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22" w:rsidRDefault="008A2922" w:rsidP="00DE6B9B">
      <w:pPr>
        <w:spacing w:after="0" w:line="240" w:lineRule="auto"/>
        <w:jc w:val="center"/>
        <w:rPr>
          <w:rFonts w:ascii="Times New Roman" w:hAnsi="Times New Roman"/>
          <w:b/>
          <w:color w:val="000000"/>
          <w:sz w:val="20"/>
          <w:szCs w:val="20"/>
        </w:rPr>
      </w:pPr>
      <w:r w:rsidRPr="00706AD0">
        <w:rPr>
          <w:rFonts w:ascii="Times New Roman" w:hAnsi="Times New Roman"/>
          <w:b/>
          <w:color w:val="000000"/>
          <w:sz w:val="20"/>
          <w:szCs w:val="20"/>
        </w:rPr>
        <w:t xml:space="preserve">КРАЕВОЕ ГОСУДАРСТВЕННОЕ БЮДЖЕТНОЕ УЧРЕЖДЕНИЕ ДОПОЛНИТЕЛЬНОГО ПРОФЕССИОНАЛЬНОГО ОБРАЗОВАНИЯ </w:t>
      </w:r>
    </w:p>
    <w:p w:rsidR="008A2922" w:rsidRPr="00706AD0" w:rsidRDefault="008A2922" w:rsidP="00DE6B9B">
      <w:pPr>
        <w:spacing w:after="0" w:line="240" w:lineRule="auto"/>
        <w:jc w:val="center"/>
        <w:rPr>
          <w:rFonts w:ascii="Times New Roman" w:hAnsi="Times New Roman"/>
          <w:b/>
          <w:color w:val="000000"/>
          <w:sz w:val="20"/>
          <w:szCs w:val="20"/>
        </w:rPr>
      </w:pPr>
      <w:r w:rsidRPr="00706AD0">
        <w:rPr>
          <w:rFonts w:ascii="Times New Roman" w:hAnsi="Times New Roman"/>
          <w:b/>
          <w:color w:val="000000"/>
          <w:sz w:val="20"/>
          <w:szCs w:val="20"/>
        </w:rPr>
        <w:t>«АЛТАЙСКИЙ КРАЕВОЙ ИНСТИТУТ ПОВЫШЕНИЯ КВАЛИФИКАЦИИ РАБОТНИКОВ ОБРАЗОВАНИЯ»</w:t>
      </w:r>
    </w:p>
    <w:p w:rsidR="008A2922" w:rsidRPr="00706AD0" w:rsidRDefault="008A2922" w:rsidP="00DE6B9B">
      <w:pPr>
        <w:pBdr>
          <w:bottom w:val="single" w:sz="12" w:space="1" w:color="auto"/>
        </w:pBdr>
        <w:spacing w:after="0" w:line="240" w:lineRule="auto"/>
        <w:jc w:val="center"/>
        <w:rPr>
          <w:rFonts w:ascii="Times New Roman" w:hAnsi="Times New Roman"/>
          <w:b/>
          <w:color w:val="000000"/>
          <w:sz w:val="20"/>
          <w:szCs w:val="20"/>
        </w:rPr>
      </w:pPr>
      <w:r w:rsidRPr="00706AD0">
        <w:rPr>
          <w:rFonts w:ascii="Times New Roman" w:hAnsi="Times New Roman"/>
          <w:b/>
          <w:color w:val="000000"/>
          <w:sz w:val="20"/>
          <w:szCs w:val="20"/>
        </w:rPr>
        <w:t>города Барнаула</w:t>
      </w:r>
    </w:p>
    <w:p w:rsidR="008A2922" w:rsidRPr="00706AD0" w:rsidRDefault="008A2922" w:rsidP="00DE6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656049, </w:t>
      </w:r>
      <w:r w:rsidRPr="00706AD0">
        <w:rPr>
          <w:rFonts w:ascii="Times New Roman" w:hAnsi="Times New Roman"/>
          <w:color w:val="000000"/>
          <w:sz w:val="20"/>
          <w:szCs w:val="20"/>
        </w:rPr>
        <w:t>г</w:t>
      </w:r>
      <w:r>
        <w:rPr>
          <w:rFonts w:ascii="Times New Roman" w:hAnsi="Times New Roman"/>
          <w:color w:val="000000"/>
          <w:sz w:val="20"/>
          <w:szCs w:val="20"/>
        </w:rPr>
        <w:t>. Барнаул, пр-т. Социалистический, 60</w:t>
      </w:r>
    </w:p>
    <w:p w:rsidR="008A2922" w:rsidRPr="00706AD0" w:rsidRDefault="008A2922" w:rsidP="00DE6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тел. (3852) 36-19-80</w:t>
      </w:r>
    </w:p>
    <w:p w:rsidR="008A2922" w:rsidRPr="00706AD0" w:rsidRDefault="008A2922" w:rsidP="00DE6B9B">
      <w:pPr>
        <w:spacing w:after="0" w:line="240" w:lineRule="auto"/>
        <w:jc w:val="center"/>
        <w:rPr>
          <w:rFonts w:cs="Calibri"/>
          <w:color w:val="000000"/>
          <w:sz w:val="20"/>
          <w:szCs w:val="20"/>
        </w:rPr>
      </w:pPr>
      <w:r w:rsidRPr="00706AD0">
        <w:rPr>
          <w:rFonts w:ascii="Times New Roman" w:hAnsi="Times New Roman"/>
          <w:color w:val="000000"/>
          <w:sz w:val="20"/>
          <w:szCs w:val="20"/>
        </w:rPr>
        <w:t>е-</w:t>
      </w:r>
      <w:r w:rsidRPr="00706AD0">
        <w:rPr>
          <w:rFonts w:ascii="Times New Roman" w:hAnsi="Times New Roman"/>
          <w:color w:val="000000"/>
          <w:sz w:val="20"/>
          <w:szCs w:val="20"/>
          <w:lang w:val="en-US"/>
        </w:rPr>
        <w:t>mail</w:t>
      </w:r>
      <w:r w:rsidRPr="00706AD0">
        <w:rPr>
          <w:rFonts w:ascii="Times New Roman" w:hAnsi="Times New Roman"/>
          <w:color w:val="000000"/>
          <w:sz w:val="20"/>
          <w:szCs w:val="20"/>
        </w:rPr>
        <w:t xml:space="preserve">: </w:t>
      </w:r>
      <w:hyperlink r:id="rId5" w:history="1">
        <w:r w:rsidRPr="00706AD0">
          <w:rPr>
            <w:rStyle w:val="Hyperlink"/>
            <w:rFonts w:cs="Calibri"/>
            <w:color w:val="000000"/>
            <w:sz w:val="20"/>
            <w:szCs w:val="20"/>
            <w:shd w:val="clear" w:color="auto" w:fill="FFFFFF"/>
          </w:rPr>
          <w:t>info@iro22.ru</w:t>
        </w:r>
      </w:hyperlink>
    </w:p>
    <w:p w:rsidR="008A2922" w:rsidRPr="00706AD0" w:rsidRDefault="008A2922" w:rsidP="00DE6B9B">
      <w:pPr>
        <w:rPr>
          <w:color w:val="000000"/>
        </w:rPr>
      </w:pPr>
    </w:p>
    <w:p w:rsidR="008A2922" w:rsidRPr="00706AD0" w:rsidRDefault="008A2922" w:rsidP="00DE6B9B">
      <w:pPr>
        <w:rPr>
          <w:color w:val="000000"/>
        </w:rPr>
      </w:pPr>
    </w:p>
    <w:p w:rsidR="008A2922" w:rsidRPr="00706AD0" w:rsidRDefault="008A2922" w:rsidP="00DE6B9B">
      <w:pPr>
        <w:rPr>
          <w:color w:val="000000"/>
        </w:rPr>
      </w:pPr>
    </w:p>
    <w:p w:rsidR="008A2922" w:rsidRPr="00706AD0" w:rsidRDefault="008A2922" w:rsidP="00DE6B9B">
      <w:pPr>
        <w:shd w:val="clear" w:color="auto" w:fill="FFFFFF"/>
        <w:spacing w:after="0" w:line="240" w:lineRule="auto"/>
        <w:jc w:val="center"/>
        <w:outlineLvl w:val="4"/>
        <w:rPr>
          <w:rFonts w:ascii="Times New Roman" w:hAnsi="Times New Roman"/>
          <w:b/>
          <w:bCs/>
          <w:color w:val="000000"/>
          <w:sz w:val="36"/>
          <w:szCs w:val="36"/>
        </w:rPr>
      </w:pPr>
      <w:r w:rsidRPr="00706AD0">
        <w:rPr>
          <w:rFonts w:ascii="Times New Roman" w:hAnsi="Times New Roman"/>
          <w:b/>
          <w:bCs/>
          <w:color w:val="000000"/>
          <w:sz w:val="36"/>
          <w:szCs w:val="36"/>
        </w:rPr>
        <w:t>«Циклограмма образовательной деятельности в ходе режимных моментов в старшей группе»</w:t>
      </w:r>
    </w:p>
    <w:p w:rsidR="008A2922" w:rsidRPr="00706AD0" w:rsidRDefault="008A2922" w:rsidP="00DE6B9B">
      <w:pPr>
        <w:shd w:val="clear" w:color="auto" w:fill="FFFFFF"/>
        <w:spacing w:after="0" w:line="240" w:lineRule="auto"/>
        <w:jc w:val="center"/>
        <w:outlineLvl w:val="4"/>
        <w:rPr>
          <w:rFonts w:ascii="Times New Roman" w:hAnsi="Times New Roman"/>
          <w:b/>
          <w:bCs/>
          <w:color w:val="000000"/>
          <w:sz w:val="36"/>
          <w:szCs w:val="36"/>
        </w:rPr>
      </w:pPr>
    </w:p>
    <w:p w:rsidR="008A2922" w:rsidRPr="00706AD0" w:rsidRDefault="008A2922" w:rsidP="00DE6B9B">
      <w:pPr>
        <w:shd w:val="clear" w:color="auto" w:fill="FFFFFF"/>
        <w:spacing w:after="0" w:line="240" w:lineRule="auto"/>
        <w:jc w:val="center"/>
        <w:outlineLvl w:val="4"/>
        <w:rPr>
          <w:rFonts w:ascii="Times New Roman" w:hAnsi="Times New Roman"/>
          <w:bCs/>
          <w:color w:val="000000"/>
          <w:sz w:val="28"/>
          <w:szCs w:val="28"/>
        </w:rPr>
      </w:pPr>
      <w:r w:rsidRPr="00706AD0">
        <w:rPr>
          <w:rFonts w:ascii="Times New Roman" w:hAnsi="Times New Roman"/>
          <w:bCs/>
          <w:color w:val="000000"/>
          <w:sz w:val="28"/>
          <w:szCs w:val="28"/>
        </w:rPr>
        <w:t xml:space="preserve">(итоговое задание курсов повышения квалификации КГБУ ДПО «Алтайский краевой институт повышения квалификации работников образования» по теме «Использование разных видов планирования по реализации образовательной работы с детьми дошкольного возраста в соответствии с ФГОС ДО», 2018 год, 32 часа)  </w:t>
      </w:r>
    </w:p>
    <w:p w:rsidR="008A2922" w:rsidRDefault="008A2922" w:rsidP="00DE6B9B">
      <w:pPr>
        <w:shd w:val="clear" w:color="auto" w:fill="FFFFFF"/>
        <w:spacing w:before="252" w:after="168" w:line="288" w:lineRule="atLeast"/>
        <w:outlineLvl w:val="4"/>
        <w:rPr>
          <w:rFonts w:ascii="Georgia" w:hAnsi="Georgia"/>
          <w:b/>
          <w:bCs/>
          <w:color w:val="000000"/>
          <w:sz w:val="30"/>
          <w:szCs w:val="30"/>
        </w:rPr>
      </w:pPr>
    </w:p>
    <w:p w:rsidR="008A2922" w:rsidRPr="00706AD0" w:rsidRDefault="008A2922" w:rsidP="00DE6B9B">
      <w:pPr>
        <w:shd w:val="clear" w:color="auto" w:fill="FFFFFF"/>
        <w:spacing w:before="252" w:after="168" w:line="288" w:lineRule="atLeast"/>
        <w:outlineLvl w:val="4"/>
        <w:rPr>
          <w:rFonts w:ascii="Georgia" w:hAnsi="Georgia"/>
          <w:b/>
          <w:bCs/>
          <w:color w:val="000000"/>
          <w:sz w:val="30"/>
          <w:szCs w:val="30"/>
        </w:rPr>
      </w:pPr>
    </w:p>
    <w:p w:rsidR="008A2922" w:rsidRPr="00706AD0" w:rsidRDefault="008A2922" w:rsidP="00DE6B9B">
      <w:pPr>
        <w:shd w:val="clear" w:color="auto" w:fill="FFFFFF"/>
        <w:spacing w:after="0" w:line="240" w:lineRule="auto"/>
        <w:ind w:left="6237"/>
        <w:jc w:val="right"/>
        <w:outlineLvl w:val="4"/>
        <w:rPr>
          <w:rFonts w:ascii="Times New Roman" w:hAnsi="Times New Roman"/>
          <w:bCs/>
          <w:color w:val="000000"/>
          <w:sz w:val="28"/>
          <w:szCs w:val="28"/>
        </w:rPr>
      </w:pPr>
      <w:r w:rsidRPr="00706AD0">
        <w:rPr>
          <w:rFonts w:ascii="Times New Roman" w:hAnsi="Times New Roman"/>
          <w:bCs/>
          <w:color w:val="000000"/>
          <w:sz w:val="28"/>
          <w:szCs w:val="28"/>
        </w:rPr>
        <w:t>Подготовила:</w:t>
      </w:r>
    </w:p>
    <w:p w:rsidR="008A2922" w:rsidRPr="00706AD0" w:rsidRDefault="008A2922" w:rsidP="00DE6B9B">
      <w:pPr>
        <w:shd w:val="clear" w:color="auto" w:fill="FFFFFF"/>
        <w:spacing w:after="0" w:line="240" w:lineRule="auto"/>
        <w:ind w:left="6237"/>
        <w:jc w:val="right"/>
        <w:outlineLvl w:val="4"/>
        <w:rPr>
          <w:rFonts w:ascii="Times New Roman" w:hAnsi="Times New Roman"/>
          <w:bCs/>
          <w:color w:val="000000"/>
          <w:sz w:val="28"/>
          <w:szCs w:val="28"/>
          <w:u w:val="single"/>
        </w:rPr>
      </w:pPr>
      <w:r w:rsidRPr="00706AD0">
        <w:rPr>
          <w:rFonts w:ascii="Times New Roman" w:hAnsi="Times New Roman"/>
          <w:bCs/>
          <w:color w:val="000000"/>
          <w:sz w:val="28"/>
          <w:szCs w:val="28"/>
        </w:rPr>
        <w:t>Черных Ю.О.</w:t>
      </w:r>
    </w:p>
    <w:p w:rsidR="008A2922" w:rsidRPr="00706AD0" w:rsidRDefault="008A2922" w:rsidP="00DE6B9B">
      <w:pPr>
        <w:shd w:val="clear" w:color="auto" w:fill="FFFFFF"/>
        <w:spacing w:before="252" w:after="168" w:line="288" w:lineRule="atLeast"/>
        <w:jc w:val="center"/>
        <w:outlineLvl w:val="4"/>
        <w:rPr>
          <w:rFonts w:ascii="Georgia" w:hAnsi="Georgia"/>
          <w:b/>
          <w:bCs/>
          <w:color w:val="000000"/>
          <w:sz w:val="30"/>
          <w:szCs w:val="30"/>
        </w:rPr>
      </w:pPr>
    </w:p>
    <w:p w:rsidR="008A2922" w:rsidRPr="00706AD0" w:rsidRDefault="008A2922" w:rsidP="00DE6B9B">
      <w:pPr>
        <w:shd w:val="clear" w:color="auto" w:fill="FFFFFF"/>
        <w:spacing w:before="252" w:after="168" w:line="288" w:lineRule="atLeast"/>
        <w:jc w:val="center"/>
        <w:outlineLvl w:val="4"/>
        <w:rPr>
          <w:rFonts w:ascii="Georgia" w:hAnsi="Georgia"/>
          <w:b/>
          <w:bCs/>
          <w:color w:val="000000"/>
          <w:sz w:val="30"/>
          <w:szCs w:val="30"/>
        </w:rPr>
      </w:pPr>
    </w:p>
    <w:p w:rsidR="008A2922" w:rsidRPr="00706AD0" w:rsidRDefault="008A2922" w:rsidP="00DE6B9B">
      <w:pPr>
        <w:shd w:val="clear" w:color="auto" w:fill="FFFFFF"/>
        <w:spacing w:before="252" w:after="168" w:line="288" w:lineRule="atLeast"/>
        <w:jc w:val="center"/>
        <w:outlineLvl w:val="4"/>
        <w:rPr>
          <w:rFonts w:ascii="Georgia" w:hAnsi="Georgia"/>
          <w:b/>
          <w:bCs/>
          <w:color w:val="000000"/>
          <w:sz w:val="30"/>
          <w:szCs w:val="30"/>
        </w:rPr>
      </w:pPr>
      <w:bookmarkStart w:id="0" w:name="_GoBack"/>
      <w:bookmarkEnd w:id="0"/>
    </w:p>
    <w:p w:rsidR="008A2922" w:rsidRDefault="008A2922" w:rsidP="00DE6B9B">
      <w:pPr>
        <w:shd w:val="clear" w:color="auto" w:fill="FFFFFF"/>
        <w:spacing w:before="252" w:after="168" w:line="288" w:lineRule="atLeast"/>
        <w:jc w:val="center"/>
        <w:outlineLvl w:val="4"/>
        <w:rPr>
          <w:rFonts w:ascii="Times New Roman" w:hAnsi="Times New Roman"/>
          <w:b/>
          <w:sz w:val="28"/>
          <w:szCs w:val="28"/>
        </w:rPr>
      </w:pPr>
      <w:r w:rsidRPr="00706AD0">
        <w:rPr>
          <w:rFonts w:ascii="Times New Roman" w:hAnsi="Times New Roman"/>
          <w:bCs/>
          <w:color w:val="000000"/>
          <w:sz w:val="24"/>
          <w:szCs w:val="24"/>
        </w:rPr>
        <w:t>Рубцовск,  2018</w:t>
      </w:r>
      <w:r>
        <w:rPr>
          <w:rFonts w:ascii="Times New Roman" w:hAnsi="Times New Roman"/>
          <w:b/>
          <w:sz w:val="28"/>
          <w:szCs w:val="28"/>
        </w:rPr>
        <w:br w:type="page"/>
      </w:r>
    </w:p>
    <w:p w:rsidR="008A2922" w:rsidRPr="004969F3" w:rsidRDefault="008A2922" w:rsidP="004B195F">
      <w:pPr>
        <w:jc w:val="center"/>
        <w:rPr>
          <w:rFonts w:ascii="Times New Roman" w:hAnsi="Times New Roman"/>
          <w:b/>
          <w:sz w:val="28"/>
          <w:szCs w:val="28"/>
        </w:rPr>
      </w:pPr>
      <w:r w:rsidRPr="004969F3">
        <w:rPr>
          <w:rFonts w:ascii="Times New Roman" w:hAnsi="Times New Roman"/>
          <w:b/>
          <w:sz w:val="28"/>
          <w:szCs w:val="28"/>
        </w:rPr>
        <w:t>Пояснительная записка</w:t>
      </w:r>
    </w:p>
    <w:p w:rsidR="008A2922" w:rsidRPr="004969F3" w:rsidRDefault="008A2922" w:rsidP="004969F3">
      <w:pPr>
        <w:ind w:firstLine="709"/>
        <w:jc w:val="both"/>
        <w:rPr>
          <w:rFonts w:ascii="Times New Roman" w:hAnsi="Times New Roman"/>
          <w:sz w:val="28"/>
          <w:szCs w:val="28"/>
        </w:rPr>
      </w:pPr>
      <w:r w:rsidRPr="004969F3">
        <w:rPr>
          <w:rFonts w:ascii="Times New Roman" w:hAnsi="Times New Roman"/>
          <w:sz w:val="28"/>
          <w:szCs w:val="28"/>
        </w:rPr>
        <w:t>Образовательный процесс ведётся в течение всего дня в ходе всех режимных моментов, кроме времени, отведённого на сон. Образовательный процесс в ходе режимных моментов носит кратковременный характер в связи с ограниченным периодом времени. При этом у детей появляются многочисленные возможности для формирования устойчивой практики в овладении новыми способами деятельности, экспериментировании, исследовании.</w:t>
      </w:r>
    </w:p>
    <w:p w:rsidR="008A2922" w:rsidRPr="004969F3" w:rsidRDefault="008A2922" w:rsidP="004969F3">
      <w:pPr>
        <w:ind w:firstLine="709"/>
        <w:jc w:val="both"/>
        <w:rPr>
          <w:rFonts w:ascii="Times New Roman" w:hAnsi="Times New Roman"/>
          <w:sz w:val="28"/>
          <w:szCs w:val="28"/>
        </w:rPr>
      </w:pPr>
      <w:r w:rsidRPr="004969F3">
        <w:rPr>
          <w:rFonts w:ascii="Times New Roman" w:hAnsi="Times New Roman"/>
          <w:sz w:val="28"/>
          <w:szCs w:val="28"/>
        </w:rPr>
        <w:t>Циклограмма образовательной деятельности помогает педагогу установить баланс между основными направлениями образовательной деятельности: социально-коммуникативному, познавательному, речевому, художественно-эстетическому, физическому развитию, а также осуществить контроль за планируемым содержанием.</w:t>
      </w:r>
    </w:p>
    <w:p w:rsidR="008A2922" w:rsidRPr="004969F3" w:rsidRDefault="008A2922" w:rsidP="004B195F">
      <w:pPr>
        <w:jc w:val="center"/>
        <w:rPr>
          <w:rFonts w:ascii="Times New Roman" w:hAnsi="Times New Roman"/>
          <w:b/>
          <w:sz w:val="28"/>
          <w:szCs w:val="28"/>
        </w:rPr>
      </w:pPr>
    </w:p>
    <w:p w:rsidR="008A2922" w:rsidRPr="004969F3" w:rsidRDefault="008A2922" w:rsidP="004B195F">
      <w:pPr>
        <w:jc w:val="center"/>
        <w:rPr>
          <w:rFonts w:ascii="Times New Roman" w:hAnsi="Times New Roman"/>
          <w:b/>
          <w:sz w:val="28"/>
          <w:szCs w:val="28"/>
        </w:rPr>
      </w:pPr>
      <w:r w:rsidRPr="004969F3">
        <w:rPr>
          <w:rFonts w:ascii="Times New Roman" w:hAnsi="Times New Roman"/>
          <w:b/>
          <w:sz w:val="28"/>
          <w:szCs w:val="28"/>
        </w:rPr>
        <w:t xml:space="preserve">Циклограмма образовательной деятельности в ходе режимных моментов в старшей группе </w:t>
      </w:r>
    </w:p>
    <w:p w:rsidR="008A2922" w:rsidRPr="004969F3" w:rsidRDefault="008A2922">
      <w:pP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694"/>
        <w:gridCol w:w="3260"/>
        <w:gridCol w:w="3260"/>
        <w:gridCol w:w="2835"/>
      </w:tblGrid>
      <w:tr w:rsidR="008A2922" w:rsidRPr="00C4651E" w:rsidTr="00C4651E">
        <w:tc>
          <w:tcPr>
            <w:tcW w:w="2943" w:type="dxa"/>
          </w:tcPr>
          <w:p w:rsidR="008A2922" w:rsidRPr="00C4651E" w:rsidRDefault="008A2922" w:rsidP="00885958">
            <w:pPr>
              <w:rPr>
                <w:rFonts w:ascii="Times New Roman" w:hAnsi="Times New Roman"/>
                <w:b/>
                <w:bCs/>
                <w:sz w:val="28"/>
                <w:szCs w:val="28"/>
              </w:rPr>
            </w:pPr>
            <w:r w:rsidRPr="00C4651E">
              <w:rPr>
                <w:rFonts w:ascii="Times New Roman" w:hAnsi="Times New Roman"/>
                <w:b/>
                <w:bCs/>
                <w:sz w:val="28"/>
                <w:szCs w:val="28"/>
              </w:rPr>
              <w:t>Понедельник</w:t>
            </w:r>
          </w:p>
        </w:tc>
        <w:tc>
          <w:tcPr>
            <w:tcW w:w="2694" w:type="dxa"/>
          </w:tcPr>
          <w:p w:rsidR="008A2922" w:rsidRPr="00C4651E" w:rsidRDefault="008A2922" w:rsidP="00885958">
            <w:pPr>
              <w:rPr>
                <w:rFonts w:ascii="Times New Roman" w:hAnsi="Times New Roman"/>
                <w:b/>
                <w:bCs/>
                <w:sz w:val="28"/>
                <w:szCs w:val="28"/>
              </w:rPr>
            </w:pPr>
            <w:r w:rsidRPr="00C4651E">
              <w:rPr>
                <w:rFonts w:ascii="Times New Roman" w:hAnsi="Times New Roman"/>
                <w:b/>
                <w:bCs/>
                <w:sz w:val="28"/>
                <w:szCs w:val="28"/>
              </w:rPr>
              <w:t>Вторник</w:t>
            </w:r>
          </w:p>
        </w:tc>
        <w:tc>
          <w:tcPr>
            <w:tcW w:w="3260" w:type="dxa"/>
          </w:tcPr>
          <w:p w:rsidR="008A2922" w:rsidRPr="00C4651E" w:rsidRDefault="008A2922" w:rsidP="00885958">
            <w:pPr>
              <w:rPr>
                <w:rFonts w:ascii="Times New Roman" w:hAnsi="Times New Roman"/>
                <w:b/>
                <w:bCs/>
                <w:sz w:val="28"/>
                <w:szCs w:val="28"/>
              </w:rPr>
            </w:pPr>
            <w:r w:rsidRPr="00C4651E">
              <w:rPr>
                <w:rFonts w:ascii="Times New Roman" w:hAnsi="Times New Roman"/>
                <w:b/>
                <w:bCs/>
                <w:sz w:val="28"/>
                <w:szCs w:val="28"/>
              </w:rPr>
              <w:t>Среда</w:t>
            </w:r>
          </w:p>
        </w:tc>
        <w:tc>
          <w:tcPr>
            <w:tcW w:w="3260" w:type="dxa"/>
          </w:tcPr>
          <w:p w:rsidR="008A2922" w:rsidRPr="00C4651E" w:rsidRDefault="008A2922" w:rsidP="00885958">
            <w:pPr>
              <w:rPr>
                <w:rFonts w:ascii="Times New Roman" w:hAnsi="Times New Roman"/>
                <w:b/>
                <w:bCs/>
                <w:sz w:val="28"/>
                <w:szCs w:val="28"/>
              </w:rPr>
            </w:pPr>
            <w:r w:rsidRPr="00C4651E">
              <w:rPr>
                <w:rFonts w:ascii="Times New Roman" w:hAnsi="Times New Roman"/>
                <w:b/>
                <w:bCs/>
                <w:sz w:val="28"/>
                <w:szCs w:val="28"/>
              </w:rPr>
              <w:t>Четверг</w:t>
            </w:r>
          </w:p>
        </w:tc>
        <w:tc>
          <w:tcPr>
            <w:tcW w:w="2835" w:type="dxa"/>
          </w:tcPr>
          <w:p w:rsidR="008A2922" w:rsidRPr="00C4651E" w:rsidRDefault="008A2922" w:rsidP="00885958">
            <w:pPr>
              <w:rPr>
                <w:rFonts w:ascii="Times New Roman" w:hAnsi="Times New Roman"/>
                <w:b/>
                <w:bCs/>
                <w:sz w:val="28"/>
                <w:szCs w:val="28"/>
              </w:rPr>
            </w:pPr>
            <w:r w:rsidRPr="00C4651E">
              <w:rPr>
                <w:rFonts w:ascii="Times New Roman" w:hAnsi="Times New Roman"/>
                <w:b/>
                <w:bCs/>
                <w:sz w:val="28"/>
                <w:szCs w:val="28"/>
              </w:rPr>
              <w:t>Пятница</w:t>
            </w:r>
          </w:p>
        </w:tc>
      </w:tr>
      <w:tr w:rsidR="008A2922" w:rsidRPr="00C4651E" w:rsidTr="00C4651E">
        <w:tc>
          <w:tcPr>
            <w:tcW w:w="14992" w:type="dxa"/>
            <w:gridSpan w:val="5"/>
          </w:tcPr>
          <w:p w:rsidR="008A2922" w:rsidRPr="00C4651E" w:rsidRDefault="008A2922" w:rsidP="00C4651E">
            <w:pPr>
              <w:pStyle w:val="ConsPlusNormal"/>
              <w:widowControl/>
              <w:ind w:firstLine="0"/>
              <w:jc w:val="center"/>
              <w:rPr>
                <w:rFonts w:ascii="Times New Roman" w:hAnsi="Times New Roman" w:cs="Times New Roman"/>
                <w:b/>
                <w:bCs/>
                <w:sz w:val="28"/>
                <w:szCs w:val="28"/>
              </w:rPr>
            </w:pPr>
            <w:r w:rsidRPr="00C4651E">
              <w:rPr>
                <w:rFonts w:ascii="Times New Roman" w:hAnsi="Times New Roman" w:cs="Times New Roman"/>
                <w:b/>
                <w:bCs/>
                <w:sz w:val="28"/>
                <w:szCs w:val="28"/>
              </w:rPr>
              <w:t>Утро</w:t>
            </w:r>
          </w:p>
          <w:p w:rsidR="008A2922" w:rsidRPr="00C4651E" w:rsidRDefault="008A2922" w:rsidP="00C4651E">
            <w:pPr>
              <w:pStyle w:val="ConsPlusNormal"/>
              <w:widowControl/>
              <w:numPr>
                <w:ilvl w:val="0"/>
                <w:numId w:val="2"/>
              </w:numPr>
              <w:jc w:val="both"/>
              <w:rPr>
                <w:rFonts w:ascii="Times New Roman" w:hAnsi="Times New Roman" w:cs="Times New Roman"/>
                <w:bCs/>
                <w:sz w:val="28"/>
                <w:szCs w:val="28"/>
              </w:rPr>
            </w:pPr>
            <w:r w:rsidRPr="00C4651E">
              <w:rPr>
                <w:rFonts w:ascii="Times New Roman" w:hAnsi="Times New Roman" w:cs="Times New Roman"/>
                <w:bCs/>
                <w:sz w:val="28"/>
                <w:szCs w:val="28"/>
              </w:rPr>
              <w:t>Ситуативная беседа с детьми: «Пришла зима. Что мы знаем о ней?»</w:t>
            </w:r>
          </w:p>
          <w:p w:rsidR="008A2922" w:rsidRPr="00C4651E" w:rsidRDefault="008A2922" w:rsidP="00C4651E">
            <w:pPr>
              <w:pStyle w:val="ConsPlusNormal"/>
              <w:widowControl/>
              <w:numPr>
                <w:ilvl w:val="0"/>
                <w:numId w:val="2"/>
              </w:numPr>
              <w:jc w:val="both"/>
              <w:rPr>
                <w:rFonts w:ascii="Times New Roman" w:hAnsi="Times New Roman" w:cs="Times New Roman"/>
                <w:bCs/>
                <w:sz w:val="28"/>
                <w:szCs w:val="28"/>
              </w:rPr>
            </w:pPr>
            <w:r w:rsidRPr="00C4651E">
              <w:rPr>
                <w:rFonts w:ascii="Times New Roman" w:hAnsi="Times New Roman" w:cs="Times New Roman"/>
                <w:bCs/>
                <w:sz w:val="28"/>
                <w:szCs w:val="28"/>
              </w:rPr>
              <w:t>Поддержание порядка в шкафчиках для одежды.</w:t>
            </w:r>
          </w:p>
          <w:p w:rsidR="008A2922" w:rsidRPr="00C4651E" w:rsidRDefault="008A2922" w:rsidP="00C4651E">
            <w:pPr>
              <w:pStyle w:val="ConsPlusNormal"/>
              <w:widowControl/>
              <w:ind w:firstLine="0"/>
              <w:jc w:val="both"/>
              <w:rPr>
                <w:rFonts w:ascii="Times New Roman" w:hAnsi="Times New Roman" w:cs="Times New Roman"/>
                <w:sz w:val="28"/>
                <w:szCs w:val="28"/>
              </w:rPr>
            </w:pPr>
          </w:p>
        </w:tc>
      </w:tr>
      <w:tr w:rsidR="008A2922" w:rsidRPr="00C4651E" w:rsidTr="00C4651E">
        <w:tc>
          <w:tcPr>
            <w:tcW w:w="2943" w:type="dxa"/>
          </w:tcPr>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b/>
                <w:sz w:val="28"/>
                <w:szCs w:val="28"/>
              </w:rPr>
              <w:t xml:space="preserve">Пальчиковая игра </w:t>
            </w:r>
          </w:p>
          <w:p w:rsidR="008A2922" w:rsidRPr="00C4651E" w:rsidRDefault="008A2922" w:rsidP="00C4651E">
            <w:pPr>
              <w:tabs>
                <w:tab w:val="left" w:pos="900"/>
              </w:tabs>
              <w:spacing w:after="0" w:line="240" w:lineRule="auto"/>
              <w:jc w:val="both"/>
              <w:rPr>
                <w:rFonts w:ascii="Times New Roman" w:hAnsi="Times New Roman"/>
                <w:sz w:val="28"/>
                <w:szCs w:val="28"/>
              </w:rPr>
            </w:pPr>
            <w:r w:rsidRPr="00C4651E">
              <w:rPr>
                <w:rFonts w:ascii="Times New Roman" w:hAnsi="Times New Roman"/>
                <w:sz w:val="28"/>
                <w:szCs w:val="28"/>
              </w:rPr>
              <w:t>«Зимние забавы»</w:t>
            </w:r>
          </w:p>
          <w:p w:rsidR="008A2922" w:rsidRPr="00C4651E" w:rsidRDefault="008A2922" w:rsidP="00C4651E">
            <w:pPr>
              <w:tabs>
                <w:tab w:val="left" w:pos="900"/>
              </w:tabs>
              <w:spacing w:after="0" w:line="240" w:lineRule="auto"/>
              <w:jc w:val="center"/>
              <w:rPr>
                <w:rFonts w:ascii="Times New Roman" w:hAnsi="Times New Roman"/>
                <w:sz w:val="28"/>
                <w:szCs w:val="28"/>
              </w:rPr>
            </w:pPr>
            <w:r w:rsidRPr="00C4651E">
              <w:rPr>
                <w:rFonts w:ascii="Times New Roman" w:hAnsi="Times New Roman"/>
                <w:sz w:val="28"/>
                <w:szCs w:val="28"/>
              </w:rPr>
              <w:t>Лепим мы из снега ком, (Дети сжимают и разжимают кисти рук)</w:t>
            </w:r>
          </w:p>
          <w:p w:rsidR="008A2922" w:rsidRPr="00C4651E" w:rsidRDefault="008A2922" w:rsidP="00C4651E">
            <w:pPr>
              <w:tabs>
                <w:tab w:val="left" w:pos="900"/>
              </w:tabs>
              <w:spacing w:after="0" w:line="240" w:lineRule="auto"/>
              <w:jc w:val="center"/>
              <w:rPr>
                <w:rFonts w:ascii="Times New Roman" w:hAnsi="Times New Roman"/>
                <w:sz w:val="28"/>
                <w:szCs w:val="28"/>
              </w:rPr>
            </w:pPr>
            <w:r w:rsidRPr="00C4651E">
              <w:rPr>
                <w:rFonts w:ascii="Times New Roman" w:hAnsi="Times New Roman"/>
                <w:sz w:val="28"/>
                <w:szCs w:val="28"/>
              </w:rPr>
              <w:t>Из комочков слепим дом. (Соединяют кончики пальцев рук, слегка разводят ладони в стороны)</w:t>
            </w:r>
          </w:p>
          <w:p w:rsidR="008A2922" w:rsidRPr="00C4651E" w:rsidRDefault="008A2922" w:rsidP="00C4651E">
            <w:pPr>
              <w:tabs>
                <w:tab w:val="left" w:pos="900"/>
              </w:tabs>
              <w:spacing w:after="0" w:line="240" w:lineRule="auto"/>
              <w:jc w:val="center"/>
              <w:rPr>
                <w:rFonts w:ascii="Times New Roman" w:hAnsi="Times New Roman"/>
                <w:sz w:val="28"/>
                <w:szCs w:val="28"/>
              </w:rPr>
            </w:pPr>
            <w:r w:rsidRPr="00C4651E">
              <w:rPr>
                <w:rFonts w:ascii="Times New Roman" w:hAnsi="Times New Roman"/>
                <w:sz w:val="28"/>
                <w:szCs w:val="28"/>
              </w:rPr>
              <w:t>Звери будут в доме жить, (Хлопают в ладоши)</w:t>
            </w:r>
          </w:p>
          <w:p w:rsidR="008A2922" w:rsidRPr="00C4651E" w:rsidRDefault="008A2922" w:rsidP="00C4651E">
            <w:pPr>
              <w:tabs>
                <w:tab w:val="left" w:pos="900"/>
              </w:tabs>
              <w:spacing w:after="0" w:line="240" w:lineRule="auto"/>
              <w:jc w:val="center"/>
              <w:rPr>
                <w:rFonts w:ascii="Times New Roman" w:hAnsi="Times New Roman"/>
                <w:sz w:val="28"/>
                <w:szCs w:val="28"/>
              </w:rPr>
            </w:pPr>
            <w:r w:rsidRPr="00C4651E">
              <w:rPr>
                <w:rFonts w:ascii="Times New Roman" w:hAnsi="Times New Roman"/>
                <w:sz w:val="28"/>
                <w:szCs w:val="28"/>
              </w:rPr>
              <w:t>Веселиться и дружить,</w:t>
            </w:r>
          </w:p>
          <w:p w:rsidR="008A2922" w:rsidRPr="00C4651E" w:rsidRDefault="008A2922" w:rsidP="00C4651E">
            <w:pPr>
              <w:tabs>
                <w:tab w:val="left" w:pos="900"/>
              </w:tabs>
              <w:spacing w:after="0" w:line="240" w:lineRule="auto"/>
              <w:jc w:val="center"/>
              <w:rPr>
                <w:rFonts w:ascii="Times New Roman" w:hAnsi="Times New Roman"/>
                <w:sz w:val="28"/>
                <w:szCs w:val="28"/>
              </w:rPr>
            </w:pPr>
            <w:r w:rsidRPr="00C4651E">
              <w:rPr>
                <w:rFonts w:ascii="Times New Roman" w:hAnsi="Times New Roman"/>
                <w:sz w:val="28"/>
                <w:szCs w:val="28"/>
              </w:rPr>
              <w:t>Вместе домик сторожить. (Соединяют руки в «замок»)</w:t>
            </w:r>
          </w:p>
        </w:tc>
        <w:tc>
          <w:tcPr>
            <w:tcW w:w="2694" w:type="dxa"/>
          </w:tcPr>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b/>
                <w:sz w:val="28"/>
                <w:szCs w:val="28"/>
              </w:rPr>
              <w:t>Игра на развитие музыкального слуха</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«Узнай по голосу»</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Дети сидят на стульчиках. Один ребёнок отходит, становится спиной ко всем, закрывает глаза. Любой из ребят зовёт его, пропевая его имя, например: «Ваня, Ваня, приходит, кто тебя зовёт, найди». После этого ребёнок поворачивается и пытается угадать, кто из детей его позвал.</w:t>
            </w:r>
          </w:p>
        </w:tc>
        <w:tc>
          <w:tcPr>
            <w:tcW w:w="3260" w:type="dxa"/>
          </w:tcPr>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b/>
                <w:sz w:val="28"/>
                <w:szCs w:val="28"/>
              </w:rPr>
              <w:t>Игровое упражнение на самопознание (эмоциональную выразительность речи)</w:t>
            </w:r>
          </w:p>
          <w:p w:rsidR="008A2922" w:rsidRPr="00C4651E" w:rsidRDefault="008A2922" w:rsidP="00C4651E">
            <w:pPr>
              <w:spacing w:after="0" w:line="240" w:lineRule="auto"/>
              <w:jc w:val="center"/>
              <w:rPr>
                <w:rFonts w:ascii="Times New Roman" w:hAnsi="Times New Roman"/>
                <w:sz w:val="28"/>
                <w:szCs w:val="28"/>
              </w:rPr>
            </w:pPr>
            <w:r w:rsidRPr="00C4651E">
              <w:rPr>
                <w:rFonts w:ascii="Times New Roman" w:hAnsi="Times New Roman"/>
                <w:sz w:val="28"/>
                <w:szCs w:val="28"/>
              </w:rPr>
              <w:t>«Весело – грустно»</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Карточки с изображением весёлого и грустного лиц. Воспитатель показывает детям картинку, ребёнок рассказывает стихотворение с соответствующей интонацией.</w:t>
            </w:r>
          </w:p>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b/>
                <w:sz w:val="28"/>
                <w:szCs w:val="28"/>
              </w:rPr>
              <w:t>Стихотворение «Снежинки»</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Стою и снежинки в ладошку ловлю.</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Я зиму, и снег, и снежинки люблю.</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Но где же снежинка? В ладошке вода! Куда же исчезли снежинки? Куда? Растаяли хрупкие льдинки-лучи…</w:t>
            </w:r>
          </w:p>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sz w:val="28"/>
                <w:szCs w:val="28"/>
              </w:rPr>
              <w:t>Как видно, ладошки мои горячи.</w:t>
            </w:r>
          </w:p>
        </w:tc>
        <w:tc>
          <w:tcPr>
            <w:tcW w:w="3260" w:type="dxa"/>
          </w:tcPr>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b/>
                <w:sz w:val="28"/>
                <w:szCs w:val="28"/>
              </w:rPr>
              <w:t>Игры и упражнения на дыхание</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«Вьюга»</w:t>
            </w:r>
          </w:p>
          <w:p w:rsidR="008A2922" w:rsidRPr="00C4651E" w:rsidRDefault="008A2922" w:rsidP="00C4651E">
            <w:pPr>
              <w:spacing w:line="240" w:lineRule="auto"/>
              <w:jc w:val="both"/>
              <w:rPr>
                <w:rFonts w:ascii="Times New Roman" w:hAnsi="Times New Roman"/>
                <w:sz w:val="28"/>
                <w:szCs w:val="28"/>
              </w:rPr>
            </w:pPr>
            <w:r w:rsidRPr="00C4651E">
              <w:rPr>
                <w:rFonts w:ascii="Times New Roman" w:hAnsi="Times New Roman"/>
                <w:sz w:val="28"/>
                <w:szCs w:val="28"/>
              </w:rPr>
              <w:t>1 – вдох носом; 2 – на выдохе произнести тихо: «У-у-у-у!» (вьюга начинается); 3 – вдох носом; 4 – на выдохе произнести громко: «У-у-у-у!»; 5 -  вдох носом; 6 – на выдохе произнести тихо: «У-у-у-у!» (вьюга заканчивается).</w:t>
            </w:r>
          </w:p>
          <w:p w:rsidR="008A2922" w:rsidRPr="00C4651E" w:rsidRDefault="008A2922" w:rsidP="00C4651E">
            <w:pPr>
              <w:spacing w:line="240" w:lineRule="auto"/>
              <w:jc w:val="both"/>
              <w:rPr>
                <w:rFonts w:ascii="Times New Roman" w:hAnsi="Times New Roman"/>
                <w:sz w:val="28"/>
                <w:szCs w:val="28"/>
              </w:rPr>
            </w:pPr>
          </w:p>
        </w:tc>
        <w:tc>
          <w:tcPr>
            <w:tcW w:w="2835" w:type="dxa"/>
          </w:tcPr>
          <w:p w:rsidR="008A2922" w:rsidRPr="00C4651E" w:rsidRDefault="008A2922" w:rsidP="00C4651E">
            <w:pPr>
              <w:pStyle w:val="NoSpacing"/>
              <w:jc w:val="both"/>
              <w:rPr>
                <w:rFonts w:ascii="Times New Roman" w:hAnsi="Times New Roman"/>
                <w:b/>
                <w:sz w:val="28"/>
                <w:szCs w:val="28"/>
              </w:rPr>
            </w:pPr>
            <w:r w:rsidRPr="00C4651E">
              <w:rPr>
                <w:rFonts w:ascii="Times New Roman" w:hAnsi="Times New Roman"/>
                <w:b/>
                <w:sz w:val="28"/>
                <w:szCs w:val="28"/>
              </w:rPr>
              <w:t>Тонизирующий массаж во время умывания</w:t>
            </w:r>
          </w:p>
          <w:p w:rsidR="008A2922" w:rsidRPr="00C4651E" w:rsidRDefault="008A2922" w:rsidP="00C4651E">
            <w:pPr>
              <w:autoSpaceDE w:val="0"/>
              <w:autoSpaceDN w:val="0"/>
              <w:adjustRightInd w:val="0"/>
              <w:spacing w:after="0" w:line="240" w:lineRule="auto"/>
              <w:jc w:val="both"/>
              <w:rPr>
                <w:rFonts w:ascii="Times New Roman" w:hAnsi="Times New Roman"/>
                <w:sz w:val="28"/>
                <w:szCs w:val="28"/>
              </w:rPr>
            </w:pPr>
            <w:r w:rsidRPr="00C4651E">
              <w:rPr>
                <w:rFonts w:ascii="Times New Roman" w:hAnsi="Times New Roman"/>
                <w:sz w:val="28"/>
                <w:szCs w:val="28"/>
              </w:rPr>
              <w:t>Умывание рук (1, 2, 3, 4, 5 – мыло положи опять).</w:t>
            </w:r>
          </w:p>
          <w:p w:rsidR="008A2922" w:rsidRPr="00C4651E" w:rsidRDefault="008A2922" w:rsidP="00C4651E">
            <w:pPr>
              <w:autoSpaceDE w:val="0"/>
              <w:autoSpaceDN w:val="0"/>
              <w:adjustRightInd w:val="0"/>
              <w:spacing w:after="0" w:line="240" w:lineRule="auto"/>
              <w:jc w:val="both"/>
              <w:rPr>
                <w:rFonts w:ascii="Times New Roman" w:hAnsi="Times New Roman"/>
                <w:sz w:val="28"/>
                <w:szCs w:val="28"/>
              </w:rPr>
            </w:pPr>
            <w:r w:rsidRPr="00C4651E">
              <w:rPr>
                <w:rFonts w:ascii="Times New Roman" w:hAnsi="Times New Roman"/>
                <w:sz w:val="28"/>
                <w:szCs w:val="28"/>
              </w:rPr>
              <w:t>Массаж каждого пальца, делаем «перчатки» (Этот пальчик – дедушка, этот пальчик – бабушка, этот пальчик – папочка, этот пальчик – мамочка, этот пальчик – наш малыш, а зовут его…).</w:t>
            </w:r>
          </w:p>
          <w:p w:rsidR="008A2922" w:rsidRPr="00C4651E" w:rsidRDefault="008A2922" w:rsidP="00C4651E">
            <w:pPr>
              <w:pStyle w:val="NoSpacing"/>
              <w:jc w:val="both"/>
              <w:rPr>
                <w:rFonts w:ascii="Times New Roman" w:hAnsi="Times New Roman"/>
                <w:sz w:val="28"/>
                <w:szCs w:val="28"/>
              </w:rPr>
            </w:pPr>
            <w:r w:rsidRPr="00C4651E">
              <w:rPr>
                <w:rFonts w:ascii="Times New Roman" w:hAnsi="Times New Roman"/>
                <w:sz w:val="28"/>
                <w:szCs w:val="28"/>
              </w:rPr>
              <w:t>Круговые движения рук и манжет – получились «перчатки».</w:t>
            </w:r>
          </w:p>
          <w:p w:rsidR="008A2922" w:rsidRPr="00C4651E" w:rsidRDefault="008A2922" w:rsidP="00C4651E">
            <w:pPr>
              <w:pStyle w:val="NoSpacing"/>
              <w:jc w:val="both"/>
              <w:rPr>
                <w:rFonts w:ascii="Times New Roman" w:hAnsi="Times New Roman"/>
                <w:sz w:val="28"/>
                <w:szCs w:val="28"/>
              </w:rPr>
            </w:pPr>
            <w:r w:rsidRPr="00C4651E">
              <w:rPr>
                <w:rFonts w:ascii="Times New Roman" w:hAnsi="Times New Roman"/>
                <w:sz w:val="28"/>
                <w:szCs w:val="28"/>
              </w:rPr>
              <w:t>Смывание (при этом руки наклонить вниз).</w:t>
            </w:r>
          </w:p>
        </w:tc>
      </w:tr>
      <w:tr w:rsidR="008A2922" w:rsidRPr="00C4651E" w:rsidTr="00C4651E">
        <w:tc>
          <w:tcPr>
            <w:tcW w:w="14992" w:type="dxa"/>
            <w:gridSpan w:val="5"/>
          </w:tcPr>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b/>
                <w:bCs/>
                <w:sz w:val="28"/>
                <w:szCs w:val="28"/>
              </w:rPr>
              <w:t>Формы индивидуальной образовательной деятельности с детьми в соответствии с результатами педагогической диагностики</w:t>
            </w:r>
          </w:p>
        </w:tc>
      </w:tr>
      <w:tr w:rsidR="008A2922" w:rsidRPr="00C4651E" w:rsidTr="00C4651E">
        <w:tc>
          <w:tcPr>
            <w:tcW w:w="2943" w:type="dxa"/>
          </w:tcPr>
          <w:p w:rsidR="008A2922" w:rsidRPr="00C4651E" w:rsidRDefault="008A2922" w:rsidP="00C4651E">
            <w:pPr>
              <w:pStyle w:val="NoSpacing"/>
              <w:jc w:val="center"/>
              <w:rPr>
                <w:rFonts w:ascii="Times New Roman" w:hAnsi="Times New Roman"/>
                <w:b/>
                <w:sz w:val="28"/>
                <w:szCs w:val="28"/>
              </w:rPr>
            </w:pPr>
            <w:r w:rsidRPr="00C4651E">
              <w:rPr>
                <w:rFonts w:ascii="Times New Roman" w:hAnsi="Times New Roman"/>
                <w:b/>
                <w:sz w:val="28"/>
                <w:szCs w:val="28"/>
              </w:rPr>
              <w:t>Зрительная гимнастика</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«Часы»</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Тик-так, тик-так,</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Все часы идут вот так: тик-так, тик-так,</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Налево раз, направо раз.</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Мы тоже можем так,</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Тик-так, тик-так.</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Работа с ребёнком с нарушением зрения.</w:t>
            </w:r>
          </w:p>
        </w:tc>
        <w:tc>
          <w:tcPr>
            <w:tcW w:w="2694" w:type="dxa"/>
          </w:tcPr>
          <w:p w:rsidR="008A2922" w:rsidRPr="00C4651E" w:rsidRDefault="008A2922" w:rsidP="00C4651E">
            <w:pPr>
              <w:spacing w:after="0" w:line="240" w:lineRule="auto"/>
              <w:jc w:val="center"/>
              <w:rPr>
                <w:rFonts w:ascii="Times New Roman" w:hAnsi="Times New Roman"/>
                <w:b/>
                <w:sz w:val="28"/>
                <w:szCs w:val="28"/>
              </w:rPr>
            </w:pPr>
            <w:r w:rsidRPr="00C4651E">
              <w:rPr>
                <w:rFonts w:ascii="Times New Roman" w:hAnsi="Times New Roman"/>
                <w:b/>
                <w:sz w:val="28"/>
                <w:szCs w:val="28"/>
              </w:rPr>
              <w:t>Игры на цветовосприятие</w:t>
            </w:r>
          </w:p>
          <w:p w:rsidR="008A2922" w:rsidRPr="00C4651E" w:rsidRDefault="008A2922" w:rsidP="00C4651E">
            <w:pPr>
              <w:spacing w:after="0" w:line="240" w:lineRule="auto"/>
              <w:jc w:val="center"/>
              <w:rPr>
                <w:rFonts w:ascii="Times New Roman" w:hAnsi="Times New Roman"/>
                <w:sz w:val="28"/>
                <w:szCs w:val="28"/>
              </w:rPr>
            </w:pPr>
            <w:r w:rsidRPr="00C4651E">
              <w:rPr>
                <w:rFonts w:ascii="Times New Roman" w:hAnsi="Times New Roman"/>
                <w:sz w:val="28"/>
                <w:szCs w:val="28"/>
              </w:rPr>
              <w:t>«Времена года»</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Из разнообразных карточек со всевозможными оттенками тёплых и голодных цветов выбрать те, которые присущи зиме, и положить на соответствующую картинку-пейзаж.</w:t>
            </w:r>
          </w:p>
        </w:tc>
        <w:tc>
          <w:tcPr>
            <w:tcW w:w="3260" w:type="dxa"/>
          </w:tcPr>
          <w:p w:rsidR="008A2922" w:rsidRPr="00C4651E" w:rsidRDefault="008A2922" w:rsidP="00C4651E">
            <w:pPr>
              <w:pStyle w:val="NoSpacing"/>
              <w:jc w:val="center"/>
              <w:rPr>
                <w:rFonts w:ascii="Times New Roman" w:hAnsi="Times New Roman"/>
                <w:b/>
                <w:sz w:val="28"/>
                <w:szCs w:val="28"/>
              </w:rPr>
            </w:pPr>
            <w:r w:rsidRPr="00C4651E">
              <w:rPr>
                <w:rFonts w:ascii="Times New Roman" w:hAnsi="Times New Roman"/>
                <w:b/>
                <w:sz w:val="28"/>
                <w:szCs w:val="28"/>
              </w:rPr>
              <w:t>Ориентировка во времени</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Дидактическая игра «Четвёртый лишний. Времена года»</w:t>
            </w:r>
          </w:p>
          <w:p w:rsidR="008A2922" w:rsidRPr="00C4651E" w:rsidRDefault="008A2922" w:rsidP="00C4651E">
            <w:pPr>
              <w:pStyle w:val="NoSpacing"/>
              <w:jc w:val="both"/>
              <w:rPr>
                <w:rFonts w:ascii="Times New Roman" w:hAnsi="Times New Roman"/>
                <w:sz w:val="28"/>
                <w:szCs w:val="28"/>
              </w:rPr>
            </w:pPr>
            <w:r w:rsidRPr="00C4651E">
              <w:rPr>
                <w:rFonts w:ascii="Times New Roman" w:hAnsi="Times New Roman"/>
                <w:sz w:val="28"/>
                <w:szCs w:val="28"/>
              </w:rPr>
              <w:t>Детям предлагается рассмотреть символические картинки времён года, определить их название и очерёдность. Затем найти на карточках с изображением примет и явлений каждого времени года лишнюю картинку и объяснить свой выбор.</w:t>
            </w:r>
          </w:p>
        </w:tc>
        <w:tc>
          <w:tcPr>
            <w:tcW w:w="3260" w:type="dxa"/>
          </w:tcPr>
          <w:p w:rsidR="008A2922" w:rsidRPr="00C4651E" w:rsidRDefault="008A2922" w:rsidP="00A0596F">
            <w:pPr>
              <w:pStyle w:val="NoSpacing"/>
              <w:rPr>
                <w:rFonts w:ascii="Times New Roman" w:hAnsi="Times New Roman"/>
                <w:b/>
                <w:sz w:val="28"/>
                <w:szCs w:val="28"/>
              </w:rPr>
            </w:pPr>
            <w:r w:rsidRPr="00C4651E">
              <w:rPr>
                <w:rFonts w:ascii="Times New Roman" w:hAnsi="Times New Roman"/>
                <w:b/>
                <w:sz w:val="28"/>
                <w:szCs w:val="28"/>
              </w:rPr>
              <w:t>Формирование конструктивной  практики</w:t>
            </w:r>
          </w:p>
          <w:p w:rsidR="008A2922" w:rsidRPr="00C4651E" w:rsidRDefault="008A2922" w:rsidP="0083327D">
            <w:pPr>
              <w:pStyle w:val="NoSpacing"/>
              <w:rPr>
                <w:rFonts w:ascii="Times New Roman" w:hAnsi="Times New Roman"/>
                <w:sz w:val="28"/>
                <w:szCs w:val="28"/>
              </w:rPr>
            </w:pPr>
            <w:r w:rsidRPr="00C4651E">
              <w:rPr>
                <w:rFonts w:ascii="Times New Roman" w:hAnsi="Times New Roman"/>
                <w:sz w:val="28"/>
                <w:szCs w:val="28"/>
              </w:rPr>
              <w:t>Разрезные картинки «Дерево», «Снеговик», мозаика.</w:t>
            </w:r>
          </w:p>
          <w:p w:rsidR="008A2922" w:rsidRPr="00C4651E" w:rsidRDefault="008A2922" w:rsidP="0083327D">
            <w:pPr>
              <w:pStyle w:val="NoSpacing"/>
              <w:rPr>
                <w:rFonts w:ascii="Times New Roman" w:hAnsi="Times New Roman"/>
                <w:sz w:val="28"/>
                <w:szCs w:val="28"/>
                <w:u w:val="single"/>
              </w:rPr>
            </w:pPr>
          </w:p>
        </w:tc>
        <w:tc>
          <w:tcPr>
            <w:tcW w:w="2835" w:type="dxa"/>
          </w:tcPr>
          <w:p w:rsidR="008A2922" w:rsidRPr="00C4651E" w:rsidRDefault="008A2922" w:rsidP="00C4651E">
            <w:pPr>
              <w:spacing w:after="0" w:line="240" w:lineRule="auto"/>
              <w:rPr>
                <w:rFonts w:ascii="Times New Roman" w:hAnsi="Times New Roman"/>
                <w:sz w:val="28"/>
                <w:szCs w:val="28"/>
              </w:rPr>
            </w:pPr>
            <w:r w:rsidRPr="00C4651E">
              <w:rPr>
                <w:rFonts w:ascii="Times New Roman" w:hAnsi="Times New Roman"/>
                <w:b/>
                <w:sz w:val="28"/>
                <w:szCs w:val="28"/>
              </w:rPr>
              <w:t>Ориентировка в микропространстве</w:t>
            </w:r>
            <w:r w:rsidRPr="00C4651E">
              <w:rPr>
                <w:rFonts w:ascii="Times New Roman" w:hAnsi="Times New Roman"/>
                <w:sz w:val="28"/>
                <w:szCs w:val="28"/>
              </w:rPr>
              <w:t xml:space="preserve"> Ориентировка на листе бумаги «Зима»</w:t>
            </w:r>
          </w:p>
          <w:p w:rsidR="008A2922" w:rsidRPr="00C4651E" w:rsidRDefault="008A2922" w:rsidP="00C4651E">
            <w:pPr>
              <w:spacing w:after="0" w:line="240" w:lineRule="auto"/>
              <w:rPr>
                <w:rFonts w:ascii="Times New Roman" w:hAnsi="Times New Roman"/>
                <w:sz w:val="28"/>
                <w:szCs w:val="28"/>
              </w:rPr>
            </w:pPr>
            <w:r w:rsidRPr="00C4651E">
              <w:rPr>
                <w:rFonts w:ascii="Times New Roman" w:hAnsi="Times New Roman"/>
                <w:sz w:val="28"/>
                <w:szCs w:val="28"/>
              </w:rPr>
              <w:t>Задания:</w:t>
            </w:r>
          </w:p>
          <w:p w:rsidR="008A2922" w:rsidRPr="00C4651E" w:rsidRDefault="008A2922" w:rsidP="00C4651E">
            <w:pPr>
              <w:spacing w:after="0" w:line="240" w:lineRule="auto"/>
              <w:rPr>
                <w:rFonts w:ascii="Times New Roman" w:hAnsi="Times New Roman"/>
                <w:sz w:val="28"/>
                <w:szCs w:val="28"/>
              </w:rPr>
            </w:pPr>
            <w:r w:rsidRPr="00C4651E">
              <w:rPr>
                <w:rFonts w:ascii="Times New Roman" w:hAnsi="Times New Roman"/>
                <w:sz w:val="28"/>
                <w:szCs w:val="28"/>
              </w:rPr>
              <w:t>Ёлку надо поместить на середину листа. Солнышко над ёлкой. Сову на ёлку. Медведя справа от ёлки. Лису слева от ёлки. Белку под ёлку. Волка справа от белки. Зайца слева от белки.</w:t>
            </w:r>
          </w:p>
          <w:p w:rsidR="008A2922" w:rsidRPr="00C4651E" w:rsidRDefault="008A2922" w:rsidP="00C4651E">
            <w:pPr>
              <w:spacing w:after="0" w:line="240" w:lineRule="auto"/>
              <w:rPr>
                <w:rFonts w:ascii="Times New Roman" w:hAnsi="Times New Roman"/>
                <w:sz w:val="28"/>
                <w:szCs w:val="28"/>
              </w:rPr>
            </w:pPr>
          </w:p>
        </w:tc>
      </w:tr>
      <w:tr w:rsidR="008A2922" w:rsidRPr="00C4651E" w:rsidTr="00C4651E">
        <w:tc>
          <w:tcPr>
            <w:tcW w:w="2943" w:type="dxa"/>
          </w:tcPr>
          <w:p w:rsidR="008A2922" w:rsidRPr="00C4651E" w:rsidRDefault="008A2922" w:rsidP="009516ED">
            <w:pPr>
              <w:pStyle w:val="NoSpacing"/>
              <w:rPr>
                <w:rFonts w:ascii="Times New Roman" w:hAnsi="Times New Roman"/>
                <w:sz w:val="28"/>
                <w:szCs w:val="28"/>
              </w:rPr>
            </w:pPr>
            <w:r w:rsidRPr="00C4651E">
              <w:rPr>
                <w:rFonts w:ascii="Times New Roman" w:hAnsi="Times New Roman"/>
                <w:b/>
                <w:sz w:val="28"/>
                <w:szCs w:val="28"/>
              </w:rPr>
              <w:t>Сюжетно-ролевые</w:t>
            </w:r>
            <w:r w:rsidRPr="00C4651E">
              <w:rPr>
                <w:rFonts w:ascii="Times New Roman" w:hAnsi="Times New Roman"/>
                <w:sz w:val="28"/>
                <w:szCs w:val="28"/>
              </w:rPr>
              <w:t xml:space="preserve"> игры </w:t>
            </w:r>
          </w:p>
          <w:p w:rsidR="008A2922" w:rsidRPr="00C4651E" w:rsidRDefault="008A2922" w:rsidP="009516ED">
            <w:pPr>
              <w:pStyle w:val="NoSpacing"/>
              <w:rPr>
                <w:rFonts w:ascii="Times New Roman" w:hAnsi="Times New Roman"/>
                <w:sz w:val="28"/>
                <w:szCs w:val="28"/>
              </w:rPr>
            </w:pPr>
            <w:r w:rsidRPr="00C4651E">
              <w:rPr>
                <w:rFonts w:ascii="Times New Roman" w:hAnsi="Times New Roman"/>
                <w:sz w:val="28"/>
                <w:szCs w:val="28"/>
              </w:rPr>
              <w:t>«Больница», сюжет «Заболело горло».</w:t>
            </w:r>
          </w:p>
        </w:tc>
        <w:tc>
          <w:tcPr>
            <w:tcW w:w="2694" w:type="dxa"/>
          </w:tcPr>
          <w:p w:rsidR="008A2922" w:rsidRPr="00C4651E" w:rsidRDefault="008A2922" w:rsidP="00C4651E">
            <w:pPr>
              <w:pStyle w:val="NoSpacing"/>
              <w:jc w:val="both"/>
              <w:rPr>
                <w:rFonts w:ascii="Times New Roman" w:hAnsi="Times New Roman"/>
                <w:b/>
                <w:sz w:val="28"/>
                <w:szCs w:val="28"/>
              </w:rPr>
            </w:pPr>
            <w:r w:rsidRPr="00C4651E">
              <w:rPr>
                <w:rFonts w:ascii="Times New Roman" w:hAnsi="Times New Roman"/>
                <w:b/>
                <w:sz w:val="28"/>
                <w:szCs w:val="28"/>
              </w:rPr>
              <w:t xml:space="preserve">Хороводные и малоподвижные игры </w:t>
            </w:r>
          </w:p>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sz w:val="28"/>
                <w:szCs w:val="28"/>
              </w:rPr>
              <w:t>«Медведь»</w:t>
            </w:r>
          </w:p>
          <w:p w:rsidR="008A2922" w:rsidRPr="00C4651E" w:rsidRDefault="008A2922" w:rsidP="00C4651E">
            <w:pPr>
              <w:shd w:val="clear" w:color="auto" w:fill="FFFFFF"/>
              <w:spacing w:after="0" w:line="240" w:lineRule="auto"/>
              <w:jc w:val="center"/>
              <w:rPr>
                <w:rFonts w:ascii="Arial" w:hAnsi="Arial" w:cs="Arial"/>
                <w:lang w:eastAsia="ru-RU"/>
              </w:rPr>
            </w:pPr>
            <w:r w:rsidRPr="00C4651E">
              <w:rPr>
                <w:rFonts w:ascii="Times New Roman" w:hAnsi="Times New Roman"/>
                <w:bCs/>
                <w:iCs/>
                <w:sz w:val="28"/>
                <w:lang w:eastAsia="ru-RU"/>
              </w:rPr>
              <w:t>Как под горкой снег, снег,</w:t>
            </w:r>
          </w:p>
          <w:p w:rsidR="008A2922" w:rsidRPr="00C4651E" w:rsidRDefault="008A2922" w:rsidP="00C4651E">
            <w:pPr>
              <w:shd w:val="clear" w:color="auto" w:fill="FFFFFF"/>
              <w:spacing w:after="0" w:line="240" w:lineRule="auto"/>
              <w:jc w:val="center"/>
              <w:rPr>
                <w:rFonts w:ascii="Arial" w:hAnsi="Arial" w:cs="Arial"/>
                <w:lang w:eastAsia="ru-RU"/>
              </w:rPr>
            </w:pPr>
            <w:r w:rsidRPr="00C4651E">
              <w:rPr>
                <w:rFonts w:ascii="Times New Roman" w:hAnsi="Times New Roman"/>
                <w:bCs/>
                <w:iCs/>
                <w:sz w:val="28"/>
                <w:lang w:eastAsia="ru-RU"/>
              </w:rPr>
              <w:t>И на горке снег, снег,</w:t>
            </w:r>
          </w:p>
          <w:p w:rsidR="008A2922" w:rsidRPr="00C4651E" w:rsidRDefault="008A2922" w:rsidP="00C4651E">
            <w:pPr>
              <w:shd w:val="clear" w:color="auto" w:fill="FFFFFF"/>
              <w:spacing w:after="0" w:line="240" w:lineRule="auto"/>
              <w:jc w:val="center"/>
              <w:rPr>
                <w:rFonts w:ascii="Arial" w:hAnsi="Arial" w:cs="Arial"/>
                <w:lang w:eastAsia="ru-RU"/>
              </w:rPr>
            </w:pPr>
            <w:r w:rsidRPr="00C4651E">
              <w:rPr>
                <w:rFonts w:ascii="Times New Roman" w:hAnsi="Times New Roman"/>
                <w:bCs/>
                <w:iCs/>
                <w:sz w:val="28"/>
                <w:lang w:eastAsia="ru-RU"/>
              </w:rPr>
              <w:t>И под елкой снег, снег,</w:t>
            </w:r>
          </w:p>
          <w:p w:rsidR="008A2922" w:rsidRPr="00C4651E" w:rsidRDefault="008A2922" w:rsidP="00C4651E">
            <w:pPr>
              <w:shd w:val="clear" w:color="auto" w:fill="FFFFFF"/>
              <w:spacing w:after="0" w:line="240" w:lineRule="auto"/>
              <w:jc w:val="center"/>
              <w:rPr>
                <w:rFonts w:ascii="Arial" w:hAnsi="Arial" w:cs="Arial"/>
                <w:lang w:eastAsia="ru-RU"/>
              </w:rPr>
            </w:pPr>
            <w:r w:rsidRPr="00C4651E">
              <w:rPr>
                <w:rFonts w:ascii="Times New Roman" w:hAnsi="Times New Roman"/>
                <w:bCs/>
                <w:iCs/>
                <w:sz w:val="28"/>
                <w:lang w:eastAsia="ru-RU"/>
              </w:rPr>
              <w:t>И на елке снег, снег,</w:t>
            </w:r>
          </w:p>
          <w:p w:rsidR="008A2922" w:rsidRPr="00C4651E" w:rsidRDefault="008A2922" w:rsidP="00C4651E">
            <w:pPr>
              <w:shd w:val="clear" w:color="auto" w:fill="FFFFFF"/>
              <w:spacing w:after="0" w:line="240" w:lineRule="auto"/>
              <w:jc w:val="center"/>
              <w:rPr>
                <w:rFonts w:ascii="Arial" w:hAnsi="Arial" w:cs="Arial"/>
                <w:lang w:eastAsia="ru-RU"/>
              </w:rPr>
            </w:pPr>
            <w:r w:rsidRPr="00C4651E">
              <w:rPr>
                <w:rFonts w:ascii="Times New Roman" w:hAnsi="Times New Roman"/>
                <w:bCs/>
                <w:iCs/>
                <w:sz w:val="28"/>
                <w:lang w:eastAsia="ru-RU"/>
              </w:rPr>
              <w:t>А под снегом спит медведь.</w:t>
            </w:r>
          </w:p>
          <w:p w:rsidR="008A2922" w:rsidRPr="00C4651E" w:rsidRDefault="008A2922" w:rsidP="00C4651E">
            <w:pPr>
              <w:shd w:val="clear" w:color="auto" w:fill="FFFFFF"/>
              <w:spacing w:after="0" w:line="240" w:lineRule="auto"/>
              <w:jc w:val="center"/>
              <w:rPr>
                <w:rFonts w:ascii="Arial" w:hAnsi="Arial" w:cs="Arial"/>
                <w:lang w:eastAsia="ru-RU"/>
              </w:rPr>
            </w:pPr>
            <w:r w:rsidRPr="00C4651E">
              <w:rPr>
                <w:rFonts w:ascii="Times New Roman" w:hAnsi="Times New Roman"/>
                <w:bCs/>
                <w:iCs/>
                <w:sz w:val="28"/>
                <w:lang w:eastAsia="ru-RU"/>
              </w:rPr>
              <w:t>Тише, тише,</w:t>
            </w:r>
          </w:p>
          <w:p w:rsidR="008A2922" w:rsidRPr="00C4651E" w:rsidRDefault="008A2922" w:rsidP="00C4651E">
            <w:pPr>
              <w:shd w:val="clear" w:color="auto" w:fill="FFFFFF"/>
              <w:spacing w:after="0" w:line="240" w:lineRule="auto"/>
              <w:jc w:val="center"/>
              <w:rPr>
                <w:rFonts w:ascii="Arial" w:hAnsi="Arial" w:cs="Arial"/>
                <w:lang w:eastAsia="ru-RU"/>
              </w:rPr>
            </w:pPr>
            <w:r w:rsidRPr="00C4651E">
              <w:rPr>
                <w:rFonts w:ascii="Times New Roman" w:hAnsi="Times New Roman"/>
                <w:bCs/>
                <w:iCs/>
                <w:sz w:val="28"/>
                <w:lang w:eastAsia="ru-RU"/>
              </w:rPr>
              <w:t>Не шуметь!</w:t>
            </w:r>
          </w:p>
          <w:p w:rsidR="008A2922" w:rsidRPr="00C4651E" w:rsidRDefault="008A2922" w:rsidP="00C4651E">
            <w:pPr>
              <w:shd w:val="clear" w:color="auto" w:fill="FFFFFF"/>
              <w:spacing w:after="0" w:line="240" w:lineRule="auto"/>
              <w:rPr>
                <w:rFonts w:ascii="Times New Roman" w:hAnsi="Times New Roman"/>
                <w:bCs/>
                <w:iCs/>
                <w:sz w:val="28"/>
                <w:lang w:eastAsia="ru-RU"/>
              </w:rPr>
            </w:pPr>
            <w:r w:rsidRPr="00C4651E">
              <w:rPr>
                <w:rFonts w:ascii="Times New Roman" w:hAnsi="Times New Roman"/>
                <w:bCs/>
                <w:iCs/>
                <w:sz w:val="28"/>
                <w:lang w:eastAsia="ru-RU"/>
              </w:rPr>
              <w:t>(И.Токмакова)</w:t>
            </w:r>
          </w:p>
          <w:p w:rsidR="008A2922" w:rsidRPr="00C4651E" w:rsidRDefault="008A2922" w:rsidP="00C4651E">
            <w:pPr>
              <w:shd w:val="clear" w:color="auto" w:fill="FFFFFF"/>
              <w:spacing w:after="0" w:line="240" w:lineRule="auto"/>
              <w:rPr>
                <w:rFonts w:ascii="Arial" w:hAnsi="Arial" w:cs="Arial"/>
                <w:lang w:eastAsia="ru-RU"/>
              </w:rPr>
            </w:pPr>
            <w:r w:rsidRPr="00C4651E">
              <w:rPr>
                <w:rFonts w:ascii="Times New Roman" w:hAnsi="Times New Roman"/>
                <w:bCs/>
                <w:iCs/>
                <w:sz w:val="28"/>
                <w:lang w:eastAsia="ru-RU"/>
              </w:rPr>
              <w:t>Дети стоят по кругу. Выбирается медведь. Он садится на стульчик в середине круга и «засыпает». Дети приближаются к медведю. Две последние строки произносит кто-либо из детей, назначенных педагогом. Медведь должен по голосу узнать этого ребёнка.</w:t>
            </w:r>
          </w:p>
          <w:p w:rsidR="008A2922" w:rsidRPr="00C4651E" w:rsidRDefault="008A2922" w:rsidP="00C4651E">
            <w:pPr>
              <w:pStyle w:val="NoSpacing"/>
              <w:jc w:val="both"/>
              <w:rPr>
                <w:rFonts w:ascii="Times New Roman" w:hAnsi="Times New Roman"/>
                <w:sz w:val="28"/>
                <w:szCs w:val="28"/>
              </w:rPr>
            </w:pPr>
          </w:p>
        </w:tc>
        <w:tc>
          <w:tcPr>
            <w:tcW w:w="3260" w:type="dxa"/>
          </w:tcPr>
          <w:p w:rsidR="008A2922" w:rsidRPr="00C4651E" w:rsidRDefault="008A2922" w:rsidP="00C4651E">
            <w:pPr>
              <w:spacing w:line="240" w:lineRule="auto"/>
              <w:jc w:val="both"/>
              <w:rPr>
                <w:rFonts w:ascii="Times New Roman" w:hAnsi="Times New Roman"/>
                <w:b/>
                <w:sz w:val="28"/>
                <w:szCs w:val="28"/>
              </w:rPr>
            </w:pPr>
            <w:r w:rsidRPr="00C4651E">
              <w:rPr>
                <w:rFonts w:ascii="Times New Roman" w:hAnsi="Times New Roman"/>
                <w:b/>
                <w:sz w:val="28"/>
                <w:szCs w:val="28"/>
              </w:rPr>
              <w:t>Игровые упражнения на развитие интонационной выразительности речи</w:t>
            </w:r>
          </w:p>
          <w:p w:rsidR="008A2922" w:rsidRPr="00C4651E" w:rsidRDefault="008A2922" w:rsidP="00C4651E">
            <w:pPr>
              <w:spacing w:line="240" w:lineRule="auto"/>
              <w:rPr>
                <w:rFonts w:ascii="Times New Roman" w:hAnsi="Times New Roman"/>
                <w:sz w:val="28"/>
                <w:szCs w:val="28"/>
              </w:rPr>
            </w:pPr>
            <w:r w:rsidRPr="00C4651E">
              <w:rPr>
                <w:rFonts w:ascii="Times New Roman" w:hAnsi="Times New Roman"/>
                <w:sz w:val="28"/>
                <w:szCs w:val="28"/>
              </w:rPr>
              <w:t>«Спуск с горы»</w:t>
            </w:r>
          </w:p>
          <w:p w:rsidR="008A2922" w:rsidRPr="00C4651E" w:rsidRDefault="008A2922" w:rsidP="00C4651E">
            <w:pPr>
              <w:spacing w:line="240" w:lineRule="auto"/>
              <w:rPr>
                <w:rFonts w:ascii="Times New Roman" w:hAnsi="Times New Roman"/>
                <w:sz w:val="28"/>
                <w:szCs w:val="28"/>
              </w:rPr>
            </w:pPr>
            <w:r w:rsidRPr="00C4651E">
              <w:rPr>
                <w:rFonts w:ascii="Times New Roman" w:hAnsi="Times New Roman"/>
                <w:sz w:val="28"/>
                <w:szCs w:val="28"/>
              </w:rPr>
              <w:t>Дети сидят и представляют, что они спускаются с горы вниз и считают до десяти, постепенно понижая голос. Начинать считать надо громко, а закончить уже шёпотом.</w:t>
            </w:r>
          </w:p>
        </w:tc>
        <w:tc>
          <w:tcPr>
            <w:tcW w:w="3260" w:type="dxa"/>
          </w:tcPr>
          <w:p w:rsidR="008A2922" w:rsidRPr="00C4651E" w:rsidRDefault="008A2922" w:rsidP="00C4651E">
            <w:pPr>
              <w:spacing w:line="240" w:lineRule="auto"/>
              <w:jc w:val="both"/>
              <w:rPr>
                <w:rFonts w:ascii="Times New Roman" w:hAnsi="Times New Roman"/>
                <w:b/>
                <w:sz w:val="28"/>
                <w:szCs w:val="28"/>
              </w:rPr>
            </w:pPr>
            <w:r w:rsidRPr="00C4651E">
              <w:rPr>
                <w:rFonts w:ascii="Times New Roman" w:hAnsi="Times New Roman"/>
                <w:b/>
                <w:sz w:val="28"/>
                <w:szCs w:val="28"/>
              </w:rPr>
              <w:t>Практикум по самообслуживанию</w:t>
            </w:r>
          </w:p>
          <w:p w:rsidR="008A2922" w:rsidRPr="00C4651E" w:rsidRDefault="008A2922" w:rsidP="00C4651E">
            <w:pPr>
              <w:spacing w:line="240" w:lineRule="auto"/>
              <w:jc w:val="both"/>
              <w:rPr>
                <w:rFonts w:ascii="Times New Roman" w:hAnsi="Times New Roman"/>
                <w:sz w:val="28"/>
                <w:szCs w:val="28"/>
              </w:rPr>
            </w:pPr>
            <w:r w:rsidRPr="00C4651E">
              <w:rPr>
                <w:rFonts w:ascii="Times New Roman" w:hAnsi="Times New Roman"/>
                <w:sz w:val="28"/>
                <w:szCs w:val="28"/>
              </w:rPr>
              <w:t>Обратить внимание на непорядок в одежде и учить устранять его.</w:t>
            </w:r>
          </w:p>
        </w:tc>
        <w:tc>
          <w:tcPr>
            <w:tcW w:w="2835" w:type="dxa"/>
          </w:tcPr>
          <w:p w:rsidR="008A2922" w:rsidRPr="00C4651E" w:rsidRDefault="008A2922" w:rsidP="00A0596F">
            <w:pPr>
              <w:pStyle w:val="NoSpacing"/>
              <w:rPr>
                <w:rFonts w:ascii="Times New Roman" w:hAnsi="Times New Roman"/>
                <w:b/>
                <w:sz w:val="28"/>
                <w:szCs w:val="28"/>
              </w:rPr>
            </w:pPr>
            <w:r w:rsidRPr="00C4651E">
              <w:rPr>
                <w:rFonts w:ascii="Times New Roman" w:hAnsi="Times New Roman"/>
                <w:b/>
                <w:sz w:val="28"/>
                <w:szCs w:val="28"/>
              </w:rPr>
              <w:t>Оздоровительная ходьба</w:t>
            </w:r>
          </w:p>
          <w:p w:rsidR="008A2922" w:rsidRPr="00C4651E" w:rsidRDefault="008A2922" w:rsidP="006C45FF">
            <w:pPr>
              <w:pStyle w:val="NoSpacing"/>
              <w:rPr>
                <w:rFonts w:ascii="Times New Roman" w:hAnsi="Times New Roman"/>
                <w:sz w:val="28"/>
                <w:szCs w:val="28"/>
              </w:rPr>
            </w:pPr>
            <w:r w:rsidRPr="00C4651E">
              <w:rPr>
                <w:rFonts w:ascii="Times New Roman" w:hAnsi="Times New Roman"/>
                <w:sz w:val="28"/>
                <w:szCs w:val="28"/>
              </w:rPr>
              <w:t>Ходьба по массажным коврикам.</w:t>
            </w:r>
          </w:p>
        </w:tc>
      </w:tr>
      <w:tr w:rsidR="008A2922" w:rsidRPr="00C4651E" w:rsidTr="00C4651E">
        <w:tc>
          <w:tcPr>
            <w:tcW w:w="14992" w:type="dxa"/>
            <w:gridSpan w:val="5"/>
          </w:tcPr>
          <w:p w:rsidR="008A2922" w:rsidRPr="00C4651E" w:rsidRDefault="008A2922" w:rsidP="00C4651E">
            <w:pPr>
              <w:spacing w:after="0"/>
              <w:rPr>
                <w:rFonts w:ascii="Times New Roman" w:hAnsi="Times New Roman"/>
                <w:sz w:val="28"/>
                <w:szCs w:val="28"/>
              </w:rPr>
            </w:pPr>
            <w:r w:rsidRPr="00C4651E">
              <w:rPr>
                <w:rFonts w:ascii="Times New Roman" w:hAnsi="Times New Roman"/>
                <w:b/>
                <w:bCs/>
                <w:sz w:val="28"/>
                <w:szCs w:val="28"/>
              </w:rPr>
              <w:t>Утренняя гимнастика</w:t>
            </w:r>
            <w:r w:rsidRPr="00C4651E">
              <w:rPr>
                <w:rFonts w:ascii="Times New Roman" w:hAnsi="Times New Roman"/>
                <w:sz w:val="28"/>
                <w:szCs w:val="28"/>
              </w:rPr>
              <w:t xml:space="preserve">: </w:t>
            </w:r>
          </w:p>
          <w:p w:rsidR="008A2922" w:rsidRPr="00C4651E" w:rsidRDefault="008A2922" w:rsidP="00C4651E">
            <w:pPr>
              <w:spacing w:after="0"/>
              <w:rPr>
                <w:rFonts w:ascii="Times New Roman" w:hAnsi="Times New Roman"/>
                <w:sz w:val="28"/>
                <w:szCs w:val="28"/>
              </w:rPr>
            </w:pPr>
            <w:r w:rsidRPr="00C4651E">
              <w:rPr>
                <w:rFonts w:ascii="Times New Roman" w:hAnsi="Times New Roman"/>
                <w:sz w:val="28"/>
                <w:szCs w:val="28"/>
              </w:rPr>
              <w:t>Комплекс утренней гимнастики на декабрь.</w:t>
            </w:r>
          </w:p>
        </w:tc>
      </w:tr>
      <w:tr w:rsidR="008A2922" w:rsidRPr="00C4651E" w:rsidTr="00C4651E">
        <w:tc>
          <w:tcPr>
            <w:tcW w:w="14992" w:type="dxa"/>
            <w:gridSpan w:val="5"/>
          </w:tcPr>
          <w:p w:rsidR="008A2922" w:rsidRPr="00C4651E" w:rsidRDefault="008A2922" w:rsidP="0065152B">
            <w:pPr>
              <w:pStyle w:val="NoSpacing"/>
              <w:rPr>
                <w:rFonts w:ascii="Times New Roman" w:hAnsi="Times New Roman"/>
                <w:sz w:val="28"/>
                <w:szCs w:val="28"/>
              </w:rPr>
            </w:pPr>
            <w:r w:rsidRPr="00C4651E">
              <w:rPr>
                <w:rFonts w:ascii="Times New Roman" w:hAnsi="Times New Roman"/>
                <w:sz w:val="28"/>
                <w:szCs w:val="28"/>
              </w:rPr>
              <w:t xml:space="preserve">Умывание. </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Повторение «Правил умывания» (плакат): закатай рукава, намочи руки, возьми мыло и намыль руки до появления пены, потри ладони, тыльную сторону, между пальцами, смой пену, не разбрызгивая воду, вытри руки своим полотенцем.</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Потешка «Мыло»</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 xml:space="preserve">У мыла есть забота, </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Мыло ходит на работу.</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Деток мылит, отмывает,</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Часто в гости приглашает.</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Приглашенье принимай,</w:t>
            </w:r>
          </w:p>
          <w:p w:rsidR="008A2922" w:rsidRPr="00C4651E" w:rsidRDefault="008A2922" w:rsidP="00C4651E">
            <w:pPr>
              <w:spacing w:after="0"/>
              <w:jc w:val="both"/>
              <w:rPr>
                <w:rFonts w:ascii="Times New Roman" w:hAnsi="Times New Roman"/>
                <w:sz w:val="28"/>
                <w:szCs w:val="28"/>
              </w:rPr>
            </w:pPr>
            <w:r w:rsidRPr="00C4651E">
              <w:rPr>
                <w:rFonts w:ascii="Times New Roman" w:hAnsi="Times New Roman"/>
                <w:sz w:val="28"/>
                <w:szCs w:val="28"/>
              </w:rPr>
              <w:t>Мыльце ты не забывай.</w:t>
            </w:r>
          </w:p>
        </w:tc>
      </w:tr>
      <w:tr w:rsidR="008A2922" w:rsidRPr="00C4651E" w:rsidTr="00C4651E">
        <w:tc>
          <w:tcPr>
            <w:tcW w:w="14992" w:type="dxa"/>
            <w:gridSpan w:val="5"/>
          </w:tcPr>
          <w:p w:rsidR="008A2922" w:rsidRPr="00C4651E" w:rsidRDefault="008A2922" w:rsidP="00C4651E">
            <w:pPr>
              <w:spacing w:after="0"/>
              <w:jc w:val="center"/>
              <w:rPr>
                <w:rFonts w:ascii="Times New Roman" w:hAnsi="Times New Roman"/>
                <w:bCs/>
                <w:sz w:val="28"/>
                <w:szCs w:val="28"/>
              </w:rPr>
            </w:pPr>
            <w:r w:rsidRPr="00C4651E">
              <w:rPr>
                <w:rFonts w:ascii="Times New Roman" w:hAnsi="Times New Roman"/>
                <w:b/>
                <w:bCs/>
                <w:sz w:val="28"/>
                <w:szCs w:val="28"/>
              </w:rPr>
              <w:t>Завтрак. Представление «меню» воспитателем</w:t>
            </w:r>
            <w:r w:rsidRPr="00C4651E">
              <w:rPr>
                <w:rFonts w:ascii="Times New Roman" w:hAnsi="Times New Roman"/>
                <w:sz w:val="28"/>
                <w:szCs w:val="28"/>
              </w:rPr>
              <w:t>.</w:t>
            </w:r>
          </w:p>
          <w:p w:rsidR="008A2922" w:rsidRPr="00C4651E" w:rsidRDefault="008A2922" w:rsidP="00C4651E">
            <w:pPr>
              <w:spacing w:after="0"/>
              <w:rPr>
                <w:rFonts w:ascii="Times New Roman" w:hAnsi="Times New Roman"/>
                <w:bCs/>
                <w:sz w:val="28"/>
                <w:szCs w:val="28"/>
              </w:rPr>
            </w:pPr>
            <w:r w:rsidRPr="00C4651E">
              <w:rPr>
                <w:rFonts w:ascii="Times New Roman" w:hAnsi="Times New Roman"/>
                <w:bCs/>
                <w:sz w:val="28"/>
                <w:szCs w:val="28"/>
              </w:rPr>
              <w:t>Информация о названии и составе приготовленных блюд.</w:t>
            </w:r>
          </w:p>
          <w:p w:rsidR="008A2922" w:rsidRPr="00C4651E" w:rsidRDefault="008A2922" w:rsidP="00C4651E">
            <w:pPr>
              <w:spacing w:after="0"/>
              <w:rPr>
                <w:rFonts w:ascii="Times New Roman" w:hAnsi="Times New Roman"/>
                <w:bCs/>
                <w:sz w:val="28"/>
                <w:szCs w:val="28"/>
              </w:rPr>
            </w:pPr>
            <w:r w:rsidRPr="00C4651E">
              <w:rPr>
                <w:rFonts w:ascii="Times New Roman" w:hAnsi="Times New Roman"/>
                <w:bCs/>
                <w:sz w:val="28"/>
                <w:szCs w:val="28"/>
              </w:rPr>
              <w:t>Развитие культурно – гигиенических навыков. Обратить внимание на положение осанки детей во время приёма пищи, осуществлять индивидуальную работу по закреплению навыков пользования столовыми приборами.</w:t>
            </w:r>
          </w:p>
          <w:p w:rsidR="008A2922" w:rsidRPr="00C4651E" w:rsidRDefault="008A2922" w:rsidP="00C4651E">
            <w:pPr>
              <w:spacing w:after="0"/>
              <w:rPr>
                <w:rFonts w:ascii="Times New Roman" w:hAnsi="Times New Roman"/>
                <w:sz w:val="28"/>
                <w:szCs w:val="28"/>
              </w:rPr>
            </w:pPr>
            <w:r w:rsidRPr="00C4651E">
              <w:rPr>
                <w:rFonts w:ascii="Times New Roman" w:hAnsi="Times New Roman"/>
                <w:bCs/>
                <w:sz w:val="28"/>
                <w:szCs w:val="28"/>
              </w:rPr>
              <w:t xml:space="preserve">Повторение правил поведения за столом. Благодарить за еду, вежливо обращаться ко взрослым или сверстникам с просьбой о помощи. </w:t>
            </w:r>
          </w:p>
        </w:tc>
      </w:tr>
      <w:tr w:rsidR="008A2922" w:rsidRPr="00C4651E" w:rsidTr="00C4651E">
        <w:tc>
          <w:tcPr>
            <w:tcW w:w="14992" w:type="dxa"/>
            <w:gridSpan w:val="5"/>
          </w:tcPr>
          <w:p w:rsidR="008A2922" w:rsidRPr="00C4651E" w:rsidRDefault="008A2922" w:rsidP="00C4651E">
            <w:pPr>
              <w:spacing w:after="0" w:line="240" w:lineRule="auto"/>
              <w:jc w:val="center"/>
              <w:rPr>
                <w:rFonts w:ascii="Times New Roman" w:hAnsi="Times New Roman"/>
                <w:b/>
                <w:sz w:val="28"/>
                <w:szCs w:val="28"/>
              </w:rPr>
            </w:pPr>
            <w:r w:rsidRPr="00C4651E">
              <w:rPr>
                <w:rFonts w:ascii="Times New Roman" w:hAnsi="Times New Roman"/>
                <w:b/>
                <w:sz w:val="28"/>
                <w:szCs w:val="28"/>
              </w:rPr>
              <w:t>Занятия. Непосредственно  образовательная деятельность с детьми (НОД) проводится в соответствии с сеткой занятий и расписанием</w:t>
            </w:r>
          </w:p>
          <w:p w:rsidR="008A2922" w:rsidRPr="00C4651E" w:rsidRDefault="008A2922" w:rsidP="00C4651E">
            <w:pPr>
              <w:spacing w:after="0" w:line="240" w:lineRule="auto"/>
              <w:rPr>
                <w:rFonts w:ascii="Times New Roman" w:hAnsi="Times New Roman"/>
                <w:b/>
                <w:sz w:val="28"/>
                <w:szCs w:val="28"/>
              </w:rPr>
            </w:pPr>
          </w:p>
        </w:tc>
      </w:tr>
      <w:tr w:rsidR="008A2922" w:rsidRPr="00C4651E" w:rsidTr="00C4651E">
        <w:tc>
          <w:tcPr>
            <w:tcW w:w="14992" w:type="dxa"/>
            <w:gridSpan w:val="5"/>
          </w:tcPr>
          <w:p w:rsidR="008A2922" w:rsidRPr="00C4651E" w:rsidRDefault="008A2922" w:rsidP="00C4651E">
            <w:pPr>
              <w:jc w:val="center"/>
              <w:rPr>
                <w:rFonts w:ascii="Times New Roman" w:hAnsi="Times New Roman"/>
                <w:sz w:val="28"/>
                <w:szCs w:val="28"/>
              </w:rPr>
            </w:pPr>
            <w:r w:rsidRPr="00C4651E">
              <w:rPr>
                <w:rFonts w:ascii="Times New Roman" w:hAnsi="Times New Roman"/>
                <w:b/>
                <w:bCs/>
                <w:sz w:val="28"/>
                <w:szCs w:val="28"/>
              </w:rPr>
              <w:t>Прогулка организуется в соответствии с картотекой прогулок в старшей группе.</w:t>
            </w:r>
          </w:p>
        </w:tc>
      </w:tr>
      <w:tr w:rsidR="008A2922" w:rsidRPr="00C4651E" w:rsidTr="00C4651E">
        <w:tc>
          <w:tcPr>
            <w:tcW w:w="14992" w:type="dxa"/>
            <w:gridSpan w:val="5"/>
          </w:tcPr>
          <w:p w:rsidR="008A2922" w:rsidRPr="00C4651E" w:rsidRDefault="008A2922" w:rsidP="00C4651E">
            <w:pPr>
              <w:pStyle w:val="NoSpacing"/>
              <w:jc w:val="center"/>
              <w:rPr>
                <w:rFonts w:ascii="Times New Roman" w:hAnsi="Times New Roman"/>
                <w:sz w:val="28"/>
                <w:szCs w:val="28"/>
              </w:rPr>
            </w:pPr>
            <w:r w:rsidRPr="00C4651E">
              <w:rPr>
                <w:rFonts w:ascii="Times New Roman" w:hAnsi="Times New Roman"/>
                <w:b/>
                <w:sz w:val="28"/>
                <w:szCs w:val="28"/>
              </w:rPr>
              <w:t>Подготовка ко сну.</w:t>
            </w:r>
          </w:p>
        </w:tc>
      </w:tr>
      <w:tr w:rsidR="008A2922" w:rsidRPr="00C4651E" w:rsidTr="00C4651E">
        <w:tc>
          <w:tcPr>
            <w:tcW w:w="14992" w:type="dxa"/>
            <w:gridSpan w:val="5"/>
          </w:tcPr>
          <w:p w:rsidR="008A2922" w:rsidRPr="00C4651E" w:rsidRDefault="008A2922" w:rsidP="00C4651E">
            <w:pPr>
              <w:pStyle w:val="NoSpacing"/>
              <w:jc w:val="both"/>
              <w:rPr>
                <w:rFonts w:ascii="Times New Roman" w:hAnsi="Times New Roman"/>
                <w:sz w:val="28"/>
                <w:szCs w:val="28"/>
              </w:rPr>
            </w:pPr>
            <w:r w:rsidRPr="00C4651E">
              <w:rPr>
                <w:rFonts w:ascii="Times New Roman" w:hAnsi="Times New Roman"/>
                <w:sz w:val="28"/>
                <w:szCs w:val="28"/>
              </w:rPr>
              <w:t>Чтение сказки Д.Н. Мамина-Сибиряка «Серая шейка».</w:t>
            </w:r>
          </w:p>
          <w:p w:rsidR="008A2922" w:rsidRPr="00C4651E" w:rsidRDefault="008A2922" w:rsidP="00C4651E">
            <w:pPr>
              <w:pStyle w:val="NoSpacing"/>
              <w:jc w:val="both"/>
              <w:rPr>
                <w:rFonts w:ascii="Times New Roman" w:hAnsi="Times New Roman"/>
                <w:sz w:val="28"/>
                <w:szCs w:val="28"/>
              </w:rPr>
            </w:pPr>
            <w:r w:rsidRPr="00C4651E">
              <w:rPr>
                <w:rFonts w:ascii="Times New Roman" w:hAnsi="Times New Roman"/>
                <w:sz w:val="28"/>
                <w:szCs w:val="28"/>
              </w:rPr>
              <w:t>Чтение сказки «Рукавичка».</w:t>
            </w:r>
          </w:p>
        </w:tc>
      </w:tr>
      <w:tr w:rsidR="008A2922" w:rsidRPr="00C4651E" w:rsidTr="00C4651E">
        <w:tc>
          <w:tcPr>
            <w:tcW w:w="14992" w:type="dxa"/>
            <w:gridSpan w:val="5"/>
          </w:tcPr>
          <w:p w:rsidR="008A2922" w:rsidRPr="00C4651E" w:rsidRDefault="008A2922" w:rsidP="00C4651E">
            <w:pPr>
              <w:spacing w:line="240" w:lineRule="auto"/>
              <w:jc w:val="center"/>
              <w:rPr>
                <w:rFonts w:ascii="Times New Roman" w:hAnsi="Times New Roman"/>
                <w:b/>
                <w:bCs/>
                <w:sz w:val="28"/>
                <w:szCs w:val="28"/>
              </w:rPr>
            </w:pPr>
            <w:r w:rsidRPr="00C4651E">
              <w:rPr>
                <w:rFonts w:ascii="Times New Roman" w:hAnsi="Times New Roman"/>
                <w:b/>
                <w:bCs/>
                <w:sz w:val="28"/>
                <w:szCs w:val="28"/>
              </w:rPr>
              <w:t>Вторая половина дня</w:t>
            </w:r>
          </w:p>
        </w:tc>
      </w:tr>
      <w:tr w:rsidR="008A2922" w:rsidRPr="00C4651E" w:rsidTr="00C4651E">
        <w:tc>
          <w:tcPr>
            <w:tcW w:w="14992" w:type="dxa"/>
            <w:gridSpan w:val="5"/>
          </w:tcPr>
          <w:p w:rsidR="008A2922" w:rsidRPr="00C4651E" w:rsidRDefault="008A2922" w:rsidP="00C4651E">
            <w:pPr>
              <w:pStyle w:val="NoSpacing"/>
              <w:jc w:val="center"/>
              <w:rPr>
                <w:rFonts w:ascii="Times New Roman" w:hAnsi="Times New Roman"/>
                <w:b/>
                <w:sz w:val="28"/>
                <w:szCs w:val="28"/>
              </w:rPr>
            </w:pPr>
            <w:r w:rsidRPr="00C4651E">
              <w:rPr>
                <w:rFonts w:ascii="Times New Roman" w:hAnsi="Times New Roman"/>
                <w:b/>
                <w:sz w:val="28"/>
                <w:szCs w:val="28"/>
              </w:rPr>
              <w:t xml:space="preserve">Динамическая минутка. Гимнастика пробуждения для  пальчиков </w:t>
            </w:r>
          </w:p>
          <w:p w:rsidR="008A2922" w:rsidRPr="00C4651E" w:rsidRDefault="008A2922" w:rsidP="00C4651E">
            <w:pPr>
              <w:pStyle w:val="NoSpacing"/>
              <w:jc w:val="both"/>
              <w:rPr>
                <w:rFonts w:ascii="Times New Roman" w:hAnsi="Times New Roman"/>
                <w:sz w:val="28"/>
                <w:szCs w:val="28"/>
              </w:rPr>
            </w:pPr>
            <w:r w:rsidRPr="00C4651E">
              <w:rPr>
                <w:rFonts w:ascii="Times New Roman" w:hAnsi="Times New Roman"/>
                <w:sz w:val="28"/>
                <w:szCs w:val="28"/>
              </w:rPr>
              <w:t>Гимнастика пробуждения. Картотека, комплекс №1, декабрь.</w:t>
            </w:r>
          </w:p>
          <w:p w:rsidR="008A2922" w:rsidRPr="00C4651E" w:rsidRDefault="008A2922" w:rsidP="00C4651E">
            <w:pPr>
              <w:pStyle w:val="NoSpacing"/>
              <w:jc w:val="both"/>
              <w:rPr>
                <w:rFonts w:ascii="Times New Roman" w:hAnsi="Times New Roman"/>
                <w:b/>
                <w:sz w:val="28"/>
                <w:szCs w:val="28"/>
              </w:rPr>
            </w:pPr>
            <w:r w:rsidRPr="00C4651E">
              <w:rPr>
                <w:rFonts w:ascii="Times New Roman" w:hAnsi="Times New Roman"/>
                <w:sz w:val="28"/>
                <w:szCs w:val="28"/>
              </w:rPr>
              <w:t>Массажный коврик.</w:t>
            </w:r>
          </w:p>
        </w:tc>
      </w:tr>
      <w:tr w:rsidR="008A2922" w:rsidRPr="00C4651E" w:rsidTr="00C4651E">
        <w:trPr>
          <w:trHeight w:val="854"/>
        </w:trPr>
        <w:tc>
          <w:tcPr>
            <w:tcW w:w="14992" w:type="dxa"/>
            <w:gridSpan w:val="5"/>
          </w:tcPr>
          <w:p w:rsidR="008A2922" w:rsidRPr="00C4651E" w:rsidRDefault="008A2922" w:rsidP="00C4651E">
            <w:pPr>
              <w:spacing w:after="0" w:line="240" w:lineRule="auto"/>
              <w:jc w:val="center"/>
              <w:rPr>
                <w:rFonts w:ascii="Times New Roman" w:hAnsi="Times New Roman"/>
                <w:sz w:val="28"/>
                <w:szCs w:val="28"/>
              </w:rPr>
            </w:pPr>
            <w:r w:rsidRPr="00C4651E">
              <w:rPr>
                <w:rFonts w:ascii="Times New Roman" w:hAnsi="Times New Roman"/>
                <w:sz w:val="28"/>
                <w:szCs w:val="28"/>
              </w:rPr>
              <w:t xml:space="preserve">Игровая деятельность детей в развивающей предметно-пространственной среде </w:t>
            </w:r>
          </w:p>
        </w:tc>
      </w:tr>
      <w:tr w:rsidR="008A2922" w:rsidRPr="00C4651E" w:rsidTr="00C4651E">
        <w:tc>
          <w:tcPr>
            <w:tcW w:w="2943" w:type="dxa"/>
          </w:tcPr>
          <w:p w:rsidR="008A2922" w:rsidRPr="00C4651E" w:rsidRDefault="008A2922" w:rsidP="00C4651E">
            <w:pPr>
              <w:spacing w:line="240" w:lineRule="auto"/>
              <w:rPr>
                <w:rFonts w:ascii="Times New Roman" w:hAnsi="Times New Roman"/>
                <w:b/>
                <w:sz w:val="28"/>
                <w:szCs w:val="28"/>
              </w:rPr>
            </w:pPr>
            <w:r w:rsidRPr="00C4651E">
              <w:rPr>
                <w:rFonts w:ascii="Times New Roman" w:hAnsi="Times New Roman"/>
                <w:b/>
                <w:sz w:val="28"/>
                <w:szCs w:val="28"/>
              </w:rPr>
              <w:t xml:space="preserve">Социально - коммуникативные игры </w:t>
            </w:r>
          </w:p>
          <w:p w:rsidR="008A2922" w:rsidRPr="00C4651E" w:rsidRDefault="008A2922" w:rsidP="00C4651E">
            <w:pPr>
              <w:spacing w:line="240" w:lineRule="auto"/>
              <w:rPr>
                <w:rFonts w:ascii="Times New Roman" w:hAnsi="Times New Roman"/>
                <w:sz w:val="28"/>
                <w:szCs w:val="28"/>
              </w:rPr>
            </w:pPr>
            <w:r w:rsidRPr="00C4651E">
              <w:rPr>
                <w:rFonts w:ascii="Times New Roman" w:hAnsi="Times New Roman"/>
                <w:sz w:val="28"/>
                <w:szCs w:val="28"/>
              </w:rPr>
              <w:t>Игра с макетом «Перекрёсток» в центре безопасности.</w:t>
            </w:r>
          </w:p>
          <w:p w:rsidR="008A2922" w:rsidRPr="00C4651E" w:rsidRDefault="008A2922" w:rsidP="00C4651E">
            <w:pPr>
              <w:spacing w:line="240" w:lineRule="auto"/>
              <w:rPr>
                <w:rFonts w:ascii="Times New Roman" w:hAnsi="Times New Roman"/>
                <w:sz w:val="28"/>
                <w:szCs w:val="28"/>
              </w:rPr>
            </w:pPr>
            <w:r w:rsidRPr="00C4651E">
              <w:rPr>
                <w:rFonts w:ascii="Times New Roman" w:hAnsi="Times New Roman"/>
                <w:sz w:val="28"/>
                <w:szCs w:val="28"/>
              </w:rPr>
              <w:t>Дидактические игры «Красный, жёлтый, зелёный», «Подбери знак».</w:t>
            </w:r>
          </w:p>
        </w:tc>
        <w:tc>
          <w:tcPr>
            <w:tcW w:w="2694" w:type="dxa"/>
          </w:tcPr>
          <w:p w:rsidR="008A2922" w:rsidRPr="00C4651E" w:rsidRDefault="008A2922" w:rsidP="00C4651E">
            <w:pPr>
              <w:pStyle w:val="NoSpacing"/>
              <w:pBdr>
                <w:bottom w:val="single" w:sz="12" w:space="1" w:color="auto"/>
              </w:pBdr>
              <w:rPr>
                <w:rFonts w:ascii="Times New Roman" w:hAnsi="Times New Roman"/>
                <w:b/>
                <w:sz w:val="28"/>
                <w:szCs w:val="28"/>
              </w:rPr>
            </w:pPr>
            <w:r w:rsidRPr="00C4651E">
              <w:rPr>
                <w:rFonts w:ascii="Times New Roman" w:hAnsi="Times New Roman"/>
                <w:b/>
                <w:sz w:val="28"/>
                <w:szCs w:val="28"/>
              </w:rPr>
              <w:t>Театрализованные игры</w:t>
            </w:r>
          </w:p>
          <w:p w:rsidR="008A2922" w:rsidRPr="00C4651E" w:rsidRDefault="008A2922" w:rsidP="00C4651E">
            <w:pPr>
              <w:pStyle w:val="NoSpacing"/>
              <w:pBdr>
                <w:bottom w:val="single" w:sz="12" w:space="1" w:color="auto"/>
              </w:pBdr>
              <w:jc w:val="center"/>
              <w:rPr>
                <w:rFonts w:ascii="Times New Roman" w:hAnsi="Times New Roman"/>
                <w:sz w:val="28"/>
                <w:szCs w:val="28"/>
              </w:rPr>
            </w:pPr>
            <w:r w:rsidRPr="00C4651E">
              <w:rPr>
                <w:rFonts w:ascii="Times New Roman" w:hAnsi="Times New Roman"/>
                <w:sz w:val="28"/>
                <w:szCs w:val="28"/>
              </w:rPr>
              <w:t>«Расскажи стихи руками» (имитация движений по тексту)</w:t>
            </w:r>
          </w:p>
          <w:p w:rsidR="008A2922" w:rsidRPr="00C4651E" w:rsidRDefault="008A2922" w:rsidP="00C4651E">
            <w:pPr>
              <w:pStyle w:val="NoSpacing"/>
              <w:pBdr>
                <w:bottom w:val="single" w:sz="12" w:space="1" w:color="auto"/>
              </w:pBdr>
              <w:rPr>
                <w:rFonts w:ascii="Times New Roman" w:hAnsi="Times New Roman"/>
                <w:sz w:val="28"/>
                <w:szCs w:val="28"/>
              </w:rPr>
            </w:pPr>
            <w:r w:rsidRPr="00C4651E">
              <w:rPr>
                <w:rFonts w:ascii="Times New Roman" w:hAnsi="Times New Roman"/>
                <w:sz w:val="28"/>
                <w:szCs w:val="28"/>
              </w:rPr>
              <w:t>Кот играет на баяне,</w:t>
            </w:r>
          </w:p>
          <w:p w:rsidR="008A2922" w:rsidRPr="00C4651E" w:rsidRDefault="008A2922" w:rsidP="00C4651E">
            <w:pPr>
              <w:pStyle w:val="NoSpacing"/>
              <w:pBdr>
                <w:bottom w:val="single" w:sz="12" w:space="1" w:color="auto"/>
              </w:pBdr>
              <w:rPr>
                <w:rFonts w:ascii="Times New Roman" w:hAnsi="Times New Roman"/>
                <w:sz w:val="28"/>
                <w:szCs w:val="28"/>
              </w:rPr>
            </w:pPr>
            <w:r w:rsidRPr="00C4651E">
              <w:rPr>
                <w:rFonts w:ascii="Times New Roman" w:hAnsi="Times New Roman"/>
                <w:sz w:val="28"/>
                <w:szCs w:val="28"/>
              </w:rPr>
              <w:t>Киска – та на барабане,</w:t>
            </w:r>
          </w:p>
          <w:p w:rsidR="008A2922" w:rsidRPr="00C4651E" w:rsidRDefault="008A2922" w:rsidP="00C4651E">
            <w:pPr>
              <w:pStyle w:val="NoSpacing"/>
              <w:pBdr>
                <w:bottom w:val="single" w:sz="12" w:space="1" w:color="auto"/>
              </w:pBdr>
              <w:rPr>
                <w:rFonts w:ascii="Times New Roman" w:hAnsi="Times New Roman"/>
                <w:sz w:val="28"/>
                <w:szCs w:val="28"/>
              </w:rPr>
            </w:pPr>
            <w:r w:rsidRPr="00C4651E">
              <w:rPr>
                <w:rFonts w:ascii="Times New Roman" w:hAnsi="Times New Roman"/>
                <w:sz w:val="28"/>
                <w:szCs w:val="28"/>
              </w:rPr>
              <w:t xml:space="preserve">Ну а Зайка на трубе </w:t>
            </w:r>
          </w:p>
          <w:p w:rsidR="008A2922" w:rsidRPr="00C4651E" w:rsidRDefault="008A2922" w:rsidP="00C4651E">
            <w:pPr>
              <w:pStyle w:val="NoSpacing"/>
              <w:pBdr>
                <w:bottom w:val="single" w:sz="12" w:space="1" w:color="auto"/>
              </w:pBdr>
              <w:rPr>
                <w:rFonts w:ascii="Times New Roman" w:hAnsi="Times New Roman"/>
                <w:sz w:val="28"/>
                <w:szCs w:val="28"/>
              </w:rPr>
            </w:pPr>
            <w:r w:rsidRPr="00C4651E">
              <w:rPr>
                <w:rFonts w:ascii="Times New Roman" w:hAnsi="Times New Roman"/>
                <w:sz w:val="28"/>
                <w:szCs w:val="28"/>
              </w:rPr>
              <w:t>Поиграть спешит тебе.</w:t>
            </w:r>
          </w:p>
          <w:p w:rsidR="008A2922" w:rsidRPr="00C4651E" w:rsidRDefault="008A2922" w:rsidP="00C4651E">
            <w:pPr>
              <w:pStyle w:val="NoSpacing"/>
              <w:pBdr>
                <w:bottom w:val="single" w:sz="12" w:space="1" w:color="auto"/>
              </w:pBdr>
              <w:rPr>
                <w:rFonts w:ascii="Times New Roman" w:hAnsi="Times New Roman"/>
                <w:sz w:val="28"/>
                <w:szCs w:val="28"/>
              </w:rPr>
            </w:pPr>
            <w:r w:rsidRPr="00C4651E">
              <w:rPr>
                <w:rFonts w:ascii="Times New Roman" w:hAnsi="Times New Roman"/>
                <w:sz w:val="28"/>
                <w:szCs w:val="28"/>
              </w:rPr>
              <w:t>Если станешь помогать,</w:t>
            </w:r>
          </w:p>
          <w:p w:rsidR="008A2922" w:rsidRPr="00C4651E" w:rsidRDefault="008A2922" w:rsidP="00C4651E">
            <w:pPr>
              <w:pStyle w:val="NoSpacing"/>
              <w:pBdr>
                <w:bottom w:val="single" w:sz="12" w:space="1" w:color="auto"/>
              </w:pBdr>
              <w:rPr>
                <w:rFonts w:ascii="Times New Roman" w:hAnsi="Times New Roman"/>
                <w:sz w:val="28"/>
                <w:szCs w:val="28"/>
              </w:rPr>
            </w:pPr>
            <w:r w:rsidRPr="00C4651E">
              <w:rPr>
                <w:rFonts w:ascii="Times New Roman" w:hAnsi="Times New Roman"/>
                <w:sz w:val="28"/>
                <w:szCs w:val="28"/>
              </w:rPr>
              <w:t>Будем вместе мы играть.</w:t>
            </w:r>
          </w:p>
          <w:p w:rsidR="008A2922" w:rsidRPr="00C4651E" w:rsidRDefault="008A2922" w:rsidP="00C4651E">
            <w:pPr>
              <w:pStyle w:val="NoSpacing"/>
              <w:pBdr>
                <w:bottom w:val="single" w:sz="12" w:space="1" w:color="auto"/>
              </w:pBdr>
              <w:rPr>
                <w:rFonts w:ascii="Times New Roman" w:hAnsi="Times New Roman"/>
                <w:sz w:val="28"/>
                <w:szCs w:val="28"/>
              </w:rPr>
            </w:pPr>
            <w:r w:rsidRPr="00C4651E">
              <w:rPr>
                <w:rFonts w:ascii="Times New Roman" w:hAnsi="Times New Roman"/>
                <w:sz w:val="28"/>
                <w:szCs w:val="28"/>
              </w:rPr>
              <w:t xml:space="preserve">(Л.П. Савина) </w:t>
            </w:r>
          </w:p>
        </w:tc>
        <w:tc>
          <w:tcPr>
            <w:tcW w:w="3260" w:type="dxa"/>
          </w:tcPr>
          <w:p w:rsidR="008A2922" w:rsidRPr="00C4651E" w:rsidRDefault="008A2922" w:rsidP="00C4651E">
            <w:pPr>
              <w:spacing w:line="240" w:lineRule="auto"/>
              <w:rPr>
                <w:rFonts w:ascii="Times New Roman" w:hAnsi="Times New Roman"/>
                <w:b/>
                <w:sz w:val="28"/>
                <w:szCs w:val="28"/>
              </w:rPr>
            </w:pPr>
            <w:r w:rsidRPr="00C4651E">
              <w:rPr>
                <w:rFonts w:ascii="Times New Roman" w:hAnsi="Times New Roman"/>
                <w:b/>
                <w:sz w:val="28"/>
                <w:szCs w:val="28"/>
              </w:rPr>
              <w:t>Игры – забавы</w:t>
            </w:r>
          </w:p>
          <w:p w:rsidR="008A2922" w:rsidRPr="00C4651E" w:rsidRDefault="008A2922" w:rsidP="00C4651E">
            <w:pPr>
              <w:spacing w:line="240" w:lineRule="auto"/>
              <w:jc w:val="center"/>
              <w:rPr>
                <w:rFonts w:ascii="Times New Roman" w:hAnsi="Times New Roman"/>
                <w:sz w:val="28"/>
                <w:szCs w:val="28"/>
              </w:rPr>
            </w:pPr>
            <w:r w:rsidRPr="00C4651E">
              <w:rPr>
                <w:rFonts w:ascii="Times New Roman" w:hAnsi="Times New Roman"/>
                <w:sz w:val="28"/>
                <w:szCs w:val="28"/>
              </w:rPr>
              <w:t>«Глухой телефон»</w:t>
            </w:r>
          </w:p>
          <w:p w:rsidR="008A2922" w:rsidRPr="00C4651E" w:rsidRDefault="008A2922" w:rsidP="00C4651E">
            <w:pPr>
              <w:spacing w:line="240" w:lineRule="auto"/>
              <w:rPr>
                <w:rFonts w:ascii="Times New Roman" w:hAnsi="Times New Roman"/>
                <w:sz w:val="28"/>
                <w:szCs w:val="28"/>
              </w:rPr>
            </w:pPr>
            <w:r w:rsidRPr="00C4651E">
              <w:rPr>
                <w:rFonts w:ascii="Times New Roman" w:hAnsi="Times New Roman"/>
                <w:sz w:val="28"/>
                <w:szCs w:val="28"/>
              </w:rPr>
              <w:t>Дети становятся в цепочку, крайний говорит соседу на ухо фразу, тот передаёт её следующему участнику и так до конца. Последний проговаривает её вслух, после чего первый говорит исходное предложение.</w:t>
            </w:r>
          </w:p>
        </w:tc>
        <w:tc>
          <w:tcPr>
            <w:tcW w:w="3260" w:type="dxa"/>
          </w:tcPr>
          <w:p w:rsidR="008A2922" w:rsidRPr="00C4651E" w:rsidRDefault="008A2922" w:rsidP="00C4651E">
            <w:pPr>
              <w:spacing w:line="240" w:lineRule="auto"/>
              <w:rPr>
                <w:rFonts w:ascii="Times New Roman" w:hAnsi="Times New Roman"/>
                <w:b/>
                <w:sz w:val="28"/>
                <w:szCs w:val="28"/>
              </w:rPr>
            </w:pPr>
            <w:r w:rsidRPr="00C4651E">
              <w:rPr>
                <w:rFonts w:ascii="Times New Roman" w:hAnsi="Times New Roman"/>
                <w:b/>
                <w:sz w:val="28"/>
                <w:szCs w:val="28"/>
              </w:rPr>
              <w:t xml:space="preserve">Сюжетно – ролевые игры </w:t>
            </w:r>
          </w:p>
          <w:p w:rsidR="008A2922" w:rsidRPr="00C4651E" w:rsidRDefault="008A2922" w:rsidP="00C4651E">
            <w:pPr>
              <w:spacing w:line="240" w:lineRule="auto"/>
              <w:rPr>
                <w:rFonts w:ascii="Times New Roman" w:hAnsi="Times New Roman"/>
                <w:sz w:val="28"/>
                <w:szCs w:val="28"/>
              </w:rPr>
            </w:pPr>
            <w:r w:rsidRPr="00C4651E">
              <w:rPr>
                <w:rFonts w:ascii="Times New Roman" w:hAnsi="Times New Roman"/>
                <w:sz w:val="28"/>
                <w:szCs w:val="28"/>
              </w:rPr>
              <w:t>«Больница», «Водители».</w:t>
            </w:r>
          </w:p>
        </w:tc>
        <w:tc>
          <w:tcPr>
            <w:tcW w:w="2835" w:type="dxa"/>
          </w:tcPr>
          <w:p w:rsidR="008A2922" w:rsidRPr="00C4651E" w:rsidRDefault="008A2922" w:rsidP="00461DD7">
            <w:pPr>
              <w:pStyle w:val="NoSpacing"/>
              <w:rPr>
                <w:rFonts w:ascii="Times New Roman" w:hAnsi="Times New Roman"/>
                <w:b/>
                <w:sz w:val="28"/>
                <w:szCs w:val="28"/>
              </w:rPr>
            </w:pPr>
            <w:r w:rsidRPr="00C4651E">
              <w:rPr>
                <w:rFonts w:ascii="Times New Roman" w:hAnsi="Times New Roman"/>
                <w:b/>
                <w:sz w:val="28"/>
                <w:szCs w:val="28"/>
              </w:rPr>
              <w:t>Игры – драматизации</w:t>
            </w:r>
          </w:p>
          <w:p w:rsidR="008A2922" w:rsidRPr="00C4651E" w:rsidRDefault="008A2922" w:rsidP="00461DD7">
            <w:pPr>
              <w:pStyle w:val="NoSpacing"/>
              <w:rPr>
                <w:rFonts w:ascii="Times New Roman" w:hAnsi="Times New Roman"/>
                <w:sz w:val="28"/>
                <w:szCs w:val="28"/>
              </w:rPr>
            </w:pPr>
            <w:r w:rsidRPr="00C4651E">
              <w:rPr>
                <w:rFonts w:ascii="Times New Roman" w:hAnsi="Times New Roman"/>
                <w:sz w:val="28"/>
                <w:szCs w:val="28"/>
              </w:rPr>
              <w:t>Игра-драматизация по сказке «Рукавичка»</w:t>
            </w:r>
          </w:p>
          <w:p w:rsidR="008A2922" w:rsidRPr="00C4651E" w:rsidRDefault="008A2922" w:rsidP="00461DD7">
            <w:pPr>
              <w:pStyle w:val="NoSpacing"/>
              <w:rPr>
                <w:rFonts w:ascii="Times New Roman" w:hAnsi="Times New Roman"/>
                <w:sz w:val="28"/>
                <w:szCs w:val="28"/>
              </w:rPr>
            </w:pPr>
            <w:r w:rsidRPr="00C4651E">
              <w:rPr>
                <w:rFonts w:ascii="Times New Roman" w:hAnsi="Times New Roman"/>
                <w:sz w:val="28"/>
                <w:szCs w:val="28"/>
              </w:rPr>
              <w:t>Распределение ролей, масок. Разыгрывание сюжета сказки.</w:t>
            </w:r>
          </w:p>
        </w:tc>
      </w:tr>
      <w:tr w:rsidR="008A2922" w:rsidRPr="00C4651E" w:rsidTr="00C4651E">
        <w:tc>
          <w:tcPr>
            <w:tcW w:w="14992" w:type="dxa"/>
            <w:gridSpan w:val="5"/>
          </w:tcPr>
          <w:p w:rsidR="008A2922" w:rsidRPr="00C4651E" w:rsidRDefault="008A2922" w:rsidP="00C4651E">
            <w:pPr>
              <w:spacing w:after="0" w:line="240" w:lineRule="auto"/>
              <w:jc w:val="center"/>
              <w:rPr>
                <w:rFonts w:ascii="Times New Roman" w:hAnsi="Times New Roman"/>
                <w:sz w:val="28"/>
                <w:szCs w:val="28"/>
              </w:rPr>
            </w:pPr>
            <w:r w:rsidRPr="00C4651E">
              <w:rPr>
                <w:rFonts w:ascii="Times New Roman" w:hAnsi="Times New Roman"/>
                <w:b/>
                <w:bCs/>
                <w:sz w:val="28"/>
                <w:szCs w:val="28"/>
              </w:rPr>
              <w:t>Вечер</w:t>
            </w:r>
          </w:p>
        </w:tc>
      </w:tr>
      <w:tr w:rsidR="008A2922" w:rsidRPr="00C4651E" w:rsidTr="00C4651E">
        <w:tc>
          <w:tcPr>
            <w:tcW w:w="2943" w:type="dxa"/>
          </w:tcPr>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b/>
                <w:sz w:val="28"/>
                <w:szCs w:val="28"/>
              </w:rPr>
              <w:t>Художественно-эстетическая деятельность по выбору детей</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Рисование/лепка снежинок и снеговиков, работа с трафаретами.</w:t>
            </w:r>
          </w:p>
        </w:tc>
        <w:tc>
          <w:tcPr>
            <w:tcW w:w="2694" w:type="dxa"/>
          </w:tcPr>
          <w:p w:rsidR="008A2922" w:rsidRPr="00C4651E" w:rsidRDefault="008A2922" w:rsidP="00C4651E">
            <w:pPr>
              <w:spacing w:line="240" w:lineRule="auto"/>
              <w:jc w:val="both"/>
              <w:rPr>
                <w:rFonts w:ascii="Times New Roman" w:hAnsi="Times New Roman"/>
                <w:b/>
                <w:sz w:val="28"/>
                <w:szCs w:val="28"/>
              </w:rPr>
            </w:pPr>
            <w:r w:rsidRPr="00C4651E">
              <w:rPr>
                <w:rFonts w:ascii="Times New Roman" w:hAnsi="Times New Roman"/>
                <w:b/>
                <w:sz w:val="28"/>
                <w:szCs w:val="28"/>
              </w:rPr>
              <w:t>Театр, театр, театр! Да здравствует театр!</w:t>
            </w:r>
          </w:p>
          <w:p w:rsidR="008A2922" w:rsidRPr="00C4651E" w:rsidRDefault="008A2922" w:rsidP="00C4651E">
            <w:pPr>
              <w:spacing w:line="240" w:lineRule="auto"/>
              <w:jc w:val="both"/>
              <w:rPr>
                <w:rFonts w:ascii="Times New Roman" w:hAnsi="Times New Roman"/>
                <w:b/>
                <w:sz w:val="28"/>
                <w:szCs w:val="28"/>
              </w:rPr>
            </w:pPr>
            <w:r w:rsidRPr="00C4651E">
              <w:rPr>
                <w:rFonts w:ascii="Times New Roman" w:hAnsi="Times New Roman"/>
                <w:b/>
                <w:sz w:val="28"/>
                <w:szCs w:val="28"/>
              </w:rPr>
              <w:t xml:space="preserve"> </w:t>
            </w:r>
            <w:r w:rsidRPr="00C4651E">
              <w:rPr>
                <w:rFonts w:ascii="Times New Roman" w:hAnsi="Times New Roman"/>
                <w:sz w:val="28"/>
                <w:szCs w:val="28"/>
              </w:rPr>
              <w:t>Разыгрывание настольного кукольного спектакля.</w:t>
            </w:r>
          </w:p>
        </w:tc>
        <w:tc>
          <w:tcPr>
            <w:tcW w:w="3260" w:type="dxa"/>
          </w:tcPr>
          <w:p w:rsidR="008A2922" w:rsidRPr="00C4651E" w:rsidRDefault="008A2922" w:rsidP="006B616E">
            <w:pPr>
              <w:pStyle w:val="NoSpacing"/>
              <w:rPr>
                <w:rFonts w:ascii="Times New Roman" w:hAnsi="Times New Roman"/>
                <w:b/>
                <w:sz w:val="28"/>
                <w:szCs w:val="28"/>
              </w:rPr>
            </w:pPr>
            <w:r w:rsidRPr="00C4651E">
              <w:rPr>
                <w:rFonts w:ascii="Times New Roman" w:hAnsi="Times New Roman"/>
                <w:b/>
                <w:sz w:val="28"/>
                <w:szCs w:val="28"/>
              </w:rPr>
              <w:t xml:space="preserve">Элементарная исследовательская деятельность. </w:t>
            </w:r>
          </w:p>
          <w:p w:rsidR="008A2922" w:rsidRPr="00C4651E" w:rsidRDefault="008A2922" w:rsidP="006B616E">
            <w:pPr>
              <w:pStyle w:val="NoSpacing"/>
              <w:rPr>
                <w:rFonts w:ascii="Times New Roman" w:hAnsi="Times New Roman"/>
                <w:sz w:val="28"/>
                <w:szCs w:val="28"/>
              </w:rPr>
            </w:pPr>
            <w:r w:rsidRPr="00C4651E">
              <w:rPr>
                <w:rFonts w:ascii="Times New Roman" w:hAnsi="Times New Roman"/>
                <w:sz w:val="28"/>
                <w:szCs w:val="28"/>
              </w:rPr>
              <w:t xml:space="preserve">Рассматривание искусственных снежинок. </w:t>
            </w:r>
          </w:p>
          <w:p w:rsidR="008A2922" w:rsidRPr="00C4651E" w:rsidRDefault="008A2922" w:rsidP="006B616E">
            <w:pPr>
              <w:pStyle w:val="NoSpacing"/>
              <w:rPr>
                <w:rFonts w:ascii="Times New Roman" w:hAnsi="Times New Roman"/>
                <w:sz w:val="28"/>
                <w:szCs w:val="28"/>
              </w:rPr>
            </w:pPr>
            <w:r w:rsidRPr="00C4651E">
              <w:rPr>
                <w:rFonts w:ascii="Times New Roman" w:hAnsi="Times New Roman"/>
                <w:sz w:val="28"/>
                <w:szCs w:val="28"/>
              </w:rPr>
              <w:t>Опыт «Почему снег белый?»</w:t>
            </w:r>
          </w:p>
          <w:p w:rsidR="008A2922" w:rsidRPr="00C4651E" w:rsidRDefault="008A2922" w:rsidP="00C4651E">
            <w:pPr>
              <w:shd w:val="clear" w:color="auto" w:fill="FFFFFF"/>
              <w:spacing w:after="0" w:line="240" w:lineRule="auto"/>
              <w:ind w:firstLine="710"/>
              <w:jc w:val="both"/>
              <w:rPr>
                <w:rFonts w:ascii="Times New Roman" w:hAnsi="Times New Roman"/>
                <w:sz w:val="28"/>
                <w:szCs w:val="28"/>
              </w:rPr>
            </w:pPr>
          </w:p>
        </w:tc>
        <w:tc>
          <w:tcPr>
            <w:tcW w:w="3260" w:type="dxa"/>
          </w:tcPr>
          <w:p w:rsidR="008A2922" w:rsidRPr="00C4651E" w:rsidRDefault="008A2922" w:rsidP="006B616E">
            <w:pPr>
              <w:pStyle w:val="NoSpacing"/>
              <w:rPr>
                <w:rFonts w:ascii="Times New Roman" w:hAnsi="Times New Roman"/>
                <w:b/>
                <w:sz w:val="28"/>
                <w:szCs w:val="28"/>
              </w:rPr>
            </w:pPr>
            <w:r w:rsidRPr="00C4651E">
              <w:rPr>
                <w:rFonts w:ascii="Times New Roman" w:hAnsi="Times New Roman"/>
                <w:b/>
                <w:sz w:val="28"/>
                <w:szCs w:val="28"/>
              </w:rPr>
              <w:t>Слушание, пение, самостоятельное музицирование в центрах музыкального творчества</w:t>
            </w:r>
          </w:p>
          <w:p w:rsidR="008A2922" w:rsidRPr="00C4651E" w:rsidRDefault="008A2922" w:rsidP="00C4651E">
            <w:pPr>
              <w:spacing w:line="240" w:lineRule="auto"/>
              <w:rPr>
                <w:rFonts w:ascii="Times New Roman" w:hAnsi="Times New Roman"/>
                <w:sz w:val="28"/>
                <w:szCs w:val="28"/>
              </w:rPr>
            </w:pPr>
            <w:r w:rsidRPr="00C4651E">
              <w:rPr>
                <w:rFonts w:ascii="Times New Roman" w:hAnsi="Times New Roman"/>
                <w:sz w:val="28"/>
                <w:szCs w:val="28"/>
              </w:rPr>
              <w:t>Игра на детских музыкальных инструментах по выбору детей.</w:t>
            </w:r>
          </w:p>
        </w:tc>
        <w:tc>
          <w:tcPr>
            <w:tcW w:w="2835" w:type="dxa"/>
          </w:tcPr>
          <w:p w:rsidR="008A2922" w:rsidRPr="00C4651E" w:rsidRDefault="008A2922" w:rsidP="00C4651E">
            <w:pPr>
              <w:spacing w:after="0" w:line="240" w:lineRule="auto"/>
              <w:rPr>
                <w:rFonts w:ascii="Times New Roman" w:hAnsi="Times New Roman"/>
                <w:b/>
                <w:sz w:val="28"/>
                <w:szCs w:val="28"/>
              </w:rPr>
            </w:pPr>
            <w:r w:rsidRPr="00C4651E">
              <w:rPr>
                <w:rFonts w:ascii="Times New Roman" w:hAnsi="Times New Roman"/>
                <w:b/>
                <w:sz w:val="28"/>
                <w:szCs w:val="28"/>
              </w:rPr>
              <w:t xml:space="preserve">Хозяйственные хлопоты в пятницу вечером  </w:t>
            </w:r>
          </w:p>
          <w:p w:rsidR="008A2922" w:rsidRPr="00C4651E" w:rsidRDefault="008A2922" w:rsidP="00C4651E">
            <w:pPr>
              <w:spacing w:after="0" w:line="240" w:lineRule="auto"/>
              <w:rPr>
                <w:rFonts w:ascii="Times New Roman" w:hAnsi="Times New Roman"/>
                <w:sz w:val="28"/>
                <w:szCs w:val="28"/>
              </w:rPr>
            </w:pPr>
            <w:r w:rsidRPr="00C4651E">
              <w:rPr>
                <w:rFonts w:ascii="Times New Roman" w:hAnsi="Times New Roman"/>
                <w:sz w:val="28"/>
                <w:szCs w:val="28"/>
              </w:rPr>
              <w:t>Стирка кукольной одежды.</w:t>
            </w:r>
          </w:p>
        </w:tc>
      </w:tr>
      <w:tr w:rsidR="008A2922" w:rsidRPr="00C4651E" w:rsidTr="00C4651E">
        <w:tc>
          <w:tcPr>
            <w:tcW w:w="2943" w:type="dxa"/>
          </w:tcPr>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Консультации психолога для родителей «Детские страхи»</w:t>
            </w:r>
          </w:p>
        </w:tc>
        <w:tc>
          <w:tcPr>
            <w:tcW w:w="2694" w:type="dxa"/>
          </w:tcPr>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Консультации музыкального руководителя для родителей</w:t>
            </w:r>
          </w:p>
          <w:p w:rsidR="008A2922" w:rsidRPr="00C4651E" w:rsidRDefault="008A2922" w:rsidP="00C4651E">
            <w:pPr>
              <w:spacing w:after="0" w:line="240" w:lineRule="auto"/>
              <w:jc w:val="both"/>
              <w:rPr>
                <w:rFonts w:ascii="Times New Roman" w:hAnsi="Times New Roman"/>
                <w:b/>
                <w:sz w:val="28"/>
                <w:szCs w:val="28"/>
              </w:rPr>
            </w:pPr>
            <w:r w:rsidRPr="00C4651E">
              <w:rPr>
                <w:rFonts w:ascii="Times New Roman" w:hAnsi="Times New Roman"/>
                <w:sz w:val="28"/>
                <w:szCs w:val="28"/>
              </w:rPr>
              <w:t>«Карнавальный костюм для ребёнка на новогоднем утреннике»</w:t>
            </w:r>
          </w:p>
        </w:tc>
        <w:tc>
          <w:tcPr>
            <w:tcW w:w="3260" w:type="dxa"/>
          </w:tcPr>
          <w:p w:rsidR="008A2922" w:rsidRPr="00C4651E" w:rsidRDefault="008A2922" w:rsidP="00FB0F39">
            <w:pPr>
              <w:pStyle w:val="NoSpacing"/>
              <w:rPr>
                <w:rFonts w:ascii="Times New Roman" w:hAnsi="Times New Roman"/>
                <w:sz w:val="28"/>
                <w:szCs w:val="28"/>
              </w:rPr>
            </w:pPr>
            <w:r w:rsidRPr="00C4651E">
              <w:rPr>
                <w:rFonts w:ascii="Times New Roman" w:hAnsi="Times New Roman"/>
                <w:sz w:val="28"/>
                <w:szCs w:val="28"/>
              </w:rPr>
              <w:t>Встреча медицинского работника ДОО с родителями на тему «Профилактика гриппа»</w:t>
            </w:r>
          </w:p>
        </w:tc>
        <w:tc>
          <w:tcPr>
            <w:tcW w:w="3260" w:type="dxa"/>
          </w:tcPr>
          <w:p w:rsidR="008A2922" w:rsidRPr="00C4651E" w:rsidRDefault="008A2922" w:rsidP="00461DD7">
            <w:pPr>
              <w:pStyle w:val="NoSpacing"/>
              <w:rPr>
                <w:rFonts w:ascii="Times New Roman" w:hAnsi="Times New Roman"/>
                <w:b/>
                <w:sz w:val="28"/>
                <w:szCs w:val="28"/>
              </w:rPr>
            </w:pPr>
            <w:r w:rsidRPr="00C4651E">
              <w:rPr>
                <w:rFonts w:ascii="Times New Roman" w:hAnsi="Times New Roman"/>
                <w:b/>
                <w:sz w:val="28"/>
                <w:szCs w:val="28"/>
              </w:rPr>
              <w:t>Консультации</w:t>
            </w:r>
            <w:r w:rsidRPr="00C4651E">
              <w:rPr>
                <w:rFonts w:ascii="Times New Roman" w:hAnsi="Times New Roman"/>
                <w:sz w:val="28"/>
                <w:szCs w:val="28"/>
              </w:rPr>
              <w:t xml:space="preserve"> воспитателя по запросам родителей</w:t>
            </w:r>
          </w:p>
        </w:tc>
        <w:tc>
          <w:tcPr>
            <w:tcW w:w="2835" w:type="dxa"/>
          </w:tcPr>
          <w:p w:rsidR="008A2922" w:rsidRPr="00C4651E" w:rsidRDefault="008A2922" w:rsidP="00C4651E">
            <w:pPr>
              <w:spacing w:after="0" w:line="240" w:lineRule="auto"/>
              <w:rPr>
                <w:rFonts w:ascii="Times New Roman" w:hAnsi="Times New Roman"/>
                <w:sz w:val="28"/>
                <w:szCs w:val="28"/>
              </w:rPr>
            </w:pPr>
            <w:r w:rsidRPr="00C4651E">
              <w:rPr>
                <w:rFonts w:ascii="Times New Roman" w:hAnsi="Times New Roman"/>
                <w:sz w:val="28"/>
                <w:szCs w:val="28"/>
              </w:rPr>
              <w:t>Консультации инструктора по физической культуре</w:t>
            </w:r>
          </w:p>
          <w:p w:rsidR="008A2922" w:rsidRPr="00C4651E" w:rsidRDefault="008A2922" w:rsidP="00C4651E">
            <w:pPr>
              <w:spacing w:after="0" w:line="240" w:lineRule="auto"/>
              <w:rPr>
                <w:rFonts w:ascii="Times New Roman" w:hAnsi="Times New Roman"/>
                <w:b/>
                <w:sz w:val="28"/>
                <w:szCs w:val="28"/>
              </w:rPr>
            </w:pPr>
            <w:r w:rsidRPr="00C4651E">
              <w:rPr>
                <w:rFonts w:ascii="Times New Roman" w:hAnsi="Times New Roman"/>
                <w:sz w:val="28"/>
                <w:szCs w:val="28"/>
              </w:rPr>
              <w:t>«Подвижные игры на зимней прогулке»</w:t>
            </w:r>
          </w:p>
        </w:tc>
      </w:tr>
      <w:tr w:rsidR="008A2922" w:rsidRPr="00C4651E" w:rsidTr="00C4651E">
        <w:tc>
          <w:tcPr>
            <w:tcW w:w="14992" w:type="dxa"/>
            <w:gridSpan w:val="5"/>
          </w:tcPr>
          <w:p w:rsidR="008A2922" w:rsidRPr="00C4651E" w:rsidRDefault="008A2922" w:rsidP="00C4651E">
            <w:pPr>
              <w:spacing w:after="0" w:line="240" w:lineRule="auto"/>
              <w:jc w:val="center"/>
              <w:rPr>
                <w:rFonts w:ascii="Times New Roman" w:hAnsi="Times New Roman"/>
                <w:sz w:val="28"/>
                <w:szCs w:val="28"/>
              </w:rPr>
            </w:pPr>
          </w:p>
          <w:p w:rsidR="008A2922" w:rsidRPr="00C4651E" w:rsidRDefault="008A2922" w:rsidP="00C4651E">
            <w:pPr>
              <w:spacing w:after="0" w:line="240" w:lineRule="auto"/>
              <w:jc w:val="center"/>
              <w:rPr>
                <w:rFonts w:ascii="Times New Roman" w:hAnsi="Times New Roman"/>
                <w:b/>
                <w:sz w:val="28"/>
                <w:szCs w:val="28"/>
              </w:rPr>
            </w:pPr>
            <w:r w:rsidRPr="00C4651E">
              <w:rPr>
                <w:rFonts w:ascii="Times New Roman" w:hAnsi="Times New Roman"/>
                <w:b/>
                <w:sz w:val="28"/>
                <w:szCs w:val="28"/>
              </w:rPr>
              <w:t>Организация развивающей предметно-пространственной среды</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Атрибуты для сюжетно-ролевых игр «Больница», «Водители».</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Разрезные картинки «Снеговик», «Дерево».</w:t>
            </w:r>
          </w:p>
          <w:p w:rsidR="008A2922" w:rsidRPr="00C4651E" w:rsidRDefault="008A2922" w:rsidP="00C4651E">
            <w:pPr>
              <w:spacing w:after="0" w:line="240" w:lineRule="auto"/>
              <w:jc w:val="both"/>
              <w:rPr>
                <w:rFonts w:ascii="Times New Roman" w:hAnsi="Times New Roman"/>
                <w:sz w:val="28"/>
                <w:szCs w:val="28"/>
              </w:rPr>
            </w:pPr>
            <w:r w:rsidRPr="00C4651E">
              <w:rPr>
                <w:rFonts w:ascii="Times New Roman" w:hAnsi="Times New Roman"/>
                <w:sz w:val="28"/>
                <w:szCs w:val="28"/>
              </w:rPr>
              <w:t>Дидактические игры «Времена года», «Четвёртый лишний».</w:t>
            </w:r>
          </w:p>
        </w:tc>
      </w:tr>
    </w:tbl>
    <w:p w:rsidR="008A2922" w:rsidRPr="004969F3" w:rsidRDefault="008A2922" w:rsidP="00B80D6A">
      <w:pPr>
        <w:jc w:val="center"/>
        <w:rPr>
          <w:rFonts w:ascii="Times New Roman" w:hAnsi="Times New Roman"/>
          <w:b/>
          <w:sz w:val="28"/>
          <w:szCs w:val="28"/>
        </w:rPr>
      </w:pPr>
      <w:r w:rsidRPr="004969F3">
        <w:rPr>
          <w:rFonts w:ascii="Times New Roman" w:hAnsi="Times New Roman"/>
          <w:b/>
          <w:sz w:val="28"/>
          <w:szCs w:val="28"/>
        </w:rPr>
        <w:t>Список литературы</w:t>
      </w:r>
    </w:p>
    <w:p w:rsidR="008A2922" w:rsidRPr="00B95B66" w:rsidRDefault="008A2922" w:rsidP="00E4327E">
      <w:pPr>
        <w:pStyle w:val="ListParagraph"/>
        <w:numPr>
          <w:ilvl w:val="0"/>
          <w:numId w:val="6"/>
        </w:numPr>
        <w:spacing w:line="360" w:lineRule="auto"/>
        <w:jc w:val="both"/>
        <w:rPr>
          <w:rFonts w:ascii="Times New Roman" w:hAnsi="Times New Roman"/>
          <w:sz w:val="28"/>
          <w:szCs w:val="28"/>
          <w:lang w:val="ru-RU"/>
        </w:rPr>
      </w:pPr>
      <w:r w:rsidRPr="00B95B66">
        <w:rPr>
          <w:rFonts w:ascii="Times New Roman" w:hAnsi="Times New Roman"/>
          <w:sz w:val="28"/>
          <w:szCs w:val="28"/>
          <w:lang w:val="ru-RU"/>
        </w:rPr>
        <w:t>Федеральный государственный стандарт дошкольного образования;</w:t>
      </w:r>
    </w:p>
    <w:p w:rsidR="008A2922" w:rsidRPr="00E4327E" w:rsidRDefault="008A2922" w:rsidP="00E4327E">
      <w:pPr>
        <w:pStyle w:val="ListParagraph"/>
        <w:numPr>
          <w:ilvl w:val="0"/>
          <w:numId w:val="6"/>
        </w:numPr>
        <w:spacing w:line="360" w:lineRule="auto"/>
        <w:jc w:val="both"/>
        <w:rPr>
          <w:rFonts w:ascii="Times New Roman" w:hAnsi="Times New Roman"/>
          <w:sz w:val="28"/>
          <w:szCs w:val="28"/>
        </w:rPr>
      </w:pPr>
      <w:r w:rsidRPr="00E4327E">
        <w:rPr>
          <w:rFonts w:ascii="Times New Roman" w:hAnsi="Times New Roman"/>
          <w:sz w:val="28"/>
          <w:szCs w:val="28"/>
        </w:rPr>
        <w:t>Профессиональный стандарт «Педагог»;</w:t>
      </w:r>
    </w:p>
    <w:p w:rsidR="008A2922" w:rsidRPr="00B95B66" w:rsidRDefault="008A2922" w:rsidP="00E4327E">
      <w:pPr>
        <w:pStyle w:val="ListParagraph"/>
        <w:numPr>
          <w:ilvl w:val="0"/>
          <w:numId w:val="6"/>
        </w:numPr>
        <w:spacing w:line="360" w:lineRule="auto"/>
        <w:jc w:val="both"/>
        <w:rPr>
          <w:rFonts w:ascii="Times New Roman" w:hAnsi="Times New Roman"/>
          <w:sz w:val="28"/>
          <w:szCs w:val="28"/>
          <w:lang w:val="ru-RU"/>
        </w:rPr>
      </w:pPr>
      <w:r w:rsidRPr="00B95B66">
        <w:rPr>
          <w:rFonts w:ascii="Times New Roman" w:hAnsi="Times New Roman"/>
          <w:sz w:val="28"/>
          <w:szCs w:val="28"/>
          <w:lang w:val="ru-RU"/>
        </w:rPr>
        <w:t>От рождения до школы. Основная образовательная программа дошкольного образования/Под ред. Н.Е.Вераксы, Т.С.Комаровой, М.А. Васильевой.-3-е изд., испр. и доп. - М.: МОЗАИКА-СИНТЕЗ, 2015.-368</w:t>
      </w:r>
      <w:r w:rsidRPr="00E4327E">
        <w:rPr>
          <w:rFonts w:ascii="Times New Roman" w:hAnsi="Times New Roman"/>
          <w:sz w:val="28"/>
          <w:szCs w:val="28"/>
        </w:rPr>
        <w:t> </w:t>
      </w:r>
      <w:r w:rsidRPr="00B95B66">
        <w:rPr>
          <w:rFonts w:ascii="Times New Roman" w:hAnsi="Times New Roman"/>
          <w:sz w:val="28"/>
          <w:szCs w:val="28"/>
          <w:lang w:val="ru-RU"/>
        </w:rPr>
        <w:t>с.;</w:t>
      </w:r>
    </w:p>
    <w:p w:rsidR="008A2922" w:rsidRPr="00B95B66" w:rsidRDefault="008A2922" w:rsidP="00E4327E">
      <w:pPr>
        <w:pStyle w:val="ListParagraph"/>
        <w:numPr>
          <w:ilvl w:val="0"/>
          <w:numId w:val="6"/>
        </w:numPr>
        <w:spacing w:line="360" w:lineRule="auto"/>
        <w:jc w:val="both"/>
        <w:rPr>
          <w:rFonts w:ascii="Times New Roman" w:hAnsi="Times New Roman"/>
          <w:sz w:val="28"/>
          <w:szCs w:val="28"/>
          <w:lang w:val="ru-RU"/>
        </w:rPr>
      </w:pPr>
      <w:r w:rsidRPr="00B95B66">
        <w:rPr>
          <w:rFonts w:ascii="Times New Roman" w:hAnsi="Times New Roman"/>
          <w:sz w:val="28"/>
          <w:szCs w:val="28"/>
          <w:lang w:val="ru-RU"/>
        </w:rPr>
        <w:t>Меремьянина О.Р. ФГОС. Или все ответы на вопрос «Как планировать образовательную деятельность с детьми?»: методические рекомендации.</w:t>
      </w:r>
    </w:p>
    <w:p w:rsidR="008A2922" w:rsidRPr="00B95B66" w:rsidRDefault="008A2922" w:rsidP="00E4327E">
      <w:pPr>
        <w:pStyle w:val="ListParagraph"/>
        <w:numPr>
          <w:ilvl w:val="0"/>
          <w:numId w:val="6"/>
        </w:numPr>
        <w:spacing w:line="360" w:lineRule="auto"/>
        <w:jc w:val="both"/>
        <w:rPr>
          <w:rFonts w:ascii="Times New Roman" w:hAnsi="Times New Roman"/>
          <w:sz w:val="28"/>
          <w:szCs w:val="28"/>
          <w:lang w:val="ru-RU"/>
        </w:rPr>
      </w:pPr>
      <w:r w:rsidRPr="00B95B66">
        <w:rPr>
          <w:rFonts w:ascii="Times New Roman" w:hAnsi="Times New Roman"/>
          <w:sz w:val="28"/>
          <w:szCs w:val="28"/>
          <w:lang w:val="ru-RU"/>
        </w:rPr>
        <w:t>Пензулаева Л.И. «Оздоровительная гимнастика для детей 3-7 лет»;</w:t>
      </w:r>
    </w:p>
    <w:p w:rsidR="008A2922" w:rsidRPr="00E4327E" w:rsidRDefault="008A2922" w:rsidP="00E4327E">
      <w:pPr>
        <w:pStyle w:val="ListParagraph"/>
        <w:numPr>
          <w:ilvl w:val="0"/>
          <w:numId w:val="6"/>
        </w:numPr>
        <w:spacing w:line="360" w:lineRule="auto"/>
        <w:jc w:val="both"/>
        <w:rPr>
          <w:rFonts w:ascii="Times New Roman" w:hAnsi="Times New Roman"/>
          <w:sz w:val="28"/>
          <w:szCs w:val="28"/>
        </w:rPr>
      </w:pPr>
      <w:r w:rsidRPr="00B95B66">
        <w:rPr>
          <w:rFonts w:ascii="Times New Roman" w:hAnsi="Times New Roman"/>
          <w:sz w:val="28"/>
          <w:szCs w:val="28"/>
          <w:lang w:val="ru-RU"/>
        </w:rPr>
        <w:t xml:space="preserve">Ткаченко Т.А. Мелкая моторика. </w:t>
      </w:r>
      <w:r w:rsidRPr="00E4327E">
        <w:rPr>
          <w:rFonts w:ascii="Times New Roman" w:hAnsi="Times New Roman"/>
          <w:sz w:val="28"/>
          <w:szCs w:val="28"/>
        </w:rPr>
        <w:t>Гимнастика для пальчиков;</w:t>
      </w:r>
    </w:p>
    <w:p w:rsidR="008A2922" w:rsidRPr="00E4327E" w:rsidRDefault="008A2922" w:rsidP="00E4327E">
      <w:pPr>
        <w:pStyle w:val="ListParagraph"/>
        <w:numPr>
          <w:ilvl w:val="0"/>
          <w:numId w:val="6"/>
        </w:numPr>
        <w:spacing w:line="360" w:lineRule="auto"/>
        <w:jc w:val="both"/>
        <w:rPr>
          <w:rFonts w:ascii="Times New Roman" w:hAnsi="Times New Roman"/>
          <w:sz w:val="28"/>
          <w:szCs w:val="28"/>
        </w:rPr>
      </w:pPr>
      <w:r w:rsidRPr="00B95B66">
        <w:rPr>
          <w:rFonts w:ascii="Times New Roman" w:hAnsi="Times New Roman"/>
          <w:sz w:val="28"/>
          <w:szCs w:val="28"/>
          <w:lang w:val="ru-RU"/>
        </w:rPr>
        <w:t xml:space="preserve">Хрестоматия для детей 5-7 лет / сост. </w:t>
      </w:r>
      <w:r w:rsidRPr="00E4327E">
        <w:rPr>
          <w:rFonts w:ascii="Times New Roman" w:hAnsi="Times New Roman"/>
          <w:sz w:val="28"/>
          <w:szCs w:val="28"/>
        </w:rPr>
        <w:t>Гербова В., Ильчук Н.</w:t>
      </w:r>
    </w:p>
    <w:p w:rsidR="008A2922" w:rsidRPr="004969F3" w:rsidRDefault="008A2922" w:rsidP="0093532B">
      <w:pPr>
        <w:jc w:val="both"/>
        <w:rPr>
          <w:rFonts w:ascii="Times New Roman" w:hAnsi="Times New Roman"/>
          <w:sz w:val="28"/>
          <w:szCs w:val="28"/>
        </w:rPr>
      </w:pPr>
    </w:p>
    <w:sectPr w:rsidR="008A2922" w:rsidRPr="004969F3" w:rsidSect="00B376BB">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D40CE"/>
    <w:multiLevelType w:val="hybridMultilevel"/>
    <w:tmpl w:val="A6A21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603470"/>
    <w:multiLevelType w:val="hybridMultilevel"/>
    <w:tmpl w:val="D68A29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D743278"/>
    <w:multiLevelType w:val="hybridMultilevel"/>
    <w:tmpl w:val="D878F0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A9A1778"/>
    <w:multiLevelType w:val="hybridMultilevel"/>
    <w:tmpl w:val="73946E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5D3E5265"/>
    <w:multiLevelType w:val="hybridMultilevel"/>
    <w:tmpl w:val="624A16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0E35AF"/>
    <w:multiLevelType w:val="hybridMultilevel"/>
    <w:tmpl w:val="774A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EFC"/>
    <w:rsid w:val="00000370"/>
    <w:rsid w:val="00001856"/>
    <w:rsid w:val="000020A4"/>
    <w:rsid w:val="000036E3"/>
    <w:rsid w:val="0000433E"/>
    <w:rsid w:val="00006AB5"/>
    <w:rsid w:val="0001083F"/>
    <w:rsid w:val="0001100C"/>
    <w:rsid w:val="00011430"/>
    <w:rsid w:val="00011EBC"/>
    <w:rsid w:val="00012CF6"/>
    <w:rsid w:val="0001682B"/>
    <w:rsid w:val="00020652"/>
    <w:rsid w:val="00021C83"/>
    <w:rsid w:val="0002255A"/>
    <w:rsid w:val="0002447E"/>
    <w:rsid w:val="00032353"/>
    <w:rsid w:val="00034D4B"/>
    <w:rsid w:val="00035975"/>
    <w:rsid w:val="000360FF"/>
    <w:rsid w:val="0003756B"/>
    <w:rsid w:val="000405E4"/>
    <w:rsid w:val="000407D6"/>
    <w:rsid w:val="00040E7F"/>
    <w:rsid w:val="00041DDF"/>
    <w:rsid w:val="00044E31"/>
    <w:rsid w:val="0004504E"/>
    <w:rsid w:val="00047963"/>
    <w:rsid w:val="00053A49"/>
    <w:rsid w:val="00054F73"/>
    <w:rsid w:val="00055CD2"/>
    <w:rsid w:val="000569AA"/>
    <w:rsid w:val="0006127B"/>
    <w:rsid w:val="000613C0"/>
    <w:rsid w:val="000629C3"/>
    <w:rsid w:val="000632C4"/>
    <w:rsid w:val="0006390C"/>
    <w:rsid w:val="000671D2"/>
    <w:rsid w:val="00067DE4"/>
    <w:rsid w:val="000705A0"/>
    <w:rsid w:val="00071AE8"/>
    <w:rsid w:val="0007233E"/>
    <w:rsid w:val="0007417A"/>
    <w:rsid w:val="00077647"/>
    <w:rsid w:val="00081DF3"/>
    <w:rsid w:val="00083C61"/>
    <w:rsid w:val="00085693"/>
    <w:rsid w:val="00086B17"/>
    <w:rsid w:val="000870F9"/>
    <w:rsid w:val="000874E9"/>
    <w:rsid w:val="000907F1"/>
    <w:rsid w:val="00091FCE"/>
    <w:rsid w:val="000924AF"/>
    <w:rsid w:val="000959C7"/>
    <w:rsid w:val="0009657B"/>
    <w:rsid w:val="00097D9A"/>
    <w:rsid w:val="000A0312"/>
    <w:rsid w:val="000A21E4"/>
    <w:rsid w:val="000A2295"/>
    <w:rsid w:val="000A644D"/>
    <w:rsid w:val="000A6B44"/>
    <w:rsid w:val="000A77A2"/>
    <w:rsid w:val="000B4BDB"/>
    <w:rsid w:val="000B4C99"/>
    <w:rsid w:val="000B6CA6"/>
    <w:rsid w:val="000C2538"/>
    <w:rsid w:val="000C3CD6"/>
    <w:rsid w:val="000C3E22"/>
    <w:rsid w:val="000C4794"/>
    <w:rsid w:val="000C5EA8"/>
    <w:rsid w:val="000C645B"/>
    <w:rsid w:val="000C75E3"/>
    <w:rsid w:val="000D2C97"/>
    <w:rsid w:val="000D3B79"/>
    <w:rsid w:val="000D43BF"/>
    <w:rsid w:val="000D5BAB"/>
    <w:rsid w:val="000D7748"/>
    <w:rsid w:val="000E3D33"/>
    <w:rsid w:val="000E64A0"/>
    <w:rsid w:val="000F00EA"/>
    <w:rsid w:val="000F31A4"/>
    <w:rsid w:val="000F5569"/>
    <w:rsid w:val="000F7B7A"/>
    <w:rsid w:val="00101411"/>
    <w:rsid w:val="001023A8"/>
    <w:rsid w:val="00102856"/>
    <w:rsid w:val="00103818"/>
    <w:rsid w:val="00103A6A"/>
    <w:rsid w:val="00105991"/>
    <w:rsid w:val="00106B26"/>
    <w:rsid w:val="00107431"/>
    <w:rsid w:val="00107AD4"/>
    <w:rsid w:val="00111283"/>
    <w:rsid w:val="00115AE5"/>
    <w:rsid w:val="00115BD3"/>
    <w:rsid w:val="00117BA8"/>
    <w:rsid w:val="001213D9"/>
    <w:rsid w:val="001218F1"/>
    <w:rsid w:val="00123274"/>
    <w:rsid w:val="00127608"/>
    <w:rsid w:val="00131624"/>
    <w:rsid w:val="001330F3"/>
    <w:rsid w:val="00137039"/>
    <w:rsid w:val="00137EE0"/>
    <w:rsid w:val="0014023A"/>
    <w:rsid w:val="001463B1"/>
    <w:rsid w:val="001468B7"/>
    <w:rsid w:val="00147A9F"/>
    <w:rsid w:val="00152190"/>
    <w:rsid w:val="00153722"/>
    <w:rsid w:val="00156734"/>
    <w:rsid w:val="001618BA"/>
    <w:rsid w:val="00161B05"/>
    <w:rsid w:val="001625DF"/>
    <w:rsid w:val="00165D48"/>
    <w:rsid w:val="00167A62"/>
    <w:rsid w:val="00170AE9"/>
    <w:rsid w:val="0017113F"/>
    <w:rsid w:val="00171F11"/>
    <w:rsid w:val="00175191"/>
    <w:rsid w:val="00175704"/>
    <w:rsid w:val="0017690D"/>
    <w:rsid w:val="00180E68"/>
    <w:rsid w:val="00181FAB"/>
    <w:rsid w:val="00183C61"/>
    <w:rsid w:val="0018461C"/>
    <w:rsid w:val="001867AA"/>
    <w:rsid w:val="001875DB"/>
    <w:rsid w:val="001925DA"/>
    <w:rsid w:val="00194BC2"/>
    <w:rsid w:val="001A0DED"/>
    <w:rsid w:val="001A3B61"/>
    <w:rsid w:val="001A66C4"/>
    <w:rsid w:val="001A6987"/>
    <w:rsid w:val="001A7880"/>
    <w:rsid w:val="001A7BF2"/>
    <w:rsid w:val="001B0213"/>
    <w:rsid w:val="001B574C"/>
    <w:rsid w:val="001B7DD1"/>
    <w:rsid w:val="001C020B"/>
    <w:rsid w:val="001C02E1"/>
    <w:rsid w:val="001C0E53"/>
    <w:rsid w:val="001C2500"/>
    <w:rsid w:val="001C6396"/>
    <w:rsid w:val="001C64EA"/>
    <w:rsid w:val="001C7DDD"/>
    <w:rsid w:val="001C7EEF"/>
    <w:rsid w:val="001D12BF"/>
    <w:rsid w:val="001D13AE"/>
    <w:rsid w:val="001D28B1"/>
    <w:rsid w:val="001D36CD"/>
    <w:rsid w:val="001D6CEF"/>
    <w:rsid w:val="001D7DAD"/>
    <w:rsid w:val="001E2C34"/>
    <w:rsid w:val="001E4F8A"/>
    <w:rsid w:val="001E6049"/>
    <w:rsid w:val="001E6447"/>
    <w:rsid w:val="001E7591"/>
    <w:rsid w:val="001F0FFC"/>
    <w:rsid w:val="001F102B"/>
    <w:rsid w:val="001F17CD"/>
    <w:rsid w:val="001F3732"/>
    <w:rsid w:val="001F3ED0"/>
    <w:rsid w:val="001F5339"/>
    <w:rsid w:val="001F71DF"/>
    <w:rsid w:val="002015BA"/>
    <w:rsid w:val="0020208E"/>
    <w:rsid w:val="00202CBD"/>
    <w:rsid w:val="00202FE8"/>
    <w:rsid w:val="00203C34"/>
    <w:rsid w:val="0021002B"/>
    <w:rsid w:val="002103BB"/>
    <w:rsid w:val="00211A65"/>
    <w:rsid w:val="00213DCD"/>
    <w:rsid w:val="00214985"/>
    <w:rsid w:val="00221FAF"/>
    <w:rsid w:val="00222A8A"/>
    <w:rsid w:val="0023031C"/>
    <w:rsid w:val="0023092E"/>
    <w:rsid w:val="0023188F"/>
    <w:rsid w:val="0023333F"/>
    <w:rsid w:val="0023419F"/>
    <w:rsid w:val="0024121D"/>
    <w:rsid w:val="002435B3"/>
    <w:rsid w:val="00244074"/>
    <w:rsid w:val="00246580"/>
    <w:rsid w:val="0025162E"/>
    <w:rsid w:val="0025300B"/>
    <w:rsid w:val="00254F98"/>
    <w:rsid w:val="002553FC"/>
    <w:rsid w:val="002554EA"/>
    <w:rsid w:val="00255967"/>
    <w:rsid w:val="00261077"/>
    <w:rsid w:val="00261488"/>
    <w:rsid w:val="0026152F"/>
    <w:rsid w:val="002628E1"/>
    <w:rsid w:val="0026349F"/>
    <w:rsid w:val="00265152"/>
    <w:rsid w:val="00266CA1"/>
    <w:rsid w:val="00267C1A"/>
    <w:rsid w:val="00267FDA"/>
    <w:rsid w:val="00270DCB"/>
    <w:rsid w:val="002719C7"/>
    <w:rsid w:val="00272B65"/>
    <w:rsid w:val="0027495B"/>
    <w:rsid w:val="00277AFB"/>
    <w:rsid w:val="00277DDC"/>
    <w:rsid w:val="0028146D"/>
    <w:rsid w:val="00283421"/>
    <w:rsid w:val="00291135"/>
    <w:rsid w:val="002934D1"/>
    <w:rsid w:val="002939BE"/>
    <w:rsid w:val="00297D9E"/>
    <w:rsid w:val="002A103F"/>
    <w:rsid w:val="002A13BB"/>
    <w:rsid w:val="002A3068"/>
    <w:rsid w:val="002A3FF2"/>
    <w:rsid w:val="002A594D"/>
    <w:rsid w:val="002A616B"/>
    <w:rsid w:val="002A66EA"/>
    <w:rsid w:val="002A6EA8"/>
    <w:rsid w:val="002A71C2"/>
    <w:rsid w:val="002A77C4"/>
    <w:rsid w:val="002B09F9"/>
    <w:rsid w:val="002B3766"/>
    <w:rsid w:val="002B3AA1"/>
    <w:rsid w:val="002B4F2D"/>
    <w:rsid w:val="002B5404"/>
    <w:rsid w:val="002C0FDB"/>
    <w:rsid w:val="002C1384"/>
    <w:rsid w:val="002C279C"/>
    <w:rsid w:val="002C3888"/>
    <w:rsid w:val="002C3DED"/>
    <w:rsid w:val="002C5A82"/>
    <w:rsid w:val="002D02E8"/>
    <w:rsid w:val="002D161D"/>
    <w:rsid w:val="002D3291"/>
    <w:rsid w:val="002D700F"/>
    <w:rsid w:val="002D72F9"/>
    <w:rsid w:val="002E012B"/>
    <w:rsid w:val="002E43E6"/>
    <w:rsid w:val="002E4D9E"/>
    <w:rsid w:val="002E53F5"/>
    <w:rsid w:val="002F1904"/>
    <w:rsid w:val="002F4927"/>
    <w:rsid w:val="002F59FD"/>
    <w:rsid w:val="002F6D47"/>
    <w:rsid w:val="00301324"/>
    <w:rsid w:val="003018A0"/>
    <w:rsid w:val="00303869"/>
    <w:rsid w:val="00303A6E"/>
    <w:rsid w:val="00304752"/>
    <w:rsid w:val="00305F36"/>
    <w:rsid w:val="003070A8"/>
    <w:rsid w:val="00314096"/>
    <w:rsid w:val="00315D2D"/>
    <w:rsid w:val="00316474"/>
    <w:rsid w:val="003223F5"/>
    <w:rsid w:val="00323C48"/>
    <w:rsid w:val="003241B6"/>
    <w:rsid w:val="00324307"/>
    <w:rsid w:val="003247E7"/>
    <w:rsid w:val="003259D5"/>
    <w:rsid w:val="0032713C"/>
    <w:rsid w:val="00327459"/>
    <w:rsid w:val="003276CE"/>
    <w:rsid w:val="00330657"/>
    <w:rsid w:val="00330733"/>
    <w:rsid w:val="003341FB"/>
    <w:rsid w:val="003345FA"/>
    <w:rsid w:val="00340505"/>
    <w:rsid w:val="0034320C"/>
    <w:rsid w:val="00343627"/>
    <w:rsid w:val="003464F1"/>
    <w:rsid w:val="0034654C"/>
    <w:rsid w:val="00350E1A"/>
    <w:rsid w:val="00351508"/>
    <w:rsid w:val="00352BAF"/>
    <w:rsid w:val="003619EF"/>
    <w:rsid w:val="00361D96"/>
    <w:rsid w:val="003626A4"/>
    <w:rsid w:val="00362E12"/>
    <w:rsid w:val="003648C8"/>
    <w:rsid w:val="00364A5E"/>
    <w:rsid w:val="00364F69"/>
    <w:rsid w:val="00365611"/>
    <w:rsid w:val="00366020"/>
    <w:rsid w:val="00370125"/>
    <w:rsid w:val="003709FB"/>
    <w:rsid w:val="003720FE"/>
    <w:rsid w:val="00376CAF"/>
    <w:rsid w:val="00380D5A"/>
    <w:rsid w:val="00384177"/>
    <w:rsid w:val="00384CF8"/>
    <w:rsid w:val="00385332"/>
    <w:rsid w:val="00386B51"/>
    <w:rsid w:val="00390A16"/>
    <w:rsid w:val="00394CD2"/>
    <w:rsid w:val="00396FFB"/>
    <w:rsid w:val="003975D0"/>
    <w:rsid w:val="00397AA2"/>
    <w:rsid w:val="003A0631"/>
    <w:rsid w:val="003A087A"/>
    <w:rsid w:val="003A4E6D"/>
    <w:rsid w:val="003A7A71"/>
    <w:rsid w:val="003B1838"/>
    <w:rsid w:val="003B2101"/>
    <w:rsid w:val="003B29F0"/>
    <w:rsid w:val="003B4FB3"/>
    <w:rsid w:val="003B5DA4"/>
    <w:rsid w:val="003B631F"/>
    <w:rsid w:val="003B750D"/>
    <w:rsid w:val="003B7B5B"/>
    <w:rsid w:val="003C4322"/>
    <w:rsid w:val="003C66BB"/>
    <w:rsid w:val="003C7372"/>
    <w:rsid w:val="003C759E"/>
    <w:rsid w:val="003D6A84"/>
    <w:rsid w:val="003E0DD8"/>
    <w:rsid w:val="003F4D78"/>
    <w:rsid w:val="003F7299"/>
    <w:rsid w:val="0040058E"/>
    <w:rsid w:val="00401B00"/>
    <w:rsid w:val="004027D0"/>
    <w:rsid w:val="004028A4"/>
    <w:rsid w:val="00403253"/>
    <w:rsid w:val="004038CB"/>
    <w:rsid w:val="00404FC8"/>
    <w:rsid w:val="0040689D"/>
    <w:rsid w:val="004100F3"/>
    <w:rsid w:val="00411749"/>
    <w:rsid w:val="00413635"/>
    <w:rsid w:val="0041502A"/>
    <w:rsid w:val="00416EFB"/>
    <w:rsid w:val="0042136E"/>
    <w:rsid w:val="00421586"/>
    <w:rsid w:val="00421BE4"/>
    <w:rsid w:val="00421D80"/>
    <w:rsid w:val="004263FD"/>
    <w:rsid w:val="00426FFA"/>
    <w:rsid w:val="00430919"/>
    <w:rsid w:val="004355F3"/>
    <w:rsid w:val="00435B72"/>
    <w:rsid w:val="00440952"/>
    <w:rsid w:val="00440F61"/>
    <w:rsid w:val="00441539"/>
    <w:rsid w:val="004443B5"/>
    <w:rsid w:val="004458C6"/>
    <w:rsid w:val="004467F7"/>
    <w:rsid w:val="004473B8"/>
    <w:rsid w:val="00452D2D"/>
    <w:rsid w:val="004556AA"/>
    <w:rsid w:val="00457642"/>
    <w:rsid w:val="00461D9A"/>
    <w:rsid w:val="00461DD7"/>
    <w:rsid w:val="0046417B"/>
    <w:rsid w:val="0046456B"/>
    <w:rsid w:val="00472059"/>
    <w:rsid w:val="00473AC1"/>
    <w:rsid w:val="004740E9"/>
    <w:rsid w:val="00474C15"/>
    <w:rsid w:val="00476EDE"/>
    <w:rsid w:val="00481838"/>
    <w:rsid w:val="00482B04"/>
    <w:rsid w:val="00483DE5"/>
    <w:rsid w:val="00491273"/>
    <w:rsid w:val="00491C30"/>
    <w:rsid w:val="00493B25"/>
    <w:rsid w:val="00496576"/>
    <w:rsid w:val="004969F3"/>
    <w:rsid w:val="004971DC"/>
    <w:rsid w:val="004A00AC"/>
    <w:rsid w:val="004A3B38"/>
    <w:rsid w:val="004A530F"/>
    <w:rsid w:val="004A585D"/>
    <w:rsid w:val="004A5DC9"/>
    <w:rsid w:val="004A7ABE"/>
    <w:rsid w:val="004B0996"/>
    <w:rsid w:val="004B0A26"/>
    <w:rsid w:val="004B183D"/>
    <w:rsid w:val="004B195F"/>
    <w:rsid w:val="004B2A96"/>
    <w:rsid w:val="004B3701"/>
    <w:rsid w:val="004B6A96"/>
    <w:rsid w:val="004B7B6F"/>
    <w:rsid w:val="004B7E8C"/>
    <w:rsid w:val="004C2479"/>
    <w:rsid w:val="004C67A9"/>
    <w:rsid w:val="004C6EFC"/>
    <w:rsid w:val="004C79E4"/>
    <w:rsid w:val="004D285C"/>
    <w:rsid w:val="004D3561"/>
    <w:rsid w:val="004E0E27"/>
    <w:rsid w:val="004E2CE6"/>
    <w:rsid w:val="004E7817"/>
    <w:rsid w:val="004E7982"/>
    <w:rsid w:val="004F01BA"/>
    <w:rsid w:val="004F172C"/>
    <w:rsid w:val="004F1C79"/>
    <w:rsid w:val="004F3132"/>
    <w:rsid w:val="004F3F72"/>
    <w:rsid w:val="004F4842"/>
    <w:rsid w:val="004F784F"/>
    <w:rsid w:val="005005D0"/>
    <w:rsid w:val="005009E6"/>
    <w:rsid w:val="00500F2C"/>
    <w:rsid w:val="00502D98"/>
    <w:rsid w:val="005035CF"/>
    <w:rsid w:val="005042C4"/>
    <w:rsid w:val="0050500E"/>
    <w:rsid w:val="005059F2"/>
    <w:rsid w:val="005067C7"/>
    <w:rsid w:val="00510967"/>
    <w:rsid w:val="00512652"/>
    <w:rsid w:val="00512F99"/>
    <w:rsid w:val="00514D81"/>
    <w:rsid w:val="00520784"/>
    <w:rsid w:val="00520C64"/>
    <w:rsid w:val="00521C3D"/>
    <w:rsid w:val="00522434"/>
    <w:rsid w:val="00527347"/>
    <w:rsid w:val="005343B5"/>
    <w:rsid w:val="0053542D"/>
    <w:rsid w:val="005378FE"/>
    <w:rsid w:val="0054066D"/>
    <w:rsid w:val="00545395"/>
    <w:rsid w:val="00553CC5"/>
    <w:rsid w:val="00553ED8"/>
    <w:rsid w:val="00556464"/>
    <w:rsid w:val="00556B8D"/>
    <w:rsid w:val="005607A6"/>
    <w:rsid w:val="005630E1"/>
    <w:rsid w:val="0056544B"/>
    <w:rsid w:val="00565D51"/>
    <w:rsid w:val="0057077A"/>
    <w:rsid w:val="00570DF5"/>
    <w:rsid w:val="00572DC7"/>
    <w:rsid w:val="00576061"/>
    <w:rsid w:val="00576FE5"/>
    <w:rsid w:val="00577D74"/>
    <w:rsid w:val="005801CE"/>
    <w:rsid w:val="00580455"/>
    <w:rsid w:val="00580E0A"/>
    <w:rsid w:val="00582A02"/>
    <w:rsid w:val="0058554F"/>
    <w:rsid w:val="005942C5"/>
    <w:rsid w:val="00594B39"/>
    <w:rsid w:val="00596392"/>
    <w:rsid w:val="005A03A4"/>
    <w:rsid w:val="005A2668"/>
    <w:rsid w:val="005A77C0"/>
    <w:rsid w:val="005B0490"/>
    <w:rsid w:val="005B0D6E"/>
    <w:rsid w:val="005B28AD"/>
    <w:rsid w:val="005B358C"/>
    <w:rsid w:val="005B3E3A"/>
    <w:rsid w:val="005B3FD3"/>
    <w:rsid w:val="005C13A0"/>
    <w:rsid w:val="005C3193"/>
    <w:rsid w:val="005C5D9B"/>
    <w:rsid w:val="005C5EA9"/>
    <w:rsid w:val="005D2C70"/>
    <w:rsid w:val="005D4FF5"/>
    <w:rsid w:val="005D78FC"/>
    <w:rsid w:val="005E3D61"/>
    <w:rsid w:val="005E6BF0"/>
    <w:rsid w:val="005E7D83"/>
    <w:rsid w:val="005F2DE3"/>
    <w:rsid w:val="005F407A"/>
    <w:rsid w:val="005F50C8"/>
    <w:rsid w:val="005F5844"/>
    <w:rsid w:val="005F7E83"/>
    <w:rsid w:val="006018BC"/>
    <w:rsid w:val="0060249A"/>
    <w:rsid w:val="006046CA"/>
    <w:rsid w:val="006054D3"/>
    <w:rsid w:val="00606BC3"/>
    <w:rsid w:val="006079E3"/>
    <w:rsid w:val="00607FF3"/>
    <w:rsid w:val="00611CE1"/>
    <w:rsid w:val="0061448E"/>
    <w:rsid w:val="006150FD"/>
    <w:rsid w:val="00616982"/>
    <w:rsid w:val="00621DE4"/>
    <w:rsid w:val="00624A56"/>
    <w:rsid w:val="00631330"/>
    <w:rsid w:val="0063270E"/>
    <w:rsid w:val="00634446"/>
    <w:rsid w:val="00636766"/>
    <w:rsid w:val="0063734F"/>
    <w:rsid w:val="006404C0"/>
    <w:rsid w:val="00640651"/>
    <w:rsid w:val="00641B40"/>
    <w:rsid w:val="006439CE"/>
    <w:rsid w:val="00646845"/>
    <w:rsid w:val="00647B42"/>
    <w:rsid w:val="0065152B"/>
    <w:rsid w:val="00653A12"/>
    <w:rsid w:val="00653EA8"/>
    <w:rsid w:val="00654626"/>
    <w:rsid w:val="006579DD"/>
    <w:rsid w:val="00661AA8"/>
    <w:rsid w:val="00662407"/>
    <w:rsid w:val="006652BD"/>
    <w:rsid w:val="00665781"/>
    <w:rsid w:val="0066626F"/>
    <w:rsid w:val="00666891"/>
    <w:rsid w:val="00671F31"/>
    <w:rsid w:val="00675B92"/>
    <w:rsid w:val="0067614A"/>
    <w:rsid w:val="0068032F"/>
    <w:rsid w:val="006807AE"/>
    <w:rsid w:val="006812C7"/>
    <w:rsid w:val="00683183"/>
    <w:rsid w:val="006845C7"/>
    <w:rsid w:val="006849BD"/>
    <w:rsid w:val="00686481"/>
    <w:rsid w:val="00693F80"/>
    <w:rsid w:val="0069629E"/>
    <w:rsid w:val="006A0274"/>
    <w:rsid w:val="006A148C"/>
    <w:rsid w:val="006A202B"/>
    <w:rsid w:val="006A3E72"/>
    <w:rsid w:val="006A407F"/>
    <w:rsid w:val="006A5D7D"/>
    <w:rsid w:val="006A66B4"/>
    <w:rsid w:val="006B357A"/>
    <w:rsid w:val="006B616E"/>
    <w:rsid w:val="006B73A8"/>
    <w:rsid w:val="006C06BB"/>
    <w:rsid w:val="006C348A"/>
    <w:rsid w:val="006C45FF"/>
    <w:rsid w:val="006C4B37"/>
    <w:rsid w:val="006C5C34"/>
    <w:rsid w:val="006C7FA3"/>
    <w:rsid w:val="006D0622"/>
    <w:rsid w:val="006D1175"/>
    <w:rsid w:val="006D1579"/>
    <w:rsid w:val="006D2BA7"/>
    <w:rsid w:val="006D2C6E"/>
    <w:rsid w:val="006D4011"/>
    <w:rsid w:val="006D4B7F"/>
    <w:rsid w:val="006D667C"/>
    <w:rsid w:val="006E259C"/>
    <w:rsid w:val="006E431A"/>
    <w:rsid w:val="006F71C1"/>
    <w:rsid w:val="006F793D"/>
    <w:rsid w:val="00700572"/>
    <w:rsid w:val="00700DD6"/>
    <w:rsid w:val="007023C3"/>
    <w:rsid w:val="00703271"/>
    <w:rsid w:val="00704B6C"/>
    <w:rsid w:val="00705448"/>
    <w:rsid w:val="007059B8"/>
    <w:rsid w:val="00706AD0"/>
    <w:rsid w:val="00706E4C"/>
    <w:rsid w:val="00707DE8"/>
    <w:rsid w:val="007102DD"/>
    <w:rsid w:val="00710B29"/>
    <w:rsid w:val="00711E1A"/>
    <w:rsid w:val="0071205A"/>
    <w:rsid w:val="00712D7E"/>
    <w:rsid w:val="007130F1"/>
    <w:rsid w:val="007167EA"/>
    <w:rsid w:val="007172F2"/>
    <w:rsid w:val="007200B7"/>
    <w:rsid w:val="00720194"/>
    <w:rsid w:val="007218CE"/>
    <w:rsid w:val="007225DF"/>
    <w:rsid w:val="007247C5"/>
    <w:rsid w:val="0072576D"/>
    <w:rsid w:val="00725D6F"/>
    <w:rsid w:val="00726274"/>
    <w:rsid w:val="007314A2"/>
    <w:rsid w:val="0073373F"/>
    <w:rsid w:val="0074112B"/>
    <w:rsid w:val="00741D5E"/>
    <w:rsid w:val="00743D86"/>
    <w:rsid w:val="0074557E"/>
    <w:rsid w:val="0074686B"/>
    <w:rsid w:val="00747BD0"/>
    <w:rsid w:val="007528B4"/>
    <w:rsid w:val="0075444A"/>
    <w:rsid w:val="00755EBA"/>
    <w:rsid w:val="0075623B"/>
    <w:rsid w:val="00757BBB"/>
    <w:rsid w:val="00757D6E"/>
    <w:rsid w:val="00763CA3"/>
    <w:rsid w:val="00764337"/>
    <w:rsid w:val="007662D7"/>
    <w:rsid w:val="00766CA9"/>
    <w:rsid w:val="0076761E"/>
    <w:rsid w:val="007764AA"/>
    <w:rsid w:val="00782639"/>
    <w:rsid w:val="00783AC1"/>
    <w:rsid w:val="00785AB1"/>
    <w:rsid w:val="007866B0"/>
    <w:rsid w:val="00786D15"/>
    <w:rsid w:val="00787077"/>
    <w:rsid w:val="007871A2"/>
    <w:rsid w:val="00792363"/>
    <w:rsid w:val="0079530B"/>
    <w:rsid w:val="00796AA0"/>
    <w:rsid w:val="00797BD9"/>
    <w:rsid w:val="007A0D24"/>
    <w:rsid w:val="007A12CF"/>
    <w:rsid w:val="007A1419"/>
    <w:rsid w:val="007A2624"/>
    <w:rsid w:val="007A3368"/>
    <w:rsid w:val="007A4CE2"/>
    <w:rsid w:val="007A630E"/>
    <w:rsid w:val="007B2210"/>
    <w:rsid w:val="007B235E"/>
    <w:rsid w:val="007B322D"/>
    <w:rsid w:val="007B38E3"/>
    <w:rsid w:val="007B503C"/>
    <w:rsid w:val="007C7EF0"/>
    <w:rsid w:val="007D46D4"/>
    <w:rsid w:val="007D54FD"/>
    <w:rsid w:val="007D6DB6"/>
    <w:rsid w:val="007E513B"/>
    <w:rsid w:val="007F0301"/>
    <w:rsid w:val="007F04EF"/>
    <w:rsid w:val="007F2AD3"/>
    <w:rsid w:val="007F6563"/>
    <w:rsid w:val="007F6AFA"/>
    <w:rsid w:val="00801BC9"/>
    <w:rsid w:val="00807B63"/>
    <w:rsid w:val="0081077D"/>
    <w:rsid w:val="00812064"/>
    <w:rsid w:val="008159E5"/>
    <w:rsid w:val="00816E11"/>
    <w:rsid w:val="0081731E"/>
    <w:rsid w:val="00820EE8"/>
    <w:rsid w:val="00821910"/>
    <w:rsid w:val="00821C71"/>
    <w:rsid w:val="00822330"/>
    <w:rsid w:val="0082565A"/>
    <w:rsid w:val="008307EE"/>
    <w:rsid w:val="00831B92"/>
    <w:rsid w:val="0083327D"/>
    <w:rsid w:val="00834A61"/>
    <w:rsid w:val="00835970"/>
    <w:rsid w:val="00836189"/>
    <w:rsid w:val="00841B74"/>
    <w:rsid w:val="00841BD8"/>
    <w:rsid w:val="00847981"/>
    <w:rsid w:val="008506DD"/>
    <w:rsid w:val="00850BEF"/>
    <w:rsid w:val="0085291A"/>
    <w:rsid w:val="00855D6A"/>
    <w:rsid w:val="00855E24"/>
    <w:rsid w:val="00857BB1"/>
    <w:rsid w:val="00857F39"/>
    <w:rsid w:val="008610B8"/>
    <w:rsid w:val="008625CE"/>
    <w:rsid w:val="00865BAC"/>
    <w:rsid w:val="00866458"/>
    <w:rsid w:val="00866653"/>
    <w:rsid w:val="00875D32"/>
    <w:rsid w:val="00877082"/>
    <w:rsid w:val="00883D4B"/>
    <w:rsid w:val="00884ABF"/>
    <w:rsid w:val="00884AC8"/>
    <w:rsid w:val="00885958"/>
    <w:rsid w:val="0089064D"/>
    <w:rsid w:val="00892583"/>
    <w:rsid w:val="00892993"/>
    <w:rsid w:val="00896A81"/>
    <w:rsid w:val="0089715D"/>
    <w:rsid w:val="008A0B2C"/>
    <w:rsid w:val="008A2922"/>
    <w:rsid w:val="008A47A3"/>
    <w:rsid w:val="008B1908"/>
    <w:rsid w:val="008B50CD"/>
    <w:rsid w:val="008B7805"/>
    <w:rsid w:val="008C00FA"/>
    <w:rsid w:val="008C5CA0"/>
    <w:rsid w:val="008C7376"/>
    <w:rsid w:val="008D353A"/>
    <w:rsid w:val="008D3895"/>
    <w:rsid w:val="008D3CA6"/>
    <w:rsid w:val="008D4173"/>
    <w:rsid w:val="008D713A"/>
    <w:rsid w:val="008E31DF"/>
    <w:rsid w:val="008E32AD"/>
    <w:rsid w:val="008E38BF"/>
    <w:rsid w:val="008E492C"/>
    <w:rsid w:val="008E579C"/>
    <w:rsid w:val="008E5F3B"/>
    <w:rsid w:val="008E688C"/>
    <w:rsid w:val="008F00A7"/>
    <w:rsid w:val="008F0923"/>
    <w:rsid w:val="008F1232"/>
    <w:rsid w:val="008F1E7B"/>
    <w:rsid w:val="008F2C6A"/>
    <w:rsid w:val="008F2E69"/>
    <w:rsid w:val="008F5001"/>
    <w:rsid w:val="008F5A9B"/>
    <w:rsid w:val="008F7271"/>
    <w:rsid w:val="008F7C1E"/>
    <w:rsid w:val="009016D6"/>
    <w:rsid w:val="009030CC"/>
    <w:rsid w:val="00904376"/>
    <w:rsid w:val="0090566F"/>
    <w:rsid w:val="00910313"/>
    <w:rsid w:val="00911397"/>
    <w:rsid w:val="00912212"/>
    <w:rsid w:val="00913809"/>
    <w:rsid w:val="009149A0"/>
    <w:rsid w:val="00917190"/>
    <w:rsid w:val="00920B31"/>
    <w:rsid w:val="00924F60"/>
    <w:rsid w:val="00927296"/>
    <w:rsid w:val="009303B8"/>
    <w:rsid w:val="009306FD"/>
    <w:rsid w:val="00932EED"/>
    <w:rsid w:val="00933763"/>
    <w:rsid w:val="0093459E"/>
    <w:rsid w:val="0093532B"/>
    <w:rsid w:val="009411DF"/>
    <w:rsid w:val="009415DE"/>
    <w:rsid w:val="009516ED"/>
    <w:rsid w:val="00952231"/>
    <w:rsid w:val="00952727"/>
    <w:rsid w:val="00952B25"/>
    <w:rsid w:val="00957CA6"/>
    <w:rsid w:val="009610DE"/>
    <w:rsid w:val="00963C7C"/>
    <w:rsid w:val="00964370"/>
    <w:rsid w:val="00966DAE"/>
    <w:rsid w:val="0096701F"/>
    <w:rsid w:val="009700AD"/>
    <w:rsid w:val="00970224"/>
    <w:rsid w:val="009703A6"/>
    <w:rsid w:val="00970F97"/>
    <w:rsid w:val="00973178"/>
    <w:rsid w:val="0097338F"/>
    <w:rsid w:val="00973FCD"/>
    <w:rsid w:val="00975479"/>
    <w:rsid w:val="00975664"/>
    <w:rsid w:val="00976969"/>
    <w:rsid w:val="00980404"/>
    <w:rsid w:val="00980EF8"/>
    <w:rsid w:val="00982551"/>
    <w:rsid w:val="009845AB"/>
    <w:rsid w:val="00985951"/>
    <w:rsid w:val="00992E97"/>
    <w:rsid w:val="009A0D40"/>
    <w:rsid w:val="009A2B90"/>
    <w:rsid w:val="009A5922"/>
    <w:rsid w:val="009B0BF5"/>
    <w:rsid w:val="009B12BB"/>
    <w:rsid w:val="009B46B6"/>
    <w:rsid w:val="009B48B1"/>
    <w:rsid w:val="009B4B50"/>
    <w:rsid w:val="009B6F97"/>
    <w:rsid w:val="009B7631"/>
    <w:rsid w:val="009C052D"/>
    <w:rsid w:val="009C67EB"/>
    <w:rsid w:val="009D018B"/>
    <w:rsid w:val="009D1592"/>
    <w:rsid w:val="009D33D6"/>
    <w:rsid w:val="009D634B"/>
    <w:rsid w:val="009E21BE"/>
    <w:rsid w:val="009E5143"/>
    <w:rsid w:val="009E5260"/>
    <w:rsid w:val="009E5645"/>
    <w:rsid w:val="009E5A37"/>
    <w:rsid w:val="009E790C"/>
    <w:rsid w:val="009F0899"/>
    <w:rsid w:val="009F1226"/>
    <w:rsid w:val="009F306B"/>
    <w:rsid w:val="00A0043B"/>
    <w:rsid w:val="00A013C7"/>
    <w:rsid w:val="00A02136"/>
    <w:rsid w:val="00A0245E"/>
    <w:rsid w:val="00A04F69"/>
    <w:rsid w:val="00A04F70"/>
    <w:rsid w:val="00A053C2"/>
    <w:rsid w:val="00A0596F"/>
    <w:rsid w:val="00A059A1"/>
    <w:rsid w:val="00A05E95"/>
    <w:rsid w:val="00A104E9"/>
    <w:rsid w:val="00A10D73"/>
    <w:rsid w:val="00A125F0"/>
    <w:rsid w:val="00A12EB6"/>
    <w:rsid w:val="00A142D7"/>
    <w:rsid w:val="00A14F44"/>
    <w:rsid w:val="00A16662"/>
    <w:rsid w:val="00A16704"/>
    <w:rsid w:val="00A20F46"/>
    <w:rsid w:val="00A21847"/>
    <w:rsid w:val="00A30E26"/>
    <w:rsid w:val="00A34533"/>
    <w:rsid w:val="00A4146E"/>
    <w:rsid w:val="00A41F61"/>
    <w:rsid w:val="00A43457"/>
    <w:rsid w:val="00A43B1D"/>
    <w:rsid w:val="00A44663"/>
    <w:rsid w:val="00A512DC"/>
    <w:rsid w:val="00A52531"/>
    <w:rsid w:val="00A6109F"/>
    <w:rsid w:val="00A62A93"/>
    <w:rsid w:val="00A636B3"/>
    <w:rsid w:val="00A644AF"/>
    <w:rsid w:val="00A66DD6"/>
    <w:rsid w:val="00A67600"/>
    <w:rsid w:val="00A71AF3"/>
    <w:rsid w:val="00A73C5F"/>
    <w:rsid w:val="00A73E11"/>
    <w:rsid w:val="00A757C2"/>
    <w:rsid w:val="00A7595A"/>
    <w:rsid w:val="00A8102C"/>
    <w:rsid w:val="00A82F01"/>
    <w:rsid w:val="00A8490C"/>
    <w:rsid w:val="00A90500"/>
    <w:rsid w:val="00A96325"/>
    <w:rsid w:val="00A96509"/>
    <w:rsid w:val="00AA0D60"/>
    <w:rsid w:val="00AA16F2"/>
    <w:rsid w:val="00AA3851"/>
    <w:rsid w:val="00AA4B4A"/>
    <w:rsid w:val="00AA5706"/>
    <w:rsid w:val="00AC1D55"/>
    <w:rsid w:val="00AC2DE9"/>
    <w:rsid w:val="00AC3CB2"/>
    <w:rsid w:val="00AC5F51"/>
    <w:rsid w:val="00AC62B1"/>
    <w:rsid w:val="00AC65AA"/>
    <w:rsid w:val="00AC6C64"/>
    <w:rsid w:val="00AC7B3B"/>
    <w:rsid w:val="00AD4804"/>
    <w:rsid w:val="00AD4DB8"/>
    <w:rsid w:val="00AD4EFD"/>
    <w:rsid w:val="00AD57CA"/>
    <w:rsid w:val="00AD6AB6"/>
    <w:rsid w:val="00AD719F"/>
    <w:rsid w:val="00AE0958"/>
    <w:rsid w:val="00AE0B20"/>
    <w:rsid w:val="00AE1170"/>
    <w:rsid w:val="00AE14B0"/>
    <w:rsid w:val="00AE3015"/>
    <w:rsid w:val="00AE32B0"/>
    <w:rsid w:val="00AE4D77"/>
    <w:rsid w:val="00AE7663"/>
    <w:rsid w:val="00AF1F53"/>
    <w:rsid w:val="00AF21C3"/>
    <w:rsid w:val="00AF3523"/>
    <w:rsid w:val="00AF3C55"/>
    <w:rsid w:val="00AF6742"/>
    <w:rsid w:val="00AF73B6"/>
    <w:rsid w:val="00B00246"/>
    <w:rsid w:val="00B04190"/>
    <w:rsid w:val="00B06739"/>
    <w:rsid w:val="00B110B2"/>
    <w:rsid w:val="00B1294A"/>
    <w:rsid w:val="00B13F8F"/>
    <w:rsid w:val="00B15082"/>
    <w:rsid w:val="00B16259"/>
    <w:rsid w:val="00B20797"/>
    <w:rsid w:val="00B2121F"/>
    <w:rsid w:val="00B2173A"/>
    <w:rsid w:val="00B2231A"/>
    <w:rsid w:val="00B251EC"/>
    <w:rsid w:val="00B25FF8"/>
    <w:rsid w:val="00B320EF"/>
    <w:rsid w:val="00B376BB"/>
    <w:rsid w:val="00B406C3"/>
    <w:rsid w:val="00B45C6C"/>
    <w:rsid w:val="00B47F1E"/>
    <w:rsid w:val="00B527BD"/>
    <w:rsid w:val="00B52F6C"/>
    <w:rsid w:val="00B543C0"/>
    <w:rsid w:val="00B573BE"/>
    <w:rsid w:val="00B64415"/>
    <w:rsid w:val="00B67ED2"/>
    <w:rsid w:val="00B701FB"/>
    <w:rsid w:val="00B72FC6"/>
    <w:rsid w:val="00B73043"/>
    <w:rsid w:val="00B75F32"/>
    <w:rsid w:val="00B75F39"/>
    <w:rsid w:val="00B76B9C"/>
    <w:rsid w:val="00B80D6A"/>
    <w:rsid w:val="00B80FA8"/>
    <w:rsid w:val="00B81748"/>
    <w:rsid w:val="00B82E2F"/>
    <w:rsid w:val="00B83647"/>
    <w:rsid w:val="00B8373C"/>
    <w:rsid w:val="00B837F1"/>
    <w:rsid w:val="00B86569"/>
    <w:rsid w:val="00B93577"/>
    <w:rsid w:val="00B94197"/>
    <w:rsid w:val="00B95B66"/>
    <w:rsid w:val="00BA265C"/>
    <w:rsid w:val="00BA5B89"/>
    <w:rsid w:val="00BA6349"/>
    <w:rsid w:val="00BB089E"/>
    <w:rsid w:val="00BB4B2C"/>
    <w:rsid w:val="00BB553F"/>
    <w:rsid w:val="00BB6D8B"/>
    <w:rsid w:val="00BB785B"/>
    <w:rsid w:val="00BC141A"/>
    <w:rsid w:val="00BC1439"/>
    <w:rsid w:val="00BC1D2F"/>
    <w:rsid w:val="00BC264E"/>
    <w:rsid w:val="00BC37ED"/>
    <w:rsid w:val="00BC5BA3"/>
    <w:rsid w:val="00BD123A"/>
    <w:rsid w:val="00BD21C5"/>
    <w:rsid w:val="00BE012E"/>
    <w:rsid w:val="00BE1BF4"/>
    <w:rsid w:val="00BE3AE6"/>
    <w:rsid w:val="00BE5F6B"/>
    <w:rsid w:val="00BE6040"/>
    <w:rsid w:val="00BE79CB"/>
    <w:rsid w:val="00BF2AC2"/>
    <w:rsid w:val="00BF2E1A"/>
    <w:rsid w:val="00BF37A6"/>
    <w:rsid w:val="00BF3C6B"/>
    <w:rsid w:val="00BF3CEA"/>
    <w:rsid w:val="00BF67CC"/>
    <w:rsid w:val="00BF6934"/>
    <w:rsid w:val="00C01316"/>
    <w:rsid w:val="00C02AA9"/>
    <w:rsid w:val="00C02E8F"/>
    <w:rsid w:val="00C0580D"/>
    <w:rsid w:val="00C0607F"/>
    <w:rsid w:val="00C10DA9"/>
    <w:rsid w:val="00C1523C"/>
    <w:rsid w:val="00C15878"/>
    <w:rsid w:val="00C158F3"/>
    <w:rsid w:val="00C1682F"/>
    <w:rsid w:val="00C207C0"/>
    <w:rsid w:val="00C2093A"/>
    <w:rsid w:val="00C20CD2"/>
    <w:rsid w:val="00C215E8"/>
    <w:rsid w:val="00C23665"/>
    <w:rsid w:val="00C24486"/>
    <w:rsid w:val="00C24F38"/>
    <w:rsid w:val="00C26B4A"/>
    <w:rsid w:val="00C26F45"/>
    <w:rsid w:val="00C275D6"/>
    <w:rsid w:val="00C306D3"/>
    <w:rsid w:val="00C32061"/>
    <w:rsid w:val="00C327E8"/>
    <w:rsid w:val="00C33184"/>
    <w:rsid w:val="00C340F2"/>
    <w:rsid w:val="00C3428E"/>
    <w:rsid w:val="00C43C0F"/>
    <w:rsid w:val="00C4411F"/>
    <w:rsid w:val="00C4651E"/>
    <w:rsid w:val="00C46731"/>
    <w:rsid w:val="00C47134"/>
    <w:rsid w:val="00C473E1"/>
    <w:rsid w:val="00C54F10"/>
    <w:rsid w:val="00C6158B"/>
    <w:rsid w:val="00C629CC"/>
    <w:rsid w:val="00C62A6D"/>
    <w:rsid w:val="00C638A4"/>
    <w:rsid w:val="00C646FA"/>
    <w:rsid w:val="00C6541B"/>
    <w:rsid w:val="00C71342"/>
    <w:rsid w:val="00C7352D"/>
    <w:rsid w:val="00C7380F"/>
    <w:rsid w:val="00C7583E"/>
    <w:rsid w:val="00C7719C"/>
    <w:rsid w:val="00C773E5"/>
    <w:rsid w:val="00C80648"/>
    <w:rsid w:val="00C80952"/>
    <w:rsid w:val="00C82783"/>
    <w:rsid w:val="00C82D3A"/>
    <w:rsid w:val="00C82D7B"/>
    <w:rsid w:val="00C85407"/>
    <w:rsid w:val="00C8666A"/>
    <w:rsid w:val="00C9001E"/>
    <w:rsid w:val="00C92963"/>
    <w:rsid w:val="00C94162"/>
    <w:rsid w:val="00C9475C"/>
    <w:rsid w:val="00C961C3"/>
    <w:rsid w:val="00CA088A"/>
    <w:rsid w:val="00CA35DB"/>
    <w:rsid w:val="00CA3C2D"/>
    <w:rsid w:val="00CA41AA"/>
    <w:rsid w:val="00CA657A"/>
    <w:rsid w:val="00CB5925"/>
    <w:rsid w:val="00CB6BD6"/>
    <w:rsid w:val="00CC3821"/>
    <w:rsid w:val="00CC3FB5"/>
    <w:rsid w:val="00CC4036"/>
    <w:rsid w:val="00CC4A28"/>
    <w:rsid w:val="00CD044B"/>
    <w:rsid w:val="00CD1844"/>
    <w:rsid w:val="00CD196A"/>
    <w:rsid w:val="00CD4AF2"/>
    <w:rsid w:val="00CE1032"/>
    <w:rsid w:val="00CE277C"/>
    <w:rsid w:val="00CE60B3"/>
    <w:rsid w:val="00CF18B5"/>
    <w:rsid w:val="00CF252C"/>
    <w:rsid w:val="00CF6859"/>
    <w:rsid w:val="00CF717C"/>
    <w:rsid w:val="00D00007"/>
    <w:rsid w:val="00D0330C"/>
    <w:rsid w:val="00D034A0"/>
    <w:rsid w:val="00D04BEB"/>
    <w:rsid w:val="00D06ED6"/>
    <w:rsid w:val="00D13A7B"/>
    <w:rsid w:val="00D20702"/>
    <w:rsid w:val="00D2157E"/>
    <w:rsid w:val="00D248B2"/>
    <w:rsid w:val="00D26667"/>
    <w:rsid w:val="00D267CC"/>
    <w:rsid w:val="00D300ED"/>
    <w:rsid w:val="00D3077C"/>
    <w:rsid w:val="00D32E4C"/>
    <w:rsid w:val="00D34DAA"/>
    <w:rsid w:val="00D4133E"/>
    <w:rsid w:val="00D43F84"/>
    <w:rsid w:val="00D45F6D"/>
    <w:rsid w:val="00D52081"/>
    <w:rsid w:val="00D5269E"/>
    <w:rsid w:val="00D54413"/>
    <w:rsid w:val="00D5499D"/>
    <w:rsid w:val="00D6172E"/>
    <w:rsid w:val="00D64298"/>
    <w:rsid w:val="00D704B7"/>
    <w:rsid w:val="00D71073"/>
    <w:rsid w:val="00D71435"/>
    <w:rsid w:val="00D71B23"/>
    <w:rsid w:val="00D80701"/>
    <w:rsid w:val="00D81503"/>
    <w:rsid w:val="00D81D7F"/>
    <w:rsid w:val="00D82CC3"/>
    <w:rsid w:val="00D83934"/>
    <w:rsid w:val="00D84878"/>
    <w:rsid w:val="00D848BC"/>
    <w:rsid w:val="00D862A7"/>
    <w:rsid w:val="00D86B6A"/>
    <w:rsid w:val="00D87D5F"/>
    <w:rsid w:val="00D913FF"/>
    <w:rsid w:val="00D92DA4"/>
    <w:rsid w:val="00D954D2"/>
    <w:rsid w:val="00DA1362"/>
    <w:rsid w:val="00DA786C"/>
    <w:rsid w:val="00DA7EB4"/>
    <w:rsid w:val="00DB0615"/>
    <w:rsid w:val="00DB0A91"/>
    <w:rsid w:val="00DB229C"/>
    <w:rsid w:val="00DB2895"/>
    <w:rsid w:val="00DB367D"/>
    <w:rsid w:val="00DB726E"/>
    <w:rsid w:val="00DB76F4"/>
    <w:rsid w:val="00DC1937"/>
    <w:rsid w:val="00DC5A7B"/>
    <w:rsid w:val="00DD027D"/>
    <w:rsid w:val="00DD49B5"/>
    <w:rsid w:val="00DD5FCA"/>
    <w:rsid w:val="00DD7204"/>
    <w:rsid w:val="00DE24D1"/>
    <w:rsid w:val="00DE285F"/>
    <w:rsid w:val="00DE334A"/>
    <w:rsid w:val="00DE39EC"/>
    <w:rsid w:val="00DE6150"/>
    <w:rsid w:val="00DE6B9B"/>
    <w:rsid w:val="00DF33A3"/>
    <w:rsid w:val="00DF3F57"/>
    <w:rsid w:val="00DF61F1"/>
    <w:rsid w:val="00DF6285"/>
    <w:rsid w:val="00DF63BB"/>
    <w:rsid w:val="00E01E09"/>
    <w:rsid w:val="00E0270B"/>
    <w:rsid w:val="00E060B3"/>
    <w:rsid w:val="00E06577"/>
    <w:rsid w:val="00E10DAE"/>
    <w:rsid w:val="00E16520"/>
    <w:rsid w:val="00E21E85"/>
    <w:rsid w:val="00E27B84"/>
    <w:rsid w:val="00E32974"/>
    <w:rsid w:val="00E333B0"/>
    <w:rsid w:val="00E351EB"/>
    <w:rsid w:val="00E42171"/>
    <w:rsid w:val="00E4327E"/>
    <w:rsid w:val="00E4346A"/>
    <w:rsid w:val="00E44009"/>
    <w:rsid w:val="00E461AC"/>
    <w:rsid w:val="00E51CF8"/>
    <w:rsid w:val="00E5352F"/>
    <w:rsid w:val="00E54A8F"/>
    <w:rsid w:val="00E553F2"/>
    <w:rsid w:val="00E55FC9"/>
    <w:rsid w:val="00E56062"/>
    <w:rsid w:val="00E56B4F"/>
    <w:rsid w:val="00E57542"/>
    <w:rsid w:val="00E62540"/>
    <w:rsid w:val="00E664C8"/>
    <w:rsid w:val="00E67CF8"/>
    <w:rsid w:val="00E70DFA"/>
    <w:rsid w:val="00E70FC0"/>
    <w:rsid w:val="00E71378"/>
    <w:rsid w:val="00E71EC7"/>
    <w:rsid w:val="00E7482B"/>
    <w:rsid w:val="00E76D4B"/>
    <w:rsid w:val="00E76E3F"/>
    <w:rsid w:val="00E76EB0"/>
    <w:rsid w:val="00E80C89"/>
    <w:rsid w:val="00E81759"/>
    <w:rsid w:val="00E8326C"/>
    <w:rsid w:val="00E8338B"/>
    <w:rsid w:val="00E8419E"/>
    <w:rsid w:val="00E85CB3"/>
    <w:rsid w:val="00E91108"/>
    <w:rsid w:val="00E911C1"/>
    <w:rsid w:val="00E915F2"/>
    <w:rsid w:val="00E916E1"/>
    <w:rsid w:val="00E91E1E"/>
    <w:rsid w:val="00E92BAD"/>
    <w:rsid w:val="00E94F6E"/>
    <w:rsid w:val="00E95D29"/>
    <w:rsid w:val="00E96172"/>
    <w:rsid w:val="00E97D79"/>
    <w:rsid w:val="00EA053E"/>
    <w:rsid w:val="00EA31C5"/>
    <w:rsid w:val="00EA58EA"/>
    <w:rsid w:val="00EA65D1"/>
    <w:rsid w:val="00EA691D"/>
    <w:rsid w:val="00EA775D"/>
    <w:rsid w:val="00EA7D86"/>
    <w:rsid w:val="00EB4021"/>
    <w:rsid w:val="00EB4B49"/>
    <w:rsid w:val="00EB65F1"/>
    <w:rsid w:val="00EB70D1"/>
    <w:rsid w:val="00EC4DF9"/>
    <w:rsid w:val="00EC5384"/>
    <w:rsid w:val="00EC6621"/>
    <w:rsid w:val="00EC6C14"/>
    <w:rsid w:val="00EC7113"/>
    <w:rsid w:val="00ED0625"/>
    <w:rsid w:val="00ED1BC3"/>
    <w:rsid w:val="00ED7B35"/>
    <w:rsid w:val="00ED7D96"/>
    <w:rsid w:val="00EE17F8"/>
    <w:rsid w:val="00EE191A"/>
    <w:rsid w:val="00EE1BCC"/>
    <w:rsid w:val="00EE210B"/>
    <w:rsid w:val="00EE41DC"/>
    <w:rsid w:val="00EE42AF"/>
    <w:rsid w:val="00EE4857"/>
    <w:rsid w:val="00EE5F55"/>
    <w:rsid w:val="00EE621B"/>
    <w:rsid w:val="00EE6B63"/>
    <w:rsid w:val="00EE710C"/>
    <w:rsid w:val="00EE7E0B"/>
    <w:rsid w:val="00EF3E30"/>
    <w:rsid w:val="00EF4952"/>
    <w:rsid w:val="00EF53C1"/>
    <w:rsid w:val="00F0254C"/>
    <w:rsid w:val="00F05F65"/>
    <w:rsid w:val="00F1225E"/>
    <w:rsid w:val="00F1504C"/>
    <w:rsid w:val="00F17622"/>
    <w:rsid w:val="00F20751"/>
    <w:rsid w:val="00F2182D"/>
    <w:rsid w:val="00F22C01"/>
    <w:rsid w:val="00F23F7F"/>
    <w:rsid w:val="00F30C49"/>
    <w:rsid w:val="00F40F6F"/>
    <w:rsid w:val="00F413CA"/>
    <w:rsid w:val="00F42D87"/>
    <w:rsid w:val="00F4616F"/>
    <w:rsid w:val="00F46647"/>
    <w:rsid w:val="00F51B00"/>
    <w:rsid w:val="00F527DD"/>
    <w:rsid w:val="00F535CF"/>
    <w:rsid w:val="00F53E23"/>
    <w:rsid w:val="00F54903"/>
    <w:rsid w:val="00F54AFA"/>
    <w:rsid w:val="00F57397"/>
    <w:rsid w:val="00F61424"/>
    <w:rsid w:val="00F61758"/>
    <w:rsid w:val="00F657BF"/>
    <w:rsid w:val="00F65A32"/>
    <w:rsid w:val="00F66FFD"/>
    <w:rsid w:val="00F737A9"/>
    <w:rsid w:val="00F73C45"/>
    <w:rsid w:val="00F759F2"/>
    <w:rsid w:val="00F778C4"/>
    <w:rsid w:val="00F80551"/>
    <w:rsid w:val="00F81FA9"/>
    <w:rsid w:val="00F86052"/>
    <w:rsid w:val="00F90216"/>
    <w:rsid w:val="00F938CE"/>
    <w:rsid w:val="00F953C0"/>
    <w:rsid w:val="00FA1647"/>
    <w:rsid w:val="00FA289E"/>
    <w:rsid w:val="00FA2EA5"/>
    <w:rsid w:val="00FA3573"/>
    <w:rsid w:val="00FB0082"/>
    <w:rsid w:val="00FB04EF"/>
    <w:rsid w:val="00FB0767"/>
    <w:rsid w:val="00FB0F39"/>
    <w:rsid w:val="00FB1993"/>
    <w:rsid w:val="00FB4D1A"/>
    <w:rsid w:val="00FB62E3"/>
    <w:rsid w:val="00FB6E66"/>
    <w:rsid w:val="00FB6F68"/>
    <w:rsid w:val="00FB7273"/>
    <w:rsid w:val="00FC0FE5"/>
    <w:rsid w:val="00FC2BD8"/>
    <w:rsid w:val="00FC2E25"/>
    <w:rsid w:val="00FC4F9A"/>
    <w:rsid w:val="00FC71B6"/>
    <w:rsid w:val="00FD17AE"/>
    <w:rsid w:val="00FD2246"/>
    <w:rsid w:val="00FD4043"/>
    <w:rsid w:val="00FD5A76"/>
    <w:rsid w:val="00FE211A"/>
    <w:rsid w:val="00FE3BFA"/>
    <w:rsid w:val="00FE473C"/>
    <w:rsid w:val="00FE5231"/>
    <w:rsid w:val="00FF079E"/>
    <w:rsid w:val="00FF2D6E"/>
    <w:rsid w:val="00FF3E82"/>
    <w:rsid w:val="00FF40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2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F09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5444A"/>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E85CB3"/>
    <w:rPr>
      <w:lang w:eastAsia="en-US"/>
    </w:rPr>
  </w:style>
  <w:style w:type="table" w:customStyle="1" w:styleId="1">
    <w:name w:val="Сетка таблицы1"/>
    <w:uiPriority w:val="99"/>
    <w:rsid w:val="00D848B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Normal"/>
    <w:uiPriority w:val="99"/>
    <w:rsid w:val="000450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04504E"/>
    <w:rPr>
      <w:rFonts w:cs="Times New Roman"/>
    </w:rPr>
  </w:style>
  <w:style w:type="character" w:customStyle="1" w:styleId="c4">
    <w:name w:val="c4"/>
    <w:basedOn w:val="DefaultParagraphFont"/>
    <w:uiPriority w:val="99"/>
    <w:rsid w:val="001023A8"/>
    <w:rPr>
      <w:rFonts w:cs="Times New Roman"/>
    </w:rPr>
  </w:style>
  <w:style w:type="character" w:customStyle="1" w:styleId="c0">
    <w:name w:val="c0"/>
    <w:basedOn w:val="DefaultParagraphFont"/>
    <w:uiPriority w:val="99"/>
    <w:rsid w:val="001023A8"/>
    <w:rPr>
      <w:rFonts w:cs="Times New Roman"/>
    </w:rPr>
  </w:style>
  <w:style w:type="paragraph" w:customStyle="1" w:styleId="c3">
    <w:name w:val="c3"/>
    <w:basedOn w:val="Normal"/>
    <w:uiPriority w:val="99"/>
    <w:rsid w:val="00B376BB"/>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FB0F39"/>
    <w:pPr>
      <w:widowControl w:val="0"/>
      <w:spacing w:after="0" w:line="240" w:lineRule="auto"/>
    </w:pPr>
    <w:rPr>
      <w:rFonts w:eastAsia="Times New Roman"/>
      <w:lang w:val="en-US"/>
    </w:rPr>
  </w:style>
  <w:style w:type="character" w:styleId="Hyperlink">
    <w:name w:val="Hyperlink"/>
    <w:basedOn w:val="DefaultParagraphFont"/>
    <w:uiPriority w:val="99"/>
    <w:rsid w:val="00DE6B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10169955">
      <w:marLeft w:val="0"/>
      <w:marRight w:val="0"/>
      <w:marTop w:val="0"/>
      <w:marBottom w:val="0"/>
      <w:divBdr>
        <w:top w:val="none" w:sz="0" w:space="0" w:color="auto"/>
        <w:left w:val="none" w:sz="0" w:space="0" w:color="auto"/>
        <w:bottom w:val="none" w:sz="0" w:space="0" w:color="auto"/>
        <w:right w:val="none" w:sz="0" w:space="0" w:color="auto"/>
      </w:divBdr>
    </w:div>
    <w:div w:id="610169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ro22.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1404</Words>
  <Characters>8009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КРАЕВОЕ ГОСУДАРСТВЕННОЕ БЮДЖЕТНОЕ УЧРЕЖДЕНИЕ ДОПОЛНИТЕЛЬНОГО ПРОФЕССИОНАЛЬНОГО ОБРАЗОВАНИЯ </dc:title>
  <dc:subject/>
  <dc:creator>ольга</dc:creator>
  <cp:keywords/>
  <dc:description/>
  <cp:lastModifiedBy>Садик</cp:lastModifiedBy>
  <cp:revision>2</cp:revision>
  <dcterms:created xsi:type="dcterms:W3CDTF">2019-11-27T05:50:00Z</dcterms:created>
  <dcterms:modified xsi:type="dcterms:W3CDTF">2019-11-27T05:50:00Z</dcterms:modified>
</cp:coreProperties>
</file>