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B" w:rsidRPr="00D6100B" w:rsidRDefault="00D6100B" w:rsidP="00D6100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100B">
        <w:rPr>
          <w:rFonts w:ascii="Times New Roman" w:hAnsi="Times New Roman" w:cs="Times New Roman"/>
          <w:b/>
          <w:color w:val="FF0000"/>
          <w:sz w:val="28"/>
          <w:szCs w:val="28"/>
        </w:rPr>
        <w:t>Как появились имена?</w:t>
      </w:r>
    </w:p>
    <w:p w:rsidR="00D6100B" w:rsidRPr="00175E7C" w:rsidRDefault="00D6100B" w:rsidP="00D6100B">
      <w:pPr>
        <w:jc w:val="both"/>
        <w:rPr>
          <w:rFonts w:ascii="Times New Roman" w:hAnsi="Times New Roman" w:cs="Times New Roman"/>
          <w:sz w:val="28"/>
          <w:szCs w:val="28"/>
        </w:rPr>
      </w:pPr>
      <w:r w:rsidRPr="00175E7C">
        <w:rPr>
          <w:rFonts w:ascii="Times New Roman" w:hAnsi="Times New Roman" w:cs="Times New Roman"/>
          <w:sz w:val="28"/>
          <w:szCs w:val="28"/>
        </w:rPr>
        <w:t>Чтобы отличать одного человека от другого, понадобились имена. Сначала на Руси их давали по каким-нибудь признакам человека или старались наделить его какими-нибудь свойствами животного, нарекали названиями зверей. Потом стали давать имена, заимствованные у других народов.</w:t>
      </w:r>
    </w:p>
    <w:p w:rsidR="00A46AA1" w:rsidRDefault="00A46AA1"/>
    <w:sectPr w:rsidR="00A46AA1" w:rsidSect="00A4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0B"/>
    <w:rsid w:val="00263B8A"/>
    <w:rsid w:val="00A46AA1"/>
    <w:rsid w:val="00D6100B"/>
    <w:rsid w:val="00DA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2020-05-21T18:32:00Z</dcterms:created>
  <dcterms:modified xsi:type="dcterms:W3CDTF">2020-05-21T18:33:00Z</dcterms:modified>
</cp:coreProperties>
</file>