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BBB" w:rsidRDefault="00CF0BBB" w:rsidP="00CF0BBB">
      <w:pPr>
        <w:jc w:val="center"/>
        <w:rPr>
          <w:b/>
          <w:sz w:val="56"/>
          <w:szCs w:val="56"/>
        </w:rPr>
      </w:pPr>
      <w:r>
        <w:rPr>
          <w:rFonts w:ascii="Times New Roman" w:eastAsia="Times New Roman" w:hAnsi="Times New Roman" w:cs="Times New Roman"/>
          <w:b/>
          <w:bCs/>
          <w:noProof/>
          <w:color w:val="0000FF"/>
          <w:sz w:val="28"/>
          <w:szCs w:val="28"/>
          <w:lang w:eastAsia="ru-RU"/>
        </w:rPr>
        <w:drawing>
          <wp:anchor distT="0" distB="0" distL="114300" distR="114300" simplePos="0" relativeHeight="251659264" behindDoc="1" locked="0" layoutInCell="1" allowOverlap="1" wp14:anchorId="443FABF2" wp14:editId="59B44C56">
            <wp:simplePos x="0" y="0"/>
            <wp:positionH relativeFrom="column">
              <wp:posOffset>-1289685</wp:posOffset>
            </wp:positionH>
            <wp:positionV relativeFrom="paragraph">
              <wp:posOffset>-849377</wp:posOffset>
            </wp:positionV>
            <wp:extent cx="7743825" cy="11353800"/>
            <wp:effectExtent l="0" t="0" r="9525" b="0"/>
            <wp:wrapNone/>
            <wp:docPr id="1" name="Рисунок 0" descr="1621689635_21-phonoteka_org-p-krasivie-detskie-foni-dlya-teksta-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21689635_21-phonoteka_org-p-krasivie-detskie-foni-dlya-teksta-22.jpg"/>
                    <pic:cNvPicPr/>
                  </pic:nvPicPr>
                  <pic:blipFill>
                    <a:blip r:embed="rId5"/>
                    <a:stretch>
                      <a:fillRect/>
                    </a:stretch>
                  </pic:blipFill>
                  <pic:spPr>
                    <a:xfrm>
                      <a:off x="0" y="0"/>
                      <a:ext cx="7743825" cy="11353800"/>
                    </a:xfrm>
                    <a:prstGeom prst="rect">
                      <a:avLst/>
                    </a:prstGeom>
                  </pic:spPr>
                </pic:pic>
              </a:graphicData>
            </a:graphic>
          </wp:anchor>
        </w:drawing>
      </w:r>
    </w:p>
    <w:p w:rsidR="00CF0BBB" w:rsidRDefault="00CF0BBB" w:rsidP="00CF0BBB">
      <w:pPr>
        <w:tabs>
          <w:tab w:val="left" w:pos="2016"/>
        </w:tabs>
        <w:rPr>
          <w:b/>
          <w:sz w:val="56"/>
          <w:szCs w:val="56"/>
        </w:rPr>
      </w:pPr>
      <w:r>
        <w:rPr>
          <w:b/>
          <w:sz w:val="56"/>
          <w:szCs w:val="56"/>
        </w:rPr>
        <w:tab/>
      </w:r>
    </w:p>
    <w:p w:rsidR="00CF0BBB" w:rsidRDefault="00CF0BBB" w:rsidP="00CF0BBB">
      <w:pPr>
        <w:tabs>
          <w:tab w:val="left" w:pos="2016"/>
        </w:tabs>
        <w:rPr>
          <w:b/>
          <w:sz w:val="56"/>
          <w:szCs w:val="56"/>
        </w:rPr>
      </w:pPr>
    </w:p>
    <w:p w:rsidR="00CF0BBB" w:rsidRDefault="00CF0BBB" w:rsidP="00CF0BBB">
      <w:pPr>
        <w:tabs>
          <w:tab w:val="left" w:pos="2016"/>
        </w:tabs>
        <w:rPr>
          <w:b/>
          <w:sz w:val="56"/>
          <w:szCs w:val="56"/>
        </w:rPr>
      </w:pPr>
    </w:p>
    <w:p w:rsidR="00CF0BBB" w:rsidRPr="00CF0BBB" w:rsidRDefault="00CF0BBB" w:rsidP="00CF0BBB">
      <w:pPr>
        <w:jc w:val="center"/>
        <w:rPr>
          <w:b/>
          <w:sz w:val="72"/>
          <w:szCs w:val="56"/>
        </w:rPr>
      </w:pPr>
      <w:r w:rsidRPr="00CF0BBB">
        <w:rPr>
          <w:b/>
          <w:sz w:val="72"/>
          <w:szCs w:val="56"/>
        </w:rPr>
        <w:t>Л</w:t>
      </w:r>
      <w:r w:rsidRPr="00CF0BBB">
        <w:rPr>
          <w:b/>
          <w:sz w:val="72"/>
          <w:szCs w:val="56"/>
        </w:rPr>
        <w:t>егенды</w:t>
      </w:r>
    </w:p>
    <w:p w:rsidR="00CF0BBB" w:rsidRPr="00CF0BBB" w:rsidRDefault="00CF0BBB" w:rsidP="00CF0BBB">
      <w:pPr>
        <w:jc w:val="center"/>
        <w:rPr>
          <w:b/>
          <w:sz w:val="72"/>
          <w:szCs w:val="56"/>
        </w:rPr>
      </w:pPr>
      <w:r w:rsidRPr="00CF0BBB">
        <w:rPr>
          <w:b/>
          <w:sz w:val="72"/>
          <w:szCs w:val="56"/>
        </w:rPr>
        <w:t>о народных промыслах России.</w:t>
      </w:r>
    </w:p>
    <w:p w:rsidR="00CF0BBB" w:rsidRPr="009D59F1" w:rsidRDefault="00CF0BBB" w:rsidP="00CF0BBB">
      <w:pPr>
        <w:jc w:val="center"/>
        <w:rPr>
          <w:b/>
          <w:sz w:val="72"/>
          <w:szCs w:val="72"/>
          <w:u w:val="single"/>
        </w:rPr>
      </w:pPr>
    </w:p>
    <w:p w:rsidR="00CF0BBB" w:rsidRPr="008322C5" w:rsidRDefault="00CF0BBB" w:rsidP="00CF0BBB">
      <w:pPr>
        <w:jc w:val="right"/>
        <w:rPr>
          <w:rFonts w:ascii="Times New Roman" w:hAnsi="Times New Roman" w:cs="Times New Roman"/>
          <w:b/>
          <w:sz w:val="28"/>
          <w:szCs w:val="28"/>
        </w:rPr>
      </w:pPr>
      <w:r w:rsidRPr="008322C5">
        <w:rPr>
          <w:rFonts w:ascii="Times New Roman" w:hAnsi="Times New Roman" w:cs="Times New Roman"/>
          <w:b/>
          <w:sz w:val="28"/>
          <w:szCs w:val="28"/>
        </w:rPr>
        <w:t>Воспитатель:</w:t>
      </w:r>
      <w:r>
        <w:rPr>
          <w:rFonts w:ascii="Times New Roman" w:hAnsi="Times New Roman" w:cs="Times New Roman"/>
          <w:b/>
          <w:sz w:val="28"/>
          <w:szCs w:val="28"/>
        </w:rPr>
        <w:t xml:space="preserve"> </w:t>
      </w:r>
      <w:r w:rsidRPr="008322C5">
        <w:rPr>
          <w:rFonts w:ascii="Times New Roman" w:hAnsi="Times New Roman" w:cs="Times New Roman"/>
          <w:b/>
          <w:sz w:val="28"/>
          <w:szCs w:val="28"/>
        </w:rPr>
        <w:t>Баева Е.А.</w:t>
      </w:r>
    </w:p>
    <w:p w:rsidR="00CF0BBB" w:rsidRDefault="00CF0BBB" w:rsidP="00CF0BBB">
      <w:pPr>
        <w:jc w:val="right"/>
        <w:rPr>
          <w:rFonts w:ascii="Times New Roman" w:hAnsi="Times New Roman" w:cs="Times New Roman"/>
          <w:b/>
          <w:sz w:val="28"/>
          <w:szCs w:val="28"/>
        </w:rPr>
      </w:pPr>
      <w:r w:rsidRPr="008322C5">
        <w:rPr>
          <w:rFonts w:ascii="Times New Roman" w:hAnsi="Times New Roman" w:cs="Times New Roman"/>
          <w:b/>
          <w:sz w:val="28"/>
          <w:szCs w:val="28"/>
        </w:rPr>
        <w:t xml:space="preserve">                          Орловская Е.В.</w:t>
      </w:r>
    </w:p>
    <w:p w:rsidR="00CF0BBB" w:rsidRDefault="00CF0BBB" w:rsidP="00CF0BBB">
      <w:pPr>
        <w:rPr>
          <w:b/>
          <w:sz w:val="56"/>
          <w:szCs w:val="56"/>
        </w:rPr>
      </w:pPr>
    </w:p>
    <w:p w:rsidR="00CF0BBB" w:rsidRDefault="00CF0BBB" w:rsidP="00CF0BBB">
      <w:pPr>
        <w:tabs>
          <w:tab w:val="left" w:pos="2016"/>
        </w:tabs>
        <w:rPr>
          <w:b/>
          <w:sz w:val="56"/>
          <w:szCs w:val="56"/>
        </w:rPr>
      </w:pPr>
      <w:bookmarkStart w:id="0" w:name="_GoBack"/>
      <w:bookmarkEnd w:id="0"/>
    </w:p>
    <w:p w:rsidR="00CF0BBB" w:rsidRDefault="00CF0BBB" w:rsidP="00CF0BBB">
      <w:pPr>
        <w:tabs>
          <w:tab w:val="left" w:pos="2016"/>
        </w:tabs>
        <w:rPr>
          <w:b/>
          <w:sz w:val="56"/>
          <w:szCs w:val="56"/>
        </w:rPr>
      </w:pPr>
    </w:p>
    <w:p w:rsidR="00CF0BBB" w:rsidRDefault="00CF0BBB" w:rsidP="00CF0BBB">
      <w:pPr>
        <w:jc w:val="center"/>
        <w:rPr>
          <w:b/>
          <w:sz w:val="56"/>
          <w:szCs w:val="56"/>
        </w:rPr>
      </w:pPr>
      <w:r>
        <w:rPr>
          <w:b/>
          <w:sz w:val="56"/>
          <w:szCs w:val="56"/>
        </w:rPr>
        <w:br w:type="page"/>
      </w:r>
    </w:p>
    <w:p w:rsidR="00CF0BBB" w:rsidRPr="007F5671" w:rsidRDefault="00CF0BBB" w:rsidP="00CF0BBB">
      <w:pPr>
        <w:shd w:val="clear" w:color="auto" w:fill="FFFFFF"/>
        <w:spacing w:after="0" w:line="360" w:lineRule="auto"/>
        <w:jc w:val="center"/>
        <w:rPr>
          <w:rFonts w:ascii="Times New Roman" w:eastAsia="Times New Roman" w:hAnsi="Times New Roman" w:cs="Times New Roman"/>
          <w:b/>
          <w:bCs/>
          <w:color w:val="0000FF"/>
          <w:sz w:val="28"/>
          <w:szCs w:val="28"/>
          <w:lang w:eastAsia="ru-RU"/>
        </w:rPr>
      </w:pPr>
      <w:r w:rsidRPr="00187405">
        <w:rPr>
          <w:rFonts w:ascii="Times New Roman" w:eastAsia="Times New Roman" w:hAnsi="Times New Roman" w:cs="Times New Roman"/>
          <w:b/>
          <w:bCs/>
          <w:color w:val="0000FF"/>
          <w:sz w:val="28"/>
          <w:szCs w:val="28"/>
          <w:lang w:eastAsia="ru-RU"/>
        </w:rPr>
        <w:lastRenderedPageBreak/>
        <w:t>Сказка для знакомства детей с Городецким промыслом.</w:t>
      </w:r>
    </w:p>
    <w:p w:rsidR="00CF0BBB" w:rsidRPr="00187405" w:rsidRDefault="00CF0BBB" w:rsidP="00CF0BBB">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187405">
        <w:rPr>
          <w:rFonts w:ascii="Times New Roman" w:eastAsia="Times New Roman" w:hAnsi="Times New Roman" w:cs="Times New Roman"/>
          <w:color w:val="000000"/>
          <w:sz w:val="28"/>
          <w:szCs w:val="28"/>
          <w:lang w:eastAsia="ru-RU"/>
        </w:rPr>
        <w:t>«Давным-давно на берегу Волги в городе Городце жил один мастер. Лучше всех он умел делать разные изделия из дерева. И была у него невеста – такая красавица, что ни в сказке сказать, ни пером описать. Она тоже была большая мастерица: умела рисовать красивые узоры на деревянных досках, блюдах, прялках. В этих узорах были красивые цветы – голубые и розовые, зеленые листья. Работали мастер и его невеста радостно, весело, и изделия у них получались радостные, светлые, они согревали душу людям, веселили их.</w:t>
      </w:r>
    </w:p>
    <w:p w:rsidR="00CF0BBB" w:rsidRPr="00187405" w:rsidRDefault="00CF0BBB" w:rsidP="00CF0BBB">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187405">
        <w:rPr>
          <w:rFonts w:ascii="Times New Roman" w:eastAsia="Times New Roman" w:hAnsi="Times New Roman" w:cs="Times New Roman"/>
          <w:color w:val="000000"/>
          <w:sz w:val="28"/>
          <w:szCs w:val="28"/>
          <w:lang w:eastAsia="ru-RU"/>
        </w:rPr>
        <w:t>Но вот однажды нависла над Городцом беда. Подступили к городу со всех сторон враги, окружили его, хотят захватить. Храбро сражались жители за свой город, не пустили врагов за городские стены. Тогда враги решили осадить непокорный город, чтобы все жители умерли без воды и пищи.</w:t>
      </w:r>
    </w:p>
    <w:p w:rsidR="00CF0BBB" w:rsidRPr="00187405" w:rsidRDefault="00CF0BBB" w:rsidP="00CF0BBB">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187405">
        <w:rPr>
          <w:rFonts w:ascii="Times New Roman" w:eastAsia="Times New Roman" w:hAnsi="Times New Roman" w:cs="Times New Roman"/>
          <w:color w:val="000000"/>
          <w:sz w:val="28"/>
          <w:szCs w:val="28"/>
          <w:lang w:eastAsia="ru-RU"/>
        </w:rPr>
        <w:t xml:space="preserve">Стали думать жители Городца, как им быть. Нужно бы за </w:t>
      </w:r>
      <w:proofErr w:type="gramStart"/>
      <w:r w:rsidRPr="00187405">
        <w:rPr>
          <w:rFonts w:ascii="Times New Roman" w:eastAsia="Times New Roman" w:hAnsi="Times New Roman" w:cs="Times New Roman"/>
          <w:color w:val="000000"/>
          <w:sz w:val="28"/>
          <w:szCs w:val="28"/>
          <w:lang w:eastAsia="ru-RU"/>
        </w:rPr>
        <w:t>подмогой</w:t>
      </w:r>
      <w:proofErr w:type="gramEnd"/>
      <w:r w:rsidRPr="00187405">
        <w:rPr>
          <w:rFonts w:ascii="Times New Roman" w:eastAsia="Times New Roman" w:hAnsi="Times New Roman" w:cs="Times New Roman"/>
          <w:color w:val="000000"/>
          <w:sz w:val="28"/>
          <w:szCs w:val="28"/>
          <w:lang w:eastAsia="ru-RU"/>
        </w:rPr>
        <w:t xml:space="preserve"> послать в соседние города. Да как из города выбраться? Враги за всеми входами-выходами следят, даже мышь из города не проскользнет. И вот тогда вызвался наш мастер пойти за </w:t>
      </w:r>
      <w:proofErr w:type="gramStart"/>
      <w:r w:rsidRPr="00187405">
        <w:rPr>
          <w:rFonts w:ascii="Times New Roman" w:eastAsia="Times New Roman" w:hAnsi="Times New Roman" w:cs="Times New Roman"/>
          <w:color w:val="000000"/>
          <w:sz w:val="28"/>
          <w:szCs w:val="28"/>
          <w:lang w:eastAsia="ru-RU"/>
        </w:rPr>
        <w:t>подмогой</w:t>
      </w:r>
      <w:proofErr w:type="gramEnd"/>
      <w:r w:rsidRPr="00187405">
        <w:rPr>
          <w:rFonts w:ascii="Times New Roman" w:eastAsia="Times New Roman" w:hAnsi="Times New Roman" w:cs="Times New Roman"/>
          <w:color w:val="000000"/>
          <w:sz w:val="28"/>
          <w:szCs w:val="28"/>
          <w:lang w:eastAsia="ru-RU"/>
        </w:rPr>
        <w:t>. Был у него вороной конь, быстрый как ветер…». </w:t>
      </w:r>
      <w:r w:rsidRPr="00187405">
        <w:rPr>
          <w:rFonts w:ascii="Times New Roman" w:eastAsia="Times New Roman" w:hAnsi="Times New Roman" w:cs="Times New Roman"/>
          <w:i/>
          <w:iCs/>
          <w:color w:val="000000"/>
          <w:sz w:val="28"/>
          <w:szCs w:val="28"/>
          <w:lang w:eastAsia="ru-RU"/>
        </w:rPr>
        <w:t>А дальше сказку придумаем вместе</w:t>
      </w:r>
      <w:proofErr w:type="gramStart"/>
      <w:r w:rsidRPr="00187405">
        <w:rPr>
          <w:rFonts w:ascii="Times New Roman" w:eastAsia="Times New Roman" w:hAnsi="Times New Roman" w:cs="Times New Roman"/>
          <w:i/>
          <w:iCs/>
          <w:color w:val="000000"/>
          <w:sz w:val="28"/>
          <w:szCs w:val="28"/>
          <w:lang w:eastAsia="ru-RU"/>
        </w:rPr>
        <w:t>….</w:t>
      </w:r>
      <w:proofErr w:type="gramEnd"/>
      <w:r w:rsidRPr="00187405">
        <w:rPr>
          <w:rFonts w:ascii="Times New Roman" w:eastAsia="Times New Roman" w:hAnsi="Times New Roman" w:cs="Times New Roman"/>
          <w:i/>
          <w:iCs/>
          <w:color w:val="000000"/>
          <w:sz w:val="28"/>
          <w:szCs w:val="28"/>
          <w:lang w:eastAsia="ru-RU"/>
        </w:rPr>
        <w:t>Молодцы, интересная сказка у нас с вами получилась.</w:t>
      </w:r>
    </w:p>
    <w:p w:rsidR="00CF0BBB" w:rsidRPr="00187405" w:rsidRDefault="00CF0BBB" w:rsidP="00CF0BBB">
      <w:pPr>
        <w:shd w:val="clear" w:color="auto" w:fill="FFFFFF"/>
        <w:spacing w:after="0" w:line="360" w:lineRule="auto"/>
        <w:jc w:val="center"/>
        <w:rPr>
          <w:rFonts w:ascii="Times New Roman" w:eastAsia="Times New Roman" w:hAnsi="Times New Roman" w:cs="Times New Roman"/>
          <w:color w:val="000000"/>
          <w:sz w:val="24"/>
          <w:szCs w:val="24"/>
          <w:lang w:eastAsia="ru-RU"/>
        </w:rPr>
      </w:pPr>
      <w:r w:rsidRPr="00187405">
        <w:rPr>
          <w:rFonts w:ascii="Times New Roman" w:eastAsia="Times New Roman" w:hAnsi="Times New Roman" w:cs="Times New Roman"/>
          <w:b/>
          <w:bCs/>
          <w:color w:val="0000FF"/>
          <w:sz w:val="28"/>
          <w:szCs w:val="28"/>
          <w:lang w:eastAsia="ru-RU"/>
        </w:rPr>
        <w:t>Легенда для знакомства детей с искусством Хохломы.</w:t>
      </w:r>
    </w:p>
    <w:p w:rsidR="00CF0BBB" w:rsidRPr="00187405" w:rsidRDefault="00CF0BBB" w:rsidP="00CF0BBB">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187405">
        <w:rPr>
          <w:rFonts w:ascii="Times New Roman" w:eastAsia="Times New Roman" w:hAnsi="Times New Roman" w:cs="Times New Roman"/>
          <w:i/>
          <w:iCs/>
          <w:color w:val="000000"/>
          <w:sz w:val="28"/>
          <w:szCs w:val="28"/>
          <w:lang w:eastAsia="ru-RU"/>
        </w:rPr>
        <w:t>I вариант.</w:t>
      </w:r>
      <w:r w:rsidRPr="00187405">
        <w:rPr>
          <w:rFonts w:ascii="Times New Roman" w:eastAsia="Times New Roman" w:hAnsi="Times New Roman" w:cs="Times New Roman"/>
          <w:color w:val="000000"/>
          <w:sz w:val="28"/>
          <w:szCs w:val="28"/>
          <w:lang w:eastAsia="ru-RU"/>
        </w:rPr>
        <w:t xml:space="preserve"> В народе сказывают о </w:t>
      </w:r>
      <w:proofErr w:type="gramStart"/>
      <w:r w:rsidRPr="00187405">
        <w:rPr>
          <w:rFonts w:ascii="Times New Roman" w:eastAsia="Times New Roman" w:hAnsi="Times New Roman" w:cs="Times New Roman"/>
          <w:color w:val="000000"/>
          <w:sz w:val="28"/>
          <w:szCs w:val="28"/>
          <w:lang w:eastAsia="ru-RU"/>
        </w:rPr>
        <w:t>чудо-мастере</w:t>
      </w:r>
      <w:proofErr w:type="gramEnd"/>
      <w:r w:rsidRPr="00187405">
        <w:rPr>
          <w:rFonts w:ascii="Times New Roman" w:eastAsia="Times New Roman" w:hAnsi="Times New Roman" w:cs="Times New Roman"/>
          <w:color w:val="000000"/>
          <w:sz w:val="28"/>
          <w:szCs w:val="28"/>
          <w:lang w:eastAsia="ru-RU"/>
        </w:rPr>
        <w:t xml:space="preserve">, который жил в нижегородских лесах. Построил мастер дом в лесу на берегу реки </w:t>
      </w:r>
      <w:proofErr w:type="spellStart"/>
      <w:r w:rsidRPr="00187405">
        <w:rPr>
          <w:rFonts w:ascii="Times New Roman" w:eastAsia="Times New Roman" w:hAnsi="Times New Roman" w:cs="Times New Roman"/>
          <w:color w:val="000000"/>
          <w:sz w:val="28"/>
          <w:szCs w:val="28"/>
          <w:lang w:eastAsia="ru-RU"/>
        </w:rPr>
        <w:t>Хохломки</w:t>
      </w:r>
      <w:proofErr w:type="spellEnd"/>
      <w:r w:rsidRPr="00187405">
        <w:rPr>
          <w:rFonts w:ascii="Times New Roman" w:eastAsia="Times New Roman" w:hAnsi="Times New Roman" w:cs="Times New Roman"/>
          <w:color w:val="000000"/>
          <w:sz w:val="28"/>
          <w:szCs w:val="28"/>
          <w:lang w:eastAsia="ru-RU"/>
        </w:rPr>
        <w:t xml:space="preserve"> и начал изготовлять посуду. Один раз прилетела к нему жар-птица. Мужик накормил ее крошками. Птица захотела отблагодарить мужика. Задела она своим крылом простую посуду деревянную и посуда </w:t>
      </w:r>
      <w:proofErr w:type="gramStart"/>
      <w:r w:rsidRPr="00187405">
        <w:rPr>
          <w:rFonts w:ascii="Times New Roman" w:eastAsia="Times New Roman" w:hAnsi="Times New Roman" w:cs="Times New Roman"/>
          <w:color w:val="000000"/>
          <w:sz w:val="28"/>
          <w:szCs w:val="28"/>
          <w:lang w:eastAsia="ru-RU"/>
        </w:rPr>
        <w:t>в миг</w:t>
      </w:r>
      <w:proofErr w:type="gramEnd"/>
      <w:r w:rsidRPr="00187405">
        <w:rPr>
          <w:rFonts w:ascii="Times New Roman" w:eastAsia="Times New Roman" w:hAnsi="Times New Roman" w:cs="Times New Roman"/>
          <w:color w:val="000000"/>
          <w:sz w:val="28"/>
          <w:szCs w:val="28"/>
          <w:lang w:eastAsia="ru-RU"/>
        </w:rPr>
        <w:t xml:space="preserve"> превратилась в «золотую». С тех пор стал мужик </w:t>
      </w:r>
      <w:proofErr w:type="gramStart"/>
      <w:r w:rsidRPr="00187405">
        <w:rPr>
          <w:rFonts w:ascii="Times New Roman" w:eastAsia="Times New Roman" w:hAnsi="Times New Roman" w:cs="Times New Roman"/>
          <w:color w:val="000000"/>
          <w:sz w:val="28"/>
          <w:szCs w:val="28"/>
          <w:lang w:eastAsia="ru-RU"/>
        </w:rPr>
        <w:t>делать посуду и все его узорные чашки и ложки были</w:t>
      </w:r>
      <w:proofErr w:type="gramEnd"/>
      <w:r w:rsidRPr="00187405">
        <w:rPr>
          <w:rFonts w:ascii="Times New Roman" w:eastAsia="Times New Roman" w:hAnsi="Times New Roman" w:cs="Times New Roman"/>
          <w:color w:val="000000"/>
          <w:sz w:val="28"/>
          <w:szCs w:val="28"/>
          <w:lang w:eastAsia="ru-RU"/>
        </w:rPr>
        <w:t xml:space="preserve"> похожи на золотые. Узнали об этом в Москве, и послал царь за мастером царских солдат. Когда услышал об этом мастер, он позвал мужиков, рассказал им секрет «золотой» посуды. А сам исчез…</w:t>
      </w:r>
    </w:p>
    <w:p w:rsidR="00CF0BBB" w:rsidRPr="00187405" w:rsidRDefault="00CF0BBB" w:rsidP="00CF0BBB">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187405">
        <w:rPr>
          <w:rFonts w:ascii="Times New Roman" w:eastAsia="Times New Roman" w:hAnsi="Times New Roman" w:cs="Times New Roman"/>
          <w:i/>
          <w:iCs/>
          <w:color w:val="000000"/>
          <w:sz w:val="28"/>
          <w:szCs w:val="28"/>
          <w:lang w:eastAsia="ru-RU"/>
        </w:rPr>
        <w:lastRenderedPageBreak/>
        <w:t>II вариант.</w:t>
      </w:r>
      <w:r w:rsidRPr="00187405">
        <w:rPr>
          <w:rFonts w:ascii="Times New Roman" w:eastAsia="Times New Roman" w:hAnsi="Times New Roman" w:cs="Times New Roman"/>
          <w:color w:val="000000"/>
          <w:sz w:val="28"/>
          <w:szCs w:val="28"/>
          <w:lang w:eastAsia="ru-RU"/>
        </w:rPr>
        <w:t> Говорят в давние времена в Москве жил талантливый мастер-иконописец. Царь высоко ценил его мастерство и щедро награждал за труды. Любил мастер свое ремесло, но еще больше любил он свободу. Но однажды покинул он царские палаты и поселился в глухих керженских лесах. Избу поставил и занялся своим ремеслом. Хотел мастер, чтобы его искусство стало всем родным, как простая русская песня, и чтобы в нем отразилась красота русской природы. И стал он рисовать пышные яркие цветы и тоненькие веточки.</w:t>
      </w:r>
    </w:p>
    <w:p w:rsidR="00CF0BBB" w:rsidRPr="00187405" w:rsidRDefault="00CF0BBB" w:rsidP="00CF0BBB">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187405">
        <w:rPr>
          <w:rFonts w:ascii="Times New Roman" w:eastAsia="Times New Roman" w:hAnsi="Times New Roman" w:cs="Times New Roman"/>
          <w:color w:val="000000"/>
          <w:sz w:val="28"/>
          <w:szCs w:val="28"/>
          <w:lang w:eastAsia="ru-RU"/>
        </w:rPr>
        <w:t>Вскоре слава о мастере разнеслась по всей земле. Стали люди приезжать да красотой любоваться. Избы рубили и селились рядом. Слава о мастере донеслась и до государя. Приказал он отряду стрельцов найти беглеца и вернуть в Москву. Но народная молва летела быстрее стрелецких сапог. Узнал о беде мастер, собрал своих односельчан и раскрыл секреты своего мастерства. А утром, когда царские посланцы вошли в село, они увидели, как ярким пламенем горела изба чудо-художника. А самого художника, как ни искали, нигде не нашли. Но остались от художника краски, вобравшие в себя жар пламени и чернь пепелища. Исчез мастер, но осталось его удивительное искусство, в котором отразилась и горячая любовь к людям, и жажда красоты. Знать, кисть у художника была необычной – она была из солнечных лучей.</w:t>
      </w:r>
    </w:p>
    <w:p w:rsidR="00CF0BBB" w:rsidRPr="00187405" w:rsidRDefault="00CF0BBB" w:rsidP="00CF0BBB">
      <w:pPr>
        <w:shd w:val="clear" w:color="auto" w:fill="FFFFFF"/>
        <w:spacing w:after="0" w:line="360" w:lineRule="auto"/>
        <w:jc w:val="center"/>
        <w:rPr>
          <w:rFonts w:ascii="Times New Roman" w:eastAsia="Times New Roman" w:hAnsi="Times New Roman" w:cs="Times New Roman"/>
          <w:color w:val="000000"/>
          <w:sz w:val="24"/>
          <w:szCs w:val="24"/>
          <w:lang w:eastAsia="ru-RU"/>
        </w:rPr>
      </w:pPr>
      <w:r w:rsidRPr="00187405">
        <w:rPr>
          <w:rFonts w:ascii="Times New Roman" w:eastAsia="Times New Roman" w:hAnsi="Times New Roman" w:cs="Times New Roman"/>
          <w:b/>
          <w:bCs/>
          <w:color w:val="0000FF"/>
          <w:sz w:val="28"/>
          <w:szCs w:val="28"/>
          <w:lang w:eastAsia="ru-RU"/>
        </w:rPr>
        <w:t>Легенда-сказка «Откуда в Гжели синий цвет»</w:t>
      </w:r>
    </w:p>
    <w:p w:rsidR="00CF0BBB" w:rsidRPr="00187405" w:rsidRDefault="00CF0BBB" w:rsidP="00CF0BBB">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187405">
        <w:rPr>
          <w:rFonts w:ascii="Times New Roman" w:eastAsia="Times New Roman" w:hAnsi="Times New Roman" w:cs="Times New Roman"/>
          <w:color w:val="000000"/>
          <w:sz w:val="28"/>
          <w:szCs w:val="28"/>
          <w:lang w:eastAsia="ru-RU"/>
        </w:rPr>
        <w:t>«Пошли как-то девушки, живущие в селе Гжель, полоскать белье на речку. А в речке небо отражается. Река синяя – и небо синее в ней. Показами девушки мастерам красоту такую. И решили</w:t>
      </w:r>
      <w:proofErr w:type="gramStart"/>
      <w:r w:rsidRPr="00187405">
        <w:rPr>
          <w:rFonts w:ascii="Times New Roman" w:eastAsia="Times New Roman" w:hAnsi="Times New Roman" w:cs="Times New Roman"/>
          <w:color w:val="000000"/>
          <w:sz w:val="28"/>
          <w:szCs w:val="28"/>
          <w:lang w:eastAsia="ru-RU"/>
        </w:rPr>
        <w:t xml:space="preserve"> ,</w:t>
      </w:r>
      <w:proofErr w:type="gramEnd"/>
      <w:r w:rsidRPr="00187405">
        <w:rPr>
          <w:rFonts w:ascii="Times New Roman" w:eastAsia="Times New Roman" w:hAnsi="Times New Roman" w:cs="Times New Roman"/>
          <w:color w:val="000000"/>
          <w:sz w:val="28"/>
          <w:szCs w:val="28"/>
          <w:lang w:eastAsia="ru-RU"/>
        </w:rPr>
        <w:t xml:space="preserve"> что такого синего неба нигде в мире не найти. Вот тогда-то и стали расписывать мастера свои изделия всеми оттенками синего цвета, словно старались оставить частичку синего неба на посуде. А узоры для росписи брали у природы – травинки, былинки в поле, цветы на лугу и в саду».</w:t>
      </w:r>
    </w:p>
    <w:p w:rsidR="00CF0BBB" w:rsidRDefault="00CF0BBB" w:rsidP="00CF0BBB">
      <w:pPr>
        <w:shd w:val="clear" w:color="auto" w:fill="FFFFFF"/>
        <w:spacing w:after="0" w:line="360" w:lineRule="auto"/>
        <w:jc w:val="center"/>
        <w:rPr>
          <w:rFonts w:ascii="Times New Roman" w:eastAsia="Times New Roman" w:hAnsi="Times New Roman" w:cs="Times New Roman"/>
          <w:b/>
          <w:bCs/>
          <w:color w:val="0000FF"/>
          <w:sz w:val="28"/>
          <w:szCs w:val="28"/>
          <w:lang w:eastAsia="ru-RU"/>
        </w:rPr>
      </w:pPr>
    </w:p>
    <w:p w:rsidR="00CF0BBB" w:rsidRDefault="00CF0BBB" w:rsidP="00CF0BBB">
      <w:pPr>
        <w:shd w:val="clear" w:color="auto" w:fill="FFFFFF"/>
        <w:spacing w:after="0" w:line="360" w:lineRule="auto"/>
        <w:jc w:val="center"/>
        <w:rPr>
          <w:rFonts w:ascii="Times New Roman" w:eastAsia="Times New Roman" w:hAnsi="Times New Roman" w:cs="Times New Roman"/>
          <w:b/>
          <w:bCs/>
          <w:color w:val="0000FF"/>
          <w:sz w:val="28"/>
          <w:szCs w:val="28"/>
          <w:lang w:eastAsia="ru-RU"/>
        </w:rPr>
      </w:pPr>
    </w:p>
    <w:p w:rsidR="00CF0BBB" w:rsidRPr="00187405" w:rsidRDefault="00CF0BBB" w:rsidP="00CF0BBB">
      <w:pPr>
        <w:shd w:val="clear" w:color="auto" w:fill="FFFFFF"/>
        <w:spacing w:after="0" w:line="360" w:lineRule="auto"/>
        <w:jc w:val="center"/>
        <w:rPr>
          <w:rFonts w:ascii="Times New Roman" w:eastAsia="Times New Roman" w:hAnsi="Times New Roman" w:cs="Times New Roman"/>
          <w:color w:val="000000"/>
          <w:sz w:val="24"/>
          <w:szCs w:val="24"/>
          <w:lang w:eastAsia="ru-RU"/>
        </w:rPr>
      </w:pPr>
      <w:r w:rsidRPr="00187405">
        <w:rPr>
          <w:rFonts w:ascii="Times New Roman" w:eastAsia="Times New Roman" w:hAnsi="Times New Roman" w:cs="Times New Roman"/>
          <w:b/>
          <w:bCs/>
          <w:color w:val="0000FF"/>
          <w:sz w:val="28"/>
          <w:szCs w:val="28"/>
          <w:lang w:eastAsia="ru-RU"/>
        </w:rPr>
        <w:lastRenderedPageBreak/>
        <w:t>Сказка-легенда «Цветок – Огонь и цветок «Снежинка».</w:t>
      </w:r>
    </w:p>
    <w:p w:rsidR="00CF0BBB" w:rsidRPr="00187405" w:rsidRDefault="00CF0BBB" w:rsidP="00CF0BBB">
      <w:pPr>
        <w:shd w:val="clear" w:color="auto" w:fill="FFFFFF"/>
        <w:spacing w:after="0" w:line="360" w:lineRule="auto"/>
        <w:jc w:val="center"/>
        <w:rPr>
          <w:rFonts w:ascii="Times New Roman" w:eastAsia="Times New Roman" w:hAnsi="Times New Roman" w:cs="Times New Roman"/>
          <w:color w:val="000000"/>
          <w:sz w:val="24"/>
          <w:szCs w:val="24"/>
          <w:lang w:eastAsia="ru-RU"/>
        </w:rPr>
      </w:pPr>
      <w:r w:rsidRPr="00187405">
        <w:rPr>
          <w:rFonts w:ascii="Times New Roman" w:eastAsia="Times New Roman" w:hAnsi="Times New Roman" w:cs="Times New Roman"/>
          <w:b/>
          <w:bCs/>
          <w:color w:val="0000FF"/>
          <w:sz w:val="28"/>
          <w:szCs w:val="28"/>
          <w:lang w:eastAsia="ru-RU"/>
        </w:rPr>
        <w:t>(</w:t>
      </w:r>
      <w:proofErr w:type="spellStart"/>
      <w:r w:rsidRPr="00187405">
        <w:rPr>
          <w:rFonts w:ascii="Times New Roman" w:eastAsia="Times New Roman" w:hAnsi="Times New Roman" w:cs="Times New Roman"/>
          <w:b/>
          <w:bCs/>
          <w:color w:val="0000FF"/>
          <w:sz w:val="28"/>
          <w:szCs w:val="28"/>
          <w:lang w:eastAsia="ru-RU"/>
        </w:rPr>
        <w:t>жостовский</w:t>
      </w:r>
      <w:proofErr w:type="spellEnd"/>
      <w:r w:rsidRPr="00187405">
        <w:rPr>
          <w:rFonts w:ascii="Times New Roman" w:eastAsia="Times New Roman" w:hAnsi="Times New Roman" w:cs="Times New Roman"/>
          <w:b/>
          <w:bCs/>
          <w:color w:val="0000FF"/>
          <w:sz w:val="28"/>
          <w:szCs w:val="28"/>
          <w:lang w:eastAsia="ru-RU"/>
        </w:rPr>
        <w:t xml:space="preserve"> промысел)</w:t>
      </w:r>
    </w:p>
    <w:p w:rsidR="00CF0BBB" w:rsidRPr="00187405" w:rsidRDefault="00CF0BBB" w:rsidP="00CF0BBB">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187405">
        <w:rPr>
          <w:rFonts w:ascii="Times New Roman" w:eastAsia="Times New Roman" w:hAnsi="Times New Roman" w:cs="Times New Roman"/>
          <w:color w:val="000000"/>
          <w:sz w:val="28"/>
          <w:szCs w:val="28"/>
          <w:lang w:eastAsia="ru-RU"/>
        </w:rPr>
        <w:t>Сто крылец, сто колец, сто вестей, сто коней – так начинается наша сказка. Вся земля наша – земля мастеров. Все может человек; превратить дерево в терем расписной, камень – в украшение или в шкатулку, глину – в игрушки забавные или посуду, железо – в подносы, красоты невиданной.</w:t>
      </w:r>
    </w:p>
    <w:p w:rsidR="00CF0BBB" w:rsidRPr="00187405" w:rsidRDefault="00CF0BBB" w:rsidP="00CF0BBB">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187405">
        <w:rPr>
          <w:rFonts w:ascii="Times New Roman" w:eastAsia="Times New Roman" w:hAnsi="Times New Roman" w:cs="Times New Roman"/>
          <w:color w:val="000000"/>
          <w:sz w:val="28"/>
          <w:szCs w:val="28"/>
          <w:lang w:eastAsia="ru-RU"/>
        </w:rPr>
        <w:t xml:space="preserve">        Жил да был на свете мастер. Был он очень трудолюбивый, потому и делал изумительные подносы. Вдруг случилось чудо. Как-то принес ветер к избе мастера два цветка. </w:t>
      </w:r>
      <w:proofErr w:type="gramStart"/>
      <w:r w:rsidRPr="00187405">
        <w:rPr>
          <w:rFonts w:ascii="Times New Roman" w:eastAsia="Times New Roman" w:hAnsi="Times New Roman" w:cs="Times New Roman"/>
          <w:color w:val="000000"/>
          <w:sz w:val="28"/>
          <w:szCs w:val="28"/>
          <w:lang w:eastAsia="ru-RU"/>
        </w:rPr>
        <w:t>Один с северной стороны, другой с южной.</w:t>
      </w:r>
      <w:proofErr w:type="gramEnd"/>
      <w:r w:rsidRPr="00187405">
        <w:rPr>
          <w:rFonts w:ascii="Times New Roman" w:eastAsia="Times New Roman" w:hAnsi="Times New Roman" w:cs="Times New Roman"/>
          <w:color w:val="000000"/>
          <w:sz w:val="28"/>
          <w:szCs w:val="28"/>
          <w:lang w:eastAsia="ru-RU"/>
        </w:rPr>
        <w:t xml:space="preserve"> Пригляделся мастер к ним, а цветы и впрямь были необычные. </w:t>
      </w:r>
      <w:r w:rsidRPr="00187405">
        <w:rPr>
          <w:rFonts w:ascii="Times New Roman" w:eastAsia="Times New Roman" w:hAnsi="Times New Roman" w:cs="Times New Roman"/>
          <w:i/>
          <w:iCs/>
          <w:color w:val="000000"/>
          <w:sz w:val="28"/>
          <w:szCs w:val="28"/>
          <w:lang w:eastAsia="ru-RU"/>
        </w:rPr>
        <w:t>(Под музыку воспитатель показывает два цвета: красный и голубой)</w:t>
      </w:r>
      <w:r w:rsidRPr="00187405">
        <w:rPr>
          <w:rFonts w:ascii="Times New Roman" w:eastAsia="Times New Roman" w:hAnsi="Times New Roman" w:cs="Times New Roman"/>
          <w:color w:val="000000"/>
          <w:sz w:val="28"/>
          <w:szCs w:val="28"/>
          <w:lang w:eastAsia="ru-RU"/>
        </w:rPr>
        <w:t> </w:t>
      </w:r>
      <w:r w:rsidRPr="00187405">
        <w:rPr>
          <w:rFonts w:ascii="Times New Roman" w:eastAsia="Times New Roman" w:hAnsi="Times New Roman" w:cs="Times New Roman"/>
          <w:i/>
          <w:iCs/>
          <w:color w:val="000000"/>
          <w:sz w:val="28"/>
          <w:szCs w:val="28"/>
          <w:lang w:eastAsia="ru-RU"/>
        </w:rPr>
        <w:t>Спрашивает у детей: какая музыка, какому цветку соответствует?</w:t>
      </w:r>
    </w:p>
    <w:p w:rsidR="00CF0BBB" w:rsidRPr="00187405" w:rsidRDefault="00CF0BBB" w:rsidP="00CF0BBB">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187405">
        <w:rPr>
          <w:rFonts w:ascii="Times New Roman" w:eastAsia="Times New Roman" w:hAnsi="Times New Roman" w:cs="Times New Roman"/>
          <w:color w:val="000000"/>
          <w:sz w:val="28"/>
          <w:szCs w:val="28"/>
          <w:lang w:eastAsia="ru-RU"/>
        </w:rPr>
        <w:t xml:space="preserve">Да, ребята, вот это цветок – огонь, а другой цветок – снежинка. Посадил их мастер, у себя дома. Но не знал мастер, что они волшебные. В первый же вечер, как только уснул мастер, а месяц вышел из-за тучи и коснулся их серебряным светом, превратились цветы в красивых девиц-мастериц на все руки. Пока старый мастер спал, </w:t>
      </w:r>
      <w:proofErr w:type="gramStart"/>
      <w:r w:rsidRPr="00187405">
        <w:rPr>
          <w:rFonts w:ascii="Times New Roman" w:eastAsia="Times New Roman" w:hAnsi="Times New Roman" w:cs="Times New Roman"/>
          <w:color w:val="000000"/>
          <w:sz w:val="28"/>
          <w:szCs w:val="28"/>
          <w:lang w:eastAsia="ru-RU"/>
        </w:rPr>
        <w:t>красны девицы расписали</w:t>
      </w:r>
      <w:proofErr w:type="gramEnd"/>
      <w:r w:rsidRPr="00187405">
        <w:rPr>
          <w:rFonts w:ascii="Times New Roman" w:eastAsia="Times New Roman" w:hAnsi="Times New Roman" w:cs="Times New Roman"/>
          <w:color w:val="000000"/>
          <w:sz w:val="28"/>
          <w:szCs w:val="28"/>
          <w:lang w:eastAsia="ru-RU"/>
        </w:rPr>
        <w:t xml:space="preserve"> все подносы. А под утро снова в цветы превратились. Проснулся мастер и чуду невиданному подивился. Кто же так ночью поработал? Но, увидев, что на листьях у цветов краска осталась, догадался, кто ему помог. Попросил мастер цветы, чтобы показали они чудо всем жителям села.</w:t>
      </w:r>
    </w:p>
    <w:p w:rsidR="00CF0BBB" w:rsidRPr="00187405" w:rsidRDefault="00CF0BBB" w:rsidP="00CF0BBB">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187405">
        <w:rPr>
          <w:rFonts w:ascii="Times New Roman" w:eastAsia="Times New Roman" w:hAnsi="Times New Roman" w:cs="Times New Roman"/>
          <w:color w:val="000000"/>
          <w:sz w:val="28"/>
          <w:szCs w:val="28"/>
          <w:lang w:eastAsia="ru-RU"/>
        </w:rPr>
        <w:t>        Как взмахнул цветок – огонь, своей шапочкой - разлетелись в разные стороны искры и тут же превратились в цветы и узоры красоты невиданной.</w:t>
      </w:r>
    </w:p>
    <w:p w:rsidR="00CF0BBB" w:rsidRPr="00187405" w:rsidRDefault="00CF0BBB" w:rsidP="00CF0BBB">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187405">
        <w:rPr>
          <w:rFonts w:ascii="Times New Roman" w:eastAsia="Times New Roman" w:hAnsi="Times New Roman" w:cs="Times New Roman"/>
          <w:color w:val="000000"/>
          <w:sz w:val="28"/>
          <w:szCs w:val="28"/>
          <w:lang w:eastAsia="ru-RU"/>
        </w:rPr>
        <w:t>        Как упали несколько цветов на подносы, так и засияли там букеты. Второй цветок взмахнул своей шапочкой – разлетелись вокруг серебряные нити, переплелись в сине-голубые цветы, как на ковре.</w:t>
      </w:r>
    </w:p>
    <w:p w:rsidR="00CF0BBB" w:rsidRPr="00187405" w:rsidRDefault="00CF0BBB" w:rsidP="00CF0BBB">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187405">
        <w:rPr>
          <w:rFonts w:ascii="Times New Roman" w:eastAsia="Times New Roman" w:hAnsi="Times New Roman" w:cs="Times New Roman"/>
          <w:color w:val="000000"/>
          <w:sz w:val="28"/>
          <w:szCs w:val="28"/>
          <w:lang w:eastAsia="ru-RU"/>
        </w:rPr>
        <w:t>        Оглядитесь вокруг: в нашей студии тоже есть удивительной красоты цветы. Все они вот на этих красивых подносах.</w:t>
      </w:r>
    </w:p>
    <w:p w:rsidR="00CF0BBB" w:rsidRDefault="00CF0BBB" w:rsidP="00CF0BBB">
      <w:pPr>
        <w:shd w:val="clear" w:color="auto" w:fill="FFFFFF"/>
        <w:spacing w:after="0" w:line="360" w:lineRule="auto"/>
      </w:pPr>
      <w:r w:rsidRPr="00187405">
        <w:rPr>
          <w:rFonts w:ascii="Times New Roman" w:eastAsia="Times New Roman" w:hAnsi="Times New Roman" w:cs="Times New Roman"/>
          <w:i/>
          <w:iCs/>
          <w:color w:val="000000"/>
          <w:sz w:val="28"/>
          <w:szCs w:val="28"/>
          <w:lang w:eastAsia="ru-RU"/>
        </w:rPr>
        <w:t>Подходит к подносам и рассматривает их вместе с детьми.</w:t>
      </w:r>
      <w:r w:rsidRPr="00187405">
        <w:rPr>
          <w:rFonts w:ascii="Arial" w:eastAsia="Times New Roman" w:hAnsi="Arial" w:cs="Arial"/>
          <w:color w:val="444444"/>
          <w:sz w:val="18"/>
          <w:szCs w:val="18"/>
          <w:lang w:eastAsia="ru-RU"/>
        </w:rPr>
        <w:br/>
      </w:r>
    </w:p>
    <w:sectPr w:rsidR="00CF0B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BBB"/>
    <w:rsid w:val="007257C4"/>
    <w:rsid w:val="00C57041"/>
    <w:rsid w:val="00CF0B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BB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BB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847</Words>
  <Characters>4829</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2021-12-20T13:55:00Z</dcterms:created>
  <dcterms:modified xsi:type="dcterms:W3CDTF">2021-12-20T13:59:00Z</dcterms:modified>
</cp:coreProperties>
</file>