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111" w:rsidRDefault="00CC1A74" w:rsidP="008E0989">
      <w:pPr>
        <w:framePr w:h="16258" w:wrap="notBeside" w:vAnchor="text" w:hAnchor="text" w:xAlign="center" w:y="1"/>
        <w:jc w:val="center"/>
        <w:rPr>
          <w:rFonts w:cs="Times New Roman"/>
          <w:sz w:val="2"/>
          <w:szCs w:val="2"/>
        </w:rPr>
      </w:pPr>
      <w:r w:rsidRPr="00CC1A74">
        <w:rPr>
          <w:rFonts w:cs="Times New Roman"/>
          <w:noProo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8.85pt;height:649.85pt;visibility:visible">
            <v:imagedata r:id="rId7" o:title=""/>
          </v:shape>
        </w:pict>
      </w:r>
    </w:p>
    <w:p w:rsidR="0093041D" w:rsidRPr="008E0989" w:rsidRDefault="0093041D" w:rsidP="0093041D">
      <w:pPr>
        <w:spacing w:after="0" w:line="240" w:lineRule="auto"/>
        <w:jc w:val="center"/>
        <w:rPr>
          <w:rFonts w:ascii="Times New Roman" w:hAnsi="Times New Roman"/>
          <w:b/>
          <w:bCs/>
          <w:sz w:val="28"/>
          <w:szCs w:val="28"/>
        </w:rPr>
      </w:pPr>
      <w:r w:rsidRPr="008E0989">
        <w:rPr>
          <w:rFonts w:ascii="Times New Roman" w:hAnsi="Times New Roman"/>
          <w:b/>
          <w:bCs/>
          <w:sz w:val="28"/>
          <w:szCs w:val="28"/>
        </w:rPr>
        <w:lastRenderedPageBreak/>
        <w:t>Содержание</w:t>
      </w:r>
    </w:p>
    <w:p w:rsidR="0093041D" w:rsidRPr="00DF76CA" w:rsidRDefault="0093041D" w:rsidP="0093041D">
      <w:pPr>
        <w:spacing w:after="0" w:line="240" w:lineRule="auto"/>
        <w:jc w:val="center"/>
        <w:rPr>
          <w:rFonts w:ascii="Times New Roman" w:hAnsi="Times New Roman"/>
          <w:b/>
          <w:bCs/>
          <w:sz w:val="24"/>
          <w:szCs w:val="24"/>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7422"/>
        <w:gridCol w:w="627"/>
      </w:tblGrid>
      <w:tr w:rsidR="0093041D" w:rsidRPr="00DF76CA" w:rsidTr="0049050E">
        <w:tc>
          <w:tcPr>
            <w:tcW w:w="933" w:type="dxa"/>
          </w:tcPr>
          <w:p w:rsidR="0093041D" w:rsidRPr="001C13BF" w:rsidRDefault="0093041D" w:rsidP="0093041D">
            <w:pPr>
              <w:pStyle w:val="a3"/>
              <w:numPr>
                <w:ilvl w:val="0"/>
                <w:numId w:val="4"/>
              </w:numPr>
              <w:spacing w:after="0"/>
              <w:ind w:left="0" w:firstLine="0"/>
              <w:rPr>
                <w:rFonts w:ascii="Times New Roman" w:eastAsia="Calibri" w:hAnsi="Times New Roman"/>
                <w:b/>
                <w:bCs/>
                <w:sz w:val="24"/>
                <w:szCs w:val="24"/>
              </w:rPr>
            </w:pPr>
            <w:r w:rsidRPr="001C13BF">
              <w:rPr>
                <w:rFonts w:ascii="Times New Roman" w:eastAsia="Calibri" w:hAnsi="Times New Roman"/>
                <w:b/>
                <w:bCs/>
                <w:sz w:val="24"/>
                <w:szCs w:val="24"/>
                <w:lang w:val="en-US"/>
              </w:rPr>
              <w:t>I</w:t>
            </w:r>
            <w:r w:rsidRPr="001C13BF">
              <w:rPr>
                <w:rFonts w:ascii="Times New Roman" w:eastAsia="Calibri" w:hAnsi="Times New Roman"/>
                <w:b/>
                <w:bCs/>
                <w:sz w:val="24"/>
                <w:szCs w:val="24"/>
              </w:rPr>
              <w:t>.</w:t>
            </w:r>
          </w:p>
        </w:tc>
        <w:tc>
          <w:tcPr>
            <w:tcW w:w="7769" w:type="dxa"/>
          </w:tcPr>
          <w:p w:rsidR="0093041D" w:rsidRPr="001C13BF" w:rsidRDefault="0093041D" w:rsidP="0093041D">
            <w:pPr>
              <w:spacing w:after="0"/>
              <w:rPr>
                <w:rFonts w:ascii="Times New Roman" w:eastAsia="Calibri" w:hAnsi="Times New Roman"/>
                <w:b/>
                <w:bCs/>
                <w:sz w:val="24"/>
                <w:szCs w:val="24"/>
              </w:rPr>
            </w:pPr>
            <w:r w:rsidRPr="001C13BF">
              <w:rPr>
                <w:rFonts w:ascii="Times New Roman" w:eastAsia="Calibri" w:hAnsi="Times New Roman"/>
                <w:b/>
                <w:bCs/>
                <w:sz w:val="24"/>
                <w:szCs w:val="24"/>
              </w:rPr>
              <w:t>ЦЕЛЕВОЙ РАЗДЕЛ</w:t>
            </w:r>
          </w:p>
        </w:tc>
        <w:tc>
          <w:tcPr>
            <w:tcW w:w="631" w:type="dxa"/>
          </w:tcPr>
          <w:p w:rsidR="0093041D" w:rsidRPr="001C13BF" w:rsidRDefault="0093041D" w:rsidP="0093041D">
            <w:pPr>
              <w:spacing w:after="0"/>
              <w:jc w:val="center"/>
              <w:rPr>
                <w:rFonts w:ascii="Times New Roman" w:eastAsia="Calibri" w:hAnsi="Times New Roman"/>
                <w:b/>
                <w:bCs/>
                <w:sz w:val="24"/>
                <w:szCs w:val="24"/>
              </w:rPr>
            </w:pPr>
            <w:r w:rsidRPr="001C13BF">
              <w:rPr>
                <w:rFonts w:ascii="Times New Roman" w:eastAsia="Calibri" w:hAnsi="Times New Roman"/>
                <w:b/>
                <w:bCs/>
                <w:sz w:val="24"/>
                <w:szCs w:val="24"/>
              </w:rPr>
              <w:t>3</w:t>
            </w:r>
          </w:p>
        </w:tc>
      </w:tr>
      <w:tr w:rsidR="0093041D" w:rsidRPr="00DF76CA" w:rsidTr="0049050E">
        <w:tc>
          <w:tcPr>
            <w:tcW w:w="933" w:type="dxa"/>
          </w:tcPr>
          <w:p w:rsidR="0093041D" w:rsidRPr="001C13BF" w:rsidRDefault="0093041D" w:rsidP="0093041D">
            <w:pPr>
              <w:pStyle w:val="a3"/>
              <w:numPr>
                <w:ilvl w:val="0"/>
                <w:numId w:val="4"/>
              </w:numPr>
              <w:spacing w:after="0"/>
              <w:ind w:left="0" w:firstLine="0"/>
              <w:rPr>
                <w:rFonts w:ascii="Times New Roman" w:eastAsia="Calibri" w:hAnsi="Times New Roman"/>
                <w:b/>
                <w:bCs/>
                <w:sz w:val="24"/>
                <w:szCs w:val="24"/>
                <w:lang w:val="en-US"/>
              </w:rPr>
            </w:pPr>
            <w:r w:rsidRPr="001C13BF">
              <w:rPr>
                <w:rFonts w:ascii="Times New Roman" w:eastAsia="Calibri" w:hAnsi="Times New Roman"/>
                <w:b/>
                <w:bCs/>
                <w:sz w:val="24"/>
                <w:szCs w:val="24"/>
              </w:rPr>
              <w:t>1.1.</w:t>
            </w:r>
          </w:p>
        </w:tc>
        <w:tc>
          <w:tcPr>
            <w:tcW w:w="7769" w:type="dxa"/>
          </w:tcPr>
          <w:p w:rsidR="0093041D" w:rsidRPr="001C13BF" w:rsidRDefault="0093041D" w:rsidP="0093041D">
            <w:pPr>
              <w:spacing w:after="0"/>
              <w:contextualSpacing/>
              <w:rPr>
                <w:rFonts w:ascii="Times New Roman" w:eastAsia="Calibri" w:hAnsi="Times New Roman"/>
                <w:b/>
                <w:sz w:val="24"/>
                <w:szCs w:val="24"/>
              </w:rPr>
            </w:pPr>
            <w:r w:rsidRPr="001C13BF">
              <w:rPr>
                <w:rFonts w:ascii="Times New Roman" w:eastAsia="Calibri" w:hAnsi="Times New Roman"/>
                <w:b/>
                <w:bCs/>
                <w:sz w:val="24"/>
                <w:szCs w:val="24"/>
              </w:rPr>
              <w:t>Пояснительная записка</w:t>
            </w:r>
            <w:r w:rsidRPr="001C13BF">
              <w:rPr>
                <w:rFonts w:ascii="Times New Roman" w:eastAsia="Calibri" w:hAnsi="Times New Roman"/>
                <w:b/>
                <w:sz w:val="24"/>
                <w:szCs w:val="24"/>
              </w:rPr>
              <w:t>»</w:t>
            </w:r>
          </w:p>
        </w:tc>
        <w:tc>
          <w:tcPr>
            <w:tcW w:w="631" w:type="dxa"/>
          </w:tcPr>
          <w:p w:rsidR="0093041D" w:rsidRPr="001C13BF" w:rsidRDefault="0093041D" w:rsidP="0093041D">
            <w:pPr>
              <w:spacing w:after="0"/>
              <w:jc w:val="center"/>
              <w:rPr>
                <w:rFonts w:ascii="Times New Roman" w:eastAsia="Calibri" w:hAnsi="Times New Roman"/>
                <w:b/>
                <w:bCs/>
                <w:sz w:val="24"/>
                <w:szCs w:val="24"/>
              </w:rPr>
            </w:pPr>
            <w:r w:rsidRPr="001C13BF">
              <w:rPr>
                <w:rFonts w:ascii="Times New Roman" w:eastAsia="Calibri" w:hAnsi="Times New Roman"/>
                <w:b/>
                <w:bCs/>
                <w:sz w:val="24"/>
                <w:szCs w:val="24"/>
              </w:rPr>
              <w:t>3</w:t>
            </w:r>
          </w:p>
        </w:tc>
      </w:tr>
      <w:tr w:rsidR="0093041D" w:rsidRPr="00DF76CA" w:rsidTr="0049050E">
        <w:tc>
          <w:tcPr>
            <w:tcW w:w="933" w:type="dxa"/>
          </w:tcPr>
          <w:p w:rsidR="0093041D" w:rsidRPr="001C13BF" w:rsidRDefault="0093041D" w:rsidP="0093041D">
            <w:pPr>
              <w:spacing w:after="0"/>
              <w:jc w:val="center"/>
              <w:rPr>
                <w:rFonts w:ascii="Times New Roman" w:eastAsia="Calibri" w:hAnsi="Times New Roman"/>
                <w:sz w:val="24"/>
                <w:szCs w:val="24"/>
              </w:rPr>
            </w:pPr>
            <w:r w:rsidRPr="001C13BF">
              <w:rPr>
                <w:rFonts w:ascii="Times New Roman" w:eastAsia="Calibri" w:hAnsi="Times New Roman"/>
                <w:sz w:val="24"/>
                <w:szCs w:val="24"/>
              </w:rPr>
              <w:t>1.1.1.</w:t>
            </w:r>
          </w:p>
        </w:tc>
        <w:tc>
          <w:tcPr>
            <w:tcW w:w="7769" w:type="dxa"/>
          </w:tcPr>
          <w:p w:rsidR="0093041D" w:rsidRPr="001C13BF" w:rsidRDefault="0093041D" w:rsidP="0093041D">
            <w:pPr>
              <w:spacing w:after="0"/>
              <w:rPr>
                <w:rFonts w:ascii="Times New Roman" w:eastAsia="Calibri" w:hAnsi="Times New Roman"/>
                <w:sz w:val="24"/>
                <w:szCs w:val="24"/>
              </w:rPr>
            </w:pPr>
            <w:r w:rsidRPr="001C13BF">
              <w:rPr>
                <w:rFonts w:ascii="Times New Roman" w:eastAsia="Calibri" w:hAnsi="Times New Roman"/>
                <w:sz w:val="24"/>
                <w:szCs w:val="24"/>
              </w:rPr>
              <w:t xml:space="preserve">Цели и задачи  реализации Программы </w:t>
            </w:r>
          </w:p>
        </w:tc>
        <w:tc>
          <w:tcPr>
            <w:tcW w:w="631" w:type="dxa"/>
          </w:tcPr>
          <w:p w:rsidR="0093041D" w:rsidRPr="001C13BF" w:rsidRDefault="0093041D" w:rsidP="0093041D">
            <w:pPr>
              <w:spacing w:after="0"/>
              <w:jc w:val="center"/>
              <w:rPr>
                <w:rFonts w:ascii="Times New Roman" w:eastAsia="Calibri" w:hAnsi="Times New Roman"/>
                <w:b/>
                <w:bCs/>
                <w:sz w:val="24"/>
                <w:szCs w:val="24"/>
              </w:rPr>
            </w:pPr>
            <w:r w:rsidRPr="001C13BF">
              <w:rPr>
                <w:rFonts w:ascii="Times New Roman" w:eastAsia="Calibri" w:hAnsi="Times New Roman"/>
                <w:b/>
                <w:bCs/>
                <w:sz w:val="24"/>
                <w:szCs w:val="24"/>
              </w:rPr>
              <w:t>5</w:t>
            </w:r>
          </w:p>
        </w:tc>
      </w:tr>
      <w:tr w:rsidR="0093041D" w:rsidRPr="00DF76CA" w:rsidTr="0049050E">
        <w:tc>
          <w:tcPr>
            <w:tcW w:w="933" w:type="dxa"/>
          </w:tcPr>
          <w:p w:rsidR="0093041D" w:rsidRPr="001C13BF" w:rsidRDefault="0093041D" w:rsidP="0093041D">
            <w:pPr>
              <w:spacing w:after="0"/>
              <w:jc w:val="center"/>
              <w:rPr>
                <w:rFonts w:ascii="Times New Roman" w:eastAsia="Calibri" w:hAnsi="Times New Roman"/>
                <w:sz w:val="24"/>
                <w:szCs w:val="24"/>
              </w:rPr>
            </w:pPr>
            <w:r w:rsidRPr="001C13BF">
              <w:rPr>
                <w:rFonts w:ascii="Times New Roman" w:eastAsia="Calibri" w:hAnsi="Times New Roman"/>
                <w:sz w:val="24"/>
                <w:szCs w:val="24"/>
              </w:rPr>
              <w:t>1.1.2.</w:t>
            </w:r>
          </w:p>
        </w:tc>
        <w:tc>
          <w:tcPr>
            <w:tcW w:w="7769" w:type="dxa"/>
          </w:tcPr>
          <w:p w:rsidR="0093041D" w:rsidRPr="001C13BF" w:rsidRDefault="0093041D" w:rsidP="0093041D">
            <w:pPr>
              <w:spacing w:after="0"/>
              <w:rPr>
                <w:rFonts w:ascii="Times New Roman" w:eastAsia="Calibri" w:hAnsi="Times New Roman"/>
                <w:sz w:val="24"/>
                <w:szCs w:val="24"/>
              </w:rPr>
            </w:pPr>
            <w:r w:rsidRPr="001C13BF">
              <w:rPr>
                <w:rFonts w:ascii="Times New Roman" w:eastAsia="Calibri" w:hAnsi="Times New Roman"/>
                <w:sz w:val="24"/>
                <w:szCs w:val="24"/>
              </w:rPr>
              <w:t>Принципы и подходы к формированию Программы</w:t>
            </w:r>
          </w:p>
        </w:tc>
        <w:tc>
          <w:tcPr>
            <w:tcW w:w="631" w:type="dxa"/>
          </w:tcPr>
          <w:p w:rsidR="0093041D" w:rsidRPr="001C13BF" w:rsidRDefault="0093041D" w:rsidP="0093041D">
            <w:pPr>
              <w:spacing w:after="0"/>
              <w:jc w:val="center"/>
              <w:rPr>
                <w:rFonts w:ascii="Times New Roman" w:eastAsia="Calibri" w:hAnsi="Times New Roman"/>
                <w:b/>
                <w:bCs/>
                <w:sz w:val="24"/>
                <w:szCs w:val="24"/>
              </w:rPr>
            </w:pPr>
            <w:r w:rsidRPr="001C13BF">
              <w:rPr>
                <w:rFonts w:ascii="Times New Roman" w:eastAsia="Calibri" w:hAnsi="Times New Roman"/>
                <w:b/>
                <w:bCs/>
                <w:sz w:val="24"/>
                <w:szCs w:val="24"/>
              </w:rPr>
              <w:t>11</w:t>
            </w:r>
          </w:p>
        </w:tc>
      </w:tr>
      <w:tr w:rsidR="0093041D" w:rsidRPr="00DF76CA" w:rsidTr="0049050E">
        <w:tc>
          <w:tcPr>
            <w:tcW w:w="933" w:type="dxa"/>
          </w:tcPr>
          <w:p w:rsidR="0093041D" w:rsidRPr="001C13BF" w:rsidRDefault="0093041D" w:rsidP="0093041D">
            <w:pPr>
              <w:spacing w:after="0"/>
              <w:jc w:val="center"/>
              <w:rPr>
                <w:rFonts w:ascii="Times New Roman" w:eastAsia="Calibri" w:hAnsi="Times New Roman"/>
                <w:sz w:val="24"/>
                <w:szCs w:val="24"/>
              </w:rPr>
            </w:pPr>
            <w:r w:rsidRPr="001C13BF">
              <w:rPr>
                <w:rFonts w:ascii="Times New Roman" w:eastAsia="Calibri" w:hAnsi="Times New Roman"/>
                <w:sz w:val="24"/>
                <w:szCs w:val="24"/>
              </w:rPr>
              <w:t>1.1.3.</w:t>
            </w:r>
          </w:p>
        </w:tc>
        <w:tc>
          <w:tcPr>
            <w:tcW w:w="7769" w:type="dxa"/>
          </w:tcPr>
          <w:p w:rsidR="0093041D" w:rsidRPr="001C13BF" w:rsidRDefault="0093041D" w:rsidP="0093041D">
            <w:pPr>
              <w:spacing w:after="0"/>
              <w:rPr>
                <w:rFonts w:ascii="Times New Roman" w:eastAsia="Calibri" w:hAnsi="Times New Roman"/>
                <w:sz w:val="24"/>
                <w:szCs w:val="24"/>
              </w:rPr>
            </w:pPr>
            <w:r w:rsidRPr="001C13BF">
              <w:rPr>
                <w:rFonts w:ascii="Times New Roman" w:eastAsia="Calibri" w:hAnsi="Times New Roman"/>
                <w:sz w:val="24"/>
                <w:szCs w:val="24"/>
              </w:rPr>
              <w:t xml:space="preserve">Характеристики значимые для разработки и реализации Программы </w:t>
            </w:r>
          </w:p>
        </w:tc>
        <w:tc>
          <w:tcPr>
            <w:tcW w:w="631" w:type="dxa"/>
          </w:tcPr>
          <w:p w:rsidR="0093041D" w:rsidRPr="001C13BF" w:rsidRDefault="0093041D" w:rsidP="0093041D">
            <w:pPr>
              <w:spacing w:after="0"/>
              <w:jc w:val="center"/>
              <w:rPr>
                <w:rFonts w:ascii="Times New Roman" w:eastAsia="Calibri" w:hAnsi="Times New Roman"/>
                <w:b/>
                <w:bCs/>
                <w:sz w:val="24"/>
                <w:szCs w:val="24"/>
                <w:lang w:val="en-US"/>
              </w:rPr>
            </w:pPr>
            <w:r w:rsidRPr="001C13BF">
              <w:rPr>
                <w:rFonts w:ascii="Times New Roman" w:eastAsia="Calibri" w:hAnsi="Times New Roman"/>
                <w:b/>
                <w:bCs/>
                <w:sz w:val="24"/>
                <w:szCs w:val="24"/>
              </w:rPr>
              <w:t>12</w:t>
            </w:r>
          </w:p>
        </w:tc>
      </w:tr>
      <w:tr w:rsidR="0093041D" w:rsidRPr="00DF76CA" w:rsidTr="0049050E">
        <w:tc>
          <w:tcPr>
            <w:tcW w:w="933" w:type="dxa"/>
          </w:tcPr>
          <w:p w:rsidR="0093041D" w:rsidRPr="001C13BF" w:rsidRDefault="0093041D" w:rsidP="0093041D">
            <w:pPr>
              <w:spacing w:after="0"/>
              <w:jc w:val="center"/>
              <w:rPr>
                <w:rFonts w:ascii="Times New Roman" w:eastAsia="Calibri" w:hAnsi="Times New Roman"/>
                <w:sz w:val="24"/>
                <w:szCs w:val="24"/>
              </w:rPr>
            </w:pPr>
            <w:r w:rsidRPr="001C13BF">
              <w:rPr>
                <w:rFonts w:ascii="Times New Roman" w:eastAsia="Calibri" w:hAnsi="Times New Roman"/>
                <w:sz w:val="24"/>
                <w:szCs w:val="24"/>
              </w:rPr>
              <w:t>1.1.4.</w:t>
            </w:r>
          </w:p>
        </w:tc>
        <w:tc>
          <w:tcPr>
            <w:tcW w:w="7769" w:type="dxa"/>
          </w:tcPr>
          <w:p w:rsidR="0093041D" w:rsidRPr="001C13BF" w:rsidRDefault="0093041D" w:rsidP="0093041D">
            <w:pPr>
              <w:spacing w:after="0"/>
              <w:rPr>
                <w:rFonts w:ascii="Times New Roman" w:eastAsia="Calibri" w:hAnsi="Times New Roman"/>
                <w:sz w:val="24"/>
                <w:szCs w:val="24"/>
              </w:rPr>
            </w:pPr>
            <w:r w:rsidRPr="001C13BF">
              <w:rPr>
                <w:rFonts w:ascii="Times New Roman" w:eastAsia="Calibri" w:hAnsi="Times New Roman"/>
                <w:sz w:val="24"/>
                <w:szCs w:val="24"/>
              </w:rPr>
              <w:t>Характеристика особенностей развития детей раннего и дошкольного возраста</w:t>
            </w:r>
          </w:p>
        </w:tc>
        <w:tc>
          <w:tcPr>
            <w:tcW w:w="631" w:type="dxa"/>
          </w:tcPr>
          <w:p w:rsidR="0093041D" w:rsidRPr="001C13BF" w:rsidRDefault="0093041D" w:rsidP="0093041D">
            <w:pPr>
              <w:spacing w:after="0"/>
              <w:jc w:val="center"/>
              <w:rPr>
                <w:rFonts w:ascii="Times New Roman" w:eastAsia="Calibri" w:hAnsi="Times New Roman"/>
                <w:b/>
                <w:bCs/>
                <w:sz w:val="24"/>
                <w:szCs w:val="24"/>
              </w:rPr>
            </w:pPr>
            <w:r w:rsidRPr="001C13BF">
              <w:rPr>
                <w:rFonts w:ascii="Times New Roman" w:eastAsia="Calibri" w:hAnsi="Times New Roman"/>
                <w:b/>
                <w:bCs/>
                <w:sz w:val="24"/>
                <w:szCs w:val="24"/>
                <w:lang w:val="en-US"/>
              </w:rPr>
              <w:t>1</w:t>
            </w:r>
            <w:r w:rsidRPr="001C13BF">
              <w:rPr>
                <w:rFonts w:ascii="Times New Roman" w:eastAsia="Calibri" w:hAnsi="Times New Roman"/>
                <w:b/>
                <w:bCs/>
                <w:sz w:val="24"/>
                <w:szCs w:val="24"/>
              </w:rPr>
              <w:t>4</w:t>
            </w:r>
          </w:p>
        </w:tc>
      </w:tr>
      <w:tr w:rsidR="0093041D" w:rsidRPr="00DF76CA" w:rsidTr="0049050E">
        <w:tc>
          <w:tcPr>
            <w:tcW w:w="933" w:type="dxa"/>
          </w:tcPr>
          <w:p w:rsidR="0093041D" w:rsidRPr="001C13BF" w:rsidRDefault="0093041D" w:rsidP="0093041D">
            <w:pPr>
              <w:spacing w:after="0"/>
              <w:jc w:val="center"/>
              <w:rPr>
                <w:rFonts w:ascii="Times New Roman" w:eastAsia="Calibri" w:hAnsi="Times New Roman"/>
                <w:b/>
                <w:bCs/>
                <w:sz w:val="24"/>
                <w:szCs w:val="24"/>
              </w:rPr>
            </w:pPr>
            <w:r w:rsidRPr="001C13BF">
              <w:rPr>
                <w:rFonts w:ascii="Times New Roman" w:eastAsia="Calibri" w:hAnsi="Times New Roman"/>
                <w:b/>
                <w:bCs/>
                <w:sz w:val="24"/>
                <w:szCs w:val="24"/>
              </w:rPr>
              <w:t>1.2.</w:t>
            </w:r>
          </w:p>
        </w:tc>
        <w:tc>
          <w:tcPr>
            <w:tcW w:w="7769" w:type="dxa"/>
          </w:tcPr>
          <w:p w:rsidR="0093041D" w:rsidRPr="001C13BF" w:rsidRDefault="0093041D" w:rsidP="0093041D">
            <w:pPr>
              <w:spacing w:after="0"/>
              <w:rPr>
                <w:rFonts w:ascii="Times New Roman" w:eastAsia="Calibri" w:hAnsi="Times New Roman"/>
                <w:b/>
                <w:bCs/>
                <w:sz w:val="24"/>
                <w:szCs w:val="24"/>
              </w:rPr>
            </w:pPr>
            <w:r w:rsidRPr="001C13BF">
              <w:rPr>
                <w:rFonts w:ascii="Times New Roman" w:eastAsia="Calibri" w:hAnsi="Times New Roman"/>
                <w:b/>
                <w:bCs/>
                <w:sz w:val="24"/>
                <w:szCs w:val="24"/>
              </w:rPr>
              <w:t>Планируемые результаты</w:t>
            </w:r>
            <w:r w:rsidRPr="001C13BF">
              <w:rPr>
                <w:rFonts w:ascii="Times New Roman" w:eastAsia="Calibri" w:hAnsi="Times New Roman"/>
                <w:sz w:val="24"/>
                <w:szCs w:val="24"/>
              </w:rPr>
              <w:t xml:space="preserve"> </w:t>
            </w:r>
            <w:r w:rsidRPr="001C13BF">
              <w:rPr>
                <w:rFonts w:ascii="Times New Roman" w:eastAsia="Calibri" w:hAnsi="Times New Roman"/>
                <w:b/>
                <w:sz w:val="24"/>
                <w:szCs w:val="24"/>
              </w:rPr>
              <w:t>освоения программы</w:t>
            </w:r>
          </w:p>
        </w:tc>
        <w:tc>
          <w:tcPr>
            <w:tcW w:w="631" w:type="dxa"/>
          </w:tcPr>
          <w:p w:rsidR="0093041D" w:rsidRPr="001C13BF" w:rsidRDefault="0093041D" w:rsidP="0093041D">
            <w:pPr>
              <w:spacing w:after="0"/>
              <w:jc w:val="center"/>
              <w:rPr>
                <w:rFonts w:ascii="Times New Roman" w:eastAsia="Calibri" w:hAnsi="Times New Roman"/>
                <w:b/>
                <w:bCs/>
                <w:sz w:val="24"/>
                <w:szCs w:val="24"/>
                <w:lang w:val="en-US"/>
              </w:rPr>
            </w:pPr>
            <w:r w:rsidRPr="001C13BF">
              <w:rPr>
                <w:rFonts w:ascii="Times New Roman" w:eastAsia="Calibri" w:hAnsi="Times New Roman"/>
                <w:b/>
                <w:bCs/>
                <w:sz w:val="24"/>
                <w:szCs w:val="24"/>
              </w:rPr>
              <w:t>1</w:t>
            </w:r>
            <w:r>
              <w:rPr>
                <w:rFonts w:ascii="Times New Roman" w:eastAsia="Calibri" w:hAnsi="Times New Roman"/>
                <w:b/>
                <w:bCs/>
                <w:sz w:val="24"/>
                <w:szCs w:val="24"/>
              </w:rPr>
              <w:t>5</w:t>
            </w:r>
          </w:p>
        </w:tc>
      </w:tr>
      <w:tr w:rsidR="0093041D" w:rsidRPr="00DF76CA" w:rsidTr="0049050E">
        <w:tc>
          <w:tcPr>
            <w:tcW w:w="933" w:type="dxa"/>
          </w:tcPr>
          <w:p w:rsidR="0093041D" w:rsidRPr="001C13BF" w:rsidRDefault="0093041D" w:rsidP="0093041D">
            <w:pPr>
              <w:spacing w:after="0"/>
              <w:jc w:val="center"/>
              <w:rPr>
                <w:rFonts w:ascii="Times New Roman" w:eastAsia="Calibri" w:hAnsi="Times New Roman"/>
                <w:b/>
                <w:bCs/>
                <w:sz w:val="24"/>
                <w:szCs w:val="24"/>
              </w:rPr>
            </w:pPr>
            <w:r w:rsidRPr="001C13BF">
              <w:rPr>
                <w:rFonts w:ascii="Times New Roman" w:eastAsia="Calibri" w:hAnsi="Times New Roman"/>
                <w:b/>
                <w:bCs/>
                <w:sz w:val="24"/>
                <w:szCs w:val="24"/>
                <w:lang w:val="en-US"/>
              </w:rPr>
              <w:t>II</w:t>
            </w:r>
            <w:r w:rsidRPr="001C13BF">
              <w:rPr>
                <w:rFonts w:ascii="Times New Roman" w:eastAsia="Calibri" w:hAnsi="Times New Roman"/>
                <w:b/>
                <w:bCs/>
                <w:sz w:val="24"/>
                <w:szCs w:val="24"/>
              </w:rPr>
              <w:t>.</w:t>
            </w:r>
          </w:p>
        </w:tc>
        <w:tc>
          <w:tcPr>
            <w:tcW w:w="7769" w:type="dxa"/>
          </w:tcPr>
          <w:p w:rsidR="0093041D" w:rsidRPr="001C13BF" w:rsidRDefault="0093041D" w:rsidP="0093041D">
            <w:pPr>
              <w:spacing w:after="0"/>
              <w:rPr>
                <w:rFonts w:ascii="Times New Roman" w:eastAsia="Calibri" w:hAnsi="Times New Roman"/>
                <w:b/>
                <w:bCs/>
                <w:sz w:val="24"/>
                <w:szCs w:val="24"/>
              </w:rPr>
            </w:pPr>
            <w:r w:rsidRPr="001C13BF">
              <w:rPr>
                <w:rFonts w:ascii="Times New Roman" w:eastAsia="Calibri" w:hAnsi="Times New Roman"/>
                <w:b/>
                <w:bCs/>
                <w:sz w:val="24"/>
                <w:szCs w:val="24"/>
              </w:rPr>
              <w:t>СОДЕРЖАТЕЛЬНЫЙ РАЗДЕЛ</w:t>
            </w:r>
          </w:p>
        </w:tc>
        <w:tc>
          <w:tcPr>
            <w:tcW w:w="631" w:type="dxa"/>
          </w:tcPr>
          <w:p w:rsidR="0093041D" w:rsidRPr="001C13BF" w:rsidRDefault="0093041D" w:rsidP="0093041D">
            <w:pPr>
              <w:spacing w:after="0"/>
              <w:jc w:val="center"/>
              <w:rPr>
                <w:rFonts w:ascii="Times New Roman" w:eastAsia="Calibri" w:hAnsi="Times New Roman"/>
                <w:b/>
                <w:bCs/>
                <w:sz w:val="24"/>
                <w:szCs w:val="24"/>
              </w:rPr>
            </w:pPr>
            <w:r w:rsidRPr="001C13BF">
              <w:rPr>
                <w:rFonts w:ascii="Times New Roman" w:eastAsia="Calibri" w:hAnsi="Times New Roman"/>
                <w:b/>
                <w:bCs/>
                <w:sz w:val="24"/>
                <w:szCs w:val="24"/>
              </w:rPr>
              <w:t>4</w:t>
            </w:r>
            <w:r>
              <w:rPr>
                <w:rFonts w:ascii="Times New Roman" w:eastAsia="Calibri" w:hAnsi="Times New Roman"/>
                <w:b/>
                <w:bCs/>
                <w:sz w:val="24"/>
                <w:szCs w:val="24"/>
              </w:rPr>
              <w:t>9</w:t>
            </w:r>
          </w:p>
        </w:tc>
      </w:tr>
      <w:tr w:rsidR="0093041D" w:rsidRPr="00DF76CA" w:rsidTr="0049050E">
        <w:tc>
          <w:tcPr>
            <w:tcW w:w="933" w:type="dxa"/>
          </w:tcPr>
          <w:p w:rsidR="0093041D" w:rsidRPr="001C13BF" w:rsidRDefault="0093041D" w:rsidP="0093041D">
            <w:pPr>
              <w:spacing w:after="0"/>
              <w:jc w:val="center"/>
              <w:rPr>
                <w:rFonts w:ascii="Times New Roman" w:eastAsia="Calibri" w:hAnsi="Times New Roman"/>
                <w:sz w:val="24"/>
                <w:szCs w:val="24"/>
              </w:rPr>
            </w:pPr>
            <w:r w:rsidRPr="001C13BF">
              <w:rPr>
                <w:rFonts w:ascii="Times New Roman" w:eastAsia="Calibri" w:hAnsi="Times New Roman"/>
                <w:sz w:val="24"/>
                <w:szCs w:val="24"/>
              </w:rPr>
              <w:t>2.1</w:t>
            </w:r>
          </w:p>
        </w:tc>
        <w:tc>
          <w:tcPr>
            <w:tcW w:w="7769" w:type="dxa"/>
          </w:tcPr>
          <w:p w:rsidR="0093041D" w:rsidRPr="001C13BF" w:rsidRDefault="0093041D" w:rsidP="0093041D">
            <w:pPr>
              <w:pStyle w:val="body"/>
              <w:spacing w:before="0" w:beforeAutospacing="0" w:after="0" w:afterAutospacing="0" w:line="276" w:lineRule="auto"/>
              <w:jc w:val="both"/>
              <w:rPr>
                <w:rFonts w:eastAsia="Calibri"/>
                <w:bCs/>
              </w:rPr>
            </w:pPr>
            <w:r w:rsidRPr="001C13BF">
              <w:rPr>
                <w:rFonts w:eastAsia="Calibri"/>
                <w:bCs/>
              </w:rPr>
              <w:t>Описание образовательной деятельности в соответствии с направлениями развития ребенка, представленные в пяти образовательных областях</w:t>
            </w:r>
          </w:p>
          <w:p w:rsidR="0093041D" w:rsidRPr="001C13BF" w:rsidRDefault="0093041D" w:rsidP="0093041D">
            <w:pPr>
              <w:spacing w:after="0"/>
              <w:rPr>
                <w:rFonts w:ascii="Times New Roman" w:eastAsia="Calibri" w:hAnsi="Times New Roman"/>
                <w:bCs/>
                <w:sz w:val="24"/>
                <w:szCs w:val="24"/>
              </w:rPr>
            </w:pPr>
            <w:r w:rsidRPr="001C13BF">
              <w:rPr>
                <w:rFonts w:ascii="Times New Roman" w:eastAsia="Calibri" w:hAnsi="Times New Roman"/>
                <w:bCs/>
                <w:sz w:val="24"/>
                <w:szCs w:val="24"/>
              </w:rPr>
              <w:t>2.1.1.  «Социально-коммуникативное развитие»</w:t>
            </w:r>
          </w:p>
        </w:tc>
        <w:tc>
          <w:tcPr>
            <w:tcW w:w="631" w:type="dxa"/>
          </w:tcPr>
          <w:p w:rsidR="0093041D" w:rsidRDefault="0093041D" w:rsidP="0093041D">
            <w:pPr>
              <w:spacing w:after="0"/>
              <w:jc w:val="center"/>
              <w:rPr>
                <w:rFonts w:ascii="Times New Roman" w:eastAsia="Calibri" w:hAnsi="Times New Roman"/>
                <w:b/>
                <w:bCs/>
                <w:sz w:val="24"/>
                <w:szCs w:val="24"/>
              </w:rPr>
            </w:pPr>
            <w:r w:rsidRPr="001C13BF">
              <w:rPr>
                <w:rFonts w:ascii="Times New Roman" w:eastAsia="Calibri" w:hAnsi="Times New Roman"/>
                <w:b/>
                <w:bCs/>
                <w:sz w:val="24"/>
                <w:szCs w:val="24"/>
              </w:rPr>
              <w:t>4</w:t>
            </w:r>
            <w:r>
              <w:rPr>
                <w:rFonts w:ascii="Times New Roman" w:eastAsia="Calibri" w:hAnsi="Times New Roman"/>
                <w:b/>
                <w:bCs/>
                <w:sz w:val="24"/>
                <w:szCs w:val="24"/>
              </w:rPr>
              <w:t>9</w:t>
            </w:r>
          </w:p>
          <w:p w:rsidR="0093041D" w:rsidRDefault="0093041D" w:rsidP="0093041D">
            <w:pPr>
              <w:spacing w:after="0"/>
              <w:jc w:val="center"/>
              <w:rPr>
                <w:rFonts w:ascii="Times New Roman" w:eastAsia="Calibri" w:hAnsi="Times New Roman"/>
                <w:b/>
                <w:bCs/>
                <w:sz w:val="24"/>
                <w:szCs w:val="24"/>
              </w:rPr>
            </w:pPr>
          </w:p>
          <w:p w:rsidR="0093041D" w:rsidRDefault="0093041D" w:rsidP="0093041D">
            <w:pPr>
              <w:spacing w:after="0"/>
              <w:jc w:val="center"/>
              <w:rPr>
                <w:rFonts w:ascii="Times New Roman" w:eastAsia="Calibri" w:hAnsi="Times New Roman"/>
                <w:b/>
                <w:bCs/>
                <w:sz w:val="24"/>
                <w:szCs w:val="24"/>
              </w:rPr>
            </w:pPr>
          </w:p>
          <w:p w:rsidR="0093041D" w:rsidRPr="001C13BF" w:rsidRDefault="0093041D" w:rsidP="0093041D">
            <w:pPr>
              <w:spacing w:after="0"/>
              <w:jc w:val="center"/>
              <w:rPr>
                <w:rFonts w:ascii="Times New Roman" w:eastAsia="Calibri" w:hAnsi="Times New Roman"/>
                <w:b/>
                <w:bCs/>
                <w:sz w:val="24"/>
                <w:szCs w:val="24"/>
                <w:lang w:val="en-US"/>
              </w:rPr>
            </w:pPr>
            <w:r>
              <w:rPr>
                <w:rFonts w:ascii="Times New Roman" w:eastAsia="Calibri" w:hAnsi="Times New Roman"/>
                <w:b/>
                <w:bCs/>
                <w:sz w:val="24"/>
                <w:szCs w:val="24"/>
              </w:rPr>
              <w:t>49</w:t>
            </w:r>
          </w:p>
        </w:tc>
      </w:tr>
      <w:tr w:rsidR="0093041D" w:rsidRPr="00DF76CA" w:rsidTr="0049050E">
        <w:trPr>
          <w:trHeight w:val="355"/>
        </w:trPr>
        <w:tc>
          <w:tcPr>
            <w:tcW w:w="933" w:type="dxa"/>
          </w:tcPr>
          <w:p w:rsidR="0093041D" w:rsidRPr="001C13BF" w:rsidRDefault="0093041D" w:rsidP="0093041D">
            <w:pPr>
              <w:spacing w:after="0"/>
              <w:jc w:val="center"/>
              <w:rPr>
                <w:rFonts w:ascii="Times New Roman" w:eastAsia="Calibri" w:hAnsi="Times New Roman"/>
                <w:sz w:val="24"/>
                <w:szCs w:val="24"/>
              </w:rPr>
            </w:pPr>
          </w:p>
        </w:tc>
        <w:tc>
          <w:tcPr>
            <w:tcW w:w="7769" w:type="dxa"/>
          </w:tcPr>
          <w:p w:rsidR="0093041D" w:rsidRPr="001C13BF" w:rsidRDefault="0093041D" w:rsidP="0093041D">
            <w:pPr>
              <w:spacing w:after="0"/>
              <w:rPr>
                <w:rFonts w:ascii="Times New Roman" w:eastAsia="Calibri" w:hAnsi="Times New Roman"/>
                <w:bCs/>
                <w:sz w:val="24"/>
                <w:szCs w:val="24"/>
              </w:rPr>
            </w:pPr>
            <w:r w:rsidRPr="001C13BF">
              <w:rPr>
                <w:rFonts w:ascii="Times New Roman" w:eastAsia="Calibri" w:hAnsi="Times New Roman"/>
                <w:bCs/>
                <w:sz w:val="24"/>
                <w:szCs w:val="24"/>
              </w:rPr>
              <w:t>2.1.2 «Познавательное развитие»</w:t>
            </w:r>
          </w:p>
        </w:tc>
        <w:tc>
          <w:tcPr>
            <w:tcW w:w="631" w:type="dxa"/>
          </w:tcPr>
          <w:p w:rsidR="0093041D" w:rsidRPr="001C13BF" w:rsidRDefault="0093041D" w:rsidP="0093041D">
            <w:pPr>
              <w:spacing w:after="0"/>
              <w:jc w:val="center"/>
              <w:rPr>
                <w:rFonts w:ascii="Times New Roman" w:eastAsia="Calibri" w:hAnsi="Times New Roman"/>
                <w:b/>
                <w:bCs/>
                <w:sz w:val="24"/>
                <w:szCs w:val="24"/>
              </w:rPr>
            </w:pPr>
            <w:r>
              <w:rPr>
                <w:rFonts w:ascii="Times New Roman" w:eastAsia="Calibri" w:hAnsi="Times New Roman"/>
                <w:b/>
                <w:bCs/>
                <w:sz w:val="24"/>
                <w:szCs w:val="24"/>
              </w:rPr>
              <w:t>51</w:t>
            </w:r>
          </w:p>
        </w:tc>
      </w:tr>
      <w:tr w:rsidR="0093041D" w:rsidRPr="00DF76CA" w:rsidTr="0049050E">
        <w:trPr>
          <w:trHeight w:val="321"/>
        </w:trPr>
        <w:tc>
          <w:tcPr>
            <w:tcW w:w="933" w:type="dxa"/>
          </w:tcPr>
          <w:p w:rsidR="0093041D" w:rsidRPr="001C13BF" w:rsidRDefault="0093041D" w:rsidP="0093041D">
            <w:pPr>
              <w:spacing w:after="0"/>
              <w:rPr>
                <w:rFonts w:ascii="Times New Roman" w:eastAsia="Calibri" w:hAnsi="Times New Roman"/>
                <w:sz w:val="24"/>
                <w:szCs w:val="24"/>
              </w:rPr>
            </w:pPr>
          </w:p>
        </w:tc>
        <w:tc>
          <w:tcPr>
            <w:tcW w:w="7769" w:type="dxa"/>
          </w:tcPr>
          <w:p w:rsidR="0093041D" w:rsidRPr="001C13BF" w:rsidRDefault="0093041D" w:rsidP="0093041D">
            <w:pPr>
              <w:spacing w:after="0"/>
              <w:contextualSpacing/>
              <w:rPr>
                <w:rFonts w:ascii="Times New Roman" w:eastAsia="Calibri" w:hAnsi="Times New Roman"/>
                <w:bCs/>
                <w:sz w:val="24"/>
                <w:szCs w:val="24"/>
              </w:rPr>
            </w:pPr>
            <w:r w:rsidRPr="001C13BF">
              <w:rPr>
                <w:rFonts w:ascii="Times New Roman" w:eastAsia="Calibri" w:hAnsi="Times New Roman"/>
                <w:bCs/>
                <w:sz w:val="24"/>
                <w:szCs w:val="24"/>
              </w:rPr>
              <w:t>2.1.3. «Речевое развитие»</w:t>
            </w:r>
          </w:p>
        </w:tc>
        <w:tc>
          <w:tcPr>
            <w:tcW w:w="631" w:type="dxa"/>
          </w:tcPr>
          <w:p w:rsidR="0093041D" w:rsidRPr="001C13BF" w:rsidRDefault="0093041D" w:rsidP="0093041D">
            <w:pPr>
              <w:spacing w:after="0"/>
              <w:jc w:val="center"/>
              <w:rPr>
                <w:rFonts w:ascii="Times New Roman" w:eastAsia="Calibri" w:hAnsi="Times New Roman"/>
                <w:b/>
                <w:bCs/>
                <w:sz w:val="24"/>
                <w:szCs w:val="24"/>
              </w:rPr>
            </w:pPr>
            <w:r>
              <w:rPr>
                <w:rFonts w:ascii="Times New Roman" w:eastAsia="Calibri" w:hAnsi="Times New Roman"/>
                <w:b/>
                <w:bCs/>
                <w:sz w:val="24"/>
                <w:szCs w:val="24"/>
              </w:rPr>
              <w:t>52</w:t>
            </w:r>
          </w:p>
        </w:tc>
      </w:tr>
      <w:tr w:rsidR="0093041D" w:rsidRPr="00DF76CA" w:rsidTr="0049050E">
        <w:tc>
          <w:tcPr>
            <w:tcW w:w="933" w:type="dxa"/>
          </w:tcPr>
          <w:p w:rsidR="0093041D" w:rsidRPr="001C13BF" w:rsidRDefault="0093041D" w:rsidP="0093041D">
            <w:pPr>
              <w:spacing w:after="0"/>
              <w:rPr>
                <w:rFonts w:ascii="Times New Roman" w:eastAsia="Calibri" w:hAnsi="Times New Roman"/>
                <w:sz w:val="24"/>
                <w:szCs w:val="24"/>
              </w:rPr>
            </w:pPr>
          </w:p>
        </w:tc>
        <w:tc>
          <w:tcPr>
            <w:tcW w:w="7769" w:type="dxa"/>
          </w:tcPr>
          <w:p w:rsidR="0093041D" w:rsidRPr="001C13BF" w:rsidRDefault="0093041D" w:rsidP="0093041D">
            <w:pPr>
              <w:spacing w:after="0"/>
              <w:rPr>
                <w:rFonts w:ascii="Times New Roman" w:eastAsia="Calibri" w:hAnsi="Times New Roman"/>
                <w:bCs/>
                <w:sz w:val="24"/>
                <w:szCs w:val="24"/>
              </w:rPr>
            </w:pPr>
            <w:r w:rsidRPr="001C13BF">
              <w:rPr>
                <w:rFonts w:ascii="Times New Roman" w:eastAsia="Calibri" w:hAnsi="Times New Roman"/>
                <w:bCs/>
                <w:sz w:val="24"/>
                <w:szCs w:val="24"/>
              </w:rPr>
              <w:t>2.1.4. «Художественно-эстетическое развитие»</w:t>
            </w:r>
          </w:p>
        </w:tc>
        <w:tc>
          <w:tcPr>
            <w:tcW w:w="631" w:type="dxa"/>
          </w:tcPr>
          <w:p w:rsidR="0093041D" w:rsidRPr="001C13BF" w:rsidRDefault="0093041D" w:rsidP="0093041D">
            <w:pPr>
              <w:spacing w:after="0"/>
              <w:jc w:val="center"/>
              <w:rPr>
                <w:rFonts w:ascii="Times New Roman" w:eastAsia="Calibri" w:hAnsi="Times New Roman"/>
                <w:b/>
                <w:bCs/>
                <w:sz w:val="24"/>
                <w:szCs w:val="24"/>
              </w:rPr>
            </w:pPr>
            <w:r w:rsidRPr="001C13BF">
              <w:rPr>
                <w:rFonts w:ascii="Times New Roman" w:eastAsia="Calibri" w:hAnsi="Times New Roman"/>
                <w:b/>
                <w:bCs/>
                <w:sz w:val="24"/>
                <w:szCs w:val="24"/>
              </w:rPr>
              <w:t>5</w:t>
            </w:r>
            <w:r>
              <w:rPr>
                <w:rFonts w:ascii="Times New Roman" w:eastAsia="Calibri" w:hAnsi="Times New Roman"/>
                <w:b/>
                <w:bCs/>
                <w:sz w:val="24"/>
                <w:szCs w:val="24"/>
              </w:rPr>
              <w:t>3</w:t>
            </w:r>
          </w:p>
        </w:tc>
      </w:tr>
      <w:tr w:rsidR="0093041D" w:rsidRPr="00DF76CA" w:rsidTr="0049050E">
        <w:tc>
          <w:tcPr>
            <w:tcW w:w="933" w:type="dxa"/>
          </w:tcPr>
          <w:p w:rsidR="0093041D" w:rsidRPr="001C13BF" w:rsidRDefault="0093041D" w:rsidP="0093041D">
            <w:pPr>
              <w:spacing w:after="0"/>
              <w:jc w:val="center"/>
              <w:rPr>
                <w:rFonts w:ascii="Times New Roman" w:eastAsia="Calibri" w:hAnsi="Times New Roman"/>
                <w:sz w:val="24"/>
                <w:szCs w:val="24"/>
              </w:rPr>
            </w:pPr>
          </w:p>
        </w:tc>
        <w:tc>
          <w:tcPr>
            <w:tcW w:w="7769" w:type="dxa"/>
          </w:tcPr>
          <w:p w:rsidR="0093041D" w:rsidRPr="001C13BF" w:rsidRDefault="0093041D" w:rsidP="0093041D">
            <w:pPr>
              <w:spacing w:after="0"/>
              <w:rPr>
                <w:rFonts w:ascii="Times New Roman" w:eastAsia="Calibri" w:hAnsi="Times New Roman"/>
                <w:bCs/>
                <w:sz w:val="24"/>
                <w:szCs w:val="24"/>
              </w:rPr>
            </w:pPr>
            <w:r w:rsidRPr="001C13BF">
              <w:rPr>
                <w:rFonts w:ascii="Times New Roman" w:eastAsia="Calibri" w:hAnsi="Times New Roman"/>
                <w:bCs/>
                <w:sz w:val="24"/>
                <w:szCs w:val="24"/>
              </w:rPr>
              <w:t>2.1.5. «Физическое развитие»</w:t>
            </w:r>
          </w:p>
        </w:tc>
        <w:tc>
          <w:tcPr>
            <w:tcW w:w="631" w:type="dxa"/>
          </w:tcPr>
          <w:p w:rsidR="0093041D" w:rsidRPr="001C13BF" w:rsidRDefault="0093041D" w:rsidP="0093041D">
            <w:pPr>
              <w:spacing w:after="0"/>
              <w:jc w:val="center"/>
              <w:rPr>
                <w:rFonts w:ascii="Times New Roman" w:eastAsia="Calibri" w:hAnsi="Times New Roman"/>
                <w:b/>
                <w:bCs/>
                <w:sz w:val="24"/>
                <w:szCs w:val="24"/>
              </w:rPr>
            </w:pPr>
            <w:r w:rsidRPr="001C13BF">
              <w:rPr>
                <w:rFonts w:ascii="Times New Roman" w:eastAsia="Calibri" w:hAnsi="Times New Roman"/>
                <w:b/>
                <w:bCs/>
                <w:sz w:val="24"/>
                <w:szCs w:val="24"/>
              </w:rPr>
              <w:t>5</w:t>
            </w:r>
            <w:r>
              <w:rPr>
                <w:rFonts w:ascii="Times New Roman" w:eastAsia="Calibri" w:hAnsi="Times New Roman"/>
                <w:b/>
                <w:bCs/>
                <w:sz w:val="24"/>
                <w:szCs w:val="24"/>
              </w:rPr>
              <w:t>5</w:t>
            </w:r>
          </w:p>
        </w:tc>
      </w:tr>
      <w:tr w:rsidR="0093041D" w:rsidRPr="00DF76CA" w:rsidTr="0049050E">
        <w:trPr>
          <w:trHeight w:val="636"/>
        </w:trPr>
        <w:tc>
          <w:tcPr>
            <w:tcW w:w="933" w:type="dxa"/>
          </w:tcPr>
          <w:p w:rsidR="0093041D" w:rsidRPr="001C13BF" w:rsidRDefault="0093041D" w:rsidP="0093041D">
            <w:pPr>
              <w:spacing w:after="0"/>
              <w:jc w:val="center"/>
              <w:rPr>
                <w:rFonts w:ascii="Times New Roman" w:eastAsia="Calibri" w:hAnsi="Times New Roman"/>
                <w:sz w:val="24"/>
                <w:szCs w:val="24"/>
              </w:rPr>
            </w:pPr>
            <w:r w:rsidRPr="001C13BF">
              <w:rPr>
                <w:rFonts w:ascii="Times New Roman" w:eastAsia="Calibri" w:hAnsi="Times New Roman"/>
                <w:sz w:val="24"/>
                <w:szCs w:val="24"/>
              </w:rPr>
              <w:t>2.2.</w:t>
            </w:r>
          </w:p>
        </w:tc>
        <w:tc>
          <w:tcPr>
            <w:tcW w:w="7769" w:type="dxa"/>
          </w:tcPr>
          <w:p w:rsidR="0093041D" w:rsidRPr="001C13BF" w:rsidRDefault="0093041D" w:rsidP="0093041D">
            <w:pPr>
              <w:spacing w:after="0"/>
              <w:rPr>
                <w:rFonts w:ascii="Times New Roman" w:eastAsia="Calibri" w:hAnsi="Times New Roman"/>
                <w:sz w:val="24"/>
                <w:szCs w:val="24"/>
              </w:rPr>
            </w:pPr>
            <w:r w:rsidRPr="001C13BF">
              <w:rPr>
                <w:rFonts w:ascii="Times New Roman" w:eastAsia="Calibri" w:hAnsi="Times New Roman"/>
                <w:sz w:val="24"/>
                <w:szCs w:val="24"/>
              </w:rPr>
              <w:t xml:space="preserve">Вариативные формы, способы, методы и средства реализации Программы </w:t>
            </w:r>
          </w:p>
        </w:tc>
        <w:tc>
          <w:tcPr>
            <w:tcW w:w="631" w:type="dxa"/>
          </w:tcPr>
          <w:p w:rsidR="0093041D" w:rsidRPr="001C13BF" w:rsidRDefault="0093041D" w:rsidP="0093041D">
            <w:pPr>
              <w:spacing w:after="0"/>
              <w:jc w:val="center"/>
              <w:rPr>
                <w:rFonts w:ascii="Times New Roman" w:eastAsia="Calibri" w:hAnsi="Times New Roman"/>
                <w:b/>
                <w:bCs/>
                <w:sz w:val="24"/>
                <w:szCs w:val="24"/>
              </w:rPr>
            </w:pPr>
            <w:r>
              <w:rPr>
                <w:rFonts w:ascii="Times New Roman" w:eastAsia="Calibri" w:hAnsi="Times New Roman"/>
                <w:b/>
                <w:bCs/>
                <w:sz w:val="24"/>
                <w:szCs w:val="24"/>
              </w:rPr>
              <w:t>56</w:t>
            </w:r>
          </w:p>
          <w:p w:rsidR="0093041D" w:rsidRPr="001C13BF" w:rsidRDefault="0093041D" w:rsidP="0093041D">
            <w:pPr>
              <w:spacing w:after="0"/>
              <w:rPr>
                <w:rFonts w:ascii="Times New Roman" w:eastAsia="Calibri" w:hAnsi="Times New Roman"/>
                <w:b/>
                <w:bCs/>
                <w:sz w:val="24"/>
                <w:szCs w:val="24"/>
              </w:rPr>
            </w:pPr>
          </w:p>
        </w:tc>
      </w:tr>
      <w:tr w:rsidR="0093041D" w:rsidRPr="00DF76CA" w:rsidTr="0049050E">
        <w:tc>
          <w:tcPr>
            <w:tcW w:w="933" w:type="dxa"/>
          </w:tcPr>
          <w:p w:rsidR="0093041D" w:rsidRPr="001C13BF" w:rsidRDefault="0093041D" w:rsidP="0093041D">
            <w:pPr>
              <w:spacing w:after="0"/>
              <w:jc w:val="center"/>
              <w:rPr>
                <w:rFonts w:ascii="Times New Roman" w:eastAsia="Calibri" w:hAnsi="Times New Roman"/>
                <w:sz w:val="24"/>
                <w:szCs w:val="24"/>
              </w:rPr>
            </w:pPr>
            <w:r w:rsidRPr="001C13BF">
              <w:rPr>
                <w:rFonts w:ascii="Times New Roman" w:eastAsia="Calibri" w:hAnsi="Times New Roman"/>
                <w:sz w:val="24"/>
                <w:szCs w:val="24"/>
              </w:rPr>
              <w:t>2.3.</w:t>
            </w:r>
          </w:p>
        </w:tc>
        <w:tc>
          <w:tcPr>
            <w:tcW w:w="7769" w:type="dxa"/>
          </w:tcPr>
          <w:p w:rsidR="0093041D" w:rsidRPr="001C13BF" w:rsidRDefault="0093041D" w:rsidP="0093041D">
            <w:pPr>
              <w:spacing w:after="0"/>
              <w:rPr>
                <w:rFonts w:ascii="Times New Roman" w:eastAsia="Calibri" w:hAnsi="Times New Roman"/>
                <w:sz w:val="24"/>
                <w:szCs w:val="24"/>
              </w:rPr>
            </w:pPr>
            <w:r w:rsidRPr="001C13BF">
              <w:rPr>
                <w:rFonts w:ascii="Times New Roman" w:eastAsia="Calibri" w:hAnsi="Times New Roman"/>
                <w:sz w:val="24"/>
                <w:szCs w:val="24"/>
              </w:rPr>
              <w:t>Особенности образовательной деятельности разных видов и культурных практик</w:t>
            </w:r>
          </w:p>
        </w:tc>
        <w:tc>
          <w:tcPr>
            <w:tcW w:w="631" w:type="dxa"/>
          </w:tcPr>
          <w:p w:rsidR="0093041D" w:rsidRPr="001C13BF" w:rsidRDefault="0093041D" w:rsidP="0093041D">
            <w:pPr>
              <w:spacing w:after="0"/>
              <w:jc w:val="center"/>
              <w:rPr>
                <w:rFonts w:ascii="Times New Roman" w:eastAsia="Calibri" w:hAnsi="Times New Roman"/>
                <w:b/>
                <w:bCs/>
                <w:sz w:val="24"/>
                <w:szCs w:val="24"/>
              </w:rPr>
            </w:pPr>
            <w:r>
              <w:rPr>
                <w:rFonts w:ascii="Times New Roman" w:eastAsia="Calibri" w:hAnsi="Times New Roman"/>
                <w:b/>
                <w:bCs/>
                <w:sz w:val="24"/>
                <w:szCs w:val="24"/>
              </w:rPr>
              <w:t>77</w:t>
            </w:r>
          </w:p>
        </w:tc>
      </w:tr>
      <w:tr w:rsidR="0093041D" w:rsidRPr="00DF76CA" w:rsidTr="0049050E">
        <w:tc>
          <w:tcPr>
            <w:tcW w:w="933" w:type="dxa"/>
          </w:tcPr>
          <w:p w:rsidR="0093041D" w:rsidRPr="001C13BF" w:rsidRDefault="0093041D" w:rsidP="0093041D">
            <w:pPr>
              <w:spacing w:after="0"/>
              <w:jc w:val="center"/>
              <w:rPr>
                <w:rFonts w:ascii="Times New Roman" w:eastAsia="Calibri" w:hAnsi="Times New Roman"/>
                <w:sz w:val="24"/>
                <w:szCs w:val="24"/>
              </w:rPr>
            </w:pPr>
            <w:r w:rsidRPr="001C13BF">
              <w:rPr>
                <w:rFonts w:ascii="Times New Roman" w:eastAsia="Calibri" w:hAnsi="Times New Roman"/>
                <w:sz w:val="24"/>
                <w:szCs w:val="24"/>
              </w:rPr>
              <w:t>2.4.</w:t>
            </w:r>
          </w:p>
        </w:tc>
        <w:tc>
          <w:tcPr>
            <w:tcW w:w="7769" w:type="dxa"/>
          </w:tcPr>
          <w:p w:rsidR="0093041D" w:rsidRPr="001C13BF" w:rsidRDefault="0093041D" w:rsidP="0093041D">
            <w:pPr>
              <w:spacing w:after="0"/>
              <w:rPr>
                <w:rFonts w:ascii="Times New Roman" w:eastAsia="Calibri" w:hAnsi="Times New Roman"/>
                <w:sz w:val="24"/>
                <w:szCs w:val="24"/>
              </w:rPr>
            </w:pPr>
            <w:r w:rsidRPr="001C13BF">
              <w:rPr>
                <w:rFonts w:ascii="Times New Roman" w:eastAsia="Calibri" w:hAnsi="Times New Roman"/>
                <w:sz w:val="24"/>
                <w:szCs w:val="24"/>
              </w:rPr>
              <w:t>Способы и направления поддержки детской инициативы</w:t>
            </w:r>
          </w:p>
        </w:tc>
        <w:tc>
          <w:tcPr>
            <w:tcW w:w="631" w:type="dxa"/>
          </w:tcPr>
          <w:p w:rsidR="0093041D" w:rsidRPr="001C13BF" w:rsidRDefault="0093041D" w:rsidP="0093041D">
            <w:pPr>
              <w:spacing w:after="0"/>
              <w:jc w:val="center"/>
              <w:rPr>
                <w:rFonts w:ascii="Times New Roman" w:eastAsia="Calibri" w:hAnsi="Times New Roman"/>
                <w:b/>
                <w:bCs/>
                <w:sz w:val="24"/>
                <w:szCs w:val="24"/>
              </w:rPr>
            </w:pPr>
            <w:r>
              <w:rPr>
                <w:rFonts w:ascii="Times New Roman" w:eastAsia="Calibri" w:hAnsi="Times New Roman"/>
                <w:b/>
                <w:bCs/>
                <w:sz w:val="24"/>
                <w:szCs w:val="24"/>
              </w:rPr>
              <w:t>79</w:t>
            </w:r>
          </w:p>
        </w:tc>
      </w:tr>
      <w:tr w:rsidR="0093041D" w:rsidRPr="00DF76CA" w:rsidTr="0049050E">
        <w:tc>
          <w:tcPr>
            <w:tcW w:w="933" w:type="dxa"/>
          </w:tcPr>
          <w:p w:rsidR="0093041D" w:rsidRPr="001C13BF" w:rsidRDefault="0093041D" w:rsidP="0093041D">
            <w:pPr>
              <w:spacing w:after="0"/>
              <w:jc w:val="center"/>
              <w:rPr>
                <w:rFonts w:ascii="Times New Roman" w:eastAsia="Calibri" w:hAnsi="Times New Roman"/>
                <w:sz w:val="24"/>
                <w:szCs w:val="24"/>
              </w:rPr>
            </w:pPr>
            <w:r w:rsidRPr="001C13BF">
              <w:rPr>
                <w:rFonts w:ascii="Times New Roman" w:eastAsia="Calibri" w:hAnsi="Times New Roman"/>
                <w:sz w:val="24"/>
                <w:szCs w:val="24"/>
              </w:rPr>
              <w:t>2.5.</w:t>
            </w:r>
          </w:p>
        </w:tc>
        <w:tc>
          <w:tcPr>
            <w:tcW w:w="7769" w:type="dxa"/>
          </w:tcPr>
          <w:p w:rsidR="0093041D" w:rsidRPr="001C13BF" w:rsidRDefault="0093041D" w:rsidP="0093041D">
            <w:pPr>
              <w:spacing w:after="0"/>
              <w:rPr>
                <w:rFonts w:ascii="Times New Roman" w:eastAsia="Calibri" w:hAnsi="Times New Roman"/>
                <w:sz w:val="24"/>
                <w:szCs w:val="24"/>
              </w:rPr>
            </w:pPr>
            <w:r w:rsidRPr="001C13BF">
              <w:rPr>
                <w:rFonts w:ascii="Times New Roman" w:eastAsia="Calibri" w:hAnsi="Times New Roman"/>
                <w:sz w:val="24"/>
                <w:szCs w:val="24"/>
              </w:rPr>
              <w:t>Особенности взаимодействия  педагогического коллектива с семьями воспитанников</w:t>
            </w:r>
          </w:p>
        </w:tc>
        <w:tc>
          <w:tcPr>
            <w:tcW w:w="631" w:type="dxa"/>
          </w:tcPr>
          <w:p w:rsidR="0093041D" w:rsidRPr="001C13BF" w:rsidRDefault="0093041D" w:rsidP="0093041D">
            <w:pPr>
              <w:spacing w:after="0"/>
              <w:jc w:val="center"/>
              <w:rPr>
                <w:rFonts w:ascii="Times New Roman" w:eastAsia="Calibri" w:hAnsi="Times New Roman"/>
                <w:b/>
                <w:bCs/>
                <w:sz w:val="24"/>
                <w:szCs w:val="24"/>
              </w:rPr>
            </w:pPr>
            <w:r w:rsidRPr="001C13BF">
              <w:rPr>
                <w:rFonts w:ascii="Times New Roman" w:eastAsia="Calibri" w:hAnsi="Times New Roman"/>
                <w:b/>
                <w:bCs/>
                <w:sz w:val="24"/>
                <w:szCs w:val="24"/>
              </w:rPr>
              <w:t>8</w:t>
            </w:r>
            <w:r>
              <w:rPr>
                <w:rFonts w:ascii="Times New Roman" w:eastAsia="Calibri" w:hAnsi="Times New Roman"/>
                <w:b/>
                <w:bCs/>
                <w:sz w:val="24"/>
                <w:szCs w:val="24"/>
              </w:rPr>
              <w:t>0</w:t>
            </w:r>
          </w:p>
        </w:tc>
      </w:tr>
      <w:tr w:rsidR="0093041D" w:rsidRPr="00DF76CA" w:rsidTr="0049050E">
        <w:tc>
          <w:tcPr>
            <w:tcW w:w="933" w:type="dxa"/>
          </w:tcPr>
          <w:p w:rsidR="0093041D" w:rsidRPr="001C13BF" w:rsidRDefault="0093041D" w:rsidP="0093041D">
            <w:pPr>
              <w:spacing w:after="0"/>
              <w:jc w:val="center"/>
              <w:rPr>
                <w:rFonts w:ascii="Times New Roman" w:eastAsia="Calibri" w:hAnsi="Times New Roman"/>
                <w:b/>
                <w:bCs/>
                <w:sz w:val="24"/>
                <w:szCs w:val="24"/>
              </w:rPr>
            </w:pPr>
            <w:r w:rsidRPr="001C13BF">
              <w:rPr>
                <w:rFonts w:ascii="Times New Roman" w:eastAsia="Calibri" w:hAnsi="Times New Roman"/>
                <w:b/>
                <w:bCs/>
                <w:sz w:val="24"/>
                <w:szCs w:val="24"/>
                <w:lang w:val="en-US"/>
              </w:rPr>
              <w:t>III</w:t>
            </w:r>
            <w:r w:rsidRPr="001C13BF">
              <w:rPr>
                <w:rFonts w:ascii="Times New Roman" w:eastAsia="Calibri" w:hAnsi="Times New Roman"/>
                <w:b/>
                <w:bCs/>
                <w:sz w:val="24"/>
                <w:szCs w:val="24"/>
              </w:rPr>
              <w:t>.</w:t>
            </w:r>
          </w:p>
        </w:tc>
        <w:tc>
          <w:tcPr>
            <w:tcW w:w="7769" w:type="dxa"/>
          </w:tcPr>
          <w:p w:rsidR="0093041D" w:rsidRPr="001C13BF" w:rsidRDefault="0093041D" w:rsidP="0093041D">
            <w:pPr>
              <w:spacing w:after="0"/>
              <w:rPr>
                <w:rFonts w:ascii="Times New Roman" w:eastAsia="Calibri" w:hAnsi="Times New Roman"/>
                <w:sz w:val="24"/>
                <w:szCs w:val="24"/>
              </w:rPr>
            </w:pPr>
            <w:r w:rsidRPr="001C13BF">
              <w:rPr>
                <w:rFonts w:ascii="Times New Roman" w:eastAsia="Calibri" w:hAnsi="Times New Roman"/>
                <w:b/>
                <w:bCs/>
                <w:sz w:val="24"/>
                <w:szCs w:val="24"/>
              </w:rPr>
              <w:t>ОРГАНИЗАЦИОННЫЙ РАЗДЕЛ</w:t>
            </w:r>
          </w:p>
        </w:tc>
        <w:tc>
          <w:tcPr>
            <w:tcW w:w="631" w:type="dxa"/>
          </w:tcPr>
          <w:p w:rsidR="0093041D" w:rsidRPr="001C13BF" w:rsidRDefault="0093041D" w:rsidP="0093041D">
            <w:pPr>
              <w:spacing w:after="0"/>
              <w:jc w:val="center"/>
              <w:rPr>
                <w:rFonts w:ascii="Times New Roman" w:eastAsia="Calibri" w:hAnsi="Times New Roman"/>
                <w:b/>
                <w:bCs/>
                <w:sz w:val="24"/>
                <w:szCs w:val="24"/>
              </w:rPr>
            </w:pPr>
            <w:r w:rsidRPr="001C13BF">
              <w:rPr>
                <w:rFonts w:ascii="Times New Roman" w:eastAsia="Calibri" w:hAnsi="Times New Roman"/>
                <w:b/>
                <w:bCs/>
                <w:sz w:val="24"/>
                <w:szCs w:val="24"/>
              </w:rPr>
              <w:t>9</w:t>
            </w:r>
            <w:r>
              <w:rPr>
                <w:rFonts w:ascii="Times New Roman" w:eastAsia="Calibri" w:hAnsi="Times New Roman"/>
                <w:b/>
                <w:bCs/>
                <w:sz w:val="24"/>
                <w:szCs w:val="24"/>
              </w:rPr>
              <w:t>1</w:t>
            </w:r>
          </w:p>
        </w:tc>
      </w:tr>
      <w:tr w:rsidR="0093041D" w:rsidRPr="00DF76CA" w:rsidTr="0049050E">
        <w:tc>
          <w:tcPr>
            <w:tcW w:w="933" w:type="dxa"/>
          </w:tcPr>
          <w:p w:rsidR="0093041D" w:rsidRPr="001C13BF" w:rsidRDefault="0093041D" w:rsidP="0093041D">
            <w:pPr>
              <w:spacing w:after="0"/>
              <w:jc w:val="center"/>
              <w:rPr>
                <w:rFonts w:ascii="Times New Roman" w:eastAsia="Calibri" w:hAnsi="Times New Roman"/>
                <w:sz w:val="24"/>
                <w:szCs w:val="24"/>
              </w:rPr>
            </w:pPr>
            <w:r w:rsidRPr="001C13BF">
              <w:rPr>
                <w:rFonts w:ascii="Times New Roman" w:eastAsia="Calibri" w:hAnsi="Times New Roman"/>
                <w:sz w:val="24"/>
                <w:szCs w:val="24"/>
              </w:rPr>
              <w:t>3.1.</w:t>
            </w:r>
          </w:p>
        </w:tc>
        <w:tc>
          <w:tcPr>
            <w:tcW w:w="7769" w:type="dxa"/>
          </w:tcPr>
          <w:p w:rsidR="0093041D" w:rsidRPr="001C13BF" w:rsidRDefault="0093041D" w:rsidP="0093041D">
            <w:pPr>
              <w:spacing w:after="0"/>
              <w:rPr>
                <w:rFonts w:ascii="Times New Roman" w:eastAsia="Calibri" w:hAnsi="Times New Roman"/>
                <w:sz w:val="24"/>
                <w:szCs w:val="24"/>
              </w:rPr>
            </w:pPr>
            <w:r w:rsidRPr="001C13BF">
              <w:rPr>
                <w:rFonts w:ascii="Times New Roman" w:eastAsia="Calibri" w:hAnsi="Times New Roman"/>
                <w:sz w:val="24"/>
                <w:szCs w:val="24"/>
              </w:rPr>
              <w:t>Материально-техническое обеспечение Программы</w:t>
            </w:r>
          </w:p>
        </w:tc>
        <w:tc>
          <w:tcPr>
            <w:tcW w:w="631" w:type="dxa"/>
          </w:tcPr>
          <w:p w:rsidR="0093041D" w:rsidRPr="001C13BF" w:rsidRDefault="0093041D" w:rsidP="0093041D">
            <w:pPr>
              <w:spacing w:after="0"/>
              <w:jc w:val="center"/>
              <w:rPr>
                <w:rFonts w:ascii="Times New Roman" w:eastAsia="Calibri" w:hAnsi="Times New Roman"/>
                <w:b/>
                <w:bCs/>
                <w:sz w:val="24"/>
                <w:szCs w:val="24"/>
              </w:rPr>
            </w:pPr>
            <w:r w:rsidRPr="001C13BF">
              <w:rPr>
                <w:rFonts w:ascii="Times New Roman" w:eastAsia="Calibri" w:hAnsi="Times New Roman"/>
                <w:b/>
                <w:bCs/>
                <w:sz w:val="24"/>
                <w:szCs w:val="24"/>
              </w:rPr>
              <w:t>9</w:t>
            </w:r>
            <w:r>
              <w:rPr>
                <w:rFonts w:ascii="Times New Roman" w:eastAsia="Calibri" w:hAnsi="Times New Roman"/>
                <w:b/>
                <w:bCs/>
                <w:sz w:val="24"/>
                <w:szCs w:val="24"/>
              </w:rPr>
              <w:t>1</w:t>
            </w:r>
          </w:p>
        </w:tc>
      </w:tr>
      <w:tr w:rsidR="0093041D" w:rsidRPr="00DF76CA" w:rsidTr="0049050E">
        <w:tc>
          <w:tcPr>
            <w:tcW w:w="933" w:type="dxa"/>
          </w:tcPr>
          <w:p w:rsidR="0093041D" w:rsidRPr="001C13BF" w:rsidRDefault="0093041D" w:rsidP="0093041D">
            <w:pPr>
              <w:spacing w:after="0"/>
              <w:jc w:val="center"/>
              <w:rPr>
                <w:rFonts w:ascii="Times New Roman" w:eastAsia="Calibri" w:hAnsi="Times New Roman"/>
                <w:sz w:val="24"/>
                <w:szCs w:val="24"/>
              </w:rPr>
            </w:pPr>
            <w:r w:rsidRPr="001C13BF">
              <w:rPr>
                <w:rFonts w:ascii="Times New Roman" w:eastAsia="Calibri" w:hAnsi="Times New Roman"/>
                <w:sz w:val="24"/>
                <w:szCs w:val="24"/>
              </w:rPr>
              <w:t>3.2.</w:t>
            </w:r>
          </w:p>
        </w:tc>
        <w:tc>
          <w:tcPr>
            <w:tcW w:w="7769" w:type="dxa"/>
          </w:tcPr>
          <w:p w:rsidR="0093041D" w:rsidRPr="001C13BF" w:rsidRDefault="0093041D" w:rsidP="0093041D">
            <w:pPr>
              <w:spacing w:after="0"/>
              <w:rPr>
                <w:rFonts w:ascii="Times New Roman" w:eastAsia="Calibri" w:hAnsi="Times New Roman"/>
                <w:sz w:val="24"/>
                <w:szCs w:val="24"/>
              </w:rPr>
            </w:pPr>
            <w:r w:rsidRPr="001C13BF">
              <w:rPr>
                <w:rFonts w:ascii="Times New Roman" w:eastAsia="Calibri" w:hAnsi="Times New Roman"/>
                <w:sz w:val="24"/>
                <w:szCs w:val="24"/>
              </w:rPr>
              <w:t>Методические материалы и средства обучения и воспитания</w:t>
            </w:r>
          </w:p>
        </w:tc>
        <w:tc>
          <w:tcPr>
            <w:tcW w:w="631" w:type="dxa"/>
          </w:tcPr>
          <w:p w:rsidR="0093041D" w:rsidRPr="001C13BF" w:rsidRDefault="0093041D" w:rsidP="0093041D">
            <w:pPr>
              <w:spacing w:after="0"/>
              <w:jc w:val="center"/>
              <w:rPr>
                <w:rFonts w:ascii="Times New Roman" w:eastAsia="Calibri" w:hAnsi="Times New Roman"/>
                <w:b/>
                <w:bCs/>
                <w:sz w:val="24"/>
                <w:szCs w:val="24"/>
              </w:rPr>
            </w:pPr>
            <w:r w:rsidRPr="001C13BF">
              <w:rPr>
                <w:rFonts w:ascii="Times New Roman" w:eastAsia="Calibri" w:hAnsi="Times New Roman"/>
                <w:b/>
                <w:bCs/>
                <w:sz w:val="24"/>
                <w:szCs w:val="24"/>
              </w:rPr>
              <w:t>10</w:t>
            </w:r>
            <w:r>
              <w:rPr>
                <w:rFonts w:ascii="Times New Roman" w:eastAsia="Calibri" w:hAnsi="Times New Roman"/>
                <w:b/>
                <w:bCs/>
                <w:sz w:val="24"/>
                <w:szCs w:val="24"/>
              </w:rPr>
              <w:t>2</w:t>
            </w:r>
          </w:p>
        </w:tc>
      </w:tr>
      <w:tr w:rsidR="0093041D" w:rsidRPr="00DF76CA" w:rsidTr="0049050E">
        <w:tc>
          <w:tcPr>
            <w:tcW w:w="933" w:type="dxa"/>
          </w:tcPr>
          <w:p w:rsidR="0093041D" w:rsidRPr="001C13BF" w:rsidRDefault="0093041D" w:rsidP="0093041D">
            <w:pPr>
              <w:spacing w:after="0"/>
              <w:jc w:val="center"/>
              <w:rPr>
                <w:rFonts w:ascii="Times New Roman" w:eastAsia="Calibri" w:hAnsi="Times New Roman"/>
                <w:sz w:val="24"/>
                <w:szCs w:val="24"/>
              </w:rPr>
            </w:pPr>
            <w:r w:rsidRPr="001C13BF">
              <w:rPr>
                <w:rFonts w:ascii="Times New Roman" w:eastAsia="Calibri" w:hAnsi="Times New Roman"/>
                <w:sz w:val="24"/>
                <w:szCs w:val="24"/>
              </w:rPr>
              <w:t>3.3.</w:t>
            </w:r>
          </w:p>
        </w:tc>
        <w:tc>
          <w:tcPr>
            <w:tcW w:w="7769" w:type="dxa"/>
          </w:tcPr>
          <w:p w:rsidR="0093041D" w:rsidRPr="001C13BF" w:rsidRDefault="0093041D" w:rsidP="0093041D">
            <w:pPr>
              <w:spacing w:after="0"/>
              <w:rPr>
                <w:rFonts w:ascii="Times New Roman" w:eastAsia="Calibri" w:hAnsi="Times New Roman"/>
                <w:sz w:val="24"/>
                <w:szCs w:val="24"/>
              </w:rPr>
            </w:pPr>
            <w:r w:rsidRPr="001C13BF">
              <w:rPr>
                <w:rFonts w:ascii="Times New Roman" w:eastAsia="Calibri" w:hAnsi="Times New Roman"/>
                <w:sz w:val="24"/>
                <w:szCs w:val="24"/>
              </w:rPr>
              <w:t>Режим дня и распорядок</w:t>
            </w:r>
          </w:p>
        </w:tc>
        <w:tc>
          <w:tcPr>
            <w:tcW w:w="631" w:type="dxa"/>
          </w:tcPr>
          <w:p w:rsidR="0093041D" w:rsidRPr="001C13BF" w:rsidRDefault="0093041D" w:rsidP="0093041D">
            <w:pPr>
              <w:spacing w:after="0"/>
              <w:jc w:val="center"/>
              <w:rPr>
                <w:rFonts w:ascii="Times New Roman" w:eastAsia="Calibri" w:hAnsi="Times New Roman"/>
                <w:b/>
                <w:bCs/>
                <w:sz w:val="24"/>
                <w:szCs w:val="24"/>
              </w:rPr>
            </w:pPr>
            <w:r w:rsidRPr="001C13BF">
              <w:rPr>
                <w:rFonts w:ascii="Times New Roman" w:eastAsia="Calibri" w:hAnsi="Times New Roman"/>
                <w:b/>
                <w:bCs/>
                <w:sz w:val="24"/>
                <w:szCs w:val="24"/>
              </w:rPr>
              <w:t>12</w:t>
            </w:r>
            <w:r>
              <w:rPr>
                <w:rFonts w:ascii="Times New Roman" w:eastAsia="Calibri" w:hAnsi="Times New Roman"/>
                <w:b/>
                <w:bCs/>
                <w:sz w:val="24"/>
                <w:szCs w:val="24"/>
              </w:rPr>
              <w:t>2</w:t>
            </w:r>
          </w:p>
        </w:tc>
      </w:tr>
      <w:tr w:rsidR="0093041D" w:rsidRPr="00DF76CA" w:rsidTr="0049050E">
        <w:tc>
          <w:tcPr>
            <w:tcW w:w="933" w:type="dxa"/>
          </w:tcPr>
          <w:p w:rsidR="0093041D" w:rsidRPr="001C13BF" w:rsidRDefault="0093041D" w:rsidP="0093041D">
            <w:pPr>
              <w:spacing w:after="0"/>
              <w:jc w:val="center"/>
              <w:rPr>
                <w:rFonts w:ascii="Times New Roman" w:eastAsia="Calibri" w:hAnsi="Times New Roman"/>
                <w:sz w:val="24"/>
                <w:szCs w:val="24"/>
              </w:rPr>
            </w:pPr>
            <w:r w:rsidRPr="001C13BF">
              <w:rPr>
                <w:rFonts w:ascii="Times New Roman" w:eastAsia="Calibri" w:hAnsi="Times New Roman"/>
                <w:sz w:val="24"/>
                <w:szCs w:val="24"/>
              </w:rPr>
              <w:t>3.4.</w:t>
            </w:r>
          </w:p>
        </w:tc>
        <w:tc>
          <w:tcPr>
            <w:tcW w:w="7769" w:type="dxa"/>
          </w:tcPr>
          <w:p w:rsidR="0093041D" w:rsidRPr="001C13BF" w:rsidRDefault="0093041D" w:rsidP="0093041D">
            <w:pPr>
              <w:spacing w:after="0"/>
              <w:rPr>
                <w:rFonts w:ascii="Times New Roman" w:eastAsia="Calibri" w:hAnsi="Times New Roman"/>
                <w:sz w:val="24"/>
                <w:szCs w:val="24"/>
              </w:rPr>
            </w:pPr>
            <w:r w:rsidRPr="001C13BF">
              <w:rPr>
                <w:rFonts w:ascii="Times New Roman" w:eastAsia="Calibri" w:hAnsi="Times New Roman"/>
                <w:sz w:val="24"/>
                <w:szCs w:val="24"/>
              </w:rPr>
              <w:t xml:space="preserve">Особенности организации образовательного процесса </w:t>
            </w:r>
          </w:p>
        </w:tc>
        <w:tc>
          <w:tcPr>
            <w:tcW w:w="631" w:type="dxa"/>
          </w:tcPr>
          <w:p w:rsidR="0093041D" w:rsidRPr="001C13BF" w:rsidRDefault="0093041D" w:rsidP="0093041D">
            <w:pPr>
              <w:spacing w:after="0"/>
              <w:jc w:val="center"/>
              <w:rPr>
                <w:rFonts w:ascii="Times New Roman" w:eastAsia="Calibri" w:hAnsi="Times New Roman"/>
                <w:b/>
                <w:bCs/>
                <w:sz w:val="24"/>
                <w:szCs w:val="24"/>
              </w:rPr>
            </w:pPr>
            <w:r w:rsidRPr="001C13BF">
              <w:rPr>
                <w:rFonts w:ascii="Times New Roman" w:eastAsia="Calibri" w:hAnsi="Times New Roman"/>
                <w:b/>
                <w:bCs/>
                <w:sz w:val="24"/>
                <w:szCs w:val="24"/>
              </w:rPr>
              <w:t>1</w:t>
            </w:r>
            <w:r>
              <w:rPr>
                <w:rFonts w:ascii="Times New Roman" w:eastAsia="Calibri" w:hAnsi="Times New Roman"/>
                <w:b/>
                <w:bCs/>
                <w:sz w:val="24"/>
                <w:szCs w:val="24"/>
              </w:rPr>
              <w:t>29</w:t>
            </w:r>
          </w:p>
        </w:tc>
      </w:tr>
      <w:tr w:rsidR="0093041D" w:rsidRPr="00DF76CA" w:rsidTr="0049050E">
        <w:tc>
          <w:tcPr>
            <w:tcW w:w="933" w:type="dxa"/>
          </w:tcPr>
          <w:p w:rsidR="0093041D" w:rsidRPr="001C13BF" w:rsidRDefault="0093041D" w:rsidP="0093041D">
            <w:pPr>
              <w:spacing w:after="0"/>
              <w:jc w:val="center"/>
              <w:rPr>
                <w:rFonts w:ascii="Times New Roman" w:eastAsia="Calibri" w:hAnsi="Times New Roman"/>
                <w:sz w:val="24"/>
                <w:szCs w:val="24"/>
              </w:rPr>
            </w:pPr>
            <w:r w:rsidRPr="001C13BF">
              <w:rPr>
                <w:rFonts w:ascii="Times New Roman" w:eastAsia="Calibri" w:hAnsi="Times New Roman"/>
                <w:sz w:val="24"/>
                <w:szCs w:val="24"/>
              </w:rPr>
              <w:t>3.5.</w:t>
            </w:r>
          </w:p>
        </w:tc>
        <w:tc>
          <w:tcPr>
            <w:tcW w:w="7769" w:type="dxa"/>
          </w:tcPr>
          <w:p w:rsidR="0093041D" w:rsidRPr="001C13BF" w:rsidRDefault="0093041D" w:rsidP="0093041D">
            <w:pPr>
              <w:spacing w:after="0"/>
              <w:rPr>
                <w:rFonts w:ascii="Times New Roman" w:eastAsia="Calibri" w:hAnsi="Times New Roman"/>
                <w:sz w:val="24"/>
                <w:szCs w:val="24"/>
              </w:rPr>
            </w:pPr>
            <w:r w:rsidRPr="001C13BF">
              <w:rPr>
                <w:rFonts w:ascii="Times New Roman" w:eastAsia="Calibri" w:hAnsi="Times New Roman"/>
                <w:sz w:val="24"/>
                <w:szCs w:val="24"/>
              </w:rPr>
              <w:t xml:space="preserve"> Особенности традиционных событий, праздников, мероприятий</w:t>
            </w:r>
          </w:p>
        </w:tc>
        <w:tc>
          <w:tcPr>
            <w:tcW w:w="631" w:type="dxa"/>
          </w:tcPr>
          <w:p w:rsidR="0093041D" w:rsidRPr="001C13BF" w:rsidRDefault="0093041D" w:rsidP="0093041D">
            <w:pPr>
              <w:spacing w:after="0"/>
              <w:jc w:val="center"/>
              <w:rPr>
                <w:rFonts w:ascii="Times New Roman" w:eastAsia="Calibri" w:hAnsi="Times New Roman"/>
                <w:b/>
                <w:bCs/>
                <w:sz w:val="24"/>
                <w:szCs w:val="24"/>
              </w:rPr>
            </w:pPr>
            <w:r w:rsidRPr="001C13BF">
              <w:rPr>
                <w:rFonts w:ascii="Times New Roman" w:eastAsia="Calibri" w:hAnsi="Times New Roman"/>
                <w:b/>
                <w:bCs/>
                <w:sz w:val="24"/>
                <w:szCs w:val="24"/>
              </w:rPr>
              <w:t>13</w:t>
            </w:r>
            <w:r>
              <w:rPr>
                <w:rFonts w:ascii="Times New Roman" w:eastAsia="Calibri" w:hAnsi="Times New Roman"/>
                <w:b/>
                <w:bCs/>
                <w:sz w:val="24"/>
                <w:szCs w:val="24"/>
              </w:rPr>
              <w:t>3</w:t>
            </w:r>
          </w:p>
        </w:tc>
      </w:tr>
      <w:tr w:rsidR="0093041D" w:rsidRPr="00DF76CA" w:rsidTr="0049050E">
        <w:tc>
          <w:tcPr>
            <w:tcW w:w="933" w:type="dxa"/>
          </w:tcPr>
          <w:p w:rsidR="0093041D" w:rsidRPr="001C13BF" w:rsidRDefault="0093041D" w:rsidP="0093041D">
            <w:pPr>
              <w:spacing w:after="0"/>
              <w:jc w:val="center"/>
              <w:rPr>
                <w:rFonts w:ascii="Times New Roman" w:eastAsia="Calibri" w:hAnsi="Times New Roman"/>
                <w:sz w:val="24"/>
                <w:szCs w:val="24"/>
              </w:rPr>
            </w:pPr>
            <w:r w:rsidRPr="001C13BF">
              <w:rPr>
                <w:rFonts w:ascii="Times New Roman" w:eastAsia="Calibri" w:hAnsi="Times New Roman"/>
                <w:sz w:val="24"/>
                <w:szCs w:val="24"/>
              </w:rPr>
              <w:t>3.6</w:t>
            </w:r>
          </w:p>
        </w:tc>
        <w:tc>
          <w:tcPr>
            <w:tcW w:w="7769" w:type="dxa"/>
          </w:tcPr>
          <w:p w:rsidR="0093041D" w:rsidRPr="001C13BF" w:rsidRDefault="0093041D" w:rsidP="0093041D">
            <w:pPr>
              <w:spacing w:after="0"/>
              <w:contextualSpacing/>
              <w:rPr>
                <w:rFonts w:ascii="Times New Roman" w:eastAsia="Calibri" w:hAnsi="Times New Roman"/>
                <w:sz w:val="24"/>
                <w:szCs w:val="24"/>
              </w:rPr>
            </w:pPr>
            <w:r w:rsidRPr="001C13BF">
              <w:rPr>
                <w:rFonts w:ascii="Times New Roman" w:eastAsia="Calibri" w:hAnsi="Times New Roman"/>
                <w:sz w:val="24"/>
                <w:szCs w:val="24"/>
              </w:rPr>
              <w:t>Примерно комплексно-тематическое планирование ДОУ</w:t>
            </w:r>
          </w:p>
        </w:tc>
        <w:tc>
          <w:tcPr>
            <w:tcW w:w="631" w:type="dxa"/>
          </w:tcPr>
          <w:p w:rsidR="0093041D" w:rsidRPr="001C13BF" w:rsidRDefault="0093041D" w:rsidP="0093041D">
            <w:pPr>
              <w:spacing w:after="0"/>
              <w:jc w:val="center"/>
              <w:rPr>
                <w:rFonts w:ascii="Times New Roman" w:eastAsia="Calibri" w:hAnsi="Times New Roman"/>
                <w:b/>
                <w:bCs/>
                <w:sz w:val="24"/>
                <w:szCs w:val="24"/>
              </w:rPr>
            </w:pPr>
            <w:r w:rsidRPr="001C13BF">
              <w:rPr>
                <w:rFonts w:ascii="Times New Roman" w:eastAsia="Calibri" w:hAnsi="Times New Roman"/>
                <w:b/>
                <w:bCs/>
                <w:sz w:val="24"/>
                <w:szCs w:val="24"/>
              </w:rPr>
              <w:t>13</w:t>
            </w:r>
            <w:r>
              <w:rPr>
                <w:rFonts w:ascii="Times New Roman" w:eastAsia="Calibri" w:hAnsi="Times New Roman"/>
                <w:b/>
                <w:bCs/>
                <w:sz w:val="24"/>
                <w:szCs w:val="24"/>
              </w:rPr>
              <w:t>5</w:t>
            </w:r>
          </w:p>
        </w:tc>
      </w:tr>
      <w:tr w:rsidR="0093041D" w:rsidRPr="00DF76CA" w:rsidTr="0049050E">
        <w:tc>
          <w:tcPr>
            <w:tcW w:w="933" w:type="dxa"/>
          </w:tcPr>
          <w:p w:rsidR="0093041D" w:rsidRPr="001C13BF" w:rsidRDefault="0093041D" w:rsidP="0093041D">
            <w:pPr>
              <w:spacing w:after="0"/>
              <w:jc w:val="center"/>
              <w:rPr>
                <w:rFonts w:ascii="Times New Roman" w:eastAsia="Calibri" w:hAnsi="Times New Roman"/>
                <w:sz w:val="24"/>
                <w:szCs w:val="24"/>
              </w:rPr>
            </w:pPr>
            <w:r w:rsidRPr="001C13BF">
              <w:rPr>
                <w:rFonts w:ascii="Times New Roman" w:eastAsia="Calibri" w:hAnsi="Times New Roman"/>
                <w:sz w:val="24"/>
                <w:szCs w:val="24"/>
              </w:rPr>
              <w:t>3.7</w:t>
            </w:r>
          </w:p>
        </w:tc>
        <w:tc>
          <w:tcPr>
            <w:tcW w:w="7769" w:type="dxa"/>
          </w:tcPr>
          <w:p w:rsidR="0093041D" w:rsidRPr="001C13BF" w:rsidRDefault="0093041D" w:rsidP="0093041D">
            <w:pPr>
              <w:shd w:val="clear" w:color="auto" w:fill="FFFFFF"/>
              <w:spacing w:after="0"/>
              <w:contextualSpacing/>
              <w:jc w:val="both"/>
              <w:rPr>
                <w:rFonts w:ascii="Times New Roman" w:eastAsia="Calibri" w:hAnsi="Times New Roman"/>
                <w:sz w:val="24"/>
                <w:szCs w:val="24"/>
              </w:rPr>
            </w:pPr>
            <w:r w:rsidRPr="001C13BF">
              <w:rPr>
                <w:rFonts w:ascii="Times New Roman" w:eastAsia="Calibri" w:hAnsi="Times New Roman"/>
                <w:sz w:val="24"/>
                <w:szCs w:val="24"/>
              </w:rPr>
              <w:t>Физкультурно-оздоровительная работа</w:t>
            </w:r>
          </w:p>
        </w:tc>
        <w:tc>
          <w:tcPr>
            <w:tcW w:w="631" w:type="dxa"/>
          </w:tcPr>
          <w:p w:rsidR="0093041D" w:rsidRPr="001C13BF" w:rsidRDefault="0093041D" w:rsidP="0093041D">
            <w:pPr>
              <w:spacing w:after="0"/>
              <w:jc w:val="center"/>
              <w:rPr>
                <w:rFonts w:ascii="Times New Roman" w:eastAsia="Calibri" w:hAnsi="Times New Roman"/>
                <w:b/>
                <w:bCs/>
                <w:sz w:val="24"/>
                <w:szCs w:val="24"/>
              </w:rPr>
            </w:pPr>
            <w:r w:rsidRPr="001C13BF">
              <w:rPr>
                <w:rFonts w:ascii="Times New Roman" w:eastAsia="Calibri" w:hAnsi="Times New Roman"/>
                <w:b/>
                <w:bCs/>
                <w:sz w:val="24"/>
                <w:szCs w:val="24"/>
              </w:rPr>
              <w:t>1</w:t>
            </w:r>
            <w:r>
              <w:rPr>
                <w:rFonts w:ascii="Times New Roman" w:eastAsia="Calibri" w:hAnsi="Times New Roman"/>
                <w:b/>
                <w:bCs/>
                <w:sz w:val="24"/>
                <w:szCs w:val="24"/>
              </w:rPr>
              <w:t>38</w:t>
            </w:r>
          </w:p>
        </w:tc>
      </w:tr>
      <w:tr w:rsidR="0093041D" w:rsidRPr="00DF76CA" w:rsidTr="0049050E">
        <w:tc>
          <w:tcPr>
            <w:tcW w:w="933" w:type="dxa"/>
          </w:tcPr>
          <w:p w:rsidR="0093041D" w:rsidRPr="001C13BF" w:rsidRDefault="0093041D" w:rsidP="0093041D">
            <w:pPr>
              <w:spacing w:after="0"/>
              <w:jc w:val="center"/>
              <w:rPr>
                <w:rFonts w:ascii="Times New Roman" w:eastAsia="Calibri" w:hAnsi="Times New Roman"/>
                <w:sz w:val="24"/>
                <w:szCs w:val="24"/>
              </w:rPr>
            </w:pPr>
            <w:r w:rsidRPr="001C13BF">
              <w:rPr>
                <w:rFonts w:ascii="Times New Roman" w:eastAsia="Calibri" w:hAnsi="Times New Roman"/>
                <w:sz w:val="24"/>
                <w:szCs w:val="24"/>
              </w:rPr>
              <w:t>3.8.</w:t>
            </w:r>
          </w:p>
        </w:tc>
        <w:tc>
          <w:tcPr>
            <w:tcW w:w="7769" w:type="dxa"/>
          </w:tcPr>
          <w:p w:rsidR="0093041D" w:rsidRPr="001C13BF" w:rsidRDefault="0093041D" w:rsidP="0093041D">
            <w:pPr>
              <w:spacing w:after="0"/>
              <w:rPr>
                <w:rFonts w:ascii="Times New Roman" w:eastAsia="Calibri" w:hAnsi="Times New Roman"/>
                <w:sz w:val="24"/>
                <w:szCs w:val="24"/>
              </w:rPr>
            </w:pPr>
            <w:r w:rsidRPr="001C13BF">
              <w:rPr>
                <w:rFonts w:ascii="Times New Roman" w:eastAsia="Calibri" w:hAnsi="Times New Roman"/>
                <w:sz w:val="24"/>
                <w:szCs w:val="24"/>
              </w:rPr>
              <w:t>Организация развивающей предметно-пространственной среды Создание и обновление ППРС</w:t>
            </w:r>
          </w:p>
        </w:tc>
        <w:tc>
          <w:tcPr>
            <w:tcW w:w="631" w:type="dxa"/>
          </w:tcPr>
          <w:p w:rsidR="0093041D" w:rsidRPr="001C13BF" w:rsidRDefault="0093041D" w:rsidP="0093041D">
            <w:pPr>
              <w:spacing w:after="0"/>
              <w:jc w:val="center"/>
              <w:rPr>
                <w:rFonts w:ascii="Times New Roman" w:eastAsia="Calibri" w:hAnsi="Times New Roman"/>
                <w:b/>
                <w:bCs/>
                <w:sz w:val="24"/>
                <w:szCs w:val="24"/>
              </w:rPr>
            </w:pPr>
            <w:r w:rsidRPr="001C13BF">
              <w:rPr>
                <w:rFonts w:ascii="Times New Roman" w:eastAsia="Calibri" w:hAnsi="Times New Roman"/>
                <w:b/>
                <w:bCs/>
                <w:sz w:val="24"/>
                <w:szCs w:val="24"/>
              </w:rPr>
              <w:t>14</w:t>
            </w:r>
            <w:r>
              <w:rPr>
                <w:rFonts w:ascii="Times New Roman" w:eastAsia="Calibri" w:hAnsi="Times New Roman"/>
                <w:b/>
                <w:bCs/>
                <w:sz w:val="24"/>
                <w:szCs w:val="24"/>
              </w:rPr>
              <w:t>2</w:t>
            </w:r>
          </w:p>
        </w:tc>
      </w:tr>
      <w:tr w:rsidR="0093041D" w:rsidRPr="00DF76CA" w:rsidTr="0049050E">
        <w:trPr>
          <w:trHeight w:val="194"/>
        </w:trPr>
        <w:tc>
          <w:tcPr>
            <w:tcW w:w="933" w:type="dxa"/>
          </w:tcPr>
          <w:p w:rsidR="0093041D" w:rsidRPr="001C13BF" w:rsidRDefault="0093041D" w:rsidP="0093041D">
            <w:pPr>
              <w:autoSpaceDE w:val="0"/>
              <w:autoSpaceDN w:val="0"/>
              <w:adjustRightInd w:val="0"/>
              <w:rPr>
                <w:rFonts w:ascii="Times New Roman" w:eastAsia="Calibri" w:hAnsi="Times New Roman"/>
                <w:b/>
                <w:bCs/>
                <w:sz w:val="24"/>
                <w:szCs w:val="24"/>
                <w:lang w:val="en-US"/>
              </w:rPr>
            </w:pPr>
            <w:r w:rsidRPr="001C13BF">
              <w:rPr>
                <w:rFonts w:ascii="Times New Roman" w:eastAsia="Calibri" w:hAnsi="Times New Roman"/>
                <w:b/>
                <w:bCs/>
                <w:sz w:val="24"/>
                <w:szCs w:val="24"/>
              </w:rPr>
              <w:t xml:space="preserve"> </w:t>
            </w:r>
            <w:r w:rsidRPr="001C13BF">
              <w:rPr>
                <w:rFonts w:ascii="Times New Roman" w:eastAsia="Calibri" w:hAnsi="Times New Roman"/>
                <w:b/>
                <w:bCs/>
                <w:sz w:val="24"/>
                <w:szCs w:val="24"/>
                <w:lang w:val="en-US"/>
              </w:rPr>
              <w:t>IV</w:t>
            </w:r>
          </w:p>
        </w:tc>
        <w:tc>
          <w:tcPr>
            <w:tcW w:w="7769" w:type="dxa"/>
          </w:tcPr>
          <w:p w:rsidR="0093041D" w:rsidRPr="001C13BF" w:rsidRDefault="0093041D" w:rsidP="0093041D">
            <w:pPr>
              <w:tabs>
                <w:tab w:val="left" w:pos="930"/>
              </w:tabs>
              <w:rPr>
                <w:rFonts w:ascii="Times New Roman" w:eastAsia="Calibri" w:hAnsi="Times New Roman"/>
                <w:b/>
                <w:bCs/>
                <w:sz w:val="24"/>
                <w:szCs w:val="24"/>
                <w:lang w:val="en-US"/>
              </w:rPr>
            </w:pPr>
            <w:r w:rsidRPr="001C13BF">
              <w:rPr>
                <w:rFonts w:ascii="Times New Roman" w:eastAsia="Calibri" w:hAnsi="Times New Roman"/>
                <w:b/>
                <w:bCs/>
                <w:sz w:val="24"/>
                <w:szCs w:val="24"/>
              </w:rPr>
              <w:t xml:space="preserve">КРАТКАЯ ПРЕЗЕНТАЦИЯ ПРОГРАММЫ </w:t>
            </w:r>
          </w:p>
        </w:tc>
        <w:tc>
          <w:tcPr>
            <w:tcW w:w="631" w:type="dxa"/>
          </w:tcPr>
          <w:p w:rsidR="0093041D" w:rsidRPr="001C13BF" w:rsidRDefault="0093041D" w:rsidP="0093041D">
            <w:pPr>
              <w:autoSpaceDE w:val="0"/>
              <w:autoSpaceDN w:val="0"/>
              <w:adjustRightInd w:val="0"/>
              <w:rPr>
                <w:rFonts w:ascii="Times New Roman" w:eastAsia="Calibri" w:hAnsi="Times New Roman"/>
                <w:b/>
                <w:bCs/>
                <w:sz w:val="24"/>
                <w:szCs w:val="24"/>
              </w:rPr>
            </w:pPr>
            <w:r w:rsidRPr="001C13BF">
              <w:rPr>
                <w:rFonts w:ascii="Times New Roman" w:eastAsia="Calibri" w:hAnsi="Times New Roman"/>
                <w:b/>
                <w:bCs/>
                <w:sz w:val="24"/>
                <w:szCs w:val="24"/>
              </w:rPr>
              <w:t>14</w:t>
            </w:r>
            <w:r>
              <w:rPr>
                <w:rFonts w:ascii="Times New Roman" w:eastAsia="Calibri" w:hAnsi="Times New Roman"/>
                <w:b/>
                <w:bCs/>
                <w:sz w:val="24"/>
                <w:szCs w:val="24"/>
              </w:rPr>
              <w:t>6</w:t>
            </w:r>
          </w:p>
        </w:tc>
      </w:tr>
      <w:tr w:rsidR="0093041D" w:rsidRPr="00DF76CA" w:rsidTr="0049050E">
        <w:tc>
          <w:tcPr>
            <w:tcW w:w="933" w:type="dxa"/>
          </w:tcPr>
          <w:p w:rsidR="0093041D" w:rsidRPr="001C13BF" w:rsidRDefault="0093041D" w:rsidP="0093041D">
            <w:pPr>
              <w:autoSpaceDE w:val="0"/>
              <w:autoSpaceDN w:val="0"/>
              <w:adjustRightInd w:val="0"/>
              <w:rPr>
                <w:rFonts w:ascii="Times New Roman" w:eastAsia="Calibri" w:hAnsi="Times New Roman"/>
                <w:bCs/>
                <w:sz w:val="24"/>
                <w:szCs w:val="24"/>
              </w:rPr>
            </w:pPr>
            <w:r w:rsidRPr="001C13BF">
              <w:rPr>
                <w:rFonts w:ascii="Times New Roman" w:eastAsia="Calibri" w:hAnsi="Times New Roman"/>
                <w:bCs/>
                <w:sz w:val="24"/>
                <w:szCs w:val="24"/>
              </w:rPr>
              <w:t xml:space="preserve"> </w:t>
            </w:r>
            <w:r w:rsidRPr="001C13BF">
              <w:rPr>
                <w:rFonts w:ascii="Times New Roman" w:eastAsia="Calibri" w:hAnsi="Times New Roman"/>
                <w:bCs/>
                <w:sz w:val="24"/>
                <w:szCs w:val="24"/>
                <w:lang w:val="en-US"/>
              </w:rPr>
              <w:t>4</w:t>
            </w:r>
            <w:r w:rsidRPr="001C13BF">
              <w:rPr>
                <w:rFonts w:ascii="Times New Roman" w:eastAsia="Calibri" w:hAnsi="Times New Roman"/>
                <w:bCs/>
                <w:sz w:val="24"/>
                <w:szCs w:val="24"/>
              </w:rPr>
              <w:t>.1</w:t>
            </w:r>
          </w:p>
        </w:tc>
        <w:tc>
          <w:tcPr>
            <w:tcW w:w="7769" w:type="dxa"/>
          </w:tcPr>
          <w:p w:rsidR="0093041D" w:rsidRPr="001C13BF" w:rsidRDefault="0093041D" w:rsidP="0093041D">
            <w:pPr>
              <w:autoSpaceDE w:val="0"/>
              <w:autoSpaceDN w:val="0"/>
              <w:adjustRightInd w:val="0"/>
              <w:rPr>
                <w:rFonts w:ascii="Times New Roman" w:eastAsia="Calibri" w:hAnsi="Times New Roman"/>
                <w:bCs/>
                <w:sz w:val="24"/>
                <w:szCs w:val="24"/>
              </w:rPr>
            </w:pPr>
            <w:r w:rsidRPr="001C13BF">
              <w:rPr>
                <w:rFonts w:ascii="Times New Roman" w:eastAsia="Calibri" w:hAnsi="Times New Roman"/>
                <w:bCs/>
                <w:sz w:val="24"/>
                <w:szCs w:val="24"/>
              </w:rPr>
              <w:t xml:space="preserve"> Цели и задачи реализации программы</w:t>
            </w:r>
          </w:p>
        </w:tc>
        <w:tc>
          <w:tcPr>
            <w:tcW w:w="631" w:type="dxa"/>
          </w:tcPr>
          <w:p w:rsidR="0093041D" w:rsidRPr="001C13BF" w:rsidRDefault="0093041D" w:rsidP="0093041D">
            <w:pPr>
              <w:autoSpaceDE w:val="0"/>
              <w:autoSpaceDN w:val="0"/>
              <w:adjustRightInd w:val="0"/>
              <w:rPr>
                <w:rFonts w:ascii="Times New Roman" w:eastAsia="Calibri" w:hAnsi="Times New Roman"/>
                <w:b/>
                <w:bCs/>
                <w:sz w:val="24"/>
                <w:szCs w:val="24"/>
              </w:rPr>
            </w:pPr>
            <w:r w:rsidRPr="001C13BF">
              <w:rPr>
                <w:rFonts w:ascii="Times New Roman" w:eastAsia="Calibri" w:hAnsi="Times New Roman"/>
                <w:b/>
                <w:bCs/>
                <w:sz w:val="24"/>
                <w:szCs w:val="24"/>
              </w:rPr>
              <w:t>14</w:t>
            </w:r>
            <w:r>
              <w:rPr>
                <w:rFonts w:ascii="Times New Roman" w:eastAsia="Calibri" w:hAnsi="Times New Roman"/>
                <w:b/>
                <w:bCs/>
                <w:sz w:val="24"/>
                <w:szCs w:val="24"/>
              </w:rPr>
              <w:t>6</w:t>
            </w:r>
          </w:p>
        </w:tc>
      </w:tr>
      <w:tr w:rsidR="0093041D" w:rsidRPr="00DF76CA" w:rsidTr="0049050E">
        <w:tc>
          <w:tcPr>
            <w:tcW w:w="933" w:type="dxa"/>
          </w:tcPr>
          <w:p w:rsidR="0093041D" w:rsidRPr="001C13BF" w:rsidRDefault="0093041D" w:rsidP="0093041D">
            <w:pPr>
              <w:autoSpaceDE w:val="0"/>
              <w:autoSpaceDN w:val="0"/>
              <w:adjustRightInd w:val="0"/>
              <w:jc w:val="center"/>
              <w:rPr>
                <w:rFonts w:ascii="Times New Roman" w:eastAsia="Calibri" w:hAnsi="Times New Roman"/>
                <w:b/>
                <w:bCs/>
                <w:sz w:val="24"/>
                <w:szCs w:val="24"/>
              </w:rPr>
            </w:pPr>
          </w:p>
        </w:tc>
        <w:tc>
          <w:tcPr>
            <w:tcW w:w="7769" w:type="dxa"/>
          </w:tcPr>
          <w:p w:rsidR="0093041D" w:rsidRPr="001C13BF" w:rsidRDefault="0093041D" w:rsidP="0093041D">
            <w:pPr>
              <w:autoSpaceDE w:val="0"/>
              <w:autoSpaceDN w:val="0"/>
              <w:adjustRightInd w:val="0"/>
              <w:rPr>
                <w:rFonts w:ascii="Times New Roman" w:eastAsia="Calibri" w:hAnsi="Times New Roman"/>
                <w:b/>
                <w:bCs/>
                <w:sz w:val="24"/>
                <w:szCs w:val="24"/>
              </w:rPr>
            </w:pPr>
            <w:r w:rsidRPr="001C13BF">
              <w:rPr>
                <w:rFonts w:ascii="Times New Roman" w:eastAsia="Calibri" w:hAnsi="Times New Roman"/>
                <w:b/>
                <w:bCs/>
                <w:sz w:val="24"/>
                <w:szCs w:val="24"/>
              </w:rPr>
              <w:t>Приложение</w:t>
            </w:r>
          </w:p>
        </w:tc>
        <w:tc>
          <w:tcPr>
            <w:tcW w:w="631" w:type="dxa"/>
          </w:tcPr>
          <w:p w:rsidR="0093041D" w:rsidRPr="001C13BF" w:rsidRDefault="0093041D" w:rsidP="0093041D">
            <w:pPr>
              <w:autoSpaceDE w:val="0"/>
              <w:autoSpaceDN w:val="0"/>
              <w:adjustRightInd w:val="0"/>
              <w:jc w:val="center"/>
              <w:rPr>
                <w:rFonts w:ascii="Times New Roman" w:eastAsia="Calibri" w:hAnsi="Times New Roman"/>
                <w:b/>
                <w:bCs/>
                <w:sz w:val="24"/>
                <w:szCs w:val="24"/>
              </w:rPr>
            </w:pPr>
            <w:r w:rsidRPr="001C13BF">
              <w:rPr>
                <w:rFonts w:ascii="Times New Roman" w:eastAsia="Calibri" w:hAnsi="Times New Roman"/>
                <w:b/>
                <w:bCs/>
                <w:sz w:val="24"/>
                <w:szCs w:val="24"/>
              </w:rPr>
              <w:t>1</w:t>
            </w:r>
            <w:r>
              <w:rPr>
                <w:rFonts w:ascii="Times New Roman" w:eastAsia="Calibri" w:hAnsi="Times New Roman"/>
                <w:b/>
                <w:bCs/>
                <w:sz w:val="24"/>
                <w:szCs w:val="24"/>
              </w:rPr>
              <w:t>49</w:t>
            </w:r>
          </w:p>
        </w:tc>
      </w:tr>
    </w:tbl>
    <w:p w:rsidR="002C0B07" w:rsidRDefault="002C0B07" w:rsidP="00323887">
      <w:pPr>
        <w:autoSpaceDE w:val="0"/>
        <w:autoSpaceDN w:val="0"/>
        <w:adjustRightInd w:val="0"/>
        <w:rPr>
          <w:rFonts w:ascii="Times New Roman" w:hAnsi="Times New Roman" w:cs="Times New Roman"/>
          <w:b/>
          <w:bCs/>
          <w:sz w:val="24"/>
          <w:szCs w:val="24"/>
        </w:rPr>
      </w:pPr>
    </w:p>
    <w:p w:rsidR="0093041D" w:rsidRDefault="0093041D" w:rsidP="00323887">
      <w:pPr>
        <w:autoSpaceDE w:val="0"/>
        <w:autoSpaceDN w:val="0"/>
        <w:adjustRightInd w:val="0"/>
        <w:rPr>
          <w:rFonts w:ascii="Times New Roman" w:hAnsi="Times New Roman" w:cs="Times New Roman"/>
          <w:b/>
          <w:bCs/>
          <w:sz w:val="24"/>
          <w:szCs w:val="24"/>
        </w:rPr>
      </w:pPr>
    </w:p>
    <w:p w:rsidR="00757111" w:rsidRPr="00DA685D" w:rsidRDefault="00757111" w:rsidP="00323887">
      <w:pPr>
        <w:autoSpaceDE w:val="0"/>
        <w:autoSpaceDN w:val="0"/>
        <w:adjustRightInd w:val="0"/>
        <w:spacing w:after="0"/>
        <w:jc w:val="center"/>
        <w:rPr>
          <w:rFonts w:ascii="Times New Roman" w:hAnsi="Times New Roman" w:cs="Times New Roman"/>
          <w:b/>
          <w:bCs/>
          <w:sz w:val="24"/>
          <w:szCs w:val="24"/>
        </w:rPr>
      </w:pPr>
      <w:r w:rsidRPr="00DA685D">
        <w:rPr>
          <w:rFonts w:ascii="Times New Roman" w:hAnsi="Times New Roman" w:cs="Times New Roman"/>
          <w:b/>
          <w:bCs/>
          <w:sz w:val="24"/>
          <w:szCs w:val="24"/>
          <w:lang w:val="en-US"/>
        </w:rPr>
        <w:lastRenderedPageBreak/>
        <w:t>I</w:t>
      </w:r>
      <w:r w:rsidRPr="00DA685D">
        <w:rPr>
          <w:rFonts w:ascii="Times New Roman" w:hAnsi="Times New Roman" w:cs="Times New Roman"/>
          <w:b/>
          <w:bCs/>
          <w:sz w:val="24"/>
          <w:szCs w:val="24"/>
        </w:rPr>
        <w:t xml:space="preserve"> ЦЕЛЕВОЙ РАЗДЕЛ</w:t>
      </w:r>
    </w:p>
    <w:p w:rsidR="00757111" w:rsidRPr="00DA685D" w:rsidRDefault="00757111" w:rsidP="00323887">
      <w:pPr>
        <w:autoSpaceDE w:val="0"/>
        <w:autoSpaceDN w:val="0"/>
        <w:adjustRightInd w:val="0"/>
        <w:spacing w:after="0"/>
        <w:ind w:left="720"/>
        <w:jc w:val="center"/>
        <w:rPr>
          <w:rFonts w:ascii="Times New Roman" w:hAnsi="Times New Roman" w:cs="Times New Roman"/>
          <w:b/>
          <w:bCs/>
          <w:sz w:val="24"/>
          <w:szCs w:val="24"/>
        </w:rPr>
      </w:pPr>
      <w:r>
        <w:rPr>
          <w:rFonts w:ascii="Times New Roman" w:hAnsi="Times New Roman" w:cs="Times New Roman"/>
          <w:b/>
          <w:bCs/>
          <w:sz w:val="24"/>
          <w:szCs w:val="24"/>
        </w:rPr>
        <w:t>1.</w:t>
      </w:r>
      <w:r w:rsidRPr="00DA685D">
        <w:rPr>
          <w:rFonts w:ascii="Times New Roman" w:hAnsi="Times New Roman" w:cs="Times New Roman"/>
          <w:b/>
          <w:bCs/>
          <w:sz w:val="24"/>
          <w:szCs w:val="24"/>
        </w:rPr>
        <w:t>1. Пояснительная записка</w:t>
      </w:r>
    </w:p>
    <w:p w:rsidR="00757111" w:rsidRPr="00DA685D" w:rsidRDefault="00757111" w:rsidP="00323887">
      <w:pPr>
        <w:tabs>
          <w:tab w:val="left" w:pos="709"/>
        </w:tabs>
        <w:spacing w:after="0"/>
        <w:ind w:firstLine="709"/>
        <w:jc w:val="both"/>
        <w:rPr>
          <w:rFonts w:ascii="Times New Roman" w:hAnsi="Times New Roman" w:cs="Times New Roman"/>
          <w:sz w:val="24"/>
          <w:szCs w:val="24"/>
        </w:rPr>
      </w:pPr>
      <w:r w:rsidRPr="00DA685D">
        <w:rPr>
          <w:rFonts w:ascii="Times New Roman" w:hAnsi="Times New Roman" w:cs="Times New Roman"/>
          <w:sz w:val="24"/>
          <w:szCs w:val="24"/>
        </w:rPr>
        <w:t xml:space="preserve">Основная общеобразовательная программа муниципального бюджетного дошкольного образовательного учреждения «Детский сад </w:t>
      </w:r>
      <w:proofErr w:type="spellStart"/>
      <w:r w:rsidRPr="00DA685D">
        <w:rPr>
          <w:rFonts w:ascii="Times New Roman" w:hAnsi="Times New Roman" w:cs="Times New Roman"/>
          <w:sz w:val="24"/>
          <w:szCs w:val="24"/>
        </w:rPr>
        <w:t>общеразвивающего</w:t>
      </w:r>
      <w:proofErr w:type="spellEnd"/>
      <w:r w:rsidRPr="00DA685D">
        <w:rPr>
          <w:rFonts w:ascii="Times New Roman" w:hAnsi="Times New Roman" w:cs="Times New Roman"/>
          <w:sz w:val="24"/>
          <w:szCs w:val="24"/>
        </w:rPr>
        <w:t xml:space="preserve"> вида № 49 «Улыбка» (далее – Программа) – это нормативно-управленческий документ, характеризующий специфику содержания образования и особенности организации воспитательно-образовательного процесса. </w:t>
      </w:r>
    </w:p>
    <w:p w:rsidR="00757111" w:rsidRPr="00DA685D" w:rsidRDefault="00757111" w:rsidP="00FD47F4">
      <w:pPr>
        <w:tabs>
          <w:tab w:val="left" w:pos="567"/>
          <w:tab w:val="left" w:pos="709"/>
        </w:tabs>
        <w:spacing w:after="0"/>
        <w:ind w:right="-1" w:firstLine="708"/>
        <w:jc w:val="both"/>
        <w:rPr>
          <w:rFonts w:ascii="Times New Roman" w:hAnsi="Times New Roman" w:cs="Times New Roman"/>
          <w:sz w:val="24"/>
          <w:szCs w:val="24"/>
        </w:rPr>
      </w:pPr>
      <w:r w:rsidRPr="00DA685D">
        <w:rPr>
          <w:rFonts w:ascii="Times New Roman" w:hAnsi="Times New Roman" w:cs="Times New Roman"/>
          <w:sz w:val="24"/>
          <w:szCs w:val="24"/>
        </w:rPr>
        <w:t>Основными нормативно-правовыми документами, регламентирующими ценностно-целевые и методологические основы данной Программы, являются:</w:t>
      </w:r>
    </w:p>
    <w:p w:rsidR="00757111" w:rsidRPr="00DA685D" w:rsidRDefault="00757111" w:rsidP="00776A10">
      <w:pPr>
        <w:numPr>
          <w:ilvl w:val="0"/>
          <w:numId w:val="1"/>
        </w:numPr>
        <w:spacing w:after="0"/>
        <w:ind w:left="567" w:right="-1" w:hanging="567"/>
        <w:jc w:val="both"/>
        <w:rPr>
          <w:rFonts w:ascii="Times New Roman" w:hAnsi="Times New Roman" w:cs="Times New Roman"/>
          <w:sz w:val="24"/>
          <w:szCs w:val="24"/>
        </w:rPr>
      </w:pPr>
      <w:r w:rsidRPr="00DA685D">
        <w:rPr>
          <w:rFonts w:ascii="Times New Roman" w:hAnsi="Times New Roman" w:cs="Times New Roman"/>
          <w:sz w:val="24"/>
          <w:szCs w:val="24"/>
        </w:rPr>
        <w:t xml:space="preserve">Конституция Российской Федерации. </w:t>
      </w:r>
      <w:proofErr w:type="gramStart"/>
      <w:r w:rsidRPr="00DA685D">
        <w:rPr>
          <w:rFonts w:ascii="Times New Roman" w:hAnsi="Times New Roman" w:cs="Times New Roman"/>
          <w:sz w:val="24"/>
          <w:szCs w:val="24"/>
        </w:rPr>
        <w:t>Принята</w:t>
      </w:r>
      <w:proofErr w:type="gramEnd"/>
      <w:r w:rsidRPr="00DA685D">
        <w:rPr>
          <w:rFonts w:ascii="Times New Roman" w:hAnsi="Times New Roman" w:cs="Times New Roman"/>
          <w:sz w:val="24"/>
          <w:szCs w:val="24"/>
        </w:rPr>
        <w:t xml:space="preserve"> всенародным голосованием 12.12.1993 г., в редакции от 30.12.2008 г.</w:t>
      </w:r>
    </w:p>
    <w:p w:rsidR="00757111" w:rsidRPr="00DA685D" w:rsidRDefault="00757111" w:rsidP="00776A10">
      <w:pPr>
        <w:numPr>
          <w:ilvl w:val="0"/>
          <w:numId w:val="1"/>
        </w:numPr>
        <w:spacing w:after="0"/>
        <w:ind w:left="567" w:right="-1" w:hanging="567"/>
        <w:jc w:val="both"/>
        <w:rPr>
          <w:rFonts w:ascii="Times New Roman" w:hAnsi="Times New Roman" w:cs="Times New Roman"/>
          <w:sz w:val="24"/>
          <w:szCs w:val="24"/>
        </w:rPr>
      </w:pPr>
      <w:r w:rsidRPr="00DA685D">
        <w:rPr>
          <w:rFonts w:ascii="Times New Roman" w:hAnsi="Times New Roman" w:cs="Times New Roman"/>
          <w:sz w:val="24"/>
          <w:szCs w:val="24"/>
        </w:rPr>
        <w:t xml:space="preserve">Конвенция о правах ребенка. </w:t>
      </w:r>
      <w:proofErr w:type="gramStart"/>
      <w:r w:rsidRPr="00DA685D">
        <w:rPr>
          <w:rFonts w:ascii="Times New Roman" w:hAnsi="Times New Roman" w:cs="Times New Roman"/>
          <w:sz w:val="24"/>
          <w:szCs w:val="24"/>
        </w:rPr>
        <w:t>Принята</w:t>
      </w:r>
      <w:proofErr w:type="gramEnd"/>
      <w:r w:rsidRPr="00DA685D">
        <w:rPr>
          <w:rFonts w:ascii="Times New Roman" w:hAnsi="Times New Roman" w:cs="Times New Roman"/>
          <w:sz w:val="24"/>
          <w:szCs w:val="24"/>
        </w:rPr>
        <w:t xml:space="preserve"> резолюцией 44/25 Генеральной Ассамблеи Организации Объединенных Наций от 20 ноября </w:t>
      </w:r>
      <w:smartTag w:uri="urn:schemas-microsoft-com:office:smarttags" w:element="metricconverter">
        <w:smartTagPr>
          <w:attr w:name="ProductID" w:val="1989 г"/>
        </w:smartTagPr>
        <w:r w:rsidRPr="00DA685D">
          <w:rPr>
            <w:rFonts w:ascii="Times New Roman" w:hAnsi="Times New Roman" w:cs="Times New Roman"/>
            <w:sz w:val="24"/>
            <w:szCs w:val="24"/>
          </w:rPr>
          <w:t>1989 г</w:t>
        </w:r>
      </w:smartTag>
      <w:r w:rsidRPr="00DA685D">
        <w:rPr>
          <w:rFonts w:ascii="Times New Roman" w:hAnsi="Times New Roman" w:cs="Times New Roman"/>
          <w:sz w:val="24"/>
          <w:szCs w:val="24"/>
        </w:rPr>
        <w:t>.</w:t>
      </w:r>
    </w:p>
    <w:p w:rsidR="00757111" w:rsidRPr="00DA685D" w:rsidRDefault="00757111" w:rsidP="00776A10">
      <w:pPr>
        <w:numPr>
          <w:ilvl w:val="0"/>
          <w:numId w:val="1"/>
        </w:numPr>
        <w:spacing w:after="0"/>
        <w:ind w:left="567" w:right="-1" w:hanging="567"/>
        <w:jc w:val="both"/>
        <w:rPr>
          <w:rFonts w:ascii="Times New Roman" w:hAnsi="Times New Roman" w:cs="Times New Roman"/>
          <w:sz w:val="24"/>
          <w:szCs w:val="24"/>
        </w:rPr>
      </w:pPr>
      <w:r w:rsidRPr="00DA685D">
        <w:rPr>
          <w:rFonts w:ascii="Times New Roman" w:hAnsi="Times New Roman" w:cs="Times New Roman"/>
          <w:sz w:val="24"/>
          <w:szCs w:val="24"/>
        </w:rPr>
        <w:t xml:space="preserve">Федеральный закон Российской Федерации от 29 декабря </w:t>
      </w:r>
      <w:smartTag w:uri="urn:schemas-microsoft-com:office:smarttags" w:element="metricconverter">
        <w:smartTagPr>
          <w:attr w:name="ProductID" w:val="2012 г"/>
        </w:smartTagPr>
        <w:r w:rsidRPr="00DA685D">
          <w:rPr>
            <w:rFonts w:ascii="Times New Roman" w:hAnsi="Times New Roman" w:cs="Times New Roman"/>
            <w:sz w:val="24"/>
            <w:szCs w:val="24"/>
          </w:rPr>
          <w:t>2012 г</w:t>
        </w:r>
      </w:smartTag>
      <w:r w:rsidRPr="00DA685D">
        <w:rPr>
          <w:rFonts w:ascii="Times New Roman" w:hAnsi="Times New Roman" w:cs="Times New Roman"/>
          <w:sz w:val="24"/>
          <w:szCs w:val="24"/>
        </w:rPr>
        <w:t>. № 273-ФЗ «Об образовании в Российской Федерации».</w:t>
      </w:r>
    </w:p>
    <w:p w:rsidR="00757111" w:rsidRPr="00DA685D" w:rsidRDefault="00757111" w:rsidP="00776A10">
      <w:pPr>
        <w:numPr>
          <w:ilvl w:val="0"/>
          <w:numId w:val="1"/>
        </w:numPr>
        <w:spacing w:after="0"/>
        <w:ind w:left="567" w:right="-1" w:hanging="567"/>
        <w:jc w:val="both"/>
        <w:rPr>
          <w:rFonts w:ascii="Times New Roman" w:hAnsi="Times New Roman" w:cs="Times New Roman"/>
          <w:sz w:val="24"/>
          <w:szCs w:val="24"/>
        </w:rPr>
      </w:pPr>
      <w:r w:rsidRPr="00DA685D">
        <w:rPr>
          <w:rFonts w:ascii="Times New Roman" w:hAnsi="Times New Roman" w:cs="Times New Roman"/>
          <w:sz w:val="24"/>
          <w:szCs w:val="24"/>
        </w:rPr>
        <w:t xml:space="preserve">Приказ </w:t>
      </w:r>
      <w:r w:rsidRPr="00DA685D">
        <w:rPr>
          <w:rFonts w:ascii="Times New Roman" w:hAnsi="Times New Roman" w:cs="Times New Roman"/>
          <w:color w:val="000000"/>
          <w:sz w:val="24"/>
          <w:szCs w:val="24"/>
        </w:rPr>
        <w:t xml:space="preserve">Министерства образования и науки </w:t>
      </w:r>
      <w:r w:rsidRPr="00DA685D">
        <w:rPr>
          <w:rFonts w:ascii="Times New Roman" w:hAnsi="Times New Roman" w:cs="Times New Roman"/>
          <w:sz w:val="24"/>
          <w:szCs w:val="24"/>
        </w:rPr>
        <w:t xml:space="preserve">Российской Федерации от 17 октября </w:t>
      </w:r>
      <w:smartTag w:uri="urn:schemas-microsoft-com:office:smarttags" w:element="metricconverter">
        <w:smartTagPr>
          <w:attr w:name="ProductID" w:val="2013 г"/>
        </w:smartTagPr>
        <w:r w:rsidRPr="00DA685D">
          <w:rPr>
            <w:rFonts w:ascii="Times New Roman" w:hAnsi="Times New Roman" w:cs="Times New Roman"/>
            <w:sz w:val="24"/>
            <w:szCs w:val="24"/>
          </w:rPr>
          <w:t>2013 г</w:t>
        </w:r>
      </w:smartTag>
      <w:r w:rsidRPr="00DA685D">
        <w:rPr>
          <w:rFonts w:ascii="Times New Roman" w:hAnsi="Times New Roman" w:cs="Times New Roman"/>
          <w:sz w:val="24"/>
          <w:szCs w:val="24"/>
        </w:rPr>
        <w:t>. № 1155 «Об утверждении федерального государственного образовательного стандарта дошкольного образования».</w:t>
      </w:r>
    </w:p>
    <w:p w:rsidR="00757111" w:rsidRPr="00DA685D" w:rsidRDefault="00757111" w:rsidP="00776A10">
      <w:pPr>
        <w:numPr>
          <w:ilvl w:val="0"/>
          <w:numId w:val="1"/>
        </w:numPr>
        <w:spacing w:after="0"/>
        <w:ind w:left="567" w:right="-1" w:hanging="567"/>
        <w:jc w:val="both"/>
        <w:rPr>
          <w:rFonts w:ascii="Times New Roman" w:hAnsi="Times New Roman" w:cs="Times New Roman"/>
          <w:sz w:val="24"/>
          <w:szCs w:val="24"/>
        </w:rPr>
      </w:pPr>
      <w:proofErr w:type="gramStart"/>
      <w:r w:rsidRPr="00DA685D">
        <w:rPr>
          <w:rFonts w:ascii="Times New Roman" w:hAnsi="Times New Roman" w:cs="Times New Roman"/>
          <w:sz w:val="24"/>
          <w:szCs w:val="24"/>
        </w:rPr>
        <w:t xml:space="preserve">Комментарии </w:t>
      </w:r>
      <w:r w:rsidRPr="00DA685D">
        <w:rPr>
          <w:rFonts w:ascii="Times New Roman" w:hAnsi="Times New Roman" w:cs="Times New Roman"/>
          <w:color w:val="000000"/>
          <w:sz w:val="24"/>
          <w:szCs w:val="24"/>
        </w:rPr>
        <w:t>Министерства</w:t>
      </w:r>
      <w:proofErr w:type="gramEnd"/>
      <w:r w:rsidRPr="00DA685D">
        <w:rPr>
          <w:rFonts w:ascii="Times New Roman" w:hAnsi="Times New Roman" w:cs="Times New Roman"/>
          <w:color w:val="000000"/>
          <w:sz w:val="24"/>
          <w:szCs w:val="24"/>
        </w:rPr>
        <w:t xml:space="preserve"> образования и науки </w:t>
      </w:r>
      <w:r w:rsidRPr="00DA685D">
        <w:rPr>
          <w:rFonts w:ascii="Times New Roman" w:hAnsi="Times New Roman" w:cs="Times New Roman"/>
          <w:sz w:val="24"/>
          <w:szCs w:val="24"/>
        </w:rPr>
        <w:t xml:space="preserve">Российской Федерации к ФГОС дошкольного образования от 28 февраля </w:t>
      </w:r>
      <w:smartTag w:uri="urn:schemas-microsoft-com:office:smarttags" w:element="metricconverter">
        <w:smartTagPr>
          <w:attr w:name="ProductID" w:val="2014 г"/>
        </w:smartTagPr>
        <w:r w:rsidRPr="00DA685D">
          <w:rPr>
            <w:rFonts w:ascii="Times New Roman" w:hAnsi="Times New Roman" w:cs="Times New Roman"/>
            <w:sz w:val="24"/>
            <w:szCs w:val="24"/>
          </w:rPr>
          <w:t>2014 г</w:t>
        </w:r>
      </w:smartTag>
      <w:r w:rsidRPr="00DA685D">
        <w:rPr>
          <w:rFonts w:ascii="Times New Roman" w:hAnsi="Times New Roman" w:cs="Times New Roman"/>
          <w:sz w:val="24"/>
          <w:szCs w:val="24"/>
        </w:rPr>
        <w:t>. № 08-249.</w:t>
      </w:r>
    </w:p>
    <w:p w:rsidR="00757111" w:rsidRPr="00DA685D" w:rsidRDefault="00757111" w:rsidP="00776A10">
      <w:pPr>
        <w:numPr>
          <w:ilvl w:val="0"/>
          <w:numId w:val="1"/>
        </w:numPr>
        <w:spacing w:after="0"/>
        <w:ind w:left="567" w:right="-1" w:hanging="567"/>
        <w:jc w:val="both"/>
        <w:rPr>
          <w:rFonts w:ascii="Times New Roman" w:hAnsi="Times New Roman" w:cs="Times New Roman"/>
          <w:sz w:val="24"/>
          <w:szCs w:val="24"/>
        </w:rPr>
      </w:pPr>
      <w:r w:rsidRPr="00DA685D">
        <w:rPr>
          <w:rFonts w:ascii="Times New Roman" w:hAnsi="Times New Roman" w:cs="Times New Roman"/>
          <w:color w:val="000000"/>
          <w:sz w:val="24"/>
          <w:szCs w:val="24"/>
        </w:rPr>
        <w:t xml:space="preserve">Приказ Министерства образования и науки </w:t>
      </w:r>
      <w:r w:rsidRPr="00DA685D">
        <w:rPr>
          <w:rFonts w:ascii="Times New Roman" w:hAnsi="Times New Roman" w:cs="Times New Roman"/>
          <w:sz w:val="24"/>
          <w:szCs w:val="24"/>
        </w:rPr>
        <w:t xml:space="preserve">Российской Федерации </w:t>
      </w:r>
      <w:r w:rsidRPr="00DA685D">
        <w:rPr>
          <w:rFonts w:ascii="Times New Roman" w:hAnsi="Times New Roman" w:cs="Times New Roman"/>
          <w:color w:val="000000"/>
          <w:sz w:val="24"/>
          <w:szCs w:val="24"/>
        </w:rPr>
        <w:t xml:space="preserve">от 30 августа </w:t>
      </w:r>
      <w:smartTag w:uri="urn:schemas-microsoft-com:office:smarttags" w:element="metricconverter">
        <w:smartTagPr>
          <w:attr w:name="ProductID" w:val="2013 г"/>
        </w:smartTagPr>
        <w:r w:rsidRPr="00DA685D">
          <w:rPr>
            <w:rFonts w:ascii="Times New Roman" w:hAnsi="Times New Roman" w:cs="Times New Roman"/>
            <w:color w:val="000000"/>
            <w:sz w:val="24"/>
            <w:szCs w:val="24"/>
          </w:rPr>
          <w:t>2013 г</w:t>
        </w:r>
      </w:smartTag>
      <w:r w:rsidRPr="00DA685D">
        <w:rPr>
          <w:rFonts w:ascii="Times New Roman" w:hAnsi="Times New Roman" w:cs="Times New Roman"/>
          <w:color w:val="000000"/>
          <w:sz w:val="24"/>
          <w:szCs w:val="24"/>
        </w:rPr>
        <w:t>. № 1014«Об утверждении Порядка организации и осуществления образовательной деятельности по основным общеобразовательным программа</w:t>
      </w:r>
      <w:proofErr w:type="gramStart"/>
      <w:r w:rsidRPr="00DA685D">
        <w:rPr>
          <w:rFonts w:ascii="Times New Roman" w:hAnsi="Times New Roman" w:cs="Times New Roman"/>
          <w:color w:val="000000"/>
          <w:sz w:val="24"/>
          <w:szCs w:val="24"/>
        </w:rPr>
        <w:t>м-</w:t>
      </w:r>
      <w:proofErr w:type="gramEnd"/>
      <w:r w:rsidRPr="00DA685D">
        <w:rPr>
          <w:rFonts w:ascii="Times New Roman" w:hAnsi="Times New Roman" w:cs="Times New Roman"/>
          <w:color w:val="000000"/>
          <w:sz w:val="24"/>
          <w:szCs w:val="24"/>
        </w:rPr>
        <w:t xml:space="preserve"> образовательным программам дошкольного образования».</w:t>
      </w:r>
    </w:p>
    <w:p w:rsidR="00757111" w:rsidRPr="00DA685D" w:rsidRDefault="00757111" w:rsidP="00776A10">
      <w:pPr>
        <w:numPr>
          <w:ilvl w:val="0"/>
          <w:numId w:val="1"/>
        </w:numPr>
        <w:spacing w:after="0"/>
        <w:ind w:left="567" w:right="-1" w:hanging="567"/>
        <w:jc w:val="both"/>
        <w:rPr>
          <w:rFonts w:ascii="Times New Roman" w:hAnsi="Times New Roman" w:cs="Times New Roman"/>
          <w:sz w:val="24"/>
          <w:szCs w:val="24"/>
        </w:rPr>
      </w:pPr>
      <w:r w:rsidRPr="00DA685D">
        <w:rPr>
          <w:rFonts w:ascii="Times New Roman" w:hAnsi="Times New Roman" w:cs="Times New Roman"/>
          <w:color w:val="000000"/>
          <w:sz w:val="24"/>
          <w:szCs w:val="24"/>
        </w:rPr>
        <w:t xml:space="preserve">Приказ Министерства образования и науки </w:t>
      </w:r>
      <w:r w:rsidRPr="00DA685D">
        <w:rPr>
          <w:rFonts w:ascii="Times New Roman" w:hAnsi="Times New Roman" w:cs="Times New Roman"/>
          <w:sz w:val="24"/>
          <w:szCs w:val="24"/>
        </w:rPr>
        <w:t xml:space="preserve">Российской Федерации от 28 декабря </w:t>
      </w:r>
      <w:smartTag w:uri="urn:schemas-microsoft-com:office:smarttags" w:element="metricconverter">
        <w:smartTagPr>
          <w:attr w:name="ProductID" w:val="2010 г"/>
        </w:smartTagPr>
        <w:r w:rsidRPr="00DA685D">
          <w:rPr>
            <w:rFonts w:ascii="Times New Roman" w:hAnsi="Times New Roman" w:cs="Times New Roman"/>
            <w:sz w:val="24"/>
            <w:szCs w:val="24"/>
          </w:rPr>
          <w:t>2010 г</w:t>
        </w:r>
      </w:smartTag>
      <w:r w:rsidRPr="00DA685D">
        <w:rPr>
          <w:rFonts w:ascii="Times New Roman" w:hAnsi="Times New Roman" w:cs="Times New Roman"/>
          <w:sz w:val="24"/>
          <w:szCs w:val="24"/>
        </w:rPr>
        <w:t>. №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757111" w:rsidRPr="00DA685D" w:rsidRDefault="00757111" w:rsidP="00776A10">
      <w:pPr>
        <w:numPr>
          <w:ilvl w:val="0"/>
          <w:numId w:val="1"/>
        </w:numPr>
        <w:spacing w:after="0"/>
        <w:ind w:left="567" w:right="-1" w:hanging="567"/>
        <w:jc w:val="both"/>
        <w:rPr>
          <w:rFonts w:ascii="Times New Roman" w:hAnsi="Times New Roman" w:cs="Times New Roman"/>
          <w:sz w:val="24"/>
          <w:szCs w:val="24"/>
        </w:rPr>
      </w:pPr>
      <w:r w:rsidRPr="00DA685D">
        <w:rPr>
          <w:rFonts w:ascii="Times New Roman" w:hAnsi="Times New Roman" w:cs="Times New Roman"/>
          <w:sz w:val="24"/>
          <w:szCs w:val="24"/>
        </w:rPr>
        <w:t xml:space="preserve">ФЗ «Об основных гарантиях прав ребенка в Российской Федерации» от 24 июля </w:t>
      </w:r>
      <w:smartTag w:uri="urn:schemas-microsoft-com:office:smarttags" w:element="metricconverter">
        <w:smartTagPr>
          <w:attr w:name="ProductID" w:val="1998 г"/>
        </w:smartTagPr>
        <w:r w:rsidRPr="00DA685D">
          <w:rPr>
            <w:rFonts w:ascii="Times New Roman" w:hAnsi="Times New Roman" w:cs="Times New Roman"/>
            <w:sz w:val="24"/>
            <w:szCs w:val="24"/>
          </w:rPr>
          <w:t>1998 г</w:t>
        </w:r>
      </w:smartTag>
      <w:r w:rsidRPr="00DA685D">
        <w:rPr>
          <w:rFonts w:ascii="Times New Roman" w:hAnsi="Times New Roman" w:cs="Times New Roman"/>
          <w:sz w:val="24"/>
          <w:szCs w:val="24"/>
        </w:rPr>
        <w:t>. № 124-ФЗ.</w:t>
      </w:r>
    </w:p>
    <w:p w:rsidR="00757111" w:rsidRPr="00DA685D" w:rsidRDefault="00757111" w:rsidP="00776A10">
      <w:pPr>
        <w:numPr>
          <w:ilvl w:val="0"/>
          <w:numId w:val="1"/>
        </w:numPr>
        <w:spacing w:after="0"/>
        <w:ind w:left="567" w:right="-1" w:hanging="567"/>
        <w:jc w:val="both"/>
        <w:rPr>
          <w:rFonts w:ascii="Times New Roman" w:hAnsi="Times New Roman" w:cs="Times New Roman"/>
          <w:sz w:val="24"/>
          <w:szCs w:val="24"/>
        </w:rPr>
      </w:pPr>
      <w:r w:rsidRPr="00DA685D">
        <w:rPr>
          <w:rFonts w:ascii="Times New Roman" w:hAnsi="Times New Roman" w:cs="Times New Roman"/>
          <w:sz w:val="24"/>
          <w:szCs w:val="24"/>
        </w:rPr>
        <w:t xml:space="preserve">Национальная доктрина образования в Российской Федерации. </w:t>
      </w:r>
    </w:p>
    <w:p w:rsidR="00757111" w:rsidRPr="00DA685D" w:rsidRDefault="00757111" w:rsidP="00776A10">
      <w:pPr>
        <w:numPr>
          <w:ilvl w:val="0"/>
          <w:numId w:val="1"/>
        </w:numPr>
        <w:spacing w:after="0"/>
        <w:ind w:left="567" w:right="-1" w:hanging="567"/>
        <w:jc w:val="both"/>
        <w:rPr>
          <w:rFonts w:ascii="Times New Roman" w:hAnsi="Times New Roman" w:cs="Times New Roman"/>
          <w:sz w:val="24"/>
          <w:szCs w:val="24"/>
        </w:rPr>
      </w:pPr>
      <w:r w:rsidRPr="00DA685D">
        <w:rPr>
          <w:rFonts w:ascii="Times New Roman" w:hAnsi="Times New Roman" w:cs="Times New Roman"/>
          <w:sz w:val="24"/>
          <w:szCs w:val="24"/>
        </w:rPr>
        <w:t xml:space="preserve">Концепция современной модели образования Алтайского края до 2020 года (проект), </w:t>
      </w:r>
      <w:proofErr w:type="gramStart"/>
      <w:r w:rsidRPr="00DA685D">
        <w:rPr>
          <w:rFonts w:ascii="Times New Roman" w:hAnsi="Times New Roman" w:cs="Times New Roman"/>
          <w:sz w:val="24"/>
          <w:szCs w:val="24"/>
        </w:rPr>
        <w:t>г</w:t>
      </w:r>
      <w:proofErr w:type="gramEnd"/>
      <w:r w:rsidRPr="00DA685D">
        <w:rPr>
          <w:rFonts w:ascii="Times New Roman" w:hAnsi="Times New Roman" w:cs="Times New Roman"/>
          <w:sz w:val="24"/>
          <w:szCs w:val="24"/>
        </w:rPr>
        <w:t xml:space="preserve">. Барнаул, </w:t>
      </w:r>
      <w:smartTag w:uri="urn:schemas-microsoft-com:office:smarttags" w:element="metricconverter">
        <w:smartTagPr>
          <w:attr w:name="ProductID" w:val="2009 г"/>
        </w:smartTagPr>
        <w:r w:rsidRPr="00DA685D">
          <w:rPr>
            <w:rFonts w:ascii="Times New Roman" w:hAnsi="Times New Roman" w:cs="Times New Roman"/>
            <w:sz w:val="24"/>
            <w:szCs w:val="24"/>
          </w:rPr>
          <w:t>2009 г</w:t>
        </w:r>
      </w:smartTag>
      <w:r w:rsidRPr="00DA685D">
        <w:rPr>
          <w:rFonts w:ascii="Times New Roman" w:hAnsi="Times New Roman" w:cs="Times New Roman"/>
          <w:sz w:val="24"/>
          <w:szCs w:val="24"/>
        </w:rPr>
        <w:t>.</w:t>
      </w:r>
    </w:p>
    <w:p w:rsidR="00757111" w:rsidRPr="00DA685D" w:rsidRDefault="00757111" w:rsidP="00776A10">
      <w:pPr>
        <w:numPr>
          <w:ilvl w:val="0"/>
          <w:numId w:val="1"/>
        </w:numPr>
        <w:spacing w:after="0"/>
        <w:ind w:left="567" w:right="-1" w:hanging="567"/>
        <w:jc w:val="both"/>
        <w:rPr>
          <w:rFonts w:ascii="Times New Roman" w:hAnsi="Times New Roman" w:cs="Times New Roman"/>
          <w:sz w:val="24"/>
          <w:szCs w:val="24"/>
        </w:rPr>
      </w:pPr>
      <w:r w:rsidRPr="00DA685D">
        <w:rPr>
          <w:rFonts w:ascii="Times New Roman" w:hAnsi="Times New Roman" w:cs="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Санитарно-эпидемиологические правила и нормативы СанПиН 2.4.1.3049 – 13. Утверждены постановлением Главного государственного санитарного врача РФ от 15 мая </w:t>
      </w:r>
      <w:smartTag w:uri="urn:schemas-microsoft-com:office:smarttags" w:element="metricconverter">
        <w:smartTagPr>
          <w:attr w:name="ProductID" w:val="2013 г"/>
        </w:smartTagPr>
        <w:r w:rsidRPr="00DA685D">
          <w:rPr>
            <w:rFonts w:ascii="Times New Roman" w:hAnsi="Times New Roman" w:cs="Times New Roman"/>
            <w:sz w:val="24"/>
            <w:szCs w:val="24"/>
          </w:rPr>
          <w:t>2013 г</w:t>
        </w:r>
      </w:smartTag>
      <w:r w:rsidRPr="00DA685D">
        <w:rPr>
          <w:rFonts w:ascii="Times New Roman" w:hAnsi="Times New Roman" w:cs="Times New Roman"/>
          <w:sz w:val="24"/>
          <w:szCs w:val="24"/>
        </w:rPr>
        <w:t>. № 26.</w:t>
      </w:r>
    </w:p>
    <w:p w:rsidR="00757111" w:rsidRPr="00DA685D" w:rsidRDefault="00757111" w:rsidP="00776A10">
      <w:pPr>
        <w:numPr>
          <w:ilvl w:val="0"/>
          <w:numId w:val="1"/>
        </w:numPr>
        <w:spacing w:after="0"/>
        <w:ind w:left="567" w:right="-1" w:hanging="567"/>
        <w:jc w:val="both"/>
        <w:rPr>
          <w:rFonts w:ascii="Times New Roman" w:hAnsi="Times New Roman" w:cs="Times New Roman"/>
          <w:sz w:val="24"/>
          <w:szCs w:val="24"/>
        </w:rPr>
      </w:pPr>
      <w:r w:rsidRPr="00DA685D">
        <w:rPr>
          <w:rFonts w:ascii="Times New Roman" w:hAnsi="Times New Roman" w:cs="Times New Roman"/>
          <w:sz w:val="24"/>
          <w:szCs w:val="24"/>
        </w:rPr>
        <w:t>О гигиенических требованиях к максимальной нагрузке на детей дошкольного возраста в организованных формах обучения. Инструктивно-методическое письмо Минобразования России от 14 марта 2000г. № 65/23-16.</w:t>
      </w:r>
    </w:p>
    <w:p w:rsidR="00757111" w:rsidRPr="00DA685D" w:rsidRDefault="00757111" w:rsidP="00776A10">
      <w:pPr>
        <w:numPr>
          <w:ilvl w:val="0"/>
          <w:numId w:val="1"/>
        </w:numPr>
        <w:spacing w:after="0"/>
        <w:ind w:left="567" w:right="-1" w:hanging="567"/>
        <w:jc w:val="both"/>
        <w:rPr>
          <w:rFonts w:ascii="Times New Roman" w:hAnsi="Times New Roman" w:cs="Times New Roman"/>
          <w:sz w:val="24"/>
          <w:szCs w:val="24"/>
        </w:rPr>
      </w:pPr>
      <w:r w:rsidRPr="00DA685D">
        <w:rPr>
          <w:rFonts w:ascii="Times New Roman" w:hAnsi="Times New Roman" w:cs="Times New Roman"/>
          <w:sz w:val="24"/>
          <w:szCs w:val="24"/>
        </w:rPr>
        <w:t>Лицензия на ведение образовательной деятельности.</w:t>
      </w:r>
    </w:p>
    <w:p w:rsidR="00757111" w:rsidRPr="00DA685D" w:rsidRDefault="00757111" w:rsidP="00776A10">
      <w:pPr>
        <w:numPr>
          <w:ilvl w:val="0"/>
          <w:numId w:val="1"/>
        </w:numPr>
        <w:spacing w:after="0"/>
        <w:ind w:left="567" w:right="-1" w:hanging="567"/>
        <w:jc w:val="both"/>
        <w:rPr>
          <w:rFonts w:ascii="Times New Roman" w:hAnsi="Times New Roman" w:cs="Times New Roman"/>
          <w:sz w:val="24"/>
          <w:szCs w:val="24"/>
        </w:rPr>
      </w:pPr>
      <w:r w:rsidRPr="00DA685D">
        <w:rPr>
          <w:rFonts w:ascii="Times New Roman" w:hAnsi="Times New Roman" w:cs="Times New Roman"/>
          <w:sz w:val="24"/>
          <w:szCs w:val="24"/>
        </w:rPr>
        <w:t>Договор между МБДОУ и родителями (законными представителями) воспитанников.</w:t>
      </w:r>
    </w:p>
    <w:p w:rsidR="00757111" w:rsidRPr="00DA685D" w:rsidRDefault="00757111" w:rsidP="00323887">
      <w:pPr>
        <w:spacing w:after="0"/>
        <w:ind w:right="141" w:firstLine="567"/>
        <w:jc w:val="both"/>
        <w:rPr>
          <w:rFonts w:ascii="Times New Roman" w:hAnsi="Times New Roman" w:cs="Times New Roman"/>
          <w:sz w:val="24"/>
          <w:szCs w:val="24"/>
        </w:rPr>
      </w:pPr>
      <w:r w:rsidRPr="00DA685D">
        <w:rPr>
          <w:rFonts w:ascii="Times New Roman" w:hAnsi="Times New Roman" w:cs="Times New Roman"/>
          <w:sz w:val="24"/>
          <w:szCs w:val="24"/>
        </w:rPr>
        <w:lastRenderedPageBreak/>
        <w:t xml:space="preserve">Программа обеспечивает всестороннее развитие детей в возрасте от 2-х до 7-ми лет, в группах </w:t>
      </w:r>
      <w:proofErr w:type="spellStart"/>
      <w:r w:rsidRPr="00DA685D">
        <w:rPr>
          <w:rFonts w:ascii="Times New Roman" w:hAnsi="Times New Roman" w:cs="Times New Roman"/>
          <w:sz w:val="24"/>
          <w:szCs w:val="24"/>
        </w:rPr>
        <w:t>общеразвивающей</w:t>
      </w:r>
      <w:proofErr w:type="spellEnd"/>
      <w:r w:rsidRPr="00DA685D">
        <w:rPr>
          <w:rFonts w:ascii="Times New Roman" w:hAnsi="Times New Roman" w:cs="Times New Roman"/>
          <w:sz w:val="24"/>
          <w:szCs w:val="24"/>
        </w:rPr>
        <w:t xml:space="preserve"> направленности, с учетом их возрастных и индивидуальных особенностей по основным направлениям развития: </w:t>
      </w:r>
    </w:p>
    <w:p w:rsidR="00757111" w:rsidRPr="00DA685D" w:rsidRDefault="00757111" w:rsidP="00776A10">
      <w:pPr>
        <w:numPr>
          <w:ilvl w:val="0"/>
          <w:numId w:val="3"/>
        </w:numPr>
        <w:spacing w:after="0"/>
        <w:ind w:left="567" w:right="141" w:hanging="567"/>
        <w:jc w:val="both"/>
        <w:rPr>
          <w:rFonts w:ascii="Times New Roman" w:hAnsi="Times New Roman" w:cs="Times New Roman"/>
          <w:sz w:val="24"/>
          <w:szCs w:val="24"/>
        </w:rPr>
      </w:pPr>
      <w:r w:rsidRPr="00DA685D">
        <w:rPr>
          <w:rFonts w:ascii="Times New Roman" w:hAnsi="Times New Roman" w:cs="Times New Roman"/>
          <w:sz w:val="24"/>
          <w:szCs w:val="24"/>
        </w:rPr>
        <w:t xml:space="preserve">социально-коммуникативному; </w:t>
      </w:r>
    </w:p>
    <w:p w:rsidR="00757111" w:rsidRPr="00DA685D" w:rsidRDefault="00757111" w:rsidP="00776A10">
      <w:pPr>
        <w:numPr>
          <w:ilvl w:val="0"/>
          <w:numId w:val="3"/>
        </w:numPr>
        <w:spacing w:after="0"/>
        <w:ind w:left="567" w:right="141" w:hanging="567"/>
        <w:jc w:val="both"/>
        <w:rPr>
          <w:rFonts w:ascii="Times New Roman" w:hAnsi="Times New Roman" w:cs="Times New Roman"/>
          <w:sz w:val="24"/>
          <w:szCs w:val="24"/>
        </w:rPr>
      </w:pPr>
      <w:r w:rsidRPr="00DA685D">
        <w:rPr>
          <w:rFonts w:ascii="Times New Roman" w:hAnsi="Times New Roman" w:cs="Times New Roman"/>
          <w:sz w:val="24"/>
          <w:szCs w:val="24"/>
        </w:rPr>
        <w:t>познавательному;</w:t>
      </w:r>
    </w:p>
    <w:p w:rsidR="00757111" w:rsidRPr="00DA685D" w:rsidRDefault="00757111" w:rsidP="00776A10">
      <w:pPr>
        <w:numPr>
          <w:ilvl w:val="0"/>
          <w:numId w:val="3"/>
        </w:numPr>
        <w:spacing w:after="0"/>
        <w:ind w:left="567" w:right="141" w:hanging="567"/>
        <w:jc w:val="both"/>
        <w:rPr>
          <w:rFonts w:ascii="Times New Roman" w:hAnsi="Times New Roman" w:cs="Times New Roman"/>
          <w:sz w:val="24"/>
          <w:szCs w:val="24"/>
        </w:rPr>
      </w:pPr>
      <w:r w:rsidRPr="00DA685D">
        <w:rPr>
          <w:rFonts w:ascii="Times New Roman" w:hAnsi="Times New Roman" w:cs="Times New Roman"/>
          <w:sz w:val="24"/>
          <w:szCs w:val="24"/>
        </w:rPr>
        <w:t xml:space="preserve">речевому; </w:t>
      </w:r>
    </w:p>
    <w:p w:rsidR="00757111" w:rsidRPr="00DA685D" w:rsidRDefault="00757111" w:rsidP="00776A10">
      <w:pPr>
        <w:numPr>
          <w:ilvl w:val="0"/>
          <w:numId w:val="3"/>
        </w:numPr>
        <w:spacing w:after="0"/>
        <w:ind w:left="567" w:right="141" w:hanging="567"/>
        <w:jc w:val="both"/>
        <w:rPr>
          <w:rFonts w:ascii="Times New Roman" w:hAnsi="Times New Roman" w:cs="Times New Roman"/>
          <w:sz w:val="24"/>
          <w:szCs w:val="24"/>
        </w:rPr>
      </w:pPr>
      <w:r w:rsidRPr="00DA685D">
        <w:rPr>
          <w:rFonts w:ascii="Times New Roman" w:hAnsi="Times New Roman" w:cs="Times New Roman"/>
          <w:sz w:val="24"/>
          <w:szCs w:val="24"/>
        </w:rPr>
        <w:t xml:space="preserve">художественно-эстетическому; </w:t>
      </w:r>
    </w:p>
    <w:p w:rsidR="00757111" w:rsidRPr="00DA685D" w:rsidRDefault="00757111" w:rsidP="00776A10">
      <w:pPr>
        <w:numPr>
          <w:ilvl w:val="0"/>
          <w:numId w:val="3"/>
        </w:numPr>
        <w:spacing w:after="0"/>
        <w:ind w:left="567" w:right="141" w:hanging="567"/>
        <w:jc w:val="both"/>
        <w:rPr>
          <w:rFonts w:ascii="Times New Roman" w:hAnsi="Times New Roman" w:cs="Times New Roman"/>
          <w:sz w:val="24"/>
          <w:szCs w:val="24"/>
        </w:rPr>
      </w:pPr>
      <w:r w:rsidRPr="00DA685D">
        <w:rPr>
          <w:rFonts w:ascii="Times New Roman" w:hAnsi="Times New Roman" w:cs="Times New Roman"/>
          <w:sz w:val="24"/>
          <w:szCs w:val="24"/>
        </w:rPr>
        <w:t xml:space="preserve">физическому. </w:t>
      </w:r>
    </w:p>
    <w:p w:rsidR="00757111" w:rsidRPr="00DA685D" w:rsidRDefault="00757111" w:rsidP="00323887">
      <w:pPr>
        <w:spacing w:after="0"/>
        <w:ind w:right="-1" w:firstLine="708"/>
        <w:jc w:val="both"/>
        <w:rPr>
          <w:rFonts w:ascii="Times New Roman" w:hAnsi="Times New Roman" w:cs="Times New Roman"/>
          <w:sz w:val="24"/>
          <w:szCs w:val="24"/>
        </w:rPr>
      </w:pPr>
      <w:r w:rsidRPr="00DA685D">
        <w:rPr>
          <w:rFonts w:ascii="Times New Roman" w:hAnsi="Times New Roman" w:cs="Times New Roman"/>
          <w:sz w:val="24"/>
          <w:szCs w:val="24"/>
        </w:rPr>
        <w:t>Содержание Программы отражает следующие аспекты образовательной среды для ребенка дошкольного возраста:</w:t>
      </w:r>
    </w:p>
    <w:p w:rsidR="00757111" w:rsidRPr="00DA685D" w:rsidRDefault="00757111" w:rsidP="00776A10">
      <w:pPr>
        <w:numPr>
          <w:ilvl w:val="0"/>
          <w:numId w:val="2"/>
        </w:numPr>
        <w:spacing w:after="0"/>
        <w:ind w:left="0" w:right="-1" w:firstLine="0"/>
        <w:jc w:val="both"/>
        <w:rPr>
          <w:rFonts w:ascii="Times New Roman" w:hAnsi="Times New Roman" w:cs="Times New Roman"/>
          <w:sz w:val="24"/>
          <w:szCs w:val="24"/>
        </w:rPr>
      </w:pPr>
      <w:r w:rsidRPr="00DA685D">
        <w:rPr>
          <w:rFonts w:ascii="Times New Roman" w:hAnsi="Times New Roman" w:cs="Times New Roman"/>
          <w:sz w:val="24"/>
          <w:szCs w:val="24"/>
        </w:rPr>
        <w:t>предметно-пространственная развивающая образовательная среда;</w:t>
      </w:r>
    </w:p>
    <w:p w:rsidR="00757111" w:rsidRPr="00DA685D" w:rsidRDefault="00757111" w:rsidP="00776A10">
      <w:pPr>
        <w:numPr>
          <w:ilvl w:val="0"/>
          <w:numId w:val="2"/>
        </w:numPr>
        <w:spacing w:after="0"/>
        <w:ind w:left="0" w:right="-1" w:firstLine="0"/>
        <w:jc w:val="both"/>
        <w:rPr>
          <w:rFonts w:ascii="Times New Roman" w:hAnsi="Times New Roman" w:cs="Times New Roman"/>
          <w:sz w:val="24"/>
          <w:szCs w:val="24"/>
        </w:rPr>
      </w:pPr>
      <w:r w:rsidRPr="00DA685D">
        <w:rPr>
          <w:rFonts w:ascii="Times New Roman" w:hAnsi="Times New Roman" w:cs="Times New Roman"/>
          <w:sz w:val="24"/>
          <w:szCs w:val="24"/>
        </w:rPr>
        <w:t>характер взаимодействия с взрослыми;</w:t>
      </w:r>
    </w:p>
    <w:p w:rsidR="00757111" w:rsidRPr="00DA685D" w:rsidRDefault="00757111" w:rsidP="00776A10">
      <w:pPr>
        <w:numPr>
          <w:ilvl w:val="0"/>
          <w:numId w:val="2"/>
        </w:numPr>
        <w:spacing w:after="0"/>
        <w:ind w:left="0" w:right="-1" w:firstLine="0"/>
        <w:jc w:val="both"/>
        <w:rPr>
          <w:rFonts w:ascii="Times New Roman" w:hAnsi="Times New Roman" w:cs="Times New Roman"/>
          <w:sz w:val="24"/>
          <w:szCs w:val="24"/>
        </w:rPr>
      </w:pPr>
      <w:r w:rsidRPr="00DA685D">
        <w:rPr>
          <w:rFonts w:ascii="Times New Roman" w:hAnsi="Times New Roman" w:cs="Times New Roman"/>
          <w:sz w:val="24"/>
          <w:szCs w:val="24"/>
        </w:rPr>
        <w:t>характер взаимодействия с другими детьми;</w:t>
      </w:r>
    </w:p>
    <w:p w:rsidR="00757111" w:rsidRPr="00DA685D" w:rsidRDefault="00757111" w:rsidP="00776A10">
      <w:pPr>
        <w:numPr>
          <w:ilvl w:val="0"/>
          <w:numId w:val="2"/>
        </w:numPr>
        <w:spacing w:after="0"/>
        <w:ind w:left="0" w:right="-1" w:firstLine="0"/>
        <w:jc w:val="both"/>
        <w:rPr>
          <w:rFonts w:ascii="Times New Roman" w:hAnsi="Times New Roman" w:cs="Times New Roman"/>
          <w:sz w:val="24"/>
          <w:szCs w:val="24"/>
        </w:rPr>
      </w:pPr>
      <w:r w:rsidRPr="00DA685D">
        <w:rPr>
          <w:rFonts w:ascii="Times New Roman" w:hAnsi="Times New Roman" w:cs="Times New Roman"/>
          <w:sz w:val="24"/>
          <w:szCs w:val="24"/>
        </w:rPr>
        <w:t>система отношений ребенка к миру, к другим людям, к себе самому.</w:t>
      </w:r>
    </w:p>
    <w:p w:rsidR="00757111" w:rsidRPr="00DA685D" w:rsidRDefault="00757111" w:rsidP="00323887">
      <w:pPr>
        <w:spacing w:after="0"/>
        <w:ind w:right="-1" w:firstLine="567"/>
        <w:jc w:val="both"/>
        <w:rPr>
          <w:rFonts w:ascii="Times New Roman" w:hAnsi="Times New Roman" w:cs="Times New Roman"/>
          <w:sz w:val="24"/>
          <w:szCs w:val="24"/>
        </w:rPr>
      </w:pPr>
      <w:r w:rsidRPr="00DA685D">
        <w:rPr>
          <w:rFonts w:ascii="Times New Roman" w:hAnsi="Times New Roman" w:cs="Times New Roman"/>
          <w:sz w:val="24"/>
          <w:szCs w:val="24"/>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(обе части являются взаимодополняющими и необходимыми с точки зрения реализации целей и задач Программы).</w:t>
      </w:r>
    </w:p>
    <w:p w:rsidR="00757111" w:rsidRPr="00DA685D" w:rsidRDefault="00757111" w:rsidP="00323887">
      <w:pPr>
        <w:spacing w:after="0"/>
        <w:ind w:firstLine="708"/>
        <w:jc w:val="both"/>
        <w:rPr>
          <w:rFonts w:ascii="Times New Roman" w:hAnsi="Times New Roman" w:cs="Times New Roman"/>
          <w:sz w:val="24"/>
          <w:szCs w:val="24"/>
        </w:rPr>
      </w:pPr>
      <w:r w:rsidRPr="00DA685D">
        <w:rPr>
          <w:rFonts w:ascii="Times New Roman" w:hAnsi="Times New Roman" w:cs="Times New Roman"/>
          <w:sz w:val="24"/>
          <w:szCs w:val="24"/>
        </w:rPr>
        <w:t>Целевой раздел включает в себя пояснительную записку и планируемые результаты освоения Программы.</w:t>
      </w:r>
    </w:p>
    <w:p w:rsidR="00757111" w:rsidRPr="00DA685D" w:rsidRDefault="00757111" w:rsidP="00323887">
      <w:pPr>
        <w:spacing w:after="0"/>
        <w:ind w:firstLine="708"/>
        <w:jc w:val="both"/>
        <w:rPr>
          <w:rFonts w:ascii="Times New Roman" w:hAnsi="Times New Roman" w:cs="Times New Roman"/>
          <w:sz w:val="24"/>
          <w:szCs w:val="24"/>
        </w:rPr>
      </w:pPr>
      <w:proofErr w:type="gramStart"/>
      <w:r w:rsidRPr="00DA685D">
        <w:rPr>
          <w:rFonts w:ascii="Times New Roman" w:hAnsi="Times New Roman" w:cs="Times New Roman"/>
          <w:sz w:val="24"/>
          <w:szCs w:val="24"/>
        </w:rPr>
        <w:t>Содержательный раздел представляет общее содержание Программы, обеспечивающее полноценное развитие личности воспитанников и включает: описание образовательной деятельности в соответствии с направлениями развития воспитанника, представленными в пяти образовательных областях;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roofErr w:type="gramEnd"/>
    </w:p>
    <w:p w:rsidR="00757111" w:rsidRPr="00DA685D" w:rsidRDefault="00757111" w:rsidP="00323887">
      <w:pPr>
        <w:spacing w:after="0"/>
        <w:ind w:firstLine="708"/>
        <w:jc w:val="both"/>
        <w:rPr>
          <w:rFonts w:ascii="Times New Roman" w:hAnsi="Times New Roman" w:cs="Times New Roman"/>
          <w:sz w:val="24"/>
          <w:szCs w:val="24"/>
        </w:rPr>
      </w:pPr>
      <w:r w:rsidRPr="00DA685D">
        <w:rPr>
          <w:rFonts w:ascii="Times New Roman" w:hAnsi="Times New Roman" w:cs="Times New Roman"/>
          <w:sz w:val="24"/>
          <w:szCs w:val="24"/>
        </w:rPr>
        <w:t>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распорядок 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757111" w:rsidRPr="00DA685D" w:rsidRDefault="00757111" w:rsidP="00323887">
      <w:pPr>
        <w:spacing w:after="0"/>
        <w:ind w:right="141" w:firstLine="567"/>
        <w:jc w:val="both"/>
        <w:rPr>
          <w:rFonts w:ascii="Times New Roman" w:hAnsi="Times New Roman" w:cs="Times New Roman"/>
          <w:sz w:val="24"/>
          <w:szCs w:val="24"/>
        </w:rPr>
      </w:pPr>
      <w:r w:rsidRPr="00DA685D">
        <w:rPr>
          <w:rFonts w:ascii="Times New Roman" w:hAnsi="Times New Roman" w:cs="Times New Roman"/>
          <w:sz w:val="24"/>
          <w:szCs w:val="24"/>
        </w:rPr>
        <w:t>Объем обязательной части основной Программы составляет не менее 60% от ее общего объема. Объем части основной Программы, формируемой участниками образовательных отношений, составляет не более 40% от ее общего объема.</w:t>
      </w:r>
    </w:p>
    <w:p w:rsidR="00757111" w:rsidRDefault="00757111" w:rsidP="00323887">
      <w:pPr>
        <w:pStyle w:val="a3"/>
        <w:spacing w:after="0"/>
        <w:ind w:left="0" w:right="141"/>
        <w:jc w:val="both"/>
        <w:rPr>
          <w:rFonts w:ascii="Times New Roman" w:hAnsi="Times New Roman" w:cs="Times New Roman"/>
          <w:sz w:val="24"/>
          <w:szCs w:val="24"/>
        </w:rPr>
      </w:pPr>
      <w:r w:rsidRPr="00DA685D">
        <w:rPr>
          <w:rFonts w:ascii="Times New Roman" w:hAnsi="Times New Roman" w:cs="Times New Roman"/>
          <w:sz w:val="24"/>
          <w:szCs w:val="24"/>
        </w:rPr>
        <w:t>Обязательная часть программы составлена на основе</w:t>
      </w:r>
      <w:r>
        <w:rPr>
          <w:rFonts w:ascii="Times New Roman" w:hAnsi="Times New Roman" w:cs="Times New Roman"/>
          <w:sz w:val="24"/>
          <w:szCs w:val="24"/>
        </w:rPr>
        <w:t xml:space="preserve"> программ:</w:t>
      </w:r>
    </w:p>
    <w:p w:rsidR="00757111" w:rsidRDefault="00757111" w:rsidP="00B646B5">
      <w:pPr>
        <w:pStyle w:val="a3"/>
        <w:numPr>
          <w:ilvl w:val="0"/>
          <w:numId w:val="43"/>
        </w:numPr>
        <w:spacing w:after="0"/>
        <w:ind w:left="567" w:right="141" w:hanging="567"/>
        <w:jc w:val="both"/>
        <w:rPr>
          <w:rFonts w:ascii="Times New Roman" w:hAnsi="Times New Roman" w:cs="Times New Roman"/>
          <w:sz w:val="24"/>
          <w:szCs w:val="24"/>
        </w:rPr>
      </w:pPr>
      <w:r>
        <w:rPr>
          <w:rFonts w:ascii="Times New Roman" w:hAnsi="Times New Roman" w:cs="Times New Roman"/>
          <w:sz w:val="24"/>
          <w:szCs w:val="24"/>
        </w:rPr>
        <w:t xml:space="preserve">основной образовательной программы дошкольного образования «От рождения до школы», под редакцией Н.Е.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Т.С. Комаровой, М.А. Васильевой, 2017г.</w:t>
      </w:r>
    </w:p>
    <w:p w:rsidR="00757111" w:rsidRDefault="00757111" w:rsidP="00B646B5">
      <w:pPr>
        <w:pStyle w:val="a3"/>
        <w:numPr>
          <w:ilvl w:val="0"/>
          <w:numId w:val="43"/>
        </w:numPr>
        <w:spacing w:after="0"/>
        <w:ind w:left="567" w:right="141" w:hanging="567"/>
        <w:jc w:val="both"/>
        <w:rPr>
          <w:rFonts w:ascii="Times New Roman" w:hAnsi="Times New Roman" w:cs="Times New Roman"/>
          <w:sz w:val="24"/>
          <w:szCs w:val="24"/>
        </w:rPr>
      </w:pPr>
      <w:proofErr w:type="gramStart"/>
      <w:r w:rsidRPr="00DA685D">
        <w:rPr>
          <w:rFonts w:ascii="Times New Roman" w:hAnsi="Times New Roman" w:cs="Times New Roman"/>
          <w:sz w:val="24"/>
          <w:szCs w:val="24"/>
        </w:rPr>
        <w:t xml:space="preserve">комплексной образовательной программы дошкольного образования «Детство», представленной авторским коллективом (кандидат педагогических наук, профессор Т.И. Бабаева; доктор педагогических наук, профессор А.Г. Гогоберидзе; кандидат педагогических наук, доцент О.В. Солнцева и др.) </w:t>
      </w:r>
      <w:r w:rsidRPr="00DA685D">
        <w:rPr>
          <w:rFonts w:ascii="Times New Roman" w:hAnsi="Times New Roman" w:cs="Times New Roman"/>
          <w:sz w:val="24"/>
          <w:szCs w:val="24"/>
        </w:rPr>
        <w:lastRenderedPageBreak/>
        <w:t>кафедры дошкольной педагогики Института детства Российского государственного педагогического университета имени А.И. Герцена</w:t>
      </w:r>
      <w:proofErr w:type="gramEnd"/>
    </w:p>
    <w:p w:rsidR="00757111" w:rsidRPr="00E74FA7" w:rsidRDefault="00757111" w:rsidP="00323887">
      <w:pPr>
        <w:spacing w:after="0"/>
        <w:ind w:right="-1" w:firstLine="567"/>
        <w:jc w:val="both"/>
        <w:rPr>
          <w:rFonts w:ascii="Times New Roman" w:hAnsi="Times New Roman" w:cs="Times New Roman"/>
          <w:sz w:val="24"/>
          <w:szCs w:val="24"/>
        </w:rPr>
      </w:pPr>
      <w:r w:rsidRPr="00DA685D">
        <w:rPr>
          <w:rFonts w:ascii="Times New Roman" w:hAnsi="Times New Roman" w:cs="Times New Roman"/>
          <w:sz w:val="24"/>
          <w:szCs w:val="24"/>
        </w:rPr>
        <w:t>Программа реализуется на государственном языке Российской Федерации в период непосредственного пребывания воспитанника в МБДОУ (форма обучения – очная). Период определяется сроком поступления и завершения воспитанником дошкольного образования в МБДОУ. Освоение Программы не сопровождается проведением промежуточных аттестаций и итоговой аттестации воспитанников</w:t>
      </w:r>
    </w:p>
    <w:p w:rsidR="00757111" w:rsidRPr="00DA685D" w:rsidRDefault="00757111" w:rsidP="00206490">
      <w:pPr>
        <w:spacing w:after="0"/>
        <w:ind w:left="567" w:hanging="567"/>
        <w:jc w:val="center"/>
        <w:rPr>
          <w:rFonts w:ascii="Times New Roman" w:hAnsi="Times New Roman" w:cs="Times New Roman"/>
          <w:b/>
          <w:bCs/>
          <w:sz w:val="24"/>
          <w:szCs w:val="24"/>
        </w:rPr>
      </w:pPr>
      <w:r w:rsidRPr="00DA685D">
        <w:rPr>
          <w:rFonts w:ascii="Times New Roman" w:hAnsi="Times New Roman" w:cs="Times New Roman"/>
          <w:b/>
          <w:bCs/>
          <w:sz w:val="24"/>
          <w:szCs w:val="24"/>
        </w:rPr>
        <w:t>1.1.1. Цели и задачи реализации программы</w:t>
      </w:r>
    </w:p>
    <w:p w:rsidR="00757111" w:rsidRPr="00DA685D" w:rsidRDefault="00757111" w:rsidP="002C0B07">
      <w:pPr>
        <w:spacing w:after="0"/>
        <w:jc w:val="both"/>
        <w:rPr>
          <w:rFonts w:ascii="Times New Roman" w:hAnsi="Times New Roman" w:cs="Times New Roman"/>
          <w:sz w:val="24"/>
          <w:szCs w:val="24"/>
        </w:rPr>
      </w:pPr>
      <w:r w:rsidRPr="00DA685D">
        <w:rPr>
          <w:rFonts w:ascii="Times New Roman" w:hAnsi="Times New Roman" w:cs="Times New Roman"/>
          <w:b/>
          <w:bCs/>
          <w:i/>
          <w:iCs/>
          <w:sz w:val="24"/>
          <w:szCs w:val="24"/>
        </w:rPr>
        <w:t>Цель программы</w:t>
      </w:r>
      <w:r w:rsidRPr="00DA685D">
        <w:rPr>
          <w:rFonts w:ascii="Times New Roman" w:hAnsi="Times New Roman" w:cs="Times New Roman"/>
          <w:sz w:val="24"/>
          <w:szCs w:val="24"/>
        </w:rPr>
        <w:t xml:space="preserve"> – создать каждому ребенку в детско</w:t>
      </w:r>
      <w:r w:rsidR="002C0B07">
        <w:rPr>
          <w:rFonts w:ascii="Times New Roman" w:hAnsi="Times New Roman" w:cs="Times New Roman"/>
          <w:sz w:val="24"/>
          <w:szCs w:val="24"/>
        </w:rPr>
        <w:t xml:space="preserve">м саду возможность для развития </w:t>
      </w:r>
      <w:r w:rsidRPr="00DA685D">
        <w:rPr>
          <w:rFonts w:ascii="Times New Roman" w:hAnsi="Times New Roman" w:cs="Times New Roman"/>
          <w:sz w:val="24"/>
          <w:szCs w:val="24"/>
        </w:rPr>
        <w:t xml:space="preserve">способностей, широкого взаимодействия с миром, активного </w:t>
      </w:r>
      <w:proofErr w:type="spellStart"/>
      <w:r w:rsidRPr="00DA685D">
        <w:rPr>
          <w:rFonts w:ascii="Times New Roman" w:hAnsi="Times New Roman" w:cs="Times New Roman"/>
          <w:sz w:val="24"/>
          <w:szCs w:val="24"/>
        </w:rPr>
        <w:t>практикования</w:t>
      </w:r>
      <w:proofErr w:type="spellEnd"/>
      <w:r w:rsidRPr="00DA685D">
        <w:rPr>
          <w:rFonts w:ascii="Times New Roman" w:hAnsi="Times New Roman" w:cs="Times New Roman"/>
          <w:sz w:val="24"/>
          <w:szCs w:val="24"/>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757111" w:rsidRPr="00DA685D" w:rsidRDefault="00757111" w:rsidP="002C0B07">
      <w:pPr>
        <w:spacing w:after="0"/>
        <w:jc w:val="both"/>
        <w:rPr>
          <w:rFonts w:ascii="Times New Roman" w:hAnsi="Times New Roman" w:cs="Times New Roman"/>
          <w:b/>
          <w:bCs/>
          <w:i/>
          <w:iCs/>
          <w:sz w:val="24"/>
          <w:szCs w:val="24"/>
        </w:rPr>
      </w:pPr>
      <w:r w:rsidRPr="00DA685D">
        <w:rPr>
          <w:rFonts w:ascii="Times New Roman" w:hAnsi="Times New Roman" w:cs="Times New Roman"/>
          <w:b/>
          <w:bCs/>
          <w:i/>
          <w:iCs/>
          <w:sz w:val="24"/>
          <w:szCs w:val="24"/>
        </w:rPr>
        <w:t>Программа ориентирована на решение следующих задач</w:t>
      </w:r>
      <w:r>
        <w:rPr>
          <w:rFonts w:ascii="Times New Roman" w:hAnsi="Times New Roman" w:cs="Times New Roman"/>
          <w:b/>
          <w:bCs/>
          <w:i/>
          <w:iCs/>
          <w:sz w:val="24"/>
          <w:szCs w:val="24"/>
        </w:rPr>
        <w:t xml:space="preserve">, которые </w:t>
      </w:r>
      <w:r w:rsidRPr="00E74FA7">
        <w:rPr>
          <w:rFonts w:ascii="Times New Roman" w:hAnsi="Times New Roman" w:cs="Times New Roman"/>
          <w:b/>
          <w:bCs/>
          <w:i/>
          <w:iCs/>
          <w:sz w:val="24"/>
          <w:szCs w:val="24"/>
        </w:rPr>
        <w:t>соответствуют федеральному государственному образовательному ст</w:t>
      </w:r>
      <w:r>
        <w:rPr>
          <w:rFonts w:ascii="Times New Roman" w:hAnsi="Times New Roman" w:cs="Times New Roman"/>
          <w:b/>
          <w:bCs/>
          <w:i/>
          <w:iCs/>
          <w:sz w:val="24"/>
          <w:szCs w:val="24"/>
        </w:rPr>
        <w:t>андарту дошкольного образования</w:t>
      </w:r>
      <w:r w:rsidRPr="00DA685D">
        <w:rPr>
          <w:rFonts w:ascii="Times New Roman" w:hAnsi="Times New Roman" w:cs="Times New Roman"/>
          <w:b/>
          <w:bCs/>
          <w:i/>
          <w:iCs/>
          <w:sz w:val="24"/>
          <w:szCs w:val="24"/>
        </w:rPr>
        <w:t>:</w:t>
      </w:r>
    </w:p>
    <w:p w:rsidR="00757111" w:rsidRPr="00DA685D" w:rsidRDefault="00757111" w:rsidP="00776A10">
      <w:pPr>
        <w:pStyle w:val="a3"/>
        <w:numPr>
          <w:ilvl w:val="0"/>
          <w:numId w:val="6"/>
        </w:numPr>
        <w:spacing w:after="0"/>
        <w:ind w:left="567" w:hanging="567"/>
        <w:jc w:val="both"/>
        <w:rPr>
          <w:rFonts w:ascii="Times New Roman" w:hAnsi="Times New Roman" w:cs="Times New Roman"/>
          <w:sz w:val="24"/>
          <w:szCs w:val="24"/>
        </w:rPr>
      </w:pPr>
      <w:r w:rsidRPr="00DA685D">
        <w:rPr>
          <w:rFonts w:ascii="Times New Roman" w:hAnsi="Times New Roman" w:cs="Times New Roman"/>
          <w:color w:val="000000"/>
          <w:sz w:val="24"/>
          <w:szCs w:val="24"/>
        </w:rPr>
        <w:t>охрана и укрепление физического и психического здоровья детей, в том</w:t>
      </w:r>
      <w:r>
        <w:rPr>
          <w:rFonts w:ascii="Times New Roman" w:hAnsi="Times New Roman" w:cs="Times New Roman"/>
          <w:color w:val="000000"/>
          <w:sz w:val="24"/>
          <w:szCs w:val="24"/>
        </w:rPr>
        <w:t xml:space="preserve"> </w:t>
      </w:r>
      <w:r w:rsidRPr="00DA685D">
        <w:rPr>
          <w:rFonts w:ascii="Times New Roman" w:hAnsi="Times New Roman" w:cs="Times New Roman"/>
          <w:color w:val="000000"/>
          <w:sz w:val="24"/>
          <w:szCs w:val="24"/>
        </w:rPr>
        <w:t>числе их эмоционального благополучия;</w:t>
      </w:r>
    </w:p>
    <w:p w:rsidR="00757111" w:rsidRPr="00DA685D" w:rsidRDefault="00757111" w:rsidP="00776A10">
      <w:pPr>
        <w:pStyle w:val="a3"/>
        <w:numPr>
          <w:ilvl w:val="0"/>
          <w:numId w:val="6"/>
        </w:numPr>
        <w:spacing w:after="0"/>
        <w:ind w:left="567" w:hanging="567"/>
        <w:jc w:val="both"/>
        <w:rPr>
          <w:rFonts w:ascii="Times New Roman" w:hAnsi="Times New Roman" w:cs="Times New Roman"/>
          <w:sz w:val="24"/>
          <w:szCs w:val="24"/>
        </w:rPr>
      </w:pPr>
      <w:r w:rsidRPr="00DA685D">
        <w:rPr>
          <w:rFonts w:ascii="Times New Roman" w:hAnsi="Times New Roman" w:cs="Times New Roman"/>
          <w:color w:val="000000"/>
          <w:sz w:val="24"/>
          <w:szCs w:val="24"/>
        </w:rPr>
        <w:t xml:space="preserve">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757111" w:rsidRPr="00DA685D" w:rsidRDefault="00757111" w:rsidP="00776A10">
      <w:pPr>
        <w:pStyle w:val="a3"/>
        <w:numPr>
          <w:ilvl w:val="0"/>
          <w:numId w:val="6"/>
        </w:numPr>
        <w:spacing w:after="0"/>
        <w:ind w:left="567" w:hanging="567"/>
        <w:jc w:val="both"/>
        <w:rPr>
          <w:rFonts w:ascii="Times New Roman" w:hAnsi="Times New Roman" w:cs="Times New Roman"/>
          <w:sz w:val="24"/>
          <w:szCs w:val="24"/>
        </w:rPr>
      </w:pPr>
      <w:r w:rsidRPr="00DA685D">
        <w:rPr>
          <w:rFonts w:ascii="Times New Roman" w:hAnsi="Times New Roman" w:cs="Times New Roman"/>
          <w:color w:val="000000"/>
          <w:sz w:val="24"/>
          <w:szCs w:val="24"/>
        </w:rPr>
        <w:t>обеспечение преемственности целей, задач и содержания образования, реализуемых в рамках образовательных программ дошкольного и</w:t>
      </w:r>
      <w:r>
        <w:rPr>
          <w:rFonts w:ascii="Times New Roman" w:hAnsi="Times New Roman" w:cs="Times New Roman"/>
          <w:color w:val="000000"/>
          <w:sz w:val="24"/>
          <w:szCs w:val="24"/>
        </w:rPr>
        <w:t xml:space="preserve"> </w:t>
      </w:r>
      <w:r w:rsidRPr="00DA685D">
        <w:rPr>
          <w:rFonts w:ascii="Times New Roman" w:hAnsi="Times New Roman" w:cs="Times New Roman"/>
          <w:color w:val="000000"/>
          <w:sz w:val="24"/>
          <w:szCs w:val="24"/>
        </w:rPr>
        <w:t>начального общего образования;</w:t>
      </w:r>
    </w:p>
    <w:p w:rsidR="00757111" w:rsidRPr="00DA685D" w:rsidRDefault="00757111" w:rsidP="00776A10">
      <w:pPr>
        <w:pStyle w:val="a3"/>
        <w:numPr>
          <w:ilvl w:val="0"/>
          <w:numId w:val="6"/>
        </w:numPr>
        <w:spacing w:after="0"/>
        <w:ind w:left="567" w:hanging="567"/>
        <w:jc w:val="both"/>
        <w:rPr>
          <w:rFonts w:ascii="Times New Roman" w:hAnsi="Times New Roman" w:cs="Times New Roman"/>
          <w:sz w:val="24"/>
          <w:szCs w:val="24"/>
        </w:rPr>
      </w:pPr>
      <w:r w:rsidRPr="00DA685D">
        <w:rPr>
          <w:rFonts w:ascii="Times New Roman" w:hAnsi="Times New Roman" w:cs="Times New Roman"/>
          <w:color w:val="000000"/>
          <w:sz w:val="24"/>
          <w:szCs w:val="24"/>
        </w:rPr>
        <w:t xml:space="preserve"> создание благоприятных условий развития детей в соответствии с их возрастными и индивидуальными особенностями и склонностями,</w:t>
      </w:r>
      <w:r>
        <w:rPr>
          <w:rFonts w:ascii="Times New Roman" w:hAnsi="Times New Roman" w:cs="Times New Roman"/>
          <w:color w:val="000000"/>
          <w:sz w:val="24"/>
          <w:szCs w:val="24"/>
        </w:rPr>
        <w:t xml:space="preserve"> </w:t>
      </w:r>
      <w:r w:rsidRPr="00DA685D">
        <w:rPr>
          <w:rFonts w:ascii="Times New Roman" w:hAnsi="Times New Roman" w:cs="Times New Roman"/>
          <w:color w:val="000000"/>
          <w:sz w:val="24"/>
          <w:szCs w:val="24"/>
        </w:rPr>
        <w:t>развития способностей и творческого потенциала каждого ребёнка как</w:t>
      </w:r>
      <w:r>
        <w:rPr>
          <w:rFonts w:ascii="Times New Roman" w:hAnsi="Times New Roman" w:cs="Times New Roman"/>
          <w:color w:val="000000"/>
          <w:sz w:val="24"/>
          <w:szCs w:val="24"/>
        </w:rPr>
        <w:t xml:space="preserve"> </w:t>
      </w:r>
      <w:r w:rsidRPr="00DA685D">
        <w:rPr>
          <w:rFonts w:ascii="Times New Roman" w:hAnsi="Times New Roman" w:cs="Times New Roman"/>
          <w:color w:val="000000"/>
          <w:sz w:val="24"/>
          <w:szCs w:val="24"/>
        </w:rPr>
        <w:t>субъекта отношений с самим собой, другими детьми, взрослыми и миром;</w:t>
      </w:r>
    </w:p>
    <w:p w:rsidR="00757111" w:rsidRPr="00DA685D" w:rsidRDefault="00757111" w:rsidP="00776A10">
      <w:pPr>
        <w:pStyle w:val="a3"/>
        <w:numPr>
          <w:ilvl w:val="0"/>
          <w:numId w:val="6"/>
        </w:numPr>
        <w:spacing w:after="0"/>
        <w:ind w:left="567" w:hanging="567"/>
        <w:jc w:val="both"/>
        <w:rPr>
          <w:rFonts w:ascii="Times New Roman" w:hAnsi="Times New Roman" w:cs="Times New Roman"/>
          <w:sz w:val="24"/>
          <w:szCs w:val="24"/>
        </w:rPr>
      </w:pPr>
      <w:r w:rsidRPr="00DA685D">
        <w:rPr>
          <w:rFonts w:ascii="Times New Roman" w:hAnsi="Times New Roman" w:cs="Times New Roman"/>
          <w:color w:val="000000"/>
          <w:sz w:val="24"/>
          <w:szCs w:val="24"/>
        </w:rPr>
        <w:t>объединение обучения и воспитания в целостный образовательный</w:t>
      </w:r>
      <w:r>
        <w:rPr>
          <w:rFonts w:ascii="Times New Roman" w:hAnsi="Times New Roman" w:cs="Times New Roman"/>
          <w:color w:val="000000"/>
          <w:sz w:val="24"/>
          <w:szCs w:val="24"/>
        </w:rPr>
        <w:t xml:space="preserve"> </w:t>
      </w:r>
      <w:r w:rsidRPr="00DA685D">
        <w:rPr>
          <w:rFonts w:ascii="Times New Roman" w:hAnsi="Times New Roman" w:cs="Times New Roman"/>
          <w:color w:val="000000"/>
          <w:sz w:val="24"/>
          <w:szCs w:val="24"/>
        </w:rPr>
        <w:t xml:space="preserve">процесс на основе духовно-нравственных и социокультурных ценностей и принятых в обществе правил и норм поведения </w:t>
      </w:r>
      <w:proofErr w:type="gramStart"/>
      <w:r w:rsidRPr="00DA685D">
        <w:rPr>
          <w:rFonts w:ascii="Times New Roman" w:hAnsi="Times New Roman" w:cs="Times New Roman"/>
          <w:color w:val="000000"/>
          <w:sz w:val="24"/>
          <w:szCs w:val="24"/>
        </w:rPr>
        <w:t>в</w:t>
      </w:r>
      <w:proofErr w:type="gramEnd"/>
      <w:r w:rsidRPr="00DA685D">
        <w:rPr>
          <w:rFonts w:ascii="Times New Roman" w:hAnsi="Times New Roman" w:cs="Times New Roman"/>
          <w:color w:val="000000"/>
          <w:sz w:val="24"/>
          <w:szCs w:val="24"/>
        </w:rPr>
        <w:t xml:space="preserve"> </w:t>
      </w:r>
      <w:proofErr w:type="gramStart"/>
      <w:r w:rsidRPr="00DA685D">
        <w:rPr>
          <w:rFonts w:ascii="Times New Roman" w:hAnsi="Times New Roman" w:cs="Times New Roman"/>
          <w:color w:val="000000"/>
          <w:sz w:val="24"/>
          <w:szCs w:val="24"/>
        </w:rPr>
        <w:t>интереса</w:t>
      </w:r>
      <w:proofErr w:type="gramEnd"/>
      <w:r w:rsidRPr="00DA685D">
        <w:rPr>
          <w:rFonts w:ascii="Times New Roman" w:hAnsi="Times New Roman" w:cs="Times New Roman"/>
          <w:color w:val="000000"/>
          <w:sz w:val="24"/>
          <w:szCs w:val="24"/>
        </w:rPr>
        <w:t xml:space="preserve"> человека, семьи, общества;</w:t>
      </w:r>
    </w:p>
    <w:p w:rsidR="00757111" w:rsidRPr="00DA685D" w:rsidRDefault="00757111" w:rsidP="00776A10">
      <w:pPr>
        <w:pStyle w:val="a3"/>
        <w:numPr>
          <w:ilvl w:val="0"/>
          <w:numId w:val="6"/>
        </w:numPr>
        <w:spacing w:after="0"/>
        <w:ind w:left="567" w:hanging="567"/>
        <w:jc w:val="both"/>
        <w:rPr>
          <w:rFonts w:ascii="Times New Roman" w:hAnsi="Times New Roman" w:cs="Times New Roman"/>
          <w:sz w:val="24"/>
          <w:szCs w:val="24"/>
        </w:rPr>
      </w:pPr>
      <w:r w:rsidRPr="00DA685D">
        <w:rPr>
          <w:rFonts w:ascii="Times New Roman" w:hAnsi="Times New Roman" w:cs="Times New Roman"/>
          <w:color w:val="000000"/>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757111" w:rsidRPr="00DA685D" w:rsidRDefault="00757111" w:rsidP="00776A10">
      <w:pPr>
        <w:pStyle w:val="a3"/>
        <w:numPr>
          <w:ilvl w:val="0"/>
          <w:numId w:val="6"/>
        </w:numPr>
        <w:spacing w:after="0"/>
        <w:ind w:left="567" w:hanging="567"/>
        <w:jc w:val="both"/>
        <w:rPr>
          <w:rFonts w:ascii="Times New Roman" w:hAnsi="Times New Roman" w:cs="Times New Roman"/>
          <w:sz w:val="24"/>
          <w:szCs w:val="24"/>
        </w:rPr>
      </w:pPr>
      <w:r w:rsidRPr="00DA685D">
        <w:rPr>
          <w:rFonts w:ascii="Times New Roman" w:hAnsi="Times New Roman" w:cs="Times New Roman"/>
          <w:color w:val="000000"/>
          <w:sz w:val="24"/>
          <w:szCs w:val="24"/>
        </w:rPr>
        <w:t>обеспечение вариативности и разнообразия содержания Программ и</w:t>
      </w:r>
      <w:r>
        <w:rPr>
          <w:rFonts w:ascii="Times New Roman" w:hAnsi="Times New Roman" w:cs="Times New Roman"/>
          <w:color w:val="000000"/>
          <w:sz w:val="24"/>
          <w:szCs w:val="24"/>
        </w:rPr>
        <w:t xml:space="preserve"> </w:t>
      </w:r>
      <w:r w:rsidRPr="00DA685D">
        <w:rPr>
          <w:rFonts w:ascii="Times New Roman" w:hAnsi="Times New Roman" w:cs="Times New Roman"/>
          <w:color w:val="000000"/>
          <w:sz w:val="24"/>
          <w:szCs w:val="24"/>
        </w:rPr>
        <w:t>организационных форм дошкольного образования, возможности</w:t>
      </w:r>
      <w:r>
        <w:rPr>
          <w:rFonts w:ascii="Times New Roman" w:hAnsi="Times New Roman" w:cs="Times New Roman"/>
          <w:color w:val="000000"/>
          <w:sz w:val="24"/>
          <w:szCs w:val="24"/>
        </w:rPr>
        <w:t xml:space="preserve"> </w:t>
      </w:r>
      <w:r w:rsidRPr="00DA685D">
        <w:rPr>
          <w:rFonts w:ascii="Times New Roman" w:hAnsi="Times New Roman" w:cs="Times New Roman"/>
          <w:color w:val="000000"/>
          <w:sz w:val="24"/>
          <w:szCs w:val="24"/>
        </w:rPr>
        <w:t>формирования Программ различной направленности с учётом</w:t>
      </w:r>
      <w:r>
        <w:rPr>
          <w:rFonts w:ascii="Times New Roman" w:hAnsi="Times New Roman" w:cs="Times New Roman"/>
          <w:color w:val="000000"/>
          <w:sz w:val="24"/>
          <w:szCs w:val="24"/>
        </w:rPr>
        <w:t xml:space="preserve"> </w:t>
      </w:r>
      <w:r w:rsidRPr="00DA685D">
        <w:rPr>
          <w:rFonts w:ascii="Times New Roman" w:hAnsi="Times New Roman" w:cs="Times New Roman"/>
          <w:color w:val="000000"/>
          <w:sz w:val="24"/>
          <w:szCs w:val="24"/>
        </w:rPr>
        <w:t>образовательных потребностей и способностей детей;</w:t>
      </w:r>
    </w:p>
    <w:p w:rsidR="00757111" w:rsidRPr="00DA685D" w:rsidRDefault="00757111" w:rsidP="00776A10">
      <w:pPr>
        <w:pStyle w:val="a3"/>
        <w:numPr>
          <w:ilvl w:val="0"/>
          <w:numId w:val="6"/>
        </w:numPr>
        <w:spacing w:after="0"/>
        <w:ind w:left="567" w:hanging="567"/>
        <w:jc w:val="both"/>
        <w:rPr>
          <w:rFonts w:ascii="Times New Roman" w:hAnsi="Times New Roman" w:cs="Times New Roman"/>
          <w:sz w:val="24"/>
          <w:szCs w:val="24"/>
        </w:rPr>
      </w:pPr>
      <w:r w:rsidRPr="00DA685D">
        <w:rPr>
          <w:rFonts w:ascii="Times New Roman" w:hAnsi="Times New Roman" w:cs="Times New Roman"/>
          <w:color w:val="000000"/>
          <w:sz w:val="24"/>
          <w:szCs w:val="24"/>
        </w:rPr>
        <w:t xml:space="preserve">формирование </w:t>
      </w:r>
      <w:proofErr w:type="spellStart"/>
      <w:r w:rsidRPr="00DA685D">
        <w:rPr>
          <w:rFonts w:ascii="Times New Roman" w:hAnsi="Times New Roman" w:cs="Times New Roman"/>
          <w:color w:val="000000"/>
          <w:sz w:val="24"/>
          <w:szCs w:val="24"/>
        </w:rPr>
        <w:t>социокультурной</w:t>
      </w:r>
      <w:proofErr w:type="spellEnd"/>
      <w:r w:rsidRPr="00DA685D">
        <w:rPr>
          <w:rFonts w:ascii="Times New Roman" w:hAnsi="Times New Roman" w:cs="Times New Roman"/>
          <w:color w:val="000000"/>
          <w:sz w:val="24"/>
          <w:szCs w:val="24"/>
        </w:rPr>
        <w:t xml:space="preserve"> среды, соответствующей возрастным, индивидуальным, психологическим и физиологическим особенностям детей;</w:t>
      </w:r>
    </w:p>
    <w:p w:rsidR="00323887" w:rsidRPr="002C0B07" w:rsidRDefault="00757111" w:rsidP="002C0B07">
      <w:pPr>
        <w:pStyle w:val="a3"/>
        <w:numPr>
          <w:ilvl w:val="0"/>
          <w:numId w:val="6"/>
        </w:numPr>
        <w:spacing w:after="0"/>
        <w:ind w:left="567" w:hanging="567"/>
        <w:jc w:val="both"/>
        <w:rPr>
          <w:rFonts w:ascii="Times New Roman" w:hAnsi="Times New Roman" w:cs="Times New Roman"/>
          <w:sz w:val="24"/>
          <w:szCs w:val="24"/>
        </w:rPr>
      </w:pPr>
      <w:r w:rsidRPr="00DA685D">
        <w:rPr>
          <w:rFonts w:ascii="Times New Roman" w:hAnsi="Times New Roman" w:cs="Times New Roman"/>
          <w:color w:val="000000"/>
          <w:sz w:val="24"/>
          <w:szCs w:val="24"/>
        </w:rPr>
        <w:lastRenderedPageBreak/>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23887" w:rsidRPr="00DA685D" w:rsidRDefault="00323887" w:rsidP="00323887">
      <w:pPr>
        <w:pStyle w:val="a3"/>
        <w:spacing w:after="0"/>
        <w:jc w:val="both"/>
        <w:rPr>
          <w:rFonts w:ascii="Times New Roman" w:hAnsi="Times New Roman" w:cs="Times New Roman"/>
          <w:sz w:val="24"/>
          <w:szCs w:val="24"/>
        </w:rPr>
      </w:pPr>
    </w:p>
    <w:p w:rsidR="00757111" w:rsidRPr="00DA685D" w:rsidRDefault="00757111" w:rsidP="00206490">
      <w:pPr>
        <w:spacing w:after="0"/>
        <w:ind w:left="567" w:hanging="567"/>
        <w:jc w:val="center"/>
        <w:rPr>
          <w:rFonts w:ascii="Times New Roman" w:hAnsi="Times New Roman" w:cs="Times New Roman"/>
          <w:b/>
          <w:bCs/>
          <w:i/>
          <w:iCs/>
          <w:sz w:val="24"/>
          <w:szCs w:val="24"/>
        </w:rPr>
      </w:pPr>
      <w:r w:rsidRPr="00DA685D">
        <w:rPr>
          <w:rFonts w:ascii="Times New Roman" w:hAnsi="Times New Roman" w:cs="Times New Roman"/>
          <w:b/>
          <w:bCs/>
          <w:i/>
          <w:iCs/>
          <w:color w:val="000000"/>
          <w:sz w:val="24"/>
          <w:szCs w:val="24"/>
        </w:rPr>
        <w:t>Приоритетными задачами развития и воспитания детей являются:</w:t>
      </w:r>
    </w:p>
    <w:p w:rsidR="00757111" w:rsidRPr="00DA685D" w:rsidRDefault="00757111" w:rsidP="00776A10">
      <w:pPr>
        <w:pStyle w:val="a3"/>
        <w:numPr>
          <w:ilvl w:val="0"/>
          <w:numId w:val="6"/>
        </w:numPr>
        <w:spacing w:after="0"/>
        <w:ind w:left="567" w:hanging="567"/>
        <w:jc w:val="both"/>
        <w:rPr>
          <w:rFonts w:ascii="Times New Roman" w:hAnsi="Times New Roman" w:cs="Times New Roman"/>
          <w:sz w:val="24"/>
          <w:szCs w:val="24"/>
        </w:rPr>
      </w:pPr>
      <w:r w:rsidRPr="00DA685D">
        <w:rPr>
          <w:rFonts w:ascii="Times New Roman" w:hAnsi="Times New Roman" w:cs="Times New Roman"/>
          <w:color w:val="000000"/>
          <w:sz w:val="24"/>
          <w:szCs w:val="24"/>
        </w:rPr>
        <w:t>укрепление физического и психического здоровья ребенка, формирование основ его двигательной и гигиенической культуры;</w:t>
      </w:r>
    </w:p>
    <w:p w:rsidR="00757111" w:rsidRPr="00DA685D" w:rsidRDefault="00757111" w:rsidP="00776A10">
      <w:pPr>
        <w:pStyle w:val="a3"/>
        <w:numPr>
          <w:ilvl w:val="0"/>
          <w:numId w:val="6"/>
        </w:numPr>
        <w:spacing w:after="0"/>
        <w:ind w:left="567" w:hanging="567"/>
        <w:jc w:val="both"/>
        <w:rPr>
          <w:rFonts w:ascii="Times New Roman" w:hAnsi="Times New Roman" w:cs="Times New Roman"/>
          <w:sz w:val="24"/>
          <w:szCs w:val="24"/>
        </w:rPr>
      </w:pPr>
      <w:r w:rsidRPr="00DA685D">
        <w:rPr>
          <w:rFonts w:ascii="Times New Roman" w:hAnsi="Times New Roman" w:cs="Times New Roman"/>
          <w:color w:val="000000"/>
          <w:sz w:val="24"/>
          <w:szCs w:val="24"/>
        </w:rPr>
        <w:t>целостное развитие ребенка как субъекта посильных дошкольнику видов деятельности;</w:t>
      </w:r>
    </w:p>
    <w:p w:rsidR="00757111" w:rsidRPr="00DA685D" w:rsidRDefault="00757111" w:rsidP="00776A10">
      <w:pPr>
        <w:pStyle w:val="a3"/>
        <w:numPr>
          <w:ilvl w:val="0"/>
          <w:numId w:val="6"/>
        </w:numPr>
        <w:spacing w:after="0"/>
        <w:ind w:left="567" w:hanging="567"/>
        <w:jc w:val="both"/>
        <w:rPr>
          <w:rFonts w:ascii="Times New Roman" w:hAnsi="Times New Roman" w:cs="Times New Roman"/>
          <w:sz w:val="24"/>
          <w:szCs w:val="24"/>
        </w:rPr>
      </w:pPr>
      <w:r w:rsidRPr="00DA685D">
        <w:rPr>
          <w:rFonts w:ascii="Times New Roman" w:hAnsi="Times New Roman" w:cs="Times New Roman"/>
          <w:color w:val="000000"/>
          <w:sz w:val="24"/>
          <w:szCs w:val="24"/>
        </w:rPr>
        <w:t>обогащенное развитие ребенка, обеспечивающее единый процесс</w:t>
      </w:r>
      <w:r>
        <w:rPr>
          <w:rFonts w:ascii="Times New Roman" w:hAnsi="Times New Roman" w:cs="Times New Roman"/>
          <w:color w:val="000000"/>
          <w:sz w:val="24"/>
          <w:szCs w:val="24"/>
        </w:rPr>
        <w:t xml:space="preserve"> </w:t>
      </w:r>
      <w:r w:rsidRPr="00DA685D">
        <w:rPr>
          <w:rFonts w:ascii="Times New Roman" w:hAnsi="Times New Roman" w:cs="Times New Roman"/>
          <w:color w:val="000000"/>
          <w:sz w:val="24"/>
          <w:szCs w:val="24"/>
        </w:rPr>
        <w:t>социализации–индивидуализации с учетом детских потребностей,</w:t>
      </w:r>
      <w:r>
        <w:rPr>
          <w:rFonts w:ascii="Times New Roman" w:hAnsi="Times New Roman" w:cs="Times New Roman"/>
          <w:color w:val="000000"/>
          <w:sz w:val="24"/>
          <w:szCs w:val="24"/>
        </w:rPr>
        <w:t xml:space="preserve"> </w:t>
      </w:r>
      <w:r w:rsidRPr="00DA685D">
        <w:rPr>
          <w:rFonts w:ascii="Times New Roman" w:hAnsi="Times New Roman" w:cs="Times New Roman"/>
          <w:color w:val="000000"/>
          <w:sz w:val="24"/>
          <w:szCs w:val="24"/>
        </w:rPr>
        <w:t>возможностей и способностей;</w:t>
      </w:r>
    </w:p>
    <w:p w:rsidR="00757111" w:rsidRPr="00DA685D" w:rsidRDefault="00757111" w:rsidP="00776A10">
      <w:pPr>
        <w:pStyle w:val="a3"/>
        <w:numPr>
          <w:ilvl w:val="0"/>
          <w:numId w:val="6"/>
        </w:numPr>
        <w:spacing w:after="0"/>
        <w:ind w:left="567" w:hanging="567"/>
        <w:jc w:val="both"/>
        <w:rPr>
          <w:rFonts w:ascii="Times New Roman" w:hAnsi="Times New Roman" w:cs="Times New Roman"/>
          <w:sz w:val="24"/>
          <w:szCs w:val="24"/>
        </w:rPr>
      </w:pPr>
      <w:r w:rsidRPr="00DA685D">
        <w:rPr>
          <w:rFonts w:ascii="Times New Roman" w:hAnsi="Times New Roman" w:cs="Times New Roman"/>
          <w:color w:val="000000"/>
          <w:sz w:val="24"/>
          <w:szCs w:val="24"/>
        </w:rPr>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757111" w:rsidRPr="00DA685D" w:rsidRDefault="00757111" w:rsidP="00776A10">
      <w:pPr>
        <w:pStyle w:val="a3"/>
        <w:numPr>
          <w:ilvl w:val="0"/>
          <w:numId w:val="6"/>
        </w:numPr>
        <w:spacing w:after="0"/>
        <w:ind w:left="567" w:hanging="567"/>
        <w:jc w:val="both"/>
        <w:rPr>
          <w:rFonts w:ascii="Times New Roman" w:hAnsi="Times New Roman" w:cs="Times New Roman"/>
          <w:sz w:val="24"/>
          <w:szCs w:val="24"/>
        </w:rPr>
      </w:pPr>
      <w:r w:rsidRPr="00DA685D">
        <w:rPr>
          <w:rFonts w:ascii="Times New Roman" w:hAnsi="Times New Roman" w:cs="Times New Roman"/>
          <w:color w:val="000000"/>
          <w:sz w:val="24"/>
          <w:szCs w:val="24"/>
        </w:rPr>
        <w:t xml:space="preserve">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757111" w:rsidRPr="00DA685D" w:rsidRDefault="00757111" w:rsidP="00776A10">
      <w:pPr>
        <w:pStyle w:val="a3"/>
        <w:numPr>
          <w:ilvl w:val="0"/>
          <w:numId w:val="6"/>
        </w:numPr>
        <w:spacing w:after="0"/>
        <w:ind w:left="567" w:hanging="567"/>
        <w:jc w:val="both"/>
        <w:rPr>
          <w:rFonts w:ascii="Times New Roman" w:hAnsi="Times New Roman" w:cs="Times New Roman"/>
          <w:sz w:val="24"/>
          <w:szCs w:val="24"/>
        </w:rPr>
      </w:pPr>
      <w:r w:rsidRPr="00DA685D">
        <w:rPr>
          <w:rFonts w:ascii="Times New Roman" w:hAnsi="Times New Roman" w:cs="Times New Roman"/>
          <w:color w:val="000000"/>
          <w:sz w:val="24"/>
          <w:szCs w:val="24"/>
        </w:rPr>
        <w:t>пробуждение творческой активности и воображения ребенка, желания включаться в творческую деятельность;</w:t>
      </w:r>
    </w:p>
    <w:p w:rsidR="00757111" w:rsidRPr="00DA685D" w:rsidRDefault="00757111" w:rsidP="00776A10">
      <w:pPr>
        <w:pStyle w:val="a3"/>
        <w:numPr>
          <w:ilvl w:val="0"/>
          <w:numId w:val="6"/>
        </w:numPr>
        <w:spacing w:after="0"/>
        <w:ind w:left="567" w:hanging="567"/>
        <w:jc w:val="both"/>
        <w:rPr>
          <w:rFonts w:ascii="Times New Roman" w:hAnsi="Times New Roman" w:cs="Times New Roman"/>
          <w:sz w:val="24"/>
          <w:szCs w:val="24"/>
        </w:rPr>
      </w:pPr>
      <w:r w:rsidRPr="00DA685D">
        <w:rPr>
          <w:rFonts w:ascii="Times New Roman" w:hAnsi="Times New Roman" w:cs="Times New Roman"/>
          <w:color w:val="000000"/>
          <w:sz w:val="24"/>
          <w:szCs w:val="24"/>
        </w:rPr>
        <w:t>органическое вхождение ребенка в современный мир, разнообразное</w:t>
      </w:r>
      <w:r>
        <w:rPr>
          <w:rFonts w:ascii="Times New Roman" w:hAnsi="Times New Roman" w:cs="Times New Roman"/>
          <w:color w:val="000000"/>
          <w:sz w:val="24"/>
          <w:szCs w:val="24"/>
        </w:rPr>
        <w:t xml:space="preserve"> </w:t>
      </w:r>
      <w:r w:rsidRPr="00DA685D">
        <w:rPr>
          <w:rFonts w:ascii="Times New Roman" w:hAnsi="Times New Roman" w:cs="Times New Roman"/>
          <w:color w:val="000000"/>
          <w:sz w:val="24"/>
          <w:szCs w:val="24"/>
        </w:rPr>
        <w:t>взаимодействие дошкольников с различными сферами культуры: с</w:t>
      </w:r>
      <w:r>
        <w:rPr>
          <w:rFonts w:ascii="Times New Roman" w:hAnsi="Times New Roman" w:cs="Times New Roman"/>
          <w:color w:val="000000"/>
          <w:sz w:val="24"/>
          <w:szCs w:val="24"/>
        </w:rPr>
        <w:t xml:space="preserve"> </w:t>
      </w:r>
      <w:r w:rsidRPr="00DA685D">
        <w:rPr>
          <w:rFonts w:ascii="Times New Roman" w:hAnsi="Times New Roman" w:cs="Times New Roman"/>
          <w:color w:val="000000"/>
          <w:sz w:val="24"/>
          <w:szCs w:val="24"/>
        </w:rPr>
        <w:t>изобразительным искусством и музыкой, детской литературой и родным языком, экологией, математикой, игрой;</w:t>
      </w:r>
    </w:p>
    <w:p w:rsidR="00757111" w:rsidRPr="00DA685D" w:rsidRDefault="00757111" w:rsidP="00776A10">
      <w:pPr>
        <w:pStyle w:val="a3"/>
        <w:numPr>
          <w:ilvl w:val="0"/>
          <w:numId w:val="6"/>
        </w:numPr>
        <w:spacing w:after="0"/>
        <w:ind w:left="567" w:hanging="567"/>
        <w:jc w:val="both"/>
        <w:rPr>
          <w:rFonts w:ascii="Times New Roman" w:hAnsi="Times New Roman" w:cs="Times New Roman"/>
          <w:sz w:val="24"/>
          <w:szCs w:val="24"/>
        </w:rPr>
      </w:pPr>
      <w:r w:rsidRPr="00DA685D">
        <w:rPr>
          <w:rFonts w:ascii="Times New Roman" w:hAnsi="Times New Roman" w:cs="Times New Roman"/>
          <w:color w:val="000000"/>
          <w:sz w:val="24"/>
          <w:szCs w:val="24"/>
        </w:rPr>
        <w:t>приобщение ребенка к культуре своей страны и воспитание уважения к другим народам и культурам;</w:t>
      </w:r>
    </w:p>
    <w:p w:rsidR="00757111" w:rsidRPr="00192E02" w:rsidRDefault="00757111" w:rsidP="00776A10">
      <w:pPr>
        <w:pStyle w:val="a3"/>
        <w:numPr>
          <w:ilvl w:val="0"/>
          <w:numId w:val="6"/>
        </w:numPr>
        <w:spacing w:after="0"/>
        <w:ind w:left="567" w:hanging="567"/>
        <w:jc w:val="both"/>
        <w:rPr>
          <w:rFonts w:ascii="Times New Roman" w:hAnsi="Times New Roman" w:cs="Times New Roman"/>
          <w:sz w:val="24"/>
          <w:szCs w:val="24"/>
        </w:rPr>
      </w:pPr>
      <w:r w:rsidRPr="00DA685D">
        <w:rPr>
          <w:rFonts w:ascii="Times New Roman" w:hAnsi="Times New Roman" w:cs="Times New Roman"/>
          <w:color w:val="000000"/>
          <w:sz w:val="24"/>
          <w:szCs w:val="24"/>
        </w:rPr>
        <w:t xml:space="preserve">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757111" w:rsidRPr="00192E02" w:rsidRDefault="00757111" w:rsidP="00323887">
      <w:pPr>
        <w:spacing w:after="0"/>
        <w:ind w:left="567" w:hanging="567"/>
        <w:jc w:val="center"/>
        <w:rPr>
          <w:rFonts w:ascii="Times New Roman" w:hAnsi="Times New Roman" w:cs="Times New Roman"/>
          <w:b/>
          <w:i/>
          <w:sz w:val="24"/>
          <w:szCs w:val="24"/>
        </w:rPr>
      </w:pPr>
      <w:r w:rsidRPr="003D16F4">
        <w:rPr>
          <w:rFonts w:ascii="Times New Roman" w:hAnsi="Times New Roman" w:cs="Times New Roman"/>
          <w:b/>
          <w:i/>
          <w:sz w:val="24"/>
          <w:szCs w:val="24"/>
        </w:rPr>
        <w:t>Целевые ориентиры образования в раннем возрасте:</w:t>
      </w:r>
    </w:p>
    <w:p w:rsidR="00757111" w:rsidRPr="003D16F4" w:rsidRDefault="00757111" w:rsidP="00B646B5">
      <w:pPr>
        <w:numPr>
          <w:ilvl w:val="0"/>
          <w:numId w:val="81"/>
        </w:numPr>
        <w:spacing w:after="0"/>
        <w:ind w:left="567" w:hanging="567"/>
        <w:jc w:val="both"/>
        <w:rPr>
          <w:rFonts w:ascii="Times New Roman" w:hAnsi="Times New Roman" w:cs="Times New Roman"/>
          <w:sz w:val="24"/>
          <w:szCs w:val="24"/>
        </w:rPr>
      </w:pPr>
      <w:r w:rsidRPr="003D16F4">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57111" w:rsidRPr="003D16F4" w:rsidRDefault="00757111" w:rsidP="00B646B5">
      <w:pPr>
        <w:numPr>
          <w:ilvl w:val="0"/>
          <w:numId w:val="81"/>
        </w:numPr>
        <w:spacing w:after="0"/>
        <w:ind w:left="567" w:hanging="567"/>
        <w:jc w:val="both"/>
        <w:rPr>
          <w:rFonts w:ascii="Times New Roman" w:hAnsi="Times New Roman" w:cs="Times New Roman"/>
          <w:sz w:val="24"/>
          <w:szCs w:val="24"/>
        </w:rPr>
      </w:pPr>
      <w:r w:rsidRPr="003D16F4">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57111" w:rsidRPr="003D16F4" w:rsidRDefault="00757111" w:rsidP="00B646B5">
      <w:pPr>
        <w:numPr>
          <w:ilvl w:val="0"/>
          <w:numId w:val="81"/>
        </w:numPr>
        <w:spacing w:after="0"/>
        <w:ind w:left="567" w:hanging="567"/>
        <w:jc w:val="both"/>
        <w:rPr>
          <w:rFonts w:ascii="Times New Roman" w:hAnsi="Times New Roman" w:cs="Times New Roman"/>
          <w:sz w:val="24"/>
          <w:szCs w:val="24"/>
        </w:rPr>
      </w:pPr>
      <w:r w:rsidRPr="003D16F4">
        <w:rPr>
          <w:rFonts w:ascii="Times New Roman" w:hAnsi="Times New Roman" w:cs="Times New Roman"/>
          <w:sz w:val="24"/>
          <w:szCs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стремится к общению </w:t>
      </w:r>
      <w:proofErr w:type="gramStart"/>
      <w:r w:rsidRPr="003D16F4">
        <w:rPr>
          <w:rFonts w:ascii="Times New Roman" w:hAnsi="Times New Roman" w:cs="Times New Roman"/>
          <w:sz w:val="24"/>
          <w:szCs w:val="24"/>
        </w:rPr>
        <w:t>со</w:t>
      </w:r>
      <w:proofErr w:type="gramEnd"/>
      <w:r w:rsidRPr="003D16F4">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757111" w:rsidRPr="003D16F4" w:rsidRDefault="00757111" w:rsidP="00B646B5">
      <w:pPr>
        <w:numPr>
          <w:ilvl w:val="0"/>
          <w:numId w:val="81"/>
        </w:numPr>
        <w:spacing w:after="0"/>
        <w:ind w:left="567" w:hanging="567"/>
        <w:jc w:val="both"/>
        <w:rPr>
          <w:rFonts w:ascii="Times New Roman" w:hAnsi="Times New Roman" w:cs="Times New Roman"/>
          <w:sz w:val="24"/>
          <w:szCs w:val="24"/>
        </w:rPr>
      </w:pPr>
      <w:r w:rsidRPr="003D16F4">
        <w:rPr>
          <w:rFonts w:ascii="Times New Roman" w:hAnsi="Times New Roman" w:cs="Times New Roman"/>
          <w:sz w:val="24"/>
          <w:szCs w:val="24"/>
        </w:rPr>
        <w:t>проявляет интерес к сверстникам; наблюдает за их действиями и подражает им;</w:t>
      </w:r>
    </w:p>
    <w:p w:rsidR="00757111" w:rsidRPr="003D16F4" w:rsidRDefault="00757111" w:rsidP="00B646B5">
      <w:pPr>
        <w:numPr>
          <w:ilvl w:val="0"/>
          <w:numId w:val="81"/>
        </w:numPr>
        <w:spacing w:after="0"/>
        <w:ind w:left="567" w:hanging="567"/>
        <w:jc w:val="both"/>
        <w:rPr>
          <w:rFonts w:ascii="Times New Roman" w:hAnsi="Times New Roman" w:cs="Times New Roman"/>
          <w:sz w:val="24"/>
          <w:szCs w:val="24"/>
        </w:rPr>
      </w:pPr>
      <w:r w:rsidRPr="003D16F4">
        <w:rPr>
          <w:rFonts w:ascii="Times New Roman" w:hAnsi="Times New Roman" w:cs="Times New Roman"/>
          <w:sz w:val="24"/>
          <w:szCs w:val="24"/>
        </w:rPr>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57111" w:rsidRPr="003D16F4" w:rsidRDefault="00757111" w:rsidP="00B646B5">
      <w:pPr>
        <w:numPr>
          <w:ilvl w:val="0"/>
          <w:numId w:val="81"/>
        </w:numPr>
        <w:spacing w:after="0"/>
        <w:ind w:left="567" w:hanging="567"/>
        <w:jc w:val="both"/>
        <w:rPr>
          <w:rFonts w:ascii="Times New Roman" w:hAnsi="Times New Roman" w:cs="Times New Roman"/>
          <w:sz w:val="24"/>
          <w:szCs w:val="24"/>
        </w:rPr>
      </w:pPr>
      <w:r w:rsidRPr="003D16F4">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757111" w:rsidRDefault="00757111" w:rsidP="00323887">
      <w:pPr>
        <w:spacing w:after="0"/>
        <w:ind w:left="567" w:hanging="567"/>
        <w:jc w:val="both"/>
        <w:rPr>
          <w:rFonts w:ascii="Times New Roman" w:hAnsi="Times New Roman" w:cs="Times New Roman"/>
          <w:b/>
          <w:i/>
          <w:sz w:val="24"/>
          <w:szCs w:val="24"/>
        </w:rPr>
      </w:pPr>
    </w:p>
    <w:p w:rsidR="00757111" w:rsidRPr="003D16F4" w:rsidRDefault="00757111" w:rsidP="00323887">
      <w:pPr>
        <w:spacing w:after="0"/>
        <w:ind w:left="567"/>
        <w:jc w:val="center"/>
        <w:rPr>
          <w:rFonts w:ascii="Times New Roman" w:hAnsi="Times New Roman" w:cs="Times New Roman"/>
          <w:b/>
          <w:i/>
          <w:sz w:val="24"/>
          <w:szCs w:val="24"/>
        </w:rPr>
      </w:pPr>
      <w:r w:rsidRPr="003D16F4">
        <w:rPr>
          <w:rFonts w:ascii="Times New Roman" w:hAnsi="Times New Roman" w:cs="Times New Roman"/>
          <w:b/>
          <w:i/>
          <w:sz w:val="24"/>
          <w:szCs w:val="24"/>
        </w:rPr>
        <w:t>Целевые ориентиры на этапе завершения дошкольного образования:</w:t>
      </w:r>
    </w:p>
    <w:p w:rsidR="00757111" w:rsidRPr="003D16F4" w:rsidRDefault="00757111" w:rsidP="00B646B5">
      <w:pPr>
        <w:numPr>
          <w:ilvl w:val="0"/>
          <w:numId w:val="82"/>
        </w:numPr>
        <w:spacing w:after="0"/>
        <w:ind w:left="567" w:hanging="567"/>
        <w:jc w:val="both"/>
        <w:rPr>
          <w:rFonts w:ascii="Times New Roman" w:hAnsi="Times New Roman" w:cs="Times New Roman"/>
          <w:sz w:val="24"/>
          <w:szCs w:val="24"/>
        </w:rPr>
      </w:pPr>
      <w:r w:rsidRPr="003D16F4">
        <w:rPr>
          <w:rFonts w:ascii="Times New Roman" w:hAnsi="Times New Roman" w:cs="Times New Roman"/>
          <w:sz w:val="24"/>
          <w:szCs w:val="24"/>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757111" w:rsidRPr="003D16F4" w:rsidRDefault="00757111" w:rsidP="00B646B5">
      <w:pPr>
        <w:numPr>
          <w:ilvl w:val="0"/>
          <w:numId w:val="82"/>
        </w:numPr>
        <w:spacing w:after="0"/>
        <w:ind w:left="567" w:hanging="567"/>
        <w:jc w:val="both"/>
        <w:rPr>
          <w:rFonts w:ascii="Times New Roman" w:hAnsi="Times New Roman" w:cs="Times New Roman"/>
          <w:sz w:val="24"/>
          <w:szCs w:val="24"/>
        </w:rPr>
      </w:pPr>
      <w:r w:rsidRPr="003D16F4">
        <w:rPr>
          <w:rFonts w:ascii="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757111" w:rsidRPr="003D16F4" w:rsidRDefault="00757111" w:rsidP="00B646B5">
      <w:pPr>
        <w:numPr>
          <w:ilvl w:val="0"/>
          <w:numId w:val="82"/>
        </w:numPr>
        <w:spacing w:after="0"/>
        <w:ind w:left="567" w:hanging="567"/>
        <w:jc w:val="both"/>
        <w:rPr>
          <w:rFonts w:ascii="Times New Roman" w:hAnsi="Times New Roman" w:cs="Times New Roman"/>
          <w:sz w:val="24"/>
          <w:szCs w:val="24"/>
        </w:rPr>
      </w:pPr>
      <w:proofErr w:type="gramStart"/>
      <w:r w:rsidRPr="003D16F4">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3D16F4">
        <w:rPr>
          <w:rFonts w:ascii="Times New Roman" w:hAnsi="Times New Roman" w:cs="Times New Roman"/>
          <w:sz w:val="24"/>
          <w:szCs w:val="24"/>
        </w:rPr>
        <w:t xml:space="preserve"> Умеет выражать и отстаивать свою позицию по разным вопросам.</w:t>
      </w:r>
    </w:p>
    <w:p w:rsidR="00757111" w:rsidRPr="003D16F4" w:rsidRDefault="00757111" w:rsidP="00B646B5">
      <w:pPr>
        <w:numPr>
          <w:ilvl w:val="0"/>
          <w:numId w:val="82"/>
        </w:numPr>
        <w:spacing w:after="0"/>
        <w:ind w:left="567" w:hanging="567"/>
        <w:jc w:val="both"/>
        <w:rPr>
          <w:rFonts w:ascii="Times New Roman" w:hAnsi="Times New Roman" w:cs="Times New Roman"/>
          <w:sz w:val="24"/>
          <w:szCs w:val="24"/>
        </w:rPr>
      </w:pPr>
      <w:proofErr w:type="gramStart"/>
      <w:r w:rsidRPr="003D16F4">
        <w:rPr>
          <w:rFonts w:ascii="Times New Roman" w:hAnsi="Times New Roman" w:cs="Times New Roman"/>
          <w:sz w:val="24"/>
          <w:szCs w:val="24"/>
        </w:rPr>
        <w:t>способен</w:t>
      </w:r>
      <w:proofErr w:type="gramEnd"/>
      <w:r w:rsidRPr="003D16F4">
        <w:rPr>
          <w:rFonts w:ascii="Times New Roman" w:hAnsi="Times New Roman" w:cs="Times New Roman"/>
          <w:sz w:val="24"/>
          <w:szCs w:val="24"/>
        </w:rPr>
        <w:t xml:space="preserve"> сотрудничать и выполнять как лидерские, так и исполнительские функции в совместной деятельности.</w:t>
      </w:r>
    </w:p>
    <w:p w:rsidR="00757111" w:rsidRPr="003D16F4" w:rsidRDefault="00757111" w:rsidP="00B646B5">
      <w:pPr>
        <w:numPr>
          <w:ilvl w:val="0"/>
          <w:numId w:val="82"/>
        </w:numPr>
        <w:spacing w:after="0"/>
        <w:ind w:left="567" w:hanging="567"/>
        <w:jc w:val="both"/>
        <w:rPr>
          <w:rFonts w:ascii="Times New Roman" w:hAnsi="Times New Roman" w:cs="Times New Roman"/>
          <w:sz w:val="24"/>
          <w:szCs w:val="24"/>
        </w:rPr>
      </w:pPr>
      <w:r w:rsidRPr="003D16F4">
        <w:rPr>
          <w:rFonts w:ascii="Times New Roman" w:hAnsi="Times New Roman" w:cs="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57111" w:rsidRPr="003D16F4" w:rsidRDefault="00757111" w:rsidP="00B646B5">
      <w:pPr>
        <w:numPr>
          <w:ilvl w:val="0"/>
          <w:numId w:val="82"/>
        </w:numPr>
        <w:spacing w:after="0"/>
        <w:ind w:left="567" w:hanging="567"/>
        <w:jc w:val="both"/>
        <w:rPr>
          <w:rFonts w:ascii="Times New Roman" w:hAnsi="Times New Roman" w:cs="Times New Roman"/>
          <w:sz w:val="24"/>
          <w:szCs w:val="24"/>
        </w:rPr>
      </w:pPr>
      <w:r w:rsidRPr="003D16F4">
        <w:rPr>
          <w:rFonts w:ascii="Times New Roman" w:hAnsi="Times New Roman" w:cs="Times New Roman"/>
          <w:sz w:val="24"/>
          <w:szCs w:val="24"/>
        </w:rPr>
        <w:t xml:space="preserve">проявляет </w:t>
      </w:r>
      <w:proofErr w:type="spellStart"/>
      <w:r w:rsidRPr="003D16F4">
        <w:rPr>
          <w:rFonts w:ascii="Times New Roman" w:hAnsi="Times New Roman" w:cs="Times New Roman"/>
          <w:sz w:val="24"/>
          <w:szCs w:val="24"/>
        </w:rPr>
        <w:t>эмпатию</w:t>
      </w:r>
      <w:proofErr w:type="spellEnd"/>
      <w:r w:rsidRPr="003D16F4">
        <w:rPr>
          <w:rFonts w:ascii="Times New Roman" w:hAnsi="Times New Roman" w:cs="Times New Roman"/>
          <w:sz w:val="24"/>
          <w:szCs w:val="24"/>
        </w:rPr>
        <w:t xml:space="preserve"> по отношению к другим людям, готовность прийти на помощь тем, кто в этом нуждается.</w:t>
      </w:r>
    </w:p>
    <w:p w:rsidR="00757111" w:rsidRPr="003D16F4" w:rsidRDefault="00757111" w:rsidP="00B646B5">
      <w:pPr>
        <w:numPr>
          <w:ilvl w:val="0"/>
          <w:numId w:val="82"/>
        </w:numPr>
        <w:spacing w:after="0"/>
        <w:ind w:left="567" w:hanging="567"/>
        <w:jc w:val="both"/>
        <w:rPr>
          <w:rFonts w:ascii="Times New Roman" w:hAnsi="Times New Roman" w:cs="Times New Roman"/>
          <w:sz w:val="24"/>
          <w:szCs w:val="24"/>
        </w:rPr>
      </w:pPr>
      <w:r w:rsidRPr="003D16F4">
        <w:rPr>
          <w:rFonts w:ascii="Times New Roman" w:hAnsi="Times New Roman" w:cs="Times New Roman"/>
          <w:sz w:val="24"/>
          <w:szCs w:val="24"/>
        </w:rPr>
        <w:t xml:space="preserve">проявляет умение слышать других и стремление быть понятым другими. </w:t>
      </w:r>
    </w:p>
    <w:p w:rsidR="00757111" w:rsidRPr="003D16F4" w:rsidRDefault="00757111" w:rsidP="00B646B5">
      <w:pPr>
        <w:numPr>
          <w:ilvl w:val="0"/>
          <w:numId w:val="82"/>
        </w:numPr>
        <w:spacing w:after="0"/>
        <w:ind w:left="567" w:hanging="567"/>
        <w:jc w:val="both"/>
        <w:rPr>
          <w:rFonts w:ascii="Times New Roman" w:hAnsi="Times New Roman" w:cs="Times New Roman"/>
          <w:sz w:val="24"/>
          <w:szCs w:val="24"/>
        </w:rPr>
      </w:pPr>
      <w:r w:rsidRPr="003D16F4">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757111" w:rsidRPr="003D16F4" w:rsidRDefault="00757111" w:rsidP="00B646B5">
      <w:pPr>
        <w:numPr>
          <w:ilvl w:val="0"/>
          <w:numId w:val="82"/>
        </w:numPr>
        <w:spacing w:after="0"/>
        <w:ind w:left="567" w:hanging="567"/>
        <w:jc w:val="both"/>
        <w:rPr>
          <w:rFonts w:ascii="Times New Roman" w:hAnsi="Times New Roman" w:cs="Times New Roman"/>
          <w:sz w:val="24"/>
          <w:szCs w:val="24"/>
        </w:rPr>
      </w:pPr>
      <w:r w:rsidRPr="003D16F4">
        <w:rPr>
          <w:rFonts w:ascii="Times New Roman" w:hAnsi="Times New Roman" w:cs="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57111" w:rsidRPr="003D16F4" w:rsidRDefault="00757111" w:rsidP="00B646B5">
      <w:pPr>
        <w:numPr>
          <w:ilvl w:val="0"/>
          <w:numId w:val="82"/>
        </w:numPr>
        <w:spacing w:after="0"/>
        <w:ind w:left="567" w:hanging="567"/>
        <w:jc w:val="both"/>
        <w:rPr>
          <w:rFonts w:ascii="Times New Roman" w:hAnsi="Times New Roman" w:cs="Times New Roman"/>
          <w:sz w:val="24"/>
          <w:szCs w:val="24"/>
        </w:rPr>
      </w:pPr>
      <w:r w:rsidRPr="003D16F4">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57111" w:rsidRPr="003D16F4" w:rsidRDefault="00757111" w:rsidP="00B646B5">
      <w:pPr>
        <w:numPr>
          <w:ilvl w:val="0"/>
          <w:numId w:val="82"/>
        </w:numPr>
        <w:spacing w:after="0"/>
        <w:ind w:left="567" w:hanging="567"/>
        <w:jc w:val="both"/>
        <w:rPr>
          <w:rFonts w:ascii="Times New Roman" w:hAnsi="Times New Roman" w:cs="Times New Roman"/>
          <w:sz w:val="24"/>
          <w:szCs w:val="24"/>
        </w:rPr>
      </w:pPr>
      <w:r w:rsidRPr="003D16F4">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D16F4">
        <w:rPr>
          <w:rFonts w:ascii="Times New Roman" w:hAnsi="Times New Roman" w:cs="Times New Roman"/>
          <w:sz w:val="24"/>
          <w:szCs w:val="24"/>
        </w:rPr>
        <w:t>со</w:t>
      </w:r>
      <w:proofErr w:type="gramEnd"/>
      <w:r w:rsidRPr="003D16F4">
        <w:rPr>
          <w:rFonts w:ascii="Times New Roman" w:hAnsi="Times New Roman" w:cs="Times New Roman"/>
          <w:sz w:val="24"/>
          <w:szCs w:val="24"/>
        </w:rPr>
        <w:t xml:space="preserve"> взрослыми и сверстниками, может соблюдать правила безопасного поведения и навыки личной гигиены. </w:t>
      </w:r>
    </w:p>
    <w:p w:rsidR="00757111" w:rsidRPr="003D16F4" w:rsidRDefault="00757111" w:rsidP="00B646B5">
      <w:pPr>
        <w:numPr>
          <w:ilvl w:val="0"/>
          <w:numId w:val="82"/>
        </w:numPr>
        <w:spacing w:after="0"/>
        <w:ind w:left="567" w:hanging="567"/>
        <w:jc w:val="both"/>
        <w:rPr>
          <w:rFonts w:ascii="Times New Roman" w:hAnsi="Times New Roman" w:cs="Times New Roman"/>
          <w:sz w:val="24"/>
          <w:szCs w:val="24"/>
        </w:rPr>
      </w:pPr>
      <w:r w:rsidRPr="003D16F4">
        <w:rPr>
          <w:rFonts w:ascii="Times New Roman" w:hAnsi="Times New Roman" w:cs="Times New Roman"/>
          <w:sz w:val="24"/>
          <w:szCs w:val="24"/>
        </w:rPr>
        <w:t xml:space="preserve"> проявляет ответственность за начатое дело.</w:t>
      </w:r>
    </w:p>
    <w:p w:rsidR="00757111" w:rsidRPr="003D16F4" w:rsidRDefault="00757111" w:rsidP="00B646B5">
      <w:pPr>
        <w:numPr>
          <w:ilvl w:val="0"/>
          <w:numId w:val="82"/>
        </w:numPr>
        <w:spacing w:after="0"/>
        <w:ind w:left="567" w:hanging="567"/>
        <w:jc w:val="both"/>
        <w:rPr>
          <w:rFonts w:ascii="Times New Roman" w:hAnsi="Times New Roman" w:cs="Times New Roman"/>
          <w:sz w:val="24"/>
          <w:szCs w:val="24"/>
        </w:rPr>
      </w:pPr>
      <w:r w:rsidRPr="003D16F4">
        <w:rPr>
          <w:rFonts w:ascii="Times New Roman" w:hAnsi="Times New Roman" w:cs="Times New Roman"/>
          <w:sz w:val="24"/>
          <w:szCs w:val="24"/>
        </w:rPr>
        <w:lastRenderedPageBreak/>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757111" w:rsidRPr="003D16F4" w:rsidRDefault="00757111" w:rsidP="00B646B5">
      <w:pPr>
        <w:numPr>
          <w:ilvl w:val="0"/>
          <w:numId w:val="82"/>
        </w:numPr>
        <w:spacing w:after="0"/>
        <w:ind w:left="567" w:hanging="567"/>
        <w:jc w:val="both"/>
        <w:rPr>
          <w:rFonts w:ascii="Times New Roman" w:hAnsi="Times New Roman" w:cs="Times New Roman"/>
          <w:sz w:val="24"/>
          <w:szCs w:val="24"/>
        </w:rPr>
      </w:pPr>
      <w:r w:rsidRPr="003D16F4">
        <w:rPr>
          <w:rFonts w:ascii="Times New Roman" w:hAnsi="Times New Roman" w:cs="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757111" w:rsidRPr="003D16F4" w:rsidRDefault="00757111" w:rsidP="00B646B5">
      <w:pPr>
        <w:numPr>
          <w:ilvl w:val="0"/>
          <w:numId w:val="82"/>
        </w:numPr>
        <w:spacing w:after="0"/>
        <w:ind w:left="567" w:hanging="567"/>
        <w:jc w:val="both"/>
        <w:rPr>
          <w:rFonts w:ascii="Times New Roman" w:hAnsi="Times New Roman" w:cs="Times New Roman"/>
          <w:sz w:val="24"/>
          <w:szCs w:val="24"/>
        </w:rPr>
      </w:pPr>
      <w:r w:rsidRPr="003D16F4">
        <w:rPr>
          <w:rFonts w:ascii="Times New Roman" w:hAnsi="Times New Roman" w:cs="Times New Roman"/>
          <w:sz w:val="24"/>
          <w:szCs w:val="24"/>
        </w:rPr>
        <w:t xml:space="preserve"> проявляет уважение к жизни (в различных ее формах) и заботу об окружающей среде. </w:t>
      </w:r>
    </w:p>
    <w:p w:rsidR="00757111" w:rsidRPr="003D16F4" w:rsidRDefault="00757111" w:rsidP="00B646B5">
      <w:pPr>
        <w:numPr>
          <w:ilvl w:val="0"/>
          <w:numId w:val="82"/>
        </w:numPr>
        <w:spacing w:after="0"/>
        <w:ind w:left="567" w:hanging="567"/>
        <w:jc w:val="both"/>
        <w:rPr>
          <w:rFonts w:ascii="Times New Roman" w:hAnsi="Times New Roman" w:cs="Times New Roman"/>
          <w:sz w:val="24"/>
          <w:szCs w:val="24"/>
        </w:rPr>
      </w:pPr>
      <w:r w:rsidRPr="003D16F4">
        <w:rPr>
          <w:rFonts w:ascii="Times New Roman" w:hAnsi="Times New Roman" w:cs="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57111" w:rsidRPr="003D16F4" w:rsidRDefault="00757111" w:rsidP="00B646B5">
      <w:pPr>
        <w:numPr>
          <w:ilvl w:val="0"/>
          <w:numId w:val="82"/>
        </w:numPr>
        <w:spacing w:after="0"/>
        <w:ind w:left="567" w:hanging="567"/>
        <w:jc w:val="both"/>
        <w:rPr>
          <w:rFonts w:ascii="Times New Roman" w:hAnsi="Times New Roman" w:cs="Times New Roman"/>
          <w:sz w:val="24"/>
          <w:szCs w:val="24"/>
        </w:rPr>
      </w:pPr>
      <w:r w:rsidRPr="003D16F4">
        <w:rPr>
          <w:rFonts w:ascii="Times New Roman" w:hAnsi="Times New Roman" w:cs="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57111" w:rsidRPr="003D16F4" w:rsidRDefault="00757111" w:rsidP="00B646B5">
      <w:pPr>
        <w:numPr>
          <w:ilvl w:val="0"/>
          <w:numId w:val="82"/>
        </w:numPr>
        <w:spacing w:after="0"/>
        <w:ind w:left="567" w:hanging="567"/>
        <w:jc w:val="both"/>
        <w:rPr>
          <w:rFonts w:ascii="Times New Roman" w:hAnsi="Times New Roman" w:cs="Times New Roman"/>
          <w:sz w:val="24"/>
          <w:szCs w:val="24"/>
        </w:rPr>
      </w:pPr>
      <w:r w:rsidRPr="003D16F4">
        <w:rPr>
          <w:rFonts w:ascii="Times New Roman" w:hAnsi="Times New Roman" w:cs="Times New Roman"/>
          <w:sz w:val="24"/>
          <w:szCs w:val="24"/>
        </w:rPr>
        <w:t xml:space="preserve">имеет первичные представления о себе, семье, традиционных семейных ценностях, включая традиционные </w:t>
      </w:r>
      <w:proofErr w:type="spellStart"/>
      <w:r w:rsidRPr="003D16F4">
        <w:rPr>
          <w:rFonts w:ascii="Times New Roman" w:hAnsi="Times New Roman" w:cs="Times New Roman"/>
          <w:sz w:val="24"/>
          <w:szCs w:val="24"/>
        </w:rPr>
        <w:t>гендерные</w:t>
      </w:r>
      <w:proofErr w:type="spellEnd"/>
      <w:r w:rsidRPr="003D16F4">
        <w:rPr>
          <w:rFonts w:ascii="Times New Roman" w:hAnsi="Times New Roman" w:cs="Times New Roman"/>
          <w:sz w:val="24"/>
          <w:szCs w:val="24"/>
        </w:rPr>
        <w:t xml:space="preserve"> ориентации, проявляет уважение к своему и противоположному полу.</w:t>
      </w:r>
    </w:p>
    <w:p w:rsidR="00757111" w:rsidRPr="003D16F4" w:rsidRDefault="00757111" w:rsidP="00B646B5">
      <w:pPr>
        <w:numPr>
          <w:ilvl w:val="0"/>
          <w:numId w:val="82"/>
        </w:numPr>
        <w:spacing w:after="0"/>
        <w:ind w:left="567" w:hanging="567"/>
        <w:jc w:val="both"/>
        <w:rPr>
          <w:rFonts w:ascii="Times New Roman" w:hAnsi="Times New Roman" w:cs="Times New Roman"/>
          <w:sz w:val="24"/>
          <w:szCs w:val="24"/>
        </w:rPr>
      </w:pPr>
      <w:r w:rsidRPr="003D16F4">
        <w:rPr>
          <w:rFonts w:ascii="Times New Roman" w:hAnsi="Times New Roman" w:cs="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57111" w:rsidRDefault="00757111" w:rsidP="00B646B5">
      <w:pPr>
        <w:numPr>
          <w:ilvl w:val="0"/>
          <w:numId w:val="82"/>
        </w:numPr>
        <w:spacing w:after="0"/>
        <w:ind w:left="567" w:hanging="567"/>
        <w:jc w:val="both"/>
        <w:rPr>
          <w:rFonts w:ascii="Times New Roman" w:hAnsi="Times New Roman" w:cs="Times New Roman"/>
          <w:sz w:val="24"/>
          <w:szCs w:val="24"/>
        </w:rPr>
      </w:pPr>
      <w:r w:rsidRPr="003D16F4">
        <w:rPr>
          <w:rFonts w:ascii="Times New Roman" w:hAnsi="Times New Roman" w:cs="Times New Roman"/>
          <w:sz w:val="24"/>
          <w:szCs w:val="24"/>
        </w:rPr>
        <w:t>имеет начальные представления о здоровом образе жизни.</w:t>
      </w:r>
    </w:p>
    <w:p w:rsidR="00517E82" w:rsidRDefault="00517E82" w:rsidP="00517E82">
      <w:pPr>
        <w:spacing w:after="0"/>
        <w:jc w:val="both"/>
        <w:rPr>
          <w:rFonts w:ascii="Times New Roman" w:hAnsi="Times New Roman" w:cs="Times New Roman"/>
          <w:sz w:val="24"/>
          <w:szCs w:val="24"/>
        </w:rPr>
      </w:pPr>
    </w:p>
    <w:p w:rsidR="00757111" w:rsidRPr="00735F31" w:rsidRDefault="00757111" w:rsidP="00323887">
      <w:pPr>
        <w:spacing w:after="0"/>
        <w:jc w:val="center"/>
        <w:rPr>
          <w:rFonts w:ascii="Times New Roman" w:hAnsi="Times New Roman" w:cs="Times New Roman"/>
          <w:sz w:val="24"/>
          <w:szCs w:val="24"/>
          <w:u w:val="single"/>
        </w:rPr>
      </w:pPr>
      <w:r w:rsidRPr="00735F31">
        <w:rPr>
          <w:rFonts w:ascii="Times New Roman" w:hAnsi="Times New Roman" w:cs="Times New Roman"/>
          <w:sz w:val="24"/>
          <w:szCs w:val="24"/>
          <w:u w:val="single"/>
        </w:rPr>
        <w:t>(часть, формируемая участниками образовательных отношений).</w:t>
      </w:r>
    </w:p>
    <w:p w:rsidR="00757111" w:rsidRDefault="00757111" w:rsidP="00FD47F4">
      <w:pPr>
        <w:pStyle w:val="a3"/>
        <w:tabs>
          <w:tab w:val="left" w:pos="994"/>
        </w:tabs>
        <w:ind w:left="0"/>
        <w:jc w:val="center"/>
        <w:rPr>
          <w:rFonts w:ascii="Times New Roman" w:hAnsi="Times New Roman"/>
          <w:b/>
          <w:color w:val="000000"/>
          <w:sz w:val="24"/>
          <w:szCs w:val="24"/>
        </w:rPr>
      </w:pPr>
      <w:r>
        <w:rPr>
          <w:rFonts w:ascii="Times New Roman" w:hAnsi="Times New Roman"/>
          <w:b/>
          <w:color w:val="000000"/>
          <w:sz w:val="24"/>
          <w:szCs w:val="24"/>
        </w:rPr>
        <w:t>Задачи по образовательной области «Социально – коммуникативное развитие» представлены:</w:t>
      </w:r>
    </w:p>
    <w:p w:rsidR="00757111" w:rsidRDefault="00517E82" w:rsidP="00517E82">
      <w:pPr>
        <w:pStyle w:val="a3"/>
        <w:tabs>
          <w:tab w:val="left" w:pos="567"/>
        </w:tabs>
        <w:spacing w:after="0"/>
        <w:ind w:left="0"/>
        <w:jc w:val="both"/>
        <w:rPr>
          <w:rFonts w:ascii="Times New Roman" w:hAnsi="Times New Roman"/>
          <w:i/>
          <w:sz w:val="24"/>
          <w:szCs w:val="24"/>
        </w:rPr>
      </w:pPr>
      <w:r>
        <w:rPr>
          <w:rFonts w:ascii="Times New Roman" w:hAnsi="Times New Roman"/>
          <w:i/>
          <w:sz w:val="24"/>
          <w:szCs w:val="24"/>
        </w:rPr>
        <w:tab/>
      </w:r>
      <w:r w:rsidR="00757111" w:rsidRPr="009C553F">
        <w:rPr>
          <w:rFonts w:ascii="Times New Roman" w:hAnsi="Times New Roman"/>
          <w:i/>
          <w:sz w:val="24"/>
          <w:szCs w:val="24"/>
        </w:rPr>
        <w:t>Тимофеева  Л.Л. «Формирование культуры безопасности детей  от 3 до 8 лет»</w:t>
      </w:r>
      <w:r w:rsidR="00757111">
        <w:rPr>
          <w:rFonts w:ascii="Times New Roman" w:hAnsi="Times New Roman"/>
          <w:i/>
          <w:sz w:val="24"/>
          <w:szCs w:val="24"/>
        </w:rPr>
        <w:t xml:space="preserve"> </w:t>
      </w:r>
      <w:r w:rsidR="00757111" w:rsidRPr="000A14B4">
        <w:rPr>
          <w:rFonts w:ascii="Times New Roman" w:hAnsi="Times New Roman"/>
          <w:i/>
          <w:sz w:val="24"/>
          <w:szCs w:val="24"/>
        </w:rPr>
        <w:t>Планирование образовательной деятельности в подготовительной к школе группе: метод</w:t>
      </w:r>
      <w:proofErr w:type="gramStart"/>
      <w:r w:rsidR="00757111" w:rsidRPr="000A14B4">
        <w:rPr>
          <w:rFonts w:ascii="Times New Roman" w:hAnsi="Times New Roman"/>
          <w:i/>
          <w:sz w:val="24"/>
          <w:szCs w:val="24"/>
        </w:rPr>
        <w:t>.</w:t>
      </w:r>
      <w:proofErr w:type="gramEnd"/>
      <w:r w:rsidR="00757111" w:rsidRPr="000A14B4">
        <w:rPr>
          <w:rFonts w:ascii="Times New Roman" w:hAnsi="Times New Roman"/>
          <w:i/>
          <w:sz w:val="24"/>
          <w:szCs w:val="24"/>
        </w:rPr>
        <w:t xml:space="preserve"> </w:t>
      </w:r>
      <w:proofErr w:type="gramStart"/>
      <w:r w:rsidR="00757111">
        <w:rPr>
          <w:rFonts w:ascii="Times New Roman" w:hAnsi="Times New Roman"/>
          <w:i/>
          <w:sz w:val="24"/>
          <w:szCs w:val="24"/>
        </w:rPr>
        <w:t>п</w:t>
      </w:r>
      <w:proofErr w:type="gramEnd"/>
      <w:r w:rsidR="00757111" w:rsidRPr="000A14B4">
        <w:rPr>
          <w:rFonts w:ascii="Times New Roman" w:hAnsi="Times New Roman"/>
          <w:i/>
          <w:sz w:val="24"/>
          <w:szCs w:val="24"/>
        </w:rPr>
        <w:t>особие. – СПб</w:t>
      </w:r>
      <w:proofErr w:type="gramStart"/>
      <w:r w:rsidR="00757111" w:rsidRPr="000A14B4">
        <w:rPr>
          <w:rFonts w:ascii="Times New Roman" w:hAnsi="Times New Roman"/>
          <w:i/>
          <w:sz w:val="24"/>
          <w:szCs w:val="24"/>
        </w:rPr>
        <w:t xml:space="preserve">.: </w:t>
      </w:r>
      <w:proofErr w:type="gramEnd"/>
      <w:r w:rsidR="00757111" w:rsidRPr="000A14B4">
        <w:rPr>
          <w:rFonts w:ascii="Times New Roman" w:hAnsi="Times New Roman"/>
          <w:i/>
          <w:sz w:val="24"/>
          <w:szCs w:val="24"/>
        </w:rPr>
        <w:t>ООО «ИЗДАТЕЛЬ</w:t>
      </w:r>
      <w:r w:rsidR="00757111">
        <w:rPr>
          <w:rFonts w:ascii="Times New Roman" w:hAnsi="Times New Roman"/>
          <w:i/>
          <w:sz w:val="24"/>
          <w:szCs w:val="24"/>
        </w:rPr>
        <w:t>СТВО «ДЕТСТВО-ПРЕСС», 2015</w:t>
      </w:r>
    </w:p>
    <w:p w:rsidR="00757111" w:rsidRDefault="00757111" w:rsidP="00517E82">
      <w:pPr>
        <w:pStyle w:val="a3"/>
        <w:tabs>
          <w:tab w:val="left" w:pos="994"/>
        </w:tabs>
        <w:ind w:left="0"/>
        <w:jc w:val="both"/>
        <w:rPr>
          <w:rFonts w:ascii="Times New Roman" w:hAnsi="Times New Roman"/>
          <w:sz w:val="24"/>
          <w:szCs w:val="24"/>
        </w:rPr>
      </w:pPr>
      <w:proofErr w:type="gramStart"/>
      <w:r w:rsidRPr="00CC3C98">
        <w:rPr>
          <w:rFonts w:ascii="Times New Roman" w:hAnsi="Times New Roman"/>
          <w:sz w:val="24"/>
          <w:szCs w:val="24"/>
        </w:rPr>
        <w:t>Программа предполагает  формирование</w:t>
      </w:r>
      <w:r w:rsidRPr="00B8598E">
        <w:rPr>
          <w:rFonts w:ascii="Times New Roman" w:hAnsi="Times New Roman"/>
          <w:sz w:val="24"/>
          <w:szCs w:val="24"/>
        </w:rPr>
        <w:t xml:space="preserve"> у дошкольников основ культуры безопасности, определяющих возможность полноценного развития различных форм личной активности детей, их самостоятельности, творчества во всех видах детской деятельности, способствовать самостоятельно и безопасно действовать в повсед</w:t>
      </w:r>
      <w:r>
        <w:rPr>
          <w:rFonts w:ascii="Times New Roman" w:hAnsi="Times New Roman"/>
          <w:sz w:val="24"/>
          <w:szCs w:val="24"/>
        </w:rPr>
        <w:t>невной жизни (в быту, в природе, н</w:t>
      </w:r>
      <w:r w:rsidRPr="00B8598E">
        <w:rPr>
          <w:rFonts w:ascii="Times New Roman" w:hAnsi="Times New Roman"/>
          <w:sz w:val="24"/>
          <w:szCs w:val="24"/>
        </w:rPr>
        <w:t>а улице и т.д</w:t>
      </w:r>
      <w:r>
        <w:rPr>
          <w:rFonts w:ascii="Times New Roman" w:hAnsi="Times New Roman"/>
          <w:sz w:val="24"/>
          <w:szCs w:val="24"/>
        </w:rPr>
        <w:t>.</w:t>
      </w:r>
      <w:r w:rsidRPr="00B8598E">
        <w:rPr>
          <w:rFonts w:ascii="Times New Roman" w:hAnsi="Times New Roman"/>
          <w:sz w:val="24"/>
          <w:szCs w:val="24"/>
        </w:rPr>
        <w:t>), неординарных и опасных ситуациях, находить ответы на актуальные вопросы собственной безопасности.</w:t>
      </w:r>
      <w:proofErr w:type="gramEnd"/>
    </w:p>
    <w:p w:rsidR="00757111" w:rsidRPr="009C553F" w:rsidRDefault="00757111" w:rsidP="00517E82">
      <w:pPr>
        <w:pStyle w:val="a3"/>
        <w:spacing w:after="0"/>
        <w:ind w:left="0" w:right="141" w:firstLine="567"/>
        <w:contextualSpacing/>
        <w:jc w:val="both"/>
        <w:rPr>
          <w:rFonts w:ascii="Times New Roman" w:hAnsi="Times New Roman"/>
          <w:i/>
          <w:sz w:val="24"/>
          <w:szCs w:val="24"/>
        </w:rPr>
      </w:pPr>
      <w:proofErr w:type="spellStart"/>
      <w:r w:rsidRPr="009C553F">
        <w:rPr>
          <w:rFonts w:ascii="Times New Roman" w:hAnsi="Times New Roman"/>
          <w:i/>
          <w:sz w:val="24"/>
          <w:szCs w:val="24"/>
        </w:rPr>
        <w:t>Мосалова</w:t>
      </w:r>
      <w:proofErr w:type="spellEnd"/>
      <w:r w:rsidRPr="009C553F">
        <w:rPr>
          <w:rFonts w:ascii="Times New Roman" w:hAnsi="Times New Roman"/>
          <w:i/>
          <w:sz w:val="24"/>
          <w:szCs w:val="24"/>
        </w:rPr>
        <w:t xml:space="preserve"> Л.Л. Я и мир. Конспекты занятий по социально-нравственному воспитанию детей дошкольного возраста. -  СПб</w:t>
      </w:r>
      <w:proofErr w:type="gramStart"/>
      <w:r w:rsidRPr="009C553F">
        <w:rPr>
          <w:rFonts w:ascii="Times New Roman" w:hAnsi="Times New Roman"/>
          <w:i/>
          <w:sz w:val="24"/>
          <w:szCs w:val="24"/>
        </w:rPr>
        <w:t xml:space="preserve">.: </w:t>
      </w:r>
      <w:proofErr w:type="gramEnd"/>
      <w:r w:rsidRPr="009C553F">
        <w:rPr>
          <w:rFonts w:ascii="Times New Roman" w:hAnsi="Times New Roman"/>
          <w:i/>
          <w:sz w:val="24"/>
          <w:szCs w:val="24"/>
        </w:rPr>
        <w:t>ООО «ИЗДАТЕЛЬСТВО «ДЕТСТВО-ПРЕСС», 2015</w:t>
      </w:r>
    </w:p>
    <w:p w:rsidR="00757111" w:rsidRDefault="00757111" w:rsidP="00517E82">
      <w:pPr>
        <w:spacing w:after="0"/>
        <w:jc w:val="both"/>
        <w:rPr>
          <w:rFonts w:ascii="Times New Roman" w:hAnsi="Times New Roman"/>
          <w:sz w:val="24"/>
          <w:szCs w:val="24"/>
        </w:rPr>
      </w:pPr>
      <w:r>
        <w:rPr>
          <w:rFonts w:ascii="Times New Roman" w:hAnsi="Times New Roman"/>
          <w:sz w:val="24"/>
          <w:szCs w:val="24"/>
        </w:rPr>
        <w:lastRenderedPageBreak/>
        <w:t>П</w:t>
      </w:r>
      <w:r w:rsidRPr="000619A4">
        <w:rPr>
          <w:rFonts w:ascii="Times New Roman" w:hAnsi="Times New Roman"/>
          <w:sz w:val="24"/>
          <w:szCs w:val="24"/>
        </w:rPr>
        <w:t>особи</w:t>
      </w:r>
      <w:r>
        <w:rPr>
          <w:rFonts w:ascii="Times New Roman" w:hAnsi="Times New Roman"/>
          <w:sz w:val="24"/>
          <w:szCs w:val="24"/>
        </w:rPr>
        <w:t>е</w:t>
      </w:r>
      <w:r w:rsidRPr="000619A4">
        <w:rPr>
          <w:rFonts w:ascii="Times New Roman" w:hAnsi="Times New Roman"/>
          <w:sz w:val="24"/>
          <w:szCs w:val="24"/>
        </w:rPr>
        <w:t xml:space="preserve"> представл</w:t>
      </w:r>
      <w:r>
        <w:rPr>
          <w:rFonts w:ascii="Times New Roman" w:hAnsi="Times New Roman"/>
          <w:sz w:val="24"/>
          <w:szCs w:val="24"/>
        </w:rPr>
        <w:t>яет</w:t>
      </w:r>
      <w:r w:rsidRPr="000619A4">
        <w:rPr>
          <w:rFonts w:ascii="Times New Roman" w:hAnsi="Times New Roman"/>
          <w:sz w:val="24"/>
          <w:szCs w:val="24"/>
        </w:rPr>
        <w:t xml:space="preserve"> </w:t>
      </w:r>
      <w:r>
        <w:rPr>
          <w:rFonts w:ascii="Times New Roman" w:hAnsi="Times New Roman"/>
          <w:sz w:val="24"/>
          <w:szCs w:val="24"/>
        </w:rPr>
        <w:t>систему практической работы</w:t>
      </w:r>
      <w:r w:rsidRPr="000619A4">
        <w:rPr>
          <w:rFonts w:ascii="Times New Roman" w:hAnsi="Times New Roman"/>
          <w:sz w:val="24"/>
          <w:szCs w:val="24"/>
        </w:rPr>
        <w:t xml:space="preserve"> по социаль</w:t>
      </w:r>
      <w:r w:rsidRPr="000619A4">
        <w:rPr>
          <w:rFonts w:ascii="Times New Roman" w:hAnsi="Times New Roman"/>
          <w:sz w:val="24"/>
          <w:szCs w:val="24"/>
        </w:rPr>
        <w:softHyphen/>
        <w:t xml:space="preserve">но-нравственному воспитанию дошкольников. </w:t>
      </w:r>
      <w:r>
        <w:rPr>
          <w:rFonts w:ascii="Times New Roman" w:hAnsi="Times New Roman"/>
          <w:sz w:val="24"/>
          <w:szCs w:val="24"/>
        </w:rPr>
        <w:t xml:space="preserve">В пособии ведется </w:t>
      </w:r>
      <w:r w:rsidRPr="000619A4">
        <w:rPr>
          <w:rFonts w:ascii="Times New Roman" w:hAnsi="Times New Roman"/>
          <w:sz w:val="24"/>
          <w:szCs w:val="24"/>
        </w:rPr>
        <w:t>работ</w:t>
      </w:r>
      <w:r>
        <w:rPr>
          <w:rFonts w:ascii="Times New Roman" w:hAnsi="Times New Roman"/>
          <w:sz w:val="24"/>
          <w:szCs w:val="24"/>
        </w:rPr>
        <w:t>а</w:t>
      </w:r>
      <w:r w:rsidRPr="000619A4">
        <w:rPr>
          <w:rFonts w:ascii="Times New Roman" w:hAnsi="Times New Roman"/>
          <w:sz w:val="24"/>
          <w:szCs w:val="24"/>
        </w:rPr>
        <w:t xml:space="preserve"> по трем направлениям: воспитание потребности в здоровом образе жизни, введение в мир социальной действи</w:t>
      </w:r>
      <w:r w:rsidRPr="000619A4">
        <w:rPr>
          <w:rFonts w:ascii="Times New Roman" w:hAnsi="Times New Roman"/>
          <w:sz w:val="24"/>
          <w:szCs w:val="24"/>
        </w:rPr>
        <w:softHyphen/>
        <w:t xml:space="preserve">тельности, воспитание патриота-гражданина. </w:t>
      </w:r>
    </w:p>
    <w:p w:rsidR="00517E82" w:rsidRPr="004E06E8" w:rsidRDefault="00517E82" w:rsidP="00FD47F4">
      <w:pPr>
        <w:spacing w:after="0"/>
        <w:jc w:val="both"/>
        <w:rPr>
          <w:rFonts w:ascii="Times New Roman" w:hAnsi="Times New Roman"/>
          <w:sz w:val="24"/>
          <w:szCs w:val="24"/>
        </w:rPr>
      </w:pPr>
    </w:p>
    <w:p w:rsidR="00757111" w:rsidRDefault="00757111" w:rsidP="00517E82">
      <w:pPr>
        <w:pStyle w:val="a3"/>
        <w:tabs>
          <w:tab w:val="left" w:pos="994"/>
        </w:tabs>
        <w:spacing w:after="0"/>
        <w:ind w:left="0"/>
        <w:jc w:val="center"/>
        <w:rPr>
          <w:rFonts w:ascii="Times New Roman" w:hAnsi="Times New Roman"/>
          <w:b/>
          <w:color w:val="000000"/>
          <w:sz w:val="24"/>
          <w:szCs w:val="24"/>
        </w:rPr>
      </w:pPr>
      <w:r>
        <w:rPr>
          <w:rFonts w:ascii="Times New Roman" w:hAnsi="Times New Roman"/>
          <w:b/>
          <w:color w:val="000000"/>
          <w:sz w:val="24"/>
          <w:szCs w:val="24"/>
        </w:rPr>
        <w:t>Задачи по образовательной области «Познавательное развитие»</w:t>
      </w:r>
    </w:p>
    <w:p w:rsidR="00757111" w:rsidRDefault="00757111" w:rsidP="00517E82">
      <w:pPr>
        <w:pStyle w:val="a3"/>
        <w:tabs>
          <w:tab w:val="left" w:pos="994"/>
        </w:tabs>
        <w:ind w:left="0"/>
        <w:jc w:val="center"/>
        <w:rPr>
          <w:rFonts w:ascii="Times New Roman" w:hAnsi="Times New Roman"/>
          <w:b/>
          <w:color w:val="000000"/>
          <w:sz w:val="24"/>
          <w:szCs w:val="24"/>
        </w:rPr>
      </w:pPr>
      <w:proofErr w:type="gramStart"/>
      <w:r>
        <w:rPr>
          <w:rFonts w:ascii="Times New Roman" w:hAnsi="Times New Roman"/>
          <w:b/>
          <w:color w:val="000000"/>
          <w:sz w:val="24"/>
          <w:szCs w:val="24"/>
        </w:rPr>
        <w:t>представлены</w:t>
      </w:r>
      <w:proofErr w:type="gramEnd"/>
      <w:r>
        <w:rPr>
          <w:rFonts w:ascii="Times New Roman" w:hAnsi="Times New Roman"/>
          <w:b/>
          <w:color w:val="000000"/>
          <w:sz w:val="24"/>
          <w:szCs w:val="24"/>
        </w:rPr>
        <w:t>:</w:t>
      </w:r>
    </w:p>
    <w:p w:rsidR="00757111" w:rsidRDefault="00517E82" w:rsidP="00517E82">
      <w:pPr>
        <w:pStyle w:val="a3"/>
        <w:tabs>
          <w:tab w:val="left" w:pos="567"/>
        </w:tabs>
        <w:spacing w:after="0"/>
        <w:ind w:left="0"/>
        <w:jc w:val="both"/>
        <w:rPr>
          <w:rFonts w:ascii="Times New Roman" w:hAnsi="Times New Roman"/>
          <w:color w:val="000000"/>
          <w:sz w:val="24"/>
          <w:szCs w:val="24"/>
        </w:rPr>
      </w:pPr>
      <w:r>
        <w:rPr>
          <w:rFonts w:ascii="Times New Roman" w:hAnsi="Times New Roman"/>
          <w:i/>
          <w:color w:val="000000"/>
          <w:sz w:val="24"/>
          <w:szCs w:val="24"/>
        </w:rPr>
        <w:tab/>
      </w:r>
      <w:r w:rsidR="00757111" w:rsidRPr="00CC581E">
        <w:rPr>
          <w:rFonts w:ascii="Times New Roman" w:hAnsi="Times New Roman"/>
          <w:i/>
          <w:color w:val="000000"/>
          <w:sz w:val="24"/>
          <w:szCs w:val="24"/>
        </w:rPr>
        <w:t xml:space="preserve">Колесникова Е.В. Математика для детей 3-4 лет: </w:t>
      </w:r>
      <w:proofErr w:type="spellStart"/>
      <w:r w:rsidR="00757111" w:rsidRPr="00CC581E">
        <w:rPr>
          <w:rFonts w:ascii="Times New Roman" w:hAnsi="Times New Roman"/>
          <w:i/>
          <w:color w:val="000000"/>
          <w:sz w:val="24"/>
          <w:szCs w:val="24"/>
        </w:rPr>
        <w:t>Учебно-метод</w:t>
      </w:r>
      <w:proofErr w:type="spellEnd"/>
      <w:r w:rsidR="00757111" w:rsidRPr="00CC581E">
        <w:rPr>
          <w:rFonts w:ascii="Times New Roman" w:hAnsi="Times New Roman"/>
          <w:i/>
          <w:color w:val="000000"/>
          <w:sz w:val="24"/>
          <w:szCs w:val="24"/>
        </w:rPr>
        <w:t>. пособие</w:t>
      </w:r>
      <w:proofErr w:type="gramStart"/>
      <w:r w:rsidR="00757111" w:rsidRPr="00CC581E">
        <w:rPr>
          <w:rFonts w:ascii="Times New Roman" w:hAnsi="Times New Roman"/>
          <w:i/>
          <w:color w:val="000000"/>
          <w:sz w:val="24"/>
          <w:szCs w:val="24"/>
        </w:rPr>
        <w:t xml:space="preserve"> .</w:t>
      </w:r>
      <w:proofErr w:type="gramEnd"/>
      <w:r w:rsidR="00757111" w:rsidRPr="00CC581E">
        <w:rPr>
          <w:rFonts w:ascii="Times New Roman" w:hAnsi="Times New Roman"/>
          <w:i/>
          <w:color w:val="000000"/>
          <w:sz w:val="24"/>
          <w:szCs w:val="24"/>
        </w:rPr>
        <w:t>-М.: ТЦ СФЕРА, 2015. (Математические ступеньки</w:t>
      </w:r>
      <w:r w:rsidR="00757111" w:rsidRPr="00CC581E">
        <w:rPr>
          <w:rFonts w:ascii="Times New Roman" w:hAnsi="Times New Roman"/>
          <w:color w:val="000000"/>
          <w:sz w:val="24"/>
          <w:szCs w:val="24"/>
        </w:rPr>
        <w:t>)</w:t>
      </w:r>
    </w:p>
    <w:p w:rsidR="00757111" w:rsidRDefault="00757111" w:rsidP="00517E82">
      <w:pPr>
        <w:pStyle w:val="a3"/>
        <w:tabs>
          <w:tab w:val="left" w:pos="994"/>
        </w:tabs>
        <w:spacing w:after="0"/>
        <w:ind w:left="0"/>
        <w:jc w:val="both"/>
        <w:rPr>
          <w:rFonts w:ascii="Times New Roman" w:hAnsi="Times New Roman"/>
          <w:color w:val="000000"/>
          <w:sz w:val="24"/>
          <w:szCs w:val="24"/>
        </w:rPr>
      </w:pPr>
      <w:r>
        <w:rPr>
          <w:rFonts w:ascii="Times New Roman" w:hAnsi="Times New Roman"/>
          <w:color w:val="000000"/>
          <w:sz w:val="24"/>
          <w:szCs w:val="24"/>
        </w:rPr>
        <w:t>Пособие включает в себя конспекты занятий и дидактические игры, направленные на формирование первичных математических представлений,  развитие логических и сенсорных способностей дошкольников.</w:t>
      </w:r>
    </w:p>
    <w:p w:rsidR="00757111" w:rsidRDefault="00757111" w:rsidP="00517E82">
      <w:pPr>
        <w:pStyle w:val="a3"/>
        <w:ind w:left="0"/>
        <w:contextualSpacing/>
        <w:jc w:val="both"/>
        <w:rPr>
          <w:rFonts w:ascii="Times New Roman" w:hAnsi="Times New Roman"/>
          <w:bCs/>
          <w:i/>
          <w:color w:val="000000"/>
          <w:sz w:val="24"/>
          <w:szCs w:val="24"/>
        </w:rPr>
      </w:pPr>
    </w:p>
    <w:p w:rsidR="00757111" w:rsidRPr="009C553F" w:rsidRDefault="00757111" w:rsidP="00517E82">
      <w:pPr>
        <w:pStyle w:val="a3"/>
        <w:ind w:left="0" w:firstLine="708"/>
        <w:contextualSpacing/>
        <w:jc w:val="both"/>
        <w:rPr>
          <w:rFonts w:ascii="Times New Roman" w:hAnsi="Times New Roman"/>
          <w:bCs/>
          <w:i/>
          <w:color w:val="000000"/>
          <w:sz w:val="24"/>
          <w:szCs w:val="24"/>
        </w:rPr>
      </w:pPr>
      <w:r w:rsidRPr="009C553F">
        <w:rPr>
          <w:rFonts w:ascii="Times New Roman" w:hAnsi="Times New Roman"/>
          <w:bCs/>
          <w:i/>
          <w:color w:val="000000"/>
          <w:sz w:val="24"/>
          <w:szCs w:val="24"/>
        </w:rPr>
        <w:t>Авторская парциальная программа «Моя малая Родина» разработана коллективом МБДОУ «Детский сад №49 «Улыбка»</w:t>
      </w:r>
    </w:p>
    <w:p w:rsidR="00757111" w:rsidRDefault="00757111" w:rsidP="00517E82">
      <w:pPr>
        <w:pStyle w:val="a3"/>
        <w:spacing w:after="0"/>
        <w:ind w:left="0"/>
        <w:jc w:val="both"/>
        <w:rPr>
          <w:rFonts w:ascii="Times New Roman" w:hAnsi="Times New Roman"/>
          <w:color w:val="000000"/>
          <w:sz w:val="24"/>
          <w:szCs w:val="24"/>
        </w:rPr>
      </w:pPr>
      <w:r>
        <w:rPr>
          <w:rFonts w:ascii="Times New Roman" w:hAnsi="Times New Roman"/>
          <w:color w:val="000000"/>
          <w:sz w:val="24"/>
          <w:szCs w:val="24"/>
        </w:rPr>
        <w:t>Программа направлена на разви</w:t>
      </w:r>
      <w:r w:rsidRPr="00D02F88">
        <w:rPr>
          <w:rFonts w:ascii="Times New Roman" w:hAnsi="Times New Roman"/>
          <w:color w:val="000000"/>
          <w:sz w:val="24"/>
          <w:szCs w:val="24"/>
        </w:rPr>
        <w:t>т</w:t>
      </w:r>
      <w:r>
        <w:rPr>
          <w:rFonts w:ascii="Times New Roman" w:hAnsi="Times New Roman"/>
          <w:color w:val="000000"/>
          <w:sz w:val="24"/>
          <w:szCs w:val="24"/>
        </w:rPr>
        <w:t>ие</w:t>
      </w:r>
      <w:r w:rsidRPr="00D02F88">
        <w:rPr>
          <w:rFonts w:ascii="Times New Roman" w:hAnsi="Times New Roman"/>
          <w:color w:val="000000"/>
          <w:sz w:val="24"/>
          <w:szCs w:val="24"/>
        </w:rPr>
        <w:t xml:space="preserve"> у старших дошкольников интерес</w:t>
      </w:r>
      <w:r>
        <w:rPr>
          <w:rFonts w:ascii="Times New Roman" w:hAnsi="Times New Roman"/>
          <w:color w:val="000000"/>
          <w:sz w:val="24"/>
          <w:szCs w:val="24"/>
        </w:rPr>
        <w:t>а</w:t>
      </w:r>
      <w:r w:rsidRPr="00D02F88">
        <w:rPr>
          <w:rFonts w:ascii="Times New Roman" w:hAnsi="Times New Roman"/>
          <w:color w:val="000000"/>
          <w:sz w:val="24"/>
          <w:szCs w:val="24"/>
        </w:rPr>
        <w:t xml:space="preserve"> к родному гор</w:t>
      </w:r>
      <w:r>
        <w:rPr>
          <w:rFonts w:ascii="Times New Roman" w:hAnsi="Times New Roman"/>
          <w:color w:val="000000"/>
          <w:sz w:val="24"/>
          <w:szCs w:val="24"/>
        </w:rPr>
        <w:t xml:space="preserve">оду, его </w:t>
      </w:r>
      <w:r w:rsidRPr="00D02F88">
        <w:rPr>
          <w:rFonts w:ascii="Times New Roman" w:hAnsi="Times New Roman"/>
          <w:color w:val="000000"/>
          <w:sz w:val="24"/>
          <w:szCs w:val="24"/>
        </w:rPr>
        <w:t>достопримечательностям, событиям прошлого и настоящего.</w:t>
      </w:r>
      <w:r>
        <w:rPr>
          <w:rFonts w:ascii="Times New Roman" w:hAnsi="Times New Roman"/>
          <w:color w:val="000000"/>
          <w:sz w:val="24"/>
          <w:szCs w:val="24"/>
        </w:rPr>
        <w:t xml:space="preserve"> Разви</w:t>
      </w:r>
      <w:r w:rsidRPr="00D02F88">
        <w:rPr>
          <w:rFonts w:ascii="Times New Roman" w:hAnsi="Times New Roman"/>
          <w:color w:val="000000"/>
          <w:sz w:val="24"/>
          <w:szCs w:val="24"/>
        </w:rPr>
        <w:t>т</w:t>
      </w:r>
      <w:r>
        <w:rPr>
          <w:rFonts w:ascii="Times New Roman" w:hAnsi="Times New Roman"/>
          <w:color w:val="000000"/>
          <w:sz w:val="24"/>
          <w:szCs w:val="24"/>
        </w:rPr>
        <w:t>ие</w:t>
      </w:r>
      <w:r w:rsidRPr="00D02F88">
        <w:rPr>
          <w:rFonts w:ascii="Times New Roman" w:hAnsi="Times New Roman"/>
          <w:color w:val="000000"/>
          <w:sz w:val="24"/>
          <w:szCs w:val="24"/>
        </w:rPr>
        <w:t xml:space="preserve"> способност</w:t>
      </w:r>
      <w:r>
        <w:rPr>
          <w:rFonts w:ascii="Times New Roman" w:hAnsi="Times New Roman"/>
          <w:color w:val="000000"/>
          <w:sz w:val="24"/>
          <w:szCs w:val="24"/>
        </w:rPr>
        <w:t>и</w:t>
      </w:r>
      <w:r w:rsidRPr="00D02F88">
        <w:rPr>
          <w:rFonts w:ascii="Times New Roman" w:hAnsi="Times New Roman"/>
          <w:color w:val="000000"/>
          <w:sz w:val="24"/>
          <w:szCs w:val="24"/>
        </w:rPr>
        <w:t xml:space="preserve"> чувствовать красоту природы, архитектуры своей</w:t>
      </w:r>
      <w:r w:rsidRPr="00D02F88">
        <w:rPr>
          <w:rFonts w:ascii="Times New Roman" w:hAnsi="Times New Roman"/>
          <w:color w:val="000000"/>
          <w:sz w:val="24"/>
          <w:szCs w:val="24"/>
        </w:rPr>
        <w:br/>
        <w:t>малой родины и эмоционально откликаться на неё.</w:t>
      </w:r>
      <w:r>
        <w:rPr>
          <w:rFonts w:ascii="Times New Roman" w:hAnsi="Times New Roman"/>
          <w:color w:val="000000"/>
          <w:sz w:val="24"/>
          <w:szCs w:val="24"/>
        </w:rPr>
        <w:t xml:space="preserve"> Используемые методические приемы с</w:t>
      </w:r>
      <w:r w:rsidRPr="00D02F88">
        <w:rPr>
          <w:rFonts w:ascii="Times New Roman" w:hAnsi="Times New Roman"/>
          <w:color w:val="000000"/>
          <w:sz w:val="24"/>
          <w:szCs w:val="24"/>
        </w:rPr>
        <w:t>одейст</w:t>
      </w:r>
      <w:r>
        <w:rPr>
          <w:rFonts w:ascii="Times New Roman" w:hAnsi="Times New Roman"/>
          <w:color w:val="000000"/>
          <w:sz w:val="24"/>
          <w:szCs w:val="24"/>
        </w:rPr>
        <w:t>вуют</w:t>
      </w:r>
      <w:r w:rsidRPr="00D02F88">
        <w:rPr>
          <w:rFonts w:ascii="Times New Roman" w:hAnsi="Times New Roman"/>
          <w:color w:val="000000"/>
          <w:sz w:val="24"/>
          <w:szCs w:val="24"/>
        </w:rPr>
        <w:t xml:space="preserve"> становлению желания принимать участие в традициях</w:t>
      </w:r>
      <w:r w:rsidRPr="00D02F88">
        <w:rPr>
          <w:rFonts w:ascii="Times New Roman" w:hAnsi="Times New Roman"/>
          <w:color w:val="000000"/>
          <w:sz w:val="24"/>
          <w:szCs w:val="24"/>
        </w:rPr>
        <w:br/>
        <w:t>города и горожан, социальных акциях.</w:t>
      </w:r>
      <w:r>
        <w:rPr>
          <w:rFonts w:ascii="Times New Roman" w:hAnsi="Times New Roman"/>
          <w:color w:val="000000"/>
          <w:sz w:val="24"/>
          <w:szCs w:val="24"/>
        </w:rPr>
        <w:t xml:space="preserve"> </w:t>
      </w:r>
      <w:r w:rsidRPr="00D02F88">
        <w:rPr>
          <w:rFonts w:ascii="Times New Roman" w:hAnsi="Times New Roman"/>
          <w:color w:val="000000"/>
          <w:sz w:val="24"/>
          <w:szCs w:val="24"/>
        </w:rPr>
        <w:t>Развит</w:t>
      </w:r>
      <w:r>
        <w:rPr>
          <w:rFonts w:ascii="Times New Roman" w:hAnsi="Times New Roman"/>
          <w:color w:val="000000"/>
          <w:sz w:val="24"/>
          <w:szCs w:val="24"/>
        </w:rPr>
        <w:t>ию чувства</w:t>
      </w:r>
      <w:r w:rsidRPr="00D02F88">
        <w:rPr>
          <w:rFonts w:ascii="Times New Roman" w:hAnsi="Times New Roman"/>
          <w:color w:val="000000"/>
          <w:sz w:val="24"/>
          <w:szCs w:val="24"/>
        </w:rPr>
        <w:t xml:space="preserve"> гордости, бережно</w:t>
      </w:r>
      <w:r>
        <w:rPr>
          <w:rFonts w:ascii="Times New Roman" w:hAnsi="Times New Roman"/>
          <w:color w:val="000000"/>
          <w:sz w:val="24"/>
          <w:szCs w:val="24"/>
        </w:rPr>
        <w:t>го отношения</w:t>
      </w:r>
      <w:r w:rsidRPr="00D02F88">
        <w:rPr>
          <w:rFonts w:ascii="Times New Roman" w:hAnsi="Times New Roman"/>
          <w:color w:val="000000"/>
          <w:sz w:val="24"/>
          <w:szCs w:val="24"/>
        </w:rPr>
        <w:t xml:space="preserve"> к родному городу.</w:t>
      </w:r>
      <w:r>
        <w:rPr>
          <w:rFonts w:ascii="Times New Roman" w:hAnsi="Times New Roman"/>
          <w:color w:val="000000"/>
          <w:sz w:val="24"/>
          <w:szCs w:val="24"/>
        </w:rPr>
        <w:t xml:space="preserve"> З</w:t>
      </w:r>
      <w:r w:rsidRPr="00D02F88">
        <w:rPr>
          <w:rFonts w:ascii="Times New Roman" w:hAnsi="Times New Roman"/>
          <w:color w:val="000000"/>
          <w:sz w:val="24"/>
          <w:szCs w:val="24"/>
        </w:rPr>
        <w:t>накомит детей с жизнью и творчеством некоторых знаменитых людей.</w:t>
      </w:r>
    </w:p>
    <w:p w:rsidR="00757111" w:rsidRDefault="00757111" w:rsidP="00517E82">
      <w:pPr>
        <w:pStyle w:val="a3"/>
        <w:tabs>
          <w:tab w:val="left" w:pos="1864"/>
        </w:tabs>
        <w:spacing w:after="0"/>
        <w:ind w:left="0"/>
        <w:contextualSpacing/>
        <w:jc w:val="both"/>
        <w:rPr>
          <w:rFonts w:ascii="Times New Roman" w:hAnsi="Times New Roman"/>
          <w:i/>
          <w:sz w:val="24"/>
          <w:szCs w:val="24"/>
        </w:rPr>
      </w:pPr>
    </w:p>
    <w:p w:rsidR="00757111" w:rsidRPr="009C553F" w:rsidRDefault="00517E82" w:rsidP="00517E82">
      <w:pPr>
        <w:pStyle w:val="a3"/>
        <w:tabs>
          <w:tab w:val="left" w:pos="567"/>
        </w:tabs>
        <w:spacing w:after="0"/>
        <w:ind w:left="0"/>
        <w:contextualSpacing/>
        <w:jc w:val="both"/>
        <w:rPr>
          <w:rFonts w:ascii="Times New Roman" w:hAnsi="Times New Roman"/>
          <w:i/>
          <w:sz w:val="24"/>
          <w:szCs w:val="24"/>
        </w:rPr>
      </w:pPr>
      <w:r>
        <w:rPr>
          <w:rFonts w:ascii="Times New Roman" w:hAnsi="Times New Roman"/>
          <w:i/>
          <w:sz w:val="24"/>
          <w:szCs w:val="24"/>
        </w:rPr>
        <w:tab/>
      </w:r>
      <w:r w:rsidR="00757111" w:rsidRPr="009C553F">
        <w:rPr>
          <w:rFonts w:ascii="Times New Roman" w:hAnsi="Times New Roman"/>
          <w:i/>
          <w:sz w:val="24"/>
          <w:szCs w:val="24"/>
        </w:rPr>
        <w:t>Авторская  программа правового воспитания дошкольников «Академия правознаек»</w:t>
      </w:r>
      <w:r w:rsidR="00757111" w:rsidRPr="009C553F">
        <w:rPr>
          <w:rFonts w:ascii="Times New Roman" w:hAnsi="Times New Roman"/>
          <w:bCs/>
          <w:i/>
          <w:color w:val="000000"/>
          <w:sz w:val="24"/>
          <w:szCs w:val="24"/>
        </w:rPr>
        <w:t xml:space="preserve"> разработана коллективом МБДОУ «Детский сад №49 «Улыбка»</w:t>
      </w:r>
    </w:p>
    <w:p w:rsidR="00757111" w:rsidRPr="009C553F" w:rsidRDefault="00757111" w:rsidP="00517E82">
      <w:pPr>
        <w:pStyle w:val="a3"/>
        <w:spacing w:after="0"/>
        <w:ind w:left="0"/>
        <w:jc w:val="both"/>
        <w:rPr>
          <w:rFonts w:ascii="Times New Roman" w:hAnsi="Times New Roman"/>
          <w:sz w:val="24"/>
          <w:szCs w:val="24"/>
        </w:rPr>
      </w:pPr>
      <w:r>
        <w:rPr>
          <w:rFonts w:ascii="Times New Roman" w:hAnsi="Times New Roman"/>
          <w:sz w:val="24"/>
          <w:szCs w:val="24"/>
        </w:rPr>
        <w:t>В программе представлена система работы по р</w:t>
      </w:r>
      <w:r w:rsidRPr="00B8598E">
        <w:rPr>
          <w:rFonts w:ascii="Times New Roman" w:hAnsi="Times New Roman"/>
          <w:sz w:val="24"/>
          <w:szCs w:val="24"/>
        </w:rPr>
        <w:t>азвити</w:t>
      </w:r>
      <w:r>
        <w:rPr>
          <w:rFonts w:ascii="Times New Roman" w:hAnsi="Times New Roman"/>
          <w:sz w:val="24"/>
          <w:szCs w:val="24"/>
        </w:rPr>
        <w:t>ю</w:t>
      </w:r>
      <w:r w:rsidRPr="00B8598E">
        <w:rPr>
          <w:rFonts w:ascii="Times New Roman" w:hAnsi="Times New Roman"/>
          <w:sz w:val="24"/>
          <w:szCs w:val="24"/>
        </w:rPr>
        <w:t xml:space="preserve"> социальной уверенности и ценностных ориентаций детей дошкольного возраста, определяющих поведение, деятельность и отношение, через формирование основ правовых знаний.</w:t>
      </w:r>
    </w:p>
    <w:p w:rsidR="00757111" w:rsidRDefault="00757111" w:rsidP="00517E82">
      <w:pPr>
        <w:pStyle w:val="a3"/>
        <w:autoSpaceDE w:val="0"/>
        <w:autoSpaceDN w:val="0"/>
        <w:adjustRightInd w:val="0"/>
        <w:spacing w:after="0"/>
        <w:ind w:left="0"/>
        <w:jc w:val="both"/>
        <w:rPr>
          <w:rFonts w:ascii="Times New Roman" w:hAnsi="Times New Roman" w:cs="Times New Roman"/>
          <w:i/>
          <w:kern w:val="20"/>
          <w:sz w:val="24"/>
          <w:szCs w:val="24"/>
          <w:lang w:eastAsia="en-US"/>
        </w:rPr>
      </w:pPr>
    </w:p>
    <w:p w:rsidR="00757111" w:rsidRDefault="00757111" w:rsidP="00517E82">
      <w:pPr>
        <w:pStyle w:val="a3"/>
        <w:autoSpaceDE w:val="0"/>
        <w:autoSpaceDN w:val="0"/>
        <w:adjustRightInd w:val="0"/>
        <w:spacing w:after="0"/>
        <w:ind w:left="0" w:firstLine="708"/>
        <w:jc w:val="both"/>
        <w:rPr>
          <w:rFonts w:ascii="Times New Roman" w:hAnsi="Times New Roman" w:cs="Times New Roman"/>
          <w:i/>
          <w:kern w:val="20"/>
          <w:sz w:val="24"/>
          <w:szCs w:val="24"/>
          <w:lang w:eastAsia="en-US"/>
        </w:rPr>
      </w:pPr>
      <w:r w:rsidRPr="00080647">
        <w:rPr>
          <w:rFonts w:ascii="Times New Roman" w:hAnsi="Times New Roman" w:cs="Times New Roman"/>
          <w:i/>
          <w:kern w:val="20"/>
          <w:sz w:val="24"/>
          <w:szCs w:val="24"/>
          <w:lang w:eastAsia="en-US"/>
        </w:rPr>
        <w:t>З.А.Михайлова «Математика от трех до семи», Учебно-методическое пособие. ОО</w:t>
      </w:r>
      <w:r>
        <w:rPr>
          <w:rFonts w:ascii="Times New Roman" w:hAnsi="Times New Roman" w:cs="Times New Roman"/>
          <w:i/>
          <w:kern w:val="20"/>
          <w:sz w:val="24"/>
          <w:szCs w:val="24"/>
          <w:lang w:eastAsia="en-US"/>
        </w:rPr>
        <w:t>О «Издательство «Детство-пресс»</w:t>
      </w:r>
    </w:p>
    <w:p w:rsidR="00757111" w:rsidRPr="00080647" w:rsidRDefault="00757111" w:rsidP="00517E82">
      <w:pPr>
        <w:pStyle w:val="a3"/>
        <w:autoSpaceDE w:val="0"/>
        <w:autoSpaceDN w:val="0"/>
        <w:adjustRightInd w:val="0"/>
        <w:spacing w:after="0"/>
        <w:ind w:left="0"/>
        <w:jc w:val="both"/>
        <w:rPr>
          <w:rFonts w:ascii="Times New Roman" w:hAnsi="Times New Roman" w:cs="Times New Roman"/>
          <w:kern w:val="20"/>
          <w:sz w:val="24"/>
          <w:szCs w:val="24"/>
          <w:lang w:eastAsia="en-US"/>
        </w:rPr>
      </w:pPr>
      <w:r>
        <w:rPr>
          <w:rFonts w:ascii="Times New Roman" w:hAnsi="Times New Roman" w:cs="Times New Roman"/>
          <w:kern w:val="20"/>
          <w:sz w:val="24"/>
          <w:szCs w:val="24"/>
          <w:lang w:eastAsia="en-US"/>
        </w:rPr>
        <w:t>Программа знакомит детей с сенсорными эталонами, знаками, символами и свойствами, представлениями об отношениях соответствия и порядка, действиями сравнения, уравнивания, группировки, упорядочивания, соотнесения предметов по форме, размеру и количеству, отражению в речи способов выполнения действий, свойств, отношений между отдельными объектами и группами в пространстве.</w:t>
      </w:r>
    </w:p>
    <w:p w:rsidR="00757111" w:rsidRDefault="00757111" w:rsidP="00517E82">
      <w:pPr>
        <w:pStyle w:val="a3"/>
        <w:tabs>
          <w:tab w:val="left" w:pos="994"/>
        </w:tabs>
        <w:spacing w:after="0"/>
        <w:ind w:left="0"/>
        <w:jc w:val="both"/>
        <w:rPr>
          <w:rFonts w:ascii="Times New Roman" w:hAnsi="Times New Roman" w:cs="Times New Roman"/>
          <w:i/>
          <w:kern w:val="20"/>
          <w:sz w:val="24"/>
          <w:szCs w:val="24"/>
          <w:lang w:eastAsia="en-US"/>
        </w:rPr>
      </w:pPr>
    </w:p>
    <w:p w:rsidR="00757111" w:rsidRPr="00CC581E" w:rsidRDefault="00517E82" w:rsidP="00517E82">
      <w:pPr>
        <w:pStyle w:val="a3"/>
        <w:tabs>
          <w:tab w:val="left" w:pos="567"/>
        </w:tabs>
        <w:spacing w:after="0"/>
        <w:ind w:left="0"/>
        <w:jc w:val="both"/>
        <w:rPr>
          <w:rFonts w:ascii="Times New Roman" w:hAnsi="Times New Roman" w:cs="Times New Roman"/>
          <w:i/>
          <w:kern w:val="20"/>
          <w:sz w:val="24"/>
          <w:szCs w:val="24"/>
          <w:lang w:eastAsia="en-US"/>
        </w:rPr>
      </w:pPr>
      <w:r>
        <w:rPr>
          <w:rFonts w:ascii="Times New Roman" w:hAnsi="Times New Roman" w:cs="Times New Roman"/>
          <w:i/>
          <w:kern w:val="20"/>
          <w:sz w:val="24"/>
          <w:szCs w:val="24"/>
          <w:lang w:eastAsia="en-US"/>
        </w:rPr>
        <w:tab/>
      </w:r>
      <w:r w:rsidR="00757111" w:rsidRPr="00CC581E">
        <w:rPr>
          <w:rFonts w:ascii="Times New Roman" w:hAnsi="Times New Roman" w:cs="Times New Roman"/>
          <w:i/>
          <w:kern w:val="20"/>
          <w:sz w:val="24"/>
          <w:szCs w:val="24"/>
          <w:lang w:eastAsia="en-US"/>
        </w:rPr>
        <w:t>Николаева С.Н. Юный эколог: Для работы с детьми 3-7 лет. –</w:t>
      </w:r>
      <w:r w:rsidR="00757111">
        <w:rPr>
          <w:rFonts w:ascii="Times New Roman" w:hAnsi="Times New Roman" w:cs="Times New Roman"/>
          <w:i/>
          <w:kern w:val="20"/>
          <w:sz w:val="24"/>
          <w:szCs w:val="24"/>
          <w:lang w:eastAsia="en-US"/>
        </w:rPr>
        <w:t xml:space="preserve"> М.: МОЗАИКА-СИНТЕЗ, 2016</w:t>
      </w:r>
    </w:p>
    <w:p w:rsidR="00757111" w:rsidRDefault="00757111" w:rsidP="00517E82">
      <w:pPr>
        <w:pStyle w:val="a3"/>
        <w:tabs>
          <w:tab w:val="left" w:pos="994"/>
        </w:tabs>
        <w:spacing w:after="0"/>
        <w:ind w:left="0"/>
        <w:jc w:val="both"/>
        <w:rPr>
          <w:rFonts w:ascii="Times New Roman" w:hAnsi="Times New Roman" w:cs="Times New Roman"/>
          <w:kern w:val="20"/>
          <w:sz w:val="24"/>
          <w:szCs w:val="24"/>
          <w:lang w:eastAsia="en-US"/>
        </w:rPr>
      </w:pPr>
      <w:r>
        <w:rPr>
          <w:rFonts w:ascii="Times New Roman" w:hAnsi="Times New Roman" w:cs="Times New Roman"/>
          <w:kern w:val="20"/>
          <w:sz w:val="24"/>
          <w:szCs w:val="24"/>
          <w:lang w:eastAsia="en-US"/>
        </w:rPr>
        <w:t xml:space="preserve">Данная программа представляет единую систему </w:t>
      </w:r>
      <w:proofErr w:type="spellStart"/>
      <w:r>
        <w:rPr>
          <w:rFonts w:ascii="Times New Roman" w:hAnsi="Times New Roman" w:cs="Times New Roman"/>
          <w:kern w:val="20"/>
          <w:sz w:val="24"/>
          <w:szCs w:val="24"/>
          <w:lang w:eastAsia="en-US"/>
        </w:rPr>
        <w:t>эколого</w:t>
      </w:r>
      <w:proofErr w:type="spellEnd"/>
      <w:r>
        <w:rPr>
          <w:rFonts w:ascii="Times New Roman" w:hAnsi="Times New Roman" w:cs="Times New Roman"/>
          <w:kern w:val="20"/>
          <w:sz w:val="24"/>
          <w:szCs w:val="24"/>
          <w:lang w:eastAsia="en-US"/>
        </w:rPr>
        <w:t xml:space="preserve"> – педагогической работы в ДОУ, которая обеспечивает становление у детей первоначальной экологической культуры.</w:t>
      </w:r>
    </w:p>
    <w:p w:rsidR="00517E82" w:rsidRPr="004E06E8" w:rsidRDefault="00517E82" w:rsidP="00517E82">
      <w:pPr>
        <w:pStyle w:val="a3"/>
        <w:tabs>
          <w:tab w:val="left" w:pos="994"/>
        </w:tabs>
        <w:spacing w:after="0"/>
        <w:ind w:left="0"/>
        <w:jc w:val="both"/>
        <w:rPr>
          <w:rFonts w:ascii="Times New Roman" w:hAnsi="Times New Roman" w:cs="Times New Roman"/>
          <w:kern w:val="20"/>
          <w:sz w:val="24"/>
          <w:szCs w:val="24"/>
          <w:lang w:eastAsia="en-US"/>
        </w:rPr>
      </w:pPr>
    </w:p>
    <w:p w:rsidR="00757111" w:rsidRDefault="00517E82" w:rsidP="00517E82">
      <w:pPr>
        <w:pStyle w:val="a3"/>
        <w:tabs>
          <w:tab w:val="left" w:pos="567"/>
        </w:tabs>
        <w:spacing w:after="0"/>
        <w:ind w:left="0"/>
        <w:jc w:val="both"/>
        <w:rPr>
          <w:rFonts w:ascii="Times New Roman" w:hAnsi="Times New Roman" w:cs="Times New Roman"/>
          <w:i/>
          <w:kern w:val="20"/>
          <w:sz w:val="24"/>
          <w:szCs w:val="24"/>
          <w:lang w:eastAsia="en-US"/>
        </w:rPr>
      </w:pPr>
      <w:r>
        <w:rPr>
          <w:rFonts w:ascii="Times New Roman" w:hAnsi="Times New Roman" w:cs="Times New Roman"/>
          <w:i/>
          <w:kern w:val="20"/>
          <w:sz w:val="24"/>
          <w:szCs w:val="24"/>
          <w:lang w:eastAsia="en-US"/>
        </w:rPr>
        <w:lastRenderedPageBreak/>
        <w:tab/>
      </w:r>
      <w:r w:rsidR="00757111" w:rsidRPr="00F668C4">
        <w:rPr>
          <w:rFonts w:ascii="Times New Roman" w:hAnsi="Times New Roman" w:cs="Times New Roman"/>
          <w:i/>
          <w:kern w:val="20"/>
          <w:sz w:val="24"/>
          <w:szCs w:val="24"/>
          <w:lang w:eastAsia="en-US"/>
        </w:rPr>
        <w:t xml:space="preserve">О </w:t>
      </w:r>
      <w:proofErr w:type="spellStart"/>
      <w:r w:rsidR="00757111" w:rsidRPr="00F668C4">
        <w:rPr>
          <w:rFonts w:ascii="Times New Roman" w:hAnsi="Times New Roman" w:cs="Times New Roman"/>
          <w:i/>
          <w:kern w:val="20"/>
          <w:sz w:val="24"/>
          <w:szCs w:val="24"/>
          <w:lang w:eastAsia="en-US"/>
        </w:rPr>
        <w:t>А.Воронкевич</w:t>
      </w:r>
      <w:proofErr w:type="spellEnd"/>
      <w:r w:rsidR="00757111" w:rsidRPr="00F668C4">
        <w:rPr>
          <w:rFonts w:ascii="Times New Roman" w:hAnsi="Times New Roman" w:cs="Times New Roman"/>
          <w:i/>
          <w:kern w:val="20"/>
          <w:sz w:val="24"/>
          <w:szCs w:val="24"/>
          <w:lang w:eastAsia="en-US"/>
        </w:rPr>
        <w:t xml:space="preserve"> «Добро пожаловать в экологию! Парциальная программа работы по формированию экологической культуры у детей дошкольного возраста»,  ООО «Издательство «Детство-пресс»</w:t>
      </w:r>
    </w:p>
    <w:p w:rsidR="00757111" w:rsidRDefault="00757111" w:rsidP="00517E82">
      <w:pPr>
        <w:pStyle w:val="a4"/>
        <w:spacing w:after="0" w:line="276" w:lineRule="auto"/>
        <w:ind w:right="75"/>
        <w:jc w:val="both"/>
        <w:rPr>
          <w:kern w:val="20"/>
          <w:sz w:val="24"/>
          <w:szCs w:val="24"/>
          <w:lang w:eastAsia="en-US"/>
        </w:rPr>
      </w:pPr>
      <w:r w:rsidRPr="006663D6">
        <w:rPr>
          <w:sz w:val="24"/>
          <w:szCs w:val="24"/>
        </w:rPr>
        <w:t>Парциальная программа отражает основные положения и идеи современного экологического образования дошкольников</w:t>
      </w:r>
      <w:r>
        <w:rPr>
          <w:sz w:val="24"/>
          <w:szCs w:val="24"/>
        </w:rPr>
        <w:t xml:space="preserve">: системное строение природы, понятие «живое» как основа экологического образования, единство живой и неживой природы, приспособление растений и животных к среде обитания и сезону, единство человека и природы как основа экологического сознания. </w:t>
      </w:r>
      <w:r>
        <w:rPr>
          <w:kern w:val="20"/>
          <w:sz w:val="24"/>
          <w:szCs w:val="24"/>
          <w:lang w:eastAsia="en-US"/>
        </w:rPr>
        <w:t xml:space="preserve">В основе программы лежит </w:t>
      </w:r>
      <w:proofErr w:type="spellStart"/>
      <w:r>
        <w:rPr>
          <w:kern w:val="20"/>
          <w:sz w:val="24"/>
          <w:szCs w:val="24"/>
          <w:lang w:eastAsia="en-US"/>
        </w:rPr>
        <w:t>практико</w:t>
      </w:r>
      <w:proofErr w:type="spellEnd"/>
      <w:r>
        <w:rPr>
          <w:kern w:val="20"/>
          <w:sz w:val="24"/>
          <w:szCs w:val="24"/>
          <w:lang w:eastAsia="en-US"/>
        </w:rPr>
        <w:t xml:space="preserve"> – ориентированная исследовательская познавательная деятельность по освоению детьми основ экологического воспитания.</w:t>
      </w:r>
    </w:p>
    <w:p w:rsidR="00757111" w:rsidRDefault="00757111" w:rsidP="00FD47F4">
      <w:pPr>
        <w:pStyle w:val="a3"/>
        <w:tabs>
          <w:tab w:val="left" w:pos="994"/>
        </w:tabs>
        <w:spacing w:after="0"/>
        <w:ind w:left="0"/>
        <w:jc w:val="center"/>
        <w:rPr>
          <w:rFonts w:ascii="Times New Roman" w:hAnsi="Times New Roman"/>
          <w:b/>
          <w:color w:val="000000"/>
          <w:sz w:val="24"/>
          <w:szCs w:val="24"/>
        </w:rPr>
      </w:pPr>
      <w:r>
        <w:rPr>
          <w:rFonts w:ascii="Times New Roman" w:hAnsi="Times New Roman"/>
          <w:b/>
          <w:color w:val="000000"/>
          <w:sz w:val="24"/>
          <w:szCs w:val="24"/>
        </w:rPr>
        <w:t>Задачи по образовательной области «Речевое развитие»</w:t>
      </w:r>
    </w:p>
    <w:p w:rsidR="00757111" w:rsidRPr="00517E82" w:rsidRDefault="00757111" w:rsidP="00517E82">
      <w:pPr>
        <w:pStyle w:val="a3"/>
        <w:tabs>
          <w:tab w:val="left" w:pos="994"/>
        </w:tabs>
        <w:spacing w:after="0"/>
        <w:ind w:left="0"/>
        <w:jc w:val="center"/>
        <w:rPr>
          <w:rFonts w:ascii="Times New Roman" w:hAnsi="Times New Roman"/>
          <w:b/>
          <w:color w:val="000000"/>
          <w:sz w:val="24"/>
          <w:szCs w:val="24"/>
        </w:rPr>
      </w:pPr>
      <w:proofErr w:type="gramStart"/>
      <w:r>
        <w:rPr>
          <w:rFonts w:ascii="Times New Roman" w:hAnsi="Times New Roman"/>
          <w:b/>
          <w:color w:val="000000"/>
          <w:sz w:val="24"/>
          <w:szCs w:val="24"/>
        </w:rPr>
        <w:t>представлены</w:t>
      </w:r>
      <w:proofErr w:type="gramEnd"/>
      <w:r>
        <w:rPr>
          <w:rFonts w:ascii="Times New Roman" w:hAnsi="Times New Roman"/>
          <w:b/>
          <w:color w:val="000000"/>
          <w:sz w:val="24"/>
          <w:szCs w:val="24"/>
        </w:rPr>
        <w:t>:</w:t>
      </w:r>
    </w:p>
    <w:p w:rsidR="00757111" w:rsidRDefault="00757111" w:rsidP="00517E82">
      <w:pPr>
        <w:pStyle w:val="a3"/>
        <w:ind w:left="0" w:firstLine="708"/>
        <w:contextualSpacing/>
        <w:jc w:val="both"/>
        <w:rPr>
          <w:rFonts w:ascii="Times New Roman" w:hAnsi="Times New Roman"/>
          <w:b/>
          <w:i/>
          <w:sz w:val="24"/>
          <w:szCs w:val="24"/>
        </w:rPr>
      </w:pPr>
      <w:proofErr w:type="spellStart"/>
      <w:r w:rsidRPr="00534A61">
        <w:rPr>
          <w:rFonts w:ascii="Times New Roman" w:hAnsi="Times New Roman"/>
          <w:i/>
          <w:sz w:val="24"/>
          <w:szCs w:val="24"/>
        </w:rPr>
        <w:t>Нищева</w:t>
      </w:r>
      <w:proofErr w:type="spellEnd"/>
      <w:r w:rsidRPr="00534A61">
        <w:rPr>
          <w:rFonts w:ascii="Times New Roman" w:hAnsi="Times New Roman"/>
          <w:i/>
          <w:sz w:val="24"/>
          <w:szCs w:val="24"/>
        </w:rPr>
        <w:t xml:space="preserve"> Н.В. Обучение грамоте детей дошкольного возраста. Парциальная программа. – СПб</w:t>
      </w:r>
      <w:proofErr w:type="gramStart"/>
      <w:r w:rsidRPr="00534A61">
        <w:rPr>
          <w:rFonts w:ascii="Times New Roman" w:hAnsi="Times New Roman"/>
          <w:i/>
          <w:sz w:val="24"/>
          <w:szCs w:val="24"/>
        </w:rPr>
        <w:t xml:space="preserve">.: </w:t>
      </w:r>
      <w:proofErr w:type="gramEnd"/>
      <w:r w:rsidRPr="00534A61">
        <w:rPr>
          <w:rFonts w:ascii="Times New Roman" w:hAnsi="Times New Roman"/>
          <w:i/>
          <w:sz w:val="24"/>
          <w:szCs w:val="24"/>
        </w:rPr>
        <w:t>ООО «ИЗДАТЕЛЬСТВО «ДЕТСТВО-ПРЕСС», 2016.</w:t>
      </w:r>
    </w:p>
    <w:p w:rsidR="00757111" w:rsidRPr="00AC0F3C" w:rsidRDefault="00757111" w:rsidP="00517E82">
      <w:pPr>
        <w:pStyle w:val="a3"/>
        <w:ind w:left="0"/>
        <w:jc w:val="both"/>
        <w:rPr>
          <w:rFonts w:ascii="Times New Roman" w:hAnsi="Times New Roman"/>
          <w:sz w:val="24"/>
          <w:szCs w:val="24"/>
        </w:rPr>
      </w:pPr>
      <w:r>
        <w:rPr>
          <w:rFonts w:ascii="Times New Roman" w:hAnsi="Times New Roman"/>
          <w:sz w:val="24"/>
          <w:szCs w:val="24"/>
        </w:rPr>
        <w:t xml:space="preserve">Программа предназначена для обучения дошкольников грамоте, учитывает образовательные потребности, интересы и мотивы детей и членов их семей. </w:t>
      </w:r>
      <w:r w:rsidRPr="00AC0F3C">
        <w:rPr>
          <w:rFonts w:ascii="Times New Roman" w:hAnsi="Times New Roman"/>
          <w:sz w:val="24"/>
          <w:szCs w:val="24"/>
        </w:rPr>
        <w:t>В основе обучения грамоте в соответствии с данной программой лежит звуковой аналитико-синтетический метод, опирающийся на овладение де</w:t>
      </w:r>
      <w:r w:rsidRPr="00AC0F3C">
        <w:rPr>
          <w:rFonts w:ascii="Times New Roman" w:hAnsi="Times New Roman"/>
          <w:sz w:val="24"/>
          <w:szCs w:val="24"/>
        </w:rPr>
        <w:softHyphen/>
        <w:t xml:space="preserve">тьми навыками языкового анализа и синтеза. Дошкольник усваивает </w:t>
      </w:r>
      <w:proofErr w:type="spellStart"/>
      <w:r w:rsidRPr="00AC0F3C">
        <w:rPr>
          <w:rFonts w:ascii="Times New Roman" w:hAnsi="Times New Roman"/>
          <w:sz w:val="24"/>
          <w:szCs w:val="24"/>
        </w:rPr>
        <w:t>звуко-слоговое</w:t>
      </w:r>
      <w:proofErr w:type="spellEnd"/>
      <w:r w:rsidRPr="00AC0F3C">
        <w:rPr>
          <w:rFonts w:ascii="Times New Roman" w:hAnsi="Times New Roman"/>
          <w:sz w:val="24"/>
          <w:szCs w:val="24"/>
        </w:rPr>
        <w:t xml:space="preserve"> строение слов русской речи и обозначение звуков буквами. </w:t>
      </w:r>
      <w:proofErr w:type="gramStart"/>
      <w:r w:rsidRPr="00AC0F3C">
        <w:rPr>
          <w:rFonts w:ascii="Times New Roman" w:hAnsi="Times New Roman"/>
          <w:sz w:val="24"/>
          <w:szCs w:val="24"/>
        </w:rPr>
        <w:t>Метод предполагает разделение связной речи на предложения, пред</w:t>
      </w:r>
      <w:r w:rsidRPr="00AC0F3C">
        <w:rPr>
          <w:rFonts w:ascii="Times New Roman" w:hAnsi="Times New Roman"/>
          <w:sz w:val="24"/>
          <w:szCs w:val="24"/>
        </w:rPr>
        <w:softHyphen/>
        <w:t>ложений — на слова, слов — на слоги, слогов — на звуки и, наоборот, объеди</w:t>
      </w:r>
      <w:r w:rsidRPr="00AC0F3C">
        <w:rPr>
          <w:rFonts w:ascii="Times New Roman" w:hAnsi="Times New Roman"/>
          <w:sz w:val="24"/>
          <w:szCs w:val="24"/>
        </w:rPr>
        <w:softHyphen/>
        <w:t>нение звуков в слоги, слогов — в слова, слов в предложения.</w:t>
      </w:r>
      <w:proofErr w:type="gramEnd"/>
    </w:p>
    <w:p w:rsidR="00757111" w:rsidRDefault="00757111" w:rsidP="00517E82">
      <w:pPr>
        <w:pStyle w:val="a3"/>
        <w:spacing w:after="0"/>
        <w:ind w:left="0" w:firstLine="708"/>
        <w:contextualSpacing/>
        <w:jc w:val="both"/>
        <w:rPr>
          <w:rFonts w:ascii="Times New Roman" w:hAnsi="Times New Roman"/>
          <w:sz w:val="24"/>
          <w:szCs w:val="24"/>
        </w:rPr>
      </w:pPr>
      <w:r w:rsidRPr="004E06E8">
        <w:rPr>
          <w:rFonts w:ascii="Times New Roman" w:hAnsi="Times New Roman"/>
          <w:i/>
          <w:sz w:val="24"/>
          <w:szCs w:val="24"/>
        </w:rPr>
        <w:t xml:space="preserve">Ушакова О.С. Развитие речи 6-7 лет: программа, методическое пособие.2-е изд., </w:t>
      </w:r>
      <w:proofErr w:type="spellStart"/>
      <w:r w:rsidRPr="004E06E8">
        <w:rPr>
          <w:rFonts w:ascii="Times New Roman" w:hAnsi="Times New Roman"/>
          <w:i/>
          <w:sz w:val="24"/>
          <w:szCs w:val="24"/>
        </w:rPr>
        <w:t>дополн</w:t>
      </w:r>
      <w:proofErr w:type="spellEnd"/>
      <w:r w:rsidRPr="004E06E8">
        <w:rPr>
          <w:rFonts w:ascii="Times New Roman" w:hAnsi="Times New Roman"/>
          <w:i/>
          <w:sz w:val="24"/>
          <w:szCs w:val="24"/>
        </w:rPr>
        <w:t xml:space="preserve">./ авт.-сост.: О.С. Ушакова, Е.М. Струнина– </w:t>
      </w:r>
      <w:proofErr w:type="gramStart"/>
      <w:r w:rsidRPr="004E06E8">
        <w:rPr>
          <w:rFonts w:ascii="Times New Roman" w:hAnsi="Times New Roman"/>
          <w:i/>
          <w:sz w:val="24"/>
          <w:szCs w:val="24"/>
        </w:rPr>
        <w:t>М.</w:t>
      </w:r>
      <w:proofErr w:type="gramEnd"/>
      <w:r w:rsidRPr="004E06E8">
        <w:rPr>
          <w:rFonts w:ascii="Times New Roman" w:hAnsi="Times New Roman"/>
          <w:i/>
          <w:sz w:val="24"/>
          <w:szCs w:val="24"/>
        </w:rPr>
        <w:t xml:space="preserve">; </w:t>
      </w:r>
      <w:proofErr w:type="spellStart"/>
      <w:r w:rsidRPr="004E06E8">
        <w:rPr>
          <w:rFonts w:ascii="Times New Roman" w:hAnsi="Times New Roman"/>
          <w:i/>
          <w:sz w:val="24"/>
          <w:szCs w:val="24"/>
        </w:rPr>
        <w:t>Вентана</w:t>
      </w:r>
      <w:proofErr w:type="spellEnd"/>
      <w:r w:rsidRPr="004E06E8">
        <w:rPr>
          <w:rFonts w:ascii="Times New Roman" w:hAnsi="Times New Roman"/>
          <w:i/>
          <w:sz w:val="24"/>
          <w:szCs w:val="24"/>
        </w:rPr>
        <w:t xml:space="preserve"> - Граф, 2016.</w:t>
      </w:r>
      <w:r>
        <w:rPr>
          <w:rFonts w:ascii="Times New Roman" w:hAnsi="Times New Roman"/>
          <w:i/>
          <w:sz w:val="24"/>
          <w:szCs w:val="24"/>
        </w:rPr>
        <w:t xml:space="preserve"> </w:t>
      </w:r>
      <w:r w:rsidRPr="00AC0F3C">
        <w:rPr>
          <w:rFonts w:ascii="Times New Roman" w:hAnsi="Times New Roman"/>
          <w:sz w:val="24"/>
          <w:szCs w:val="24"/>
        </w:rPr>
        <w:t xml:space="preserve">Программа определяет систему работы по развитию речи детей дошкольного возраста (от </w:t>
      </w:r>
      <w:r>
        <w:rPr>
          <w:rFonts w:ascii="Times New Roman" w:hAnsi="Times New Roman"/>
          <w:sz w:val="24"/>
          <w:szCs w:val="24"/>
        </w:rPr>
        <w:t>6</w:t>
      </w:r>
      <w:r w:rsidRPr="00AC0F3C">
        <w:rPr>
          <w:rFonts w:ascii="Times New Roman" w:hAnsi="Times New Roman"/>
          <w:sz w:val="24"/>
          <w:szCs w:val="24"/>
        </w:rPr>
        <w:t xml:space="preserve"> до 7лет). Развитие речи осуществляется в разных видах деятельности детей. В основе системы лежит комплексный подход, разработана методика, направленная на решение на одном занятии разных, но взаимосвязанных задач, охватывающих разные стороны речевого развития (фонетическую, лексическую, грамматическую). Основным принципом разработанной системы является взаимосвязь разных речевых задач в разных сочетаниях.</w:t>
      </w:r>
    </w:p>
    <w:p w:rsidR="00517E82" w:rsidRPr="004E06E8" w:rsidRDefault="00517E82" w:rsidP="00517E82">
      <w:pPr>
        <w:pStyle w:val="a3"/>
        <w:spacing w:after="0"/>
        <w:ind w:left="0" w:firstLine="708"/>
        <w:contextualSpacing/>
        <w:jc w:val="both"/>
        <w:rPr>
          <w:rFonts w:ascii="Times New Roman" w:hAnsi="Times New Roman"/>
          <w:sz w:val="24"/>
          <w:szCs w:val="24"/>
        </w:rPr>
      </w:pPr>
    </w:p>
    <w:p w:rsidR="00757111" w:rsidRDefault="00757111" w:rsidP="00FD47F4">
      <w:pPr>
        <w:pStyle w:val="a3"/>
        <w:tabs>
          <w:tab w:val="left" w:pos="994"/>
        </w:tabs>
        <w:ind w:left="0"/>
        <w:jc w:val="center"/>
        <w:rPr>
          <w:rFonts w:ascii="Times New Roman" w:hAnsi="Times New Roman"/>
          <w:b/>
          <w:color w:val="000000"/>
          <w:sz w:val="24"/>
          <w:szCs w:val="24"/>
        </w:rPr>
      </w:pPr>
      <w:r>
        <w:rPr>
          <w:rFonts w:ascii="Times New Roman" w:hAnsi="Times New Roman"/>
          <w:b/>
          <w:color w:val="000000"/>
          <w:sz w:val="24"/>
          <w:szCs w:val="24"/>
        </w:rPr>
        <w:t>Задачи по образовательной области «Художественно – эстетическое развитие» представлены:</w:t>
      </w:r>
    </w:p>
    <w:p w:rsidR="00757111" w:rsidRPr="0043345A" w:rsidRDefault="00517E82" w:rsidP="00517E82">
      <w:pPr>
        <w:pStyle w:val="a3"/>
        <w:tabs>
          <w:tab w:val="left" w:pos="567"/>
        </w:tabs>
        <w:spacing w:after="0"/>
        <w:ind w:left="0"/>
        <w:jc w:val="both"/>
        <w:rPr>
          <w:rFonts w:ascii="Times New Roman" w:hAnsi="Times New Roman"/>
          <w:color w:val="000000"/>
          <w:sz w:val="24"/>
          <w:szCs w:val="24"/>
        </w:rPr>
      </w:pPr>
      <w:r>
        <w:rPr>
          <w:rFonts w:ascii="Times New Roman" w:hAnsi="Times New Roman"/>
          <w:i/>
          <w:color w:val="000000"/>
          <w:sz w:val="24"/>
          <w:szCs w:val="24"/>
        </w:rPr>
        <w:tab/>
      </w:r>
      <w:proofErr w:type="spellStart"/>
      <w:r w:rsidR="00757111" w:rsidRPr="0043345A">
        <w:rPr>
          <w:rFonts w:ascii="Times New Roman" w:hAnsi="Times New Roman"/>
          <w:i/>
          <w:color w:val="000000"/>
          <w:sz w:val="24"/>
          <w:szCs w:val="24"/>
        </w:rPr>
        <w:t>Т.Н.Доронова</w:t>
      </w:r>
      <w:proofErr w:type="spellEnd"/>
      <w:proofErr w:type="gramStart"/>
      <w:r w:rsidR="00757111" w:rsidRPr="0043345A">
        <w:rPr>
          <w:rFonts w:ascii="Times New Roman" w:hAnsi="Times New Roman"/>
          <w:i/>
          <w:color w:val="000000"/>
          <w:sz w:val="24"/>
          <w:szCs w:val="24"/>
        </w:rPr>
        <w:t xml:space="preserve"> ,</w:t>
      </w:r>
      <w:proofErr w:type="gramEnd"/>
      <w:r w:rsidR="00757111" w:rsidRPr="0043345A">
        <w:rPr>
          <w:rFonts w:ascii="Times New Roman" w:hAnsi="Times New Roman"/>
          <w:i/>
          <w:color w:val="000000"/>
          <w:sz w:val="24"/>
          <w:szCs w:val="24"/>
        </w:rPr>
        <w:t xml:space="preserve"> С.Г.Якобсон «Обучение детей 2-4 лет рисованию, лепке, аппликации в игре», Москва, «Просвещение», 1999г</w:t>
      </w:r>
      <w:r w:rsidR="00757111" w:rsidRPr="0043345A">
        <w:rPr>
          <w:rFonts w:ascii="Times New Roman" w:hAnsi="Times New Roman"/>
          <w:color w:val="000000"/>
          <w:sz w:val="24"/>
          <w:szCs w:val="24"/>
        </w:rPr>
        <w:t>.</w:t>
      </w:r>
    </w:p>
    <w:p w:rsidR="00757111" w:rsidRDefault="00757111" w:rsidP="00517E82">
      <w:pPr>
        <w:pStyle w:val="a3"/>
        <w:tabs>
          <w:tab w:val="left" w:pos="994"/>
        </w:tabs>
        <w:ind w:left="0"/>
        <w:jc w:val="both"/>
        <w:rPr>
          <w:rFonts w:ascii="Times New Roman" w:hAnsi="Times New Roman"/>
          <w:color w:val="000000"/>
          <w:sz w:val="24"/>
          <w:szCs w:val="24"/>
        </w:rPr>
      </w:pPr>
      <w:r w:rsidRPr="00CC581E">
        <w:rPr>
          <w:rFonts w:ascii="Times New Roman" w:hAnsi="Times New Roman"/>
          <w:color w:val="000000"/>
          <w:sz w:val="24"/>
          <w:szCs w:val="24"/>
        </w:rPr>
        <w:t xml:space="preserve">В пособии </w:t>
      </w:r>
      <w:r>
        <w:rPr>
          <w:rFonts w:ascii="Times New Roman" w:hAnsi="Times New Roman"/>
          <w:color w:val="000000"/>
          <w:sz w:val="24"/>
          <w:szCs w:val="24"/>
        </w:rPr>
        <w:t xml:space="preserve">представлена методика обучения изобразительной деятельности в игре. Что позволяет превратить обучение в осознанное и интересное для ребёнка дело. </w:t>
      </w:r>
    </w:p>
    <w:p w:rsidR="00757111" w:rsidRPr="00591F92" w:rsidRDefault="00757111" w:rsidP="00517E82">
      <w:pPr>
        <w:pStyle w:val="af1"/>
        <w:spacing w:line="276" w:lineRule="auto"/>
        <w:ind w:firstLine="708"/>
        <w:jc w:val="both"/>
        <w:rPr>
          <w:rFonts w:ascii="Times New Roman" w:hAnsi="Times New Roman"/>
          <w:b/>
          <w:i/>
          <w:sz w:val="24"/>
          <w:szCs w:val="24"/>
        </w:rPr>
      </w:pPr>
      <w:r w:rsidRPr="004E06E8">
        <w:rPr>
          <w:rFonts w:ascii="Times New Roman" w:hAnsi="Times New Roman"/>
          <w:i/>
          <w:sz w:val="24"/>
          <w:szCs w:val="24"/>
        </w:rPr>
        <w:t>Ушакова</w:t>
      </w:r>
      <w:r w:rsidRPr="004E06E8">
        <w:rPr>
          <w:rFonts w:ascii="Times New Roman" w:hAnsi="Times New Roman"/>
          <w:i/>
          <w:iCs/>
          <w:sz w:val="28"/>
          <w:szCs w:val="28"/>
        </w:rPr>
        <w:t xml:space="preserve"> </w:t>
      </w:r>
      <w:r w:rsidRPr="004E06E8">
        <w:rPr>
          <w:rFonts w:ascii="Times New Roman" w:hAnsi="Times New Roman"/>
          <w:i/>
          <w:iCs/>
          <w:sz w:val="24"/>
          <w:szCs w:val="24"/>
        </w:rPr>
        <w:t xml:space="preserve">О.С. Ознакомление дошкольников с литературой и развитие речи. Методическое пособие. 2-ое изд., </w:t>
      </w:r>
      <w:proofErr w:type="spellStart"/>
      <w:r w:rsidRPr="004E06E8">
        <w:rPr>
          <w:rFonts w:ascii="Times New Roman" w:hAnsi="Times New Roman"/>
          <w:i/>
          <w:iCs/>
          <w:sz w:val="24"/>
          <w:szCs w:val="24"/>
        </w:rPr>
        <w:t>дополн</w:t>
      </w:r>
      <w:proofErr w:type="spellEnd"/>
      <w:r w:rsidRPr="004E06E8">
        <w:rPr>
          <w:rFonts w:ascii="Times New Roman" w:hAnsi="Times New Roman"/>
          <w:i/>
          <w:iCs/>
          <w:sz w:val="24"/>
          <w:szCs w:val="24"/>
        </w:rPr>
        <w:t>. – М.:ТЦ Сфера, 2016</w:t>
      </w:r>
      <w:r>
        <w:rPr>
          <w:rFonts w:ascii="Times New Roman" w:hAnsi="Times New Roman"/>
          <w:i/>
          <w:iCs/>
          <w:sz w:val="24"/>
          <w:szCs w:val="24"/>
        </w:rPr>
        <w:t>.</w:t>
      </w:r>
    </w:p>
    <w:p w:rsidR="00757111" w:rsidRDefault="00757111" w:rsidP="00517E82">
      <w:pPr>
        <w:pStyle w:val="af1"/>
        <w:spacing w:line="276" w:lineRule="auto"/>
        <w:jc w:val="both"/>
        <w:rPr>
          <w:rFonts w:ascii="Times New Roman" w:hAnsi="Times New Roman"/>
          <w:iCs/>
          <w:sz w:val="24"/>
          <w:szCs w:val="24"/>
        </w:rPr>
      </w:pPr>
      <w:r>
        <w:rPr>
          <w:rFonts w:ascii="Times New Roman" w:hAnsi="Times New Roman"/>
          <w:iCs/>
          <w:sz w:val="24"/>
          <w:szCs w:val="24"/>
        </w:rPr>
        <w:t>Методическое пособие представляет систему работы по ознакомлению детей с художественной литературой (сказки, рассказы, стихи, произведения фольклорных форм) и развитие речи.</w:t>
      </w:r>
    </w:p>
    <w:p w:rsidR="00757111" w:rsidRPr="00735F31" w:rsidRDefault="00757111" w:rsidP="00517E82">
      <w:pPr>
        <w:pStyle w:val="af1"/>
        <w:spacing w:line="276" w:lineRule="auto"/>
        <w:ind w:firstLine="708"/>
        <w:jc w:val="both"/>
        <w:rPr>
          <w:rFonts w:ascii="Times New Roman" w:hAnsi="Times New Roman"/>
          <w:iCs/>
          <w:sz w:val="24"/>
          <w:szCs w:val="24"/>
        </w:rPr>
      </w:pPr>
    </w:p>
    <w:p w:rsidR="00757111" w:rsidRDefault="00517E82" w:rsidP="00517E82">
      <w:pPr>
        <w:pStyle w:val="a3"/>
        <w:tabs>
          <w:tab w:val="left" w:pos="567"/>
        </w:tabs>
        <w:spacing w:after="0"/>
        <w:ind w:left="0"/>
        <w:jc w:val="both"/>
        <w:rPr>
          <w:rFonts w:ascii="Times New Roman" w:hAnsi="Times New Roman"/>
          <w:i/>
          <w:color w:val="000000"/>
          <w:sz w:val="24"/>
          <w:szCs w:val="24"/>
        </w:rPr>
      </w:pPr>
      <w:r>
        <w:rPr>
          <w:rFonts w:ascii="Times New Roman" w:hAnsi="Times New Roman"/>
          <w:i/>
          <w:color w:val="000000"/>
          <w:sz w:val="24"/>
          <w:szCs w:val="24"/>
        </w:rPr>
        <w:tab/>
      </w:r>
      <w:r w:rsidR="00757111">
        <w:rPr>
          <w:rFonts w:ascii="Times New Roman" w:hAnsi="Times New Roman"/>
          <w:i/>
          <w:color w:val="000000"/>
          <w:sz w:val="24"/>
          <w:szCs w:val="24"/>
        </w:rPr>
        <w:t>И.А. Лыкова</w:t>
      </w:r>
      <w:r w:rsidR="00757111" w:rsidRPr="009C553F">
        <w:rPr>
          <w:rFonts w:ascii="Times New Roman" w:hAnsi="Times New Roman"/>
          <w:i/>
          <w:color w:val="000000"/>
          <w:sz w:val="24"/>
          <w:szCs w:val="24"/>
        </w:rPr>
        <w:t>.</w:t>
      </w:r>
      <w:r w:rsidR="00757111">
        <w:rPr>
          <w:rFonts w:ascii="Times New Roman" w:hAnsi="Times New Roman"/>
          <w:i/>
          <w:color w:val="000000"/>
          <w:sz w:val="24"/>
          <w:szCs w:val="24"/>
        </w:rPr>
        <w:t xml:space="preserve"> </w:t>
      </w:r>
      <w:r w:rsidR="00757111" w:rsidRPr="009C553F">
        <w:rPr>
          <w:rFonts w:ascii="Times New Roman" w:hAnsi="Times New Roman"/>
          <w:i/>
          <w:color w:val="000000"/>
          <w:sz w:val="24"/>
          <w:szCs w:val="24"/>
        </w:rPr>
        <w:t xml:space="preserve">Изобразительная деятельность в детском саду. </w:t>
      </w:r>
      <w:proofErr w:type="gramStart"/>
      <w:r w:rsidR="00757111" w:rsidRPr="009C553F">
        <w:rPr>
          <w:rFonts w:ascii="Times New Roman" w:hAnsi="Times New Roman"/>
          <w:i/>
          <w:color w:val="000000"/>
          <w:sz w:val="24"/>
          <w:szCs w:val="24"/>
        </w:rPr>
        <w:t>(Образовательная область «Худож</w:t>
      </w:r>
      <w:r w:rsidR="00757111">
        <w:rPr>
          <w:rFonts w:ascii="Times New Roman" w:hAnsi="Times New Roman"/>
          <w:i/>
          <w:color w:val="000000"/>
          <w:sz w:val="24"/>
          <w:szCs w:val="24"/>
        </w:rPr>
        <w:t>ественно-эстетическое развитие»</w:t>
      </w:r>
      <w:r w:rsidR="00757111" w:rsidRPr="009C553F">
        <w:rPr>
          <w:rFonts w:ascii="Times New Roman" w:hAnsi="Times New Roman"/>
          <w:i/>
          <w:color w:val="000000"/>
          <w:sz w:val="24"/>
          <w:szCs w:val="24"/>
        </w:rPr>
        <w:t>:</w:t>
      </w:r>
      <w:r w:rsidR="00757111">
        <w:rPr>
          <w:rFonts w:ascii="Times New Roman" w:hAnsi="Times New Roman"/>
          <w:i/>
          <w:color w:val="000000"/>
          <w:sz w:val="24"/>
          <w:szCs w:val="24"/>
        </w:rPr>
        <w:t xml:space="preserve"> </w:t>
      </w:r>
      <w:r w:rsidR="00757111" w:rsidRPr="009C553F">
        <w:rPr>
          <w:rFonts w:ascii="Times New Roman" w:hAnsi="Times New Roman"/>
          <w:i/>
          <w:color w:val="000000"/>
          <w:sz w:val="24"/>
          <w:szCs w:val="24"/>
        </w:rPr>
        <w:t>учебно-методическое пособие.</w:t>
      </w:r>
      <w:proofErr w:type="gramEnd"/>
      <w:r w:rsidR="00757111" w:rsidRPr="009C553F">
        <w:rPr>
          <w:rFonts w:ascii="Times New Roman" w:hAnsi="Times New Roman"/>
          <w:i/>
          <w:color w:val="000000"/>
          <w:sz w:val="24"/>
          <w:szCs w:val="24"/>
        </w:rPr>
        <w:t>- М.: Издательский дом «Цветной мир»,2014</w:t>
      </w:r>
      <w:r w:rsidR="00757111">
        <w:rPr>
          <w:rFonts w:ascii="Times New Roman" w:hAnsi="Times New Roman"/>
          <w:i/>
          <w:color w:val="000000"/>
          <w:sz w:val="24"/>
          <w:szCs w:val="24"/>
        </w:rPr>
        <w:t xml:space="preserve"> </w:t>
      </w:r>
    </w:p>
    <w:p w:rsidR="00757111" w:rsidRDefault="00757111" w:rsidP="00517E82">
      <w:pPr>
        <w:pStyle w:val="a3"/>
        <w:tabs>
          <w:tab w:val="left" w:pos="994"/>
        </w:tabs>
        <w:spacing w:after="0"/>
        <w:ind w:left="0"/>
        <w:jc w:val="both"/>
        <w:rPr>
          <w:rFonts w:ascii="Times New Roman" w:hAnsi="Times New Roman"/>
          <w:sz w:val="24"/>
          <w:szCs w:val="24"/>
        </w:rPr>
      </w:pPr>
      <w:r w:rsidRPr="00AC0F3C">
        <w:rPr>
          <w:rFonts w:ascii="Times New Roman" w:hAnsi="Times New Roman"/>
          <w:sz w:val="24"/>
          <w:szCs w:val="24"/>
        </w:rPr>
        <w:t xml:space="preserve">Учебно-методическое пособие представляет систему практической работы для реализации задач и содержания образовательной области «Художественно-эстетическое развитие» (изобразительная деятельность). </w:t>
      </w:r>
      <w:proofErr w:type="gramStart"/>
      <w:r w:rsidRPr="00AC0F3C">
        <w:rPr>
          <w:rFonts w:ascii="Times New Roman" w:hAnsi="Times New Roman"/>
          <w:sz w:val="24"/>
          <w:szCs w:val="24"/>
        </w:rPr>
        <w:t>Входит в универсальный учебно-методический комплект И.А. Лыковой «Цветные ладошки», согласованный с принципами ФГОС ДО и направленный на выявление, поддержку и развитие творческой индивидуальности каждого ребенка средствами разных видов изобразительной деятельности.</w:t>
      </w:r>
      <w:proofErr w:type="gramEnd"/>
    </w:p>
    <w:p w:rsidR="00757111" w:rsidRPr="00735F31" w:rsidRDefault="00757111" w:rsidP="00517E82">
      <w:pPr>
        <w:pStyle w:val="a3"/>
        <w:tabs>
          <w:tab w:val="left" w:pos="994"/>
        </w:tabs>
        <w:spacing w:after="0"/>
        <w:ind w:left="0"/>
        <w:jc w:val="both"/>
        <w:rPr>
          <w:rFonts w:ascii="Times New Roman" w:hAnsi="Times New Roman"/>
          <w:i/>
          <w:color w:val="000000"/>
          <w:sz w:val="24"/>
          <w:szCs w:val="24"/>
        </w:rPr>
      </w:pPr>
    </w:p>
    <w:p w:rsidR="00757111" w:rsidRPr="0017105D" w:rsidRDefault="00757111" w:rsidP="00517E82">
      <w:pPr>
        <w:autoSpaceDE w:val="0"/>
        <w:autoSpaceDN w:val="0"/>
        <w:adjustRightInd w:val="0"/>
        <w:spacing w:after="0"/>
        <w:ind w:firstLine="708"/>
        <w:jc w:val="both"/>
        <w:rPr>
          <w:rFonts w:ascii="Times New Roman" w:hAnsi="Times New Roman" w:cs="Times New Roman"/>
          <w:i/>
          <w:kern w:val="20"/>
          <w:sz w:val="24"/>
          <w:szCs w:val="24"/>
          <w:lang w:eastAsia="en-US"/>
        </w:rPr>
      </w:pPr>
      <w:r>
        <w:rPr>
          <w:rFonts w:ascii="Times New Roman" w:hAnsi="Times New Roman" w:cs="Times New Roman"/>
          <w:i/>
          <w:kern w:val="20"/>
          <w:sz w:val="24"/>
          <w:szCs w:val="24"/>
          <w:lang w:eastAsia="en-US"/>
        </w:rPr>
        <w:t xml:space="preserve">Леонова Н.Н. </w:t>
      </w:r>
      <w:r w:rsidRPr="0017105D">
        <w:rPr>
          <w:rFonts w:ascii="Times New Roman" w:hAnsi="Times New Roman" w:cs="Times New Roman"/>
          <w:i/>
          <w:kern w:val="20"/>
          <w:sz w:val="24"/>
          <w:szCs w:val="24"/>
          <w:lang w:eastAsia="en-US"/>
        </w:rPr>
        <w:t>«Художественно – эстетическое развитие детей в младшей и средней группах ДОУ. Перспективное планирование. Конспекты. - Сб.: ООО «ИЗДАТЕ</w:t>
      </w:r>
      <w:r>
        <w:rPr>
          <w:rFonts w:ascii="Times New Roman" w:hAnsi="Times New Roman" w:cs="Times New Roman"/>
          <w:i/>
          <w:kern w:val="20"/>
          <w:sz w:val="24"/>
          <w:szCs w:val="24"/>
          <w:lang w:eastAsia="en-US"/>
        </w:rPr>
        <w:t xml:space="preserve">ЛЬСТВО «ДЕТСТВО </w:t>
      </w:r>
      <w:proofErr w:type="gramStart"/>
      <w:r>
        <w:rPr>
          <w:rFonts w:ascii="Times New Roman" w:hAnsi="Times New Roman" w:cs="Times New Roman"/>
          <w:i/>
          <w:kern w:val="20"/>
          <w:sz w:val="24"/>
          <w:szCs w:val="24"/>
          <w:lang w:eastAsia="en-US"/>
        </w:rPr>
        <w:t>-П</w:t>
      </w:r>
      <w:proofErr w:type="gramEnd"/>
      <w:r>
        <w:rPr>
          <w:rFonts w:ascii="Times New Roman" w:hAnsi="Times New Roman" w:cs="Times New Roman"/>
          <w:i/>
          <w:kern w:val="20"/>
          <w:sz w:val="24"/>
          <w:szCs w:val="24"/>
          <w:lang w:eastAsia="en-US"/>
        </w:rPr>
        <w:t>РЕСС»</w:t>
      </w:r>
      <w:r w:rsidRPr="0017105D">
        <w:rPr>
          <w:rFonts w:ascii="Times New Roman" w:hAnsi="Times New Roman" w:cs="Times New Roman"/>
          <w:i/>
          <w:kern w:val="20"/>
          <w:sz w:val="24"/>
          <w:szCs w:val="24"/>
          <w:lang w:eastAsia="en-US"/>
        </w:rPr>
        <w:t>.</w:t>
      </w:r>
    </w:p>
    <w:p w:rsidR="00757111" w:rsidRPr="007A0C30" w:rsidRDefault="00757111" w:rsidP="00517E82">
      <w:pPr>
        <w:autoSpaceDE w:val="0"/>
        <w:autoSpaceDN w:val="0"/>
        <w:adjustRightInd w:val="0"/>
        <w:spacing w:after="0"/>
        <w:jc w:val="both"/>
        <w:rPr>
          <w:rFonts w:ascii="Times New Roman" w:hAnsi="Times New Roman" w:cs="Times New Roman"/>
          <w:kern w:val="20"/>
          <w:sz w:val="24"/>
          <w:szCs w:val="24"/>
          <w:lang w:eastAsia="en-US"/>
        </w:rPr>
      </w:pPr>
      <w:r>
        <w:rPr>
          <w:rFonts w:ascii="Times New Roman" w:hAnsi="Times New Roman" w:cs="Times New Roman"/>
          <w:kern w:val="20"/>
          <w:sz w:val="24"/>
          <w:szCs w:val="24"/>
          <w:lang w:eastAsia="en-US"/>
        </w:rPr>
        <w:t>Пособие раскрывает целостную систему художественного воспитания и творческого развития детей дошкольного возраста в совместной продуктивной деятельности с педагогом и сверстниками.</w:t>
      </w:r>
    </w:p>
    <w:p w:rsidR="00757111" w:rsidRDefault="00757111" w:rsidP="00517E82">
      <w:pPr>
        <w:autoSpaceDE w:val="0"/>
        <w:autoSpaceDN w:val="0"/>
        <w:adjustRightInd w:val="0"/>
        <w:spacing w:after="0"/>
        <w:jc w:val="both"/>
        <w:rPr>
          <w:rFonts w:ascii="Times New Roman" w:hAnsi="Times New Roman" w:cs="Times New Roman"/>
          <w:i/>
          <w:kern w:val="20"/>
          <w:sz w:val="24"/>
          <w:szCs w:val="24"/>
          <w:lang w:eastAsia="en-US"/>
        </w:rPr>
      </w:pPr>
    </w:p>
    <w:p w:rsidR="00757111" w:rsidRDefault="00757111" w:rsidP="00517E82">
      <w:pPr>
        <w:autoSpaceDE w:val="0"/>
        <w:autoSpaceDN w:val="0"/>
        <w:adjustRightInd w:val="0"/>
        <w:spacing w:after="0"/>
        <w:ind w:firstLine="708"/>
        <w:jc w:val="both"/>
        <w:rPr>
          <w:rFonts w:ascii="Times New Roman" w:hAnsi="Times New Roman" w:cs="Times New Roman"/>
          <w:i/>
          <w:kern w:val="20"/>
          <w:sz w:val="24"/>
          <w:szCs w:val="24"/>
          <w:lang w:eastAsia="en-US"/>
        </w:rPr>
      </w:pPr>
      <w:r w:rsidRPr="00435E33">
        <w:rPr>
          <w:rFonts w:ascii="Times New Roman" w:hAnsi="Times New Roman" w:cs="Times New Roman"/>
          <w:i/>
          <w:kern w:val="20"/>
          <w:sz w:val="24"/>
          <w:szCs w:val="24"/>
          <w:lang w:eastAsia="en-US"/>
        </w:rPr>
        <w:t>Литвинова О.Э. Конструирование с детьми среднего дошкольного возраста. Конспекты совместной деятельности с детьми 4-5 лет. - Сб.: ООО «ИЗДАТЕЛЬСТВО «ДЕТСТВО - ПРЕСС».</w:t>
      </w:r>
    </w:p>
    <w:p w:rsidR="00757111" w:rsidRPr="008270B0" w:rsidRDefault="00757111" w:rsidP="00517E82">
      <w:pPr>
        <w:autoSpaceDE w:val="0"/>
        <w:autoSpaceDN w:val="0"/>
        <w:adjustRightInd w:val="0"/>
        <w:jc w:val="both"/>
        <w:rPr>
          <w:rFonts w:ascii="Times New Roman" w:hAnsi="Times New Roman" w:cs="Times New Roman"/>
          <w:kern w:val="20"/>
          <w:sz w:val="24"/>
          <w:szCs w:val="24"/>
          <w:lang w:eastAsia="en-US"/>
        </w:rPr>
      </w:pPr>
      <w:r>
        <w:rPr>
          <w:rFonts w:ascii="Times New Roman" w:hAnsi="Times New Roman" w:cs="Times New Roman"/>
          <w:kern w:val="20"/>
          <w:sz w:val="24"/>
          <w:szCs w:val="24"/>
          <w:lang w:eastAsia="en-US"/>
        </w:rPr>
        <w:t>Пособие способствует развитию мыслительной деятельности и формированию обобщенных представлений, целостное восприятие, выделение частей,</w:t>
      </w:r>
      <w:proofErr w:type="gramStart"/>
      <w:r>
        <w:rPr>
          <w:rFonts w:ascii="Times New Roman" w:hAnsi="Times New Roman" w:cs="Times New Roman"/>
          <w:kern w:val="20"/>
          <w:sz w:val="24"/>
          <w:szCs w:val="24"/>
          <w:lang w:eastAsia="en-US"/>
        </w:rPr>
        <w:t xml:space="preserve"> ,</w:t>
      </w:r>
      <w:proofErr w:type="gramEnd"/>
      <w:r>
        <w:rPr>
          <w:rFonts w:ascii="Times New Roman" w:hAnsi="Times New Roman" w:cs="Times New Roman"/>
          <w:kern w:val="20"/>
          <w:sz w:val="24"/>
          <w:szCs w:val="24"/>
          <w:lang w:eastAsia="en-US"/>
        </w:rPr>
        <w:t xml:space="preserve"> развитие умения анализировать.</w:t>
      </w:r>
    </w:p>
    <w:p w:rsidR="00757111" w:rsidRDefault="00757111" w:rsidP="00517E82">
      <w:pPr>
        <w:pStyle w:val="a3"/>
        <w:tabs>
          <w:tab w:val="left" w:pos="994"/>
        </w:tabs>
        <w:spacing w:after="0"/>
        <w:ind w:left="0"/>
        <w:jc w:val="center"/>
        <w:rPr>
          <w:rFonts w:ascii="Times New Roman" w:hAnsi="Times New Roman"/>
          <w:b/>
          <w:color w:val="000000"/>
          <w:sz w:val="24"/>
          <w:szCs w:val="24"/>
        </w:rPr>
      </w:pPr>
      <w:r>
        <w:rPr>
          <w:rFonts w:ascii="Times New Roman" w:hAnsi="Times New Roman"/>
          <w:b/>
          <w:color w:val="000000"/>
          <w:sz w:val="24"/>
          <w:szCs w:val="24"/>
        </w:rPr>
        <w:t>Задачи по образовательной области «Физическое развитие»</w:t>
      </w:r>
    </w:p>
    <w:p w:rsidR="00757111" w:rsidRDefault="00757111" w:rsidP="00517E82">
      <w:pPr>
        <w:pStyle w:val="a3"/>
        <w:tabs>
          <w:tab w:val="left" w:pos="994"/>
        </w:tabs>
        <w:spacing w:after="0"/>
        <w:ind w:left="0"/>
        <w:jc w:val="center"/>
        <w:rPr>
          <w:rFonts w:ascii="Times New Roman" w:hAnsi="Times New Roman"/>
          <w:b/>
          <w:color w:val="000000"/>
          <w:sz w:val="24"/>
          <w:szCs w:val="24"/>
        </w:rPr>
      </w:pPr>
      <w:proofErr w:type="gramStart"/>
      <w:r>
        <w:rPr>
          <w:rFonts w:ascii="Times New Roman" w:hAnsi="Times New Roman"/>
          <w:b/>
          <w:color w:val="000000"/>
          <w:sz w:val="24"/>
          <w:szCs w:val="24"/>
        </w:rPr>
        <w:t>представлены</w:t>
      </w:r>
      <w:proofErr w:type="gramEnd"/>
      <w:r>
        <w:rPr>
          <w:rFonts w:ascii="Times New Roman" w:hAnsi="Times New Roman"/>
          <w:b/>
          <w:color w:val="000000"/>
          <w:sz w:val="24"/>
          <w:szCs w:val="24"/>
        </w:rPr>
        <w:t>:</w:t>
      </w:r>
    </w:p>
    <w:p w:rsidR="00757111" w:rsidRDefault="00757111" w:rsidP="00517E82">
      <w:pPr>
        <w:autoSpaceDE w:val="0"/>
        <w:autoSpaceDN w:val="0"/>
        <w:adjustRightInd w:val="0"/>
        <w:spacing w:after="0"/>
        <w:ind w:firstLine="708"/>
        <w:jc w:val="both"/>
        <w:rPr>
          <w:rFonts w:ascii="Times New Roman" w:hAnsi="Times New Roman"/>
          <w:b/>
          <w:i/>
          <w:sz w:val="24"/>
          <w:szCs w:val="24"/>
        </w:rPr>
      </w:pPr>
      <w:r w:rsidRPr="004E06E8">
        <w:rPr>
          <w:rFonts w:ascii="Times New Roman" w:hAnsi="Times New Roman"/>
          <w:i/>
          <w:sz w:val="24"/>
          <w:szCs w:val="24"/>
        </w:rPr>
        <w:t>Яковлева Л.В. Физическое развитие и здоровье детей 3-7 лет: методическое пособие в 3 ч./ Л.В. Яковлева, Р.А.Юдина</w:t>
      </w:r>
      <w:proofErr w:type="gramStart"/>
      <w:r w:rsidRPr="004E06E8">
        <w:rPr>
          <w:rFonts w:ascii="Times New Roman" w:hAnsi="Times New Roman"/>
          <w:i/>
          <w:sz w:val="24"/>
          <w:szCs w:val="24"/>
        </w:rPr>
        <w:t>.</w:t>
      </w:r>
      <w:proofErr w:type="gramEnd"/>
      <w:r w:rsidRPr="004E06E8">
        <w:rPr>
          <w:rFonts w:ascii="Times New Roman" w:hAnsi="Times New Roman"/>
          <w:i/>
          <w:sz w:val="24"/>
          <w:szCs w:val="24"/>
        </w:rPr>
        <w:t xml:space="preserve"> – </w:t>
      </w:r>
      <w:proofErr w:type="gramStart"/>
      <w:r w:rsidRPr="004E06E8">
        <w:rPr>
          <w:rFonts w:ascii="Times New Roman" w:hAnsi="Times New Roman"/>
          <w:i/>
          <w:sz w:val="24"/>
          <w:szCs w:val="24"/>
        </w:rPr>
        <w:t>ч</w:t>
      </w:r>
      <w:proofErr w:type="gramEnd"/>
      <w:r w:rsidRPr="004E06E8">
        <w:rPr>
          <w:rFonts w:ascii="Times New Roman" w:hAnsi="Times New Roman"/>
          <w:i/>
          <w:sz w:val="24"/>
          <w:szCs w:val="24"/>
        </w:rPr>
        <w:t xml:space="preserve">.3.: </w:t>
      </w:r>
      <w:proofErr w:type="spellStart"/>
      <w:r w:rsidRPr="004E06E8">
        <w:rPr>
          <w:rFonts w:ascii="Times New Roman" w:hAnsi="Times New Roman"/>
          <w:i/>
          <w:sz w:val="24"/>
          <w:szCs w:val="24"/>
        </w:rPr>
        <w:t>Гуманитарн</w:t>
      </w:r>
      <w:proofErr w:type="spellEnd"/>
      <w:r w:rsidRPr="004E06E8">
        <w:rPr>
          <w:rFonts w:ascii="Times New Roman" w:hAnsi="Times New Roman"/>
          <w:i/>
          <w:sz w:val="24"/>
          <w:szCs w:val="24"/>
        </w:rPr>
        <w:t>. Изд</w:t>
      </w:r>
      <w:proofErr w:type="gramStart"/>
      <w:r w:rsidRPr="004E06E8">
        <w:rPr>
          <w:rFonts w:ascii="Times New Roman" w:hAnsi="Times New Roman"/>
          <w:i/>
          <w:sz w:val="24"/>
          <w:szCs w:val="24"/>
        </w:rPr>
        <w:t>.ц</w:t>
      </w:r>
      <w:proofErr w:type="gramEnd"/>
      <w:r w:rsidRPr="004E06E8">
        <w:rPr>
          <w:rFonts w:ascii="Times New Roman" w:hAnsi="Times New Roman"/>
          <w:i/>
          <w:sz w:val="24"/>
          <w:szCs w:val="24"/>
        </w:rPr>
        <w:t>ентр ВЛАДОС, 2014</w:t>
      </w:r>
    </w:p>
    <w:p w:rsidR="00757111" w:rsidRPr="004E06E8" w:rsidRDefault="00757111" w:rsidP="00517E82">
      <w:pPr>
        <w:autoSpaceDE w:val="0"/>
        <w:autoSpaceDN w:val="0"/>
        <w:adjustRightInd w:val="0"/>
        <w:spacing w:after="0"/>
        <w:jc w:val="both"/>
        <w:rPr>
          <w:rFonts w:ascii="Times New Roman" w:hAnsi="Times New Roman"/>
          <w:sz w:val="24"/>
          <w:szCs w:val="24"/>
        </w:rPr>
      </w:pPr>
      <w:r>
        <w:rPr>
          <w:rFonts w:ascii="Times New Roman" w:hAnsi="Times New Roman"/>
          <w:sz w:val="24"/>
          <w:szCs w:val="24"/>
        </w:rPr>
        <w:t>Методическое пособие представляет систему закаливания и оздоровительн</w:t>
      </w:r>
      <w:proofErr w:type="gramStart"/>
      <w:r>
        <w:rPr>
          <w:rFonts w:ascii="Times New Roman" w:hAnsi="Times New Roman"/>
          <w:sz w:val="24"/>
          <w:szCs w:val="24"/>
        </w:rPr>
        <w:t>о-</w:t>
      </w:r>
      <w:proofErr w:type="gramEnd"/>
      <w:r>
        <w:rPr>
          <w:rFonts w:ascii="Times New Roman" w:hAnsi="Times New Roman"/>
          <w:sz w:val="24"/>
          <w:szCs w:val="24"/>
        </w:rPr>
        <w:t xml:space="preserve"> профилактическую работу, развивающие игры и упражнения с различным спортивным оборудованием и правила пользования с ним.</w:t>
      </w:r>
    </w:p>
    <w:p w:rsidR="00757111" w:rsidRDefault="00757111" w:rsidP="00517E82">
      <w:pPr>
        <w:spacing w:after="0"/>
        <w:jc w:val="both"/>
        <w:rPr>
          <w:rFonts w:ascii="Times New Roman" w:hAnsi="Times New Roman"/>
          <w:i/>
          <w:sz w:val="24"/>
          <w:szCs w:val="24"/>
        </w:rPr>
      </w:pPr>
    </w:p>
    <w:p w:rsidR="00757111" w:rsidRPr="008270B0" w:rsidRDefault="00757111" w:rsidP="00517E82">
      <w:pPr>
        <w:spacing w:after="0"/>
        <w:ind w:firstLine="708"/>
        <w:jc w:val="both"/>
        <w:rPr>
          <w:rFonts w:ascii="Times New Roman" w:hAnsi="Times New Roman"/>
          <w:i/>
          <w:sz w:val="24"/>
          <w:szCs w:val="24"/>
        </w:rPr>
      </w:pPr>
      <w:proofErr w:type="spellStart"/>
      <w:r w:rsidRPr="008270B0">
        <w:rPr>
          <w:rFonts w:ascii="Times New Roman" w:hAnsi="Times New Roman"/>
          <w:i/>
          <w:sz w:val="24"/>
          <w:szCs w:val="24"/>
        </w:rPr>
        <w:t>Нищева</w:t>
      </w:r>
      <w:proofErr w:type="spellEnd"/>
      <w:r w:rsidRPr="008270B0">
        <w:rPr>
          <w:rFonts w:ascii="Times New Roman" w:hAnsi="Times New Roman"/>
          <w:i/>
          <w:sz w:val="24"/>
          <w:szCs w:val="24"/>
        </w:rPr>
        <w:t xml:space="preserve"> Н.В. Подвижные и дидактические игры на прогулке. - СПб: ООО «Издательство «</w:t>
      </w:r>
      <w:r>
        <w:rPr>
          <w:rFonts w:ascii="Times New Roman" w:hAnsi="Times New Roman"/>
          <w:i/>
          <w:sz w:val="24"/>
          <w:szCs w:val="24"/>
        </w:rPr>
        <w:t>Детство – пресс», 2016.</w:t>
      </w:r>
    </w:p>
    <w:p w:rsidR="00757111" w:rsidRPr="00517E82" w:rsidRDefault="00757111" w:rsidP="00517E82">
      <w:pPr>
        <w:pStyle w:val="a3"/>
        <w:tabs>
          <w:tab w:val="left" w:pos="994"/>
        </w:tabs>
        <w:ind w:left="0"/>
        <w:jc w:val="both"/>
        <w:rPr>
          <w:rFonts w:ascii="Times New Roman" w:hAnsi="Times New Roman"/>
          <w:sz w:val="24"/>
          <w:szCs w:val="24"/>
        </w:rPr>
      </w:pPr>
      <w:r>
        <w:rPr>
          <w:rFonts w:ascii="Times New Roman" w:hAnsi="Times New Roman"/>
          <w:sz w:val="24"/>
          <w:szCs w:val="24"/>
        </w:rPr>
        <w:t>Физическое развитие через игры, как средство познания окружающего мира и самая доступная форма деятельности.</w:t>
      </w:r>
    </w:p>
    <w:p w:rsidR="00757111" w:rsidRPr="00DA685D" w:rsidRDefault="00757111" w:rsidP="00517E82">
      <w:pPr>
        <w:tabs>
          <w:tab w:val="left" w:pos="994"/>
        </w:tabs>
        <w:jc w:val="center"/>
        <w:rPr>
          <w:rFonts w:ascii="Times New Roman" w:hAnsi="Times New Roman" w:cs="Times New Roman"/>
          <w:b/>
          <w:bCs/>
          <w:sz w:val="24"/>
          <w:szCs w:val="24"/>
        </w:rPr>
      </w:pPr>
      <w:r w:rsidRPr="00DA685D">
        <w:rPr>
          <w:rFonts w:ascii="Times New Roman" w:hAnsi="Times New Roman" w:cs="Times New Roman"/>
          <w:b/>
          <w:bCs/>
          <w:sz w:val="24"/>
          <w:szCs w:val="24"/>
        </w:rPr>
        <w:t>1.1.2. Принципы и подходы к формированию Программы</w:t>
      </w:r>
    </w:p>
    <w:p w:rsidR="00757111" w:rsidRPr="00DA685D" w:rsidRDefault="00757111" w:rsidP="00776A10">
      <w:pPr>
        <w:pStyle w:val="a3"/>
        <w:numPr>
          <w:ilvl w:val="0"/>
          <w:numId w:val="7"/>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757111" w:rsidRPr="00DA685D" w:rsidRDefault="00757111" w:rsidP="00776A10">
      <w:pPr>
        <w:pStyle w:val="a3"/>
        <w:numPr>
          <w:ilvl w:val="0"/>
          <w:numId w:val="7"/>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 xml:space="preserve">Принцип построения образовательной деятельности на основе индивидуальных особенностей каждого воспитанника, при котором сам воспитанник становится </w:t>
      </w:r>
      <w:r w:rsidRPr="00DA685D">
        <w:rPr>
          <w:rFonts w:ascii="Times New Roman" w:hAnsi="Times New Roman" w:cs="Times New Roman"/>
          <w:sz w:val="24"/>
          <w:szCs w:val="24"/>
        </w:rPr>
        <w:lastRenderedPageBreak/>
        <w:t>активным в выборе содержания своего образования, становится субъектом образования (индивидуализация дошкольного образования);</w:t>
      </w:r>
    </w:p>
    <w:p w:rsidR="00757111" w:rsidRPr="00DA685D" w:rsidRDefault="00757111" w:rsidP="00776A10">
      <w:pPr>
        <w:pStyle w:val="a3"/>
        <w:numPr>
          <w:ilvl w:val="0"/>
          <w:numId w:val="7"/>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Принцип содействия и сотрудничества детей и взрослых, признание ребенка полноценным участником (субъектом) образовательных отношений;</w:t>
      </w:r>
    </w:p>
    <w:p w:rsidR="00757111" w:rsidRPr="00DA685D" w:rsidRDefault="00757111" w:rsidP="00776A10">
      <w:pPr>
        <w:pStyle w:val="a3"/>
        <w:numPr>
          <w:ilvl w:val="0"/>
          <w:numId w:val="7"/>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Принцип поддержки инициативы воспитанников в различных видах деятельности;</w:t>
      </w:r>
    </w:p>
    <w:p w:rsidR="00757111" w:rsidRPr="00DA685D" w:rsidRDefault="00757111" w:rsidP="00776A10">
      <w:pPr>
        <w:pStyle w:val="a3"/>
        <w:numPr>
          <w:ilvl w:val="0"/>
          <w:numId w:val="7"/>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Принцип сотрудничества МБДОУ с семьей;</w:t>
      </w:r>
    </w:p>
    <w:p w:rsidR="00757111" w:rsidRPr="00DA685D" w:rsidRDefault="00757111" w:rsidP="00776A10">
      <w:pPr>
        <w:pStyle w:val="a3"/>
        <w:numPr>
          <w:ilvl w:val="0"/>
          <w:numId w:val="7"/>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 xml:space="preserve">Принцип приобщения воспитанников к </w:t>
      </w:r>
      <w:proofErr w:type="spellStart"/>
      <w:r w:rsidRPr="00DA685D">
        <w:rPr>
          <w:rFonts w:ascii="Times New Roman" w:hAnsi="Times New Roman" w:cs="Times New Roman"/>
          <w:sz w:val="24"/>
          <w:szCs w:val="24"/>
        </w:rPr>
        <w:t>социокультурным</w:t>
      </w:r>
      <w:proofErr w:type="spellEnd"/>
      <w:r w:rsidRPr="00DA685D">
        <w:rPr>
          <w:rFonts w:ascii="Times New Roman" w:hAnsi="Times New Roman" w:cs="Times New Roman"/>
          <w:sz w:val="24"/>
          <w:szCs w:val="24"/>
        </w:rPr>
        <w:t xml:space="preserve"> нормам, традициям семьи, общества и государства;</w:t>
      </w:r>
    </w:p>
    <w:p w:rsidR="00757111" w:rsidRPr="00DA685D" w:rsidRDefault="00757111" w:rsidP="00776A10">
      <w:pPr>
        <w:pStyle w:val="a3"/>
        <w:numPr>
          <w:ilvl w:val="0"/>
          <w:numId w:val="7"/>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Принцип формирования познавательных интересов и познавательных действий воспитанников в различных видах деятельности;</w:t>
      </w:r>
    </w:p>
    <w:p w:rsidR="00757111" w:rsidRPr="00DA685D" w:rsidRDefault="00757111" w:rsidP="00776A10">
      <w:pPr>
        <w:pStyle w:val="a3"/>
        <w:numPr>
          <w:ilvl w:val="0"/>
          <w:numId w:val="7"/>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Принцип возрастной адекватности дошкольного образования (соответствия условий, требований, методов возрасту и особенностям развития);</w:t>
      </w:r>
    </w:p>
    <w:p w:rsidR="00757111" w:rsidRPr="00DA685D" w:rsidRDefault="00757111" w:rsidP="00776A10">
      <w:pPr>
        <w:pStyle w:val="a3"/>
        <w:numPr>
          <w:ilvl w:val="0"/>
          <w:numId w:val="7"/>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Принцип учета этнокультурной ситуации развития воспитанников.</w:t>
      </w:r>
    </w:p>
    <w:p w:rsidR="00757111" w:rsidRPr="00517E82" w:rsidRDefault="00757111" w:rsidP="00517E82">
      <w:pPr>
        <w:ind w:firstLine="567"/>
        <w:contextualSpacing/>
        <w:jc w:val="both"/>
        <w:rPr>
          <w:rFonts w:ascii="Times New Roman" w:hAnsi="Times New Roman" w:cs="Times New Roman"/>
          <w:sz w:val="24"/>
          <w:szCs w:val="24"/>
        </w:rPr>
      </w:pPr>
      <w:r w:rsidRPr="00517E82">
        <w:rPr>
          <w:rFonts w:ascii="Times New Roman" w:hAnsi="Times New Roman" w:cs="Times New Roman"/>
          <w:sz w:val="24"/>
          <w:szCs w:val="24"/>
        </w:rPr>
        <w:t xml:space="preserve">Содержание Программы учитывает также возрастные и индивидуальные особенности контингента детей, воспитывающихся в образовательном учреждении. </w:t>
      </w:r>
    </w:p>
    <w:p w:rsidR="00757111" w:rsidRDefault="00757111" w:rsidP="00517E82">
      <w:pPr>
        <w:contextualSpacing/>
        <w:jc w:val="both"/>
        <w:rPr>
          <w:rFonts w:ascii="Times New Roman" w:hAnsi="Times New Roman" w:cs="Times New Roman"/>
          <w:sz w:val="24"/>
          <w:szCs w:val="24"/>
        </w:rPr>
      </w:pPr>
      <w:r w:rsidRPr="00517E82">
        <w:rPr>
          <w:rFonts w:ascii="Times New Roman" w:hAnsi="Times New Roman" w:cs="Times New Roman"/>
          <w:sz w:val="24"/>
          <w:szCs w:val="24"/>
        </w:rPr>
        <w:t>Общий объем обязательной части Программы рассчитывается в соответствии с возрастом воспитанников, основными направлениями их развития, спецификой дошкольного образования.</w:t>
      </w:r>
    </w:p>
    <w:p w:rsidR="00517E82" w:rsidRPr="00517E82" w:rsidRDefault="00517E82" w:rsidP="00517E82">
      <w:pPr>
        <w:contextualSpacing/>
        <w:jc w:val="both"/>
        <w:rPr>
          <w:rFonts w:ascii="Times New Roman" w:hAnsi="Times New Roman" w:cs="Times New Roman"/>
          <w:sz w:val="24"/>
          <w:szCs w:val="24"/>
        </w:rPr>
      </w:pPr>
    </w:p>
    <w:p w:rsidR="00757111" w:rsidRPr="00DA685D" w:rsidRDefault="00757111" w:rsidP="00FD47F4">
      <w:pPr>
        <w:spacing w:after="0"/>
        <w:jc w:val="both"/>
        <w:rPr>
          <w:rFonts w:ascii="Times New Roman" w:hAnsi="Times New Roman" w:cs="Times New Roman"/>
          <w:b/>
          <w:bCs/>
          <w:sz w:val="24"/>
          <w:szCs w:val="24"/>
        </w:rPr>
      </w:pPr>
    </w:p>
    <w:p w:rsidR="00757111" w:rsidRPr="00DA685D" w:rsidRDefault="00757111" w:rsidP="00517E82">
      <w:pPr>
        <w:jc w:val="center"/>
        <w:rPr>
          <w:rFonts w:ascii="Times New Roman" w:hAnsi="Times New Roman" w:cs="Times New Roman"/>
          <w:sz w:val="24"/>
          <w:szCs w:val="24"/>
        </w:rPr>
      </w:pPr>
      <w:r w:rsidRPr="00DA685D">
        <w:rPr>
          <w:rFonts w:ascii="Times New Roman" w:hAnsi="Times New Roman" w:cs="Times New Roman"/>
          <w:b/>
          <w:bCs/>
          <w:sz w:val="24"/>
          <w:szCs w:val="24"/>
        </w:rPr>
        <w:t>1.1.3. Характеристики значимые для разработки и реализации Программы</w:t>
      </w:r>
    </w:p>
    <w:p w:rsidR="00757111" w:rsidRPr="00DA685D" w:rsidRDefault="00757111" w:rsidP="00517E82">
      <w:pPr>
        <w:spacing w:after="0"/>
        <w:ind w:firstLine="708"/>
        <w:jc w:val="both"/>
        <w:rPr>
          <w:rFonts w:ascii="Times New Roman" w:hAnsi="Times New Roman" w:cs="Times New Roman"/>
          <w:color w:val="333333"/>
          <w:sz w:val="24"/>
          <w:szCs w:val="24"/>
          <w:shd w:val="clear" w:color="auto" w:fill="FFFFFF"/>
        </w:rPr>
      </w:pPr>
      <w:r w:rsidRPr="00DA685D">
        <w:rPr>
          <w:rFonts w:ascii="Times New Roman" w:hAnsi="Times New Roman" w:cs="Times New Roman"/>
          <w:color w:val="000000"/>
          <w:sz w:val="24"/>
          <w:szCs w:val="24"/>
          <w:shd w:val="clear" w:color="auto" w:fill="FFFFFF"/>
        </w:rPr>
        <w:t>Основными участниками реализации Программы являются: дети дошкольного возраста, родители (законные представители), педагоги</w:t>
      </w:r>
      <w:r w:rsidRPr="00DA685D">
        <w:rPr>
          <w:rFonts w:ascii="Times New Roman" w:hAnsi="Times New Roman" w:cs="Times New Roman"/>
          <w:color w:val="333333"/>
          <w:sz w:val="24"/>
          <w:szCs w:val="24"/>
          <w:shd w:val="clear" w:color="auto" w:fill="FFFFFF"/>
        </w:rPr>
        <w:t>.</w:t>
      </w:r>
    </w:p>
    <w:p w:rsidR="00757111" w:rsidRPr="00DA685D" w:rsidRDefault="00757111" w:rsidP="00517E82">
      <w:pPr>
        <w:pStyle w:val="Default"/>
        <w:spacing w:line="276" w:lineRule="auto"/>
        <w:jc w:val="both"/>
        <w:rPr>
          <w:rFonts w:ascii="Times New Roman" w:hAnsi="Times New Roman" w:cs="Times New Roman"/>
        </w:rPr>
      </w:pPr>
      <w:r w:rsidRPr="00DA685D">
        <w:rPr>
          <w:rFonts w:ascii="Times New Roman" w:hAnsi="Times New Roman" w:cs="Times New Roman"/>
        </w:rPr>
        <w:t>Содержание Программы и организация образовательного процесса реализуется с учетом возрастных и индивидуальных особенностей контингента детей, воспитывающихся в МБДОУ «Детский сад № 49 «Улыбка»</w:t>
      </w:r>
    </w:p>
    <w:p w:rsidR="00757111" w:rsidRPr="00DA685D" w:rsidRDefault="00757111" w:rsidP="00517E82">
      <w:pPr>
        <w:jc w:val="both"/>
        <w:rPr>
          <w:rFonts w:ascii="Times New Roman" w:hAnsi="Times New Roman" w:cs="Times New Roman"/>
          <w:sz w:val="24"/>
          <w:szCs w:val="24"/>
        </w:rPr>
      </w:pPr>
      <w:r w:rsidRPr="00DA685D">
        <w:rPr>
          <w:rStyle w:val="t7"/>
          <w:rFonts w:ascii="Times New Roman" w:hAnsi="Times New Roman" w:cs="Times New Roman"/>
          <w:sz w:val="24"/>
          <w:szCs w:val="24"/>
        </w:rPr>
        <w:t>В</w:t>
      </w:r>
      <w:r w:rsidRPr="00DA685D">
        <w:rPr>
          <w:rStyle w:val="t8"/>
          <w:rFonts w:ascii="Times New Roman" w:hAnsi="Times New Roman" w:cs="Times New Roman"/>
          <w:sz w:val="24"/>
          <w:szCs w:val="24"/>
        </w:rPr>
        <w:t xml:space="preserve"> детском саду функционируют 5 групп </w:t>
      </w:r>
      <w:proofErr w:type="spellStart"/>
      <w:r w:rsidRPr="00DA685D">
        <w:rPr>
          <w:rStyle w:val="t8"/>
          <w:rFonts w:ascii="Times New Roman" w:hAnsi="Times New Roman" w:cs="Times New Roman"/>
          <w:sz w:val="24"/>
          <w:szCs w:val="24"/>
        </w:rPr>
        <w:t>общеразвивающей</w:t>
      </w:r>
      <w:proofErr w:type="spellEnd"/>
      <w:r w:rsidRPr="00DA685D">
        <w:rPr>
          <w:rStyle w:val="t8"/>
          <w:rFonts w:ascii="Times New Roman" w:hAnsi="Times New Roman" w:cs="Times New Roman"/>
          <w:sz w:val="24"/>
          <w:szCs w:val="24"/>
        </w:rPr>
        <w:t xml:space="preserve"> направленности, </w:t>
      </w:r>
      <w:r w:rsidRPr="00DA685D">
        <w:rPr>
          <w:rFonts w:ascii="Times New Roman" w:hAnsi="Times New Roman" w:cs="Times New Roman"/>
          <w:sz w:val="24"/>
          <w:szCs w:val="24"/>
        </w:rPr>
        <w:t>в которых осуществляется воспитание и развитие детей с 2 до 7 лет. Все воспитанники являются русскоязычными.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0"/>
        <w:gridCol w:w="2336"/>
        <w:gridCol w:w="1499"/>
        <w:gridCol w:w="1499"/>
      </w:tblGrid>
      <w:tr w:rsidR="00757111" w:rsidRPr="00DA685D" w:rsidTr="008372C1">
        <w:trPr>
          <w:jc w:val="center"/>
        </w:trPr>
        <w:tc>
          <w:tcPr>
            <w:tcW w:w="2110" w:type="dxa"/>
          </w:tcPr>
          <w:p w:rsidR="00757111" w:rsidRPr="009F0AE0" w:rsidRDefault="00757111" w:rsidP="008372C1">
            <w:pPr>
              <w:spacing w:after="0"/>
              <w:jc w:val="both"/>
              <w:rPr>
                <w:rFonts w:ascii="Times New Roman" w:hAnsi="Times New Roman" w:cs="Times New Roman"/>
                <w:b/>
                <w:sz w:val="24"/>
                <w:szCs w:val="24"/>
              </w:rPr>
            </w:pPr>
            <w:r w:rsidRPr="009F0AE0">
              <w:rPr>
                <w:rFonts w:ascii="Times New Roman" w:hAnsi="Times New Roman" w:cs="Times New Roman"/>
                <w:b/>
                <w:sz w:val="24"/>
                <w:szCs w:val="24"/>
              </w:rPr>
              <w:t>Возрастная категория</w:t>
            </w:r>
          </w:p>
        </w:tc>
        <w:tc>
          <w:tcPr>
            <w:tcW w:w="2296" w:type="dxa"/>
          </w:tcPr>
          <w:p w:rsidR="00757111" w:rsidRPr="009F0AE0" w:rsidRDefault="00757111" w:rsidP="008372C1">
            <w:pPr>
              <w:spacing w:after="0"/>
              <w:jc w:val="both"/>
              <w:rPr>
                <w:rFonts w:ascii="Times New Roman" w:hAnsi="Times New Roman" w:cs="Times New Roman"/>
                <w:b/>
                <w:sz w:val="24"/>
                <w:szCs w:val="24"/>
              </w:rPr>
            </w:pPr>
            <w:r w:rsidRPr="009F0AE0">
              <w:rPr>
                <w:rFonts w:ascii="Times New Roman" w:hAnsi="Times New Roman" w:cs="Times New Roman"/>
                <w:b/>
                <w:sz w:val="24"/>
                <w:szCs w:val="24"/>
              </w:rPr>
              <w:t>Направленность групп</w:t>
            </w:r>
          </w:p>
        </w:tc>
        <w:tc>
          <w:tcPr>
            <w:tcW w:w="1417" w:type="dxa"/>
          </w:tcPr>
          <w:p w:rsidR="00757111" w:rsidRPr="009F0AE0" w:rsidRDefault="00757111" w:rsidP="008372C1">
            <w:pPr>
              <w:spacing w:after="0"/>
              <w:jc w:val="both"/>
              <w:rPr>
                <w:rFonts w:ascii="Times New Roman" w:hAnsi="Times New Roman" w:cs="Times New Roman"/>
                <w:b/>
                <w:sz w:val="24"/>
                <w:szCs w:val="24"/>
              </w:rPr>
            </w:pPr>
            <w:r w:rsidRPr="009F0AE0">
              <w:rPr>
                <w:rFonts w:ascii="Times New Roman" w:hAnsi="Times New Roman" w:cs="Times New Roman"/>
                <w:b/>
                <w:sz w:val="24"/>
                <w:szCs w:val="24"/>
              </w:rPr>
              <w:t>Количество групп</w:t>
            </w:r>
          </w:p>
        </w:tc>
        <w:tc>
          <w:tcPr>
            <w:tcW w:w="1417" w:type="dxa"/>
          </w:tcPr>
          <w:p w:rsidR="00757111" w:rsidRPr="009F0AE0" w:rsidRDefault="00757111" w:rsidP="008372C1">
            <w:pPr>
              <w:spacing w:after="0"/>
              <w:jc w:val="both"/>
              <w:rPr>
                <w:rFonts w:ascii="Times New Roman" w:hAnsi="Times New Roman" w:cs="Times New Roman"/>
                <w:b/>
                <w:sz w:val="24"/>
                <w:szCs w:val="24"/>
              </w:rPr>
            </w:pPr>
            <w:r w:rsidRPr="009F0AE0">
              <w:rPr>
                <w:rFonts w:ascii="Times New Roman" w:hAnsi="Times New Roman" w:cs="Times New Roman"/>
                <w:b/>
                <w:sz w:val="24"/>
                <w:szCs w:val="24"/>
              </w:rPr>
              <w:t>Количество детей</w:t>
            </w:r>
          </w:p>
        </w:tc>
      </w:tr>
      <w:tr w:rsidR="00757111" w:rsidRPr="00DA685D" w:rsidTr="008372C1">
        <w:trPr>
          <w:jc w:val="center"/>
        </w:trPr>
        <w:tc>
          <w:tcPr>
            <w:tcW w:w="2110" w:type="dxa"/>
          </w:tcPr>
          <w:p w:rsidR="00757111" w:rsidRPr="009F0AE0" w:rsidRDefault="00757111" w:rsidP="008372C1">
            <w:pPr>
              <w:spacing w:after="0"/>
              <w:jc w:val="both"/>
              <w:rPr>
                <w:rFonts w:ascii="Times New Roman" w:hAnsi="Times New Roman" w:cs="Times New Roman"/>
                <w:b/>
                <w:sz w:val="24"/>
                <w:szCs w:val="24"/>
              </w:rPr>
            </w:pPr>
            <w:r w:rsidRPr="009F0AE0">
              <w:rPr>
                <w:rFonts w:ascii="Times New Roman" w:hAnsi="Times New Roman" w:cs="Times New Roman"/>
                <w:b/>
                <w:sz w:val="24"/>
                <w:szCs w:val="24"/>
              </w:rPr>
              <w:t xml:space="preserve">От 2 до 3  лет </w:t>
            </w:r>
          </w:p>
        </w:tc>
        <w:tc>
          <w:tcPr>
            <w:tcW w:w="2296" w:type="dxa"/>
          </w:tcPr>
          <w:p w:rsidR="00757111" w:rsidRPr="009F0AE0" w:rsidRDefault="00757111" w:rsidP="008372C1">
            <w:pPr>
              <w:spacing w:after="0"/>
              <w:jc w:val="both"/>
              <w:rPr>
                <w:rFonts w:ascii="Times New Roman" w:hAnsi="Times New Roman" w:cs="Times New Roman"/>
                <w:b/>
                <w:sz w:val="24"/>
                <w:szCs w:val="24"/>
              </w:rPr>
            </w:pPr>
            <w:proofErr w:type="spellStart"/>
            <w:r w:rsidRPr="009F0AE0">
              <w:rPr>
                <w:rFonts w:ascii="Times New Roman" w:hAnsi="Times New Roman" w:cs="Times New Roman"/>
                <w:b/>
                <w:sz w:val="24"/>
                <w:szCs w:val="24"/>
              </w:rPr>
              <w:t>Общеразвивающая</w:t>
            </w:r>
            <w:proofErr w:type="spellEnd"/>
          </w:p>
        </w:tc>
        <w:tc>
          <w:tcPr>
            <w:tcW w:w="1417" w:type="dxa"/>
          </w:tcPr>
          <w:p w:rsidR="00757111" w:rsidRPr="009F0AE0" w:rsidRDefault="00757111" w:rsidP="008372C1">
            <w:pPr>
              <w:spacing w:after="0"/>
              <w:jc w:val="both"/>
              <w:rPr>
                <w:rFonts w:ascii="Times New Roman" w:hAnsi="Times New Roman" w:cs="Times New Roman"/>
                <w:b/>
                <w:sz w:val="24"/>
                <w:szCs w:val="24"/>
              </w:rPr>
            </w:pPr>
            <w:r w:rsidRPr="009F0AE0">
              <w:rPr>
                <w:rFonts w:ascii="Times New Roman" w:hAnsi="Times New Roman" w:cs="Times New Roman"/>
                <w:b/>
                <w:sz w:val="24"/>
                <w:szCs w:val="24"/>
              </w:rPr>
              <w:t>1</w:t>
            </w:r>
          </w:p>
        </w:tc>
        <w:tc>
          <w:tcPr>
            <w:tcW w:w="1417" w:type="dxa"/>
          </w:tcPr>
          <w:p w:rsidR="00757111" w:rsidRPr="009F0AE0" w:rsidRDefault="00757111" w:rsidP="008372C1">
            <w:pPr>
              <w:spacing w:after="0"/>
              <w:jc w:val="both"/>
              <w:rPr>
                <w:rFonts w:ascii="Times New Roman" w:hAnsi="Times New Roman" w:cs="Times New Roman"/>
                <w:b/>
                <w:sz w:val="24"/>
                <w:szCs w:val="24"/>
              </w:rPr>
            </w:pPr>
            <w:r w:rsidRPr="009F0AE0">
              <w:rPr>
                <w:rFonts w:ascii="Times New Roman" w:hAnsi="Times New Roman" w:cs="Times New Roman"/>
                <w:b/>
                <w:sz w:val="24"/>
                <w:szCs w:val="24"/>
              </w:rPr>
              <w:t>23</w:t>
            </w:r>
          </w:p>
        </w:tc>
      </w:tr>
      <w:tr w:rsidR="00757111" w:rsidRPr="00DA685D" w:rsidTr="008372C1">
        <w:trPr>
          <w:jc w:val="center"/>
        </w:trPr>
        <w:tc>
          <w:tcPr>
            <w:tcW w:w="2110" w:type="dxa"/>
          </w:tcPr>
          <w:p w:rsidR="00757111" w:rsidRPr="009F0AE0" w:rsidRDefault="00757111" w:rsidP="008372C1">
            <w:pPr>
              <w:spacing w:after="0"/>
              <w:jc w:val="both"/>
              <w:rPr>
                <w:rFonts w:ascii="Times New Roman" w:hAnsi="Times New Roman" w:cs="Times New Roman"/>
                <w:b/>
                <w:sz w:val="24"/>
                <w:szCs w:val="24"/>
              </w:rPr>
            </w:pPr>
            <w:r w:rsidRPr="009F0AE0">
              <w:rPr>
                <w:rFonts w:ascii="Times New Roman" w:hAnsi="Times New Roman" w:cs="Times New Roman"/>
                <w:b/>
                <w:sz w:val="24"/>
                <w:szCs w:val="24"/>
              </w:rPr>
              <w:t xml:space="preserve">От 3 до 4 лет </w:t>
            </w:r>
          </w:p>
        </w:tc>
        <w:tc>
          <w:tcPr>
            <w:tcW w:w="2296" w:type="dxa"/>
          </w:tcPr>
          <w:p w:rsidR="00757111" w:rsidRPr="009F0AE0" w:rsidRDefault="00757111" w:rsidP="008372C1">
            <w:pPr>
              <w:spacing w:after="0"/>
              <w:jc w:val="both"/>
              <w:rPr>
                <w:rFonts w:ascii="Times New Roman" w:hAnsi="Times New Roman" w:cs="Times New Roman"/>
                <w:b/>
                <w:sz w:val="24"/>
                <w:szCs w:val="24"/>
              </w:rPr>
            </w:pPr>
            <w:proofErr w:type="spellStart"/>
            <w:r w:rsidRPr="009F0AE0">
              <w:rPr>
                <w:rFonts w:ascii="Times New Roman" w:hAnsi="Times New Roman" w:cs="Times New Roman"/>
                <w:b/>
                <w:sz w:val="24"/>
                <w:szCs w:val="24"/>
              </w:rPr>
              <w:t>Общеразвивающая</w:t>
            </w:r>
            <w:proofErr w:type="spellEnd"/>
          </w:p>
        </w:tc>
        <w:tc>
          <w:tcPr>
            <w:tcW w:w="1417" w:type="dxa"/>
          </w:tcPr>
          <w:p w:rsidR="00757111" w:rsidRPr="009F0AE0" w:rsidRDefault="00757111" w:rsidP="008372C1">
            <w:pPr>
              <w:spacing w:after="0"/>
              <w:jc w:val="both"/>
              <w:rPr>
                <w:rFonts w:ascii="Times New Roman" w:hAnsi="Times New Roman" w:cs="Times New Roman"/>
                <w:b/>
                <w:sz w:val="24"/>
                <w:szCs w:val="24"/>
              </w:rPr>
            </w:pPr>
            <w:r w:rsidRPr="009F0AE0">
              <w:rPr>
                <w:rFonts w:ascii="Times New Roman" w:hAnsi="Times New Roman" w:cs="Times New Roman"/>
                <w:b/>
                <w:sz w:val="24"/>
                <w:szCs w:val="24"/>
              </w:rPr>
              <w:t>1</w:t>
            </w:r>
          </w:p>
        </w:tc>
        <w:tc>
          <w:tcPr>
            <w:tcW w:w="1417" w:type="dxa"/>
          </w:tcPr>
          <w:p w:rsidR="00757111" w:rsidRPr="009F0AE0" w:rsidRDefault="00757111" w:rsidP="008372C1">
            <w:pPr>
              <w:spacing w:after="0"/>
              <w:jc w:val="both"/>
              <w:rPr>
                <w:rFonts w:ascii="Times New Roman" w:hAnsi="Times New Roman" w:cs="Times New Roman"/>
                <w:b/>
                <w:sz w:val="24"/>
                <w:szCs w:val="24"/>
              </w:rPr>
            </w:pPr>
            <w:r w:rsidRPr="009F0AE0">
              <w:rPr>
                <w:rFonts w:ascii="Times New Roman" w:hAnsi="Times New Roman" w:cs="Times New Roman"/>
                <w:b/>
                <w:sz w:val="24"/>
                <w:szCs w:val="24"/>
              </w:rPr>
              <w:t>30</w:t>
            </w:r>
          </w:p>
        </w:tc>
      </w:tr>
      <w:tr w:rsidR="00757111" w:rsidRPr="00DA685D" w:rsidTr="008372C1">
        <w:trPr>
          <w:jc w:val="center"/>
        </w:trPr>
        <w:tc>
          <w:tcPr>
            <w:tcW w:w="2110" w:type="dxa"/>
          </w:tcPr>
          <w:p w:rsidR="00757111" w:rsidRPr="009F0AE0" w:rsidRDefault="00757111" w:rsidP="008372C1">
            <w:pPr>
              <w:spacing w:after="0"/>
              <w:jc w:val="both"/>
              <w:rPr>
                <w:rFonts w:ascii="Times New Roman" w:hAnsi="Times New Roman" w:cs="Times New Roman"/>
                <w:b/>
                <w:sz w:val="24"/>
                <w:szCs w:val="24"/>
              </w:rPr>
            </w:pPr>
            <w:r w:rsidRPr="009F0AE0">
              <w:rPr>
                <w:rFonts w:ascii="Times New Roman" w:hAnsi="Times New Roman" w:cs="Times New Roman"/>
                <w:b/>
                <w:sz w:val="24"/>
                <w:szCs w:val="24"/>
              </w:rPr>
              <w:t xml:space="preserve">От 4 до 5 лет </w:t>
            </w:r>
          </w:p>
        </w:tc>
        <w:tc>
          <w:tcPr>
            <w:tcW w:w="2296" w:type="dxa"/>
          </w:tcPr>
          <w:p w:rsidR="00757111" w:rsidRPr="009F0AE0" w:rsidRDefault="00757111" w:rsidP="008372C1">
            <w:pPr>
              <w:spacing w:after="0"/>
              <w:jc w:val="both"/>
              <w:rPr>
                <w:rFonts w:ascii="Times New Roman" w:hAnsi="Times New Roman" w:cs="Times New Roman"/>
                <w:b/>
                <w:sz w:val="24"/>
                <w:szCs w:val="24"/>
              </w:rPr>
            </w:pPr>
            <w:proofErr w:type="spellStart"/>
            <w:r w:rsidRPr="009F0AE0">
              <w:rPr>
                <w:rFonts w:ascii="Times New Roman" w:hAnsi="Times New Roman" w:cs="Times New Roman"/>
                <w:b/>
                <w:sz w:val="24"/>
                <w:szCs w:val="24"/>
              </w:rPr>
              <w:t>Общеразвивающая</w:t>
            </w:r>
            <w:proofErr w:type="spellEnd"/>
          </w:p>
        </w:tc>
        <w:tc>
          <w:tcPr>
            <w:tcW w:w="1417" w:type="dxa"/>
          </w:tcPr>
          <w:p w:rsidR="00757111" w:rsidRPr="009F0AE0" w:rsidRDefault="00757111" w:rsidP="008372C1">
            <w:pPr>
              <w:spacing w:after="0"/>
              <w:jc w:val="both"/>
              <w:rPr>
                <w:rFonts w:ascii="Times New Roman" w:hAnsi="Times New Roman" w:cs="Times New Roman"/>
                <w:b/>
                <w:sz w:val="24"/>
                <w:szCs w:val="24"/>
              </w:rPr>
            </w:pPr>
            <w:r w:rsidRPr="009F0AE0">
              <w:rPr>
                <w:rFonts w:ascii="Times New Roman" w:hAnsi="Times New Roman" w:cs="Times New Roman"/>
                <w:b/>
                <w:sz w:val="24"/>
                <w:szCs w:val="24"/>
              </w:rPr>
              <w:t>1</w:t>
            </w:r>
          </w:p>
        </w:tc>
        <w:tc>
          <w:tcPr>
            <w:tcW w:w="1417" w:type="dxa"/>
          </w:tcPr>
          <w:p w:rsidR="00757111" w:rsidRPr="009F0AE0" w:rsidRDefault="00757111" w:rsidP="008372C1">
            <w:pPr>
              <w:spacing w:after="0"/>
              <w:jc w:val="both"/>
              <w:rPr>
                <w:rFonts w:ascii="Times New Roman" w:hAnsi="Times New Roman" w:cs="Times New Roman"/>
                <w:b/>
                <w:sz w:val="24"/>
                <w:szCs w:val="24"/>
              </w:rPr>
            </w:pPr>
            <w:r w:rsidRPr="009F0AE0">
              <w:rPr>
                <w:rFonts w:ascii="Times New Roman" w:hAnsi="Times New Roman" w:cs="Times New Roman"/>
                <w:b/>
                <w:sz w:val="24"/>
                <w:szCs w:val="24"/>
              </w:rPr>
              <w:t>29</w:t>
            </w:r>
          </w:p>
        </w:tc>
      </w:tr>
      <w:tr w:rsidR="00757111" w:rsidRPr="00DA685D" w:rsidTr="008372C1">
        <w:trPr>
          <w:jc w:val="center"/>
        </w:trPr>
        <w:tc>
          <w:tcPr>
            <w:tcW w:w="2110" w:type="dxa"/>
          </w:tcPr>
          <w:p w:rsidR="00757111" w:rsidRPr="009F0AE0" w:rsidRDefault="00757111" w:rsidP="008372C1">
            <w:pPr>
              <w:spacing w:after="0"/>
              <w:jc w:val="both"/>
              <w:rPr>
                <w:rFonts w:ascii="Times New Roman" w:hAnsi="Times New Roman" w:cs="Times New Roman"/>
                <w:b/>
                <w:sz w:val="24"/>
                <w:szCs w:val="24"/>
              </w:rPr>
            </w:pPr>
            <w:r w:rsidRPr="009F0AE0">
              <w:rPr>
                <w:rFonts w:ascii="Times New Roman" w:hAnsi="Times New Roman" w:cs="Times New Roman"/>
                <w:b/>
                <w:sz w:val="24"/>
                <w:szCs w:val="24"/>
              </w:rPr>
              <w:t>От 5 до 6 лет</w:t>
            </w:r>
          </w:p>
        </w:tc>
        <w:tc>
          <w:tcPr>
            <w:tcW w:w="2296" w:type="dxa"/>
          </w:tcPr>
          <w:p w:rsidR="00757111" w:rsidRPr="009F0AE0" w:rsidRDefault="00757111" w:rsidP="008372C1">
            <w:pPr>
              <w:spacing w:after="0"/>
              <w:jc w:val="both"/>
              <w:rPr>
                <w:rFonts w:ascii="Times New Roman" w:hAnsi="Times New Roman" w:cs="Times New Roman"/>
                <w:b/>
                <w:sz w:val="24"/>
                <w:szCs w:val="24"/>
              </w:rPr>
            </w:pPr>
            <w:proofErr w:type="spellStart"/>
            <w:r w:rsidRPr="009F0AE0">
              <w:rPr>
                <w:rFonts w:ascii="Times New Roman" w:hAnsi="Times New Roman" w:cs="Times New Roman"/>
                <w:b/>
                <w:sz w:val="24"/>
                <w:szCs w:val="24"/>
              </w:rPr>
              <w:t>Общеразвивающая</w:t>
            </w:r>
            <w:proofErr w:type="spellEnd"/>
          </w:p>
        </w:tc>
        <w:tc>
          <w:tcPr>
            <w:tcW w:w="1417" w:type="dxa"/>
          </w:tcPr>
          <w:p w:rsidR="00757111" w:rsidRPr="009F0AE0" w:rsidRDefault="00757111" w:rsidP="008372C1">
            <w:pPr>
              <w:spacing w:after="0"/>
              <w:jc w:val="both"/>
              <w:rPr>
                <w:rFonts w:ascii="Times New Roman" w:hAnsi="Times New Roman" w:cs="Times New Roman"/>
                <w:b/>
                <w:sz w:val="24"/>
                <w:szCs w:val="24"/>
              </w:rPr>
            </w:pPr>
            <w:r w:rsidRPr="009F0AE0">
              <w:rPr>
                <w:rFonts w:ascii="Times New Roman" w:hAnsi="Times New Roman" w:cs="Times New Roman"/>
                <w:b/>
                <w:sz w:val="24"/>
                <w:szCs w:val="24"/>
              </w:rPr>
              <w:t>1</w:t>
            </w:r>
          </w:p>
        </w:tc>
        <w:tc>
          <w:tcPr>
            <w:tcW w:w="1417" w:type="dxa"/>
          </w:tcPr>
          <w:p w:rsidR="00757111" w:rsidRPr="009F0AE0" w:rsidRDefault="00757111" w:rsidP="008372C1">
            <w:pPr>
              <w:spacing w:after="0"/>
              <w:jc w:val="both"/>
              <w:rPr>
                <w:rFonts w:ascii="Times New Roman" w:hAnsi="Times New Roman" w:cs="Times New Roman"/>
                <w:b/>
                <w:sz w:val="24"/>
                <w:szCs w:val="24"/>
              </w:rPr>
            </w:pPr>
            <w:r w:rsidRPr="009F0AE0">
              <w:rPr>
                <w:rFonts w:ascii="Times New Roman" w:hAnsi="Times New Roman" w:cs="Times New Roman"/>
                <w:b/>
                <w:sz w:val="24"/>
                <w:szCs w:val="24"/>
              </w:rPr>
              <w:t>31</w:t>
            </w:r>
          </w:p>
        </w:tc>
      </w:tr>
      <w:tr w:rsidR="00757111" w:rsidRPr="00DA685D" w:rsidTr="008372C1">
        <w:trPr>
          <w:jc w:val="center"/>
        </w:trPr>
        <w:tc>
          <w:tcPr>
            <w:tcW w:w="2110" w:type="dxa"/>
          </w:tcPr>
          <w:p w:rsidR="00757111" w:rsidRPr="009F0AE0" w:rsidRDefault="00757111" w:rsidP="008372C1">
            <w:pPr>
              <w:spacing w:after="0"/>
              <w:jc w:val="both"/>
              <w:rPr>
                <w:rFonts w:ascii="Times New Roman" w:hAnsi="Times New Roman" w:cs="Times New Roman"/>
                <w:b/>
                <w:sz w:val="24"/>
                <w:szCs w:val="24"/>
              </w:rPr>
            </w:pPr>
            <w:r w:rsidRPr="009F0AE0">
              <w:rPr>
                <w:rFonts w:ascii="Times New Roman" w:hAnsi="Times New Roman" w:cs="Times New Roman"/>
                <w:b/>
                <w:sz w:val="24"/>
                <w:szCs w:val="24"/>
              </w:rPr>
              <w:t xml:space="preserve">От 6 до 7 лет </w:t>
            </w:r>
          </w:p>
        </w:tc>
        <w:tc>
          <w:tcPr>
            <w:tcW w:w="2296" w:type="dxa"/>
          </w:tcPr>
          <w:p w:rsidR="00757111" w:rsidRPr="009F0AE0" w:rsidRDefault="00757111" w:rsidP="008372C1">
            <w:pPr>
              <w:spacing w:after="0"/>
              <w:jc w:val="both"/>
              <w:rPr>
                <w:rFonts w:ascii="Times New Roman" w:hAnsi="Times New Roman" w:cs="Times New Roman"/>
                <w:b/>
                <w:sz w:val="24"/>
                <w:szCs w:val="24"/>
              </w:rPr>
            </w:pPr>
            <w:proofErr w:type="spellStart"/>
            <w:r w:rsidRPr="009F0AE0">
              <w:rPr>
                <w:rFonts w:ascii="Times New Roman" w:hAnsi="Times New Roman" w:cs="Times New Roman"/>
                <w:b/>
                <w:sz w:val="24"/>
                <w:szCs w:val="24"/>
              </w:rPr>
              <w:t>Общеразвивающая</w:t>
            </w:r>
            <w:proofErr w:type="spellEnd"/>
          </w:p>
        </w:tc>
        <w:tc>
          <w:tcPr>
            <w:tcW w:w="1417" w:type="dxa"/>
          </w:tcPr>
          <w:p w:rsidR="00757111" w:rsidRPr="009F0AE0" w:rsidRDefault="00757111" w:rsidP="008372C1">
            <w:pPr>
              <w:spacing w:after="0"/>
              <w:jc w:val="both"/>
              <w:rPr>
                <w:rFonts w:ascii="Times New Roman" w:hAnsi="Times New Roman" w:cs="Times New Roman"/>
                <w:b/>
                <w:sz w:val="24"/>
                <w:szCs w:val="24"/>
              </w:rPr>
            </w:pPr>
            <w:r w:rsidRPr="009F0AE0">
              <w:rPr>
                <w:rFonts w:ascii="Times New Roman" w:hAnsi="Times New Roman" w:cs="Times New Roman"/>
                <w:b/>
                <w:sz w:val="24"/>
                <w:szCs w:val="24"/>
              </w:rPr>
              <w:t>1</w:t>
            </w:r>
          </w:p>
        </w:tc>
        <w:tc>
          <w:tcPr>
            <w:tcW w:w="1417" w:type="dxa"/>
          </w:tcPr>
          <w:p w:rsidR="00757111" w:rsidRPr="009F0AE0" w:rsidRDefault="00757111" w:rsidP="008372C1">
            <w:pPr>
              <w:spacing w:after="0"/>
              <w:jc w:val="both"/>
              <w:rPr>
                <w:rFonts w:ascii="Times New Roman" w:hAnsi="Times New Roman" w:cs="Times New Roman"/>
                <w:b/>
                <w:sz w:val="24"/>
                <w:szCs w:val="24"/>
              </w:rPr>
            </w:pPr>
            <w:r w:rsidRPr="009F0AE0">
              <w:rPr>
                <w:rFonts w:ascii="Times New Roman" w:hAnsi="Times New Roman" w:cs="Times New Roman"/>
                <w:b/>
                <w:sz w:val="24"/>
                <w:szCs w:val="24"/>
              </w:rPr>
              <w:t>27</w:t>
            </w:r>
          </w:p>
        </w:tc>
      </w:tr>
    </w:tbl>
    <w:p w:rsidR="00757111" w:rsidRPr="00DA685D" w:rsidRDefault="00757111" w:rsidP="00FD47F4">
      <w:pPr>
        <w:shd w:val="clear" w:color="auto" w:fill="FFFFFF"/>
        <w:spacing w:after="0"/>
        <w:ind w:firstLine="720"/>
        <w:jc w:val="both"/>
        <w:rPr>
          <w:rFonts w:cs="Times New Roman"/>
          <w:color w:val="000000"/>
          <w:spacing w:val="8"/>
          <w:sz w:val="24"/>
          <w:szCs w:val="24"/>
        </w:rPr>
      </w:pPr>
    </w:p>
    <w:p w:rsidR="00757111" w:rsidRPr="00DA685D" w:rsidRDefault="00757111" w:rsidP="00517E82">
      <w:pPr>
        <w:spacing w:after="0"/>
        <w:jc w:val="center"/>
        <w:rPr>
          <w:rFonts w:ascii="Times New Roman" w:hAnsi="Times New Roman" w:cs="Times New Roman"/>
          <w:b/>
          <w:bCs/>
          <w:i/>
          <w:iCs/>
          <w:sz w:val="24"/>
          <w:szCs w:val="24"/>
        </w:rPr>
      </w:pPr>
      <w:r w:rsidRPr="00DA685D">
        <w:rPr>
          <w:rFonts w:ascii="Times New Roman" w:hAnsi="Times New Roman" w:cs="Times New Roman"/>
          <w:b/>
          <w:bCs/>
          <w:i/>
          <w:iCs/>
          <w:sz w:val="24"/>
          <w:szCs w:val="24"/>
        </w:rPr>
        <w:t>Списочный состав воспитанников 140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1"/>
        <w:gridCol w:w="3934"/>
      </w:tblGrid>
      <w:tr w:rsidR="00757111" w:rsidRPr="00DA685D" w:rsidTr="00517E82">
        <w:tc>
          <w:tcPr>
            <w:tcW w:w="4571" w:type="dxa"/>
          </w:tcPr>
          <w:p w:rsidR="00757111" w:rsidRPr="00DA685D" w:rsidRDefault="00757111" w:rsidP="008372C1">
            <w:pPr>
              <w:spacing w:after="0"/>
              <w:jc w:val="both"/>
              <w:rPr>
                <w:rFonts w:ascii="Times New Roman" w:hAnsi="Times New Roman" w:cs="Times New Roman"/>
                <w:sz w:val="24"/>
                <w:szCs w:val="24"/>
              </w:rPr>
            </w:pPr>
            <w:r w:rsidRPr="00DA685D">
              <w:rPr>
                <w:rFonts w:ascii="Times New Roman" w:hAnsi="Times New Roman" w:cs="Times New Roman"/>
                <w:sz w:val="24"/>
                <w:szCs w:val="24"/>
              </w:rPr>
              <w:t>Девочек</w:t>
            </w:r>
          </w:p>
        </w:tc>
        <w:tc>
          <w:tcPr>
            <w:tcW w:w="3934" w:type="dxa"/>
          </w:tcPr>
          <w:p w:rsidR="00757111" w:rsidRPr="00DA685D" w:rsidRDefault="00757111" w:rsidP="008372C1">
            <w:pPr>
              <w:spacing w:after="0"/>
              <w:jc w:val="both"/>
              <w:rPr>
                <w:rFonts w:ascii="Times New Roman" w:hAnsi="Times New Roman" w:cs="Times New Roman"/>
                <w:sz w:val="24"/>
                <w:szCs w:val="24"/>
              </w:rPr>
            </w:pPr>
            <w:r>
              <w:rPr>
                <w:rFonts w:ascii="Times New Roman" w:hAnsi="Times New Roman" w:cs="Times New Roman"/>
                <w:sz w:val="24"/>
                <w:szCs w:val="24"/>
              </w:rPr>
              <w:t>77</w:t>
            </w:r>
          </w:p>
        </w:tc>
      </w:tr>
      <w:tr w:rsidR="00757111" w:rsidRPr="00DA685D" w:rsidTr="00517E82">
        <w:tc>
          <w:tcPr>
            <w:tcW w:w="4571" w:type="dxa"/>
          </w:tcPr>
          <w:p w:rsidR="00757111" w:rsidRPr="00DA685D" w:rsidRDefault="00757111" w:rsidP="008372C1">
            <w:pPr>
              <w:spacing w:after="0"/>
              <w:jc w:val="both"/>
              <w:rPr>
                <w:rFonts w:ascii="Times New Roman" w:hAnsi="Times New Roman" w:cs="Times New Roman"/>
                <w:sz w:val="24"/>
                <w:szCs w:val="24"/>
              </w:rPr>
            </w:pPr>
            <w:r w:rsidRPr="00DA685D">
              <w:rPr>
                <w:rFonts w:ascii="Times New Roman" w:hAnsi="Times New Roman" w:cs="Times New Roman"/>
                <w:sz w:val="24"/>
                <w:szCs w:val="24"/>
              </w:rPr>
              <w:t>Мальчиков</w:t>
            </w:r>
          </w:p>
        </w:tc>
        <w:tc>
          <w:tcPr>
            <w:tcW w:w="3934" w:type="dxa"/>
          </w:tcPr>
          <w:p w:rsidR="00757111" w:rsidRPr="00DA685D" w:rsidRDefault="00757111" w:rsidP="008372C1">
            <w:pPr>
              <w:spacing w:after="0"/>
              <w:jc w:val="both"/>
              <w:rPr>
                <w:rFonts w:ascii="Times New Roman" w:hAnsi="Times New Roman" w:cs="Times New Roman"/>
                <w:sz w:val="24"/>
                <w:szCs w:val="24"/>
              </w:rPr>
            </w:pPr>
            <w:r>
              <w:rPr>
                <w:rFonts w:ascii="Times New Roman" w:hAnsi="Times New Roman" w:cs="Times New Roman"/>
                <w:sz w:val="24"/>
                <w:szCs w:val="24"/>
              </w:rPr>
              <w:t>63</w:t>
            </w:r>
          </w:p>
        </w:tc>
      </w:tr>
    </w:tbl>
    <w:p w:rsidR="00757111" w:rsidRPr="00DA685D" w:rsidRDefault="00757111" w:rsidP="00517E82">
      <w:pPr>
        <w:spacing w:after="0"/>
        <w:rPr>
          <w:rFonts w:ascii="Times New Roman" w:hAnsi="Times New Roman" w:cs="Times New Roman"/>
          <w:b/>
          <w:bCs/>
          <w:i/>
          <w:iCs/>
          <w:sz w:val="24"/>
          <w:szCs w:val="24"/>
        </w:rPr>
      </w:pPr>
    </w:p>
    <w:p w:rsidR="0093041D" w:rsidRDefault="0093041D" w:rsidP="00517E82">
      <w:pPr>
        <w:spacing w:after="0"/>
        <w:ind w:right="-853" w:firstLine="708"/>
        <w:rPr>
          <w:rFonts w:ascii="Times New Roman" w:hAnsi="Times New Roman" w:cs="Times New Roman"/>
          <w:b/>
          <w:iCs/>
          <w:sz w:val="24"/>
          <w:szCs w:val="24"/>
        </w:rPr>
      </w:pPr>
    </w:p>
    <w:p w:rsidR="0093041D" w:rsidRDefault="0093041D" w:rsidP="00517E82">
      <w:pPr>
        <w:spacing w:after="0"/>
        <w:ind w:right="-853" w:firstLine="708"/>
        <w:rPr>
          <w:rFonts w:ascii="Times New Roman" w:hAnsi="Times New Roman" w:cs="Times New Roman"/>
          <w:b/>
          <w:iCs/>
          <w:sz w:val="24"/>
          <w:szCs w:val="24"/>
        </w:rPr>
      </w:pPr>
    </w:p>
    <w:p w:rsidR="00757111" w:rsidRDefault="00757111" w:rsidP="00517E82">
      <w:pPr>
        <w:spacing w:after="0"/>
        <w:ind w:right="-853" w:firstLine="708"/>
        <w:rPr>
          <w:rFonts w:ascii="Times New Roman" w:hAnsi="Times New Roman" w:cs="Times New Roman"/>
          <w:b/>
          <w:iCs/>
          <w:sz w:val="24"/>
          <w:szCs w:val="24"/>
        </w:rPr>
      </w:pPr>
      <w:r>
        <w:rPr>
          <w:rFonts w:ascii="Times New Roman" w:hAnsi="Times New Roman" w:cs="Times New Roman"/>
          <w:b/>
          <w:iCs/>
          <w:sz w:val="24"/>
          <w:szCs w:val="24"/>
        </w:rPr>
        <w:lastRenderedPageBreak/>
        <w:t xml:space="preserve">Характеристика </w:t>
      </w:r>
      <w:r w:rsidRPr="00DA685D">
        <w:rPr>
          <w:rFonts w:ascii="Times New Roman" w:hAnsi="Times New Roman" w:cs="Times New Roman"/>
          <w:b/>
          <w:iCs/>
          <w:sz w:val="24"/>
          <w:szCs w:val="24"/>
        </w:rPr>
        <w:t xml:space="preserve"> воспитанников по группам здоровья в МБДОУ:</w:t>
      </w:r>
    </w:p>
    <w:p w:rsidR="00757111" w:rsidRPr="00DA685D" w:rsidRDefault="00757111" w:rsidP="00517E82">
      <w:pPr>
        <w:spacing w:after="0"/>
        <w:ind w:right="-853"/>
        <w:jc w:val="both"/>
        <w:rPr>
          <w:rFonts w:ascii="Times New Roman" w:hAnsi="Times New Roman" w:cs="Times New Roman"/>
          <w:iCs/>
          <w:sz w:val="24"/>
          <w:szCs w:val="24"/>
        </w:rPr>
      </w:pPr>
    </w:p>
    <w:p w:rsidR="00757111" w:rsidRPr="00230EAA" w:rsidRDefault="00757111" w:rsidP="00517E82">
      <w:pPr>
        <w:spacing w:after="0"/>
        <w:ind w:right="-1"/>
        <w:jc w:val="both"/>
        <w:rPr>
          <w:rFonts w:ascii="Times New Roman" w:hAnsi="Times New Roman" w:cs="Times New Roman"/>
          <w:sz w:val="24"/>
          <w:szCs w:val="24"/>
          <w:lang w:eastAsia="en-US"/>
        </w:rPr>
      </w:pPr>
      <w:r w:rsidRPr="00230EAA">
        <w:rPr>
          <w:rFonts w:ascii="Times New Roman" w:hAnsi="Times New Roman" w:cs="Times New Roman"/>
          <w:sz w:val="24"/>
          <w:szCs w:val="24"/>
          <w:lang w:val="en-US" w:eastAsia="en-US"/>
        </w:rPr>
        <w:t>I</w:t>
      </w:r>
      <w:r w:rsidRPr="00230EAA">
        <w:rPr>
          <w:rFonts w:ascii="Times New Roman" w:hAnsi="Times New Roman" w:cs="Times New Roman"/>
          <w:sz w:val="24"/>
          <w:szCs w:val="24"/>
          <w:lang w:eastAsia="en-US"/>
        </w:rPr>
        <w:t xml:space="preserve"> группа – 48 человек – 34</w:t>
      </w:r>
      <w:proofErr w:type="gramStart"/>
      <w:r w:rsidRPr="00230EAA">
        <w:rPr>
          <w:rFonts w:ascii="Times New Roman" w:hAnsi="Times New Roman" w:cs="Times New Roman"/>
          <w:sz w:val="24"/>
          <w:szCs w:val="24"/>
          <w:lang w:eastAsia="en-US"/>
        </w:rPr>
        <w:t>,2</w:t>
      </w:r>
      <w:proofErr w:type="gramEnd"/>
      <w:r w:rsidRPr="00230EAA">
        <w:rPr>
          <w:rFonts w:ascii="Times New Roman" w:hAnsi="Times New Roman" w:cs="Times New Roman"/>
          <w:sz w:val="24"/>
          <w:szCs w:val="24"/>
          <w:lang w:eastAsia="en-US"/>
        </w:rPr>
        <w:t>%.</w:t>
      </w:r>
    </w:p>
    <w:p w:rsidR="00757111" w:rsidRPr="00230EAA" w:rsidRDefault="00757111" w:rsidP="00517E82">
      <w:pPr>
        <w:spacing w:after="0"/>
        <w:ind w:right="-1"/>
        <w:jc w:val="both"/>
        <w:rPr>
          <w:rFonts w:ascii="Times New Roman" w:hAnsi="Times New Roman" w:cs="Times New Roman"/>
          <w:sz w:val="24"/>
          <w:szCs w:val="24"/>
          <w:lang w:eastAsia="en-US"/>
        </w:rPr>
      </w:pPr>
      <w:proofErr w:type="gramStart"/>
      <w:r w:rsidRPr="00230EAA">
        <w:rPr>
          <w:rFonts w:ascii="Times New Roman" w:hAnsi="Times New Roman" w:cs="Times New Roman"/>
          <w:sz w:val="24"/>
          <w:szCs w:val="24"/>
          <w:lang w:val="en-US" w:eastAsia="en-US"/>
        </w:rPr>
        <w:t>II</w:t>
      </w:r>
      <w:r w:rsidRPr="00230EAA">
        <w:rPr>
          <w:rFonts w:ascii="Times New Roman" w:hAnsi="Times New Roman" w:cs="Times New Roman"/>
          <w:sz w:val="24"/>
          <w:szCs w:val="24"/>
          <w:lang w:eastAsia="en-US"/>
        </w:rPr>
        <w:t xml:space="preserve"> группа – 88 человек – 63%.</w:t>
      </w:r>
      <w:proofErr w:type="gramEnd"/>
    </w:p>
    <w:p w:rsidR="00757111" w:rsidRPr="00230EAA" w:rsidRDefault="00757111" w:rsidP="00517E82">
      <w:pPr>
        <w:spacing w:after="0"/>
        <w:ind w:right="-1"/>
        <w:jc w:val="both"/>
        <w:rPr>
          <w:rFonts w:ascii="Times New Roman" w:hAnsi="Times New Roman" w:cs="Times New Roman"/>
          <w:sz w:val="24"/>
          <w:szCs w:val="24"/>
          <w:lang w:eastAsia="en-US"/>
        </w:rPr>
      </w:pPr>
      <w:r w:rsidRPr="00230EAA">
        <w:rPr>
          <w:rFonts w:ascii="Times New Roman" w:hAnsi="Times New Roman" w:cs="Times New Roman"/>
          <w:sz w:val="24"/>
          <w:szCs w:val="24"/>
          <w:lang w:val="en-US" w:eastAsia="en-US"/>
        </w:rPr>
        <w:t>III</w:t>
      </w:r>
      <w:r w:rsidRPr="00230EAA">
        <w:rPr>
          <w:rFonts w:ascii="Times New Roman" w:hAnsi="Times New Roman" w:cs="Times New Roman"/>
          <w:sz w:val="24"/>
          <w:szCs w:val="24"/>
          <w:lang w:eastAsia="en-US"/>
        </w:rPr>
        <w:t xml:space="preserve"> группа –3человека – 2</w:t>
      </w:r>
      <w:proofErr w:type="gramStart"/>
      <w:r w:rsidRPr="00230EAA">
        <w:rPr>
          <w:rFonts w:ascii="Times New Roman" w:hAnsi="Times New Roman" w:cs="Times New Roman"/>
          <w:sz w:val="24"/>
          <w:szCs w:val="24"/>
          <w:lang w:eastAsia="en-US"/>
        </w:rPr>
        <w:t>,1</w:t>
      </w:r>
      <w:proofErr w:type="gramEnd"/>
      <w:r w:rsidRPr="00230EAA">
        <w:rPr>
          <w:rFonts w:ascii="Times New Roman" w:hAnsi="Times New Roman" w:cs="Times New Roman"/>
          <w:sz w:val="24"/>
          <w:szCs w:val="24"/>
          <w:lang w:eastAsia="en-US"/>
        </w:rPr>
        <w:t>%.</w:t>
      </w:r>
    </w:p>
    <w:p w:rsidR="00757111" w:rsidRPr="00230EAA" w:rsidRDefault="00757111" w:rsidP="00517E82">
      <w:pPr>
        <w:spacing w:after="0"/>
        <w:ind w:right="-1"/>
        <w:jc w:val="both"/>
        <w:rPr>
          <w:rFonts w:ascii="Times New Roman" w:hAnsi="Times New Roman" w:cs="Times New Roman"/>
          <w:sz w:val="24"/>
          <w:szCs w:val="24"/>
          <w:lang w:eastAsia="en-US"/>
        </w:rPr>
      </w:pPr>
      <w:r w:rsidRPr="00230EAA">
        <w:rPr>
          <w:rFonts w:ascii="Times New Roman" w:hAnsi="Times New Roman" w:cs="Times New Roman"/>
          <w:sz w:val="24"/>
          <w:szCs w:val="24"/>
          <w:lang w:val="en-US" w:eastAsia="en-US"/>
        </w:rPr>
        <w:t>IV</w:t>
      </w:r>
      <w:r w:rsidRPr="00230EAA">
        <w:rPr>
          <w:rFonts w:ascii="Times New Roman" w:hAnsi="Times New Roman" w:cs="Times New Roman"/>
          <w:sz w:val="24"/>
          <w:szCs w:val="24"/>
          <w:lang w:eastAsia="en-US"/>
        </w:rPr>
        <w:t xml:space="preserve"> группа – 1 человек – 0</w:t>
      </w:r>
      <w:proofErr w:type="gramStart"/>
      <w:r w:rsidRPr="00230EAA">
        <w:rPr>
          <w:rFonts w:ascii="Times New Roman" w:hAnsi="Times New Roman" w:cs="Times New Roman"/>
          <w:sz w:val="24"/>
          <w:szCs w:val="24"/>
          <w:lang w:eastAsia="en-US"/>
        </w:rPr>
        <w:t>,7</w:t>
      </w:r>
      <w:proofErr w:type="gramEnd"/>
      <w:r w:rsidRPr="00230EAA">
        <w:rPr>
          <w:rFonts w:ascii="Times New Roman" w:hAnsi="Times New Roman" w:cs="Times New Roman"/>
          <w:sz w:val="24"/>
          <w:szCs w:val="24"/>
          <w:lang w:eastAsia="en-US"/>
        </w:rPr>
        <w:t>%.</w:t>
      </w:r>
    </w:p>
    <w:p w:rsidR="00757111" w:rsidRDefault="00757111" w:rsidP="00517E82">
      <w:pPr>
        <w:spacing w:after="0"/>
        <w:ind w:right="-21" w:firstLine="708"/>
        <w:jc w:val="center"/>
        <w:rPr>
          <w:rFonts w:ascii="Times New Roman" w:hAnsi="Times New Roman" w:cs="Times New Roman"/>
          <w:b/>
          <w:sz w:val="24"/>
          <w:szCs w:val="24"/>
        </w:rPr>
      </w:pPr>
    </w:p>
    <w:p w:rsidR="00757111" w:rsidRDefault="00757111" w:rsidP="00517E82">
      <w:pPr>
        <w:spacing w:after="0"/>
        <w:ind w:right="-21" w:firstLine="708"/>
        <w:jc w:val="center"/>
        <w:rPr>
          <w:rFonts w:ascii="Times New Roman" w:hAnsi="Times New Roman" w:cs="Times New Roman"/>
          <w:b/>
          <w:sz w:val="24"/>
          <w:szCs w:val="24"/>
        </w:rPr>
      </w:pPr>
      <w:r w:rsidRPr="00DA685D">
        <w:rPr>
          <w:rFonts w:ascii="Times New Roman" w:hAnsi="Times New Roman" w:cs="Times New Roman"/>
          <w:b/>
          <w:sz w:val="24"/>
          <w:szCs w:val="24"/>
        </w:rPr>
        <w:t>Характеристика воспитанни</w:t>
      </w:r>
      <w:r>
        <w:rPr>
          <w:rFonts w:ascii="Times New Roman" w:hAnsi="Times New Roman" w:cs="Times New Roman"/>
          <w:b/>
          <w:sz w:val="24"/>
          <w:szCs w:val="24"/>
        </w:rPr>
        <w:t>ков по группам здоровья в группах:</w:t>
      </w:r>
    </w:p>
    <w:p w:rsidR="00757111" w:rsidRDefault="00757111" w:rsidP="00517E82">
      <w:pPr>
        <w:spacing w:after="0"/>
        <w:ind w:right="-21" w:firstLine="708"/>
        <w:jc w:val="center"/>
        <w:rPr>
          <w:rFonts w:ascii="Times New Roman" w:hAnsi="Times New Roman" w:cs="Times New Roman"/>
          <w:b/>
          <w:sz w:val="24"/>
          <w:szCs w:val="24"/>
        </w:rPr>
      </w:pPr>
    </w:p>
    <w:p w:rsidR="00757111" w:rsidRPr="00DA685D" w:rsidRDefault="00757111" w:rsidP="00517E82">
      <w:pPr>
        <w:spacing w:after="0"/>
        <w:ind w:right="-21"/>
        <w:rPr>
          <w:rFonts w:ascii="Times New Roman" w:hAnsi="Times New Roman" w:cs="Times New Roman"/>
          <w:b/>
          <w:sz w:val="24"/>
          <w:szCs w:val="24"/>
        </w:rPr>
      </w:pPr>
      <w:r>
        <w:rPr>
          <w:rFonts w:ascii="Times New Roman" w:hAnsi="Times New Roman" w:cs="Times New Roman"/>
          <w:b/>
          <w:sz w:val="24"/>
          <w:szCs w:val="24"/>
        </w:rPr>
        <w:t>Группа №1 «Колобок» раннего возраста:</w:t>
      </w:r>
    </w:p>
    <w:p w:rsidR="00757111" w:rsidRPr="00230EAA" w:rsidRDefault="00757111" w:rsidP="00517E82">
      <w:pPr>
        <w:spacing w:after="0"/>
        <w:ind w:right="-21"/>
        <w:jc w:val="both"/>
        <w:rPr>
          <w:rFonts w:ascii="Times New Roman" w:hAnsi="Times New Roman" w:cs="Times New Roman"/>
          <w:sz w:val="24"/>
          <w:szCs w:val="24"/>
        </w:rPr>
      </w:pPr>
      <w:r w:rsidRPr="00230EAA">
        <w:rPr>
          <w:rFonts w:ascii="Times New Roman" w:hAnsi="Times New Roman" w:cs="Times New Roman"/>
          <w:sz w:val="24"/>
          <w:szCs w:val="24"/>
          <w:lang w:val="en-US"/>
        </w:rPr>
        <w:t>I</w:t>
      </w:r>
      <w:r w:rsidRPr="00230EAA">
        <w:rPr>
          <w:rFonts w:ascii="Times New Roman" w:hAnsi="Times New Roman" w:cs="Times New Roman"/>
          <w:sz w:val="24"/>
          <w:szCs w:val="24"/>
        </w:rPr>
        <w:t xml:space="preserve"> группа здоровья - 10 воспитанников (43%);</w:t>
      </w:r>
    </w:p>
    <w:p w:rsidR="00757111" w:rsidRPr="00230EAA" w:rsidRDefault="00757111" w:rsidP="00517E82">
      <w:pPr>
        <w:spacing w:after="0"/>
        <w:ind w:right="-21"/>
        <w:jc w:val="both"/>
        <w:rPr>
          <w:rFonts w:ascii="Times New Roman" w:hAnsi="Times New Roman" w:cs="Times New Roman"/>
          <w:sz w:val="24"/>
          <w:szCs w:val="24"/>
        </w:rPr>
      </w:pPr>
      <w:r w:rsidRPr="00230EAA">
        <w:rPr>
          <w:rFonts w:ascii="Times New Roman" w:hAnsi="Times New Roman" w:cs="Times New Roman"/>
          <w:sz w:val="24"/>
          <w:szCs w:val="24"/>
          <w:lang w:val="en-US"/>
        </w:rPr>
        <w:t>II</w:t>
      </w:r>
      <w:r w:rsidRPr="00230EAA">
        <w:rPr>
          <w:rFonts w:ascii="Times New Roman" w:hAnsi="Times New Roman" w:cs="Times New Roman"/>
          <w:sz w:val="24"/>
          <w:szCs w:val="24"/>
        </w:rPr>
        <w:t xml:space="preserve"> группа здоровья – 11 воспитанников (48%);</w:t>
      </w:r>
    </w:p>
    <w:p w:rsidR="00757111" w:rsidRPr="00230EAA" w:rsidRDefault="00757111" w:rsidP="00517E82">
      <w:pPr>
        <w:spacing w:after="0"/>
        <w:ind w:right="-21"/>
        <w:jc w:val="both"/>
        <w:rPr>
          <w:rFonts w:ascii="Times New Roman" w:hAnsi="Times New Roman" w:cs="Times New Roman"/>
          <w:sz w:val="24"/>
          <w:szCs w:val="24"/>
        </w:rPr>
      </w:pPr>
      <w:proofErr w:type="gramStart"/>
      <w:r w:rsidRPr="00230EAA">
        <w:rPr>
          <w:rFonts w:ascii="Times New Roman" w:hAnsi="Times New Roman" w:cs="Times New Roman"/>
          <w:sz w:val="24"/>
          <w:szCs w:val="24"/>
          <w:lang w:val="en-US"/>
        </w:rPr>
        <w:t>III</w:t>
      </w:r>
      <w:r w:rsidRPr="00230EAA">
        <w:rPr>
          <w:rFonts w:ascii="Times New Roman" w:hAnsi="Times New Roman" w:cs="Times New Roman"/>
          <w:sz w:val="24"/>
          <w:szCs w:val="24"/>
        </w:rPr>
        <w:t xml:space="preserve"> группа здоровья – 2 воспитанника (9%).</w:t>
      </w:r>
      <w:proofErr w:type="gramEnd"/>
    </w:p>
    <w:p w:rsidR="00757111" w:rsidRDefault="00757111" w:rsidP="00517E82">
      <w:pPr>
        <w:spacing w:after="0"/>
        <w:ind w:right="-853" w:firstLine="708"/>
        <w:rPr>
          <w:rFonts w:ascii="Times New Roman" w:hAnsi="Times New Roman" w:cs="Times New Roman"/>
          <w:b/>
          <w:iCs/>
          <w:sz w:val="24"/>
          <w:szCs w:val="24"/>
        </w:rPr>
      </w:pPr>
    </w:p>
    <w:p w:rsidR="00757111" w:rsidRPr="00075DA5" w:rsidRDefault="00757111" w:rsidP="00517E82">
      <w:pPr>
        <w:spacing w:after="0"/>
        <w:ind w:right="-853" w:firstLine="708"/>
        <w:rPr>
          <w:rFonts w:ascii="Times New Roman" w:hAnsi="Times New Roman" w:cs="Times New Roman"/>
          <w:b/>
          <w:iCs/>
          <w:sz w:val="24"/>
          <w:szCs w:val="24"/>
        </w:rPr>
      </w:pPr>
    </w:p>
    <w:p w:rsidR="00757111" w:rsidRPr="00075DA5" w:rsidRDefault="00757111" w:rsidP="00517E82">
      <w:pPr>
        <w:spacing w:after="0"/>
        <w:ind w:right="-1"/>
        <w:rPr>
          <w:rFonts w:ascii="Times New Roman" w:hAnsi="Times New Roman" w:cs="Times New Roman"/>
          <w:b/>
          <w:sz w:val="24"/>
          <w:szCs w:val="24"/>
          <w:lang w:eastAsia="en-US"/>
        </w:rPr>
      </w:pPr>
      <w:r w:rsidRPr="00075DA5">
        <w:rPr>
          <w:rFonts w:ascii="Times New Roman" w:hAnsi="Times New Roman" w:cs="Times New Roman"/>
          <w:b/>
          <w:sz w:val="24"/>
          <w:szCs w:val="24"/>
          <w:lang w:eastAsia="en-US"/>
        </w:rPr>
        <w:t>Группа №2 «Кораблик»</w:t>
      </w:r>
      <w:r>
        <w:rPr>
          <w:rFonts w:ascii="Times New Roman" w:hAnsi="Times New Roman" w:cs="Times New Roman"/>
          <w:b/>
          <w:sz w:val="24"/>
          <w:szCs w:val="24"/>
          <w:lang w:eastAsia="en-US"/>
        </w:rPr>
        <w:t>:</w:t>
      </w:r>
    </w:p>
    <w:p w:rsidR="00757111" w:rsidRPr="00230EAA" w:rsidRDefault="00757111" w:rsidP="00517E82">
      <w:pPr>
        <w:spacing w:after="0"/>
        <w:ind w:right="-21"/>
        <w:jc w:val="both"/>
        <w:rPr>
          <w:rFonts w:ascii="Times New Roman" w:hAnsi="Times New Roman" w:cs="Times New Roman"/>
          <w:sz w:val="24"/>
          <w:szCs w:val="24"/>
        </w:rPr>
      </w:pPr>
      <w:r w:rsidRPr="00230EAA">
        <w:rPr>
          <w:rFonts w:ascii="Times New Roman" w:hAnsi="Times New Roman" w:cs="Times New Roman"/>
          <w:sz w:val="24"/>
          <w:szCs w:val="24"/>
          <w:lang w:val="en-US"/>
        </w:rPr>
        <w:t>I</w:t>
      </w:r>
      <w:r w:rsidRPr="00230EAA">
        <w:rPr>
          <w:rFonts w:ascii="Times New Roman" w:hAnsi="Times New Roman" w:cs="Times New Roman"/>
          <w:sz w:val="24"/>
          <w:szCs w:val="24"/>
        </w:rPr>
        <w:t xml:space="preserve"> группа здоровья – 12 воспитанников (40%);</w:t>
      </w:r>
    </w:p>
    <w:p w:rsidR="00757111" w:rsidRPr="00230EAA" w:rsidRDefault="00757111" w:rsidP="00517E82">
      <w:pPr>
        <w:spacing w:after="0"/>
        <w:ind w:right="-1"/>
        <w:jc w:val="both"/>
        <w:rPr>
          <w:rFonts w:ascii="Times New Roman" w:hAnsi="Times New Roman" w:cs="Times New Roman"/>
          <w:sz w:val="24"/>
          <w:szCs w:val="24"/>
          <w:lang w:eastAsia="en-US"/>
        </w:rPr>
      </w:pPr>
      <w:r w:rsidRPr="00230EAA">
        <w:rPr>
          <w:rFonts w:ascii="Times New Roman" w:hAnsi="Times New Roman" w:cs="Times New Roman"/>
          <w:sz w:val="24"/>
          <w:szCs w:val="24"/>
          <w:lang w:val="en-US"/>
        </w:rPr>
        <w:t>II</w:t>
      </w:r>
      <w:r w:rsidRPr="00230EAA">
        <w:rPr>
          <w:rFonts w:ascii="Times New Roman" w:hAnsi="Times New Roman" w:cs="Times New Roman"/>
          <w:sz w:val="24"/>
          <w:szCs w:val="24"/>
        </w:rPr>
        <w:t xml:space="preserve"> группа здоровья – 18 воспитанников (60%);</w:t>
      </w:r>
    </w:p>
    <w:p w:rsidR="00757111" w:rsidRPr="00075DA5" w:rsidRDefault="00757111" w:rsidP="00517E82">
      <w:pPr>
        <w:spacing w:after="0"/>
        <w:ind w:right="-1"/>
        <w:jc w:val="center"/>
        <w:rPr>
          <w:rFonts w:ascii="Times New Roman" w:hAnsi="Times New Roman" w:cs="Times New Roman"/>
          <w:b/>
          <w:sz w:val="24"/>
          <w:szCs w:val="24"/>
          <w:lang w:eastAsia="en-US"/>
        </w:rPr>
      </w:pPr>
    </w:p>
    <w:p w:rsidR="00757111" w:rsidRPr="00075DA5" w:rsidRDefault="00757111" w:rsidP="00517E82">
      <w:pPr>
        <w:spacing w:after="0"/>
        <w:ind w:right="-1"/>
        <w:rPr>
          <w:rFonts w:ascii="Times New Roman" w:hAnsi="Times New Roman" w:cs="Times New Roman"/>
          <w:b/>
          <w:sz w:val="24"/>
          <w:szCs w:val="24"/>
          <w:lang w:eastAsia="en-US"/>
        </w:rPr>
      </w:pPr>
      <w:r w:rsidRPr="00075DA5">
        <w:rPr>
          <w:rFonts w:ascii="Times New Roman" w:hAnsi="Times New Roman" w:cs="Times New Roman"/>
          <w:b/>
          <w:sz w:val="24"/>
          <w:szCs w:val="24"/>
          <w:lang w:eastAsia="en-US"/>
        </w:rPr>
        <w:t>Группа №3 «Сказочный домик»</w:t>
      </w:r>
      <w:r>
        <w:rPr>
          <w:rFonts w:ascii="Times New Roman" w:hAnsi="Times New Roman" w:cs="Times New Roman"/>
          <w:b/>
          <w:sz w:val="24"/>
          <w:szCs w:val="24"/>
          <w:lang w:eastAsia="en-US"/>
        </w:rPr>
        <w:t>:</w:t>
      </w:r>
    </w:p>
    <w:p w:rsidR="00757111" w:rsidRPr="00230EAA" w:rsidRDefault="00757111" w:rsidP="00517E82">
      <w:pPr>
        <w:spacing w:after="0"/>
        <w:ind w:right="-21"/>
        <w:jc w:val="both"/>
        <w:rPr>
          <w:rFonts w:ascii="Times New Roman" w:hAnsi="Times New Roman" w:cs="Times New Roman"/>
          <w:sz w:val="24"/>
          <w:szCs w:val="24"/>
        </w:rPr>
      </w:pPr>
      <w:r w:rsidRPr="00230EAA">
        <w:rPr>
          <w:rFonts w:ascii="Times New Roman" w:hAnsi="Times New Roman" w:cs="Times New Roman"/>
          <w:sz w:val="24"/>
          <w:szCs w:val="24"/>
          <w:lang w:val="en-US"/>
        </w:rPr>
        <w:t>I</w:t>
      </w:r>
      <w:r w:rsidRPr="00230EAA">
        <w:rPr>
          <w:rFonts w:ascii="Times New Roman" w:hAnsi="Times New Roman" w:cs="Times New Roman"/>
          <w:sz w:val="24"/>
          <w:szCs w:val="24"/>
        </w:rPr>
        <w:t xml:space="preserve"> группа здоровья – 13 воспитанников (45%);</w:t>
      </w:r>
    </w:p>
    <w:p w:rsidR="00757111" w:rsidRPr="00230EAA" w:rsidRDefault="00757111" w:rsidP="00517E82">
      <w:pPr>
        <w:spacing w:after="0"/>
        <w:ind w:right="-1"/>
        <w:jc w:val="both"/>
        <w:rPr>
          <w:rFonts w:ascii="Times New Roman" w:hAnsi="Times New Roman" w:cs="Times New Roman"/>
          <w:sz w:val="24"/>
          <w:szCs w:val="24"/>
          <w:lang w:eastAsia="en-US"/>
        </w:rPr>
      </w:pPr>
      <w:r w:rsidRPr="00230EAA">
        <w:rPr>
          <w:rFonts w:ascii="Times New Roman" w:hAnsi="Times New Roman" w:cs="Times New Roman"/>
          <w:sz w:val="24"/>
          <w:szCs w:val="24"/>
          <w:lang w:val="en-US"/>
        </w:rPr>
        <w:t>II</w:t>
      </w:r>
      <w:r w:rsidRPr="00230EAA">
        <w:rPr>
          <w:rFonts w:ascii="Times New Roman" w:hAnsi="Times New Roman" w:cs="Times New Roman"/>
          <w:sz w:val="24"/>
          <w:szCs w:val="24"/>
        </w:rPr>
        <w:t xml:space="preserve"> группа здоровья - 16 воспитанников (55%);</w:t>
      </w:r>
    </w:p>
    <w:p w:rsidR="00757111" w:rsidRPr="00075DA5" w:rsidRDefault="00757111" w:rsidP="00517E82">
      <w:pPr>
        <w:spacing w:after="0"/>
        <w:ind w:right="-1"/>
        <w:rPr>
          <w:rFonts w:ascii="Times New Roman" w:hAnsi="Times New Roman" w:cs="Times New Roman"/>
          <w:b/>
          <w:bCs/>
          <w:i/>
          <w:iCs/>
          <w:sz w:val="24"/>
          <w:szCs w:val="24"/>
        </w:rPr>
      </w:pPr>
    </w:p>
    <w:p w:rsidR="00757111" w:rsidRPr="00075DA5" w:rsidRDefault="00757111" w:rsidP="00517E82">
      <w:pPr>
        <w:spacing w:after="0"/>
        <w:ind w:right="-1"/>
        <w:rPr>
          <w:rFonts w:ascii="Times New Roman" w:hAnsi="Times New Roman" w:cs="Times New Roman"/>
          <w:b/>
          <w:sz w:val="24"/>
          <w:szCs w:val="24"/>
          <w:lang w:eastAsia="en-US"/>
        </w:rPr>
      </w:pPr>
      <w:r w:rsidRPr="00075DA5">
        <w:rPr>
          <w:rFonts w:ascii="Times New Roman" w:hAnsi="Times New Roman" w:cs="Times New Roman"/>
          <w:b/>
          <w:sz w:val="24"/>
          <w:szCs w:val="24"/>
          <w:lang w:eastAsia="en-US"/>
        </w:rPr>
        <w:t>Группа № 4 «Лесная полянка»</w:t>
      </w:r>
      <w:r>
        <w:rPr>
          <w:rFonts w:ascii="Times New Roman" w:hAnsi="Times New Roman" w:cs="Times New Roman"/>
          <w:b/>
          <w:sz w:val="24"/>
          <w:szCs w:val="24"/>
          <w:lang w:eastAsia="en-US"/>
        </w:rPr>
        <w:t>:</w:t>
      </w:r>
    </w:p>
    <w:p w:rsidR="00757111" w:rsidRPr="00230EAA" w:rsidRDefault="00757111" w:rsidP="00517E82">
      <w:pPr>
        <w:spacing w:after="0"/>
        <w:ind w:right="-21"/>
        <w:jc w:val="both"/>
        <w:rPr>
          <w:rFonts w:ascii="Times New Roman" w:hAnsi="Times New Roman" w:cs="Times New Roman"/>
          <w:sz w:val="24"/>
          <w:szCs w:val="24"/>
        </w:rPr>
      </w:pPr>
      <w:r w:rsidRPr="00230EAA">
        <w:rPr>
          <w:rFonts w:ascii="Times New Roman" w:hAnsi="Times New Roman" w:cs="Times New Roman"/>
          <w:sz w:val="24"/>
          <w:szCs w:val="24"/>
          <w:lang w:val="en-US"/>
        </w:rPr>
        <w:t>I</w:t>
      </w:r>
      <w:r w:rsidRPr="00230EAA">
        <w:rPr>
          <w:rFonts w:ascii="Times New Roman" w:hAnsi="Times New Roman" w:cs="Times New Roman"/>
          <w:sz w:val="24"/>
          <w:szCs w:val="24"/>
        </w:rPr>
        <w:t xml:space="preserve"> группа здоровья – 9 воспитанников (28%);</w:t>
      </w:r>
    </w:p>
    <w:p w:rsidR="00757111" w:rsidRPr="00230EAA" w:rsidRDefault="00757111" w:rsidP="00517E82">
      <w:pPr>
        <w:spacing w:after="0"/>
        <w:ind w:right="-1"/>
        <w:jc w:val="both"/>
        <w:rPr>
          <w:rFonts w:ascii="Times New Roman" w:hAnsi="Times New Roman" w:cs="Times New Roman"/>
          <w:sz w:val="24"/>
          <w:szCs w:val="24"/>
          <w:lang w:eastAsia="en-US"/>
        </w:rPr>
      </w:pPr>
      <w:r w:rsidRPr="00230EAA">
        <w:rPr>
          <w:rFonts w:ascii="Times New Roman" w:hAnsi="Times New Roman" w:cs="Times New Roman"/>
          <w:sz w:val="24"/>
          <w:szCs w:val="24"/>
          <w:lang w:val="en-US"/>
        </w:rPr>
        <w:t>II</w:t>
      </w:r>
      <w:r w:rsidRPr="00230EAA">
        <w:rPr>
          <w:rFonts w:ascii="Times New Roman" w:hAnsi="Times New Roman" w:cs="Times New Roman"/>
          <w:sz w:val="24"/>
          <w:szCs w:val="24"/>
        </w:rPr>
        <w:t xml:space="preserve"> группа здоровья - 22 воспитанника (72%);</w:t>
      </w:r>
    </w:p>
    <w:p w:rsidR="00757111" w:rsidRPr="00075DA5" w:rsidRDefault="00757111" w:rsidP="00517E82">
      <w:pPr>
        <w:spacing w:after="0"/>
        <w:ind w:right="-1"/>
        <w:jc w:val="both"/>
        <w:rPr>
          <w:rFonts w:ascii="Times New Roman" w:hAnsi="Times New Roman" w:cs="Times New Roman"/>
          <w:b/>
          <w:sz w:val="24"/>
          <w:szCs w:val="24"/>
          <w:lang w:eastAsia="en-US"/>
        </w:rPr>
      </w:pPr>
    </w:p>
    <w:p w:rsidR="00757111" w:rsidRPr="00075DA5" w:rsidRDefault="00757111" w:rsidP="00517E82">
      <w:pPr>
        <w:spacing w:after="0"/>
        <w:ind w:right="-1"/>
        <w:rPr>
          <w:rFonts w:ascii="Times New Roman" w:hAnsi="Times New Roman" w:cs="Times New Roman"/>
          <w:b/>
          <w:sz w:val="24"/>
          <w:szCs w:val="24"/>
          <w:lang w:eastAsia="en-US"/>
        </w:rPr>
      </w:pPr>
      <w:r w:rsidRPr="00075DA5">
        <w:rPr>
          <w:rFonts w:ascii="Times New Roman" w:hAnsi="Times New Roman" w:cs="Times New Roman"/>
          <w:b/>
          <w:sz w:val="24"/>
          <w:szCs w:val="24"/>
          <w:lang w:eastAsia="en-US"/>
        </w:rPr>
        <w:t>Группа №5  «Солнышко»</w:t>
      </w:r>
      <w:r>
        <w:rPr>
          <w:rFonts w:ascii="Times New Roman" w:hAnsi="Times New Roman" w:cs="Times New Roman"/>
          <w:b/>
          <w:sz w:val="24"/>
          <w:szCs w:val="24"/>
          <w:lang w:eastAsia="en-US"/>
        </w:rPr>
        <w:t>:</w:t>
      </w:r>
    </w:p>
    <w:p w:rsidR="00757111" w:rsidRPr="00230EAA" w:rsidRDefault="00757111" w:rsidP="00517E82">
      <w:pPr>
        <w:spacing w:after="0"/>
        <w:ind w:right="-21"/>
        <w:jc w:val="both"/>
        <w:rPr>
          <w:rFonts w:ascii="Times New Roman" w:hAnsi="Times New Roman" w:cs="Times New Roman"/>
          <w:sz w:val="24"/>
          <w:szCs w:val="24"/>
        </w:rPr>
      </w:pPr>
      <w:r w:rsidRPr="00230EAA">
        <w:rPr>
          <w:rFonts w:ascii="Times New Roman" w:hAnsi="Times New Roman" w:cs="Times New Roman"/>
          <w:sz w:val="24"/>
          <w:szCs w:val="24"/>
          <w:lang w:val="en-US"/>
        </w:rPr>
        <w:t>I</w:t>
      </w:r>
      <w:r w:rsidRPr="00230EAA">
        <w:rPr>
          <w:rFonts w:ascii="Times New Roman" w:hAnsi="Times New Roman" w:cs="Times New Roman"/>
          <w:sz w:val="24"/>
          <w:szCs w:val="24"/>
        </w:rPr>
        <w:t xml:space="preserve"> группа здоровья – 4 воспитанника (15%);</w:t>
      </w:r>
    </w:p>
    <w:p w:rsidR="00757111" w:rsidRPr="00230EAA" w:rsidRDefault="00757111" w:rsidP="00517E82">
      <w:pPr>
        <w:spacing w:after="0"/>
        <w:ind w:right="-1"/>
        <w:jc w:val="both"/>
        <w:rPr>
          <w:rFonts w:ascii="Times New Roman" w:hAnsi="Times New Roman" w:cs="Times New Roman"/>
          <w:sz w:val="24"/>
          <w:szCs w:val="24"/>
          <w:lang w:eastAsia="en-US"/>
        </w:rPr>
      </w:pPr>
      <w:r w:rsidRPr="00230EAA">
        <w:rPr>
          <w:rFonts w:ascii="Times New Roman" w:hAnsi="Times New Roman" w:cs="Times New Roman"/>
          <w:sz w:val="24"/>
          <w:szCs w:val="24"/>
          <w:lang w:val="en-US"/>
        </w:rPr>
        <w:t>II</w:t>
      </w:r>
      <w:r w:rsidRPr="00230EAA">
        <w:rPr>
          <w:rFonts w:ascii="Times New Roman" w:hAnsi="Times New Roman" w:cs="Times New Roman"/>
          <w:sz w:val="24"/>
          <w:szCs w:val="24"/>
        </w:rPr>
        <w:t xml:space="preserve"> группа здоровья - 21 воспитанник (77%);</w:t>
      </w:r>
    </w:p>
    <w:p w:rsidR="00757111" w:rsidRPr="00230EAA" w:rsidRDefault="00757111" w:rsidP="00517E82">
      <w:pPr>
        <w:spacing w:after="0"/>
        <w:ind w:right="-1"/>
        <w:jc w:val="both"/>
        <w:rPr>
          <w:rFonts w:ascii="Times New Roman" w:hAnsi="Times New Roman" w:cs="Times New Roman"/>
          <w:sz w:val="24"/>
          <w:szCs w:val="24"/>
          <w:lang w:eastAsia="en-US"/>
        </w:rPr>
      </w:pPr>
      <w:r w:rsidRPr="00230EAA">
        <w:rPr>
          <w:rFonts w:ascii="Times New Roman" w:hAnsi="Times New Roman" w:cs="Times New Roman"/>
          <w:sz w:val="24"/>
          <w:szCs w:val="24"/>
          <w:lang w:val="en-US"/>
        </w:rPr>
        <w:t>III</w:t>
      </w:r>
      <w:r w:rsidRPr="00230EAA">
        <w:rPr>
          <w:rFonts w:ascii="Times New Roman" w:hAnsi="Times New Roman" w:cs="Times New Roman"/>
          <w:sz w:val="24"/>
          <w:szCs w:val="24"/>
        </w:rPr>
        <w:t xml:space="preserve"> группа здоровья – 1 воспитанник (4%);</w:t>
      </w:r>
    </w:p>
    <w:p w:rsidR="00757111" w:rsidRPr="00230EAA" w:rsidRDefault="00757111" w:rsidP="00517E82">
      <w:pPr>
        <w:spacing w:after="0"/>
        <w:ind w:right="-1"/>
        <w:jc w:val="both"/>
        <w:rPr>
          <w:rFonts w:ascii="Times New Roman" w:hAnsi="Times New Roman" w:cs="Times New Roman"/>
          <w:sz w:val="24"/>
          <w:szCs w:val="24"/>
          <w:lang w:eastAsia="en-US"/>
        </w:rPr>
      </w:pPr>
      <w:r w:rsidRPr="00230EAA">
        <w:rPr>
          <w:rFonts w:ascii="Times New Roman" w:hAnsi="Times New Roman" w:cs="Times New Roman"/>
          <w:sz w:val="24"/>
          <w:szCs w:val="24"/>
          <w:lang w:val="en-US" w:eastAsia="en-US"/>
        </w:rPr>
        <w:t>IV</w:t>
      </w:r>
      <w:r w:rsidRPr="00230EAA">
        <w:rPr>
          <w:rFonts w:ascii="Times New Roman" w:hAnsi="Times New Roman" w:cs="Times New Roman"/>
          <w:sz w:val="24"/>
          <w:szCs w:val="24"/>
          <w:lang w:eastAsia="en-US"/>
        </w:rPr>
        <w:t xml:space="preserve"> группа – здоровья - 1</w:t>
      </w:r>
      <w:r w:rsidRPr="00230EAA">
        <w:rPr>
          <w:rFonts w:ascii="Times New Roman" w:hAnsi="Times New Roman" w:cs="Times New Roman"/>
          <w:sz w:val="24"/>
          <w:szCs w:val="24"/>
        </w:rPr>
        <w:t>воспитанник</w:t>
      </w:r>
      <w:r w:rsidRPr="00230EAA">
        <w:rPr>
          <w:rFonts w:ascii="Times New Roman" w:hAnsi="Times New Roman" w:cs="Times New Roman"/>
          <w:sz w:val="24"/>
          <w:szCs w:val="24"/>
          <w:lang w:eastAsia="en-US"/>
        </w:rPr>
        <w:t xml:space="preserve"> (4%);</w:t>
      </w:r>
    </w:p>
    <w:p w:rsidR="00757111" w:rsidRPr="00075DA5" w:rsidRDefault="00757111" w:rsidP="00FD47F4">
      <w:pPr>
        <w:spacing w:after="0"/>
        <w:jc w:val="center"/>
        <w:rPr>
          <w:rFonts w:ascii="Times New Roman" w:hAnsi="Times New Roman" w:cs="Times New Roman"/>
          <w:bCs/>
          <w:i/>
          <w:iCs/>
          <w:sz w:val="24"/>
          <w:szCs w:val="24"/>
        </w:rPr>
      </w:pPr>
    </w:p>
    <w:p w:rsidR="00757111" w:rsidRPr="00517E82" w:rsidRDefault="00757111" w:rsidP="00517E82">
      <w:pPr>
        <w:spacing w:after="0"/>
        <w:jc w:val="center"/>
        <w:rPr>
          <w:rFonts w:ascii="Times New Roman" w:hAnsi="Times New Roman" w:cs="Times New Roman"/>
          <w:b/>
          <w:bCs/>
          <w:i/>
          <w:iCs/>
          <w:sz w:val="24"/>
          <w:szCs w:val="24"/>
        </w:rPr>
      </w:pPr>
      <w:r w:rsidRPr="00B71ED2">
        <w:rPr>
          <w:rFonts w:ascii="Times New Roman" w:hAnsi="Times New Roman" w:cs="Times New Roman"/>
          <w:b/>
          <w:bCs/>
          <w:i/>
          <w:iCs/>
          <w:sz w:val="24"/>
          <w:szCs w:val="24"/>
        </w:rPr>
        <w:t>Социальный паспо</w:t>
      </w:r>
      <w:r>
        <w:rPr>
          <w:rFonts w:ascii="Times New Roman" w:hAnsi="Times New Roman" w:cs="Times New Roman"/>
          <w:b/>
          <w:bCs/>
          <w:i/>
          <w:iCs/>
          <w:sz w:val="24"/>
          <w:szCs w:val="24"/>
        </w:rPr>
        <w:t xml:space="preserve">рт семей воспитанников ДОУ </w:t>
      </w:r>
      <w:r w:rsidRPr="00B71ED2">
        <w:rPr>
          <w:rFonts w:ascii="Times New Roman" w:hAnsi="Times New Roman" w:cs="Times New Roman"/>
          <w:b/>
          <w:bCs/>
          <w:i/>
          <w:iCs/>
          <w:sz w:val="24"/>
          <w:szCs w:val="24"/>
        </w:rPr>
        <w:t>2017</w:t>
      </w:r>
      <w:r>
        <w:rPr>
          <w:rFonts w:ascii="Times New Roman" w:hAnsi="Times New Roman" w:cs="Times New Roman"/>
          <w:b/>
          <w:bCs/>
          <w:i/>
          <w:iCs/>
          <w:sz w:val="24"/>
          <w:szCs w:val="24"/>
        </w:rPr>
        <w:t xml:space="preserve"> – 2018 </w:t>
      </w:r>
      <w:r w:rsidRPr="00B71ED2">
        <w:rPr>
          <w:rFonts w:ascii="Times New Roman" w:hAnsi="Times New Roman" w:cs="Times New Roman"/>
          <w:b/>
          <w:bCs/>
          <w:i/>
          <w:iCs/>
          <w:sz w:val="24"/>
          <w:szCs w:val="24"/>
        </w:rPr>
        <w:t xml:space="preserve"> учебный год</w:t>
      </w:r>
    </w:p>
    <w:p w:rsidR="00757111" w:rsidRPr="00B71ED2" w:rsidRDefault="00757111" w:rsidP="00517E82">
      <w:pPr>
        <w:spacing w:after="0"/>
        <w:jc w:val="center"/>
        <w:rPr>
          <w:rFonts w:ascii="Times New Roman" w:hAnsi="Times New Roman" w:cs="Times New Roman"/>
          <w:b/>
          <w:bCs/>
          <w:i/>
          <w:iCs/>
          <w:sz w:val="24"/>
          <w:szCs w:val="24"/>
        </w:rPr>
      </w:pPr>
      <w:r w:rsidRPr="00B71ED2">
        <w:rPr>
          <w:rFonts w:ascii="Times New Roman" w:hAnsi="Times New Roman" w:cs="Times New Roman"/>
          <w:b/>
          <w:bCs/>
          <w:i/>
          <w:iCs/>
          <w:sz w:val="24"/>
          <w:szCs w:val="24"/>
        </w:rPr>
        <w:t>Характеристика состава семей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50"/>
      </w:tblGrid>
      <w:tr w:rsidR="00757111" w:rsidRPr="00B71ED2" w:rsidTr="008372C1">
        <w:tc>
          <w:tcPr>
            <w:tcW w:w="4785" w:type="dxa"/>
          </w:tcPr>
          <w:p w:rsidR="00757111" w:rsidRPr="00B71ED2" w:rsidRDefault="00757111" w:rsidP="008372C1">
            <w:pPr>
              <w:spacing w:after="0"/>
              <w:jc w:val="both"/>
              <w:rPr>
                <w:rFonts w:ascii="Times New Roman" w:hAnsi="Times New Roman" w:cs="Times New Roman"/>
                <w:sz w:val="24"/>
                <w:szCs w:val="24"/>
              </w:rPr>
            </w:pPr>
            <w:r w:rsidRPr="00B71ED2">
              <w:rPr>
                <w:rFonts w:ascii="Times New Roman" w:hAnsi="Times New Roman" w:cs="Times New Roman"/>
                <w:sz w:val="24"/>
                <w:szCs w:val="24"/>
              </w:rPr>
              <w:t>Полная</w:t>
            </w:r>
          </w:p>
        </w:tc>
        <w:tc>
          <w:tcPr>
            <w:tcW w:w="4786" w:type="dxa"/>
          </w:tcPr>
          <w:p w:rsidR="00757111" w:rsidRPr="00222B90" w:rsidRDefault="00757111" w:rsidP="008372C1">
            <w:pPr>
              <w:spacing w:after="0"/>
              <w:jc w:val="both"/>
              <w:rPr>
                <w:rFonts w:ascii="Times New Roman" w:hAnsi="Times New Roman" w:cs="Times New Roman"/>
                <w:sz w:val="24"/>
                <w:szCs w:val="24"/>
              </w:rPr>
            </w:pPr>
            <w:r w:rsidRPr="00222B90">
              <w:rPr>
                <w:rFonts w:ascii="Times New Roman" w:hAnsi="Times New Roman" w:cs="Times New Roman"/>
                <w:sz w:val="24"/>
                <w:szCs w:val="24"/>
              </w:rPr>
              <w:t xml:space="preserve">116             </w:t>
            </w:r>
          </w:p>
        </w:tc>
      </w:tr>
      <w:tr w:rsidR="00757111" w:rsidRPr="00B71ED2" w:rsidTr="008372C1">
        <w:tc>
          <w:tcPr>
            <w:tcW w:w="4785" w:type="dxa"/>
          </w:tcPr>
          <w:p w:rsidR="00757111" w:rsidRPr="00B71ED2" w:rsidRDefault="00757111" w:rsidP="008372C1">
            <w:pPr>
              <w:spacing w:after="0"/>
              <w:jc w:val="both"/>
              <w:rPr>
                <w:rFonts w:ascii="Times New Roman" w:hAnsi="Times New Roman" w:cs="Times New Roman"/>
                <w:sz w:val="24"/>
                <w:szCs w:val="24"/>
              </w:rPr>
            </w:pPr>
            <w:r w:rsidRPr="00B71ED2">
              <w:rPr>
                <w:rFonts w:ascii="Times New Roman" w:hAnsi="Times New Roman" w:cs="Times New Roman"/>
                <w:sz w:val="24"/>
                <w:szCs w:val="24"/>
              </w:rPr>
              <w:t>Неполная</w:t>
            </w:r>
          </w:p>
        </w:tc>
        <w:tc>
          <w:tcPr>
            <w:tcW w:w="4786" w:type="dxa"/>
          </w:tcPr>
          <w:p w:rsidR="00757111" w:rsidRPr="00222B90" w:rsidRDefault="00757111" w:rsidP="008372C1">
            <w:pPr>
              <w:spacing w:after="0"/>
              <w:jc w:val="both"/>
              <w:rPr>
                <w:rFonts w:ascii="Times New Roman" w:hAnsi="Times New Roman" w:cs="Times New Roman"/>
                <w:sz w:val="24"/>
                <w:szCs w:val="24"/>
              </w:rPr>
            </w:pPr>
            <w:r w:rsidRPr="00222B90">
              <w:rPr>
                <w:rFonts w:ascii="Times New Roman" w:hAnsi="Times New Roman" w:cs="Times New Roman"/>
                <w:sz w:val="24"/>
                <w:szCs w:val="24"/>
              </w:rPr>
              <w:t>24</w:t>
            </w:r>
          </w:p>
        </w:tc>
      </w:tr>
      <w:tr w:rsidR="00757111" w:rsidRPr="00B71ED2" w:rsidTr="008372C1">
        <w:tc>
          <w:tcPr>
            <w:tcW w:w="4785" w:type="dxa"/>
          </w:tcPr>
          <w:p w:rsidR="00757111" w:rsidRPr="00B71ED2" w:rsidRDefault="00757111" w:rsidP="008372C1">
            <w:pPr>
              <w:spacing w:after="0"/>
              <w:jc w:val="both"/>
              <w:rPr>
                <w:rFonts w:ascii="Times New Roman" w:hAnsi="Times New Roman" w:cs="Times New Roman"/>
                <w:sz w:val="24"/>
                <w:szCs w:val="24"/>
              </w:rPr>
            </w:pPr>
            <w:r w:rsidRPr="00B71ED2">
              <w:rPr>
                <w:rFonts w:ascii="Times New Roman" w:hAnsi="Times New Roman" w:cs="Times New Roman"/>
                <w:sz w:val="24"/>
                <w:szCs w:val="24"/>
              </w:rPr>
              <w:t>Опекаемая</w:t>
            </w:r>
          </w:p>
        </w:tc>
        <w:tc>
          <w:tcPr>
            <w:tcW w:w="4786" w:type="dxa"/>
          </w:tcPr>
          <w:p w:rsidR="00757111" w:rsidRPr="00222B90" w:rsidRDefault="00757111" w:rsidP="008372C1">
            <w:pPr>
              <w:spacing w:after="0"/>
              <w:jc w:val="both"/>
              <w:rPr>
                <w:rFonts w:ascii="Times New Roman" w:hAnsi="Times New Roman" w:cs="Times New Roman"/>
                <w:sz w:val="24"/>
                <w:szCs w:val="24"/>
              </w:rPr>
            </w:pPr>
            <w:r w:rsidRPr="00222B90">
              <w:rPr>
                <w:rFonts w:ascii="Times New Roman" w:hAnsi="Times New Roman" w:cs="Times New Roman"/>
                <w:sz w:val="24"/>
                <w:szCs w:val="24"/>
              </w:rPr>
              <w:t>2</w:t>
            </w:r>
          </w:p>
        </w:tc>
      </w:tr>
      <w:tr w:rsidR="00757111" w:rsidRPr="00B71ED2" w:rsidTr="008372C1">
        <w:tc>
          <w:tcPr>
            <w:tcW w:w="4785" w:type="dxa"/>
          </w:tcPr>
          <w:p w:rsidR="00757111" w:rsidRPr="00B71ED2" w:rsidRDefault="00757111" w:rsidP="008372C1">
            <w:pPr>
              <w:spacing w:after="0"/>
              <w:jc w:val="both"/>
              <w:rPr>
                <w:rFonts w:ascii="Times New Roman" w:hAnsi="Times New Roman" w:cs="Times New Roman"/>
                <w:sz w:val="24"/>
                <w:szCs w:val="24"/>
              </w:rPr>
            </w:pPr>
            <w:r w:rsidRPr="00B71ED2">
              <w:rPr>
                <w:rFonts w:ascii="Times New Roman" w:hAnsi="Times New Roman" w:cs="Times New Roman"/>
                <w:sz w:val="24"/>
                <w:szCs w:val="24"/>
              </w:rPr>
              <w:t>С одним ребенком</w:t>
            </w:r>
          </w:p>
        </w:tc>
        <w:tc>
          <w:tcPr>
            <w:tcW w:w="4786" w:type="dxa"/>
          </w:tcPr>
          <w:p w:rsidR="00757111" w:rsidRPr="00222B90" w:rsidRDefault="00757111" w:rsidP="008372C1">
            <w:pPr>
              <w:spacing w:after="0"/>
              <w:jc w:val="both"/>
              <w:rPr>
                <w:rFonts w:ascii="Times New Roman" w:hAnsi="Times New Roman" w:cs="Times New Roman"/>
                <w:sz w:val="24"/>
                <w:szCs w:val="24"/>
              </w:rPr>
            </w:pPr>
            <w:r w:rsidRPr="00222B90">
              <w:rPr>
                <w:rFonts w:ascii="Times New Roman" w:hAnsi="Times New Roman" w:cs="Times New Roman"/>
                <w:sz w:val="24"/>
                <w:szCs w:val="24"/>
              </w:rPr>
              <w:t>52</w:t>
            </w:r>
          </w:p>
        </w:tc>
      </w:tr>
      <w:tr w:rsidR="00757111" w:rsidRPr="00B71ED2" w:rsidTr="008372C1">
        <w:tc>
          <w:tcPr>
            <w:tcW w:w="4785" w:type="dxa"/>
          </w:tcPr>
          <w:p w:rsidR="00757111" w:rsidRPr="00B71ED2" w:rsidRDefault="00757111" w:rsidP="008372C1">
            <w:pPr>
              <w:spacing w:after="0"/>
              <w:jc w:val="both"/>
              <w:rPr>
                <w:rFonts w:ascii="Times New Roman" w:hAnsi="Times New Roman" w:cs="Times New Roman"/>
                <w:sz w:val="24"/>
                <w:szCs w:val="24"/>
              </w:rPr>
            </w:pPr>
            <w:r w:rsidRPr="00B71ED2">
              <w:rPr>
                <w:rFonts w:ascii="Times New Roman" w:hAnsi="Times New Roman" w:cs="Times New Roman"/>
                <w:sz w:val="24"/>
                <w:szCs w:val="24"/>
              </w:rPr>
              <w:t>С двумя детьми</w:t>
            </w:r>
          </w:p>
        </w:tc>
        <w:tc>
          <w:tcPr>
            <w:tcW w:w="4786" w:type="dxa"/>
          </w:tcPr>
          <w:p w:rsidR="00757111" w:rsidRPr="00222B90" w:rsidRDefault="00757111" w:rsidP="008372C1">
            <w:pPr>
              <w:spacing w:after="0"/>
              <w:jc w:val="both"/>
              <w:rPr>
                <w:rFonts w:ascii="Times New Roman" w:hAnsi="Times New Roman" w:cs="Times New Roman"/>
                <w:sz w:val="24"/>
                <w:szCs w:val="24"/>
              </w:rPr>
            </w:pPr>
            <w:r w:rsidRPr="00222B90">
              <w:rPr>
                <w:rFonts w:ascii="Times New Roman" w:hAnsi="Times New Roman" w:cs="Times New Roman"/>
                <w:sz w:val="24"/>
                <w:szCs w:val="24"/>
              </w:rPr>
              <w:t>77</w:t>
            </w:r>
          </w:p>
        </w:tc>
      </w:tr>
      <w:tr w:rsidR="00757111" w:rsidRPr="00B71ED2" w:rsidTr="008372C1">
        <w:tc>
          <w:tcPr>
            <w:tcW w:w="4785" w:type="dxa"/>
          </w:tcPr>
          <w:p w:rsidR="00757111" w:rsidRPr="00B71ED2" w:rsidRDefault="00757111" w:rsidP="008372C1">
            <w:pPr>
              <w:spacing w:after="0"/>
              <w:jc w:val="both"/>
              <w:rPr>
                <w:rFonts w:ascii="Times New Roman" w:hAnsi="Times New Roman" w:cs="Times New Roman"/>
                <w:sz w:val="24"/>
                <w:szCs w:val="24"/>
              </w:rPr>
            </w:pPr>
            <w:r w:rsidRPr="00B71ED2">
              <w:rPr>
                <w:rFonts w:ascii="Times New Roman" w:hAnsi="Times New Roman" w:cs="Times New Roman"/>
                <w:sz w:val="24"/>
                <w:szCs w:val="24"/>
              </w:rPr>
              <w:t>Многодетная</w:t>
            </w:r>
          </w:p>
        </w:tc>
        <w:tc>
          <w:tcPr>
            <w:tcW w:w="4786" w:type="dxa"/>
          </w:tcPr>
          <w:p w:rsidR="00757111" w:rsidRPr="00222B90" w:rsidRDefault="00757111" w:rsidP="008372C1">
            <w:pPr>
              <w:spacing w:after="0"/>
              <w:jc w:val="both"/>
              <w:rPr>
                <w:rFonts w:ascii="Times New Roman" w:hAnsi="Times New Roman" w:cs="Times New Roman"/>
                <w:sz w:val="24"/>
                <w:szCs w:val="24"/>
              </w:rPr>
            </w:pPr>
            <w:r w:rsidRPr="00222B90">
              <w:rPr>
                <w:rFonts w:ascii="Times New Roman" w:hAnsi="Times New Roman" w:cs="Times New Roman"/>
                <w:sz w:val="24"/>
                <w:szCs w:val="24"/>
              </w:rPr>
              <w:t>11</w:t>
            </w:r>
          </w:p>
        </w:tc>
      </w:tr>
    </w:tbl>
    <w:p w:rsidR="00757111" w:rsidRPr="00B71ED2" w:rsidRDefault="00757111" w:rsidP="00FD47F4">
      <w:pPr>
        <w:spacing w:after="0"/>
        <w:jc w:val="both"/>
        <w:rPr>
          <w:rFonts w:ascii="Times New Roman" w:hAnsi="Times New Roman" w:cs="Times New Roman"/>
          <w:b/>
          <w:bCs/>
          <w:sz w:val="24"/>
          <w:szCs w:val="24"/>
        </w:rPr>
      </w:pPr>
    </w:p>
    <w:p w:rsidR="0093041D" w:rsidRDefault="0093041D" w:rsidP="00517E82">
      <w:pPr>
        <w:spacing w:after="0"/>
        <w:jc w:val="center"/>
        <w:rPr>
          <w:rFonts w:ascii="Times New Roman" w:hAnsi="Times New Roman" w:cs="Times New Roman"/>
          <w:b/>
          <w:bCs/>
          <w:i/>
          <w:iCs/>
          <w:sz w:val="24"/>
          <w:szCs w:val="24"/>
        </w:rPr>
      </w:pPr>
    </w:p>
    <w:p w:rsidR="0093041D" w:rsidRDefault="0093041D" w:rsidP="00517E82">
      <w:pPr>
        <w:spacing w:after="0"/>
        <w:jc w:val="center"/>
        <w:rPr>
          <w:rFonts w:ascii="Times New Roman" w:hAnsi="Times New Roman" w:cs="Times New Roman"/>
          <w:b/>
          <w:bCs/>
          <w:i/>
          <w:iCs/>
          <w:sz w:val="24"/>
          <w:szCs w:val="24"/>
        </w:rPr>
      </w:pPr>
    </w:p>
    <w:p w:rsidR="0093041D" w:rsidRDefault="0093041D" w:rsidP="00517E82">
      <w:pPr>
        <w:spacing w:after="0"/>
        <w:jc w:val="center"/>
        <w:rPr>
          <w:rFonts w:ascii="Times New Roman" w:hAnsi="Times New Roman" w:cs="Times New Roman"/>
          <w:b/>
          <w:bCs/>
          <w:i/>
          <w:iCs/>
          <w:sz w:val="24"/>
          <w:szCs w:val="24"/>
        </w:rPr>
      </w:pPr>
    </w:p>
    <w:p w:rsidR="00757111" w:rsidRPr="00B71ED2" w:rsidRDefault="00757111" w:rsidP="00517E82">
      <w:pPr>
        <w:spacing w:after="0"/>
        <w:jc w:val="center"/>
        <w:rPr>
          <w:rFonts w:ascii="Times New Roman" w:hAnsi="Times New Roman" w:cs="Times New Roman"/>
          <w:b/>
          <w:bCs/>
          <w:i/>
          <w:iCs/>
          <w:sz w:val="24"/>
          <w:szCs w:val="24"/>
        </w:rPr>
      </w:pPr>
      <w:r w:rsidRPr="00B71ED2">
        <w:rPr>
          <w:rFonts w:ascii="Times New Roman" w:hAnsi="Times New Roman" w:cs="Times New Roman"/>
          <w:b/>
          <w:bCs/>
          <w:i/>
          <w:iCs/>
          <w:sz w:val="24"/>
          <w:szCs w:val="24"/>
        </w:rPr>
        <w:lastRenderedPageBreak/>
        <w:t>Характеристика возрастного состава родителей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5"/>
        <w:gridCol w:w="4753"/>
      </w:tblGrid>
      <w:tr w:rsidR="00757111" w:rsidRPr="00222B90" w:rsidTr="008372C1">
        <w:tc>
          <w:tcPr>
            <w:tcW w:w="4785" w:type="dxa"/>
          </w:tcPr>
          <w:p w:rsidR="00757111" w:rsidRPr="00222B90" w:rsidRDefault="00757111" w:rsidP="008372C1">
            <w:pPr>
              <w:spacing w:after="0"/>
              <w:jc w:val="both"/>
              <w:rPr>
                <w:rFonts w:ascii="Times New Roman" w:hAnsi="Times New Roman" w:cs="Times New Roman"/>
                <w:sz w:val="24"/>
                <w:szCs w:val="24"/>
              </w:rPr>
            </w:pPr>
            <w:r w:rsidRPr="00222B90">
              <w:rPr>
                <w:rFonts w:ascii="Times New Roman" w:hAnsi="Times New Roman" w:cs="Times New Roman"/>
                <w:sz w:val="24"/>
                <w:szCs w:val="24"/>
              </w:rPr>
              <w:t>До 25</w:t>
            </w:r>
          </w:p>
        </w:tc>
        <w:tc>
          <w:tcPr>
            <w:tcW w:w="4786" w:type="dxa"/>
          </w:tcPr>
          <w:p w:rsidR="00757111" w:rsidRPr="00222B90" w:rsidRDefault="00757111" w:rsidP="008372C1">
            <w:pPr>
              <w:spacing w:after="0"/>
              <w:jc w:val="both"/>
              <w:rPr>
                <w:rFonts w:ascii="Times New Roman" w:hAnsi="Times New Roman" w:cs="Times New Roman"/>
                <w:sz w:val="24"/>
                <w:szCs w:val="24"/>
              </w:rPr>
            </w:pPr>
            <w:r w:rsidRPr="00222B90">
              <w:rPr>
                <w:rFonts w:ascii="Times New Roman" w:hAnsi="Times New Roman" w:cs="Times New Roman"/>
                <w:sz w:val="24"/>
                <w:szCs w:val="24"/>
              </w:rPr>
              <w:t>13</w:t>
            </w:r>
          </w:p>
        </w:tc>
      </w:tr>
      <w:tr w:rsidR="00757111" w:rsidRPr="00222B90" w:rsidTr="008372C1">
        <w:tc>
          <w:tcPr>
            <w:tcW w:w="4785" w:type="dxa"/>
          </w:tcPr>
          <w:p w:rsidR="00757111" w:rsidRPr="00222B90" w:rsidRDefault="00757111" w:rsidP="008372C1">
            <w:pPr>
              <w:spacing w:after="0"/>
              <w:jc w:val="both"/>
              <w:rPr>
                <w:rFonts w:ascii="Times New Roman" w:hAnsi="Times New Roman" w:cs="Times New Roman"/>
                <w:sz w:val="24"/>
                <w:szCs w:val="24"/>
              </w:rPr>
            </w:pPr>
            <w:r w:rsidRPr="00222B90">
              <w:rPr>
                <w:rFonts w:ascii="Times New Roman" w:hAnsi="Times New Roman" w:cs="Times New Roman"/>
                <w:sz w:val="24"/>
                <w:szCs w:val="24"/>
              </w:rPr>
              <w:t>До 35</w:t>
            </w:r>
          </w:p>
        </w:tc>
        <w:tc>
          <w:tcPr>
            <w:tcW w:w="4786" w:type="dxa"/>
          </w:tcPr>
          <w:p w:rsidR="00757111" w:rsidRPr="00222B90" w:rsidRDefault="00757111" w:rsidP="008372C1">
            <w:pPr>
              <w:spacing w:after="0"/>
              <w:jc w:val="both"/>
              <w:rPr>
                <w:rFonts w:ascii="Times New Roman" w:hAnsi="Times New Roman" w:cs="Times New Roman"/>
                <w:sz w:val="24"/>
                <w:szCs w:val="24"/>
              </w:rPr>
            </w:pPr>
            <w:r w:rsidRPr="00222B90">
              <w:rPr>
                <w:rFonts w:ascii="Times New Roman" w:hAnsi="Times New Roman" w:cs="Times New Roman"/>
                <w:sz w:val="24"/>
                <w:szCs w:val="24"/>
              </w:rPr>
              <w:t>146</w:t>
            </w:r>
          </w:p>
        </w:tc>
      </w:tr>
      <w:tr w:rsidR="00757111" w:rsidRPr="00222B90" w:rsidTr="008372C1">
        <w:tc>
          <w:tcPr>
            <w:tcW w:w="4785" w:type="dxa"/>
          </w:tcPr>
          <w:p w:rsidR="00757111" w:rsidRPr="00222B90" w:rsidRDefault="00757111" w:rsidP="008372C1">
            <w:pPr>
              <w:spacing w:after="0"/>
              <w:jc w:val="both"/>
              <w:rPr>
                <w:rFonts w:ascii="Times New Roman" w:hAnsi="Times New Roman" w:cs="Times New Roman"/>
                <w:sz w:val="24"/>
                <w:szCs w:val="24"/>
              </w:rPr>
            </w:pPr>
            <w:r w:rsidRPr="00222B90">
              <w:rPr>
                <w:rFonts w:ascii="Times New Roman" w:hAnsi="Times New Roman" w:cs="Times New Roman"/>
                <w:sz w:val="24"/>
                <w:szCs w:val="24"/>
              </w:rPr>
              <w:t xml:space="preserve">от 35 и старше </w:t>
            </w:r>
          </w:p>
        </w:tc>
        <w:tc>
          <w:tcPr>
            <w:tcW w:w="4786" w:type="dxa"/>
          </w:tcPr>
          <w:p w:rsidR="00757111" w:rsidRPr="00222B90" w:rsidRDefault="00757111" w:rsidP="008372C1">
            <w:pPr>
              <w:spacing w:after="0"/>
              <w:jc w:val="both"/>
              <w:rPr>
                <w:rFonts w:ascii="Times New Roman" w:hAnsi="Times New Roman" w:cs="Times New Roman"/>
                <w:sz w:val="24"/>
                <w:szCs w:val="24"/>
              </w:rPr>
            </w:pPr>
            <w:r w:rsidRPr="00222B90">
              <w:rPr>
                <w:rFonts w:ascii="Times New Roman" w:hAnsi="Times New Roman" w:cs="Times New Roman"/>
                <w:sz w:val="24"/>
                <w:szCs w:val="24"/>
              </w:rPr>
              <w:t>92</w:t>
            </w:r>
          </w:p>
        </w:tc>
      </w:tr>
    </w:tbl>
    <w:p w:rsidR="00757111" w:rsidRPr="00222B90" w:rsidRDefault="00757111" w:rsidP="00FD47F4">
      <w:pPr>
        <w:spacing w:after="0"/>
        <w:jc w:val="both"/>
        <w:rPr>
          <w:rFonts w:ascii="Times New Roman" w:hAnsi="Times New Roman" w:cs="Times New Roman"/>
          <w:bCs/>
          <w:i/>
          <w:iCs/>
          <w:sz w:val="24"/>
          <w:szCs w:val="24"/>
        </w:rPr>
      </w:pPr>
    </w:p>
    <w:p w:rsidR="00757111" w:rsidRPr="00B71ED2" w:rsidRDefault="00757111" w:rsidP="00517E82">
      <w:pPr>
        <w:spacing w:after="0"/>
        <w:jc w:val="center"/>
        <w:rPr>
          <w:rFonts w:ascii="Times New Roman" w:hAnsi="Times New Roman" w:cs="Times New Roman"/>
          <w:b/>
          <w:bCs/>
          <w:i/>
          <w:iCs/>
          <w:sz w:val="24"/>
          <w:szCs w:val="24"/>
        </w:rPr>
      </w:pPr>
      <w:r w:rsidRPr="00B71ED2">
        <w:rPr>
          <w:rFonts w:ascii="Times New Roman" w:hAnsi="Times New Roman" w:cs="Times New Roman"/>
          <w:b/>
          <w:bCs/>
          <w:i/>
          <w:iCs/>
          <w:sz w:val="24"/>
          <w:szCs w:val="24"/>
        </w:rPr>
        <w:t>Характеристика социального статуса родителей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0"/>
        <w:gridCol w:w="4748"/>
      </w:tblGrid>
      <w:tr w:rsidR="00757111" w:rsidRPr="00B71ED2" w:rsidTr="008372C1">
        <w:tc>
          <w:tcPr>
            <w:tcW w:w="4785" w:type="dxa"/>
          </w:tcPr>
          <w:p w:rsidR="00757111" w:rsidRPr="00B71ED2" w:rsidRDefault="00757111" w:rsidP="008372C1">
            <w:pPr>
              <w:spacing w:after="0"/>
              <w:jc w:val="both"/>
              <w:rPr>
                <w:rFonts w:ascii="Times New Roman" w:hAnsi="Times New Roman" w:cs="Times New Roman"/>
                <w:sz w:val="24"/>
                <w:szCs w:val="24"/>
              </w:rPr>
            </w:pPr>
            <w:r w:rsidRPr="00B71ED2">
              <w:rPr>
                <w:rFonts w:ascii="Times New Roman" w:hAnsi="Times New Roman" w:cs="Times New Roman"/>
                <w:sz w:val="24"/>
                <w:szCs w:val="24"/>
              </w:rPr>
              <w:t>Рабочие</w:t>
            </w:r>
          </w:p>
        </w:tc>
        <w:tc>
          <w:tcPr>
            <w:tcW w:w="4786" w:type="dxa"/>
          </w:tcPr>
          <w:p w:rsidR="00757111" w:rsidRPr="00222B90" w:rsidRDefault="00757111" w:rsidP="008372C1">
            <w:pPr>
              <w:spacing w:after="0"/>
              <w:jc w:val="both"/>
              <w:rPr>
                <w:rFonts w:ascii="Times New Roman" w:hAnsi="Times New Roman" w:cs="Times New Roman"/>
                <w:sz w:val="24"/>
                <w:szCs w:val="24"/>
              </w:rPr>
            </w:pPr>
            <w:r w:rsidRPr="00222B90">
              <w:rPr>
                <w:rFonts w:ascii="Times New Roman" w:hAnsi="Times New Roman" w:cs="Times New Roman"/>
                <w:sz w:val="24"/>
                <w:szCs w:val="24"/>
              </w:rPr>
              <w:t>126</w:t>
            </w:r>
          </w:p>
        </w:tc>
      </w:tr>
      <w:tr w:rsidR="00757111" w:rsidRPr="00B71ED2" w:rsidTr="008372C1">
        <w:tc>
          <w:tcPr>
            <w:tcW w:w="4785" w:type="dxa"/>
          </w:tcPr>
          <w:p w:rsidR="00757111" w:rsidRPr="00B71ED2" w:rsidRDefault="00757111" w:rsidP="008372C1">
            <w:pPr>
              <w:spacing w:after="0"/>
              <w:jc w:val="both"/>
              <w:rPr>
                <w:rFonts w:ascii="Times New Roman" w:hAnsi="Times New Roman" w:cs="Times New Roman"/>
                <w:sz w:val="24"/>
                <w:szCs w:val="24"/>
              </w:rPr>
            </w:pPr>
            <w:r w:rsidRPr="00B71ED2">
              <w:rPr>
                <w:rFonts w:ascii="Times New Roman" w:hAnsi="Times New Roman" w:cs="Times New Roman"/>
                <w:sz w:val="24"/>
                <w:szCs w:val="24"/>
              </w:rPr>
              <w:t>Служащие</w:t>
            </w:r>
          </w:p>
        </w:tc>
        <w:tc>
          <w:tcPr>
            <w:tcW w:w="4786" w:type="dxa"/>
          </w:tcPr>
          <w:p w:rsidR="00757111" w:rsidRPr="00222B90" w:rsidRDefault="00757111" w:rsidP="008372C1">
            <w:pPr>
              <w:spacing w:after="0"/>
              <w:jc w:val="both"/>
              <w:rPr>
                <w:rFonts w:ascii="Times New Roman" w:hAnsi="Times New Roman" w:cs="Times New Roman"/>
                <w:sz w:val="24"/>
                <w:szCs w:val="24"/>
              </w:rPr>
            </w:pPr>
            <w:r w:rsidRPr="00222B90">
              <w:rPr>
                <w:rFonts w:ascii="Times New Roman" w:hAnsi="Times New Roman" w:cs="Times New Roman"/>
                <w:sz w:val="24"/>
                <w:szCs w:val="24"/>
              </w:rPr>
              <w:t>53</w:t>
            </w:r>
          </w:p>
        </w:tc>
      </w:tr>
      <w:tr w:rsidR="00757111" w:rsidRPr="00B71ED2" w:rsidTr="008372C1">
        <w:tc>
          <w:tcPr>
            <w:tcW w:w="4785" w:type="dxa"/>
          </w:tcPr>
          <w:p w:rsidR="00757111" w:rsidRPr="00B71ED2" w:rsidRDefault="00757111" w:rsidP="008372C1">
            <w:pPr>
              <w:spacing w:after="0"/>
              <w:jc w:val="both"/>
              <w:rPr>
                <w:rFonts w:ascii="Times New Roman" w:hAnsi="Times New Roman" w:cs="Times New Roman"/>
                <w:sz w:val="24"/>
                <w:szCs w:val="24"/>
              </w:rPr>
            </w:pPr>
            <w:r w:rsidRPr="00B71ED2">
              <w:rPr>
                <w:rFonts w:ascii="Times New Roman" w:hAnsi="Times New Roman" w:cs="Times New Roman"/>
                <w:sz w:val="24"/>
                <w:szCs w:val="24"/>
              </w:rPr>
              <w:t>Представители сферы образования</w:t>
            </w:r>
          </w:p>
        </w:tc>
        <w:tc>
          <w:tcPr>
            <w:tcW w:w="4786" w:type="dxa"/>
          </w:tcPr>
          <w:p w:rsidR="00757111" w:rsidRPr="00222B90" w:rsidRDefault="00757111" w:rsidP="008372C1">
            <w:pPr>
              <w:spacing w:after="0"/>
              <w:jc w:val="both"/>
              <w:rPr>
                <w:rFonts w:ascii="Times New Roman" w:hAnsi="Times New Roman" w:cs="Times New Roman"/>
                <w:sz w:val="24"/>
                <w:szCs w:val="24"/>
              </w:rPr>
            </w:pPr>
            <w:r w:rsidRPr="00222B90">
              <w:rPr>
                <w:rFonts w:ascii="Times New Roman" w:hAnsi="Times New Roman" w:cs="Times New Roman"/>
                <w:sz w:val="24"/>
                <w:szCs w:val="24"/>
              </w:rPr>
              <w:t>8</w:t>
            </w:r>
          </w:p>
        </w:tc>
      </w:tr>
      <w:tr w:rsidR="00757111" w:rsidRPr="00B71ED2" w:rsidTr="008372C1">
        <w:tc>
          <w:tcPr>
            <w:tcW w:w="4785" w:type="dxa"/>
          </w:tcPr>
          <w:p w:rsidR="00757111" w:rsidRPr="00B71ED2" w:rsidRDefault="00757111" w:rsidP="008372C1">
            <w:pPr>
              <w:spacing w:after="0"/>
              <w:jc w:val="both"/>
              <w:rPr>
                <w:rFonts w:ascii="Times New Roman" w:hAnsi="Times New Roman" w:cs="Times New Roman"/>
                <w:sz w:val="24"/>
                <w:szCs w:val="24"/>
              </w:rPr>
            </w:pPr>
            <w:r w:rsidRPr="00B71ED2">
              <w:rPr>
                <w:rFonts w:ascii="Times New Roman" w:hAnsi="Times New Roman" w:cs="Times New Roman"/>
                <w:sz w:val="24"/>
                <w:szCs w:val="24"/>
              </w:rPr>
              <w:t>Предприниматели</w:t>
            </w:r>
          </w:p>
        </w:tc>
        <w:tc>
          <w:tcPr>
            <w:tcW w:w="4786" w:type="dxa"/>
          </w:tcPr>
          <w:p w:rsidR="00757111" w:rsidRPr="00222B90" w:rsidRDefault="00757111" w:rsidP="008372C1">
            <w:pPr>
              <w:spacing w:after="0"/>
              <w:jc w:val="both"/>
              <w:rPr>
                <w:rFonts w:ascii="Times New Roman" w:hAnsi="Times New Roman" w:cs="Times New Roman"/>
                <w:sz w:val="24"/>
                <w:szCs w:val="24"/>
              </w:rPr>
            </w:pPr>
            <w:r w:rsidRPr="00222B90">
              <w:rPr>
                <w:rFonts w:ascii="Times New Roman" w:hAnsi="Times New Roman" w:cs="Times New Roman"/>
                <w:sz w:val="24"/>
                <w:szCs w:val="24"/>
              </w:rPr>
              <w:t>7</w:t>
            </w:r>
          </w:p>
        </w:tc>
      </w:tr>
      <w:tr w:rsidR="00757111" w:rsidRPr="00B71ED2" w:rsidTr="008372C1">
        <w:tc>
          <w:tcPr>
            <w:tcW w:w="4785" w:type="dxa"/>
          </w:tcPr>
          <w:p w:rsidR="00757111" w:rsidRPr="00B71ED2" w:rsidRDefault="00757111" w:rsidP="008372C1">
            <w:pPr>
              <w:spacing w:after="0"/>
              <w:jc w:val="both"/>
              <w:rPr>
                <w:rFonts w:ascii="Times New Roman" w:hAnsi="Times New Roman" w:cs="Times New Roman"/>
                <w:sz w:val="24"/>
                <w:szCs w:val="24"/>
              </w:rPr>
            </w:pPr>
            <w:r w:rsidRPr="00B71ED2">
              <w:rPr>
                <w:rFonts w:ascii="Times New Roman" w:hAnsi="Times New Roman" w:cs="Times New Roman"/>
                <w:sz w:val="24"/>
                <w:szCs w:val="24"/>
              </w:rPr>
              <w:t>Безработные, в т. ч. находящиеся в декретном отпуске и др.</w:t>
            </w:r>
          </w:p>
        </w:tc>
        <w:tc>
          <w:tcPr>
            <w:tcW w:w="4786" w:type="dxa"/>
          </w:tcPr>
          <w:p w:rsidR="00757111" w:rsidRPr="00222B90" w:rsidRDefault="00757111" w:rsidP="008372C1">
            <w:pPr>
              <w:spacing w:after="0"/>
              <w:jc w:val="both"/>
              <w:rPr>
                <w:rFonts w:ascii="Times New Roman" w:hAnsi="Times New Roman" w:cs="Times New Roman"/>
                <w:sz w:val="24"/>
                <w:szCs w:val="24"/>
              </w:rPr>
            </w:pPr>
            <w:r w:rsidRPr="00222B90">
              <w:rPr>
                <w:rFonts w:ascii="Times New Roman" w:hAnsi="Times New Roman" w:cs="Times New Roman"/>
                <w:sz w:val="24"/>
                <w:szCs w:val="24"/>
              </w:rPr>
              <w:t>57</w:t>
            </w:r>
          </w:p>
        </w:tc>
      </w:tr>
    </w:tbl>
    <w:p w:rsidR="00757111" w:rsidRPr="00B71ED2" w:rsidRDefault="00757111" w:rsidP="00FD47F4">
      <w:pPr>
        <w:spacing w:after="0"/>
        <w:jc w:val="both"/>
        <w:rPr>
          <w:rFonts w:ascii="Times New Roman" w:hAnsi="Times New Roman" w:cs="Times New Roman"/>
          <w:b/>
          <w:bCs/>
          <w:sz w:val="24"/>
          <w:szCs w:val="24"/>
        </w:rPr>
      </w:pPr>
    </w:p>
    <w:p w:rsidR="00757111" w:rsidRPr="00B71ED2" w:rsidRDefault="00757111" w:rsidP="00517E82">
      <w:pPr>
        <w:spacing w:after="0"/>
        <w:jc w:val="center"/>
        <w:rPr>
          <w:rFonts w:ascii="Times New Roman" w:hAnsi="Times New Roman" w:cs="Times New Roman"/>
          <w:b/>
          <w:bCs/>
          <w:i/>
          <w:iCs/>
          <w:sz w:val="24"/>
          <w:szCs w:val="24"/>
        </w:rPr>
      </w:pPr>
      <w:r w:rsidRPr="00B71ED2">
        <w:rPr>
          <w:rFonts w:ascii="Times New Roman" w:hAnsi="Times New Roman" w:cs="Times New Roman"/>
          <w:b/>
          <w:bCs/>
          <w:i/>
          <w:iCs/>
          <w:sz w:val="24"/>
          <w:szCs w:val="24"/>
        </w:rPr>
        <w:t>Характеристика образовательного уровня родителей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7"/>
        <w:gridCol w:w="4751"/>
      </w:tblGrid>
      <w:tr w:rsidR="00757111" w:rsidRPr="00C968A7" w:rsidTr="008372C1">
        <w:tc>
          <w:tcPr>
            <w:tcW w:w="4785" w:type="dxa"/>
          </w:tcPr>
          <w:p w:rsidR="00757111" w:rsidRPr="00C968A7" w:rsidRDefault="00757111" w:rsidP="008372C1">
            <w:pPr>
              <w:tabs>
                <w:tab w:val="left" w:pos="3960"/>
              </w:tabs>
              <w:spacing w:after="0"/>
              <w:jc w:val="both"/>
              <w:rPr>
                <w:rFonts w:ascii="Times New Roman" w:hAnsi="Times New Roman" w:cs="Times New Roman"/>
                <w:sz w:val="24"/>
                <w:szCs w:val="24"/>
              </w:rPr>
            </w:pPr>
            <w:r w:rsidRPr="00C968A7">
              <w:rPr>
                <w:rFonts w:ascii="Times New Roman" w:hAnsi="Times New Roman" w:cs="Times New Roman"/>
                <w:sz w:val="24"/>
                <w:szCs w:val="24"/>
              </w:rPr>
              <w:t>Среднее</w:t>
            </w:r>
          </w:p>
        </w:tc>
        <w:tc>
          <w:tcPr>
            <w:tcW w:w="4786" w:type="dxa"/>
          </w:tcPr>
          <w:p w:rsidR="00757111" w:rsidRPr="00C968A7" w:rsidRDefault="00757111" w:rsidP="008372C1">
            <w:pPr>
              <w:tabs>
                <w:tab w:val="left" w:pos="3960"/>
              </w:tabs>
              <w:spacing w:after="0"/>
              <w:jc w:val="both"/>
              <w:rPr>
                <w:rFonts w:ascii="Times New Roman" w:hAnsi="Times New Roman" w:cs="Times New Roman"/>
                <w:sz w:val="24"/>
                <w:szCs w:val="24"/>
              </w:rPr>
            </w:pPr>
            <w:r w:rsidRPr="00C968A7">
              <w:rPr>
                <w:rFonts w:ascii="Times New Roman" w:hAnsi="Times New Roman" w:cs="Times New Roman"/>
                <w:sz w:val="24"/>
                <w:szCs w:val="24"/>
              </w:rPr>
              <w:t>40</w:t>
            </w:r>
          </w:p>
        </w:tc>
      </w:tr>
      <w:tr w:rsidR="00757111" w:rsidRPr="00C968A7" w:rsidTr="008372C1">
        <w:tc>
          <w:tcPr>
            <w:tcW w:w="4785" w:type="dxa"/>
          </w:tcPr>
          <w:p w:rsidR="00757111" w:rsidRPr="00C968A7" w:rsidRDefault="00757111" w:rsidP="008372C1">
            <w:pPr>
              <w:tabs>
                <w:tab w:val="left" w:pos="3960"/>
              </w:tabs>
              <w:spacing w:after="0"/>
              <w:jc w:val="both"/>
              <w:rPr>
                <w:rFonts w:ascii="Times New Roman" w:hAnsi="Times New Roman" w:cs="Times New Roman"/>
                <w:sz w:val="24"/>
                <w:szCs w:val="24"/>
              </w:rPr>
            </w:pPr>
            <w:r w:rsidRPr="00C968A7">
              <w:rPr>
                <w:rFonts w:ascii="Times New Roman" w:hAnsi="Times New Roman" w:cs="Times New Roman"/>
                <w:sz w:val="24"/>
                <w:szCs w:val="24"/>
              </w:rPr>
              <w:t>Среднее специальное</w:t>
            </w:r>
          </w:p>
        </w:tc>
        <w:tc>
          <w:tcPr>
            <w:tcW w:w="4786" w:type="dxa"/>
          </w:tcPr>
          <w:p w:rsidR="00757111" w:rsidRPr="00C968A7" w:rsidRDefault="00757111" w:rsidP="008372C1">
            <w:pPr>
              <w:tabs>
                <w:tab w:val="left" w:pos="3960"/>
              </w:tabs>
              <w:spacing w:after="0"/>
              <w:jc w:val="both"/>
              <w:rPr>
                <w:rFonts w:ascii="Times New Roman" w:hAnsi="Times New Roman" w:cs="Times New Roman"/>
                <w:sz w:val="24"/>
                <w:szCs w:val="24"/>
              </w:rPr>
            </w:pPr>
            <w:r w:rsidRPr="00C968A7">
              <w:rPr>
                <w:rFonts w:ascii="Times New Roman" w:hAnsi="Times New Roman" w:cs="Times New Roman"/>
                <w:sz w:val="24"/>
                <w:szCs w:val="24"/>
              </w:rPr>
              <w:t>125</w:t>
            </w:r>
          </w:p>
        </w:tc>
      </w:tr>
      <w:tr w:rsidR="00757111" w:rsidRPr="00C968A7" w:rsidTr="008372C1">
        <w:tc>
          <w:tcPr>
            <w:tcW w:w="4785" w:type="dxa"/>
          </w:tcPr>
          <w:p w:rsidR="00757111" w:rsidRPr="00C968A7" w:rsidRDefault="00757111" w:rsidP="008372C1">
            <w:pPr>
              <w:tabs>
                <w:tab w:val="left" w:pos="3960"/>
              </w:tabs>
              <w:spacing w:after="0"/>
              <w:jc w:val="both"/>
              <w:rPr>
                <w:rFonts w:ascii="Times New Roman" w:hAnsi="Times New Roman" w:cs="Times New Roman"/>
                <w:sz w:val="24"/>
                <w:szCs w:val="24"/>
              </w:rPr>
            </w:pPr>
            <w:r w:rsidRPr="00C968A7">
              <w:rPr>
                <w:rFonts w:ascii="Times New Roman" w:hAnsi="Times New Roman" w:cs="Times New Roman"/>
                <w:sz w:val="24"/>
                <w:szCs w:val="24"/>
              </w:rPr>
              <w:t>Высшее</w:t>
            </w:r>
          </w:p>
        </w:tc>
        <w:tc>
          <w:tcPr>
            <w:tcW w:w="4786" w:type="dxa"/>
          </w:tcPr>
          <w:p w:rsidR="00757111" w:rsidRPr="00C968A7" w:rsidRDefault="00757111" w:rsidP="008372C1">
            <w:pPr>
              <w:tabs>
                <w:tab w:val="left" w:pos="3960"/>
              </w:tabs>
              <w:spacing w:after="0"/>
              <w:jc w:val="both"/>
              <w:rPr>
                <w:rFonts w:ascii="Times New Roman" w:hAnsi="Times New Roman" w:cs="Times New Roman"/>
                <w:sz w:val="24"/>
                <w:szCs w:val="24"/>
              </w:rPr>
            </w:pPr>
            <w:r w:rsidRPr="00C968A7">
              <w:rPr>
                <w:rFonts w:ascii="Times New Roman" w:hAnsi="Times New Roman" w:cs="Times New Roman"/>
                <w:sz w:val="24"/>
                <w:szCs w:val="24"/>
              </w:rPr>
              <w:t>86</w:t>
            </w:r>
          </w:p>
        </w:tc>
      </w:tr>
    </w:tbl>
    <w:p w:rsidR="00757111" w:rsidRPr="00DA685D" w:rsidRDefault="00757111" w:rsidP="00FD47F4">
      <w:pPr>
        <w:tabs>
          <w:tab w:val="left" w:pos="3960"/>
        </w:tabs>
        <w:spacing w:after="0"/>
        <w:jc w:val="both"/>
        <w:rPr>
          <w:rFonts w:ascii="Times New Roman" w:hAnsi="Times New Roman" w:cs="Times New Roman"/>
          <w:sz w:val="24"/>
          <w:szCs w:val="24"/>
        </w:rPr>
      </w:pPr>
    </w:p>
    <w:p w:rsidR="00757111" w:rsidRPr="00DA685D" w:rsidRDefault="00757111" w:rsidP="00FD47F4">
      <w:pPr>
        <w:tabs>
          <w:tab w:val="left" w:pos="3960"/>
        </w:tabs>
        <w:spacing w:after="0"/>
        <w:ind w:firstLine="540"/>
        <w:jc w:val="both"/>
        <w:rPr>
          <w:rFonts w:ascii="Times New Roman" w:hAnsi="Times New Roman" w:cs="Times New Roman"/>
          <w:sz w:val="24"/>
          <w:szCs w:val="24"/>
        </w:rPr>
      </w:pPr>
      <w:r w:rsidRPr="00DA685D">
        <w:rPr>
          <w:rFonts w:ascii="Times New Roman" w:hAnsi="Times New Roman" w:cs="Times New Roman"/>
          <w:sz w:val="24"/>
          <w:szCs w:val="24"/>
        </w:rPr>
        <w:t>Основной контингент родителей, чьи дети в настоящий момент посещают ДОУ, имеют высшее и среднее специальное образование, социальный статус – рабочие и служащие, средний возраст родителей от 30 до 40 лет.</w:t>
      </w:r>
    </w:p>
    <w:p w:rsidR="00757111" w:rsidRDefault="00757111" w:rsidP="00FD47F4">
      <w:pPr>
        <w:tabs>
          <w:tab w:val="left" w:pos="3960"/>
        </w:tabs>
        <w:spacing w:after="0"/>
        <w:ind w:firstLine="540"/>
        <w:jc w:val="both"/>
        <w:rPr>
          <w:rFonts w:ascii="Times New Roman" w:hAnsi="Times New Roman" w:cs="Times New Roman"/>
          <w:sz w:val="24"/>
          <w:szCs w:val="24"/>
        </w:rPr>
      </w:pPr>
    </w:p>
    <w:p w:rsidR="00517E82" w:rsidRDefault="00517E82" w:rsidP="00FD47F4">
      <w:pPr>
        <w:tabs>
          <w:tab w:val="left" w:pos="3960"/>
        </w:tabs>
        <w:spacing w:after="0"/>
        <w:ind w:firstLine="540"/>
        <w:jc w:val="both"/>
        <w:rPr>
          <w:rFonts w:ascii="Times New Roman" w:hAnsi="Times New Roman" w:cs="Times New Roman"/>
          <w:sz w:val="24"/>
          <w:szCs w:val="24"/>
        </w:rPr>
      </w:pPr>
    </w:p>
    <w:p w:rsidR="00517E82" w:rsidRDefault="00517E82" w:rsidP="00FD47F4">
      <w:pPr>
        <w:tabs>
          <w:tab w:val="left" w:pos="3960"/>
        </w:tabs>
        <w:spacing w:after="0"/>
        <w:ind w:firstLine="540"/>
        <w:jc w:val="both"/>
        <w:rPr>
          <w:rFonts w:ascii="Times New Roman" w:hAnsi="Times New Roman" w:cs="Times New Roman"/>
          <w:sz w:val="24"/>
          <w:szCs w:val="24"/>
        </w:rPr>
      </w:pPr>
    </w:p>
    <w:p w:rsidR="00517E82" w:rsidRPr="00DA685D" w:rsidRDefault="00517E82" w:rsidP="00FD47F4">
      <w:pPr>
        <w:tabs>
          <w:tab w:val="left" w:pos="3960"/>
        </w:tabs>
        <w:spacing w:after="0"/>
        <w:ind w:firstLine="540"/>
        <w:jc w:val="both"/>
        <w:rPr>
          <w:rFonts w:ascii="Times New Roman" w:hAnsi="Times New Roman" w:cs="Times New Roman"/>
          <w:sz w:val="24"/>
          <w:szCs w:val="24"/>
        </w:rPr>
      </w:pPr>
    </w:p>
    <w:p w:rsidR="00757111" w:rsidRDefault="00757111" w:rsidP="00517E82">
      <w:pPr>
        <w:spacing w:after="0"/>
        <w:jc w:val="center"/>
        <w:rPr>
          <w:rFonts w:ascii="Times New Roman" w:hAnsi="Times New Roman" w:cs="Times New Roman"/>
          <w:b/>
          <w:bCs/>
          <w:sz w:val="24"/>
          <w:szCs w:val="24"/>
        </w:rPr>
      </w:pPr>
      <w:r w:rsidRPr="00DA685D">
        <w:rPr>
          <w:rFonts w:ascii="Times New Roman" w:hAnsi="Times New Roman" w:cs="Times New Roman"/>
          <w:b/>
          <w:bCs/>
          <w:sz w:val="24"/>
          <w:szCs w:val="24"/>
        </w:rPr>
        <w:t>1.1.4. Характеристика особенностей развития детей раннего и дошкольного возраста</w:t>
      </w:r>
    </w:p>
    <w:p w:rsidR="00757111" w:rsidRPr="00D75F41" w:rsidRDefault="00757111" w:rsidP="00517E82">
      <w:pPr>
        <w:autoSpaceDE w:val="0"/>
        <w:autoSpaceDN w:val="0"/>
        <w:adjustRightInd w:val="0"/>
        <w:spacing w:after="0"/>
        <w:jc w:val="both"/>
        <w:rPr>
          <w:rFonts w:ascii="Times New Roman" w:hAnsi="Times New Roman"/>
          <w:b/>
          <w:sz w:val="24"/>
          <w:szCs w:val="24"/>
        </w:rPr>
      </w:pPr>
      <w:r w:rsidRPr="00D75F41">
        <w:rPr>
          <w:rFonts w:ascii="Times New Roman" w:hAnsi="Times New Roman"/>
          <w:b/>
          <w:sz w:val="24"/>
          <w:szCs w:val="24"/>
        </w:rPr>
        <w:t>1.Возрастные особенности детей от 2 до 3 лет:</w:t>
      </w:r>
    </w:p>
    <w:p w:rsidR="00757111" w:rsidRPr="001519AA" w:rsidRDefault="00757111" w:rsidP="00517E82">
      <w:pPr>
        <w:autoSpaceDE w:val="0"/>
        <w:autoSpaceDN w:val="0"/>
        <w:adjustRightInd w:val="0"/>
        <w:spacing w:after="0"/>
        <w:jc w:val="both"/>
        <w:rPr>
          <w:rFonts w:ascii="Times New Roman" w:hAnsi="Times New Roman"/>
          <w:i/>
          <w:iCs/>
          <w:sz w:val="24"/>
          <w:szCs w:val="24"/>
        </w:rPr>
      </w:pPr>
      <w:r w:rsidRPr="001519AA">
        <w:rPr>
          <w:rFonts w:ascii="Times New Roman" w:hAnsi="Times New Roman"/>
          <w:i/>
          <w:iCs/>
          <w:sz w:val="24"/>
          <w:szCs w:val="24"/>
        </w:rPr>
        <w:t xml:space="preserve">Примерная общеобразовательная программа дошкольного образования </w:t>
      </w:r>
    </w:p>
    <w:p w:rsidR="00757111" w:rsidRPr="001519AA" w:rsidRDefault="00757111" w:rsidP="00517E82">
      <w:pPr>
        <w:autoSpaceDE w:val="0"/>
        <w:autoSpaceDN w:val="0"/>
        <w:adjustRightInd w:val="0"/>
        <w:spacing w:after="0"/>
        <w:jc w:val="both"/>
        <w:rPr>
          <w:rFonts w:ascii="Times New Roman" w:hAnsi="Times New Roman"/>
          <w:i/>
          <w:iCs/>
          <w:sz w:val="24"/>
          <w:szCs w:val="24"/>
        </w:rPr>
      </w:pPr>
      <w:r w:rsidRPr="001519AA">
        <w:rPr>
          <w:rFonts w:ascii="Times New Roman" w:hAnsi="Times New Roman"/>
          <w:i/>
          <w:iCs/>
          <w:sz w:val="24"/>
          <w:szCs w:val="24"/>
        </w:rPr>
        <w:t xml:space="preserve">«От рождения до школы»/ под ред. Н.Е. </w:t>
      </w:r>
      <w:proofErr w:type="spellStart"/>
      <w:r w:rsidRPr="001519AA">
        <w:rPr>
          <w:rFonts w:ascii="Times New Roman" w:hAnsi="Times New Roman"/>
          <w:i/>
          <w:iCs/>
          <w:sz w:val="24"/>
          <w:szCs w:val="24"/>
        </w:rPr>
        <w:t>Вераксы</w:t>
      </w:r>
      <w:proofErr w:type="spellEnd"/>
      <w:r w:rsidRPr="001519AA">
        <w:rPr>
          <w:rFonts w:ascii="Times New Roman" w:hAnsi="Times New Roman"/>
          <w:i/>
          <w:iCs/>
          <w:sz w:val="24"/>
          <w:szCs w:val="24"/>
        </w:rPr>
        <w:t>, Т.С. Комаровой, М.А. Васильевой. — М.: МОЗАИКА-СИНТЕЗ, 2017, с. 33</w:t>
      </w:r>
    </w:p>
    <w:p w:rsidR="00757111" w:rsidRPr="00D75F41" w:rsidRDefault="00757111" w:rsidP="00517E82">
      <w:pPr>
        <w:autoSpaceDE w:val="0"/>
        <w:autoSpaceDN w:val="0"/>
        <w:adjustRightInd w:val="0"/>
        <w:spacing w:after="0"/>
        <w:jc w:val="both"/>
        <w:rPr>
          <w:rFonts w:ascii="Times New Roman" w:hAnsi="Times New Roman"/>
          <w:b/>
          <w:sz w:val="24"/>
          <w:szCs w:val="24"/>
        </w:rPr>
      </w:pPr>
      <w:r w:rsidRPr="00D75F41">
        <w:rPr>
          <w:rFonts w:ascii="Times New Roman" w:hAnsi="Times New Roman"/>
          <w:b/>
          <w:sz w:val="24"/>
          <w:szCs w:val="24"/>
        </w:rPr>
        <w:t>2.Возрастные особенности детей от 3 до 4 лет:</w:t>
      </w:r>
    </w:p>
    <w:p w:rsidR="00757111" w:rsidRPr="001519AA" w:rsidRDefault="00757111" w:rsidP="00517E82">
      <w:pPr>
        <w:autoSpaceDE w:val="0"/>
        <w:autoSpaceDN w:val="0"/>
        <w:adjustRightInd w:val="0"/>
        <w:spacing w:after="0"/>
        <w:jc w:val="both"/>
        <w:rPr>
          <w:rFonts w:ascii="Times New Roman" w:hAnsi="Times New Roman"/>
          <w:i/>
          <w:iCs/>
          <w:sz w:val="24"/>
          <w:szCs w:val="24"/>
        </w:rPr>
      </w:pPr>
      <w:r w:rsidRPr="001519AA">
        <w:rPr>
          <w:rFonts w:ascii="Times New Roman" w:hAnsi="Times New Roman"/>
          <w:i/>
          <w:iCs/>
          <w:sz w:val="24"/>
          <w:szCs w:val="24"/>
        </w:rPr>
        <w:t xml:space="preserve">Примерная общеобразовательная программа дошкольного образования </w:t>
      </w:r>
    </w:p>
    <w:p w:rsidR="00757111" w:rsidRPr="001519AA" w:rsidRDefault="00757111" w:rsidP="00517E82">
      <w:pPr>
        <w:autoSpaceDE w:val="0"/>
        <w:autoSpaceDN w:val="0"/>
        <w:adjustRightInd w:val="0"/>
        <w:spacing w:after="0"/>
        <w:jc w:val="both"/>
        <w:rPr>
          <w:rFonts w:ascii="Times New Roman" w:hAnsi="Times New Roman"/>
          <w:i/>
          <w:iCs/>
          <w:sz w:val="24"/>
          <w:szCs w:val="24"/>
        </w:rPr>
      </w:pPr>
      <w:r w:rsidRPr="001519AA">
        <w:rPr>
          <w:rFonts w:ascii="Times New Roman" w:hAnsi="Times New Roman"/>
          <w:i/>
          <w:iCs/>
          <w:sz w:val="24"/>
          <w:szCs w:val="24"/>
        </w:rPr>
        <w:t xml:space="preserve">«От рождения до школы»/ под ред. Н.Е. </w:t>
      </w:r>
      <w:proofErr w:type="spellStart"/>
      <w:r w:rsidRPr="001519AA">
        <w:rPr>
          <w:rFonts w:ascii="Times New Roman" w:hAnsi="Times New Roman"/>
          <w:i/>
          <w:iCs/>
          <w:sz w:val="24"/>
          <w:szCs w:val="24"/>
        </w:rPr>
        <w:t>Вераксы</w:t>
      </w:r>
      <w:proofErr w:type="spellEnd"/>
      <w:r w:rsidRPr="001519AA">
        <w:rPr>
          <w:rFonts w:ascii="Times New Roman" w:hAnsi="Times New Roman"/>
          <w:i/>
          <w:iCs/>
          <w:sz w:val="24"/>
          <w:szCs w:val="24"/>
        </w:rPr>
        <w:t>, Т.С. Комаровой, М.А. Васильевой. — М.: МОЗАИКА-СИНТЕЗ, 2017, с. 34</w:t>
      </w:r>
    </w:p>
    <w:p w:rsidR="00757111" w:rsidRPr="00D75F41" w:rsidRDefault="00757111" w:rsidP="00517E82">
      <w:pPr>
        <w:autoSpaceDE w:val="0"/>
        <w:autoSpaceDN w:val="0"/>
        <w:adjustRightInd w:val="0"/>
        <w:spacing w:after="0"/>
        <w:jc w:val="both"/>
        <w:rPr>
          <w:rFonts w:ascii="Times New Roman" w:hAnsi="Times New Roman"/>
          <w:b/>
          <w:sz w:val="24"/>
          <w:szCs w:val="24"/>
        </w:rPr>
      </w:pPr>
      <w:r w:rsidRPr="00D75F41">
        <w:rPr>
          <w:rFonts w:ascii="Times New Roman" w:hAnsi="Times New Roman"/>
          <w:b/>
          <w:sz w:val="24"/>
          <w:szCs w:val="24"/>
        </w:rPr>
        <w:t>3.Возрастные особенности детей от 4 до 5 лет:</w:t>
      </w:r>
    </w:p>
    <w:p w:rsidR="00757111" w:rsidRPr="001519AA" w:rsidRDefault="00757111" w:rsidP="00517E82">
      <w:pPr>
        <w:autoSpaceDE w:val="0"/>
        <w:autoSpaceDN w:val="0"/>
        <w:adjustRightInd w:val="0"/>
        <w:spacing w:after="0"/>
        <w:jc w:val="both"/>
        <w:rPr>
          <w:rFonts w:ascii="Times New Roman" w:hAnsi="Times New Roman"/>
          <w:i/>
          <w:iCs/>
          <w:sz w:val="24"/>
          <w:szCs w:val="24"/>
        </w:rPr>
      </w:pPr>
      <w:r w:rsidRPr="001519AA">
        <w:rPr>
          <w:rFonts w:ascii="Times New Roman" w:hAnsi="Times New Roman"/>
          <w:i/>
          <w:iCs/>
          <w:sz w:val="24"/>
          <w:szCs w:val="24"/>
        </w:rPr>
        <w:t xml:space="preserve">Примерная общеобразовательная программа дошкольного образования </w:t>
      </w:r>
    </w:p>
    <w:p w:rsidR="00757111" w:rsidRPr="001519AA" w:rsidRDefault="00757111" w:rsidP="00517E82">
      <w:pPr>
        <w:autoSpaceDE w:val="0"/>
        <w:autoSpaceDN w:val="0"/>
        <w:adjustRightInd w:val="0"/>
        <w:spacing w:after="0"/>
        <w:jc w:val="both"/>
        <w:rPr>
          <w:rFonts w:ascii="Times New Roman" w:hAnsi="Times New Roman"/>
          <w:i/>
          <w:iCs/>
          <w:sz w:val="24"/>
          <w:szCs w:val="24"/>
        </w:rPr>
      </w:pPr>
      <w:r w:rsidRPr="001519AA">
        <w:rPr>
          <w:rFonts w:ascii="Times New Roman" w:hAnsi="Times New Roman"/>
          <w:i/>
          <w:iCs/>
          <w:sz w:val="24"/>
          <w:szCs w:val="24"/>
        </w:rPr>
        <w:t xml:space="preserve">«От рождения до школы»/ под ред. Н.Е. </w:t>
      </w:r>
      <w:proofErr w:type="spellStart"/>
      <w:r w:rsidRPr="001519AA">
        <w:rPr>
          <w:rFonts w:ascii="Times New Roman" w:hAnsi="Times New Roman"/>
          <w:i/>
          <w:iCs/>
          <w:sz w:val="24"/>
          <w:szCs w:val="24"/>
        </w:rPr>
        <w:t>Вераксы</w:t>
      </w:r>
      <w:proofErr w:type="spellEnd"/>
      <w:r w:rsidRPr="001519AA">
        <w:rPr>
          <w:rFonts w:ascii="Times New Roman" w:hAnsi="Times New Roman"/>
          <w:i/>
          <w:iCs/>
          <w:sz w:val="24"/>
          <w:szCs w:val="24"/>
        </w:rPr>
        <w:t>, Т.С. Комаровой, М.А. Васильевой. — М.: МОЗАИКА-СИНТЕЗ, 2017, с. 36</w:t>
      </w:r>
    </w:p>
    <w:p w:rsidR="00757111" w:rsidRPr="00D75F41" w:rsidRDefault="00757111" w:rsidP="00517E82">
      <w:pPr>
        <w:pStyle w:val="af1"/>
        <w:spacing w:line="276" w:lineRule="auto"/>
        <w:jc w:val="both"/>
        <w:rPr>
          <w:rFonts w:ascii="Times New Roman" w:hAnsi="Times New Roman"/>
          <w:b/>
          <w:color w:val="000000"/>
          <w:sz w:val="24"/>
          <w:szCs w:val="24"/>
        </w:rPr>
      </w:pPr>
      <w:r w:rsidRPr="00D75F41">
        <w:rPr>
          <w:rFonts w:ascii="Times New Roman" w:hAnsi="Times New Roman"/>
          <w:b/>
          <w:sz w:val="24"/>
          <w:szCs w:val="24"/>
        </w:rPr>
        <w:t>4.Возрастные особенности детей от 5 до 6 лет:</w:t>
      </w:r>
    </w:p>
    <w:p w:rsidR="00757111" w:rsidRPr="001519AA" w:rsidRDefault="00757111" w:rsidP="00517E82">
      <w:pPr>
        <w:pStyle w:val="af1"/>
        <w:spacing w:line="276" w:lineRule="auto"/>
        <w:jc w:val="both"/>
        <w:rPr>
          <w:rFonts w:ascii="Times New Roman" w:hAnsi="Times New Roman"/>
          <w:i/>
          <w:iCs/>
          <w:sz w:val="24"/>
          <w:szCs w:val="24"/>
        </w:rPr>
      </w:pPr>
      <w:r w:rsidRPr="001519AA">
        <w:rPr>
          <w:rFonts w:ascii="Times New Roman" w:hAnsi="Times New Roman"/>
          <w:i/>
          <w:iCs/>
          <w:sz w:val="24"/>
          <w:szCs w:val="24"/>
        </w:rPr>
        <w:t xml:space="preserve">Примерная общеобразовательная программа дошкольного образования </w:t>
      </w:r>
    </w:p>
    <w:p w:rsidR="00757111" w:rsidRPr="001519AA" w:rsidRDefault="00757111" w:rsidP="00517E82">
      <w:pPr>
        <w:pStyle w:val="af1"/>
        <w:spacing w:line="276" w:lineRule="auto"/>
        <w:jc w:val="both"/>
        <w:rPr>
          <w:rFonts w:ascii="Times New Roman" w:hAnsi="Times New Roman"/>
          <w:i/>
          <w:iCs/>
          <w:sz w:val="24"/>
          <w:szCs w:val="24"/>
        </w:rPr>
      </w:pPr>
      <w:r w:rsidRPr="001519AA">
        <w:rPr>
          <w:rFonts w:ascii="Times New Roman" w:hAnsi="Times New Roman"/>
          <w:i/>
          <w:iCs/>
          <w:sz w:val="24"/>
          <w:szCs w:val="24"/>
        </w:rPr>
        <w:t xml:space="preserve">«От рождения до школы»/ под ред. Н.Е. </w:t>
      </w:r>
      <w:proofErr w:type="spellStart"/>
      <w:r w:rsidRPr="001519AA">
        <w:rPr>
          <w:rFonts w:ascii="Times New Roman" w:hAnsi="Times New Roman"/>
          <w:i/>
          <w:iCs/>
          <w:sz w:val="24"/>
          <w:szCs w:val="24"/>
        </w:rPr>
        <w:t>Вераксы</w:t>
      </w:r>
      <w:proofErr w:type="spellEnd"/>
      <w:r w:rsidRPr="001519AA">
        <w:rPr>
          <w:rFonts w:ascii="Times New Roman" w:hAnsi="Times New Roman"/>
          <w:i/>
          <w:iCs/>
          <w:sz w:val="24"/>
          <w:szCs w:val="24"/>
        </w:rPr>
        <w:t>, Т.С. Комаровой, М.А. Васильевой. — М.: МОЗАИКА-СИНТЕЗ, 2017, с. 38</w:t>
      </w:r>
    </w:p>
    <w:p w:rsidR="00757111" w:rsidRPr="00D75F41" w:rsidRDefault="00757111" w:rsidP="00517E82">
      <w:pPr>
        <w:pStyle w:val="af1"/>
        <w:spacing w:line="276" w:lineRule="auto"/>
        <w:jc w:val="both"/>
        <w:rPr>
          <w:rFonts w:ascii="Times New Roman" w:hAnsi="Times New Roman"/>
          <w:b/>
          <w:color w:val="000000"/>
          <w:sz w:val="24"/>
          <w:szCs w:val="24"/>
        </w:rPr>
      </w:pPr>
      <w:r w:rsidRPr="00D75F41">
        <w:rPr>
          <w:rFonts w:ascii="Times New Roman" w:hAnsi="Times New Roman"/>
          <w:b/>
          <w:i/>
          <w:iCs/>
          <w:sz w:val="24"/>
          <w:szCs w:val="24"/>
        </w:rPr>
        <w:t>5.</w:t>
      </w:r>
      <w:r w:rsidRPr="00D75F41">
        <w:rPr>
          <w:rFonts w:ascii="Times New Roman" w:hAnsi="Times New Roman"/>
          <w:b/>
          <w:sz w:val="24"/>
          <w:szCs w:val="24"/>
        </w:rPr>
        <w:t xml:space="preserve"> Возрастные особенности детей от 6 до 7 лет:</w:t>
      </w:r>
    </w:p>
    <w:p w:rsidR="00757111" w:rsidRPr="001519AA" w:rsidRDefault="00757111" w:rsidP="00517E82">
      <w:pPr>
        <w:pStyle w:val="af1"/>
        <w:spacing w:line="276" w:lineRule="auto"/>
        <w:jc w:val="both"/>
        <w:rPr>
          <w:rFonts w:ascii="Times New Roman" w:hAnsi="Times New Roman"/>
          <w:i/>
          <w:iCs/>
          <w:sz w:val="24"/>
          <w:szCs w:val="24"/>
        </w:rPr>
      </w:pPr>
      <w:r w:rsidRPr="001519AA">
        <w:rPr>
          <w:rFonts w:ascii="Times New Roman" w:hAnsi="Times New Roman"/>
          <w:i/>
          <w:iCs/>
          <w:sz w:val="24"/>
          <w:szCs w:val="24"/>
        </w:rPr>
        <w:t>Примерная общеобразовательная программа дошкольного образования</w:t>
      </w:r>
    </w:p>
    <w:p w:rsidR="00757111" w:rsidRDefault="00757111" w:rsidP="00D75F41">
      <w:pPr>
        <w:pStyle w:val="af1"/>
        <w:spacing w:line="276" w:lineRule="auto"/>
        <w:jc w:val="both"/>
        <w:rPr>
          <w:rFonts w:ascii="Times New Roman" w:hAnsi="Times New Roman"/>
          <w:i/>
          <w:iCs/>
          <w:sz w:val="24"/>
          <w:szCs w:val="24"/>
        </w:rPr>
      </w:pPr>
      <w:r w:rsidRPr="001519AA">
        <w:rPr>
          <w:rFonts w:ascii="Times New Roman" w:hAnsi="Times New Roman"/>
          <w:i/>
          <w:iCs/>
          <w:sz w:val="24"/>
          <w:szCs w:val="24"/>
        </w:rPr>
        <w:lastRenderedPageBreak/>
        <w:t xml:space="preserve"> «От рождения до школы»/ под ред. Н.Е. </w:t>
      </w:r>
      <w:proofErr w:type="spellStart"/>
      <w:r w:rsidRPr="001519AA">
        <w:rPr>
          <w:rFonts w:ascii="Times New Roman" w:hAnsi="Times New Roman"/>
          <w:i/>
          <w:iCs/>
          <w:sz w:val="24"/>
          <w:szCs w:val="24"/>
        </w:rPr>
        <w:t>Вераксы</w:t>
      </w:r>
      <w:proofErr w:type="spellEnd"/>
      <w:r w:rsidRPr="001519AA">
        <w:rPr>
          <w:rFonts w:ascii="Times New Roman" w:hAnsi="Times New Roman"/>
          <w:i/>
          <w:iCs/>
          <w:sz w:val="24"/>
          <w:szCs w:val="24"/>
        </w:rPr>
        <w:t>, Т.С. Комаровой, М.А. Васильевой. — М.: МОЗАИКА-СИНТЕЗ, 2017, с. 41</w:t>
      </w:r>
    </w:p>
    <w:p w:rsidR="00D75F41" w:rsidRPr="001519AA" w:rsidRDefault="00D75F41" w:rsidP="00D75F41">
      <w:pPr>
        <w:pStyle w:val="af1"/>
        <w:spacing w:line="276" w:lineRule="auto"/>
        <w:jc w:val="both"/>
        <w:rPr>
          <w:rFonts w:ascii="Times New Roman" w:hAnsi="Times New Roman"/>
          <w:i/>
          <w:iCs/>
          <w:sz w:val="24"/>
          <w:szCs w:val="24"/>
        </w:rPr>
      </w:pPr>
    </w:p>
    <w:p w:rsidR="00757111" w:rsidRPr="00D75F41" w:rsidRDefault="00757111" w:rsidP="00D75F41">
      <w:pPr>
        <w:pStyle w:val="1"/>
        <w:spacing w:before="0"/>
        <w:jc w:val="both"/>
        <w:rPr>
          <w:rFonts w:ascii="Times New Roman" w:hAnsi="Times New Roman" w:cs="Times New Roman"/>
          <w:color w:val="auto"/>
          <w:sz w:val="24"/>
          <w:szCs w:val="24"/>
        </w:rPr>
      </w:pPr>
      <w:r w:rsidRPr="00D75F41">
        <w:rPr>
          <w:rFonts w:ascii="Times New Roman" w:hAnsi="Times New Roman" w:cs="Times New Roman"/>
          <w:color w:val="auto"/>
          <w:sz w:val="24"/>
          <w:szCs w:val="24"/>
        </w:rPr>
        <w:t>Возрастные особенности детей от 4 до 5 лет:</w:t>
      </w:r>
    </w:p>
    <w:p w:rsidR="00757111" w:rsidRPr="001519AA" w:rsidRDefault="00757111" w:rsidP="00517E82">
      <w:pPr>
        <w:pStyle w:val="af1"/>
        <w:spacing w:line="276" w:lineRule="auto"/>
        <w:jc w:val="both"/>
        <w:rPr>
          <w:rFonts w:ascii="Times New Roman" w:hAnsi="Times New Roman"/>
          <w:i/>
          <w:iCs/>
          <w:sz w:val="24"/>
          <w:szCs w:val="24"/>
        </w:rPr>
      </w:pPr>
      <w:r w:rsidRPr="001519AA">
        <w:rPr>
          <w:rFonts w:ascii="Times New Roman" w:hAnsi="Times New Roman"/>
          <w:i/>
          <w:iCs/>
          <w:sz w:val="24"/>
          <w:szCs w:val="24"/>
        </w:rPr>
        <w:t>Комплексная образовательная программа дошкольного образования «Детство» /Т.И.Бабаева, А.Г.Гогоберидзе, О.В.Солнцева и др.- ДЕТСТВО-ПРЕСС, 2016, с.18</w:t>
      </w:r>
    </w:p>
    <w:p w:rsidR="00757111" w:rsidRPr="001519AA" w:rsidRDefault="00757111" w:rsidP="00517E82">
      <w:pPr>
        <w:pStyle w:val="af1"/>
        <w:spacing w:line="276" w:lineRule="auto"/>
        <w:jc w:val="both"/>
        <w:rPr>
          <w:rFonts w:ascii="Times New Roman" w:hAnsi="Times New Roman"/>
          <w:i/>
          <w:iCs/>
          <w:sz w:val="24"/>
          <w:szCs w:val="24"/>
        </w:rPr>
      </w:pPr>
    </w:p>
    <w:p w:rsidR="00757111" w:rsidRPr="00D75F41" w:rsidRDefault="00757111" w:rsidP="00517E82">
      <w:pPr>
        <w:autoSpaceDE w:val="0"/>
        <w:autoSpaceDN w:val="0"/>
        <w:adjustRightInd w:val="0"/>
        <w:spacing w:after="0"/>
        <w:jc w:val="both"/>
        <w:rPr>
          <w:rFonts w:ascii="Times New Roman" w:hAnsi="Times New Roman"/>
          <w:b/>
          <w:sz w:val="24"/>
          <w:szCs w:val="24"/>
        </w:rPr>
      </w:pPr>
      <w:r w:rsidRPr="00D75F41">
        <w:rPr>
          <w:rFonts w:ascii="Times New Roman" w:hAnsi="Times New Roman"/>
          <w:b/>
          <w:sz w:val="24"/>
          <w:szCs w:val="24"/>
        </w:rPr>
        <w:t>Возрастные особенности детей от  5 до 6 лет:</w:t>
      </w:r>
    </w:p>
    <w:p w:rsidR="00757111" w:rsidRPr="001519AA" w:rsidRDefault="00757111" w:rsidP="00517E82">
      <w:pPr>
        <w:pStyle w:val="af1"/>
        <w:spacing w:line="276" w:lineRule="auto"/>
        <w:jc w:val="both"/>
        <w:rPr>
          <w:rFonts w:ascii="Times New Roman" w:hAnsi="Times New Roman"/>
          <w:i/>
          <w:iCs/>
          <w:sz w:val="24"/>
          <w:szCs w:val="24"/>
        </w:rPr>
      </w:pPr>
      <w:r w:rsidRPr="001519AA">
        <w:rPr>
          <w:rFonts w:ascii="Times New Roman" w:hAnsi="Times New Roman"/>
          <w:i/>
          <w:iCs/>
          <w:sz w:val="24"/>
          <w:szCs w:val="24"/>
        </w:rPr>
        <w:t>Комплексная образовательная программа дошкольного образования «Детство» /Т.И.Бабаева, А.Г.Гогоберидзе, О.В.Солнцева и др.- ДЕТСТВО-ПРЕСС, 2016, с.21</w:t>
      </w:r>
    </w:p>
    <w:p w:rsidR="00757111" w:rsidRPr="001519AA" w:rsidRDefault="00757111" w:rsidP="00517E82">
      <w:pPr>
        <w:pStyle w:val="af1"/>
        <w:spacing w:line="276" w:lineRule="auto"/>
        <w:jc w:val="both"/>
        <w:rPr>
          <w:rFonts w:ascii="Times New Roman" w:hAnsi="Times New Roman"/>
          <w:i/>
          <w:iCs/>
          <w:sz w:val="24"/>
          <w:szCs w:val="24"/>
        </w:rPr>
      </w:pPr>
    </w:p>
    <w:p w:rsidR="00757111" w:rsidRPr="00D75F41" w:rsidRDefault="00757111" w:rsidP="00517E82">
      <w:pPr>
        <w:autoSpaceDE w:val="0"/>
        <w:autoSpaceDN w:val="0"/>
        <w:adjustRightInd w:val="0"/>
        <w:spacing w:after="0"/>
        <w:jc w:val="both"/>
        <w:rPr>
          <w:rFonts w:ascii="Times New Roman" w:hAnsi="Times New Roman"/>
          <w:b/>
          <w:sz w:val="24"/>
          <w:szCs w:val="24"/>
        </w:rPr>
      </w:pPr>
      <w:r w:rsidRPr="00D75F41">
        <w:rPr>
          <w:rFonts w:ascii="Times New Roman" w:hAnsi="Times New Roman"/>
          <w:b/>
          <w:sz w:val="24"/>
          <w:szCs w:val="24"/>
        </w:rPr>
        <w:t>Возрастные особенности детей от 6 до 7 лет:</w:t>
      </w:r>
    </w:p>
    <w:p w:rsidR="00757111" w:rsidRDefault="00757111" w:rsidP="00517E82">
      <w:pPr>
        <w:pStyle w:val="af1"/>
        <w:spacing w:line="276" w:lineRule="auto"/>
        <w:jc w:val="both"/>
        <w:rPr>
          <w:rFonts w:ascii="Times New Roman" w:hAnsi="Times New Roman"/>
          <w:i/>
          <w:iCs/>
          <w:sz w:val="24"/>
          <w:szCs w:val="24"/>
        </w:rPr>
      </w:pPr>
      <w:r w:rsidRPr="001519AA">
        <w:rPr>
          <w:rFonts w:ascii="Times New Roman" w:hAnsi="Times New Roman"/>
          <w:i/>
          <w:iCs/>
          <w:sz w:val="24"/>
          <w:szCs w:val="24"/>
        </w:rPr>
        <w:t>Комплексная образовательная программа дошкольного образования «Детство» /Т.И.Бабаева, А.Г.Гогоберидзе, О.В.Солнцева и др.- ДЕТСТВО-ПРЕСС, 2016, с.23</w:t>
      </w:r>
    </w:p>
    <w:p w:rsidR="00757111" w:rsidRPr="002710C4" w:rsidRDefault="00757111" w:rsidP="00FD47F4">
      <w:pPr>
        <w:pStyle w:val="af1"/>
        <w:rPr>
          <w:rFonts w:ascii="Times New Roman" w:hAnsi="Times New Roman"/>
          <w:i/>
          <w:iCs/>
          <w:sz w:val="24"/>
          <w:szCs w:val="24"/>
        </w:rPr>
      </w:pPr>
    </w:p>
    <w:p w:rsidR="00757111" w:rsidRPr="00DA685D" w:rsidRDefault="00757111" w:rsidP="00D75F41">
      <w:pPr>
        <w:spacing w:after="0"/>
        <w:jc w:val="center"/>
        <w:rPr>
          <w:rFonts w:ascii="Times New Roman" w:hAnsi="Times New Roman" w:cs="Times New Roman"/>
          <w:b/>
          <w:bCs/>
          <w:sz w:val="24"/>
          <w:szCs w:val="24"/>
        </w:rPr>
      </w:pPr>
      <w:r w:rsidRPr="00DA685D">
        <w:rPr>
          <w:rFonts w:ascii="Times New Roman" w:hAnsi="Times New Roman" w:cs="Times New Roman"/>
          <w:b/>
          <w:bCs/>
          <w:sz w:val="24"/>
          <w:szCs w:val="24"/>
        </w:rPr>
        <w:t>1.2. Планируемые результаты освоения Программы</w:t>
      </w:r>
    </w:p>
    <w:p w:rsidR="00757111" w:rsidRPr="00DA685D" w:rsidRDefault="00757111" w:rsidP="00D75F41">
      <w:pPr>
        <w:spacing w:after="0"/>
        <w:jc w:val="center"/>
        <w:rPr>
          <w:rFonts w:ascii="Times New Roman" w:hAnsi="Times New Roman" w:cs="Times New Roman"/>
          <w:b/>
          <w:bCs/>
          <w:i/>
          <w:iCs/>
          <w:sz w:val="24"/>
          <w:szCs w:val="24"/>
        </w:rPr>
      </w:pPr>
      <w:r w:rsidRPr="00DA685D">
        <w:rPr>
          <w:rFonts w:ascii="Times New Roman" w:hAnsi="Times New Roman" w:cs="Times New Roman"/>
          <w:b/>
          <w:bCs/>
          <w:i/>
          <w:iCs/>
          <w:sz w:val="24"/>
          <w:szCs w:val="24"/>
        </w:rPr>
        <w:t>Целевые ориентиры уровня дошкольного образования</w:t>
      </w:r>
    </w:p>
    <w:p w:rsidR="00757111" w:rsidRPr="00DA685D" w:rsidRDefault="00757111" w:rsidP="00D75F41">
      <w:pPr>
        <w:spacing w:after="0"/>
        <w:ind w:firstLine="708"/>
        <w:jc w:val="both"/>
        <w:rPr>
          <w:rFonts w:ascii="Times New Roman" w:hAnsi="Times New Roman" w:cs="Times New Roman"/>
          <w:sz w:val="24"/>
          <w:szCs w:val="24"/>
        </w:rPr>
      </w:pPr>
      <w:proofErr w:type="gramStart"/>
      <w:r w:rsidRPr="00DA685D">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воспитаннику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roofErr w:type="gramEnd"/>
    </w:p>
    <w:p w:rsidR="00757111" w:rsidRPr="00DA685D" w:rsidRDefault="00757111" w:rsidP="00D75F41">
      <w:pPr>
        <w:spacing w:after="0"/>
        <w:ind w:firstLine="708"/>
        <w:jc w:val="both"/>
        <w:rPr>
          <w:rFonts w:ascii="Times New Roman" w:hAnsi="Times New Roman" w:cs="Times New Roman"/>
          <w:sz w:val="24"/>
          <w:szCs w:val="24"/>
        </w:rPr>
      </w:pPr>
      <w:r w:rsidRPr="00DA685D">
        <w:rPr>
          <w:rFonts w:ascii="Times New Roman" w:hAnsi="Times New Roman" w:cs="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воспитанников предпосылок к учебной деятельности на этапе завершения ими дошкольного образования.</w:t>
      </w:r>
    </w:p>
    <w:p w:rsidR="00757111" w:rsidRPr="00DA685D" w:rsidRDefault="00757111" w:rsidP="00D75F41">
      <w:pPr>
        <w:spacing w:after="0"/>
        <w:ind w:firstLine="709"/>
        <w:jc w:val="both"/>
        <w:rPr>
          <w:rFonts w:ascii="Times New Roman" w:hAnsi="Times New Roman" w:cs="Times New Roman"/>
          <w:sz w:val="24"/>
          <w:szCs w:val="24"/>
        </w:rPr>
      </w:pPr>
      <w:r w:rsidRPr="00DA685D">
        <w:rPr>
          <w:rFonts w:ascii="Times New Roman" w:hAnsi="Times New Roman" w:cs="Times New Roman"/>
          <w:sz w:val="24"/>
          <w:szCs w:val="24"/>
        </w:rPr>
        <w:t>Планируемые результаты освоения Программы конкретизируют требования федерального государственного образовательного стандарта к целевым ориентирам в обязательной части (инвариантной) и части, формируемой участниками образовательных отношений (вариативной), с учетом возрастных возможностей и индивидуальных различий (индивидуальных траекторий развития) воспитанников.</w:t>
      </w:r>
    </w:p>
    <w:p w:rsidR="00757111" w:rsidRPr="00DA685D" w:rsidRDefault="00757111" w:rsidP="00FD47F4">
      <w:pPr>
        <w:spacing w:after="0"/>
        <w:jc w:val="center"/>
        <w:rPr>
          <w:rFonts w:ascii="Times New Roman" w:hAnsi="Times New Roman" w:cs="Times New Roman"/>
          <w:b/>
          <w:bCs/>
          <w:sz w:val="24"/>
          <w:szCs w:val="24"/>
        </w:rPr>
      </w:pPr>
    </w:p>
    <w:p w:rsidR="00757111" w:rsidRPr="00DA685D" w:rsidRDefault="00757111" w:rsidP="00D75F41">
      <w:pPr>
        <w:spacing w:after="0"/>
        <w:jc w:val="center"/>
        <w:rPr>
          <w:rFonts w:ascii="Times New Roman" w:hAnsi="Times New Roman" w:cs="Times New Roman"/>
          <w:b/>
          <w:bCs/>
          <w:i/>
          <w:iCs/>
          <w:sz w:val="24"/>
          <w:szCs w:val="24"/>
        </w:rPr>
      </w:pPr>
      <w:r w:rsidRPr="00DA685D">
        <w:rPr>
          <w:rFonts w:ascii="Times New Roman" w:hAnsi="Times New Roman" w:cs="Times New Roman"/>
          <w:b/>
          <w:bCs/>
          <w:i/>
          <w:iCs/>
          <w:sz w:val="24"/>
          <w:szCs w:val="24"/>
        </w:rPr>
        <w:t>Планируемые результаты освоения воспитанниками</w:t>
      </w:r>
    </w:p>
    <w:p w:rsidR="00757111" w:rsidRPr="00D75F41" w:rsidRDefault="00757111" w:rsidP="00D75F41">
      <w:pPr>
        <w:spacing w:after="0"/>
        <w:jc w:val="center"/>
        <w:rPr>
          <w:rFonts w:ascii="Times New Roman" w:hAnsi="Times New Roman" w:cs="Times New Roman"/>
          <w:b/>
          <w:bCs/>
          <w:i/>
          <w:iCs/>
          <w:sz w:val="24"/>
          <w:szCs w:val="24"/>
        </w:rPr>
      </w:pPr>
      <w:r w:rsidRPr="00DA685D">
        <w:rPr>
          <w:rFonts w:ascii="Times New Roman" w:hAnsi="Times New Roman" w:cs="Times New Roman"/>
          <w:b/>
          <w:bCs/>
          <w:i/>
          <w:iCs/>
          <w:sz w:val="24"/>
          <w:szCs w:val="24"/>
        </w:rPr>
        <w:t>содержания Программы к трем годам</w:t>
      </w:r>
    </w:p>
    <w:p w:rsidR="00757111" w:rsidRPr="008E0641" w:rsidRDefault="00757111" w:rsidP="00D75F41">
      <w:pPr>
        <w:spacing w:after="0"/>
        <w:jc w:val="both"/>
        <w:rPr>
          <w:rFonts w:ascii="Times New Roman" w:hAnsi="Times New Roman" w:cs="Times New Roman"/>
          <w:bCs/>
          <w:iCs/>
          <w:sz w:val="24"/>
          <w:szCs w:val="24"/>
        </w:rPr>
      </w:pPr>
      <w:r w:rsidRPr="008E0641">
        <w:rPr>
          <w:rFonts w:ascii="Times New Roman" w:hAnsi="Times New Roman" w:cs="Times New Roman"/>
          <w:bCs/>
          <w:iCs/>
          <w:sz w:val="24"/>
          <w:szCs w:val="24"/>
        </w:rPr>
        <w:t xml:space="preserve">Примерная общеобразовательная программа дошкольного образования </w:t>
      </w:r>
    </w:p>
    <w:p w:rsidR="00757111" w:rsidRPr="008E0641" w:rsidRDefault="00757111" w:rsidP="00D75F41">
      <w:pPr>
        <w:spacing w:after="0"/>
        <w:jc w:val="both"/>
        <w:rPr>
          <w:rFonts w:ascii="Times New Roman" w:hAnsi="Times New Roman" w:cs="Times New Roman"/>
          <w:bCs/>
          <w:iCs/>
          <w:sz w:val="24"/>
          <w:szCs w:val="24"/>
        </w:rPr>
      </w:pPr>
      <w:r w:rsidRPr="008E0641">
        <w:rPr>
          <w:rFonts w:ascii="Times New Roman" w:hAnsi="Times New Roman" w:cs="Times New Roman"/>
          <w:bCs/>
          <w:iCs/>
          <w:sz w:val="24"/>
          <w:szCs w:val="24"/>
        </w:rPr>
        <w:t xml:space="preserve">«От рождения до школы»/ под ред. Н.Е. </w:t>
      </w:r>
      <w:proofErr w:type="spellStart"/>
      <w:r w:rsidRPr="008E0641">
        <w:rPr>
          <w:rFonts w:ascii="Times New Roman" w:hAnsi="Times New Roman" w:cs="Times New Roman"/>
          <w:bCs/>
          <w:iCs/>
          <w:sz w:val="24"/>
          <w:szCs w:val="24"/>
        </w:rPr>
        <w:t>Вераксы</w:t>
      </w:r>
      <w:proofErr w:type="spellEnd"/>
      <w:r w:rsidRPr="008E0641">
        <w:rPr>
          <w:rFonts w:ascii="Times New Roman" w:hAnsi="Times New Roman" w:cs="Times New Roman"/>
          <w:bCs/>
          <w:iCs/>
          <w:sz w:val="24"/>
          <w:szCs w:val="24"/>
        </w:rPr>
        <w:t>, Т.С. Комаровой, М.А. Васильевой. — М.: МОЗАИКА-СИНТЕЗ, 2017</w:t>
      </w:r>
    </w:p>
    <w:p w:rsidR="00757111" w:rsidRPr="008E0641" w:rsidRDefault="00757111" w:rsidP="00D75F41">
      <w:pPr>
        <w:spacing w:after="0"/>
        <w:jc w:val="both"/>
        <w:rPr>
          <w:rFonts w:ascii="Times New Roman" w:hAnsi="Times New Roman" w:cs="Times New Roman"/>
          <w:bCs/>
          <w:iCs/>
          <w:sz w:val="24"/>
          <w:szCs w:val="24"/>
        </w:rPr>
      </w:pPr>
      <w:r w:rsidRPr="008E0641">
        <w:rPr>
          <w:rFonts w:ascii="Times New Roman" w:hAnsi="Times New Roman" w:cs="Times New Roman"/>
          <w:bCs/>
          <w:iCs/>
          <w:sz w:val="24"/>
          <w:szCs w:val="24"/>
        </w:rPr>
        <w:t>Первая младшая группа (от 2 до 3 лет)</w:t>
      </w:r>
    </w:p>
    <w:p w:rsidR="00757111" w:rsidRDefault="00757111" w:rsidP="00D75F41">
      <w:pPr>
        <w:spacing w:after="0"/>
        <w:jc w:val="center"/>
        <w:rPr>
          <w:rFonts w:ascii="Times New Roman" w:hAnsi="Times New Roman" w:cs="Times New Roman"/>
          <w:bCs/>
          <w:iCs/>
          <w:sz w:val="24"/>
          <w:szCs w:val="24"/>
        </w:rPr>
      </w:pPr>
    </w:p>
    <w:p w:rsidR="0093041D" w:rsidRDefault="0093041D" w:rsidP="00D75F41">
      <w:pPr>
        <w:spacing w:after="0"/>
        <w:jc w:val="center"/>
        <w:rPr>
          <w:rFonts w:ascii="Times New Roman" w:hAnsi="Times New Roman" w:cs="Times New Roman"/>
          <w:bCs/>
          <w:iCs/>
          <w:sz w:val="24"/>
          <w:szCs w:val="24"/>
        </w:rPr>
      </w:pPr>
    </w:p>
    <w:p w:rsidR="0093041D" w:rsidRPr="008E0641" w:rsidRDefault="0093041D" w:rsidP="00D75F41">
      <w:pPr>
        <w:spacing w:after="0"/>
        <w:jc w:val="center"/>
        <w:rPr>
          <w:rFonts w:ascii="Times New Roman" w:hAnsi="Times New Roman" w:cs="Times New Roman"/>
          <w:bCs/>
          <w:iCs/>
          <w:sz w:val="24"/>
          <w:szCs w:val="24"/>
        </w:rPr>
      </w:pPr>
    </w:p>
    <w:p w:rsidR="00757111" w:rsidRPr="008E0641" w:rsidRDefault="00757111" w:rsidP="00D75F41">
      <w:pPr>
        <w:spacing w:after="0"/>
        <w:jc w:val="center"/>
        <w:rPr>
          <w:rFonts w:ascii="Times New Roman" w:hAnsi="Times New Roman" w:cs="Times New Roman"/>
          <w:b/>
          <w:bCs/>
          <w:i/>
          <w:iCs/>
          <w:sz w:val="24"/>
          <w:szCs w:val="24"/>
        </w:rPr>
      </w:pPr>
      <w:r w:rsidRPr="008E0641">
        <w:rPr>
          <w:rFonts w:ascii="Times New Roman" w:hAnsi="Times New Roman" w:cs="Times New Roman"/>
          <w:b/>
          <w:bCs/>
          <w:i/>
          <w:iCs/>
          <w:sz w:val="24"/>
          <w:szCs w:val="24"/>
        </w:rPr>
        <w:lastRenderedPageBreak/>
        <w:t>Образовательная область «Социально-коммуникативное развитие»</w:t>
      </w:r>
    </w:p>
    <w:p w:rsidR="00757111" w:rsidRPr="008E0641" w:rsidRDefault="00757111" w:rsidP="00D75F41">
      <w:pPr>
        <w:spacing w:after="0"/>
        <w:jc w:val="center"/>
        <w:rPr>
          <w:rFonts w:ascii="Times New Roman" w:hAnsi="Times New Roman" w:cs="Times New Roman"/>
          <w:b/>
          <w:bCs/>
          <w:i/>
          <w:iCs/>
          <w:sz w:val="24"/>
          <w:szCs w:val="24"/>
        </w:rPr>
      </w:pPr>
      <w:r w:rsidRPr="008E0641">
        <w:rPr>
          <w:rFonts w:ascii="Times New Roman" w:hAnsi="Times New Roman" w:cs="Times New Roman"/>
          <w:b/>
          <w:bCs/>
          <w:i/>
          <w:iCs/>
          <w:sz w:val="24"/>
          <w:szCs w:val="24"/>
        </w:rPr>
        <w:t>(обязательная часть)</w:t>
      </w:r>
    </w:p>
    <w:p w:rsidR="00757111" w:rsidRPr="008E0641" w:rsidRDefault="00757111" w:rsidP="00D75F41">
      <w:pPr>
        <w:spacing w:after="0"/>
        <w:jc w:val="center"/>
        <w:rPr>
          <w:rFonts w:ascii="Times New Roman" w:hAnsi="Times New Roman" w:cs="Times New Roman"/>
          <w:bCs/>
          <w:iCs/>
          <w:sz w:val="24"/>
          <w:szCs w:val="24"/>
          <w:u w:val="single"/>
        </w:rPr>
      </w:pPr>
      <w:r w:rsidRPr="008E0641">
        <w:rPr>
          <w:rFonts w:ascii="Times New Roman" w:hAnsi="Times New Roman" w:cs="Times New Roman"/>
          <w:bCs/>
          <w:iCs/>
          <w:sz w:val="24"/>
          <w:szCs w:val="24"/>
          <w:u w:val="single"/>
        </w:rPr>
        <w:t>Самообслуживание, самостоятельность, трудовое воспитание</w:t>
      </w:r>
    </w:p>
    <w:p w:rsidR="00757111" w:rsidRPr="008E0641" w:rsidRDefault="00757111" w:rsidP="00B646B5">
      <w:pPr>
        <w:numPr>
          <w:ilvl w:val="0"/>
          <w:numId w:val="83"/>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Сформирована привычка самостоятельно мыть руки по мере их загрязнения и перед едой, насухо вытирать лицо и руки личным полотенцем;</w:t>
      </w:r>
    </w:p>
    <w:p w:rsidR="00757111" w:rsidRPr="008E0641" w:rsidRDefault="00757111" w:rsidP="00B646B5">
      <w:pPr>
        <w:numPr>
          <w:ilvl w:val="0"/>
          <w:numId w:val="83"/>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Умеет пользоваться  индивидуальными предметами (носовой платок, салфетка);</w:t>
      </w:r>
    </w:p>
    <w:p w:rsidR="00757111" w:rsidRPr="008E0641" w:rsidRDefault="00757111" w:rsidP="00B646B5">
      <w:pPr>
        <w:numPr>
          <w:ilvl w:val="0"/>
          <w:numId w:val="83"/>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Умеет во время еды правильно держать ложку;</w:t>
      </w:r>
    </w:p>
    <w:p w:rsidR="00757111" w:rsidRPr="008E0641" w:rsidRDefault="00757111" w:rsidP="00B646B5">
      <w:pPr>
        <w:numPr>
          <w:ilvl w:val="0"/>
          <w:numId w:val="83"/>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 xml:space="preserve">Умеет одеваться и раздеваться в определенном порядке; при небольшой помощи взрослого  снимать одежду и обувь; в определенном порядке складывать  снятую одежду; </w:t>
      </w:r>
      <w:proofErr w:type="gramStart"/>
      <w:r w:rsidRPr="008E0641">
        <w:rPr>
          <w:rFonts w:ascii="Times New Roman" w:hAnsi="Times New Roman" w:cs="Times New Roman"/>
          <w:bCs/>
          <w:iCs/>
          <w:sz w:val="24"/>
          <w:szCs w:val="24"/>
        </w:rPr>
        <w:t>приучен</w:t>
      </w:r>
      <w:proofErr w:type="gramEnd"/>
      <w:r w:rsidRPr="008E0641">
        <w:rPr>
          <w:rFonts w:ascii="Times New Roman" w:hAnsi="Times New Roman" w:cs="Times New Roman"/>
          <w:bCs/>
          <w:iCs/>
          <w:sz w:val="24"/>
          <w:szCs w:val="24"/>
        </w:rPr>
        <w:t xml:space="preserve"> к опрятности;</w:t>
      </w:r>
    </w:p>
    <w:p w:rsidR="00757111" w:rsidRPr="008E0641" w:rsidRDefault="00757111" w:rsidP="00B646B5">
      <w:pPr>
        <w:numPr>
          <w:ilvl w:val="0"/>
          <w:numId w:val="83"/>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 xml:space="preserve">Совместно с взрослым выполняет простейшие трудовые  действия (раскладывает ложки, </w:t>
      </w:r>
      <w:proofErr w:type="spellStart"/>
      <w:r w:rsidRPr="008E0641">
        <w:rPr>
          <w:rFonts w:ascii="Times New Roman" w:hAnsi="Times New Roman" w:cs="Times New Roman"/>
          <w:bCs/>
          <w:iCs/>
          <w:sz w:val="24"/>
          <w:szCs w:val="24"/>
        </w:rPr>
        <w:t>салфетницы</w:t>
      </w:r>
      <w:proofErr w:type="spellEnd"/>
      <w:r w:rsidRPr="008E0641">
        <w:rPr>
          <w:rFonts w:ascii="Times New Roman" w:hAnsi="Times New Roman" w:cs="Times New Roman"/>
          <w:bCs/>
          <w:iCs/>
          <w:sz w:val="24"/>
          <w:szCs w:val="24"/>
        </w:rPr>
        <w:t xml:space="preserve"> без салфеток);</w:t>
      </w:r>
    </w:p>
    <w:p w:rsidR="00757111" w:rsidRPr="008E0641" w:rsidRDefault="00757111" w:rsidP="00B646B5">
      <w:pPr>
        <w:numPr>
          <w:ilvl w:val="0"/>
          <w:numId w:val="83"/>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Поддерживает порядок в игровой комнате, по окончании игр расставляет игровой материал по местам.</w:t>
      </w:r>
    </w:p>
    <w:p w:rsidR="00757111" w:rsidRPr="008E0641" w:rsidRDefault="00757111" w:rsidP="00B646B5">
      <w:pPr>
        <w:numPr>
          <w:ilvl w:val="0"/>
          <w:numId w:val="83"/>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Проявляет интерес к деятельности взрослых;</w:t>
      </w:r>
    </w:p>
    <w:p w:rsidR="00757111" w:rsidRPr="008E0641" w:rsidRDefault="00757111" w:rsidP="00B646B5">
      <w:pPr>
        <w:numPr>
          <w:ilvl w:val="0"/>
          <w:numId w:val="83"/>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 xml:space="preserve">Умеет называть и узнавать некоторые трудовые действия взрослых. </w:t>
      </w:r>
    </w:p>
    <w:p w:rsidR="00757111" w:rsidRPr="008E0641" w:rsidRDefault="00757111" w:rsidP="00D75F41">
      <w:pPr>
        <w:spacing w:after="0"/>
        <w:jc w:val="center"/>
        <w:rPr>
          <w:rFonts w:ascii="Times New Roman" w:hAnsi="Times New Roman" w:cs="Times New Roman"/>
          <w:bCs/>
          <w:iCs/>
          <w:sz w:val="24"/>
          <w:szCs w:val="24"/>
          <w:u w:val="single"/>
        </w:rPr>
      </w:pPr>
      <w:r w:rsidRPr="008E0641">
        <w:rPr>
          <w:rFonts w:ascii="Times New Roman" w:hAnsi="Times New Roman" w:cs="Times New Roman"/>
          <w:bCs/>
          <w:iCs/>
          <w:sz w:val="24"/>
          <w:szCs w:val="24"/>
          <w:u w:val="single"/>
        </w:rPr>
        <w:t>Формирование основ безопасности</w:t>
      </w:r>
    </w:p>
    <w:p w:rsidR="00757111" w:rsidRPr="008E0641" w:rsidRDefault="00757111" w:rsidP="00B646B5">
      <w:pPr>
        <w:numPr>
          <w:ilvl w:val="0"/>
          <w:numId w:val="84"/>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 xml:space="preserve">Знает элементарные правила безопасного поведения в природе (не рвать и </w:t>
      </w:r>
      <w:proofErr w:type="gramStart"/>
      <w:r w:rsidRPr="008E0641">
        <w:rPr>
          <w:rFonts w:ascii="Times New Roman" w:hAnsi="Times New Roman" w:cs="Times New Roman"/>
          <w:bCs/>
          <w:iCs/>
          <w:sz w:val="24"/>
          <w:szCs w:val="24"/>
        </w:rPr>
        <w:t>не брать в рот  цветы</w:t>
      </w:r>
      <w:proofErr w:type="gramEnd"/>
      <w:r w:rsidRPr="008E0641">
        <w:rPr>
          <w:rFonts w:ascii="Times New Roman" w:hAnsi="Times New Roman" w:cs="Times New Roman"/>
          <w:bCs/>
          <w:iCs/>
          <w:sz w:val="24"/>
          <w:szCs w:val="24"/>
        </w:rPr>
        <w:t>, не дразнить и не гладить животных);</w:t>
      </w:r>
    </w:p>
    <w:p w:rsidR="00757111" w:rsidRPr="008E0641" w:rsidRDefault="00757111" w:rsidP="00B646B5">
      <w:pPr>
        <w:numPr>
          <w:ilvl w:val="0"/>
          <w:numId w:val="84"/>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Знает понятия «можно»- «нельзя», «опасно»;</w:t>
      </w:r>
    </w:p>
    <w:p w:rsidR="00757111" w:rsidRPr="008E0641" w:rsidRDefault="00757111" w:rsidP="00B646B5">
      <w:pPr>
        <w:numPr>
          <w:ilvl w:val="0"/>
          <w:numId w:val="84"/>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Сформированы представления о правилах безопасного поведения в играх с песком и водой.</w:t>
      </w:r>
    </w:p>
    <w:p w:rsidR="00757111" w:rsidRPr="008E0641" w:rsidRDefault="00757111" w:rsidP="00D75F41">
      <w:pPr>
        <w:spacing w:after="0"/>
        <w:jc w:val="center"/>
        <w:rPr>
          <w:rFonts w:ascii="Times New Roman" w:hAnsi="Times New Roman" w:cs="Times New Roman"/>
          <w:bCs/>
          <w:iCs/>
          <w:sz w:val="24"/>
          <w:szCs w:val="24"/>
          <w:u w:val="single"/>
        </w:rPr>
      </w:pPr>
      <w:r w:rsidRPr="008E0641">
        <w:rPr>
          <w:rFonts w:ascii="Times New Roman" w:hAnsi="Times New Roman" w:cs="Times New Roman"/>
          <w:bCs/>
          <w:iCs/>
          <w:sz w:val="24"/>
          <w:szCs w:val="24"/>
          <w:u w:val="single"/>
        </w:rPr>
        <w:t>Социализация, развитие общения, нравственное воспитание</w:t>
      </w:r>
    </w:p>
    <w:p w:rsidR="00757111" w:rsidRPr="008E0641" w:rsidRDefault="00757111" w:rsidP="00B646B5">
      <w:pPr>
        <w:numPr>
          <w:ilvl w:val="0"/>
          <w:numId w:val="85"/>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Эмоционально отзывчив;</w:t>
      </w:r>
    </w:p>
    <w:p w:rsidR="00757111" w:rsidRPr="008E0641" w:rsidRDefault="00757111" w:rsidP="00B646B5">
      <w:pPr>
        <w:numPr>
          <w:ilvl w:val="0"/>
          <w:numId w:val="85"/>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Умеет играть не ссорясь, помогать друг другу и вместе радоваться успехам, красивым игрушкам;</w:t>
      </w:r>
    </w:p>
    <w:p w:rsidR="00757111" w:rsidRPr="008E0641" w:rsidRDefault="00757111" w:rsidP="00B646B5">
      <w:pPr>
        <w:numPr>
          <w:ilvl w:val="0"/>
          <w:numId w:val="85"/>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Умеет здороваться, прощаться, обращаться с просьбой спокойно, употреблять слова «спасибо», «пожалуйста»;</w:t>
      </w:r>
    </w:p>
    <w:p w:rsidR="00757111" w:rsidRPr="008E0641" w:rsidRDefault="00757111" w:rsidP="00B646B5">
      <w:pPr>
        <w:numPr>
          <w:ilvl w:val="0"/>
          <w:numId w:val="85"/>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Сформировано умение спокойно вести себя в помещении и на улице: не шуметь, не бегать, выполнять просьбу взрослого;</w:t>
      </w:r>
    </w:p>
    <w:p w:rsidR="00757111" w:rsidRPr="008E0641" w:rsidRDefault="00757111" w:rsidP="00B646B5">
      <w:pPr>
        <w:numPr>
          <w:ilvl w:val="0"/>
          <w:numId w:val="85"/>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Проявляет внимательное отношение и любовь к родителям и близким людям;</w:t>
      </w:r>
    </w:p>
    <w:p w:rsidR="00757111" w:rsidRDefault="00757111" w:rsidP="00B646B5">
      <w:pPr>
        <w:numPr>
          <w:ilvl w:val="0"/>
          <w:numId w:val="85"/>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Не перебивает говорящего взрослого, умеет подождать, если взрослый занят.</w:t>
      </w:r>
    </w:p>
    <w:p w:rsidR="00D75F41" w:rsidRPr="008E0641" w:rsidRDefault="00D75F41" w:rsidP="00D75F41">
      <w:pPr>
        <w:spacing w:after="0"/>
        <w:jc w:val="both"/>
        <w:rPr>
          <w:rFonts w:ascii="Times New Roman" w:hAnsi="Times New Roman" w:cs="Times New Roman"/>
          <w:bCs/>
          <w:iCs/>
          <w:sz w:val="24"/>
          <w:szCs w:val="24"/>
        </w:rPr>
      </w:pPr>
    </w:p>
    <w:p w:rsidR="00757111" w:rsidRPr="008E0641" w:rsidRDefault="00757111" w:rsidP="00D75F41">
      <w:pPr>
        <w:spacing w:after="0"/>
        <w:jc w:val="center"/>
        <w:rPr>
          <w:rFonts w:ascii="Times New Roman" w:hAnsi="Times New Roman" w:cs="Times New Roman"/>
          <w:bCs/>
          <w:iCs/>
          <w:sz w:val="24"/>
          <w:szCs w:val="24"/>
          <w:u w:val="single"/>
        </w:rPr>
      </w:pPr>
      <w:r w:rsidRPr="008E0641">
        <w:rPr>
          <w:rFonts w:ascii="Times New Roman" w:hAnsi="Times New Roman" w:cs="Times New Roman"/>
          <w:bCs/>
          <w:iCs/>
          <w:sz w:val="24"/>
          <w:szCs w:val="24"/>
          <w:u w:val="single"/>
        </w:rPr>
        <w:t>Ребенок в семье и сообществе, патриотическое воспитание</w:t>
      </w:r>
    </w:p>
    <w:p w:rsidR="00757111" w:rsidRPr="008E0641" w:rsidRDefault="00757111" w:rsidP="00D75F41">
      <w:pPr>
        <w:spacing w:after="0"/>
        <w:jc w:val="both"/>
        <w:rPr>
          <w:rFonts w:ascii="Times New Roman" w:hAnsi="Times New Roman" w:cs="Times New Roman"/>
          <w:bCs/>
          <w:iCs/>
          <w:sz w:val="24"/>
          <w:szCs w:val="24"/>
        </w:rPr>
      </w:pPr>
    </w:p>
    <w:p w:rsidR="00757111" w:rsidRPr="008E0641" w:rsidRDefault="00757111" w:rsidP="00B646B5">
      <w:pPr>
        <w:numPr>
          <w:ilvl w:val="0"/>
          <w:numId w:val="86"/>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Сформированы элементарные представления о себе, об изменениях своего социального статуса в связи с началом посещения детского сада;</w:t>
      </w:r>
    </w:p>
    <w:p w:rsidR="00757111" w:rsidRPr="008E0641" w:rsidRDefault="00757111" w:rsidP="00B646B5">
      <w:pPr>
        <w:numPr>
          <w:ilvl w:val="0"/>
          <w:numId w:val="86"/>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Умеет называть свое имя;</w:t>
      </w:r>
    </w:p>
    <w:p w:rsidR="00757111" w:rsidRPr="008E0641" w:rsidRDefault="00757111" w:rsidP="00B646B5">
      <w:pPr>
        <w:numPr>
          <w:ilvl w:val="0"/>
          <w:numId w:val="86"/>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Сформирована уверенность в том, что его, как и всех детей, любят, заботятся;</w:t>
      </w:r>
    </w:p>
    <w:p w:rsidR="00757111" w:rsidRPr="008E0641" w:rsidRDefault="00757111" w:rsidP="00B646B5">
      <w:pPr>
        <w:numPr>
          <w:ilvl w:val="0"/>
          <w:numId w:val="86"/>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Умеет называть имена членов своей семьи;</w:t>
      </w:r>
    </w:p>
    <w:p w:rsidR="00757111" w:rsidRPr="008E0641" w:rsidRDefault="00757111" w:rsidP="00B646B5">
      <w:pPr>
        <w:numPr>
          <w:ilvl w:val="0"/>
          <w:numId w:val="86"/>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Развито представление о положительных сторонах детского сада и отличиях от домашней обстановки;</w:t>
      </w:r>
    </w:p>
    <w:p w:rsidR="00757111" w:rsidRPr="008E0641" w:rsidRDefault="00757111" w:rsidP="00B646B5">
      <w:pPr>
        <w:numPr>
          <w:ilvl w:val="0"/>
          <w:numId w:val="86"/>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Развито умение ориентироваться в группе и на участке;</w:t>
      </w:r>
    </w:p>
    <w:p w:rsidR="00757111" w:rsidRPr="008E0641" w:rsidRDefault="00757111" w:rsidP="00B646B5">
      <w:pPr>
        <w:numPr>
          <w:ilvl w:val="0"/>
          <w:numId w:val="86"/>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Знает название города, в котором живет.</w:t>
      </w:r>
    </w:p>
    <w:p w:rsidR="00757111" w:rsidRPr="008E0641" w:rsidRDefault="00757111" w:rsidP="00FD47F4">
      <w:pPr>
        <w:spacing w:after="0"/>
        <w:rPr>
          <w:rFonts w:ascii="Times New Roman" w:hAnsi="Times New Roman" w:cs="Times New Roman"/>
          <w:bCs/>
          <w:iCs/>
          <w:sz w:val="24"/>
          <w:szCs w:val="24"/>
        </w:rPr>
      </w:pPr>
    </w:p>
    <w:p w:rsidR="00757111" w:rsidRPr="00DB7009" w:rsidRDefault="00757111" w:rsidP="00D75F41">
      <w:pPr>
        <w:spacing w:after="0"/>
        <w:jc w:val="center"/>
        <w:rPr>
          <w:rFonts w:ascii="Times New Roman" w:hAnsi="Times New Roman" w:cs="Times New Roman"/>
          <w:b/>
          <w:bCs/>
          <w:i/>
          <w:iCs/>
          <w:sz w:val="24"/>
          <w:szCs w:val="24"/>
        </w:rPr>
      </w:pPr>
      <w:r w:rsidRPr="00DB7009">
        <w:rPr>
          <w:rFonts w:ascii="Times New Roman" w:hAnsi="Times New Roman" w:cs="Times New Roman"/>
          <w:b/>
          <w:bCs/>
          <w:i/>
          <w:iCs/>
          <w:sz w:val="24"/>
          <w:szCs w:val="24"/>
        </w:rPr>
        <w:t>Образовательная область «Познавательное развитие»</w:t>
      </w:r>
    </w:p>
    <w:p w:rsidR="00757111" w:rsidRPr="00DB7009" w:rsidRDefault="00757111" w:rsidP="00D75F41">
      <w:pPr>
        <w:spacing w:after="0"/>
        <w:jc w:val="center"/>
        <w:rPr>
          <w:rFonts w:ascii="Times New Roman" w:hAnsi="Times New Roman" w:cs="Times New Roman"/>
          <w:b/>
          <w:bCs/>
          <w:i/>
          <w:iCs/>
          <w:sz w:val="24"/>
          <w:szCs w:val="24"/>
        </w:rPr>
      </w:pPr>
      <w:r w:rsidRPr="00DB7009">
        <w:rPr>
          <w:rFonts w:ascii="Times New Roman" w:hAnsi="Times New Roman" w:cs="Times New Roman"/>
          <w:b/>
          <w:bCs/>
          <w:i/>
          <w:iCs/>
          <w:sz w:val="24"/>
          <w:szCs w:val="24"/>
        </w:rPr>
        <w:t>(обязательная часть)</w:t>
      </w:r>
    </w:p>
    <w:p w:rsidR="00757111" w:rsidRPr="00DB7009" w:rsidRDefault="00757111" w:rsidP="00D75F41">
      <w:pPr>
        <w:spacing w:after="0"/>
        <w:jc w:val="center"/>
        <w:rPr>
          <w:rFonts w:ascii="Times New Roman" w:hAnsi="Times New Roman" w:cs="Times New Roman"/>
          <w:bCs/>
          <w:iCs/>
          <w:sz w:val="24"/>
          <w:szCs w:val="24"/>
          <w:u w:val="single"/>
        </w:rPr>
      </w:pPr>
      <w:r w:rsidRPr="00DB7009">
        <w:rPr>
          <w:rFonts w:ascii="Times New Roman" w:hAnsi="Times New Roman" w:cs="Times New Roman"/>
          <w:bCs/>
          <w:iCs/>
          <w:sz w:val="24"/>
          <w:szCs w:val="24"/>
          <w:u w:val="single"/>
        </w:rPr>
        <w:t>Развитие познавательно-исследовательской деятельности</w:t>
      </w:r>
    </w:p>
    <w:p w:rsidR="00757111" w:rsidRPr="008E0641" w:rsidRDefault="00757111" w:rsidP="00B646B5">
      <w:pPr>
        <w:numPr>
          <w:ilvl w:val="0"/>
          <w:numId w:val="87"/>
        </w:numPr>
        <w:spacing w:after="0"/>
        <w:ind w:left="567" w:hanging="425"/>
        <w:jc w:val="both"/>
        <w:rPr>
          <w:rFonts w:ascii="Times New Roman" w:hAnsi="Times New Roman" w:cs="Times New Roman"/>
          <w:bCs/>
          <w:iCs/>
          <w:sz w:val="24"/>
          <w:szCs w:val="24"/>
        </w:rPr>
      </w:pPr>
      <w:r w:rsidRPr="008E0641">
        <w:rPr>
          <w:rFonts w:ascii="Times New Roman" w:hAnsi="Times New Roman" w:cs="Times New Roman"/>
          <w:bCs/>
          <w:iCs/>
          <w:sz w:val="24"/>
          <w:szCs w:val="24"/>
        </w:rPr>
        <w:t>Имеет представление о предметах ближайшего окружения;</w:t>
      </w:r>
    </w:p>
    <w:p w:rsidR="00757111" w:rsidRPr="008E0641" w:rsidRDefault="00757111" w:rsidP="00B646B5">
      <w:pPr>
        <w:numPr>
          <w:ilvl w:val="0"/>
          <w:numId w:val="87"/>
        </w:numPr>
        <w:spacing w:after="0"/>
        <w:ind w:left="567" w:hanging="425"/>
        <w:jc w:val="both"/>
        <w:rPr>
          <w:rFonts w:ascii="Times New Roman" w:hAnsi="Times New Roman" w:cs="Times New Roman"/>
          <w:bCs/>
          <w:iCs/>
          <w:sz w:val="24"/>
          <w:szCs w:val="24"/>
        </w:rPr>
      </w:pPr>
      <w:r w:rsidRPr="008E0641">
        <w:rPr>
          <w:rFonts w:ascii="Times New Roman" w:hAnsi="Times New Roman" w:cs="Times New Roman"/>
          <w:bCs/>
          <w:iCs/>
          <w:sz w:val="24"/>
          <w:szCs w:val="24"/>
        </w:rPr>
        <w:t>Называет цвет, величину предметов; сравнивает знакомые предметы, подбирает предметы по тождеству;</w:t>
      </w:r>
    </w:p>
    <w:p w:rsidR="00757111" w:rsidRPr="008E0641" w:rsidRDefault="00757111" w:rsidP="00B646B5">
      <w:pPr>
        <w:numPr>
          <w:ilvl w:val="0"/>
          <w:numId w:val="87"/>
        </w:numPr>
        <w:spacing w:after="0"/>
        <w:ind w:left="567" w:hanging="425"/>
        <w:jc w:val="both"/>
        <w:rPr>
          <w:rFonts w:ascii="Times New Roman" w:hAnsi="Times New Roman" w:cs="Times New Roman"/>
          <w:bCs/>
          <w:iCs/>
          <w:sz w:val="24"/>
          <w:szCs w:val="24"/>
        </w:rPr>
      </w:pPr>
      <w:r w:rsidRPr="008E0641">
        <w:rPr>
          <w:rFonts w:ascii="Times New Roman" w:hAnsi="Times New Roman" w:cs="Times New Roman"/>
          <w:bCs/>
          <w:iCs/>
          <w:sz w:val="24"/>
          <w:szCs w:val="24"/>
        </w:rPr>
        <w:t>Умеет устанавливать сходства и различия между предметами, имеющие одинаковые названия (большой кубик-маленький кубик);</w:t>
      </w:r>
    </w:p>
    <w:p w:rsidR="00757111" w:rsidRPr="008E0641" w:rsidRDefault="00757111" w:rsidP="00B646B5">
      <w:pPr>
        <w:numPr>
          <w:ilvl w:val="0"/>
          <w:numId w:val="87"/>
        </w:numPr>
        <w:spacing w:after="0"/>
        <w:ind w:left="567" w:hanging="425"/>
        <w:jc w:val="both"/>
        <w:rPr>
          <w:rFonts w:ascii="Times New Roman" w:hAnsi="Times New Roman" w:cs="Times New Roman"/>
          <w:bCs/>
          <w:iCs/>
          <w:sz w:val="24"/>
          <w:szCs w:val="24"/>
        </w:rPr>
      </w:pPr>
      <w:r w:rsidRPr="008E0641">
        <w:rPr>
          <w:rFonts w:ascii="Times New Roman" w:hAnsi="Times New Roman" w:cs="Times New Roman"/>
          <w:bCs/>
          <w:iCs/>
          <w:sz w:val="24"/>
          <w:szCs w:val="24"/>
        </w:rPr>
        <w:t xml:space="preserve">Называет свойства предметов (большой, </w:t>
      </w:r>
      <w:proofErr w:type="gramStart"/>
      <w:r w:rsidRPr="008E0641">
        <w:rPr>
          <w:rFonts w:ascii="Times New Roman" w:hAnsi="Times New Roman" w:cs="Times New Roman"/>
          <w:bCs/>
          <w:iCs/>
          <w:sz w:val="24"/>
          <w:szCs w:val="24"/>
        </w:rPr>
        <w:t>мягкий</w:t>
      </w:r>
      <w:proofErr w:type="gramEnd"/>
      <w:r w:rsidRPr="008E0641">
        <w:rPr>
          <w:rFonts w:ascii="Times New Roman" w:hAnsi="Times New Roman" w:cs="Times New Roman"/>
          <w:bCs/>
          <w:iCs/>
          <w:sz w:val="24"/>
          <w:szCs w:val="24"/>
        </w:rPr>
        <w:t>);</w:t>
      </w:r>
    </w:p>
    <w:p w:rsidR="00757111" w:rsidRPr="008E0641" w:rsidRDefault="00757111" w:rsidP="00D75F41">
      <w:pPr>
        <w:spacing w:after="0"/>
        <w:jc w:val="both"/>
        <w:rPr>
          <w:rFonts w:ascii="Times New Roman" w:hAnsi="Times New Roman" w:cs="Times New Roman"/>
          <w:bCs/>
          <w:iCs/>
          <w:sz w:val="24"/>
          <w:szCs w:val="24"/>
        </w:rPr>
      </w:pPr>
    </w:p>
    <w:p w:rsidR="00757111" w:rsidRPr="00D75F41" w:rsidRDefault="00757111" w:rsidP="00D75F41">
      <w:pPr>
        <w:spacing w:after="0"/>
        <w:jc w:val="center"/>
        <w:rPr>
          <w:rFonts w:ascii="Times New Roman" w:hAnsi="Times New Roman" w:cs="Times New Roman"/>
          <w:bCs/>
          <w:iCs/>
          <w:sz w:val="24"/>
          <w:szCs w:val="24"/>
          <w:u w:val="single"/>
        </w:rPr>
      </w:pPr>
      <w:r w:rsidRPr="00DB7009">
        <w:rPr>
          <w:rFonts w:ascii="Times New Roman" w:hAnsi="Times New Roman" w:cs="Times New Roman"/>
          <w:bCs/>
          <w:iCs/>
          <w:sz w:val="24"/>
          <w:szCs w:val="24"/>
          <w:u w:val="single"/>
        </w:rPr>
        <w:t xml:space="preserve">Приобщение к </w:t>
      </w:r>
      <w:proofErr w:type="spellStart"/>
      <w:r w:rsidRPr="00DB7009">
        <w:rPr>
          <w:rFonts w:ascii="Times New Roman" w:hAnsi="Times New Roman" w:cs="Times New Roman"/>
          <w:bCs/>
          <w:iCs/>
          <w:sz w:val="24"/>
          <w:szCs w:val="24"/>
          <w:u w:val="single"/>
        </w:rPr>
        <w:t>социокультурным</w:t>
      </w:r>
      <w:proofErr w:type="spellEnd"/>
      <w:r w:rsidRPr="00DB7009">
        <w:rPr>
          <w:rFonts w:ascii="Times New Roman" w:hAnsi="Times New Roman" w:cs="Times New Roman"/>
          <w:bCs/>
          <w:iCs/>
          <w:sz w:val="24"/>
          <w:szCs w:val="24"/>
          <w:u w:val="single"/>
        </w:rPr>
        <w:t xml:space="preserve"> ценностям</w:t>
      </w:r>
    </w:p>
    <w:p w:rsidR="00757111" w:rsidRPr="008E0641" w:rsidRDefault="00757111" w:rsidP="00B646B5">
      <w:pPr>
        <w:numPr>
          <w:ilvl w:val="0"/>
          <w:numId w:val="88"/>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Знает предметы ближайшего окружения;</w:t>
      </w:r>
    </w:p>
    <w:p w:rsidR="00757111" w:rsidRPr="008E0641" w:rsidRDefault="00757111" w:rsidP="00B646B5">
      <w:pPr>
        <w:numPr>
          <w:ilvl w:val="0"/>
          <w:numId w:val="88"/>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В словаре появляются обобщающие понятия (игрушки, одежда, мебель);</w:t>
      </w:r>
    </w:p>
    <w:p w:rsidR="00757111" w:rsidRPr="008E0641" w:rsidRDefault="00757111" w:rsidP="00B646B5">
      <w:pPr>
        <w:numPr>
          <w:ilvl w:val="0"/>
          <w:numId w:val="88"/>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Знает транспортные средства ближайшего окружения.</w:t>
      </w:r>
    </w:p>
    <w:p w:rsidR="00757111" w:rsidRPr="008E0641" w:rsidRDefault="00757111" w:rsidP="00D75F41">
      <w:pPr>
        <w:spacing w:after="0"/>
        <w:jc w:val="both"/>
        <w:rPr>
          <w:rFonts w:ascii="Times New Roman" w:hAnsi="Times New Roman" w:cs="Times New Roman"/>
          <w:bCs/>
          <w:iCs/>
          <w:sz w:val="24"/>
          <w:szCs w:val="24"/>
        </w:rPr>
      </w:pPr>
    </w:p>
    <w:p w:rsidR="00757111" w:rsidRPr="00DB7009" w:rsidRDefault="00757111" w:rsidP="00D75F41">
      <w:pPr>
        <w:spacing w:after="0"/>
        <w:jc w:val="center"/>
        <w:rPr>
          <w:rFonts w:ascii="Times New Roman" w:hAnsi="Times New Roman" w:cs="Times New Roman"/>
          <w:bCs/>
          <w:iCs/>
          <w:sz w:val="24"/>
          <w:szCs w:val="24"/>
          <w:u w:val="single"/>
        </w:rPr>
      </w:pPr>
      <w:r w:rsidRPr="00DB7009">
        <w:rPr>
          <w:rFonts w:ascii="Times New Roman" w:hAnsi="Times New Roman" w:cs="Times New Roman"/>
          <w:bCs/>
          <w:iCs/>
          <w:sz w:val="24"/>
          <w:szCs w:val="24"/>
          <w:u w:val="single"/>
        </w:rPr>
        <w:t>Формирование элементарных математических представлений</w:t>
      </w:r>
    </w:p>
    <w:p w:rsidR="00757111" w:rsidRPr="008E0641" w:rsidRDefault="00757111" w:rsidP="00B646B5">
      <w:pPr>
        <w:numPr>
          <w:ilvl w:val="0"/>
          <w:numId w:val="89"/>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Умеет различать количество предметов (один</w:t>
      </w:r>
      <w:r>
        <w:rPr>
          <w:rFonts w:ascii="Times New Roman" w:hAnsi="Times New Roman" w:cs="Times New Roman"/>
          <w:bCs/>
          <w:iCs/>
          <w:sz w:val="24"/>
          <w:szCs w:val="24"/>
        </w:rPr>
        <w:t xml:space="preserve"> </w:t>
      </w:r>
      <w:r w:rsidRPr="008E0641">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8E0641">
        <w:rPr>
          <w:rFonts w:ascii="Times New Roman" w:hAnsi="Times New Roman" w:cs="Times New Roman"/>
          <w:bCs/>
          <w:iCs/>
          <w:sz w:val="24"/>
          <w:szCs w:val="24"/>
        </w:rPr>
        <w:t>много);</w:t>
      </w:r>
    </w:p>
    <w:p w:rsidR="00757111" w:rsidRPr="008E0641" w:rsidRDefault="00757111" w:rsidP="00B646B5">
      <w:pPr>
        <w:numPr>
          <w:ilvl w:val="0"/>
          <w:numId w:val="89"/>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Умеет различать предметы по форме и называть их (кубик, шар);</w:t>
      </w:r>
    </w:p>
    <w:p w:rsidR="00757111" w:rsidRPr="008E0641" w:rsidRDefault="00757111" w:rsidP="00B646B5">
      <w:pPr>
        <w:numPr>
          <w:ilvl w:val="0"/>
          <w:numId w:val="89"/>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Умеет ориентироваться в  окружающем пространстве (помещений группы и участка);</w:t>
      </w:r>
    </w:p>
    <w:p w:rsidR="00757111" w:rsidRPr="008E0641" w:rsidRDefault="00757111" w:rsidP="00B646B5">
      <w:pPr>
        <w:numPr>
          <w:ilvl w:val="0"/>
          <w:numId w:val="89"/>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Умеет ориентироваться в частях собственного тела;</w:t>
      </w:r>
    </w:p>
    <w:p w:rsidR="00757111" w:rsidRPr="008E0641" w:rsidRDefault="00757111" w:rsidP="00B646B5">
      <w:pPr>
        <w:numPr>
          <w:ilvl w:val="0"/>
          <w:numId w:val="89"/>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Умеет двигаться за воспитателем в определенном направлении.</w:t>
      </w:r>
    </w:p>
    <w:p w:rsidR="00757111" w:rsidRPr="008E0641" w:rsidRDefault="00757111" w:rsidP="00D75F41">
      <w:pPr>
        <w:spacing w:after="0"/>
        <w:jc w:val="both"/>
        <w:rPr>
          <w:rFonts w:ascii="Times New Roman" w:hAnsi="Times New Roman" w:cs="Times New Roman"/>
          <w:bCs/>
          <w:iCs/>
          <w:sz w:val="24"/>
          <w:szCs w:val="24"/>
        </w:rPr>
      </w:pPr>
    </w:p>
    <w:p w:rsidR="00757111" w:rsidRPr="00DB7009" w:rsidRDefault="00757111" w:rsidP="00D75F41">
      <w:pPr>
        <w:spacing w:after="0"/>
        <w:jc w:val="center"/>
        <w:rPr>
          <w:rFonts w:ascii="Times New Roman" w:hAnsi="Times New Roman" w:cs="Times New Roman"/>
          <w:bCs/>
          <w:iCs/>
          <w:sz w:val="24"/>
          <w:szCs w:val="24"/>
          <w:u w:val="single"/>
        </w:rPr>
      </w:pPr>
      <w:r w:rsidRPr="00DB7009">
        <w:rPr>
          <w:rFonts w:ascii="Times New Roman" w:hAnsi="Times New Roman" w:cs="Times New Roman"/>
          <w:bCs/>
          <w:iCs/>
          <w:sz w:val="24"/>
          <w:szCs w:val="24"/>
          <w:u w:val="single"/>
        </w:rPr>
        <w:t>Ознакомление с миром природы</w:t>
      </w:r>
    </w:p>
    <w:p w:rsidR="00757111" w:rsidRPr="008E0641" w:rsidRDefault="00757111" w:rsidP="00B646B5">
      <w:pPr>
        <w:numPr>
          <w:ilvl w:val="0"/>
          <w:numId w:val="90"/>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Умеет узнавать в натуре, на картинках, в игрушках домашних животных и их детенышей;</w:t>
      </w:r>
    </w:p>
    <w:p w:rsidR="00757111" w:rsidRPr="008E0641" w:rsidRDefault="00757111" w:rsidP="00B646B5">
      <w:pPr>
        <w:numPr>
          <w:ilvl w:val="0"/>
          <w:numId w:val="90"/>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Умеет наблюдать за птицами и насекомыми на участке;</w:t>
      </w:r>
    </w:p>
    <w:p w:rsidR="00757111" w:rsidRPr="008E0641" w:rsidRDefault="00757111" w:rsidP="00B646B5">
      <w:pPr>
        <w:numPr>
          <w:ilvl w:val="0"/>
          <w:numId w:val="90"/>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Различает по внешнему виду овощи и фрукты;</w:t>
      </w:r>
    </w:p>
    <w:p w:rsidR="00757111" w:rsidRPr="008E0641" w:rsidRDefault="00757111" w:rsidP="00B646B5">
      <w:pPr>
        <w:numPr>
          <w:ilvl w:val="0"/>
          <w:numId w:val="90"/>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Замечает красоту природы в разное время года;</w:t>
      </w:r>
    </w:p>
    <w:p w:rsidR="00757111" w:rsidRDefault="00757111" w:rsidP="00B646B5">
      <w:pPr>
        <w:numPr>
          <w:ilvl w:val="0"/>
          <w:numId w:val="90"/>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Бережно относится к животным и растениям.</w:t>
      </w:r>
    </w:p>
    <w:p w:rsidR="00D75F41" w:rsidRPr="008E0641" w:rsidRDefault="00D75F41" w:rsidP="00D75F41">
      <w:pPr>
        <w:spacing w:after="0"/>
        <w:jc w:val="both"/>
        <w:rPr>
          <w:rFonts w:ascii="Times New Roman" w:hAnsi="Times New Roman" w:cs="Times New Roman"/>
          <w:bCs/>
          <w:iCs/>
          <w:sz w:val="24"/>
          <w:szCs w:val="24"/>
        </w:rPr>
      </w:pPr>
    </w:p>
    <w:p w:rsidR="00757111" w:rsidRPr="008E0641" w:rsidRDefault="00757111" w:rsidP="00D75F41">
      <w:pPr>
        <w:spacing w:after="0"/>
        <w:jc w:val="both"/>
        <w:rPr>
          <w:rFonts w:ascii="Times New Roman" w:hAnsi="Times New Roman" w:cs="Times New Roman"/>
          <w:bCs/>
          <w:iCs/>
          <w:sz w:val="24"/>
          <w:szCs w:val="24"/>
        </w:rPr>
      </w:pPr>
    </w:p>
    <w:p w:rsidR="00757111" w:rsidRPr="00DB7009" w:rsidRDefault="00757111" w:rsidP="00D75F41">
      <w:pPr>
        <w:spacing w:after="0"/>
        <w:jc w:val="center"/>
        <w:rPr>
          <w:rFonts w:ascii="Times New Roman" w:hAnsi="Times New Roman" w:cs="Times New Roman"/>
          <w:b/>
          <w:bCs/>
          <w:i/>
          <w:iCs/>
          <w:sz w:val="24"/>
          <w:szCs w:val="24"/>
        </w:rPr>
      </w:pPr>
      <w:r w:rsidRPr="00DB7009">
        <w:rPr>
          <w:rFonts w:ascii="Times New Roman" w:hAnsi="Times New Roman" w:cs="Times New Roman"/>
          <w:b/>
          <w:bCs/>
          <w:i/>
          <w:iCs/>
          <w:sz w:val="24"/>
          <w:szCs w:val="24"/>
        </w:rPr>
        <w:t>Образовательная область «Речевое развитие»</w:t>
      </w:r>
    </w:p>
    <w:p w:rsidR="00757111" w:rsidRPr="00D75F41" w:rsidRDefault="00757111" w:rsidP="00D75F41">
      <w:pPr>
        <w:spacing w:after="0"/>
        <w:jc w:val="center"/>
        <w:rPr>
          <w:rFonts w:ascii="Times New Roman" w:hAnsi="Times New Roman" w:cs="Times New Roman"/>
          <w:b/>
          <w:bCs/>
          <w:i/>
          <w:iCs/>
          <w:sz w:val="24"/>
          <w:szCs w:val="24"/>
        </w:rPr>
      </w:pPr>
      <w:r w:rsidRPr="00DB7009">
        <w:rPr>
          <w:rFonts w:ascii="Times New Roman" w:hAnsi="Times New Roman" w:cs="Times New Roman"/>
          <w:b/>
          <w:bCs/>
          <w:i/>
          <w:iCs/>
          <w:sz w:val="24"/>
          <w:szCs w:val="24"/>
        </w:rPr>
        <w:t>(обязательная часть)</w:t>
      </w:r>
    </w:p>
    <w:p w:rsidR="00757111" w:rsidRPr="00DB7009" w:rsidRDefault="00757111" w:rsidP="00D75F41">
      <w:pPr>
        <w:spacing w:after="0"/>
        <w:jc w:val="center"/>
        <w:rPr>
          <w:rFonts w:ascii="Times New Roman" w:hAnsi="Times New Roman" w:cs="Times New Roman"/>
          <w:bCs/>
          <w:iCs/>
          <w:sz w:val="24"/>
          <w:szCs w:val="24"/>
          <w:u w:val="single"/>
        </w:rPr>
      </w:pPr>
      <w:r w:rsidRPr="00DB7009">
        <w:rPr>
          <w:rFonts w:ascii="Times New Roman" w:hAnsi="Times New Roman" w:cs="Times New Roman"/>
          <w:bCs/>
          <w:iCs/>
          <w:sz w:val="24"/>
          <w:szCs w:val="24"/>
          <w:u w:val="single"/>
        </w:rPr>
        <w:t>Развитие речи</w:t>
      </w:r>
    </w:p>
    <w:p w:rsidR="00757111" w:rsidRPr="008E0641" w:rsidRDefault="00757111" w:rsidP="00B646B5">
      <w:pPr>
        <w:numPr>
          <w:ilvl w:val="0"/>
          <w:numId w:val="91"/>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 xml:space="preserve">2 года — активный словарный запас — 200-300 слов; </w:t>
      </w:r>
    </w:p>
    <w:p w:rsidR="00757111" w:rsidRPr="008E0641" w:rsidRDefault="00757111" w:rsidP="00B646B5">
      <w:pPr>
        <w:numPr>
          <w:ilvl w:val="0"/>
          <w:numId w:val="91"/>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 xml:space="preserve">средняя длина предложений — 2-4 слова; </w:t>
      </w:r>
    </w:p>
    <w:p w:rsidR="00757111" w:rsidRPr="008E0641" w:rsidRDefault="00757111" w:rsidP="00B646B5">
      <w:pPr>
        <w:numPr>
          <w:ilvl w:val="0"/>
          <w:numId w:val="91"/>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 xml:space="preserve">понимает несложные рассказы по сюжетной картинке; </w:t>
      </w:r>
    </w:p>
    <w:p w:rsidR="00757111" w:rsidRPr="008E0641" w:rsidRDefault="00757111" w:rsidP="00B646B5">
      <w:pPr>
        <w:numPr>
          <w:ilvl w:val="0"/>
          <w:numId w:val="91"/>
        </w:numPr>
        <w:spacing w:after="0"/>
        <w:ind w:left="567" w:hanging="567"/>
        <w:jc w:val="both"/>
        <w:rPr>
          <w:rFonts w:ascii="Times New Roman" w:hAnsi="Times New Roman" w:cs="Times New Roman"/>
          <w:bCs/>
          <w:iCs/>
          <w:sz w:val="24"/>
          <w:szCs w:val="24"/>
        </w:rPr>
      </w:pPr>
      <w:proofErr w:type="gramStart"/>
      <w:r w:rsidRPr="008E0641">
        <w:rPr>
          <w:rFonts w:ascii="Times New Roman" w:hAnsi="Times New Roman" w:cs="Times New Roman"/>
          <w:bCs/>
          <w:iCs/>
          <w:sz w:val="24"/>
          <w:szCs w:val="24"/>
        </w:rPr>
        <w:t>способен</w:t>
      </w:r>
      <w:proofErr w:type="gramEnd"/>
      <w:r w:rsidRPr="008E0641">
        <w:rPr>
          <w:rFonts w:ascii="Times New Roman" w:hAnsi="Times New Roman" w:cs="Times New Roman"/>
          <w:bCs/>
          <w:iCs/>
          <w:sz w:val="24"/>
          <w:szCs w:val="24"/>
        </w:rPr>
        <w:t xml:space="preserve"> узнать то, что видел, слышал несколько недель тому назад; избегает общения с незнакомыми взрослыми.</w:t>
      </w:r>
    </w:p>
    <w:p w:rsidR="00757111" w:rsidRPr="008E0641" w:rsidRDefault="00757111" w:rsidP="00B646B5">
      <w:pPr>
        <w:numPr>
          <w:ilvl w:val="0"/>
          <w:numId w:val="91"/>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 xml:space="preserve">3 года — активный словарный запас составляет до 1500 слов; </w:t>
      </w:r>
    </w:p>
    <w:p w:rsidR="00757111" w:rsidRPr="008E0641" w:rsidRDefault="00757111" w:rsidP="00B646B5">
      <w:pPr>
        <w:numPr>
          <w:ilvl w:val="0"/>
          <w:numId w:val="91"/>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 xml:space="preserve">начинает использовать сложные предложения; </w:t>
      </w:r>
    </w:p>
    <w:p w:rsidR="00757111" w:rsidRPr="008E0641" w:rsidRDefault="00757111" w:rsidP="00B646B5">
      <w:pPr>
        <w:numPr>
          <w:ilvl w:val="0"/>
          <w:numId w:val="91"/>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lastRenderedPageBreak/>
        <w:t xml:space="preserve">правильно реагирует на словесные указания; получает удовольствие от общения со сверстниками. </w:t>
      </w:r>
    </w:p>
    <w:p w:rsidR="00757111" w:rsidRPr="008E0641" w:rsidRDefault="00757111" w:rsidP="00B646B5">
      <w:pPr>
        <w:numPr>
          <w:ilvl w:val="0"/>
          <w:numId w:val="91"/>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Умеет играть рядом со сверстниками, не мешая им. Проявляет интерес к совместным играм небольшими группами.</w:t>
      </w:r>
    </w:p>
    <w:p w:rsidR="00757111" w:rsidRPr="008E0641" w:rsidRDefault="00757111" w:rsidP="00B646B5">
      <w:pPr>
        <w:numPr>
          <w:ilvl w:val="0"/>
          <w:numId w:val="91"/>
        </w:numPr>
        <w:spacing w:after="0"/>
        <w:ind w:left="567" w:hanging="567"/>
        <w:jc w:val="both"/>
        <w:rPr>
          <w:rFonts w:ascii="Times New Roman" w:hAnsi="Times New Roman" w:cs="Times New Roman"/>
          <w:bCs/>
          <w:iCs/>
          <w:sz w:val="24"/>
          <w:szCs w:val="24"/>
        </w:rPr>
      </w:pPr>
      <w:proofErr w:type="gramStart"/>
      <w:r w:rsidRPr="008E0641">
        <w:rPr>
          <w:rFonts w:ascii="Times New Roman" w:hAnsi="Times New Roman" w:cs="Times New Roman"/>
          <w:bCs/>
          <w:iCs/>
          <w:sz w:val="24"/>
          <w:szCs w:val="24"/>
        </w:rPr>
        <w:t>Может по просьбе взрослого или по собственной инициативе рассказать об изображенном на картинке, об игрушке, о событии из личного опыта.</w:t>
      </w:r>
      <w:proofErr w:type="gramEnd"/>
    </w:p>
    <w:p w:rsidR="00757111" w:rsidRPr="008E0641" w:rsidRDefault="00757111" w:rsidP="00B646B5">
      <w:pPr>
        <w:numPr>
          <w:ilvl w:val="0"/>
          <w:numId w:val="91"/>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Речь становится полноценным средством общения с другими детьми.</w:t>
      </w:r>
    </w:p>
    <w:p w:rsidR="00757111" w:rsidRPr="008E0641" w:rsidRDefault="00757111" w:rsidP="00B646B5">
      <w:pPr>
        <w:numPr>
          <w:ilvl w:val="0"/>
          <w:numId w:val="91"/>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 xml:space="preserve">Может поделиться информацией («Ворону видел»), пожаловаться на неудобство (замерз, устал) и действия сверстника (отнимает). </w:t>
      </w:r>
    </w:p>
    <w:p w:rsidR="00757111" w:rsidRPr="008E0641" w:rsidRDefault="00757111" w:rsidP="00B646B5">
      <w:pPr>
        <w:numPr>
          <w:ilvl w:val="0"/>
          <w:numId w:val="91"/>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 xml:space="preserve">Сопровождает речью игровые и бытовые действия. </w:t>
      </w:r>
    </w:p>
    <w:p w:rsidR="00757111" w:rsidRPr="00DB7009" w:rsidRDefault="00757111" w:rsidP="00D75F41">
      <w:pPr>
        <w:spacing w:after="0"/>
        <w:jc w:val="both"/>
        <w:rPr>
          <w:rFonts w:ascii="Times New Roman" w:hAnsi="Times New Roman" w:cs="Times New Roman"/>
          <w:bCs/>
          <w:iCs/>
          <w:sz w:val="24"/>
          <w:szCs w:val="24"/>
          <w:u w:val="single"/>
        </w:rPr>
      </w:pPr>
    </w:p>
    <w:p w:rsidR="00757111" w:rsidRPr="00DB7009" w:rsidRDefault="00757111" w:rsidP="00D75F41">
      <w:pPr>
        <w:spacing w:after="0"/>
        <w:jc w:val="center"/>
        <w:rPr>
          <w:rFonts w:ascii="Times New Roman" w:hAnsi="Times New Roman" w:cs="Times New Roman"/>
          <w:bCs/>
          <w:iCs/>
          <w:sz w:val="24"/>
          <w:szCs w:val="24"/>
          <w:u w:val="single"/>
        </w:rPr>
      </w:pPr>
      <w:r w:rsidRPr="00DB7009">
        <w:rPr>
          <w:rFonts w:ascii="Times New Roman" w:hAnsi="Times New Roman" w:cs="Times New Roman"/>
          <w:bCs/>
          <w:iCs/>
          <w:sz w:val="24"/>
          <w:szCs w:val="24"/>
          <w:u w:val="single"/>
        </w:rPr>
        <w:t>Художественная литература</w:t>
      </w:r>
    </w:p>
    <w:p w:rsidR="00757111" w:rsidRPr="008E0641" w:rsidRDefault="00757111" w:rsidP="00B646B5">
      <w:pPr>
        <w:numPr>
          <w:ilvl w:val="0"/>
          <w:numId w:val="92"/>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Умеет слушать народные сказки, песенки  с наглядным сопровождением  и без;</w:t>
      </w:r>
    </w:p>
    <w:p w:rsidR="00757111" w:rsidRPr="008E0641" w:rsidRDefault="00757111" w:rsidP="00B646B5">
      <w:pPr>
        <w:numPr>
          <w:ilvl w:val="0"/>
          <w:numId w:val="92"/>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Умеет договаривать слова, фразы при чтении воспитателем знакомых стихотворений;</w:t>
      </w:r>
    </w:p>
    <w:p w:rsidR="00757111" w:rsidRPr="008E0641" w:rsidRDefault="00757111" w:rsidP="00B646B5">
      <w:pPr>
        <w:numPr>
          <w:ilvl w:val="0"/>
          <w:numId w:val="92"/>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Может прочесть стихотворный текст целиком с помощью взрослого;</w:t>
      </w:r>
    </w:p>
    <w:p w:rsidR="00757111" w:rsidRPr="008E0641" w:rsidRDefault="00757111" w:rsidP="00B646B5">
      <w:pPr>
        <w:numPr>
          <w:ilvl w:val="0"/>
          <w:numId w:val="92"/>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Умеет задавать вопросы: «Кто (что) это?», «Что делает?».</w:t>
      </w:r>
    </w:p>
    <w:p w:rsidR="00757111" w:rsidRPr="008E0641" w:rsidRDefault="00757111" w:rsidP="00D75F41">
      <w:pPr>
        <w:spacing w:after="0"/>
        <w:jc w:val="both"/>
        <w:rPr>
          <w:rFonts w:ascii="Times New Roman" w:hAnsi="Times New Roman" w:cs="Times New Roman"/>
          <w:bCs/>
          <w:iCs/>
          <w:sz w:val="24"/>
          <w:szCs w:val="24"/>
        </w:rPr>
      </w:pPr>
    </w:p>
    <w:p w:rsidR="00757111" w:rsidRPr="00DB7009" w:rsidRDefault="00757111" w:rsidP="00D75F41">
      <w:pPr>
        <w:spacing w:after="0"/>
        <w:jc w:val="center"/>
        <w:rPr>
          <w:rFonts w:ascii="Times New Roman" w:hAnsi="Times New Roman" w:cs="Times New Roman"/>
          <w:b/>
          <w:bCs/>
          <w:i/>
          <w:iCs/>
          <w:sz w:val="24"/>
          <w:szCs w:val="24"/>
        </w:rPr>
      </w:pPr>
      <w:r w:rsidRPr="00DB7009">
        <w:rPr>
          <w:rFonts w:ascii="Times New Roman" w:hAnsi="Times New Roman" w:cs="Times New Roman"/>
          <w:b/>
          <w:bCs/>
          <w:i/>
          <w:iCs/>
          <w:sz w:val="24"/>
          <w:szCs w:val="24"/>
        </w:rPr>
        <w:t>Образовательная область «Художественно-эстетическое развитие»</w:t>
      </w:r>
    </w:p>
    <w:p w:rsidR="00757111" w:rsidRPr="00DB7009" w:rsidRDefault="00757111" w:rsidP="00D75F41">
      <w:pPr>
        <w:spacing w:after="0"/>
        <w:jc w:val="center"/>
        <w:rPr>
          <w:rFonts w:ascii="Times New Roman" w:hAnsi="Times New Roman" w:cs="Times New Roman"/>
          <w:b/>
          <w:bCs/>
          <w:i/>
          <w:iCs/>
          <w:sz w:val="24"/>
          <w:szCs w:val="24"/>
        </w:rPr>
      </w:pPr>
      <w:r w:rsidRPr="00DB7009">
        <w:rPr>
          <w:rFonts w:ascii="Times New Roman" w:hAnsi="Times New Roman" w:cs="Times New Roman"/>
          <w:b/>
          <w:bCs/>
          <w:i/>
          <w:iCs/>
          <w:sz w:val="24"/>
          <w:szCs w:val="24"/>
        </w:rPr>
        <w:t>(обязательная часть)</w:t>
      </w:r>
    </w:p>
    <w:p w:rsidR="00757111" w:rsidRPr="00DB7009" w:rsidRDefault="00757111" w:rsidP="00D75F41">
      <w:pPr>
        <w:spacing w:after="0"/>
        <w:jc w:val="center"/>
        <w:rPr>
          <w:rFonts w:ascii="Times New Roman" w:hAnsi="Times New Roman" w:cs="Times New Roman"/>
          <w:bCs/>
          <w:iCs/>
          <w:sz w:val="24"/>
          <w:szCs w:val="24"/>
          <w:u w:val="single"/>
        </w:rPr>
      </w:pPr>
      <w:r w:rsidRPr="00DB7009">
        <w:rPr>
          <w:rFonts w:ascii="Times New Roman" w:hAnsi="Times New Roman" w:cs="Times New Roman"/>
          <w:bCs/>
          <w:iCs/>
          <w:sz w:val="24"/>
          <w:szCs w:val="24"/>
          <w:u w:val="single"/>
        </w:rPr>
        <w:t>Приобщение к искусству</w:t>
      </w:r>
    </w:p>
    <w:p w:rsidR="00757111" w:rsidRPr="008E0641" w:rsidRDefault="00757111" w:rsidP="00B646B5">
      <w:pPr>
        <w:numPr>
          <w:ilvl w:val="0"/>
          <w:numId w:val="93"/>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Развито художественное восприятие;</w:t>
      </w:r>
    </w:p>
    <w:p w:rsidR="00757111" w:rsidRPr="008E0641" w:rsidRDefault="00757111" w:rsidP="00B646B5">
      <w:pPr>
        <w:numPr>
          <w:ilvl w:val="0"/>
          <w:numId w:val="93"/>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Умеет отвечать на вопросы по содержанию картинок;</w:t>
      </w:r>
    </w:p>
    <w:p w:rsidR="00757111" w:rsidRPr="008E0641" w:rsidRDefault="00757111" w:rsidP="00B646B5">
      <w:pPr>
        <w:numPr>
          <w:ilvl w:val="0"/>
          <w:numId w:val="93"/>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 xml:space="preserve">Знает народные игрушки (дымковскую, </w:t>
      </w:r>
      <w:proofErr w:type="spellStart"/>
      <w:r w:rsidRPr="008E0641">
        <w:rPr>
          <w:rFonts w:ascii="Times New Roman" w:hAnsi="Times New Roman" w:cs="Times New Roman"/>
          <w:bCs/>
          <w:iCs/>
          <w:sz w:val="24"/>
          <w:szCs w:val="24"/>
        </w:rPr>
        <w:t>богородскую</w:t>
      </w:r>
      <w:proofErr w:type="spellEnd"/>
      <w:r w:rsidRPr="008E0641">
        <w:rPr>
          <w:rFonts w:ascii="Times New Roman" w:hAnsi="Times New Roman" w:cs="Times New Roman"/>
          <w:bCs/>
          <w:iCs/>
          <w:sz w:val="24"/>
          <w:szCs w:val="24"/>
        </w:rPr>
        <w:t>, матрешку);</w:t>
      </w:r>
    </w:p>
    <w:p w:rsidR="00757111" w:rsidRPr="008E0641" w:rsidRDefault="00757111" w:rsidP="00B646B5">
      <w:pPr>
        <w:numPr>
          <w:ilvl w:val="0"/>
          <w:numId w:val="93"/>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Различает игрушки по характеру (веселая, забавная), их форму</w:t>
      </w:r>
      <w:proofErr w:type="gramStart"/>
      <w:r w:rsidRPr="008E0641">
        <w:rPr>
          <w:rFonts w:ascii="Times New Roman" w:hAnsi="Times New Roman" w:cs="Times New Roman"/>
          <w:bCs/>
          <w:iCs/>
          <w:sz w:val="24"/>
          <w:szCs w:val="24"/>
        </w:rPr>
        <w:t xml:space="preserve"> ,</w:t>
      </w:r>
      <w:proofErr w:type="gramEnd"/>
      <w:r w:rsidRPr="008E0641">
        <w:rPr>
          <w:rFonts w:ascii="Times New Roman" w:hAnsi="Times New Roman" w:cs="Times New Roman"/>
          <w:bCs/>
          <w:iCs/>
          <w:sz w:val="24"/>
          <w:szCs w:val="24"/>
        </w:rPr>
        <w:t xml:space="preserve"> цветовое оформление.</w:t>
      </w:r>
    </w:p>
    <w:p w:rsidR="00D75F41" w:rsidRDefault="00D75F41" w:rsidP="00776A10">
      <w:pPr>
        <w:spacing w:after="0"/>
        <w:ind w:left="567" w:hanging="425"/>
        <w:jc w:val="both"/>
        <w:rPr>
          <w:rFonts w:ascii="Times New Roman" w:hAnsi="Times New Roman" w:cs="Times New Roman"/>
          <w:bCs/>
          <w:iCs/>
          <w:sz w:val="24"/>
          <w:szCs w:val="24"/>
          <w:u w:val="single"/>
        </w:rPr>
      </w:pPr>
    </w:p>
    <w:p w:rsidR="00757111" w:rsidRPr="00DB7009" w:rsidRDefault="00757111" w:rsidP="00D75F41">
      <w:pPr>
        <w:spacing w:after="0"/>
        <w:jc w:val="center"/>
        <w:rPr>
          <w:rFonts w:ascii="Times New Roman" w:hAnsi="Times New Roman" w:cs="Times New Roman"/>
          <w:bCs/>
          <w:iCs/>
          <w:sz w:val="24"/>
          <w:szCs w:val="24"/>
          <w:u w:val="single"/>
        </w:rPr>
      </w:pPr>
      <w:r w:rsidRPr="00DB7009">
        <w:rPr>
          <w:rFonts w:ascii="Times New Roman" w:hAnsi="Times New Roman" w:cs="Times New Roman"/>
          <w:bCs/>
          <w:iCs/>
          <w:sz w:val="24"/>
          <w:szCs w:val="24"/>
          <w:u w:val="single"/>
        </w:rPr>
        <w:t>Музыкальная деятельность</w:t>
      </w:r>
    </w:p>
    <w:p w:rsidR="00757111" w:rsidRPr="008E0641" w:rsidRDefault="00757111" w:rsidP="00B646B5">
      <w:pPr>
        <w:numPr>
          <w:ilvl w:val="0"/>
          <w:numId w:val="94"/>
        </w:numPr>
        <w:spacing w:after="0"/>
        <w:ind w:left="567" w:hanging="578"/>
        <w:jc w:val="both"/>
        <w:rPr>
          <w:rFonts w:ascii="Times New Roman" w:hAnsi="Times New Roman" w:cs="Times New Roman"/>
          <w:bCs/>
          <w:iCs/>
          <w:sz w:val="24"/>
          <w:szCs w:val="24"/>
        </w:rPr>
      </w:pPr>
      <w:r w:rsidRPr="008E0641">
        <w:rPr>
          <w:rFonts w:ascii="Times New Roman" w:hAnsi="Times New Roman" w:cs="Times New Roman"/>
          <w:bCs/>
          <w:iCs/>
          <w:sz w:val="24"/>
          <w:szCs w:val="24"/>
        </w:rPr>
        <w:t>Узнает знакомые мелодии и различает высоту звуков (высокий - низкий).</w:t>
      </w:r>
    </w:p>
    <w:p w:rsidR="00757111" w:rsidRPr="008E0641" w:rsidRDefault="00757111" w:rsidP="00B646B5">
      <w:pPr>
        <w:numPr>
          <w:ilvl w:val="0"/>
          <w:numId w:val="94"/>
        </w:numPr>
        <w:spacing w:after="0"/>
        <w:ind w:left="567" w:hanging="578"/>
        <w:jc w:val="both"/>
        <w:rPr>
          <w:rFonts w:ascii="Times New Roman" w:hAnsi="Times New Roman" w:cs="Times New Roman"/>
          <w:bCs/>
          <w:iCs/>
          <w:sz w:val="24"/>
          <w:szCs w:val="24"/>
        </w:rPr>
      </w:pPr>
      <w:r w:rsidRPr="008E0641">
        <w:rPr>
          <w:rFonts w:ascii="Times New Roman" w:hAnsi="Times New Roman" w:cs="Times New Roman"/>
          <w:bCs/>
          <w:iCs/>
          <w:sz w:val="24"/>
          <w:szCs w:val="24"/>
        </w:rPr>
        <w:t>Вместе с воспитателем подпевает в песне музыкальные фразы.</w:t>
      </w:r>
    </w:p>
    <w:p w:rsidR="00757111" w:rsidRPr="008E0641" w:rsidRDefault="00757111" w:rsidP="00B646B5">
      <w:pPr>
        <w:numPr>
          <w:ilvl w:val="0"/>
          <w:numId w:val="94"/>
        </w:numPr>
        <w:spacing w:after="0"/>
        <w:ind w:left="567" w:hanging="578"/>
        <w:jc w:val="both"/>
        <w:rPr>
          <w:rFonts w:ascii="Times New Roman" w:hAnsi="Times New Roman" w:cs="Times New Roman"/>
          <w:bCs/>
          <w:iCs/>
          <w:sz w:val="24"/>
          <w:szCs w:val="24"/>
        </w:rPr>
      </w:pPr>
      <w:r w:rsidRPr="008E0641">
        <w:rPr>
          <w:rFonts w:ascii="Times New Roman" w:hAnsi="Times New Roman" w:cs="Times New Roman"/>
          <w:bCs/>
          <w:iCs/>
          <w:sz w:val="24"/>
          <w:szCs w:val="24"/>
        </w:rPr>
        <w:t>Двигается в соответствии с характером музыки, начинает движение с первыми звуками музыки.</w:t>
      </w:r>
    </w:p>
    <w:p w:rsidR="00757111" w:rsidRPr="008E0641" w:rsidRDefault="00757111" w:rsidP="00B646B5">
      <w:pPr>
        <w:numPr>
          <w:ilvl w:val="0"/>
          <w:numId w:val="94"/>
        </w:numPr>
        <w:spacing w:after="0"/>
        <w:ind w:left="567" w:hanging="578"/>
        <w:jc w:val="both"/>
        <w:rPr>
          <w:rFonts w:ascii="Times New Roman" w:hAnsi="Times New Roman" w:cs="Times New Roman"/>
          <w:bCs/>
          <w:iCs/>
          <w:sz w:val="24"/>
          <w:szCs w:val="24"/>
        </w:rPr>
      </w:pPr>
      <w:r w:rsidRPr="008E0641">
        <w:rPr>
          <w:rFonts w:ascii="Times New Roman" w:hAnsi="Times New Roman" w:cs="Times New Roman"/>
          <w:bCs/>
          <w:iCs/>
          <w:sz w:val="24"/>
          <w:szCs w:val="24"/>
        </w:rPr>
        <w:t>Умеет выполнять движения: притопывать ногой, хлопать в ладоши, поворачивать кисти рук.</w:t>
      </w:r>
    </w:p>
    <w:p w:rsidR="00757111" w:rsidRPr="008E0641" w:rsidRDefault="00757111" w:rsidP="00B646B5">
      <w:pPr>
        <w:numPr>
          <w:ilvl w:val="0"/>
          <w:numId w:val="94"/>
        </w:numPr>
        <w:spacing w:after="0"/>
        <w:ind w:left="567" w:hanging="578"/>
        <w:jc w:val="both"/>
        <w:rPr>
          <w:rFonts w:ascii="Times New Roman" w:hAnsi="Times New Roman" w:cs="Times New Roman"/>
          <w:bCs/>
          <w:iCs/>
          <w:sz w:val="24"/>
          <w:szCs w:val="24"/>
        </w:rPr>
      </w:pPr>
      <w:r w:rsidRPr="008E0641">
        <w:rPr>
          <w:rFonts w:ascii="Times New Roman" w:hAnsi="Times New Roman" w:cs="Times New Roman"/>
          <w:bCs/>
          <w:iCs/>
          <w:sz w:val="24"/>
          <w:szCs w:val="24"/>
        </w:rPr>
        <w:t>Проявляет активность при подпевании и пении, выполнении простейших танцевальных движений.</w:t>
      </w:r>
    </w:p>
    <w:p w:rsidR="00757111" w:rsidRPr="008E0641" w:rsidRDefault="00757111" w:rsidP="00B646B5">
      <w:pPr>
        <w:numPr>
          <w:ilvl w:val="0"/>
          <w:numId w:val="94"/>
        </w:numPr>
        <w:spacing w:after="0"/>
        <w:ind w:left="567" w:hanging="578"/>
        <w:jc w:val="both"/>
        <w:rPr>
          <w:rFonts w:ascii="Times New Roman" w:hAnsi="Times New Roman" w:cs="Times New Roman"/>
          <w:bCs/>
          <w:iCs/>
          <w:sz w:val="24"/>
          <w:szCs w:val="24"/>
        </w:rPr>
      </w:pPr>
      <w:r w:rsidRPr="008E0641">
        <w:rPr>
          <w:rFonts w:ascii="Times New Roman" w:hAnsi="Times New Roman" w:cs="Times New Roman"/>
          <w:bCs/>
          <w:iCs/>
          <w:sz w:val="24"/>
          <w:szCs w:val="24"/>
        </w:rPr>
        <w:t>Называет музыкальные инструменты: погремушки, бубен.</w:t>
      </w:r>
    </w:p>
    <w:p w:rsidR="00D75F41" w:rsidRDefault="00D75F41" w:rsidP="00D75F41">
      <w:pPr>
        <w:spacing w:after="0"/>
        <w:jc w:val="both"/>
        <w:rPr>
          <w:rFonts w:ascii="Times New Roman" w:hAnsi="Times New Roman" w:cs="Times New Roman"/>
          <w:bCs/>
          <w:iCs/>
          <w:sz w:val="24"/>
          <w:szCs w:val="24"/>
          <w:u w:val="single"/>
        </w:rPr>
      </w:pPr>
    </w:p>
    <w:p w:rsidR="00757111" w:rsidRPr="00DB7009" w:rsidRDefault="00757111" w:rsidP="00D75F41">
      <w:pPr>
        <w:spacing w:after="0"/>
        <w:jc w:val="center"/>
        <w:rPr>
          <w:rFonts w:ascii="Times New Roman" w:hAnsi="Times New Roman" w:cs="Times New Roman"/>
          <w:bCs/>
          <w:iCs/>
          <w:sz w:val="24"/>
          <w:szCs w:val="24"/>
          <w:u w:val="single"/>
        </w:rPr>
      </w:pPr>
      <w:r w:rsidRPr="00DB7009">
        <w:rPr>
          <w:rFonts w:ascii="Times New Roman" w:hAnsi="Times New Roman" w:cs="Times New Roman"/>
          <w:bCs/>
          <w:iCs/>
          <w:sz w:val="24"/>
          <w:szCs w:val="24"/>
          <w:u w:val="single"/>
        </w:rPr>
        <w:t>Изобразительная деятельность</w:t>
      </w:r>
    </w:p>
    <w:p w:rsidR="00757111" w:rsidRPr="008E0641" w:rsidRDefault="00757111" w:rsidP="00B646B5">
      <w:pPr>
        <w:numPr>
          <w:ilvl w:val="0"/>
          <w:numId w:val="95"/>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Знает, что карандашами, фломастерами, красками и кистью можно рисовать.</w:t>
      </w:r>
    </w:p>
    <w:p w:rsidR="00757111" w:rsidRPr="008E0641" w:rsidRDefault="00757111" w:rsidP="00B646B5">
      <w:pPr>
        <w:numPr>
          <w:ilvl w:val="0"/>
          <w:numId w:val="95"/>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Различает красный, синий, зеленый, желтый, белый, черный цвета.</w:t>
      </w:r>
    </w:p>
    <w:p w:rsidR="00757111" w:rsidRPr="008E0641" w:rsidRDefault="00757111" w:rsidP="00B646B5">
      <w:pPr>
        <w:numPr>
          <w:ilvl w:val="0"/>
          <w:numId w:val="95"/>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 xml:space="preserve">Умеет раскатывать комок пластилина прямыми и круговыми движениями кистей рук; отламывать от большого комка пластилина маленькие комочки, сплющивает </w:t>
      </w:r>
      <w:r w:rsidRPr="008E0641">
        <w:rPr>
          <w:rFonts w:ascii="Times New Roman" w:hAnsi="Times New Roman" w:cs="Times New Roman"/>
          <w:bCs/>
          <w:iCs/>
          <w:sz w:val="24"/>
          <w:szCs w:val="24"/>
        </w:rPr>
        <w:lastRenderedPageBreak/>
        <w:t>их ладонями; соединять концы раскатанной палочки, плотно прижимая, их друг к другу.</w:t>
      </w:r>
    </w:p>
    <w:p w:rsidR="00757111" w:rsidRPr="008E0641" w:rsidRDefault="00757111" w:rsidP="00B646B5">
      <w:pPr>
        <w:numPr>
          <w:ilvl w:val="0"/>
          <w:numId w:val="95"/>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Лепит несложные предметы.</w:t>
      </w:r>
    </w:p>
    <w:p w:rsidR="00D75F41" w:rsidRDefault="00D75F41" w:rsidP="00D75F41">
      <w:pPr>
        <w:spacing w:after="0"/>
        <w:jc w:val="both"/>
        <w:rPr>
          <w:rFonts w:ascii="Times New Roman" w:hAnsi="Times New Roman" w:cs="Times New Roman"/>
          <w:bCs/>
          <w:iCs/>
          <w:sz w:val="24"/>
          <w:szCs w:val="24"/>
          <w:u w:val="single"/>
        </w:rPr>
      </w:pPr>
    </w:p>
    <w:p w:rsidR="00D75F41" w:rsidRPr="00D75F41" w:rsidRDefault="00757111" w:rsidP="00D75F41">
      <w:pPr>
        <w:spacing w:after="0"/>
        <w:jc w:val="center"/>
        <w:rPr>
          <w:rFonts w:ascii="Times New Roman" w:hAnsi="Times New Roman" w:cs="Times New Roman"/>
          <w:bCs/>
          <w:iCs/>
          <w:sz w:val="24"/>
          <w:szCs w:val="24"/>
          <w:u w:val="single"/>
        </w:rPr>
      </w:pPr>
      <w:r w:rsidRPr="00DB7009">
        <w:rPr>
          <w:rFonts w:ascii="Times New Roman" w:hAnsi="Times New Roman" w:cs="Times New Roman"/>
          <w:bCs/>
          <w:iCs/>
          <w:sz w:val="24"/>
          <w:szCs w:val="24"/>
          <w:u w:val="single"/>
        </w:rPr>
        <w:t>Рисование, лепка, аппликация</w:t>
      </w:r>
    </w:p>
    <w:p w:rsidR="00757111" w:rsidRPr="008E0641" w:rsidRDefault="00757111" w:rsidP="00B646B5">
      <w:pPr>
        <w:numPr>
          <w:ilvl w:val="0"/>
          <w:numId w:val="96"/>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Проявляет эмоциональную отзывчивость при восприятии иллюстраций, произведений народного декоративно-прикладного искусства, игрушек, объектов и явлений природы, радуется созданным ими индивидуальным и коллективным работам.</w:t>
      </w:r>
    </w:p>
    <w:p w:rsidR="00757111" w:rsidRPr="008E0641" w:rsidRDefault="00757111" w:rsidP="00B646B5">
      <w:pPr>
        <w:numPr>
          <w:ilvl w:val="0"/>
          <w:numId w:val="96"/>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Знает и называет материалы, которыми можно рисовать; цвета, заданные программой; названия народных игрушек (матрешка, дымковская игрушка).</w:t>
      </w:r>
    </w:p>
    <w:p w:rsidR="00757111" w:rsidRPr="008E0641" w:rsidRDefault="00757111" w:rsidP="00B646B5">
      <w:pPr>
        <w:numPr>
          <w:ilvl w:val="0"/>
          <w:numId w:val="96"/>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Умеет изображать отдельные предметы, простые по композиции и незамысловатые по содержанию сюжеты; подбирать цвета, соответствующие изображаемым предметам; правильно пользоваться карандашами, фломастерами, кистью и красками.</w:t>
      </w:r>
    </w:p>
    <w:p w:rsidR="00757111" w:rsidRPr="008E0641" w:rsidRDefault="00757111" w:rsidP="00B646B5">
      <w:pPr>
        <w:numPr>
          <w:ilvl w:val="0"/>
          <w:numId w:val="96"/>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Знает свойства пластических материалов (глины, пластилина, пластической массы), понимает какие предметы можно из них вылепить.</w:t>
      </w:r>
    </w:p>
    <w:p w:rsidR="00757111" w:rsidRPr="008E0641" w:rsidRDefault="00757111" w:rsidP="00B646B5">
      <w:pPr>
        <w:numPr>
          <w:ilvl w:val="0"/>
          <w:numId w:val="96"/>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Умеет отделять от большого куска глины (пластилина) небольшие комочки, раскатывать их прямыми и круговыми движениями ладоней; лепить различные предметы, состоящие из 1-3 частей, используя разнообразные приемы лепки.</w:t>
      </w:r>
    </w:p>
    <w:p w:rsidR="00757111" w:rsidRPr="008E0641" w:rsidRDefault="00757111" w:rsidP="00B646B5">
      <w:pPr>
        <w:numPr>
          <w:ilvl w:val="0"/>
          <w:numId w:val="96"/>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Умеет создавать изображения предметов из готовых фигур; украшать заготовки из бумаги разной формы; подбирает цвета, соответствующие изображаемым предметам и по собственному желанию; аккуратно использует материалы.</w:t>
      </w:r>
    </w:p>
    <w:p w:rsidR="00757111" w:rsidRPr="008E0641" w:rsidRDefault="00757111" w:rsidP="00B646B5">
      <w:pPr>
        <w:numPr>
          <w:ilvl w:val="0"/>
          <w:numId w:val="96"/>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Знает, называет и использует детали строительного материала.</w:t>
      </w:r>
    </w:p>
    <w:p w:rsidR="00757111" w:rsidRPr="008E0641" w:rsidRDefault="00757111" w:rsidP="00B646B5">
      <w:pPr>
        <w:numPr>
          <w:ilvl w:val="0"/>
          <w:numId w:val="96"/>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Умеет располагать кирпичики, пластины вертикально.</w:t>
      </w:r>
    </w:p>
    <w:p w:rsidR="00757111" w:rsidRPr="008E0641" w:rsidRDefault="00757111" w:rsidP="00B646B5">
      <w:pPr>
        <w:numPr>
          <w:ilvl w:val="0"/>
          <w:numId w:val="96"/>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Изменяет постройки, надстраивая или заменяя одни детали другими.</w:t>
      </w:r>
    </w:p>
    <w:p w:rsidR="00757111" w:rsidRPr="008E0641" w:rsidRDefault="00757111" w:rsidP="00B646B5">
      <w:pPr>
        <w:numPr>
          <w:ilvl w:val="0"/>
          <w:numId w:val="96"/>
        </w:numPr>
        <w:spacing w:after="0"/>
        <w:ind w:left="567" w:hanging="567"/>
        <w:jc w:val="both"/>
        <w:rPr>
          <w:rFonts w:ascii="Times New Roman" w:hAnsi="Times New Roman" w:cs="Times New Roman"/>
          <w:bCs/>
          <w:iCs/>
          <w:sz w:val="24"/>
          <w:szCs w:val="24"/>
        </w:rPr>
      </w:pPr>
      <w:proofErr w:type="gramStart"/>
      <w:r w:rsidRPr="008E0641">
        <w:rPr>
          <w:rFonts w:ascii="Times New Roman" w:hAnsi="Times New Roman" w:cs="Times New Roman"/>
          <w:bCs/>
          <w:iCs/>
          <w:sz w:val="24"/>
          <w:szCs w:val="24"/>
        </w:rPr>
        <w:t>Различает части постройки по величине (большая - маленькая, длинная - короткая, высокая - низкая, узкая - широкая).</w:t>
      </w:r>
      <w:proofErr w:type="gramEnd"/>
    </w:p>
    <w:p w:rsidR="00757111" w:rsidRPr="006A4E66" w:rsidRDefault="00757111" w:rsidP="00776A10">
      <w:pPr>
        <w:spacing w:after="0"/>
        <w:jc w:val="center"/>
        <w:rPr>
          <w:rFonts w:ascii="Times New Roman" w:hAnsi="Times New Roman" w:cs="Times New Roman"/>
          <w:bCs/>
          <w:iCs/>
          <w:sz w:val="24"/>
          <w:szCs w:val="24"/>
          <w:u w:val="single"/>
        </w:rPr>
      </w:pPr>
      <w:r w:rsidRPr="006A4E66">
        <w:rPr>
          <w:rFonts w:ascii="Times New Roman" w:hAnsi="Times New Roman" w:cs="Times New Roman"/>
          <w:bCs/>
          <w:iCs/>
          <w:sz w:val="24"/>
          <w:szCs w:val="24"/>
          <w:u w:val="single"/>
        </w:rPr>
        <w:t>Конструктивно-модельная деятельность</w:t>
      </w:r>
    </w:p>
    <w:p w:rsidR="00757111" w:rsidRPr="008E0641" w:rsidRDefault="00757111" w:rsidP="00B646B5">
      <w:pPr>
        <w:numPr>
          <w:ilvl w:val="0"/>
          <w:numId w:val="97"/>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Сооружает элементарные постройки по образцу, проявляет желание строить самостоятельно.</w:t>
      </w:r>
    </w:p>
    <w:p w:rsidR="00757111" w:rsidRPr="008E0641" w:rsidRDefault="00757111" w:rsidP="00B646B5">
      <w:pPr>
        <w:numPr>
          <w:ilvl w:val="0"/>
          <w:numId w:val="97"/>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Ориентируется в помещении группы и участка детского сада.</w:t>
      </w:r>
    </w:p>
    <w:p w:rsidR="00757111" w:rsidRDefault="00757111" w:rsidP="00B646B5">
      <w:pPr>
        <w:numPr>
          <w:ilvl w:val="0"/>
          <w:numId w:val="97"/>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 xml:space="preserve">Имеет такие качества личности как: </w:t>
      </w:r>
      <w:proofErr w:type="gramStart"/>
      <w:r w:rsidRPr="008E0641">
        <w:rPr>
          <w:rFonts w:ascii="Times New Roman" w:hAnsi="Times New Roman" w:cs="Times New Roman"/>
          <w:bCs/>
          <w:iCs/>
          <w:sz w:val="24"/>
          <w:szCs w:val="24"/>
        </w:rPr>
        <w:t>воображающий</w:t>
      </w:r>
      <w:proofErr w:type="gramEnd"/>
      <w:r w:rsidRPr="008E0641">
        <w:rPr>
          <w:rFonts w:ascii="Times New Roman" w:hAnsi="Times New Roman" w:cs="Times New Roman"/>
          <w:bCs/>
          <w:iCs/>
          <w:sz w:val="24"/>
          <w:szCs w:val="24"/>
        </w:rPr>
        <w:t>, придумывающий, способный к созданию нового в рамках адекватной возрасту деятельности.</w:t>
      </w:r>
    </w:p>
    <w:p w:rsidR="00776A10" w:rsidRDefault="00776A10" w:rsidP="00776A10">
      <w:pPr>
        <w:spacing w:after="0"/>
        <w:jc w:val="both"/>
        <w:rPr>
          <w:rFonts w:ascii="Times New Roman" w:hAnsi="Times New Roman" w:cs="Times New Roman"/>
          <w:bCs/>
          <w:iCs/>
          <w:sz w:val="24"/>
          <w:szCs w:val="24"/>
        </w:rPr>
      </w:pPr>
    </w:p>
    <w:p w:rsidR="00776A10" w:rsidRPr="008E0641" w:rsidRDefault="00776A10" w:rsidP="00776A10">
      <w:pPr>
        <w:spacing w:after="0"/>
        <w:jc w:val="both"/>
        <w:rPr>
          <w:rFonts w:ascii="Times New Roman" w:hAnsi="Times New Roman" w:cs="Times New Roman"/>
          <w:bCs/>
          <w:iCs/>
          <w:sz w:val="24"/>
          <w:szCs w:val="24"/>
        </w:rPr>
      </w:pPr>
    </w:p>
    <w:p w:rsidR="00757111" w:rsidRPr="006A4E66" w:rsidRDefault="00757111" w:rsidP="00776A10">
      <w:pPr>
        <w:spacing w:after="0"/>
        <w:jc w:val="center"/>
        <w:rPr>
          <w:rFonts w:ascii="Times New Roman" w:hAnsi="Times New Roman" w:cs="Times New Roman"/>
          <w:b/>
          <w:bCs/>
          <w:i/>
          <w:iCs/>
          <w:sz w:val="24"/>
          <w:szCs w:val="24"/>
        </w:rPr>
      </w:pPr>
      <w:r>
        <w:rPr>
          <w:rFonts w:ascii="Times New Roman" w:hAnsi="Times New Roman" w:cs="Times New Roman"/>
          <w:b/>
          <w:bCs/>
          <w:i/>
          <w:iCs/>
          <w:sz w:val="24"/>
          <w:szCs w:val="24"/>
        </w:rPr>
        <w:t>(</w:t>
      </w:r>
      <w:r w:rsidRPr="006A4E66">
        <w:rPr>
          <w:rFonts w:ascii="Times New Roman" w:hAnsi="Times New Roman" w:cs="Times New Roman"/>
          <w:b/>
          <w:bCs/>
          <w:i/>
          <w:iCs/>
          <w:sz w:val="24"/>
          <w:szCs w:val="24"/>
        </w:rPr>
        <w:t>Часть, формируемая участниками образовательных отношений</w:t>
      </w:r>
      <w:r>
        <w:rPr>
          <w:rFonts w:ascii="Times New Roman" w:hAnsi="Times New Roman" w:cs="Times New Roman"/>
          <w:b/>
          <w:bCs/>
          <w:i/>
          <w:iCs/>
          <w:sz w:val="24"/>
          <w:szCs w:val="24"/>
        </w:rPr>
        <w:t>)</w:t>
      </w:r>
    </w:p>
    <w:p w:rsidR="00757111" w:rsidRPr="008E0641" w:rsidRDefault="00757111" w:rsidP="00776A10">
      <w:pPr>
        <w:spacing w:after="0"/>
        <w:ind w:firstLine="708"/>
        <w:jc w:val="both"/>
        <w:rPr>
          <w:rFonts w:ascii="Times New Roman" w:hAnsi="Times New Roman" w:cs="Times New Roman"/>
          <w:bCs/>
          <w:iCs/>
          <w:sz w:val="24"/>
          <w:szCs w:val="24"/>
        </w:rPr>
      </w:pPr>
      <w:proofErr w:type="spellStart"/>
      <w:r w:rsidRPr="008E0641">
        <w:rPr>
          <w:rFonts w:ascii="Times New Roman" w:hAnsi="Times New Roman" w:cs="Times New Roman"/>
          <w:bCs/>
          <w:iCs/>
          <w:sz w:val="24"/>
          <w:szCs w:val="24"/>
        </w:rPr>
        <w:t>Т.Н.Доронова</w:t>
      </w:r>
      <w:proofErr w:type="spellEnd"/>
      <w:proofErr w:type="gramStart"/>
      <w:r w:rsidRPr="008E0641">
        <w:rPr>
          <w:rFonts w:ascii="Times New Roman" w:hAnsi="Times New Roman" w:cs="Times New Roman"/>
          <w:bCs/>
          <w:iCs/>
          <w:sz w:val="24"/>
          <w:szCs w:val="24"/>
        </w:rPr>
        <w:t xml:space="preserve"> ,</w:t>
      </w:r>
      <w:proofErr w:type="gramEnd"/>
      <w:r w:rsidRPr="008E0641">
        <w:rPr>
          <w:rFonts w:ascii="Times New Roman" w:hAnsi="Times New Roman" w:cs="Times New Roman"/>
          <w:bCs/>
          <w:iCs/>
          <w:sz w:val="24"/>
          <w:szCs w:val="24"/>
        </w:rPr>
        <w:t xml:space="preserve"> С.Г.Якобсон «Обучение детей 2-4 лет рисованию, лепке, аппликации в игре», Москва, «Просвещение», 1999г.</w:t>
      </w:r>
    </w:p>
    <w:p w:rsidR="00757111" w:rsidRPr="006A4E66" w:rsidRDefault="00757111" w:rsidP="00776A10">
      <w:pPr>
        <w:spacing w:after="0"/>
        <w:jc w:val="center"/>
        <w:rPr>
          <w:rFonts w:ascii="Times New Roman" w:hAnsi="Times New Roman" w:cs="Times New Roman"/>
          <w:bCs/>
          <w:iCs/>
          <w:sz w:val="24"/>
          <w:szCs w:val="24"/>
          <w:u w:val="single"/>
        </w:rPr>
      </w:pPr>
      <w:r w:rsidRPr="006A4E66">
        <w:rPr>
          <w:rFonts w:ascii="Times New Roman" w:hAnsi="Times New Roman" w:cs="Times New Roman"/>
          <w:bCs/>
          <w:iCs/>
          <w:sz w:val="24"/>
          <w:szCs w:val="24"/>
          <w:u w:val="single"/>
        </w:rPr>
        <w:t>Рисование, лепка, аппликация</w:t>
      </w:r>
    </w:p>
    <w:p w:rsidR="00757111" w:rsidRPr="008E0641" w:rsidRDefault="00757111" w:rsidP="00B646B5">
      <w:pPr>
        <w:numPr>
          <w:ilvl w:val="0"/>
          <w:numId w:val="98"/>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Ребенок проявляет заметный интерес к иллюстрациям в детских книжках, к народной игрушке и другим предметам декоративно-прикладного искусства (посуда и др. предметы интерьера);</w:t>
      </w:r>
    </w:p>
    <w:p w:rsidR="00757111" w:rsidRPr="008E0641" w:rsidRDefault="00757111" w:rsidP="00B646B5">
      <w:pPr>
        <w:numPr>
          <w:ilvl w:val="0"/>
          <w:numId w:val="98"/>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Понимает, что изображение отличается от реальных предметов;</w:t>
      </w:r>
    </w:p>
    <w:p w:rsidR="00757111" w:rsidRPr="008E0641" w:rsidRDefault="00757111" w:rsidP="00B646B5">
      <w:pPr>
        <w:numPr>
          <w:ilvl w:val="0"/>
          <w:numId w:val="98"/>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lastRenderedPageBreak/>
        <w:t>Охотно экспериментирует с художественными инструментами (карандаш, фломастер, кисть) и материалами;</w:t>
      </w:r>
    </w:p>
    <w:p w:rsidR="00757111" w:rsidRPr="008E0641" w:rsidRDefault="00757111" w:rsidP="00B646B5">
      <w:pPr>
        <w:numPr>
          <w:ilvl w:val="0"/>
          <w:numId w:val="98"/>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Осваивает способы зрительного и тактильного обследования предметов, что является основой для обогащения восприятия, формирования представлений об окружающем мире, развития эмоций и интереса к  художественной деятельности.</w:t>
      </w:r>
    </w:p>
    <w:p w:rsidR="00757111" w:rsidRPr="008E0641" w:rsidRDefault="00757111" w:rsidP="00B646B5">
      <w:pPr>
        <w:numPr>
          <w:ilvl w:val="0"/>
          <w:numId w:val="98"/>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Создает образы конкретных предметов и явлений окружающего мира;</w:t>
      </w:r>
    </w:p>
    <w:p w:rsidR="00757111" w:rsidRPr="008E0641" w:rsidRDefault="00757111" w:rsidP="00B646B5">
      <w:pPr>
        <w:numPr>
          <w:ilvl w:val="0"/>
          <w:numId w:val="98"/>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Передает форму и цвет доступными художественными способами;</w:t>
      </w:r>
    </w:p>
    <w:p w:rsidR="00757111" w:rsidRPr="008E0641" w:rsidRDefault="00757111" w:rsidP="00B646B5">
      <w:pPr>
        <w:numPr>
          <w:ilvl w:val="0"/>
          <w:numId w:val="98"/>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Может передавать свои представления и впечатления об окружающем мире в разных видах изобразительной деятельности;</w:t>
      </w:r>
    </w:p>
    <w:p w:rsidR="00757111" w:rsidRPr="008E0641" w:rsidRDefault="00757111" w:rsidP="00B646B5">
      <w:pPr>
        <w:numPr>
          <w:ilvl w:val="0"/>
          <w:numId w:val="98"/>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На основе ассоциаций  устанавливает сходство между реальными предметами и их изображениями.</w:t>
      </w:r>
    </w:p>
    <w:p w:rsidR="00757111" w:rsidRPr="008E0641" w:rsidRDefault="00757111" w:rsidP="00D75F41">
      <w:pPr>
        <w:spacing w:after="0"/>
        <w:jc w:val="both"/>
        <w:rPr>
          <w:rFonts w:ascii="Times New Roman" w:hAnsi="Times New Roman" w:cs="Times New Roman"/>
          <w:bCs/>
          <w:iCs/>
          <w:sz w:val="24"/>
          <w:szCs w:val="24"/>
        </w:rPr>
      </w:pPr>
    </w:p>
    <w:p w:rsidR="00757111" w:rsidRPr="006A4E66" w:rsidRDefault="00757111" w:rsidP="00776A10">
      <w:pPr>
        <w:spacing w:after="0"/>
        <w:jc w:val="center"/>
        <w:rPr>
          <w:rFonts w:ascii="Times New Roman" w:hAnsi="Times New Roman" w:cs="Times New Roman"/>
          <w:b/>
          <w:bCs/>
          <w:i/>
          <w:iCs/>
          <w:sz w:val="24"/>
          <w:szCs w:val="24"/>
        </w:rPr>
      </w:pPr>
      <w:r w:rsidRPr="006A4E66">
        <w:rPr>
          <w:rFonts w:ascii="Times New Roman" w:hAnsi="Times New Roman" w:cs="Times New Roman"/>
          <w:b/>
          <w:bCs/>
          <w:i/>
          <w:iCs/>
          <w:sz w:val="24"/>
          <w:szCs w:val="24"/>
        </w:rPr>
        <w:t>Образовательная область «Физическое развитие»</w:t>
      </w:r>
    </w:p>
    <w:p w:rsidR="00757111" w:rsidRPr="00776A10" w:rsidRDefault="00757111" w:rsidP="00776A10">
      <w:pPr>
        <w:spacing w:after="0"/>
        <w:jc w:val="center"/>
        <w:rPr>
          <w:rFonts w:ascii="Times New Roman" w:hAnsi="Times New Roman" w:cs="Times New Roman"/>
          <w:b/>
          <w:bCs/>
          <w:i/>
          <w:iCs/>
          <w:sz w:val="24"/>
          <w:szCs w:val="24"/>
        </w:rPr>
      </w:pPr>
      <w:r w:rsidRPr="006A4E66">
        <w:rPr>
          <w:rFonts w:ascii="Times New Roman" w:hAnsi="Times New Roman" w:cs="Times New Roman"/>
          <w:b/>
          <w:bCs/>
          <w:i/>
          <w:iCs/>
          <w:sz w:val="24"/>
          <w:szCs w:val="24"/>
        </w:rPr>
        <w:t>(обязательная часть)</w:t>
      </w:r>
    </w:p>
    <w:p w:rsidR="00757111" w:rsidRPr="006A4E66" w:rsidRDefault="00757111" w:rsidP="00776A10">
      <w:pPr>
        <w:spacing w:after="0"/>
        <w:jc w:val="center"/>
        <w:rPr>
          <w:rFonts w:ascii="Times New Roman" w:hAnsi="Times New Roman" w:cs="Times New Roman"/>
          <w:bCs/>
          <w:iCs/>
          <w:sz w:val="24"/>
          <w:szCs w:val="24"/>
          <w:u w:val="single"/>
        </w:rPr>
      </w:pPr>
      <w:r w:rsidRPr="006A4E66">
        <w:rPr>
          <w:rFonts w:ascii="Times New Roman" w:hAnsi="Times New Roman" w:cs="Times New Roman"/>
          <w:bCs/>
          <w:iCs/>
          <w:sz w:val="24"/>
          <w:szCs w:val="24"/>
          <w:u w:val="single"/>
        </w:rPr>
        <w:t>Формирование начальных представлений о здоровом образе жизни</w:t>
      </w:r>
    </w:p>
    <w:p w:rsidR="00757111" w:rsidRPr="008E0641" w:rsidRDefault="00757111" w:rsidP="00B646B5">
      <w:pPr>
        <w:numPr>
          <w:ilvl w:val="0"/>
          <w:numId w:val="99"/>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Знает предназначение разных органов для нормальной жизнедеятельности (глаза</w:t>
      </w:r>
      <w:r>
        <w:rPr>
          <w:rFonts w:ascii="Times New Roman" w:hAnsi="Times New Roman" w:cs="Times New Roman"/>
          <w:bCs/>
          <w:iCs/>
          <w:sz w:val="24"/>
          <w:szCs w:val="24"/>
        </w:rPr>
        <w:t xml:space="preserve"> </w:t>
      </w:r>
      <w:r w:rsidRPr="008E0641">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8E0641">
        <w:rPr>
          <w:rFonts w:ascii="Times New Roman" w:hAnsi="Times New Roman" w:cs="Times New Roman"/>
          <w:bCs/>
          <w:iCs/>
          <w:sz w:val="24"/>
          <w:szCs w:val="24"/>
        </w:rPr>
        <w:t>смотреть,</w:t>
      </w:r>
      <w:r>
        <w:rPr>
          <w:rFonts w:ascii="Times New Roman" w:hAnsi="Times New Roman" w:cs="Times New Roman"/>
          <w:bCs/>
          <w:iCs/>
          <w:sz w:val="24"/>
          <w:szCs w:val="24"/>
        </w:rPr>
        <w:t xml:space="preserve"> </w:t>
      </w:r>
      <w:r w:rsidRPr="008E0641">
        <w:rPr>
          <w:rFonts w:ascii="Times New Roman" w:hAnsi="Times New Roman" w:cs="Times New Roman"/>
          <w:bCs/>
          <w:iCs/>
          <w:sz w:val="24"/>
          <w:szCs w:val="24"/>
        </w:rPr>
        <w:t>уш</w:t>
      </w:r>
      <w:r>
        <w:rPr>
          <w:rFonts w:ascii="Times New Roman" w:hAnsi="Times New Roman" w:cs="Times New Roman"/>
          <w:bCs/>
          <w:iCs/>
          <w:sz w:val="24"/>
          <w:szCs w:val="24"/>
        </w:rPr>
        <w:t xml:space="preserve">и - </w:t>
      </w:r>
      <w:r w:rsidRPr="008E0641">
        <w:rPr>
          <w:rFonts w:ascii="Times New Roman" w:hAnsi="Times New Roman" w:cs="Times New Roman"/>
          <w:bCs/>
          <w:iCs/>
          <w:sz w:val="24"/>
          <w:szCs w:val="24"/>
        </w:rPr>
        <w:t>слышать).</w:t>
      </w:r>
    </w:p>
    <w:p w:rsidR="00757111" w:rsidRPr="006A4E66" w:rsidRDefault="00757111" w:rsidP="00776A10">
      <w:pPr>
        <w:spacing w:after="0"/>
        <w:jc w:val="center"/>
        <w:rPr>
          <w:rFonts w:ascii="Times New Roman" w:hAnsi="Times New Roman" w:cs="Times New Roman"/>
          <w:bCs/>
          <w:iCs/>
          <w:sz w:val="24"/>
          <w:szCs w:val="24"/>
          <w:u w:val="single"/>
        </w:rPr>
      </w:pPr>
      <w:r w:rsidRPr="006A4E66">
        <w:rPr>
          <w:rFonts w:ascii="Times New Roman" w:hAnsi="Times New Roman" w:cs="Times New Roman"/>
          <w:bCs/>
          <w:iCs/>
          <w:sz w:val="24"/>
          <w:szCs w:val="24"/>
          <w:u w:val="single"/>
        </w:rPr>
        <w:t>Физическая культура</w:t>
      </w:r>
    </w:p>
    <w:p w:rsidR="00757111" w:rsidRPr="008E0641" w:rsidRDefault="00757111" w:rsidP="00B646B5">
      <w:pPr>
        <w:numPr>
          <w:ilvl w:val="0"/>
          <w:numId w:val="99"/>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Умеет сохранять устойчивое положение тела, правильную осанку;</w:t>
      </w:r>
    </w:p>
    <w:p w:rsidR="00757111" w:rsidRPr="008E0641" w:rsidRDefault="00757111" w:rsidP="00B646B5">
      <w:pPr>
        <w:numPr>
          <w:ilvl w:val="0"/>
          <w:numId w:val="99"/>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Умеет ходить и бегать, не наталкиваясь друг на друга, действуют сообща, меняют направление и характер движения во время ходьбы и бега в соответствии с указанием педагога;</w:t>
      </w:r>
    </w:p>
    <w:p w:rsidR="00757111" w:rsidRPr="008E0641" w:rsidRDefault="00757111" w:rsidP="00B646B5">
      <w:pPr>
        <w:numPr>
          <w:ilvl w:val="0"/>
          <w:numId w:val="99"/>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Умеет ползать, лазать, разнообразно действовать с мячом;</w:t>
      </w:r>
    </w:p>
    <w:p w:rsidR="00757111" w:rsidRPr="008E0641" w:rsidRDefault="00757111" w:rsidP="00B646B5">
      <w:pPr>
        <w:numPr>
          <w:ilvl w:val="0"/>
          <w:numId w:val="99"/>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Умеет прыгать на двух ногах, с продвижением вперед;</w:t>
      </w:r>
    </w:p>
    <w:p w:rsidR="00757111" w:rsidRPr="008E0641" w:rsidRDefault="00757111" w:rsidP="00B646B5">
      <w:pPr>
        <w:numPr>
          <w:ilvl w:val="0"/>
          <w:numId w:val="99"/>
        </w:numPr>
        <w:spacing w:after="0"/>
        <w:ind w:left="567" w:hanging="567"/>
        <w:jc w:val="both"/>
        <w:rPr>
          <w:rFonts w:ascii="Times New Roman" w:hAnsi="Times New Roman" w:cs="Times New Roman"/>
          <w:bCs/>
          <w:iCs/>
          <w:sz w:val="24"/>
          <w:szCs w:val="24"/>
        </w:rPr>
      </w:pPr>
      <w:r w:rsidRPr="008E0641">
        <w:rPr>
          <w:rFonts w:ascii="Times New Roman" w:hAnsi="Times New Roman" w:cs="Times New Roman"/>
          <w:bCs/>
          <w:iCs/>
          <w:sz w:val="24"/>
          <w:szCs w:val="24"/>
        </w:rPr>
        <w:t>Умеет играть вместе с воспитателем в подвижные игры с простым содержанием.</w:t>
      </w:r>
    </w:p>
    <w:p w:rsidR="00757111" w:rsidRPr="008E0641" w:rsidRDefault="00757111" w:rsidP="00776A10">
      <w:pPr>
        <w:spacing w:after="0"/>
        <w:ind w:left="567" w:hanging="567"/>
        <w:jc w:val="both"/>
        <w:rPr>
          <w:rFonts w:ascii="Times New Roman" w:hAnsi="Times New Roman" w:cs="Times New Roman"/>
          <w:bCs/>
          <w:iCs/>
          <w:sz w:val="24"/>
          <w:szCs w:val="24"/>
        </w:rPr>
      </w:pPr>
    </w:p>
    <w:p w:rsidR="00757111" w:rsidRPr="00DA685D" w:rsidRDefault="00757111" w:rsidP="00776A10">
      <w:pPr>
        <w:spacing w:after="0"/>
        <w:ind w:firstLine="708"/>
        <w:jc w:val="center"/>
        <w:rPr>
          <w:rFonts w:ascii="Times New Roman" w:hAnsi="Times New Roman" w:cs="Times New Roman"/>
          <w:b/>
          <w:bCs/>
          <w:i/>
          <w:iCs/>
          <w:sz w:val="24"/>
          <w:szCs w:val="24"/>
        </w:rPr>
      </w:pPr>
      <w:r w:rsidRPr="00DA685D">
        <w:rPr>
          <w:rFonts w:ascii="Times New Roman" w:hAnsi="Times New Roman" w:cs="Times New Roman"/>
          <w:b/>
          <w:bCs/>
          <w:i/>
          <w:iCs/>
          <w:sz w:val="24"/>
          <w:szCs w:val="24"/>
        </w:rPr>
        <w:t>Планируемые результаты освоения воспитанниками</w:t>
      </w:r>
    </w:p>
    <w:p w:rsidR="00757111" w:rsidRPr="00DA685D" w:rsidRDefault="00757111" w:rsidP="00776A10">
      <w:pPr>
        <w:spacing w:after="0"/>
        <w:ind w:firstLine="708"/>
        <w:jc w:val="center"/>
        <w:rPr>
          <w:rFonts w:ascii="Times New Roman" w:hAnsi="Times New Roman" w:cs="Times New Roman"/>
          <w:b/>
          <w:bCs/>
          <w:i/>
          <w:iCs/>
          <w:sz w:val="24"/>
          <w:szCs w:val="24"/>
        </w:rPr>
      </w:pPr>
      <w:r w:rsidRPr="00DA685D">
        <w:rPr>
          <w:rFonts w:ascii="Times New Roman" w:hAnsi="Times New Roman" w:cs="Times New Roman"/>
          <w:b/>
          <w:bCs/>
          <w:i/>
          <w:iCs/>
          <w:sz w:val="24"/>
          <w:szCs w:val="24"/>
        </w:rPr>
        <w:t>содержания Программы к четырем годам</w:t>
      </w:r>
    </w:p>
    <w:p w:rsidR="00757111" w:rsidRPr="008E0641" w:rsidRDefault="00757111" w:rsidP="00776A10">
      <w:pPr>
        <w:spacing w:after="0"/>
        <w:ind w:firstLine="708"/>
        <w:jc w:val="both"/>
        <w:rPr>
          <w:rFonts w:ascii="Times New Roman" w:hAnsi="Times New Roman" w:cs="Times New Roman"/>
          <w:bCs/>
          <w:iCs/>
          <w:sz w:val="24"/>
          <w:szCs w:val="24"/>
        </w:rPr>
      </w:pPr>
      <w:r>
        <w:rPr>
          <w:rFonts w:ascii="Times New Roman" w:hAnsi="Times New Roman" w:cs="Times New Roman"/>
          <w:bCs/>
          <w:iCs/>
          <w:sz w:val="24"/>
          <w:szCs w:val="24"/>
        </w:rPr>
        <w:t>Основная</w:t>
      </w:r>
      <w:r w:rsidRPr="008E0641">
        <w:rPr>
          <w:rFonts w:ascii="Times New Roman" w:hAnsi="Times New Roman" w:cs="Times New Roman"/>
          <w:bCs/>
          <w:iCs/>
          <w:sz w:val="24"/>
          <w:szCs w:val="24"/>
        </w:rPr>
        <w:t xml:space="preserve"> общеобразовательная программа дошкольного образования </w:t>
      </w:r>
    </w:p>
    <w:p w:rsidR="00757111" w:rsidRPr="008E0641" w:rsidRDefault="00757111" w:rsidP="00D75F41">
      <w:pPr>
        <w:spacing w:after="0"/>
        <w:jc w:val="both"/>
        <w:rPr>
          <w:rFonts w:ascii="Times New Roman" w:hAnsi="Times New Roman" w:cs="Times New Roman"/>
          <w:bCs/>
          <w:iCs/>
          <w:sz w:val="24"/>
          <w:szCs w:val="24"/>
        </w:rPr>
      </w:pPr>
      <w:r w:rsidRPr="008E0641">
        <w:rPr>
          <w:rFonts w:ascii="Times New Roman" w:hAnsi="Times New Roman" w:cs="Times New Roman"/>
          <w:bCs/>
          <w:iCs/>
          <w:sz w:val="24"/>
          <w:szCs w:val="24"/>
        </w:rPr>
        <w:t xml:space="preserve">«От рождения до школы»/ под ред. Н.Е. </w:t>
      </w:r>
      <w:proofErr w:type="spellStart"/>
      <w:r w:rsidRPr="008E0641">
        <w:rPr>
          <w:rFonts w:ascii="Times New Roman" w:hAnsi="Times New Roman" w:cs="Times New Roman"/>
          <w:bCs/>
          <w:iCs/>
          <w:sz w:val="24"/>
          <w:szCs w:val="24"/>
        </w:rPr>
        <w:t>Вераксы</w:t>
      </w:r>
      <w:proofErr w:type="spellEnd"/>
      <w:r w:rsidRPr="008E0641">
        <w:rPr>
          <w:rFonts w:ascii="Times New Roman" w:hAnsi="Times New Roman" w:cs="Times New Roman"/>
          <w:bCs/>
          <w:iCs/>
          <w:sz w:val="24"/>
          <w:szCs w:val="24"/>
        </w:rPr>
        <w:t>, Т.С. Комаровой, М.А. Васильевой. — М.: МОЗАИКА-СИНТЕЗ, 2017</w:t>
      </w:r>
    </w:p>
    <w:p w:rsidR="00757111" w:rsidRPr="008E0641" w:rsidRDefault="00757111" w:rsidP="00D75F41">
      <w:pPr>
        <w:spacing w:after="0"/>
        <w:jc w:val="both"/>
        <w:rPr>
          <w:rFonts w:ascii="Times New Roman" w:hAnsi="Times New Roman" w:cs="Times New Roman"/>
          <w:bCs/>
          <w:iCs/>
          <w:sz w:val="24"/>
          <w:szCs w:val="24"/>
        </w:rPr>
      </w:pPr>
      <w:r>
        <w:rPr>
          <w:rFonts w:ascii="Times New Roman" w:hAnsi="Times New Roman" w:cs="Times New Roman"/>
          <w:bCs/>
          <w:iCs/>
          <w:sz w:val="24"/>
          <w:szCs w:val="24"/>
        </w:rPr>
        <w:t>Вторая</w:t>
      </w:r>
      <w:r w:rsidRPr="008E0641">
        <w:rPr>
          <w:rFonts w:ascii="Times New Roman" w:hAnsi="Times New Roman" w:cs="Times New Roman"/>
          <w:bCs/>
          <w:iCs/>
          <w:sz w:val="24"/>
          <w:szCs w:val="24"/>
        </w:rPr>
        <w:t xml:space="preserve"> младшая</w:t>
      </w:r>
      <w:r>
        <w:rPr>
          <w:rFonts w:ascii="Times New Roman" w:hAnsi="Times New Roman" w:cs="Times New Roman"/>
          <w:bCs/>
          <w:iCs/>
          <w:sz w:val="24"/>
          <w:szCs w:val="24"/>
        </w:rPr>
        <w:t xml:space="preserve"> группа (от 3 до 4</w:t>
      </w:r>
      <w:r w:rsidRPr="008E0641">
        <w:rPr>
          <w:rFonts w:ascii="Times New Roman" w:hAnsi="Times New Roman" w:cs="Times New Roman"/>
          <w:bCs/>
          <w:iCs/>
          <w:sz w:val="24"/>
          <w:szCs w:val="24"/>
        </w:rPr>
        <w:t xml:space="preserve"> лет)</w:t>
      </w:r>
    </w:p>
    <w:p w:rsidR="00757111" w:rsidRPr="008E0641" w:rsidRDefault="00757111" w:rsidP="00776A10">
      <w:pPr>
        <w:spacing w:after="0"/>
        <w:jc w:val="center"/>
        <w:rPr>
          <w:rFonts w:ascii="Times New Roman" w:hAnsi="Times New Roman" w:cs="Times New Roman"/>
          <w:b/>
          <w:bCs/>
          <w:i/>
          <w:iCs/>
          <w:sz w:val="24"/>
          <w:szCs w:val="24"/>
        </w:rPr>
      </w:pPr>
      <w:r w:rsidRPr="008E0641">
        <w:rPr>
          <w:rFonts w:ascii="Times New Roman" w:hAnsi="Times New Roman" w:cs="Times New Roman"/>
          <w:b/>
          <w:bCs/>
          <w:i/>
          <w:iCs/>
          <w:sz w:val="24"/>
          <w:szCs w:val="24"/>
        </w:rPr>
        <w:t>Образовательная область «Социально-коммуникативное развитие»</w:t>
      </w:r>
    </w:p>
    <w:p w:rsidR="00757111" w:rsidRPr="008E0641" w:rsidRDefault="00757111" w:rsidP="00776A10">
      <w:pPr>
        <w:spacing w:after="0"/>
        <w:jc w:val="center"/>
        <w:rPr>
          <w:rFonts w:ascii="Times New Roman" w:hAnsi="Times New Roman" w:cs="Times New Roman"/>
          <w:b/>
          <w:bCs/>
          <w:i/>
          <w:iCs/>
          <w:sz w:val="24"/>
          <w:szCs w:val="24"/>
        </w:rPr>
      </w:pPr>
      <w:r w:rsidRPr="008E0641">
        <w:rPr>
          <w:rFonts w:ascii="Times New Roman" w:hAnsi="Times New Roman" w:cs="Times New Roman"/>
          <w:b/>
          <w:bCs/>
          <w:i/>
          <w:iCs/>
          <w:sz w:val="24"/>
          <w:szCs w:val="24"/>
        </w:rPr>
        <w:t>(обязательная часть)</w:t>
      </w:r>
    </w:p>
    <w:p w:rsidR="00757111" w:rsidRPr="006A4E66" w:rsidRDefault="00757111" w:rsidP="00B646B5">
      <w:pPr>
        <w:numPr>
          <w:ilvl w:val="0"/>
          <w:numId w:val="100"/>
        </w:numPr>
        <w:spacing w:after="0"/>
        <w:ind w:left="567" w:hanging="567"/>
        <w:jc w:val="both"/>
        <w:rPr>
          <w:rFonts w:ascii="Times New Roman" w:hAnsi="Times New Roman" w:cs="Times New Roman"/>
          <w:bCs/>
          <w:iCs/>
          <w:sz w:val="24"/>
          <w:szCs w:val="24"/>
        </w:rPr>
      </w:pPr>
      <w:r w:rsidRPr="006A4E66">
        <w:rPr>
          <w:rFonts w:ascii="Times New Roman" w:hAnsi="Times New Roman" w:cs="Times New Roman"/>
          <w:bCs/>
          <w:iCs/>
          <w:sz w:val="24"/>
          <w:szCs w:val="24"/>
        </w:rPr>
        <w:t xml:space="preserve">У воспитанников сформировано умение ладить друг с другом в игре, поддерживать дружеские отношения, взаимодействовать друг с другом посредством речи; </w:t>
      </w:r>
    </w:p>
    <w:p w:rsidR="00757111" w:rsidRPr="006A4E66" w:rsidRDefault="00757111" w:rsidP="00B646B5">
      <w:pPr>
        <w:numPr>
          <w:ilvl w:val="0"/>
          <w:numId w:val="100"/>
        </w:numPr>
        <w:spacing w:after="0"/>
        <w:ind w:left="567" w:hanging="567"/>
        <w:jc w:val="both"/>
        <w:rPr>
          <w:rFonts w:ascii="Times New Roman" w:hAnsi="Times New Roman" w:cs="Times New Roman"/>
          <w:bCs/>
          <w:iCs/>
          <w:sz w:val="24"/>
          <w:szCs w:val="24"/>
        </w:rPr>
      </w:pPr>
      <w:r w:rsidRPr="006A4E66">
        <w:rPr>
          <w:rFonts w:ascii="Times New Roman" w:hAnsi="Times New Roman" w:cs="Times New Roman"/>
          <w:bCs/>
          <w:iCs/>
          <w:sz w:val="24"/>
          <w:szCs w:val="24"/>
        </w:rPr>
        <w:t>сформировано умение вести диалог с педагогом: слушать и понимать заданный вопрос, правильно отвечать на него;</w:t>
      </w:r>
    </w:p>
    <w:p w:rsidR="00757111" w:rsidRPr="006A4E66" w:rsidRDefault="00757111" w:rsidP="00B646B5">
      <w:pPr>
        <w:numPr>
          <w:ilvl w:val="0"/>
          <w:numId w:val="100"/>
        </w:numPr>
        <w:spacing w:after="0"/>
        <w:ind w:left="567" w:hanging="567"/>
        <w:jc w:val="both"/>
        <w:rPr>
          <w:rFonts w:ascii="Times New Roman" w:hAnsi="Times New Roman" w:cs="Times New Roman"/>
          <w:bCs/>
          <w:iCs/>
          <w:sz w:val="24"/>
          <w:szCs w:val="24"/>
        </w:rPr>
      </w:pPr>
      <w:r w:rsidRPr="006A4E66">
        <w:rPr>
          <w:rFonts w:ascii="Times New Roman" w:hAnsi="Times New Roman" w:cs="Times New Roman"/>
          <w:bCs/>
          <w:iCs/>
          <w:sz w:val="24"/>
          <w:szCs w:val="24"/>
        </w:rPr>
        <w:t>развито стремление участвовать в посильном труде;</w:t>
      </w:r>
    </w:p>
    <w:p w:rsidR="00757111" w:rsidRPr="006A4E66" w:rsidRDefault="00757111" w:rsidP="00B646B5">
      <w:pPr>
        <w:numPr>
          <w:ilvl w:val="0"/>
          <w:numId w:val="100"/>
        </w:numPr>
        <w:spacing w:after="0"/>
        <w:ind w:left="567" w:hanging="567"/>
        <w:jc w:val="both"/>
        <w:rPr>
          <w:rFonts w:ascii="Times New Roman" w:hAnsi="Times New Roman" w:cs="Times New Roman"/>
          <w:bCs/>
          <w:iCs/>
          <w:sz w:val="24"/>
          <w:szCs w:val="24"/>
        </w:rPr>
      </w:pPr>
      <w:r w:rsidRPr="006A4E66">
        <w:rPr>
          <w:rFonts w:ascii="Times New Roman" w:hAnsi="Times New Roman" w:cs="Times New Roman"/>
          <w:bCs/>
          <w:iCs/>
          <w:sz w:val="24"/>
          <w:szCs w:val="24"/>
        </w:rPr>
        <w:t>у воспитанников привито чувство справедливости, вежливости, доброжелательности;</w:t>
      </w:r>
    </w:p>
    <w:p w:rsidR="00757111" w:rsidRPr="006A4E66" w:rsidRDefault="00757111" w:rsidP="00B646B5">
      <w:pPr>
        <w:numPr>
          <w:ilvl w:val="0"/>
          <w:numId w:val="100"/>
        </w:numPr>
        <w:spacing w:after="0"/>
        <w:ind w:left="567" w:hanging="567"/>
        <w:jc w:val="both"/>
        <w:rPr>
          <w:rFonts w:ascii="Times New Roman" w:hAnsi="Times New Roman" w:cs="Times New Roman"/>
          <w:bCs/>
          <w:iCs/>
          <w:sz w:val="24"/>
          <w:szCs w:val="24"/>
        </w:rPr>
      </w:pPr>
      <w:r w:rsidRPr="006A4E66">
        <w:rPr>
          <w:rFonts w:ascii="Times New Roman" w:hAnsi="Times New Roman" w:cs="Times New Roman"/>
          <w:bCs/>
          <w:iCs/>
          <w:sz w:val="24"/>
          <w:szCs w:val="24"/>
        </w:rPr>
        <w:t>в игре с игрушками развито умение выполнять взаимосвязанные действия;</w:t>
      </w:r>
    </w:p>
    <w:p w:rsidR="00757111" w:rsidRPr="006A4E66" w:rsidRDefault="00757111" w:rsidP="00B646B5">
      <w:pPr>
        <w:numPr>
          <w:ilvl w:val="0"/>
          <w:numId w:val="100"/>
        </w:numPr>
        <w:spacing w:after="0"/>
        <w:ind w:left="567" w:hanging="567"/>
        <w:jc w:val="both"/>
        <w:rPr>
          <w:rFonts w:ascii="Times New Roman" w:hAnsi="Times New Roman" w:cs="Times New Roman"/>
          <w:bCs/>
          <w:iCs/>
          <w:sz w:val="24"/>
          <w:szCs w:val="24"/>
        </w:rPr>
      </w:pPr>
      <w:r w:rsidRPr="006A4E66">
        <w:rPr>
          <w:rFonts w:ascii="Times New Roman" w:hAnsi="Times New Roman" w:cs="Times New Roman"/>
          <w:bCs/>
          <w:iCs/>
          <w:sz w:val="24"/>
          <w:szCs w:val="24"/>
        </w:rPr>
        <w:t xml:space="preserve"> воспитанники обучены способам ролевого поведения;</w:t>
      </w:r>
    </w:p>
    <w:p w:rsidR="00757111" w:rsidRPr="006A4E66" w:rsidRDefault="00757111" w:rsidP="00B646B5">
      <w:pPr>
        <w:numPr>
          <w:ilvl w:val="0"/>
          <w:numId w:val="100"/>
        </w:numPr>
        <w:spacing w:after="0"/>
        <w:ind w:left="567" w:hanging="567"/>
        <w:jc w:val="both"/>
        <w:rPr>
          <w:rFonts w:ascii="Times New Roman" w:hAnsi="Times New Roman" w:cs="Times New Roman"/>
          <w:bCs/>
          <w:iCs/>
          <w:sz w:val="24"/>
          <w:szCs w:val="24"/>
        </w:rPr>
      </w:pPr>
      <w:r w:rsidRPr="006A4E66">
        <w:rPr>
          <w:rFonts w:ascii="Times New Roman" w:hAnsi="Times New Roman" w:cs="Times New Roman"/>
          <w:bCs/>
          <w:iCs/>
          <w:sz w:val="24"/>
          <w:szCs w:val="24"/>
        </w:rPr>
        <w:lastRenderedPageBreak/>
        <w:t>сформировано уважительное отношение к окружающим, интерес к труду взрослых, сочувствие к сверстникам;</w:t>
      </w:r>
    </w:p>
    <w:p w:rsidR="00757111" w:rsidRPr="006A4E66" w:rsidRDefault="00757111" w:rsidP="00B646B5">
      <w:pPr>
        <w:numPr>
          <w:ilvl w:val="0"/>
          <w:numId w:val="100"/>
        </w:numPr>
        <w:spacing w:after="0"/>
        <w:ind w:left="567" w:hanging="567"/>
        <w:jc w:val="both"/>
        <w:rPr>
          <w:rFonts w:ascii="Times New Roman" w:hAnsi="Times New Roman" w:cs="Times New Roman"/>
          <w:bCs/>
          <w:iCs/>
          <w:sz w:val="24"/>
          <w:szCs w:val="24"/>
        </w:rPr>
      </w:pPr>
      <w:r w:rsidRPr="006A4E66">
        <w:rPr>
          <w:rFonts w:ascii="Times New Roman" w:hAnsi="Times New Roman" w:cs="Times New Roman"/>
          <w:bCs/>
          <w:iCs/>
          <w:sz w:val="24"/>
          <w:szCs w:val="24"/>
        </w:rPr>
        <w:t>воспитанники знают и называют имена членов семьи, педагогов, сверстников;</w:t>
      </w:r>
    </w:p>
    <w:p w:rsidR="00757111" w:rsidRPr="006A4E66" w:rsidRDefault="00757111" w:rsidP="00B646B5">
      <w:pPr>
        <w:numPr>
          <w:ilvl w:val="0"/>
          <w:numId w:val="100"/>
        </w:numPr>
        <w:spacing w:after="0"/>
        <w:ind w:left="567" w:hanging="567"/>
        <w:jc w:val="both"/>
        <w:rPr>
          <w:rFonts w:ascii="Times New Roman" w:hAnsi="Times New Roman" w:cs="Times New Roman"/>
          <w:bCs/>
          <w:iCs/>
          <w:sz w:val="24"/>
          <w:szCs w:val="24"/>
        </w:rPr>
      </w:pPr>
      <w:r w:rsidRPr="006A4E66">
        <w:rPr>
          <w:rFonts w:ascii="Times New Roman" w:hAnsi="Times New Roman" w:cs="Times New Roman"/>
          <w:bCs/>
          <w:iCs/>
          <w:sz w:val="24"/>
          <w:szCs w:val="24"/>
        </w:rPr>
        <w:t>имеют элементарные представления о правилах безопасного поведения на улице, в быту, на дороге;</w:t>
      </w:r>
    </w:p>
    <w:p w:rsidR="00757111" w:rsidRDefault="00757111" w:rsidP="00B646B5">
      <w:pPr>
        <w:numPr>
          <w:ilvl w:val="0"/>
          <w:numId w:val="100"/>
        </w:numPr>
        <w:spacing w:after="0"/>
        <w:ind w:left="567" w:hanging="567"/>
        <w:jc w:val="both"/>
        <w:rPr>
          <w:rFonts w:ascii="Times New Roman" w:hAnsi="Times New Roman" w:cs="Times New Roman"/>
          <w:bCs/>
          <w:iCs/>
          <w:sz w:val="24"/>
          <w:szCs w:val="24"/>
        </w:rPr>
      </w:pPr>
      <w:r w:rsidRPr="006A4E66">
        <w:rPr>
          <w:rFonts w:ascii="Times New Roman" w:hAnsi="Times New Roman" w:cs="Times New Roman"/>
          <w:bCs/>
          <w:iCs/>
          <w:sz w:val="24"/>
          <w:szCs w:val="24"/>
        </w:rPr>
        <w:t>сформированы навыки самообслуживания, культурно-гигиенические навыки</w:t>
      </w:r>
      <w:proofErr w:type="gramStart"/>
      <w:r w:rsidRPr="006A4E66">
        <w:rPr>
          <w:rFonts w:ascii="Times New Roman" w:hAnsi="Times New Roman" w:cs="Times New Roman"/>
          <w:bCs/>
          <w:iCs/>
          <w:sz w:val="24"/>
          <w:szCs w:val="24"/>
        </w:rPr>
        <w:t xml:space="preserve"> ,</w:t>
      </w:r>
      <w:proofErr w:type="gramEnd"/>
      <w:r w:rsidRPr="006A4E66">
        <w:rPr>
          <w:rFonts w:ascii="Times New Roman" w:hAnsi="Times New Roman" w:cs="Times New Roman"/>
          <w:bCs/>
          <w:iCs/>
          <w:sz w:val="24"/>
          <w:szCs w:val="24"/>
        </w:rPr>
        <w:t xml:space="preserve"> умение пользоваться столовыми приборами и предметами личной гигиены.</w:t>
      </w:r>
    </w:p>
    <w:p w:rsidR="00757111" w:rsidRDefault="00757111" w:rsidP="00776A10">
      <w:pPr>
        <w:spacing w:after="0"/>
        <w:jc w:val="both"/>
        <w:rPr>
          <w:rFonts w:ascii="Times New Roman" w:hAnsi="Times New Roman" w:cs="Times New Roman"/>
          <w:b/>
          <w:bCs/>
          <w:i/>
          <w:iCs/>
          <w:sz w:val="24"/>
          <w:szCs w:val="24"/>
        </w:rPr>
      </w:pPr>
    </w:p>
    <w:p w:rsidR="00757111" w:rsidRDefault="00757111" w:rsidP="00776A10">
      <w:pPr>
        <w:spacing w:after="0"/>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Образовательная область «Познавательное развитие»</w:t>
      </w:r>
    </w:p>
    <w:p w:rsidR="00757111" w:rsidRDefault="00757111" w:rsidP="00776A10">
      <w:pPr>
        <w:spacing w:after="0"/>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(обязательная часть)</w:t>
      </w:r>
    </w:p>
    <w:p w:rsidR="00757111" w:rsidRPr="005028A9" w:rsidRDefault="00757111" w:rsidP="00776A10">
      <w:pPr>
        <w:spacing w:after="0"/>
        <w:ind w:firstLine="708"/>
        <w:jc w:val="center"/>
        <w:rPr>
          <w:rFonts w:ascii="Times New Roman" w:hAnsi="Times New Roman" w:cs="Times New Roman"/>
          <w:bCs/>
          <w:iCs/>
          <w:sz w:val="24"/>
          <w:szCs w:val="24"/>
          <w:u w:val="single"/>
        </w:rPr>
      </w:pPr>
      <w:r w:rsidRPr="005028A9">
        <w:rPr>
          <w:rFonts w:ascii="Times New Roman" w:hAnsi="Times New Roman" w:cs="Times New Roman"/>
          <w:bCs/>
          <w:iCs/>
          <w:sz w:val="24"/>
          <w:szCs w:val="24"/>
          <w:u w:val="single"/>
        </w:rPr>
        <w:t>Формирование элементарных математических представлений</w:t>
      </w:r>
    </w:p>
    <w:p w:rsidR="00757111" w:rsidRPr="005028A9" w:rsidRDefault="00757111" w:rsidP="00B646B5">
      <w:pPr>
        <w:numPr>
          <w:ilvl w:val="0"/>
          <w:numId w:val="101"/>
        </w:numPr>
        <w:spacing w:after="0"/>
        <w:ind w:left="567" w:hanging="567"/>
        <w:jc w:val="both"/>
        <w:rPr>
          <w:rFonts w:ascii="Times New Roman" w:hAnsi="Times New Roman" w:cs="Times New Roman"/>
          <w:bCs/>
          <w:iCs/>
          <w:sz w:val="24"/>
          <w:szCs w:val="24"/>
        </w:rPr>
      </w:pPr>
      <w:proofErr w:type="gramStart"/>
      <w:r w:rsidRPr="005028A9">
        <w:rPr>
          <w:rFonts w:ascii="Times New Roman" w:hAnsi="Times New Roman" w:cs="Times New Roman"/>
          <w:bCs/>
          <w:iCs/>
          <w:sz w:val="24"/>
          <w:szCs w:val="24"/>
        </w:rPr>
        <w:t>развито умение видеть общий признак предметов,</w:t>
      </w:r>
      <w:r>
        <w:rPr>
          <w:rFonts w:ascii="Times New Roman" w:hAnsi="Times New Roman" w:cs="Times New Roman"/>
          <w:bCs/>
          <w:iCs/>
          <w:sz w:val="24"/>
          <w:szCs w:val="24"/>
        </w:rPr>
        <w:t xml:space="preserve"> </w:t>
      </w:r>
      <w:r w:rsidRPr="005028A9">
        <w:rPr>
          <w:rFonts w:ascii="Times New Roman" w:hAnsi="Times New Roman" w:cs="Times New Roman"/>
          <w:bCs/>
          <w:iCs/>
          <w:sz w:val="24"/>
          <w:szCs w:val="24"/>
        </w:rPr>
        <w:t xml:space="preserve">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roofErr w:type="gramEnd"/>
    </w:p>
    <w:p w:rsidR="00757111" w:rsidRPr="005028A9" w:rsidRDefault="00757111" w:rsidP="00B646B5">
      <w:pPr>
        <w:numPr>
          <w:ilvl w:val="0"/>
          <w:numId w:val="101"/>
        </w:numPr>
        <w:spacing w:after="0"/>
        <w:ind w:left="567" w:hanging="567"/>
        <w:jc w:val="both"/>
        <w:rPr>
          <w:rFonts w:ascii="Times New Roman" w:hAnsi="Times New Roman" w:cs="Times New Roman"/>
          <w:bCs/>
          <w:iCs/>
          <w:sz w:val="24"/>
          <w:szCs w:val="24"/>
        </w:rPr>
      </w:pPr>
      <w:r w:rsidRPr="005028A9">
        <w:rPr>
          <w:rFonts w:ascii="Times New Roman" w:hAnsi="Times New Roman" w:cs="Times New Roman"/>
          <w:bCs/>
          <w:iCs/>
          <w:sz w:val="24"/>
          <w:szCs w:val="24"/>
        </w:rPr>
        <w:t xml:space="preserve">умеют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757111" w:rsidRPr="005028A9" w:rsidRDefault="00757111" w:rsidP="00B646B5">
      <w:pPr>
        <w:numPr>
          <w:ilvl w:val="0"/>
          <w:numId w:val="101"/>
        </w:numPr>
        <w:spacing w:after="0"/>
        <w:ind w:left="567" w:hanging="567"/>
        <w:jc w:val="both"/>
        <w:rPr>
          <w:rFonts w:ascii="Times New Roman" w:hAnsi="Times New Roman" w:cs="Times New Roman"/>
          <w:bCs/>
          <w:iCs/>
          <w:sz w:val="24"/>
          <w:szCs w:val="24"/>
        </w:rPr>
      </w:pPr>
      <w:r w:rsidRPr="005028A9">
        <w:rPr>
          <w:rFonts w:ascii="Times New Roman" w:hAnsi="Times New Roman" w:cs="Times New Roman"/>
          <w:bCs/>
          <w:iCs/>
          <w:sz w:val="24"/>
          <w:szCs w:val="24"/>
        </w:rPr>
        <w:t>сформировано умение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w:t>
      </w:r>
    </w:p>
    <w:p w:rsidR="00757111" w:rsidRPr="005028A9" w:rsidRDefault="00757111" w:rsidP="00B646B5">
      <w:pPr>
        <w:numPr>
          <w:ilvl w:val="0"/>
          <w:numId w:val="101"/>
        </w:numPr>
        <w:spacing w:after="0"/>
        <w:ind w:left="567" w:hanging="567"/>
        <w:jc w:val="both"/>
        <w:rPr>
          <w:rFonts w:ascii="Times New Roman" w:hAnsi="Times New Roman" w:cs="Times New Roman"/>
          <w:bCs/>
          <w:iCs/>
          <w:sz w:val="24"/>
          <w:szCs w:val="24"/>
        </w:rPr>
      </w:pPr>
      <w:r w:rsidRPr="005028A9">
        <w:rPr>
          <w:rFonts w:ascii="Times New Roman" w:hAnsi="Times New Roman" w:cs="Times New Roman"/>
          <w:bCs/>
          <w:iCs/>
          <w:sz w:val="24"/>
          <w:szCs w:val="24"/>
        </w:rPr>
        <w:t xml:space="preserve">знают и называют геометрические  фигуры: круг, квадрат, треугольник. </w:t>
      </w:r>
    </w:p>
    <w:p w:rsidR="00757111" w:rsidRPr="005028A9" w:rsidRDefault="00757111" w:rsidP="00B646B5">
      <w:pPr>
        <w:numPr>
          <w:ilvl w:val="0"/>
          <w:numId w:val="101"/>
        </w:numPr>
        <w:spacing w:after="0"/>
        <w:ind w:left="567" w:hanging="567"/>
        <w:jc w:val="both"/>
        <w:rPr>
          <w:rFonts w:ascii="Times New Roman" w:hAnsi="Times New Roman" w:cs="Times New Roman"/>
          <w:bCs/>
          <w:iCs/>
          <w:sz w:val="24"/>
          <w:szCs w:val="24"/>
        </w:rPr>
      </w:pPr>
      <w:r w:rsidRPr="005028A9">
        <w:rPr>
          <w:rFonts w:ascii="Times New Roman" w:hAnsi="Times New Roman" w:cs="Times New Roman"/>
          <w:bCs/>
          <w:iCs/>
          <w:sz w:val="24"/>
          <w:szCs w:val="24"/>
        </w:rPr>
        <w:t xml:space="preserve">знакомы со способами обследования формы  этих фигур, используя зрение и осязание. </w:t>
      </w:r>
    </w:p>
    <w:p w:rsidR="00757111" w:rsidRPr="005028A9" w:rsidRDefault="00757111" w:rsidP="00B646B5">
      <w:pPr>
        <w:numPr>
          <w:ilvl w:val="0"/>
          <w:numId w:val="101"/>
        </w:numPr>
        <w:spacing w:after="0"/>
        <w:ind w:left="567" w:hanging="567"/>
        <w:jc w:val="both"/>
        <w:rPr>
          <w:rFonts w:ascii="Times New Roman" w:hAnsi="Times New Roman" w:cs="Times New Roman"/>
          <w:bCs/>
          <w:iCs/>
          <w:sz w:val="24"/>
          <w:szCs w:val="24"/>
        </w:rPr>
      </w:pPr>
      <w:r w:rsidRPr="005028A9">
        <w:rPr>
          <w:rFonts w:ascii="Times New Roman" w:hAnsi="Times New Roman" w:cs="Times New Roman"/>
          <w:bCs/>
          <w:iCs/>
          <w:sz w:val="24"/>
          <w:szCs w:val="24"/>
        </w:rPr>
        <w:t xml:space="preserve">ориентируются  в пространстве, умеют  ориентироваться в расположении частей своего тела и в соответствии с ними </w:t>
      </w:r>
      <w:proofErr w:type="gramStart"/>
      <w:r w:rsidRPr="005028A9">
        <w:rPr>
          <w:rFonts w:ascii="Times New Roman" w:hAnsi="Times New Roman" w:cs="Times New Roman"/>
          <w:bCs/>
          <w:iCs/>
          <w:sz w:val="24"/>
          <w:szCs w:val="24"/>
        </w:rPr>
        <w:t>различать пространственные направления от себя</w:t>
      </w:r>
      <w:proofErr w:type="gramEnd"/>
      <w:r w:rsidRPr="005028A9">
        <w:rPr>
          <w:rFonts w:ascii="Times New Roman" w:hAnsi="Times New Roman" w:cs="Times New Roman"/>
          <w:bCs/>
          <w:iCs/>
          <w:sz w:val="24"/>
          <w:szCs w:val="24"/>
        </w:rPr>
        <w:t>: вверху — внизу, впереди — сзади (позади), справа — слева. Различают  правую и левую руки, ориентируются во времени, частях суток: день — ночь, утро — вечер.</w:t>
      </w:r>
    </w:p>
    <w:p w:rsidR="00757111" w:rsidRPr="005028A9" w:rsidRDefault="00757111" w:rsidP="00B646B5">
      <w:pPr>
        <w:numPr>
          <w:ilvl w:val="0"/>
          <w:numId w:val="101"/>
        </w:numPr>
        <w:spacing w:after="0"/>
        <w:ind w:left="567" w:hanging="567"/>
        <w:jc w:val="both"/>
        <w:rPr>
          <w:rFonts w:ascii="Times New Roman" w:hAnsi="Times New Roman" w:cs="Times New Roman"/>
          <w:bCs/>
          <w:iCs/>
          <w:sz w:val="24"/>
          <w:szCs w:val="24"/>
        </w:rPr>
      </w:pPr>
      <w:r w:rsidRPr="005028A9">
        <w:rPr>
          <w:rFonts w:ascii="Times New Roman" w:hAnsi="Times New Roman" w:cs="Times New Roman"/>
          <w:bCs/>
          <w:iCs/>
          <w:sz w:val="24"/>
          <w:szCs w:val="24"/>
        </w:rPr>
        <w:t>умеют выделять цвет, форму, величину как особые свойства предметов; группируют однородные предметы по нескольким сенсорным признакам: величине, форме, цвету.</w:t>
      </w:r>
    </w:p>
    <w:p w:rsidR="002F3BC1" w:rsidRDefault="002F3BC1" w:rsidP="00D75F41">
      <w:pPr>
        <w:spacing w:after="0"/>
        <w:ind w:firstLine="708"/>
        <w:jc w:val="both"/>
        <w:rPr>
          <w:rFonts w:ascii="Times New Roman" w:hAnsi="Times New Roman" w:cs="Times New Roman"/>
          <w:b/>
          <w:bCs/>
          <w:i/>
          <w:iCs/>
          <w:sz w:val="24"/>
          <w:szCs w:val="24"/>
        </w:rPr>
      </w:pPr>
    </w:p>
    <w:p w:rsidR="00757111" w:rsidRPr="005028A9" w:rsidRDefault="00757111" w:rsidP="002F3BC1">
      <w:pPr>
        <w:spacing w:after="0"/>
        <w:ind w:firstLine="708"/>
        <w:jc w:val="center"/>
        <w:rPr>
          <w:rFonts w:ascii="Times New Roman" w:hAnsi="Times New Roman" w:cs="Times New Roman"/>
          <w:b/>
          <w:bCs/>
          <w:i/>
          <w:iCs/>
          <w:sz w:val="24"/>
          <w:szCs w:val="24"/>
        </w:rPr>
      </w:pPr>
      <w:r w:rsidRPr="005028A9">
        <w:rPr>
          <w:rFonts w:ascii="Times New Roman" w:hAnsi="Times New Roman" w:cs="Times New Roman"/>
          <w:b/>
          <w:bCs/>
          <w:i/>
          <w:iCs/>
          <w:sz w:val="24"/>
          <w:szCs w:val="24"/>
        </w:rPr>
        <w:t>(Часть, формируемая участниками образовательных отношений)</w:t>
      </w:r>
    </w:p>
    <w:p w:rsidR="00757111" w:rsidRPr="005028A9" w:rsidRDefault="00757111" w:rsidP="002F3BC1">
      <w:pPr>
        <w:spacing w:after="0"/>
        <w:ind w:firstLine="708"/>
        <w:jc w:val="both"/>
        <w:rPr>
          <w:rFonts w:ascii="Times New Roman" w:hAnsi="Times New Roman" w:cs="Times New Roman"/>
          <w:bCs/>
          <w:iCs/>
          <w:sz w:val="24"/>
          <w:szCs w:val="24"/>
        </w:rPr>
      </w:pPr>
      <w:r w:rsidRPr="005028A9">
        <w:rPr>
          <w:rFonts w:ascii="Times New Roman" w:hAnsi="Times New Roman" w:cs="Times New Roman"/>
          <w:bCs/>
          <w:iCs/>
          <w:sz w:val="24"/>
          <w:szCs w:val="24"/>
        </w:rPr>
        <w:t xml:space="preserve">Колесникова Е.В. Математика для детей 3-4 лет: </w:t>
      </w:r>
      <w:proofErr w:type="spellStart"/>
      <w:r w:rsidRPr="005028A9">
        <w:rPr>
          <w:rFonts w:ascii="Times New Roman" w:hAnsi="Times New Roman" w:cs="Times New Roman"/>
          <w:bCs/>
          <w:iCs/>
          <w:sz w:val="24"/>
          <w:szCs w:val="24"/>
        </w:rPr>
        <w:t>Учебно-метод</w:t>
      </w:r>
      <w:proofErr w:type="spellEnd"/>
      <w:r w:rsidRPr="005028A9">
        <w:rPr>
          <w:rFonts w:ascii="Times New Roman" w:hAnsi="Times New Roman" w:cs="Times New Roman"/>
          <w:bCs/>
          <w:iCs/>
          <w:sz w:val="24"/>
          <w:szCs w:val="24"/>
        </w:rPr>
        <w:t>. пособие</w:t>
      </w:r>
      <w:proofErr w:type="gramStart"/>
      <w:r w:rsidRPr="005028A9">
        <w:rPr>
          <w:rFonts w:ascii="Times New Roman" w:hAnsi="Times New Roman" w:cs="Times New Roman"/>
          <w:bCs/>
          <w:iCs/>
          <w:sz w:val="24"/>
          <w:szCs w:val="24"/>
        </w:rPr>
        <w:t xml:space="preserve"> .</w:t>
      </w:r>
      <w:proofErr w:type="gramEnd"/>
      <w:r w:rsidRPr="005028A9">
        <w:rPr>
          <w:rFonts w:ascii="Times New Roman" w:hAnsi="Times New Roman" w:cs="Times New Roman"/>
          <w:bCs/>
          <w:iCs/>
          <w:sz w:val="24"/>
          <w:szCs w:val="24"/>
        </w:rPr>
        <w:t xml:space="preserve">-М.: ТЦ СФЕРА, 2015. (Математические ступеньки)  </w:t>
      </w:r>
    </w:p>
    <w:p w:rsidR="00757111" w:rsidRPr="005028A9" w:rsidRDefault="00757111" w:rsidP="00B646B5">
      <w:pPr>
        <w:numPr>
          <w:ilvl w:val="2"/>
          <w:numId w:val="102"/>
        </w:numPr>
        <w:spacing w:after="0"/>
        <w:ind w:left="567" w:hanging="567"/>
        <w:jc w:val="both"/>
        <w:rPr>
          <w:rFonts w:ascii="Times New Roman" w:hAnsi="Times New Roman" w:cs="Times New Roman"/>
          <w:bCs/>
          <w:iCs/>
          <w:sz w:val="24"/>
          <w:szCs w:val="24"/>
        </w:rPr>
      </w:pPr>
      <w:r w:rsidRPr="005028A9">
        <w:rPr>
          <w:rFonts w:ascii="Times New Roman" w:hAnsi="Times New Roman" w:cs="Times New Roman"/>
          <w:bCs/>
          <w:iCs/>
          <w:sz w:val="24"/>
          <w:szCs w:val="24"/>
        </w:rPr>
        <w:t>Сравнивает количество двух групп предметов, выражает результаты сравнения в речи (больше, меньше).</w:t>
      </w:r>
    </w:p>
    <w:p w:rsidR="00757111" w:rsidRPr="005028A9" w:rsidRDefault="00757111" w:rsidP="00B646B5">
      <w:pPr>
        <w:numPr>
          <w:ilvl w:val="2"/>
          <w:numId w:val="102"/>
        </w:numPr>
        <w:spacing w:after="0"/>
        <w:ind w:left="567" w:hanging="567"/>
        <w:jc w:val="both"/>
        <w:rPr>
          <w:rFonts w:ascii="Times New Roman" w:hAnsi="Times New Roman" w:cs="Times New Roman"/>
          <w:bCs/>
          <w:iCs/>
          <w:sz w:val="24"/>
          <w:szCs w:val="24"/>
        </w:rPr>
      </w:pPr>
      <w:r w:rsidRPr="005028A9">
        <w:rPr>
          <w:rFonts w:ascii="Times New Roman" w:hAnsi="Times New Roman" w:cs="Times New Roman"/>
          <w:bCs/>
          <w:iCs/>
          <w:sz w:val="24"/>
          <w:szCs w:val="24"/>
        </w:rPr>
        <w:t>Устанавливает равенство и неравенство групп предметов.</w:t>
      </w:r>
    </w:p>
    <w:p w:rsidR="00757111" w:rsidRPr="005028A9" w:rsidRDefault="00757111" w:rsidP="00B646B5">
      <w:pPr>
        <w:numPr>
          <w:ilvl w:val="2"/>
          <w:numId w:val="102"/>
        </w:numPr>
        <w:spacing w:after="0"/>
        <w:ind w:left="567" w:hanging="567"/>
        <w:jc w:val="both"/>
        <w:rPr>
          <w:rFonts w:ascii="Times New Roman" w:hAnsi="Times New Roman" w:cs="Times New Roman"/>
          <w:bCs/>
          <w:iCs/>
          <w:sz w:val="24"/>
          <w:szCs w:val="24"/>
        </w:rPr>
      </w:pPr>
      <w:r w:rsidRPr="005028A9">
        <w:rPr>
          <w:rFonts w:ascii="Times New Roman" w:hAnsi="Times New Roman" w:cs="Times New Roman"/>
          <w:bCs/>
          <w:iCs/>
          <w:sz w:val="24"/>
          <w:szCs w:val="24"/>
        </w:rPr>
        <w:t>Понимает значение вопроса «сколько?» и правильно отвечает на него.</w:t>
      </w:r>
    </w:p>
    <w:p w:rsidR="00757111" w:rsidRPr="005028A9" w:rsidRDefault="00757111" w:rsidP="00B646B5">
      <w:pPr>
        <w:numPr>
          <w:ilvl w:val="2"/>
          <w:numId w:val="102"/>
        </w:numPr>
        <w:spacing w:after="0"/>
        <w:ind w:left="567" w:hanging="567"/>
        <w:jc w:val="both"/>
        <w:rPr>
          <w:rFonts w:ascii="Times New Roman" w:hAnsi="Times New Roman" w:cs="Times New Roman"/>
          <w:bCs/>
          <w:iCs/>
          <w:sz w:val="24"/>
          <w:szCs w:val="24"/>
        </w:rPr>
      </w:pPr>
      <w:r w:rsidRPr="005028A9">
        <w:rPr>
          <w:rFonts w:ascii="Times New Roman" w:hAnsi="Times New Roman" w:cs="Times New Roman"/>
          <w:bCs/>
          <w:iCs/>
          <w:sz w:val="24"/>
          <w:szCs w:val="24"/>
        </w:rPr>
        <w:t>Называет числительные по порядку в пределах пяти.</w:t>
      </w:r>
    </w:p>
    <w:p w:rsidR="00757111" w:rsidRPr="005028A9" w:rsidRDefault="00757111" w:rsidP="00B646B5">
      <w:pPr>
        <w:numPr>
          <w:ilvl w:val="2"/>
          <w:numId w:val="102"/>
        </w:numPr>
        <w:spacing w:after="0"/>
        <w:ind w:left="567" w:hanging="567"/>
        <w:jc w:val="both"/>
        <w:rPr>
          <w:rFonts w:ascii="Times New Roman" w:hAnsi="Times New Roman" w:cs="Times New Roman"/>
          <w:bCs/>
          <w:iCs/>
          <w:sz w:val="24"/>
          <w:szCs w:val="24"/>
        </w:rPr>
      </w:pPr>
      <w:r w:rsidRPr="005028A9">
        <w:rPr>
          <w:rFonts w:ascii="Times New Roman" w:hAnsi="Times New Roman" w:cs="Times New Roman"/>
          <w:bCs/>
          <w:iCs/>
          <w:sz w:val="24"/>
          <w:szCs w:val="24"/>
        </w:rPr>
        <w:t>Относит последнее числительное ко всей пересчитанной группе предметов.</w:t>
      </w:r>
    </w:p>
    <w:p w:rsidR="00757111" w:rsidRPr="005028A9" w:rsidRDefault="00757111" w:rsidP="00B646B5">
      <w:pPr>
        <w:numPr>
          <w:ilvl w:val="2"/>
          <w:numId w:val="102"/>
        </w:numPr>
        <w:spacing w:after="0"/>
        <w:ind w:left="567" w:hanging="567"/>
        <w:jc w:val="both"/>
        <w:rPr>
          <w:rFonts w:ascii="Times New Roman" w:hAnsi="Times New Roman" w:cs="Times New Roman"/>
          <w:bCs/>
          <w:iCs/>
          <w:sz w:val="24"/>
          <w:szCs w:val="24"/>
        </w:rPr>
      </w:pPr>
      <w:r w:rsidRPr="005028A9">
        <w:rPr>
          <w:rFonts w:ascii="Times New Roman" w:hAnsi="Times New Roman" w:cs="Times New Roman"/>
          <w:bCs/>
          <w:iCs/>
          <w:sz w:val="24"/>
          <w:szCs w:val="24"/>
        </w:rPr>
        <w:t>Называет геометрические фигуры: кру</w:t>
      </w:r>
      <w:r>
        <w:rPr>
          <w:rFonts w:ascii="Times New Roman" w:hAnsi="Times New Roman" w:cs="Times New Roman"/>
          <w:bCs/>
          <w:iCs/>
          <w:sz w:val="24"/>
          <w:szCs w:val="24"/>
        </w:rPr>
        <w:t>г, квадрат, прямоугольник, овал</w:t>
      </w:r>
      <w:r w:rsidRPr="005028A9">
        <w:rPr>
          <w:rFonts w:ascii="Times New Roman" w:hAnsi="Times New Roman" w:cs="Times New Roman"/>
          <w:bCs/>
          <w:iCs/>
          <w:sz w:val="24"/>
          <w:szCs w:val="24"/>
        </w:rPr>
        <w:t xml:space="preserve"> треугольник.</w:t>
      </w:r>
    </w:p>
    <w:p w:rsidR="00757111" w:rsidRPr="005028A9" w:rsidRDefault="00757111" w:rsidP="00B646B5">
      <w:pPr>
        <w:numPr>
          <w:ilvl w:val="2"/>
          <w:numId w:val="102"/>
        </w:numPr>
        <w:spacing w:after="0"/>
        <w:ind w:left="567" w:hanging="567"/>
        <w:jc w:val="both"/>
        <w:rPr>
          <w:rFonts w:ascii="Times New Roman" w:hAnsi="Times New Roman" w:cs="Times New Roman"/>
          <w:bCs/>
          <w:iCs/>
          <w:sz w:val="24"/>
          <w:szCs w:val="24"/>
        </w:rPr>
      </w:pPr>
      <w:r w:rsidRPr="005028A9">
        <w:rPr>
          <w:rFonts w:ascii="Times New Roman" w:hAnsi="Times New Roman" w:cs="Times New Roman"/>
          <w:bCs/>
          <w:iCs/>
          <w:sz w:val="24"/>
          <w:szCs w:val="24"/>
        </w:rPr>
        <w:lastRenderedPageBreak/>
        <w:t>Понимает, что фигуры могут быть разного размера.</w:t>
      </w:r>
    </w:p>
    <w:p w:rsidR="00757111" w:rsidRPr="005028A9" w:rsidRDefault="00757111" w:rsidP="00B646B5">
      <w:pPr>
        <w:numPr>
          <w:ilvl w:val="2"/>
          <w:numId w:val="102"/>
        </w:numPr>
        <w:spacing w:after="0"/>
        <w:ind w:left="567" w:hanging="567"/>
        <w:jc w:val="both"/>
        <w:rPr>
          <w:rFonts w:ascii="Times New Roman" w:hAnsi="Times New Roman" w:cs="Times New Roman"/>
          <w:bCs/>
          <w:iCs/>
          <w:sz w:val="24"/>
          <w:szCs w:val="24"/>
        </w:rPr>
      </w:pPr>
      <w:r w:rsidRPr="005028A9">
        <w:rPr>
          <w:rFonts w:ascii="Times New Roman" w:hAnsi="Times New Roman" w:cs="Times New Roman"/>
          <w:bCs/>
          <w:iCs/>
          <w:sz w:val="24"/>
          <w:szCs w:val="24"/>
        </w:rPr>
        <w:t>Видит в предметах окружающего мира геометрические фигуры.</w:t>
      </w:r>
    </w:p>
    <w:p w:rsidR="00757111" w:rsidRPr="005028A9" w:rsidRDefault="00757111" w:rsidP="00B646B5">
      <w:pPr>
        <w:numPr>
          <w:ilvl w:val="2"/>
          <w:numId w:val="102"/>
        </w:numPr>
        <w:spacing w:after="0"/>
        <w:ind w:left="567" w:hanging="567"/>
        <w:jc w:val="both"/>
        <w:rPr>
          <w:rFonts w:ascii="Times New Roman" w:hAnsi="Times New Roman" w:cs="Times New Roman"/>
          <w:bCs/>
          <w:iCs/>
          <w:sz w:val="24"/>
          <w:szCs w:val="24"/>
        </w:rPr>
      </w:pPr>
      <w:r w:rsidRPr="005028A9">
        <w:rPr>
          <w:rFonts w:ascii="Times New Roman" w:hAnsi="Times New Roman" w:cs="Times New Roman"/>
          <w:bCs/>
          <w:iCs/>
          <w:sz w:val="24"/>
          <w:szCs w:val="24"/>
        </w:rPr>
        <w:t>Сравнивает предметы различных и одинаковых размеров по величине, высоте, длине, ширине, толщине.</w:t>
      </w:r>
    </w:p>
    <w:p w:rsidR="00757111" w:rsidRPr="005028A9" w:rsidRDefault="00757111" w:rsidP="00B646B5">
      <w:pPr>
        <w:numPr>
          <w:ilvl w:val="2"/>
          <w:numId w:val="102"/>
        </w:numPr>
        <w:spacing w:after="0"/>
        <w:ind w:left="567" w:hanging="567"/>
        <w:jc w:val="both"/>
        <w:rPr>
          <w:rFonts w:ascii="Times New Roman" w:hAnsi="Times New Roman" w:cs="Times New Roman"/>
          <w:bCs/>
          <w:iCs/>
          <w:sz w:val="24"/>
          <w:szCs w:val="24"/>
        </w:rPr>
      </w:pPr>
      <w:r w:rsidRPr="005028A9">
        <w:rPr>
          <w:rFonts w:ascii="Times New Roman" w:hAnsi="Times New Roman" w:cs="Times New Roman"/>
          <w:bCs/>
          <w:iCs/>
          <w:sz w:val="24"/>
          <w:szCs w:val="24"/>
        </w:rPr>
        <w:t>Использует в речи результаты сравнения.</w:t>
      </w:r>
    </w:p>
    <w:p w:rsidR="00757111" w:rsidRPr="005028A9" w:rsidRDefault="00757111" w:rsidP="00B646B5">
      <w:pPr>
        <w:numPr>
          <w:ilvl w:val="2"/>
          <w:numId w:val="102"/>
        </w:numPr>
        <w:spacing w:after="0"/>
        <w:ind w:left="567" w:hanging="567"/>
        <w:jc w:val="both"/>
        <w:rPr>
          <w:rFonts w:ascii="Times New Roman" w:hAnsi="Times New Roman" w:cs="Times New Roman"/>
          <w:bCs/>
          <w:iCs/>
          <w:sz w:val="24"/>
          <w:szCs w:val="24"/>
        </w:rPr>
      </w:pPr>
      <w:r w:rsidRPr="005028A9">
        <w:rPr>
          <w:rFonts w:ascii="Times New Roman" w:hAnsi="Times New Roman" w:cs="Times New Roman"/>
          <w:bCs/>
          <w:iCs/>
          <w:sz w:val="24"/>
          <w:szCs w:val="24"/>
        </w:rPr>
        <w:t>Правильно называет части суток: утро, день, вечер, ночь.</w:t>
      </w:r>
    </w:p>
    <w:p w:rsidR="00757111" w:rsidRPr="005028A9" w:rsidRDefault="00757111" w:rsidP="00B646B5">
      <w:pPr>
        <w:numPr>
          <w:ilvl w:val="2"/>
          <w:numId w:val="102"/>
        </w:numPr>
        <w:spacing w:after="0"/>
        <w:ind w:left="567" w:hanging="567"/>
        <w:jc w:val="both"/>
        <w:rPr>
          <w:rFonts w:ascii="Times New Roman" w:hAnsi="Times New Roman" w:cs="Times New Roman"/>
          <w:bCs/>
          <w:iCs/>
          <w:sz w:val="24"/>
          <w:szCs w:val="24"/>
        </w:rPr>
      </w:pPr>
      <w:r w:rsidRPr="005028A9">
        <w:rPr>
          <w:rFonts w:ascii="Times New Roman" w:hAnsi="Times New Roman" w:cs="Times New Roman"/>
          <w:bCs/>
          <w:iCs/>
          <w:sz w:val="24"/>
          <w:szCs w:val="24"/>
        </w:rPr>
        <w:t>Правильно называет времена года.</w:t>
      </w:r>
    </w:p>
    <w:p w:rsidR="00757111" w:rsidRPr="005028A9" w:rsidRDefault="00757111" w:rsidP="00B646B5">
      <w:pPr>
        <w:numPr>
          <w:ilvl w:val="2"/>
          <w:numId w:val="102"/>
        </w:numPr>
        <w:spacing w:after="0"/>
        <w:ind w:left="567" w:hanging="567"/>
        <w:jc w:val="both"/>
        <w:rPr>
          <w:rFonts w:ascii="Times New Roman" w:hAnsi="Times New Roman" w:cs="Times New Roman"/>
          <w:bCs/>
          <w:iCs/>
          <w:sz w:val="24"/>
          <w:szCs w:val="24"/>
        </w:rPr>
      </w:pPr>
      <w:r w:rsidRPr="005028A9">
        <w:rPr>
          <w:rFonts w:ascii="Times New Roman" w:hAnsi="Times New Roman" w:cs="Times New Roman"/>
          <w:bCs/>
          <w:iCs/>
          <w:sz w:val="24"/>
          <w:szCs w:val="24"/>
        </w:rPr>
        <w:t>Обозначает словами положение предмета относительно себя.</w:t>
      </w:r>
    </w:p>
    <w:p w:rsidR="00757111" w:rsidRPr="005028A9" w:rsidRDefault="00757111" w:rsidP="00B646B5">
      <w:pPr>
        <w:numPr>
          <w:ilvl w:val="2"/>
          <w:numId w:val="102"/>
        </w:numPr>
        <w:spacing w:after="0"/>
        <w:ind w:left="567" w:hanging="567"/>
        <w:jc w:val="both"/>
        <w:rPr>
          <w:rFonts w:ascii="Times New Roman" w:hAnsi="Times New Roman" w:cs="Times New Roman"/>
          <w:bCs/>
          <w:iCs/>
          <w:sz w:val="24"/>
          <w:szCs w:val="24"/>
        </w:rPr>
      </w:pPr>
      <w:r w:rsidRPr="005028A9">
        <w:rPr>
          <w:rFonts w:ascii="Times New Roman" w:hAnsi="Times New Roman" w:cs="Times New Roman"/>
          <w:bCs/>
          <w:iCs/>
          <w:sz w:val="24"/>
          <w:szCs w:val="24"/>
        </w:rPr>
        <w:t>Решает логические задачи на сравнение, классификацию, установление</w:t>
      </w:r>
    </w:p>
    <w:p w:rsidR="00757111" w:rsidRPr="005028A9" w:rsidRDefault="00757111" w:rsidP="00B646B5">
      <w:pPr>
        <w:numPr>
          <w:ilvl w:val="0"/>
          <w:numId w:val="102"/>
        </w:numPr>
        <w:spacing w:after="0"/>
        <w:ind w:left="567" w:hanging="567"/>
        <w:jc w:val="both"/>
        <w:rPr>
          <w:rFonts w:ascii="Times New Roman" w:hAnsi="Times New Roman" w:cs="Times New Roman"/>
          <w:bCs/>
          <w:iCs/>
          <w:sz w:val="24"/>
          <w:szCs w:val="24"/>
        </w:rPr>
      </w:pPr>
      <w:r w:rsidRPr="005028A9">
        <w:rPr>
          <w:rFonts w:ascii="Times New Roman" w:hAnsi="Times New Roman" w:cs="Times New Roman"/>
          <w:bCs/>
          <w:iCs/>
          <w:sz w:val="24"/>
          <w:szCs w:val="24"/>
        </w:rPr>
        <w:t>последовательности событий, на анализ и синт</w:t>
      </w:r>
      <w:r>
        <w:rPr>
          <w:rFonts w:ascii="Times New Roman" w:hAnsi="Times New Roman" w:cs="Times New Roman"/>
          <w:bCs/>
          <w:iCs/>
          <w:sz w:val="24"/>
          <w:szCs w:val="24"/>
        </w:rPr>
        <w:t xml:space="preserve">ез предметов сложной </w:t>
      </w:r>
      <w:r w:rsidRPr="005028A9">
        <w:rPr>
          <w:rFonts w:ascii="Times New Roman" w:hAnsi="Times New Roman" w:cs="Times New Roman"/>
          <w:bCs/>
          <w:iCs/>
          <w:sz w:val="24"/>
          <w:szCs w:val="24"/>
        </w:rPr>
        <w:t>формы.</w:t>
      </w:r>
    </w:p>
    <w:p w:rsidR="002F3BC1" w:rsidRDefault="002F3BC1" w:rsidP="002F3BC1">
      <w:pPr>
        <w:spacing w:after="0"/>
        <w:ind w:firstLine="708"/>
        <w:jc w:val="center"/>
        <w:rPr>
          <w:rFonts w:ascii="Times New Roman" w:hAnsi="Times New Roman" w:cs="Times New Roman"/>
          <w:bCs/>
          <w:iCs/>
          <w:sz w:val="24"/>
          <w:szCs w:val="24"/>
          <w:u w:val="single"/>
        </w:rPr>
      </w:pPr>
    </w:p>
    <w:p w:rsidR="00757111" w:rsidRPr="005028A9" w:rsidRDefault="00757111" w:rsidP="002F3BC1">
      <w:pPr>
        <w:spacing w:after="0"/>
        <w:ind w:firstLine="708"/>
        <w:jc w:val="center"/>
        <w:rPr>
          <w:rFonts w:ascii="Times New Roman" w:hAnsi="Times New Roman" w:cs="Times New Roman"/>
          <w:bCs/>
          <w:iCs/>
          <w:sz w:val="24"/>
          <w:szCs w:val="24"/>
          <w:u w:val="single"/>
        </w:rPr>
      </w:pPr>
      <w:r w:rsidRPr="005028A9">
        <w:rPr>
          <w:rFonts w:ascii="Times New Roman" w:hAnsi="Times New Roman" w:cs="Times New Roman"/>
          <w:bCs/>
          <w:iCs/>
          <w:sz w:val="24"/>
          <w:szCs w:val="24"/>
          <w:u w:val="single"/>
        </w:rPr>
        <w:t>Ознакомление с предметным окружением</w:t>
      </w:r>
    </w:p>
    <w:p w:rsidR="00757111" w:rsidRPr="005028A9" w:rsidRDefault="00757111" w:rsidP="00B646B5">
      <w:pPr>
        <w:numPr>
          <w:ilvl w:val="0"/>
          <w:numId w:val="103"/>
        </w:numPr>
        <w:spacing w:after="0"/>
        <w:ind w:left="567" w:hanging="567"/>
        <w:jc w:val="both"/>
        <w:rPr>
          <w:rFonts w:ascii="Times New Roman" w:hAnsi="Times New Roman" w:cs="Times New Roman"/>
          <w:bCs/>
          <w:iCs/>
          <w:sz w:val="24"/>
          <w:szCs w:val="24"/>
        </w:rPr>
      </w:pPr>
      <w:r w:rsidRPr="005028A9">
        <w:rPr>
          <w:rFonts w:ascii="Times New Roman" w:hAnsi="Times New Roman" w:cs="Times New Roman"/>
          <w:bCs/>
          <w:iCs/>
          <w:sz w:val="24"/>
          <w:szCs w:val="24"/>
        </w:rPr>
        <w:t>- сформировано понятие о том, что одни предметы сделаны руками человека, а другие созданы природой;</w:t>
      </w:r>
    </w:p>
    <w:p w:rsidR="00757111" w:rsidRPr="005028A9" w:rsidRDefault="00757111" w:rsidP="00B646B5">
      <w:pPr>
        <w:numPr>
          <w:ilvl w:val="0"/>
          <w:numId w:val="103"/>
        </w:numPr>
        <w:spacing w:after="0"/>
        <w:ind w:left="567" w:hanging="567"/>
        <w:jc w:val="both"/>
        <w:rPr>
          <w:rFonts w:ascii="Times New Roman" w:hAnsi="Times New Roman" w:cs="Times New Roman"/>
          <w:bCs/>
          <w:iCs/>
          <w:sz w:val="24"/>
          <w:szCs w:val="24"/>
        </w:rPr>
      </w:pPr>
      <w:r w:rsidRPr="005028A9">
        <w:rPr>
          <w:rFonts w:ascii="Times New Roman" w:hAnsi="Times New Roman" w:cs="Times New Roman"/>
          <w:bCs/>
          <w:iCs/>
          <w:sz w:val="24"/>
          <w:szCs w:val="24"/>
        </w:rPr>
        <w:t>- знают, называют и различают основные виды транспорта, его признаки и назначение;</w:t>
      </w:r>
    </w:p>
    <w:p w:rsidR="00757111" w:rsidRPr="005028A9" w:rsidRDefault="00757111" w:rsidP="00B646B5">
      <w:pPr>
        <w:numPr>
          <w:ilvl w:val="0"/>
          <w:numId w:val="103"/>
        </w:numPr>
        <w:spacing w:after="0"/>
        <w:ind w:left="567" w:hanging="567"/>
        <w:jc w:val="both"/>
        <w:rPr>
          <w:rFonts w:ascii="Times New Roman" w:hAnsi="Times New Roman" w:cs="Times New Roman"/>
          <w:bCs/>
          <w:iCs/>
          <w:sz w:val="24"/>
          <w:szCs w:val="24"/>
        </w:rPr>
      </w:pPr>
      <w:r w:rsidRPr="005028A9">
        <w:rPr>
          <w:rFonts w:ascii="Times New Roman" w:hAnsi="Times New Roman" w:cs="Times New Roman"/>
          <w:bCs/>
          <w:iCs/>
          <w:sz w:val="24"/>
          <w:szCs w:val="24"/>
        </w:rPr>
        <w:t>- знакомы со свойствами дерева, со  структурой его поверхности, со свойствами бумаги, глины, песка и воды;</w:t>
      </w:r>
    </w:p>
    <w:p w:rsidR="00757111" w:rsidRPr="005028A9" w:rsidRDefault="00757111" w:rsidP="00B646B5">
      <w:pPr>
        <w:numPr>
          <w:ilvl w:val="0"/>
          <w:numId w:val="103"/>
        </w:numPr>
        <w:spacing w:after="0"/>
        <w:ind w:left="567" w:hanging="567"/>
        <w:jc w:val="both"/>
        <w:rPr>
          <w:rFonts w:ascii="Times New Roman" w:hAnsi="Times New Roman" w:cs="Times New Roman"/>
          <w:bCs/>
          <w:iCs/>
          <w:sz w:val="24"/>
          <w:szCs w:val="24"/>
        </w:rPr>
      </w:pPr>
      <w:r w:rsidRPr="005028A9">
        <w:rPr>
          <w:rFonts w:ascii="Times New Roman" w:hAnsi="Times New Roman" w:cs="Times New Roman"/>
          <w:bCs/>
          <w:iCs/>
          <w:sz w:val="24"/>
          <w:szCs w:val="24"/>
        </w:rPr>
        <w:t>- сформированы знания о свойствах различных материалов, умение производить с ними разнообразные действия, различать их;</w:t>
      </w:r>
    </w:p>
    <w:p w:rsidR="00757111" w:rsidRPr="005028A9" w:rsidRDefault="00757111" w:rsidP="00B646B5">
      <w:pPr>
        <w:numPr>
          <w:ilvl w:val="0"/>
          <w:numId w:val="103"/>
        </w:numPr>
        <w:spacing w:after="0"/>
        <w:ind w:left="567" w:hanging="567"/>
        <w:jc w:val="both"/>
        <w:rPr>
          <w:rFonts w:ascii="Times New Roman" w:hAnsi="Times New Roman" w:cs="Times New Roman"/>
          <w:bCs/>
          <w:iCs/>
          <w:sz w:val="24"/>
          <w:szCs w:val="24"/>
        </w:rPr>
      </w:pPr>
      <w:r w:rsidRPr="005028A9">
        <w:rPr>
          <w:rFonts w:ascii="Times New Roman" w:hAnsi="Times New Roman" w:cs="Times New Roman"/>
          <w:bCs/>
          <w:iCs/>
          <w:sz w:val="24"/>
          <w:szCs w:val="24"/>
        </w:rPr>
        <w:t>- имеют представления о родном городе, его названии, его достопримечательностях.</w:t>
      </w:r>
    </w:p>
    <w:p w:rsidR="00757111" w:rsidRPr="005028A9" w:rsidRDefault="00757111" w:rsidP="00D75F41">
      <w:pPr>
        <w:spacing w:after="0"/>
        <w:ind w:firstLine="708"/>
        <w:jc w:val="both"/>
        <w:rPr>
          <w:rFonts w:ascii="Times New Roman" w:hAnsi="Times New Roman" w:cs="Times New Roman"/>
          <w:bCs/>
          <w:iCs/>
          <w:sz w:val="24"/>
          <w:szCs w:val="24"/>
        </w:rPr>
      </w:pPr>
      <w:r w:rsidRPr="005028A9">
        <w:rPr>
          <w:rFonts w:ascii="Times New Roman" w:hAnsi="Times New Roman" w:cs="Times New Roman"/>
          <w:bCs/>
          <w:iCs/>
          <w:sz w:val="24"/>
          <w:szCs w:val="24"/>
          <w:u w:val="single"/>
        </w:rPr>
        <w:t>Ознакомление с миром природы</w:t>
      </w:r>
      <w:r w:rsidRPr="005028A9">
        <w:rPr>
          <w:rFonts w:ascii="Times New Roman" w:hAnsi="Times New Roman" w:cs="Times New Roman"/>
          <w:bCs/>
          <w:iCs/>
          <w:sz w:val="24"/>
          <w:szCs w:val="24"/>
        </w:rPr>
        <w:t>.</w:t>
      </w:r>
    </w:p>
    <w:p w:rsidR="00757111" w:rsidRPr="005028A9" w:rsidRDefault="00757111" w:rsidP="00B646B5">
      <w:pPr>
        <w:numPr>
          <w:ilvl w:val="0"/>
          <w:numId w:val="104"/>
        </w:numPr>
        <w:spacing w:after="0"/>
        <w:ind w:left="567" w:hanging="567"/>
        <w:jc w:val="both"/>
        <w:rPr>
          <w:rFonts w:ascii="Times New Roman" w:hAnsi="Times New Roman" w:cs="Times New Roman"/>
          <w:bCs/>
          <w:iCs/>
          <w:sz w:val="24"/>
          <w:szCs w:val="24"/>
        </w:rPr>
      </w:pPr>
      <w:r w:rsidRPr="005028A9">
        <w:rPr>
          <w:rFonts w:ascii="Times New Roman" w:hAnsi="Times New Roman" w:cs="Times New Roman"/>
          <w:bCs/>
          <w:iCs/>
          <w:sz w:val="24"/>
          <w:szCs w:val="24"/>
        </w:rPr>
        <w:t>- сформированы представления о простейших связях в природе, о характерных особенностях погоды;</w:t>
      </w:r>
    </w:p>
    <w:p w:rsidR="00757111" w:rsidRPr="005028A9" w:rsidRDefault="00757111" w:rsidP="00B646B5">
      <w:pPr>
        <w:numPr>
          <w:ilvl w:val="0"/>
          <w:numId w:val="104"/>
        </w:numPr>
        <w:spacing w:after="0"/>
        <w:ind w:left="567" w:hanging="567"/>
        <w:jc w:val="both"/>
        <w:rPr>
          <w:rFonts w:ascii="Times New Roman" w:hAnsi="Times New Roman" w:cs="Times New Roman"/>
          <w:bCs/>
          <w:iCs/>
          <w:sz w:val="24"/>
          <w:szCs w:val="24"/>
        </w:rPr>
      </w:pPr>
      <w:r w:rsidRPr="005028A9">
        <w:rPr>
          <w:rFonts w:ascii="Times New Roman" w:hAnsi="Times New Roman" w:cs="Times New Roman"/>
          <w:bCs/>
          <w:iCs/>
          <w:sz w:val="24"/>
          <w:szCs w:val="24"/>
        </w:rPr>
        <w:t>- знают, называют и различают по внешнему виду овощи и  фрукты;</w:t>
      </w:r>
    </w:p>
    <w:p w:rsidR="00757111" w:rsidRPr="005028A9" w:rsidRDefault="00757111" w:rsidP="00B646B5">
      <w:pPr>
        <w:numPr>
          <w:ilvl w:val="0"/>
          <w:numId w:val="104"/>
        </w:numPr>
        <w:spacing w:after="0"/>
        <w:ind w:left="567" w:hanging="567"/>
        <w:jc w:val="both"/>
        <w:rPr>
          <w:rFonts w:ascii="Times New Roman" w:hAnsi="Times New Roman" w:cs="Times New Roman"/>
          <w:bCs/>
          <w:iCs/>
          <w:sz w:val="24"/>
          <w:szCs w:val="24"/>
        </w:rPr>
      </w:pPr>
      <w:r w:rsidRPr="005028A9">
        <w:rPr>
          <w:rFonts w:ascii="Times New Roman" w:hAnsi="Times New Roman" w:cs="Times New Roman"/>
          <w:bCs/>
          <w:iCs/>
          <w:sz w:val="24"/>
          <w:szCs w:val="24"/>
        </w:rPr>
        <w:t>- знакомы с домашними животными и их детенышами, зимующими и перелетными птицами;</w:t>
      </w:r>
    </w:p>
    <w:p w:rsidR="00757111" w:rsidRPr="005028A9" w:rsidRDefault="00757111" w:rsidP="00B646B5">
      <w:pPr>
        <w:numPr>
          <w:ilvl w:val="0"/>
          <w:numId w:val="104"/>
        </w:numPr>
        <w:spacing w:after="0"/>
        <w:ind w:left="567" w:hanging="567"/>
        <w:jc w:val="both"/>
        <w:rPr>
          <w:rFonts w:ascii="Times New Roman" w:hAnsi="Times New Roman" w:cs="Times New Roman"/>
          <w:bCs/>
          <w:iCs/>
          <w:sz w:val="24"/>
          <w:szCs w:val="24"/>
        </w:rPr>
      </w:pPr>
      <w:r w:rsidRPr="005028A9">
        <w:rPr>
          <w:rFonts w:ascii="Times New Roman" w:hAnsi="Times New Roman" w:cs="Times New Roman"/>
          <w:bCs/>
          <w:iCs/>
          <w:sz w:val="24"/>
          <w:szCs w:val="24"/>
        </w:rPr>
        <w:t>-  имеют представление о комнатных растениях, способах ухода за ними;</w:t>
      </w:r>
    </w:p>
    <w:p w:rsidR="00757111" w:rsidRPr="005028A9" w:rsidRDefault="00757111" w:rsidP="00D75F41">
      <w:pPr>
        <w:spacing w:after="0"/>
        <w:ind w:firstLine="708"/>
        <w:jc w:val="both"/>
        <w:rPr>
          <w:rFonts w:ascii="Times New Roman" w:hAnsi="Times New Roman" w:cs="Times New Roman"/>
          <w:bCs/>
          <w:iCs/>
          <w:sz w:val="24"/>
          <w:szCs w:val="24"/>
        </w:rPr>
      </w:pPr>
    </w:p>
    <w:p w:rsidR="00757111" w:rsidRPr="005028A9" w:rsidRDefault="00757111" w:rsidP="00D75F41">
      <w:pPr>
        <w:spacing w:after="0"/>
        <w:ind w:firstLine="708"/>
        <w:jc w:val="both"/>
        <w:rPr>
          <w:rFonts w:ascii="Times New Roman" w:hAnsi="Times New Roman" w:cs="Times New Roman"/>
          <w:b/>
          <w:bCs/>
          <w:i/>
          <w:iCs/>
          <w:sz w:val="24"/>
          <w:szCs w:val="24"/>
        </w:rPr>
      </w:pPr>
      <w:r>
        <w:rPr>
          <w:rFonts w:ascii="Times New Roman" w:hAnsi="Times New Roman" w:cs="Times New Roman"/>
          <w:b/>
          <w:bCs/>
          <w:i/>
          <w:iCs/>
          <w:sz w:val="24"/>
          <w:szCs w:val="24"/>
        </w:rPr>
        <w:t>(</w:t>
      </w:r>
      <w:r w:rsidRPr="005028A9">
        <w:rPr>
          <w:rFonts w:ascii="Times New Roman" w:hAnsi="Times New Roman" w:cs="Times New Roman"/>
          <w:b/>
          <w:bCs/>
          <w:i/>
          <w:iCs/>
          <w:sz w:val="24"/>
          <w:szCs w:val="24"/>
        </w:rPr>
        <w:t>Часть, формируемая участниками образовательных отношений</w:t>
      </w:r>
      <w:r>
        <w:rPr>
          <w:rFonts w:ascii="Times New Roman" w:hAnsi="Times New Roman" w:cs="Times New Roman"/>
          <w:b/>
          <w:bCs/>
          <w:i/>
          <w:iCs/>
          <w:sz w:val="24"/>
          <w:szCs w:val="24"/>
        </w:rPr>
        <w:t>)</w:t>
      </w:r>
    </w:p>
    <w:p w:rsidR="00757111" w:rsidRPr="005028A9" w:rsidRDefault="00757111" w:rsidP="00D75F41">
      <w:pPr>
        <w:spacing w:after="0"/>
        <w:jc w:val="both"/>
        <w:rPr>
          <w:rFonts w:ascii="Times New Roman" w:hAnsi="Times New Roman" w:cs="Times New Roman"/>
          <w:bCs/>
          <w:iCs/>
          <w:sz w:val="24"/>
          <w:szCs w:val="24"/>
        </w:rPr>
      </w:pPr>
      <w:r w:rsidRPr="005028A9">
        <w:rPr>
          <w:rFonts w:ascii="Times New Roman" w:hAnsi="Times New Roman" w:cs="Times New Roman"/>
          <w:bCs/>
          <w:iCs/>
          <w:sz w:val="24"/>
          <w:szCs w:val="24"/>
        </w:rPr>
        <w:t>Николаева С.Н. Юный эколог: Для работы с детьми 3-7 лет. – М.: МОЗАИКА-СИНТЕЗ, 2016.</w:t>
      </w:r>
    </w:p>
    <w:p w:rsidR="00757111" w:rsidRPr="005028A9" w:rsidRDefault="00757111" w:rsidP="00B646B5">
      <w:pPr>
        <w:numPr>
          <w:ilvl w:val="0"/>
          <w:numId w:val="105"/>
        </w:numPr>
        <w:spacing w:after="0"/>
        <w:ind w:left="567" w:hanging="567"/>
        <w:jc w:val="both"/>
        <w:rPr>
          <w:rFonts w:ascii="Times New Roman" w:hAnsi="Times New Roman" w:cs="Times New Roman"/>
          <w:bCs/>
          <w:iCs/>
          <w:sz w:val="24"/>
          <w:szCs w:val="24"/>
        </w:rPr>
      </w:pPr>
      <w:r w:rsidRPr="005028A9">
        <w:rPr>
          <w:rFonts w:ascii="Times New Roman" w:hAnsi="Times New Roman" w:cs="Times New Roman"/>
          <w:bCs/>
          <w:iCs/>
          <w:sz w:val="24"/>
          <w:szCs w:val="24"/>
        </w:rPr>
        <w:t>Ребенок проявляет любознательность;</w:t>
      </w:r>
    </w:p>
    <w:p w:rsidR="00757111" w:rsidRPr="005028A9" w:rsidRDefault="00757111" w:rsidP="00B646B5">
      <w:pPr>
        <w:numPr>
          <w:ilvl w:val="0"/>
          <w:numId w:val="105"/>
        </w:numPr>
        <w:spacing w:after="0"/>
        <w:ind w:left="567" w:hanging="567"/>
        <w:jc w:val="both"/>
        <w:rPr>
          <w:rFonts w:ascii="Times New Roman" w:hAnsi="Times New Roman" w:cs="Times New Roman"/>
          <w:bCs/>
          <w:iCs/>
          <w:sz w:val="24"/>
          <w:szCs w:val="24"/>
        </w:rPr>
      </w:pPr>
      <w:r w:rsidRPr="005028A9">
        <w:rPr>
          <w:rFonts w:ascii="Times New Roman" w:hAnsi="Times New Roman" w:cs="Times New Roman"/>
          <w:bCs/>
          <w:iCs/>
          <w:sz w:val="24"/>
          <w:szCs w:val="24"/>
        </w:rPr>
        <w:t>Задает вопросы взрослым и сверстникам;</w:t>
      </w:r>
    </w:p>
    <w:p w:rsidR="00757111" w:rsidRPr="005028A9" w:rsidRDefault="00757111" w:rsidP="00B646B5">
      <w:pPr>
        <w:numPr>
          <w:ilvl w:val="0"/>
          <w:numId w:val="105"/>
        </w:numPr>
        <w:spacing w:after="0"/>
        <w:ind w:left="567" w:hanging="567"/>
        <w:jc w:val="both"/>
        <w:rPr>
          <w:rFonts w:ascii="Times New Roman" w:hAnsi="Times New Roman" w:cs="Times New Roman"/>
          <w:bCs/>
          <w:iCs/>
          <w:sz w:val="24"/>
          <w:szCs w:val="24"/>
        </w:rPr>
      </w:pPr>
      <w:r w:rsidRPr="005028A9">
        <w:rPr>
          <w:rFonts w:ascii="Times New Roman" w:hAnsi="Times New Roman" w:cs="Times New Roman"/>
          <w:bCs/>
          <w:iCs/>
          <w:sz w:val="24"/>
          <w:szCs w:val="24"/>
        </w:rPr>
        <w:t>Интересуется причинно-следственными связями;</w:t>
      </w:r>
    </w:p>
    <w:p w:rsidR="00757111" w:rsidRPr="005028A9" w:rsidRDefault="00757111" w:rsidP="00B646B5">
      <w:pPr>
        <w:numPr>
          <w:ilvl w:val="0"/>
          <w:numId w:val="105"/>
        </w:numPr>
        <w:spacing w:after="0"/>
        <w:ind w:left="567" w:hanging="567"/>
        <w:jc w:val="both"/>
        <w:rPr>
          <w:rFonts w:ascii="Times New Roman" w:hAnsi="Times New Roman" w:cs="Times New Roman"/>
          <w:bCs/>
          <w:iCs/>
          <w:sz w:val="24"/>
          <w:szCs w:val="24"/>
        </w:rPr>
      </w:pPr>
      <w:r w:rsidRPr="005028A9">
        <w:rPr>
          <w:rFonts w:ascii="Times New Roman" w:hAnsi="Times New Roman" w:cs="Times New Roman"/>
          <w:bCs/>
          <w:iCs/>
          <w:sz w:val="24"/>
          <w:szCs w:val="24"/>
        </w:rPr>
        <w:t xml:space="preserve">Пытается самостоятельно придумывать объяснения явлениям природы, </w:t>
      </w:r>
      <w:proofErr w:type="gramStart"/>
      <w:r w:rsidRPr="005028A9">
        <w:rPr>
          <w:rFonts w:ascii="Times New Roman" w:hAnsi="Times New Roman" w:cs="Times New Roman"/>
          <w:bCs/>
          <w:iCs/>
          <w:sz w:val="24"/>
          <w:szCs w:val="24"/>
        </w:rPr>
        <w:t>склонен</w:t>
      </w:r>
      <w:proofErr w:type="gramEnd"/>
      <w:r w:rsidRPr="005028A9">
        <w:rPr>
          <w:rFonts w:ascii="Times New Roman" w:hAnsi="Times New Roman" w:cs="Times New Roman"/>
          <w:bCs/>
          <w:iCs/>
          <w:sz w:val="24"/>
          <w:szCs w:val="24"/>
        </w:rPr>
        <w:t xml:space="preserve"> наблюдать, экспериментировать;</w:t>
      </w:r>
    </w:p>
    <w:p w:rsidR="00757111" w:rsidRDefault="00757111" w:rsidP="00B646B5">
      <w:pPr>
        <w:numPr>
          <w:ilvl w:val="0"/>
          <w:numId w:val="105"/>
        </w:numPr>
        <w:spacing w:after="0"/>
        <w:ind w:left="567" w:hanging="567"/>
        <w:jc w:val="both"/>
        <w:rPr>
          <w:rFonts w:ascii="Times New Roman" w:hAnsi="Times New Roman" w:cs="Times New Roman"/>
          <w:bCs/>
          <w:iCs/>
          <w:sz w:val="24"/>
          <w:szCs w:val="24"/>
        </w:rPr>
      </w:pPr>
      <w:r w:rsidRPr="005028A9">
        <w:rPr>
          <w:rFonts w:ascii="Times New Roman" w:hAnsi="Times New Roman" w:cs="Times New Roman"/>
          <w:bCs/>
          <w:iCs/>
          <w:sz w:val="24"/>
          <w:szCs w:val="24"/>
        </w:rPr>
        <w:t>Обладает начальными знаниями о себе, природном и социальном мире, элементарными представлениями из области живой природы, естествознания.</w:t>
      </w:r>
    </w:p>
    <w:p w:rsidR="00757111" w:rsidRDefault="00757111" w:rsidP="00D75F41">
      <w:pPr>
        <w:spacing w:after="0"/>
        <w:ind w:firstLine="708"/>
        <w:jc w:val="both"/>
        <w:rPr>
          <w:rFonts w:ascii="Times New Roman" w:hAnsi="Times New Roman" w:cs="Times New Roman"/>
          <w:b/>
          <w:bCs/>
          <w:i/>
          <w:iCs/>
          <w:sz w:val="24"/>
          <w:szCs w:val="24"/>
        </w:rPr>
      </w:pPr>
    </w:p>
    <w:p w:rsidR="002F3BC1" w:rsidRDefault="002F3BC1" w:rsidP="00D75F41">
      <w:pPr>
        <w:spacing w:after="0"/>
        <w:ind w:firstLine="708"/>
        <w:jc w:val="both"/>
        <w:rPr>
          <w:rFonts w:ascii="Times New Roman" w:hAnsi="Times New Roman" w:cs="Times New Roman"/>
          <w:b/>
          <w:bCs/>
          <w:i/>
          <w:iCs/>
          <w:sz w:val="24"/>
          <w:szCs w:val="24"/>
        </w:rPr>
      </w:pPr>
    </w:p>
    <w:p w:rsidR="002F3BC1" w:rsidRDefault="002F3BC1" w:rsidP="00D75F41">
      <w:pPr>
        <w:spacing w:after="0"/>
        <w:ind w:firstLine="708"/>
        <w:jc w:val="both"/>
        <w:rPr>
          <w:rFonts w:ascii="Times New Roman" w:hAnsi="Times New Roman" w:cs="Times New Roman"/>
          <w:b/>
          <w:bCs/>
          <w:i/>
          <w:iCs/>
          <w:sz w:val="24"/>
          <w:szCs w:val="24"/>
        </w:rPr>
      </w:pPr>
    </w:p>
    <w:p w:rsidR="002F3BC1" w:rsidRDefault="002F3BC1" w:rsidP="00D75F41">
      <w:pPr>
        <w:spacing w:after="0"/>
        <w:ind w:firstLine="708"/>
        <w:jc w:val="both"/>
        <w:rPr>
          <w:rFonts w:ascii="Times New Roman" w:hAnsi="Times New Roman" w:cs="Times New Roman"/>
          <w:b/>
          <w:bCs/>
          <w:i/>
          <w:iCs/>
          <w:sz w:val="24"/>
          <w:szCs w:val="24"/>
        </w:rPr>
      </w:pPr>
    </w:p>
    <w:p w:rsidR="00757111" w:rsidRDefault="00757111" w:rsidP="002F3BC1">
      <w:pPr>
        <w:spacing w:after="0"/>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Образовательная область «Речевое развитие»</w:t>
      </w:r>
    </w:p>
    <w:p w:rsidR="00757111" w:rsidRDefault="00757111" w:rsidP="002F3BC1">
      <w:pPr>
        <w:spacing w:after="0"/>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(обязательная часть)</w:t>
      </w:r>
    </w:p>
    <w:p w:rsidR="00757111" w:rsidRPr="00F16B14" w:rsidRDefault="00757111" w:rsidP="002F3BC1">
      <w:pPr>
        <w:spacing w:after="0"/>
        <w:ind w:firstLine="708"/>
        <w:jc w:val="center"/>
        <w:rPr>
          <w:rFonts w:ascii="Times New Roman" w:hAnsi="Times New Roman" w:cs="Times New Roman"/>
          <w:bCs/>
          <w:iCs/>
          <w:sz w:val="24"/>
          <w:szCs w:val="24"/>
        </w:rPr>
      </w:pPr>
      <w:r w:rsidRPr="00F16B14">
        <w:rPr>
          <w:rFonts w:ascii="Times New Roman" w:hAnsi="Times New Roman" w:cs="Times New Roman"/>
          <w:bCs/>
          <w:iCs/>
          <w:sz w:val="24"/>
          <w:szCs w:val="24"/>
          <w:u w:val="single"/>
        </w:rPr>
        <w:t>Связная речь</w:t>
      </w:r>
      <w:r w:rsidRPr="00F16B14">
        <w:rPr>
          <w:rFonts w:ascii="Times New Roman" w:hAnsi="Times New Roman" w:cs="Times New Roman"/>
          <w:bCs/>
          <w:iCs/>
          <w:sz w:val="24"/>
          <w:szCs w:val="24"/>
        </w:rPr>
        <w:t>.</w:t>
      </w:r>
    </w:p>
    <w:p w:rsidR="00757111" w:rsidRPr="00F16B14" w:rsidRDefault="00757111" w:rsidP="00B646B5">
      <w:pPr>
        <w:numPr>
          <w:ilvl w:val="0"/>
          <w:numId w:val="106"/>
        </w:numPr>
        <w:spacing w:after="0"/>
        <w:ind w:left="567" w:hanging="567"/>
        <w:jc w:val="both"/>
        <w:rPr>
          <w:rFonts w:ascii="Times New Roman" w:hAnsi="Times New Roman" w:cs="Times New Roman"/>
          <w:bCs/>
          <w:iCs/>
          <w:sz w:val="24"/>
          <w:szCs w:val="24"/>
        </w:rPr>
      </w:pPr>
      <w:r w:rsidRPr="00F16B14">
        <w:rPr>
          <w:rFonts w:ascii="Times New Roman" w:hAnsi="Times New Roman" w:cs="Times New Roman"/>
          <w:bCs/>
          <w:iCs/>
          <w:sz w:val="24"/>
          <w:szCs w:val="24"/>
        </w:rPr>
        <w:t>Развита  диалогическая  форма речи. Воспитанники вовлекаются в разговор во время рассматривания предметов, картин,  иллюстраций;  наблюдений  за  живыми  объектами;  после  просмотра спектаклей, мультфильмов.  Умеют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757111" w:rsidRPr="00F16B14" w:rsidRDefault="00757111" w:rsidP="00B646B5">
      <w:pPr>
        <w:numPr>
          <w:ilvl w:val="0"/>
          <w:numId w:val="106"/>
        </w:numPr>
        <w:spacing w:after="0"/>
        <w:ind w:left="567" w:hanging="567"/>
        <w:jc w:val="both"/>
        <w:rPr>
          <w:rFonts w:ascii="Times New Roman" w:hAnsi="Times New Roman" w:cs="Times New Roman"/>
          <w:bCs/>
          <w:iCs/>
          <w:sz w:val="24"/>
          <w:szCs w:val="24"/>
        </w:rPr>
      </w:pPr>
      <w:r w:rsidRPr="00F16B14">
        <w:rPr>
          <w:rFonts w:ascii="Times New Roman" w:hAnsi="Times New Roman" w:cs="Times New Roman"/>
          <w:bCs/>
          <w:iCs/>
          <w:sz w:val="24"/>
          <w:szCs w:val="24"/>
        </w:rPr>
        <w:t>умеют образовывать слова по аналогии, высказывать суждение так, чтобы оно было понятно окружающим, грамматически правильно отражать в речи свои впечатления;</w:t>
      </w:r>
    </w:p>
    <w:p w:rsidR="00757111" w:rsidRPr="00F16B14" w:rsidRDefault="00757111" w:rsidP="00B646B5">
      <w:pPr>
        <w:numPr>
          <w:ilvl w:val="0"/>
          <w:numId w:val="106"/>
        </w:numPr>
        <w:spacing w:after="0"/>
        <w:ind w:left="567" w:hanging="567"/>
        <w:jc w:val="both"/>
        <w:rPr>
          <w:rFonts w:ascii="Times New Roman" w:hAnsi="Times New Roman" w:cs="Times New Roman"/>
          <w:bCs/>
          <w:iCs/>
          <w:sz w:val="24"/>
          <w:szCs w:val="24"/>
        </w:rPr>
      </w:pPr>
      <w:r w:rsidRPr="00F16B14">
        <w:rPr>
          <w:rFonts w:ascii="Times New Roman" w:hAnsi="Times New Roman" w:cs="Times New Roman"/>
          <w:bCs/>
          <w:iCs/>
          <w:sz w:val="24"/>
          <w:szCs w:val="24"/>
        </w:rPr>
        <w:t>умеют правильно и отчетливо произносить звукоподражательные слова, делать простейшие выводы, высказывать предположения.</w:t>
      </w:r>
    </w:p>
    <w:p w:rsidR="00757111" w:rsidRPr="00F16B14" w:rsidRDefault="00757111" w:rsidP="00D75F41">
      <w:pPr>
        <w:spacing w:after="0"/>
        <w:ind w:firstLine="708"/>
        <w:jc w:val="both"/>
        <w:rPr>
          <w:rFonts w:ascii="Times New Roman" w:hAnsi="Times New Roman" w:cs="Times New Roman"/>
          <w:bCs/>
          <w:iCs/>
          <w:sz w:val="24"/>
          <w:szCs w:val="24"/>
          <w:u w:val="single"/>
        </w:rPr>
      </w:pPr>
      <w:r w:rsidRPr="00F16B14">
        <w:rPr>
          <w:rFonts w:ascii="Times New Roman" w:hAnsi="Times New Roman" w:cs="Times New Roman"/>
          <w:bCs/>
          <w:iCs/>
          <w:sz w:val="24"/>
          <w:szCs w:val="24"/>
          <w:u w:val="single"/>
        </w:rPr>
        <w:t>Звуковая  культура  речи.</w:t>
      </w:r>
    </w:p>
    <w:p w:rsidR="00757111" w:rsidRPr="00F16B14" w:rsidRDefault="00757111" w:rsidP="00B646B5">
      <w:pPr>
        <w:numPr>
          <w:ilvl w:val="0"/>
          <w:numId w:val="107"/>
        </w:numPr>
        <w:spacing w:after="0"/>
        <w:ind w:left="567" w:hanging="567"/>
        <w:jc w:val="both"/>
        <w:rPr>
          <w:rFonts w:ascii="Times New Roman" w:hAnsi="Times New Roman" w:cs="Times New Roman"/>
          <w:bCs/>
          <w:iCs/>
          <w:sz w:val="24"/>
          <w:szCs w:val="24"/>
        </w:rPr>
      </w:pPr>
      <w:r w:rsidRPr="00F16B14">
        <w:rPr>
          <w:rFonts w:ascii="Times New Roman" w:hAnsi="Times New Roman" w:cs="Times New Roman"/>
          <w:bCs/>
          <w:iCs/>
          <w:sz w:val="24"/>
          <w:szCs w:val="24"/>
        </w:rPr>
        <w:t xml:space="preserve">внятно  произносят  в  словах  гласные  (а,  у,  и,  о,  э)  и  некоторые  согласные  звуки: </w:t>
      </w:r>
      <w:proofErr w:type="gramStart"/>
      <w:r w:rsidRPr="00F16B14">
        <w:rPr>
          <w:rFonts w:ascii="Times New Roman" w:hAnsi="Times New Roman" w:cs="Times New Roman"/>
          <w:bCs/>
          <w:iCs/>
          <w:sz w:val="24"/>
          <w:szCs w:val="24"/>
        </w:rPr>
        <w:t>п</w:t>
      </w:r>
      <w:proofErr w:type="gramEnd"/>
      <w:r w:rsidRPr="00F16B14">
        <w:rPr>
          <w:rFonts w:ascii="Times New Roman" w:hAnsi="Times New Roman" w:cs="Times New Roman"/>
          <w:bCs/>
          <w:iCs/>
          <w:sz w:val="24"/>
          <w:szCs w:val="24"/>
        </w:rPr>
        <w:t xml:space="preserve"> — б — т — д — к — г; </w:t>
      </w:r>
      <w:proofErr w:type="spellStart"/>
      <w:r w:rsidRPr="00F16B14">
        <w:rPr>
          <w:rFonts w:ascii="Times New Roman" w:hAnsi="Times New Roman" w:cs="Times New Roman"/>
          <w:bCs/>
          <w:iCs/>
          <w:sz w:val="24"/>
          <w:szCs w:val="24"/>
        </w:rPr>
        <w:t>ф</w:t>
      </w:r>
      <w:proofErr w:type="spellEnd"/>
      <w:r w:rsidRPr="00F16B14">
        <w:rPr>
          <w:rFonts w:ascii="Times New Roman" w:hAnsi="Times New Roman" w:cs="Times New Roman"/>
          <w:bCs/>
          <w:iCs/>
          <w:sz w:val="24"/>
          <w:szCs w:val="24"/>
        </w:rPr>
        <w:t xml:space="preserve"> — в; т — с — </w:t>
      </w:r>
      <w:proofErr w:type="spellStart"/>
      <w:r w:rsidRPr="00F16B14">
        <w:rPr>
          <w:rFonts w:ascii="Times New Roman" w:hAnsi="Times New Roman" w:cs="Times New Roman"/>
          <w:bCs/>
          <w:iCs/>
          <w:sz w:val="24"/>
          <w:szCs w:val="24"/>
        </w:rPr>
        <w:t>з</w:t>
      </w:r>
      <w:proofErr w:type="spellEnd"/>
      <w:r w:rsidRPr="00F16B14">
        <w:rPr>
          <w:rFonts w:ascii="Times New Roman" w:hAnsi="Times New Roman" w:cs="Times New Roman"/>
          <w:bCs/>
          <w:iCs/>
          <w:sz w:val="24"/>
          <w:szCs w:val="24"/>
        </w:rPr>
        <w:t xml:space="preserve"> — </w:t>
      </w:r>
      <w:proofErr w:type="spellStart"/>
      <w:r w:rsidRPr="00F16B14">
        <w:rPr>
          <w:rFonts w:ascii="Times New Roman" w:hAnsi="Times New Roman" w:cs="Times New Roman"/>
          <w:bCs/>
          <w:iCs/>
          <w:sz w:val="24"/>
          <w:szCs w:val="24"/>
        </w:rPr>
        <w:t>ц</w:t>
      </w:r>
      <w:proofErr w:type="spellEnd"/>
      <w:r w:rsidRPr="00F16B14">
        <w:rPr>
          <w:rFonts w:ascii="Times New Roman" w:hAnsi="Times New Roman" w:cs="Times New Roman"/>
          <w:bCs/>
          <w:iCs/>
          <w:sz w:val="24"/>
          <w:szCs w:val="24"/>
        </w:rPr>
        <w:t>.</w:t>
      </w:r>
    </w:p>
    <w:p w:rsidR="00757111" w:rsidRPr="00F16B14" w:rsidRDefault="00757111" w:rsidP="00B646B5">
      <w:pPr>
        <w:numPr>
          <w:ilvl w:val="0"/>
          <w:numId w:val="107"/>
        </w:numPr>
        <w:spacing w:after="0"/>
        <w:ind w:left="567" w:hanging="567"/>
        <w:jc w:val="both"/>
        <w:rPr>
          <w:rFonts w:ascii="Times New Roman" w:hAnsi="Times New Roman" w:cs="Times New Roman"/>
          <w:bCs/>
          <w:iCs/>
          <w:sz w:val="24"/>
          <w:szCs w:val="24"/>
        </w:rPr>
      </w:pPr>
      <w:r>
        <w:rPr>
          <w:rFonts w:ascii="Times New Roman" w:hAnsi="Times New Roman" w:cs="Times New Roman"/>
          <w:bCs/>
          <w:iCs/>
          <w:sz w:val="24"/>
          <w:szCs w:val="24"/>
        </w:rPr>
        <w:t xml:space="preserve">Развита   моторика </w:t>
      </w:r>
      <w:proofErr w:type="spellStart"/>
      <w:r>
        <w:rPr>
          <w:rFonts w:ascii="Times New Roman" w:hAnsi="Times New Roman" w:cs="Times New Roman"/>
          <w:bCs/>
          <w:iCs/>
          <w:sz w:val="24"/>
          <w:szCs w:val="24"/>
        </w:rPr>
        <w:t>артикулляционного</w:t>
      </w:r>
      <w:proofErr w:type="spellEnd"/>
      <w:r w:rsidRPr="00F16B14">
        <w:rPr>
          <w:rFonts w:ascii="Times New Roman" w:hAnsi="Times New Roman" w:cs="Times New Roman"/>
          <w:bCs/>
          <w:iCs/>
          <w:sz w:val="24"/>
          <w:szCs w:val="24"/>
        </w:rPr>
        <w:t xml:space="preserve"> аппарата,  слуховое  восприятие,  речевой  слух  и  речевое  дыхание;</w:t>
      </w:r>
    </w:p>
    <w:p w:rsidR="00757111" w:rsidRPr="00F16B14" w:rsidRDefault="00757111" w:rsidP="00B646B5">
      <w:pPr>
        <w:numPr>
          <w:ilvl w:val="0"/>
          <w:numId w:val="107"/>
        </w:numPr>
        <w:spacing w:after="0"/>
        <w:ind w:left="567" w:hanging="567"/>
        <w:jc w:val="both"/>
        <w:rPr>
          <w:rFonts w:ascii="Times New Roman" w:hAnsi="Times New Roman" w:cs="Times New Roman"/>
          <w:bCs/>
          <w:iCs/>
          <w:sz w:val="24"/>
          <w:szCs w:val="24"/>
        </w:rPr>
      </w:pPr>
      <w:r w:rsidRPr="00F16B14">
        <w:rPr>
          <w:rFonts w:ascii="Times New Roman" w:hAnsi="Times New Roman" w:cs="Times New Roman"/>
          <w:bCs/>
          <w:iCs/>
          <w:sz w:val="24"/>
          <w:szCs w:val="24"/>
        </w:rPr>
        <w:t xml:space="preserve">умеют произносить слова, короткие фразы;  </w:t>
      </w:r>
    </w:p>
    <w:p w:rsidR="00757111" w:rsidRPr="00F16B14" w:rsidRDefault="00757111" w:rsidP="00B646B5">
      <w:pPr>
        <w:numPr>
          <w:ilvl w:val="0"/>
          <w:numId w:val="107"/>
        </w:numPr>
        <w:spacing w:after="0"/>
        <w:ind w:left="567" w:hanging="567"/>
        <w:jc w:val="both"/>
        <w:rPr>
          <w:rFonts w:ascii="Times New Roman" w:hAnsi="Times New Roman" w:cs="Times New Roman"/>
          <w:bCs/>
          <w:iCs/>
          <w:sz w:val="24"/>
          <w:szCs w:val="24"/>
        </w:rPr>
      </w:pPr>
      <w:r w:rsidRPr="00F16B14">
        <w:rPr>
          <w:rFonts w:ascii="Times New Roman" w:hAnsi="Times New Roman" w:cs="Times New Roman"/>
          <w:bCs/>
          <w:iCs/>
          <w:sz w:val="24"/>
          <w:szCs w:val="24"/>
        </w:rPr>
        <w:t>умеют  отчетливо произносить слова и говорить спокойно, с естественными интонациями.</w:t>
      </w:r>
    </w:p>
    <w:p w:rsidR="00757111" w:rsidRPr="00F16B14" w:rsidRDefault="00757111" w:rsidP="002F3BC1">
      <w:pPr>
        <w:spacing w:after="0"/>
        <w:ind w:firstLine="708"/>
        <w:jc w:val="center"/>
        <w:rPr>
          <w:rFonts w:ascii="Times New Roman" w:hAnsi="Times New Roman" w:cs="Times New Roman"/>
          <w:bCs/>
          <w:iCs/>
          <w:sz w:val="24"/>
          <w:szCs w:val="24"/>
          <w:u w:val="single"/>
        </w:rPr>
      </w:pPr>
      <w:r w:rsidRPr="00F16B14">
        <w:rPr>
          <w:rFonts w:ascii="Times New Roman" w:hAnsi="Times New Roman" w:cs="Times New Roman"/>
          <w:bCs/>
          <w:iCs/>
          <w:sz w:val="24"/>
          <w:szCs w:val="24"/>
          <w:u w:val="single"/>
        </w:rPr>
        <w:t>Художественная  литература.</w:t>
      </w:r>
    </w:p>
    <w:p w:rsidR="00757111" w:rsidRPr="00F16B14" w:rsidRDefault="00757111" w:rsidP="00B646B5">
      <w:pPr>
        <w:numPr>
          <w:ilvl w:val="0"/>
          <w:numId w:val="108"/>
        </w:numPr>
        <w:spacing w:after="0"/>
        <w:ind w:left="567" w:hanging="567"/>
        <w:jc w:val="both"/>
        <w:rPr>
          <w:rFonts w:ascii="Times New Roman" w:hAnsi="Times New Roman" w:cs="Times New Roman"/>
          <w:bCs/>
          <w:iCs/>
          <w:sz w:val="24"/>
          <w:szCs w:val="24"/>
        </w:rPr>
      </w:pPr>
      <w:r w:rsidRPr="00F16B14">
        <w:rPr>
          <w:rFonts w:ascii="Times New Roman" w:hAnsi="Times New Roman" w:cs="Times New Roman"/>
          <w:bCs/>
          <w:iCs/>
          <w:sz w:val="24"/>
          <w:szCs w:val="24"/>
        </w:rPr>
        <w:t xml:space="preserve">сформировано  умение слушать новые сказки, рассказы, стихи, следить за  развитием  действия,  сопереживать  героям  произведения.  - Умеют с помощью воспитателя инсценировать и драматизировать небольшие отрывки из народных сказок,  читать наизусть потешки и небольшие стихотворения. </w:t>
      </w:r>
    </w:p>
    <w:p w:rsidR="00757111" w:rsidRPr="00F16B14" w:rsidRDefault="00757111" w:rsidP="00B646B5">
      <w:pPr>
        <w:numPr>
          <w:ilvl w:val="0"/>
          <w:numId w:val="108"/>
        </w:numPr>
        <w:spacing w:after="0"/>
        <w:ind w:left="567" w:hanging="567"/>
        <w:jc w:val="both"/>
        <w:rPr>
          <w:rFonts w:ascii="Times New Roman" w:hAnsi="Times New Roman" w:cs="Times New Roman"/>
          <w:bCs/>
          <w:iCs/>
          <w:sz w:val="24"/>
          <w:szCs w:val="24"/>
        </w:rPr>
      </w:pPr>
      <w:r>
        <w:rPr>
          <w:rFonts w:ascii="Times New Roman" w:hAnsi="Times New Roman" w:cs="Times New Roman"/>
          <w:bCs/>
          <w:iCs/>
          <w:sz w:val="24"/>
          <w:szCs w:val="24"/>
        </w:rPr>
        <w:t>с</w:t>
      </w:r>
      <w:r w:rsidRPr="00F16B14">
        <w:rPr>
          <w:rFonts w:ascii="Times New Roman" w:hAnsi="Times New Roman" w:cs="Times New Roman"/>
          <w:bCs/>
          <w:iCs/>
          <w:sz w:val="24"/>
          <w:szCs w:val="24"/>
        </w:rPr>
        <w:t>формирован  интерес  к книгам,  рассматриванию иллюстраций;</w:t>
      </w:r>
    </w:p>
    <w:p w:rsidR="00757111" w:rsidRPr="00F16B14" w:rsidRDefault="00757111" w:rsidP="00B646B5">
      <w:pPr>
        <w:numPr>
          <w:ilvl w:val="0"/>
          <w:numId w:val="108"/>
        </w:numPr>
        <w:spacing w:after="0"/>
        <w:ind w:left="567" w:hanging="567"/>
        <w:jc w:val="both"/>
        <w:rPr>
          <w:rFonts w:ascii="Times New Roman" w:hAnsi="Times New Roman" w:cs="Times New Roman"/>
          <w:bCs/>
          <w:iCs/>
          <w:sz w:val="24"/>
          <w:szCs w:val="24"/>
        </w:rPr>
      </w:pPr>
      <w:proofErr w:type="gramStart"/>
      <w:r w:rsidRPr="00F16B14">
        <w:rPr>
          <w:rFonts w:ascii="Times New Roman" w:hAnsi="Times New Roman" w:cs="Times New Roman"/>
          <w:bCs/>
          <w:iCs/>
          <w:sz w:val="24"/>
          <w:szCs w:val="24"/>
        </w:rPr>
        <w:t>знакомы</w:t>
      </w:r>
      <w:proofErr w:type="gramEnd"/>
      <w:r w:rsidRPr="00F16B14">
        <w:rPr>
          <w:rFonts w:ascii="Times New Roman" w:hAnsi="Times New Roman" w:cs="Times New Roman"/>
          <w:bCs/>
          <w:iCs/>
          <w:sz w:val="24"/>
          <w:szCs w:val="24"/>
        </w:rPr>
        <w:t xml:space="preserve"> с русскими народными сказками: «Гуси лебеди», «Лиса и заяц», «Колобок», «Кот, петух и лиса», «У страха глаза велики», «</w:t>
      </w:r>
      <w:proofErr w:type="spellStart"/>
      <w:proofErr w:type="gramStart"/>
      <w:r w:rsidRPr="00F16B14">
        <w:rPr>
          <w:rFonts w:ascii="Times New Roman" w:hAnsi="Times New Roman" w:cs="Times New Roman"/>
          <w:bCs/>
          <w:iCs/>
          <w:sz w:val="24"/>
          <w:szCs w:val="24"/>
        </w:rPr>
        <w:t>Бычок-черный</w:t>
      </w:r>
      <w:proofErr w:type="spellEnd"/>
      <w:proofErr w:type="gramEnd"/>
      <w:r w:rsidRPr="00F16B14">
        <w:rPr>
          <w:rFonts w:ascii="Times New Roman" w:hAnsi="Times New Roman" w:cs="Times New Roman"/>
          <w:bCs/>
          <w:iCs/>
          <w:sz w:val="24"/>
          <w:szCs w:val="24"/>
        </w:rPr>
        <w:t xml:space="preserve"> бочок, белые копытца».</w:t>
      </w:r>
    </w:p>
    <w:p w:rsidR="00757111" w:rsidRDefault="00757111" w:rsidP="00D75F41">
      <w:pPr>
        <w:spacing w:after="0"/>
        <w:ind w:firstLine="708"/>
        <w:jc w:val="both"/>
        <w:rPr>
          <w:rFonts w:ascii="Times New Roman" w:hAnsi="Times New Roman" w:cs="Times New Roman"/>
          <w:b/>
          <w:bCs/>
          <w:i/>
          <w:iCs/>
          <w:sz w:val="24"/>
          <w:szCs w:val="24"/>
        </w:rPr>
      </w:pPr>
    </w:p>
    <w:p w:rsidR="00757111" w:rsidRDefault="00757111" w:rsidP="002F3BC1">
      <w:pPr>
        <w:spacing w:after="0"/>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Образовательная область «Художественно – эстетическое развитие»</w:t>
      </w:r>
    </w:p>
    <w:p w:rsidR="00757111" w:rsidRDefault="00757111" w:rsidP="002F3BC1">
      <w:pPr>
        <w:spacing w:after="0"/>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(обязательная часть)</w:t>
      </w:r>
    </w:p>
    <w:p w:rsidR="00757111" w:rsidRPr="008F499F" w:rsidRDefault="00757111" w:rsidP="002F3BC1">
      <w:pPr>
        <w:spacing w:after="0"/>
        <w:ind w:firstLine="708"/>
        <w:jc w:val="center"/>
        <w:rPr>
          <w:rFonts w:ascii="Times New Roman" w:hAnsi="Times New Roman" w:cs="Times New Roman"/>
          <w:bCs/>
          <w:iCs/>
          <w:sz w:val="24"/>
          <w:szCs w:val="24"/>
        </w:rPr>
      </w:pPr>
      <w:r w:rsidRPr="008F499F">
        <w:rPr>
          <w:rFonts w:ascii="Times New Roman" w:hAnsi="Times New Roman" w:cs="Times New Roman"/>
          <w:bCs/>
          <w:iCs/>
          <w:sz w:val="24"/>
          <w:szCs w:val="24"/>
          <w:u w:val="single"/>
        </w:rPr>
        <w:t>Художественно-прикладная  деятельность</w:t>
      </w:r>
    </w:p>
    <w:p w:rsidR="00757111" w:rsidRPr="008F499F" w:rsidRDefault="00757111" w:rsidP="00B646B5">
      <w:pPr>
        <w:numPr>
          <w:ilvl w:val="0"/>
          <w:numId w:val="109"/>
        </w:numPr>
        <w:spacing w:after="0"/>
        <w:ind w:left="567" w:hanging="567"/>
        <w:jc w:val="both"/>
        <w:rPr>
          <w:rFonts w:ascii="Times New Roman" w:hAnsi="Times New Roman" w:cs="Times New Roman"/>
          <w:bCs/>
          <w:iCs/>
          <w:sz w:val="24"/>
          <w:szCs w:val="24"/>
        </w:rPr>
      </w:pPr>
      <w:r w:rsidRPr="008F499F">
        <w:rPr>
          <w:rFonts w:ascii="Times New Roman" w:hAnsi="Times New Roman" w:cs="Times New Roman"/>
          <w:bCs/>
          <w:iCs/>
          <w:sz w:val="24"/>
          <w:szCs w:val="24"/>
        </w:rPr>
        <w:t>Развито эстетическое восприятие:</w:t>
      </w:r>
      <w:r>
        <w:rPr>
          <w:rFonts w:ascii="Times New Roman" w:hAnsi="Times New Roman" w:cs="Times New Roman"/>
          <w:bCs/>
          <w:iCs/>
          <w:sz w:val="24"/>
          <w:szCs w:val="24"/>
        </w:rPr>
        <w:t xml:space="preserve"> </w:t>
      </w:r>
      <w:r w:rsidRPr="008F499F">
        <w:rPr>
          <w:rFonts w:ascii="Times New Roman" w:hAnsi="Times New Roman" w:cs="Times New Roman"/>
          <w:bCs/>
          <w:iCs/>
          <w:sz w:val="24"/>
          <w:szCs w:val="24"/>
        </w:rPr>
        <w:t>обращают внимание  на красоту  окружающих  предметов,  объектов  природы умеют</w:t>
      </w:r>
      <w:r>
        <w:rPr>
          <w:rFonts w:ascii="Times New Roman" w:hAnsi="Times New Roman" w:cs="Times New Roman"/>
          <w:bCs/>
          <w:iCs/>
          <w:sz w:val="24"/>
          <w:szCs w:val="24"/>
        </w:rPr>
        <w:t xml:space="preserve"> </w:t>
      </w:r>
      <w:r w:rsidRPr="008F499F">
        <w:rPr>
          <w:rFonts w:ascii="Times New Roman" w:hAnsi="Times New Roman" w:cs="Times New Roman"/>
          <w:bCs/>
          <w:iCs/>
          <w:sz w:val="24"/>
          <w:szCs w:val="24"/>
        </w:rPr>
        <w:t>выражать  чувство радости</w:t>
      </w:r>
    </w:p>
    <w:p w:rsidR="00757111" w:rsidRPr="008F499F" w:rsidRDefault="00757111" w:rsidP="00B646B5">
      <w:pPr>
        <w:numPr>
          <w:ilvl w:val="0"/>
          <w:numId w:val="109"/>
        </w:numPr>
        <w:spacing w:after="0"/>
        <w:ind w:left="567" w:hanging="567"/>
        <w:jc w:val="both"/>
        <w:rPr>
          <w:rFonts w:ascii="Times New Roman" w:hAnsi="Times New Roman" w:cs="Times New Roman"/>
          <w:bCs/>
          <w:iCs/>
          <w:sz w:val="24"/>
          <w:szCs w:val="24"/>
        </w:rPr>
      </w:pPr>
      <w:r w:rsidRPr="008F499F">
        <w:rPr>
          <w:rFonts w:ascii="Times New Roman" w:hAnsi="Times New Roman" w:cs="Times New Roman"/>
          <w:bCs/>
          <w:iCs/>
          <w:sz w:val="24"/>
          <w:szCs w:val="24"/>
        </w:rPr>
        <w:t xml:space="preserve">сформирован  интерес  к  занятиям  изобразительной  деятельностью. </w:t>
      </w:r>
    </w:p>
    <w:p w:rsidR="00757111" w:rsidRPr="008F499F" w:rsidRDefault="00757111" w:rsidP="00B646B5">
      <w:pPr>
        <w:numPr>
          <w:ilvl w:val="0"/>
          <w:numId w:val="109"/>
        </w:numPr>
        <w:spacing w:after="0"/>
        <w:ind w:left="567" w:hanging="567"/>
        <w:jc w:val="both"/>
        <w:rPr>
          <w:rFonts w:ascii="Times New Roman" w:hAnsi="Times New Roman" w:cs="Times New Roman"/>
          <w:bCs/>
          <w:iCs/>
          <w:sz w:val="24"/>
          <w:szCs w:val="24"/>
        </w:rPr>
      </w:pPr>
      <w:r w:rsidRPr="008F499F">
        <w:rPr>
          <w:rFonts w:ascii="Times New Roman" w:hAnsi="Times New Roman" w:cs="Times New Roman"/>
          <w:bCs/>
          <w:iCs/>
          <w:sz w:val="24"/>
          <w:szCs w:val="24"/>
        </w:rPr>
        <w:t>умеют  в  рисовании,  лепке,  аппликации  изображать  простые  предметы  и явления, передавая их образную выразительность;</w:t>
      </w:r>
    </w:p>
    <w:p w:rsidR="00757111" w:rsidRPr="008F499F" w:rsidRDefault="00757111" w:rsidP="00B646B5">
      <w:pPr>
        <w:numPr>
          <w:ilvl w:val="0"/>
          <w:numId w:val="109"/>
        </w:numPr>
        <w:spacing w:after="0"/>
        <w:ind w:left="567" w:hanging="567"/>
        <w:jc w:val="both"/>
        <w:rPr>
          <w:rFonts w:ascii="Times New Roman" w:hAnsi="Times New Roman" w:cs="Times New Roman"/>
          <w:bCs/>
          <w:iCs/>
          <w:sz w:val="24"/>
          <w:szCs w:val="24"/>
        </w:rPr>
      </w:pPr>
      <w:r w:rsidRPr="008F499F">
        <w:rPr>
          <w:rFonts w:ascii="Times New Roman" w:hAnsi="Times New Roman" w:cs="Times New Roman"/>
          <w:bCs/>
          <w:iCs/>
          <w:sz w:val="24"/>
          <w:szCs w:val="24"/>
        </w:rPr>
        <w:t>умеют  создавать как индивидуальные, так и коллективные композиции в рисунках, лепке, аппликации.</w:t>
      </w:r>
    </w:p>
    <w:p w:rsidR="00757111" w:rsidRPr="008F499F" w:rsidRDefault="00757111" w:rsidP="00B646B5">
      <w:pPr>
        <w:numPr>
          <w:ilvl w:val="0"/>
          <w:numId w:val="109"/>
        </w:numPr>
        <w:spacing w:after="0"/>
        <w:ind w:left="567" w:hanging="567"/>
        <w:jc w:val="both"/>
        <w:rPr>
          <w:rFonts w:ascii="Times New Roman" w:hAnsi="Times New Roman" w:cs="Times New Roman"/>
          <w:bCs/>
          <w:iCs/>
          <w:sz w:val="24"/>
          <w:szCs w:val="24"/>
        </w:rPr>
      </w:pPr>
      <w:r w:rsidRPr="008F499F">
        <w:rPr>
          <w:rFonts w:ascii="Times New Roman" w:hAnsi="Times New Roman" w:cs="Times New Roman"/>
          <w:bCs/>
          <w:iCs/>
          <w:sz w:val="24"/>
          <w:szCs w:val="24"/>
        </w:rPr>
        <w:t>способны передавать в рисунках красоту окружающих предметов и природы</w:t>
      </w:r>
      <w:proofErr w:type="gramStart"/>
      <w:r w:rsidRPr="008F499F">
        <w:rPr>
          <w:rFonts w:ascii="Times New Roman" w:hAnsi="Times New Roman" w:cs="Times New Roman"/>
          <w:bCs/>
          <w:iCs/>
          <w:sz w:val="24"/>
          <w:szCs w:val="24"/>
        </w:rPr>
        <w:t xml:space="preserve"> ,</w:t>
      </w:r>
      <w:proofErr w:type="gramEnd"/>
      <w:r w:rsidRPr="008F499F">
        <w:rPr>
          <w:rFonts w:ascii="Times New Roman" w:hAnsi="Times New Roman" w:cs="Times New Roman"/>
          <w:bCs/>
          <w:iCs/>
          <w:sz w:val="24"/>
          <w:szCs w:val="24"/>
        </w:rPr>
        <w:t xml:space="preserve"> правильно  держать  карандаш,  фломастер,  кисть, не  напрягая  мышц  и  не  сжимая  сильно  пальцы;  </w:t>
      </w:r>
    </w:p>
    <w:p w:rsidR="00757111" w:rsidRPr="008F499F" w:rsidRDefault="00757111" w:rsidP="00B646B5">
      <w:pPr>
        <w:numPr>
          <w:ilvl w:val="0"/>
          <w:numId w:val="109"/>
        </w:numPr>
        <w:spacing w:after="0"/>
        <w:ind w:left="567" w:hanging="567"/>
        <w:jc w:val="both"/>
        <w:rPr>
          <w:rFonts w:ascii="Times New Roman" w:hAnsi="Times New Roman" w:cs="Times New Roman"/>
          <w:bCs/>
          <w:iCs/>
          <w:sz w:val="24"/>
          <w:szCs w:val="24"/>
        </w:rPr>
      </w:pPr>
      <w:r w:rsidRPr="008F499F">
        <w:rPr>
          <w:rFonts w:ascii="Times New Roman" w:hAnsi="Times New Roman" w:cs="Times New Roman"/>
          <w:bCs/>
          <w:iCs/>
          <w:sz w:val="24"/>
          <w:szCs w:val="24"/>
        </w:rPr>
        <w:lastRenderedPageBreak/>
        <w:t>умеют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w:t>
      </w:r>
    </w:p>
    <w:p w:rsidR="00757111" w:rsidRPr="008F499F" w:rsidRDefault="00757111" w:rsidP="00B646B5">
      <w:pPr>
        <w:numPr>
          <w:ilvl w:val="0"/>
          <w:numId w:val="109"/>
        </w:numPr>
        <w:spacing w:after="0"/>
        <w:ind w:left="567" w:hanging="567"/>
        <w:jc w:val="both"/>
        <w:rPr>
          <w:rFonts w:ascii="Times New Roman" w:hAnsi="Times New Roman" w:cs="Times New Roman"/>
          <w:bCs/>
          <w:iCs/>
          <w:sz w:val="24"/>
          <w:szCs w:val="24"/>
        </w:rPr>
      </w:pPr>
      <w:r w:rsidRPr="008F499F">
        <w:rPr>
          <w:rFonts w:ascii="Times New Roman" w:hAnsi="Times New Roman" w:cs="Times New Roman"/>
          <w:bCs/>
          <w:iCs/>
          <w:sz w:val="24"/>
          <w:szCs w:val="24"/>
        </w:rPr>
        <w:t>знают и называют основные цвет</w:t>
      </w:r>
      <w:proofErr w:type="gramStart"/>
      <w:r w:rsidRPr="008F499F">
        <w:rPr>
          <w:rFonts w:ascii="Times New Roman" w:hAnsi="Times New Roman" w:cs="Times New Roman"/>
          <w:bCs/>
          <w:iCs/>
          <w:sz w:val="24"/>
          <w:szCs w:val="24"/>
        </w:rPr>
        <w:t>а(</w:t>
      </w:r>
      <w:proofErr w:type="gramEnd"/>
      <w:r w:rsidRPr="008F499F">
        <w:rPr>
          <w:rFonts w:ascii="Times New Roman" w:hAnsi="Times New Roman" w:cs="Times New Roman"/>
          <w:bCs/>
          <w:iCs/>
          <w:sz w:val="24"/>
          <w:szCs w:val="24"/>
        </w:rPr>
        <w:t xml:space="preserve">красный, синий, зеленый, желтый,  белый,  черный),  знакомы    с  оттенками  (розовый,  голубой,  серый).  </w:t>
      </w:r>
    </w:p>
    <w:p w:rsidR="00757111" w:rsidRPr="008F499F" w:rsidRDefault="00757111" w:rsidP="00B646B5">
      <w:pPr>
        <w:numPr>
          <w:ilvl w:val="0"/>
          <w:numId w:val="109"/>
        </w:numPr>
        <w:spacing w:after="0"/>
        <w:ind w:left="567" w:hanging="567"/>
        <w:jc w:val="both"/>
        <w:rPr>
          <w:rFonts w:ascii="Times New Roman" w:hAnsi="Times New Roman" w:cs="Times New Roman"/>
          <w:bCs/>
          <w:iCs/>
          <w:sz w:val="24"/>
          <w:szCs w:val="24"/>
        </w:rPr>
      </w:pPr>
      <w:proofErr w:type="gramStart"/>
      <w:r w:rsidRPr="008F499F">
        <w:rPr>
          <w:rFonts w:ascii="Times New Roman" w:hAnsi="Times New Roman" w:cs="Times New Roman"/>
          <w:bCs/>
          <w:iCs/>
          <w:sz w:val="24"/>
          <w:szCs w:val="24"/>
        </w:rPr>
        <w:t>умеют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p>
    <w:p w:rsidR="00757111" w:rsidRPr="008F499F" w:rsidRDefault="00757111" w:rsidP="00B646B5">
      <w:pPr>
        <w:numPr>
          <w:ilvl w:val="0"/>
          <w:numId w:val="109"/>
        </w:numPr>
        <w:spacing w:after="0"/>
        <w:ind w:left="567" w:hanging="567"/>
        <w:jc w:val="both"/>
        <w:rPr>
          <w:rFonts w:ascii="Times New Roman" w:hAnsi="Times New Roman" w:cs="Times New Roman"/>
          <w:bCs/>
          <w:iCs/>
          <w:sz w:val="24"/>
          <w:szCs w:val="24"/>
        </w:rPr>
      </w:pPr>
      <w:r w:rsidRPr="008F499F">
        <w:rPr>
          <w:rFonts w:ascii="Times New Roman" w:hAnsi="Times New Roman" w:cs="Times New Roman"/>
          <w:bCs/>
          <w:iCs/>
          <w:sz w:val="24"/>
          <w:szCs w:val="24"/>
        </w:rPr>
        <w:t>умеют  располагать изображения по всему листу.</w:t>
      </w:r>
    </w:p>
    <w:p w:rsidR="00757111" w:rsidRPr="008F499F" w:rsidRDefault="00757111" w:rsidP="00B646B5">
      <w:pPr>
        <w:numPr>
          <w:ilvl w:val="0"/>
          <w:numId w:val="109"/>
        </w:numPr>
        <w:spacing w:after="0"/>
        <w:ind w:left="567" w:hanging="567"/>
        <w:jc w:val="both"/>
        <w:rPr>
          <w:rFonts w:ascii="Times New Roman" w:hAnsi="Times New Roman" w:cs="Times New Roman"/>
          <w:bCs/>
          <w:iCs/>
          <w:sz w:val="24"/>
          <w:szCs w:val="24"/>
        </w:rPr>
      </w:pPr>
      <w:r w:rsidRPr="008F499F">
        <w:rPr>
          <w:rFonts w:ascii="Times New Roman" w:hAnsi="Times New Roman" w:cs="Times New Roman"/>
          <w:bCs/>
          <w:iCs/>
          <w:sz w:val="24"/>
          <w:szCs w:val="24"/>
        </w:rPr>
        <w:t xml:space="preserve">сформирован  интерес  к  лепке,   представления о  свойствах  глины,  пластилина,  пластической  массы  и  способах  лепки. </w:t>
      </w:r>
    </w:p>
    <w:p w:rsidR="00757111" w:rsidRPr="008F499F" w:rsidRDefault="00757111" w:rsidP="00B646B5">
      <w:pPr>
        <w:numPr>
          <w:ilvl w:val="0"/>
          <w:numId w:val="109"/>
        </w:numPr>
        <w:spacing w:after="0"/>
        <w:ind w:left="567" w:hanging="567"/>
        <w:jc w:val="both"/>
        <w:rPr>
          <w:rFonts w:ascii="Times New Roman" w:hAnsi="Times New Roman" w:cs="Times New Roman"/>
          <w:bCs/>
          <w:iCs/>
          <w:sz w:val="24"/>
          <w:szCs w:val="24"/>
        </w:rPr>
      </w:pPr>
      <w:r w:rsidRPr="008F499F">
        <w:rPr>
          <w:rFonts w:ascii="Times New Roman" w:hAnsi="Times New Roman" w:cs="Times New Roman"/>
          <w:bCs/>
          <w:iCs/>
          <w:sz w:val="24"/>
          <w:szCs w:val="24"/>
        </w:rPr>
        <w:t xml:space="preserve">умеют   раскатывать  комочки  прямыми  и  круговыми  движениями,  соединять  концы  получившейся  палочки,  сплющивать  шар,  сминая  его ладонями обеих рук. </w:t>
      </w:r>
    </w:p>
    <w:p w:rsidR="00757111" w:rsidRPr="008F499F" w:rsidRDefault="00757111" w:rsidP="00B646B5">
      <w:pPr>
        <w:numPr>
          <w:ilvl w:val="0"/>
          <w:numId w:val="109"/>
        </w:numPr>
        <w:spacing w:after="0"/>
        <w:ind w:left="567" w:hanging="567"/>
        <w:jc w:val="both"/>
        <w:rPr>
          <w:rFonts w:ascii="Times New Roman" w:hAnsi="Times New Roman" w:cs="Times New Roman"/>
          <w:bCs/>
          <w:iCs/>
          <w:sz w:val="24"/>
          <w:szCs w:val="24"/>
        </w:rPr>
      </w:pPr>
      <w:r w:rsidRPr="008F499F">
        <w:rPr>
          <w:rFonts w:ascii="Times New Roman" w:hAnsi="Times New Roman" w:cs="Times New Roman"/>
          <w:bCs/>
          <w:iCs/>
          <w:sz w:val="24"/>
          <w:szCs w:val="24"/>
        </w:rPr>
        <w:t xml:space="preserve">умеют лепить  несложные  предметы,  состоящие  из  нескольких частей (неваляшка, цыпленок, пирамидка и др.),  объединять вылепленные  фигурки  в  коллективную  композицию  (неваляшки  водят хоровод, яблоки лежат на тарелке и др.). </w:t>
      </w:r>
    </w:p>
    <w:p w:rsidR="00757111" w:rsidRPr="008F499F" w:rsidRDefault="00757111" w:rsidP="00B646B5">
      <w:pPr>
        <w:numPr>
          <w:ilvl w:val="0"/>
          <w:numId w:val="109"/>
        </w:numPr>
        <w:spacing w:after="0"/>
        <w:ind w:left="567" w:hanging="567"/>
        <w:jc w:val="both"/>
        <w:rPr>
          <w:rFonts w:ascii="Times New Roman" w:hAnsi="Times New Roman" w:cs="Times New Roman"/>
          <w:bCs/>
          <w:iCs/>
          <w:sz w:val="24"/>
          <w:szCs w:val="24"/>
        </w:rPr>
      </w:pPr>
      <w:r w:rsidRPr="008F499F">
        <w:rPr>
          <w:rFonts w:ascii="Times New Roman" w:hAnsi="Times New Roman" w:cs="Times New Roman"/>
          <w:bCs/>
          <w:iCs/>
          <w:sz w:val="24"/>
          <w:szCs w:val="24"/>
        </w:rPr>
        <w:t xml:space="preserve">знакомы с искусством   аппликации,  </w:t>
      </w:r>
    </w:p>
    <w:p w:rsidR="00757111" w:rsidRPr="008F499F" w:rsidRDefault="00757111" w:rsidP="00B646B5">
      <w:pPr>
        <w:numPr>
          <w:ilvl w:val="0"/>
          <w:numId w:val="109"/>
        </w:numPr>
        <w:spacing w:after="0"/>
        <w:ind w:left="567" w:hanging="567"/>
        <w:jc w:val="both"/>
        <w:rPr>
          <w:rFonts w:ascii="Times New Roman" w:hAnsi="Times New Roman" w:cs="Times New Roman"/>
          <w:bCs/>
          <w:iCs/>
          <w:sz w:val="24"/>
          <w:szCs w:val="24"/>
        </w:rPr>
      </w:pPr>
      <w:r w:rsidRPr="008F499F">
        <w:rPr>
          <w:rFonts w:ascii="Times New Roman" w:hAnsi="Times New Roman" w:cs="Times New Roman"/>
          <w:bCs/>
          <w:iCs/>
          <w:sz w:val="24"/>
          <w:szCs w:val="24"/>
        </w:rPr>
        <w:t xml:space="preserve">умеют предварительно выкладывать (в определенной последовательности) на листе бумаги готовые детали разной формы, величины, цвета, составляя изображение, и наклеивать их. </w:t>
      </w:r>
    </w:p>
    <w:p w:rsidR="00757111" w:rsidRDefault="00757111" w:rsidP="00B646B5">
      <w:pPr>
        <w:numPr>
          <w:ilvl w:val="0"/>
          <w:numId w:val="109"/>
        </w:numPr>
        <w:spacing w:after="0"/>
        <w:ind w:left="567" w:hanging="567"/>
        <w:jc w:val="both"/>
        <w:rPr>
          <w:rFonts w:ascii="Times New Roman" w:hAnsi="Times New Roman" w:cs="Times New Roman"/>
          <w:bCs/>
          <w:iCs/>
          <w:sz w:val="24"/>
          <w:szCs w:val="24"/>
        </w:rPr>
      </w:pPr>
      <w:r w:rsidRPr="008F499F">
        <w:rPr>
          <w:rFonts w:ascii="Times New Roman" w:hAnsi="Times New Roman" w:cs="Times New Roman"/>
          <w:bCs/>
          <w:iCs/>
          <w:sz w:val="24"/>
          <w:szCs w:val="24"/>
        </w:rPr>
        <w:t>умеют аккуратно пользоваться клеем.</w:t>
      </w:r>
    </w:p>
    <w:p w:rsidR="002F3BC1" w:rsidRPr="008F499F" w:rsidRDefault="002F3BC1" w:rsidP="002F3BC1">
      <w:pPr>
        <w:spacing w:after="0"/>
        <w:ind w:left="567"/>
        <w:jc w:val="both"/>
        <w:rPr>
          <w:rFonts w:ascii="Times New Roman" w:hAnsi="Times New Roman" w:cs="Times New Roman"/>
          <w:bCs/>
          <w:iCs/>
          <w:sz w:val="24"/>
          <w:szCs w:val="24"/>
        </w:rPr>
      </w:pPr>
    </w:p>
    <w:p w:rsidR="00757111" w:rsidRPr="008F499F" w:rsidRDefault="00757111" w:rsidP="002F3BC1">
      <w:pPr>
        <w:spacing w:after="0"/>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w:t>
      </w:r>
      <w:r w:rsidRPr="008F499F">
        <w:rPr>
          <w:rFonts w:ascii="Times New Roman" w:hAnsi="Times New Roman" w:cs="Times New Roman"/>
          <w:b/>
          <w:bCs/>
          <w:i/>
          <w:iCs/>
          <w:sz w:val="24"/>
          <w:szCs w:val="24"/>
        </w:rPr>
        <w:t>Часть, формируемая участниками образовательных отношений</w:t>
      </w:r>
      <w:r>
        <w:rPr>
          <w:rFonts w:ascii="Times New Roman" w:hAnsi="Times New Roman" w:cs="Times New Roman"/>
          <w:b/>
          <w:bCs/>
          <w:i/>
          <w:iCs/>
          <w:sz w:val="24"/>
          <w:szCs w:val="24"/>
        </w:rPr>
        <w:t>)</w:t>
      </w:r>
    </w:p>
    <w:p w:rsidR="00757111" w:rsidRPr="008F499F" w:rsidRDefault="00757111" w:rsidP="00187035">
      <w:pPr>
        <w:spacing w:after="0"/>
        <w:ind w:firstLine="708"/>
        <w:jc w:val="both"/>
        <w:rPr>
          <w:rFonts w:ascii="Times New Roman" w:hAnsi="Times New Roman" w:cs="Times New Roman"/>
          <w:bCs/>
          <w:iCs/>
          <w:sz w:val="24"/>
          <w:szCs w:val="24"/>
        </w:rPr>
      </w:pPr>
      <w:r w:rsidRPr="008F499F">
        <w:rPr>
          <w:rFonts w:ascii="Times New Roman" w:hAnsi="Times New Roman" w:cs="Times New Roman"/>
          <w:bCs/>
          <w:iCs/>
          <w:sz w:val="24"/>
          <w:szCs w:val="24"/>
        </w:rPr>
        <w:t>И.А. Лыкова</w:t>
      </w:r>
      <w:proofErr w:type="gramStart"/>
      <w:r w:rsidRPr="008F499F">
        <w:rPr>
          <w:rFonts w:ascii="Times New Roman" w:hAnsi="Times New Roman" w:cs="Times New Roman"/>
          <w:bCs/>
          <w:iCs/>
          <w:sz w:val="24"/>
          <w:szCs w:val="24"/>
        </w:rPr>
        <w:t xml:space="preserve"> .</w:t>
      </w:r>
      <w:proofErr w:type="gramEnd"/>
      <w:r w:rsidRPr="008F499F">
        <w:rPr>
          <w:rFonts w:ascii="Times New Roman" w:hAnsi="Times New Roman" w:cs="Times New Roman"/>
          <w:bCs/>
          <w:iCs/>
          <w:sz w:val="24"/>
          <w:szCs w:val="24"/>
        </w:rPr>
        <w:t>Изобразительная деятельность в детском саду. Младшая группа.</w:t>
      </w:r>
      <w:r w:rsidR="00206490">
        <w:rPr>
          <w:rFonts w:ascii="Times New Roman" w:hAnsi="Times New Roman" w:cs="Times New Roman"/>
          <w:bCs/>
          <w:iCs/>
          <w:sz w:val="24"/>
          <w:szCs w:val="24"/>
        </w:rPr>
        <w:t xml:space="preserve"> </w:t>
      </w:r>
      <w:r w:rsidRPr="008F499F">
        <w:rPr>
          <w:rFonts w:ascii="Times New Roman" w:hAnsi="Times New Roman" w:cs="Times New Roman"/>
          <w:bCs/>
          <w:iCs/>
          <w:sz w:val="24"/>
          <w:szCs w:val="24"/>
        </w:rPr>
        <w:t>(Образовательная область «Художественно-эстетическое развитие»)</w:t>
      </w:r>
      <w:proofErr w:type="gramStart"/>
      <w:r w:rsidRPr="008F499F">
        <w:rPr>
          <w:rFonts w:ascii="Times New Roman" w:hAnsi="Times New Roman" w:cs="Times New Roman"/>
          <w:bCs/>
          <w:iCs/>
          <w:sz w:val="24"/>
          <w:szCs w:val="24"/>
        </w:rPr>
        <w:t>:у</w:t>
      </w:r>
      <w:proofErr w:type="gramEnd"/>
      <w:r w:rsidRPr="008F499F">
        <w:rPr>
          <w:rFonts w:ascii="Times New Roman" w:hAnsi="Times New Roman" w:cs="Times New Roman"/>
          <w:bCs/>
          <w:iCs/>
          <w:sz w:val="24"/>
          <w:szCs w:val="24"/>
        </w:rPr>
        <w:t>чебно-методическое пособие.- М.: Издат</w:t>
      </w:r>
      <w:r>
        <w:rPr>
          <w:rFonts w:ascii="Times New Roman" w:hAnsi="Times New Roman" w:cs="Times New Roman"/>
          <w:bCs/>
          <w:iCs/>
          <w:sz w:val="24"/>
          <w:szCs w:val="24"/>
        </w:rPr>
        <w:t>ельский дом «Цветной мир»,2014.</w:t>
      </w:r>
    </w:p>
    <w:p w:rsidR="00757111" w:rsidRPr="008F499F" w:rsidRDefault="00757111" w:rsidP="00B646B5">
      <w:pPr>
        <w:numPr>
          <w:ilvl w:val="0"/>
          <w:numId w:val="110"/>
        </w:numPr>
        <w:spacing w:after="0"/>
        <w:ind w:left="567" w:hanging="567"/>
        <w:jc w:val="both"/>
        <w:rPr>
          <w:rFonts w:ascii="Times New Roman" w:hAnsi="Times New Roman" w:cs="Times New Roman"/>
          <w:bCs/>
          <w:iCs/>
          <w:sz w:val="24"/>
          <w:szCs w:val="24"/>
        </w:rPr>
      </w:pPr>
      <w:r w:rsidRPr="008F499F">
        <w:rPr>
          <w:rFonts w:ascii="Times New Roman" w:hAnsi="Times New Roman" w:cs="Times New Roman"/>
          <w:bCs/>
          <w:iCs/>
          <w:sz w:val="24"/>
          <w:szCs w:val="24"/>
        </w:rPr>
        <w:t>Имеет представление о книжной живописи на примере творчества известных мастеров детской книги.</w:t>
      </w:r>
    </w:p>
    <w:p w:rsidR="00757111" w:rsidRPr="008F499F" w:rsidRDefault="00757111" w:rsidP="00B646B5">
      <w:pPr>
        <w:numPr>
          <w:ilvl w:val="0"/>
          <w:numId w:val="110"/>
        </w:numPr>
        <w:spacing w:after="0"/>
        <w:ind w:left="567" w:hanging="567"/>
        <w:jc w:val="both"/>
        <w:rPr>
          <w:rFonts w:ascii="Times New Roman" w:hAnsi="Times New Roman" w:cs="Times New Roman"/>
          <w:bCs/>
          <w:iCs/>
          <w:sz w:val="24"/>
          <w:szCs w:val="24"/>
        </w:rPr>
      </w:pPr>
      <w:r w:rsidRPr="008F499F">
        <w:rPr>
          <w:rFonts w:ascii="Times New Roman" w:hAnsi="Times New Roman" w:cs="Times New Roman"/>
          <w:bCs/>
          <w:iCs/>
          <w:sz w:val="24"/>
          <w:szCs w:val="24"/>
        </w:rPr>
        <w:t>Самостоятельно выбирает способы изображения при создании выразительных образов, используя для этого освоенные технические приемы.</w:t>
      </w:r>
    </w:p>
    <w:p w:rsidR="00757111" w:rsidRPr="008F499F" w:rsidRDefault="00757111" w:rsidP="00B646B5">
      <w:pPr>
        <w:numPr>
          <w:ilvl w:val="0"/>
          <w:numId w:val="110"/>
        </w:numPr>
        <w:spacing w:after="0"/>
        <w:ind w:left="567" w:hanging="567"/>
        <w:jc w:val="both"/>
        <w:rPr>
          <w:rFonts w:ascii="Times New Roman" w:hAnsi="Times New Roman" w:cs="Times New Roman"/>
          <w:bCs/>
          <w:iCs/>
          <w:sz w:val="24"/>
          <w:szCs w:val="24"/>
        </w:rPr>
      </w:pPr>
      <w:r w:rsidRPr="008F499F">
        <w:rPr>
          <w:rFonts w:ascii="Times New Roman" w:hAnsi="Times New Roman" w:cs="Times New Roman"/>
          <w:bCs/>
          <w:iCs/>
          <w:sz w:val="24"/>
          <w:szCs w:val="24"/>
        </w:rPr>
        <w:t>Отображает свои представления и впечатления об окружающем мире доступными графическими и живописными средствами.</w:t>
      </w:r>
    </w:p>
    <w:p w:rsidR="00757111" w:rsidRPr="008F499F" w:rsidRDefault="00757111" w:rsidP="00B646B5">
      <w:pPr>
        <w:numPr>
          <w:ilvl w:val="0"/>
          <w:numId w:val="110"/>
        </w:numPr>
        <w:spacing w:after="0"/>
        <w:ind w:left="567" w:hanging="567"/>
        <w:jc w:val="both"/>
        <w:rPr>
          <w:rFonts w:ascii="Times New Roman" w:hAnsi="Times New Roman" w:cs="Times New Roman"/>
          <w:bCs/>
          <w:iCs/>
          <w:sz w:val="24"/>
          <w:szCs w:val="24"/>
        </w:rPr>
      </w:pPr>
      <w:r w:rsidRPr="008F499F">
        <w:rPr>
          <w:rFonts w:ascii="Times New Roman" w:hAnsi="Times New Roman" w:cs="Times New Roman"/>
          <w:bCs/>
          <w:iCs/>
          <w:sz w:val="24"/>
          <w:szCs w:val="24"/>
        </w:rPr>
        <w:t>Сопровождает движения карандаша или кисти словами, игровыми действиями.</w:t>
      </w:r>
    </w:p>
    <w:p w:rsidR="00757111" w:rsidRPr="008F499F" w:rsidRDefault="00757111" w:rsidP="00D75F41">
      <w:pPr>
        <w:spacing w:after="0"/>
        <w:ind w:firstLine="708"/>
        <w:jc w:val="both"/>
        <w:rPr>
          <w:rFonts w:ascii="Times New Roman" w:hAnsi="Times New Roman" w:cs="Times New Roman"/>
          <w:bCs/>
          <w:iCs/>
          <w:sz w:val="24"/>
          <w:szCs w:val="24"/>
        </w:rPr>
      </w:pPr>
    </w:p>
    <w:p w:rsidR="00757111" w:rsidRPr="00843FE0" w:rsidRDefault="00757111" w:rsidP="00187035">
      <w:pPr>
        <w:spacing w:after="0"/>
        <w:ind w:firstLine="708"/>
        <w:jc w:val="center"/>
        <w:rPr>
          <w:rFonts w:ascii="Times New Roman" w:hAnsi="Times New Roman" w:cs="Times New Roman"/>
          <w:bCs/>
          <w:iCs/>
          <w:sz w:val="24"/>
          <w:szCs w:val="24"/>
          <w:u w:val="single"/>
        </w:rPr>
      </w:pPr>
      <w:r w:rsidRPr="00843FE0">
        <w:rPr>
          <w:rFonts w:ascii="Times New Roman" w:hAnsi="Times New Roman" w:cs="Times New Roman"/>
          <w:bCs/>
          <w:iCs/>
          <w:sz w:val="24"/>
          <w:szCs w:val="24"/>
          <w:u w:val="single"/>
        </w:rPr>
        <w:t>Музыкальная деятельность (обязательная часть)</w:t>
      </w:r>
    </w:p>
    <w:p w:rsidR="00757111" w:rsidRPr="00843FE0" w:rsidRDefault="00757111" w:rsidP="00B646B5">
      <w:pPr>
        <w:numPr>
          <w:ilvl w:val="0"/>
          <w:numId w:val="111"/>
        </w:numPr>
        <w:spacing w:after="0"/>
        <w:ind w:left="567" w:hanging="567"/>
        <w:jc w:val="both"/>
        <w:rPr>
          <w:rFonts w:ascii="Times New Roman" w:hAnsi="Times New Roman" w:cs="Times New Roman"/>
          <w:bCs/>
          <w:iCs/>
          <w:sz w:val="24"/>
          <w:szCs w:val="24"/>
        </w:rPr>
      </w:pPr>
      <w:r w:rsidRPr="00843FE0">
        <w:rPr>
          <w:rFonts w:ascii="Times New Roman" w:hAnsi="Times New Roman" w:cs="Times New Roman"/>
          <w:bCs/>
          <w:iCs/>
          <w:sz w:val="24"/>
          <w:szCs w:val="24"/>
        </w:rPr>
        <w:t>ребенок имеет определенный объем музыкальных впечатлений</w:t>
      </w:r>
      <w:r>
        <w:rPr>
          <w:rFonts w:ascii="Times New Roman" w:hAnsi="Times New Roman" w:cs="Times New Roman"/>
          <w:bCs/>
          <w:iCs/>
          <w:sz w:val="24"/>
          <w:szCs w:val="24"/>
        </w:rPr>
        <w:t xml:space="preserve"> </w:t>
      </w:r>
      <w:r w:rsidRPr="00843FE0">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843FE0">
        <w:rPr>
          <w:rFonts w:ascii="Times New Roman" w:hAnsi="Times New Roman" w:cs="Times New Roman"/>
          <w:bCs/>
          <w:iCs/>
          <w:sz w:val="24"/>
          <w:szCs w:val="24"/>
        </w:rPr>
        <w:t>самостоятельно узнает знакомые произведения;</w:t>
      </w:r>
    </w:p>
    <w:p w:rsidR="00757111" w:rsidRPr="00843FE0" w:rsidRDefault="00757111" w:rsidP="00B646B5">
      <w:pPr>
        <w:numPr>
          <w:ilvl w:val="0"/>
          <w:numId w:val="111"/>
        </w:numPr>
        <w:spacing w:after="0"/>
        <w:ind w:left="567" w:hanging="567"/>
        <w:jc w:val="both"/>
        <w:rPr>
          <w:rFonts w:ascii="Times New Roman" w:hAnsi="Times New Roman" w:cs="Times New Roman"/>
          <w:bCs/>
          <w:iCs/>
          <w:sz w:val="24"/>
          <w:szCs w:val="24"/>
        </w:rPr>
      </w:pPr>
      <w:r w:rsidRPr="00843FE0">
        <w:rPr>
          <w:rFonts w:ascii="Times New Roman" w:hAnsi="Times New Roman" w:cs="Times New Roman"/>
          <w:bCs/>
          <w:iCs/>
          <w:sz w:val="24"/>
          <w:szCs w:val="24"/>
        </w:rPr>
        <w:t>эмоционально реагирует на музыкальные произведения различных жанров (песня, танец, марш) и их характер;</w:t>
      </w:r>
    </w:p>
    <w:p w:rsidR="00757111" w:rsidRPr="00843FE0" w:rsidRDefault="00757111" w:rsidP="00B646B5">
      <w:pPr>
        <w:numPr>
          <w:ilvl w:val="0"/>
          <w:numId w:val="111"/>
        </w:numPr>
        <w:spacing w:after="0"/>
        <w:ind w:left="567" w:hanging="567"/>
        <w:jc w:val="both"/>
        <w:rPr>
          <w:rFonts w:ascii="Times New Roman" w:hAnsi="Times New Roman" w:cs="Times New Roman"/>
          <w:bCs/>
          <w:iCs/>
          <w:sz w:val="24"/>
          <w:szCs w:val="24"/>
        </w:rPr>
      </w:pPr>
      <w:r w:rsidRPr="00843FE0">
        <w:rPr>
          <w:rFonts w:ascii="Times New Roman" w:hAnsi="Times New Roman" w:cs="Times New Roman"/>
          <w:bCs/>
          <w:iCs/>
          <w:sz w:val="24"/>
          <w:szCs w:val="24"/>
        </w:rPr>
        <w:t>может выразить свои музыкальные впечатления в суждениях;</w:t>
      </w:r>
    </w:p>
    <w:p w:rsidR="00757111" w:rsidRPr="00843FE0" w:rsidRDefault="00757111" w:rsidP="00B646B5">
      <w:pPr>
        <w:numPr>
          <w:ilvl w:val="0"/>
          <w:numId w:val="111"/>
        </w:numPr>
        <w:spacing w:after="0"/>
        <w:ind w:left="567" w:hanging="567"/>
        <w:jc w:val="both"/>
        <w:rPr>
          <w:rFonts w:ascii="Times New Roman" w:hAnsi="Times New Roman" w:cs="Times New Roman"/>
          <w:bCs/>
          <w:iCs/>
          <w:sz w:val="24"/>
          <w:szCs w:val="24"/>
        </w:rPr>
      </w:pPr>
      <w:r w:rsidRPr="00843FE0">
        <w:rPr>
          <w:rFonts w:ascii="Times New Roman" w:hAnsi="Times New Roman" w:cs="Times New Roman"/>
          <w:bCs/>
          <w:iCs/>
          <w:sz w:val="24"/>
          <w:szCs w:val="24"/>
        </w:rPr>
        <w:t>способен понимать и различать характер музыки (веселый, грустный), яркие музыкальные образы;</w:t>
      </w:r>
    </w:p>
    <w:p w:rsidR="00757111" w:rsidRPr="00843FE0" w:rsidRDefault="00757111" w:rsidP="00B646B5">
      <w:pPr>
        <w:numPr>
          <w:ilvl w:val="0"/>
          <w:numId w:val="111"/>
        </w:numPr>
        <w:spacing w:after="0"/>
        <w:ind w:left="567" w:hanging="567"/>
        <w:jc w:val="both"/>
        <w:rPr>
          <w:rFonts w:ascii="Times New Roman" w:hAnsi="Times New Roman" w:cs="Times New Roman"/>
          <w:bCs/>
          <w:iCs/>
          <w:sz w:val="24"/>
          <w:szCs w:val="24"/>
        </w:rPr>
      </w:pPr>
      <w:r w:rsidRPr="00843FE0">
        <w:rPr>
          <w:rFonts w:ascii="Times New Roman" w:hAnsi="Times New Roman" w:cs="Times New Roman"/>
          <w:bCs/>
          <w:iCs/>
          <w:sz w:val="24"/>
          <w:szCs w:val="24"/>
        </w:rPr>
        <w:lastRenderedPageBreak/>
        <w:t>различает танцевальный, песенный, маршевый метроритмы, передает их в движении;</w:t>
      </w:r>
    </w:p>
    <w:p w:rsidR="00757111" w:rsidRPr="00843FE0" w:rsidRDefault="00757111" w:rsidP="00B646B5">
      <w:pPr>
        <w:numPr>
          <w:ilvl w:val="0"/>
          <w:numId w:val="111"/>
        </w:numPr>
        <w:spacing w:after="0"/>
        <w:ind w:left="567" w:hanging="567"/>
        <w:jc w:val="both"/>
        <w:rPr>
          <w:rFonts w:ascii="Times New Roman" w:hAnsi="Times New Roman" w:cs="Times New Roman"/>
          <w:bCs/>
          <w:iCs/>
          <w:sz w:val="24"/>
          <w:szCs w:val="24"/>
        </w:rPr>
      </w:pPr>
      <w:r w:rsidRPr="00843FE0">
        <w:rPr>
          <w:rFonts w:ascii="Times New Roman" w:hAnsi="Times New Roman" w:cs="Times New Roman"/>
          <w:bCs/>
          <w:iCs/>
          <w:sz w:val="24"/>
          <w:szCs w:val="24"/>
        </w:rPr>
        <w:t>у ребенка отмечаются творческие проявления в выразительности исполнения движений фиксированных плясок, игр, хороводов и.т.д.;</w:t>
      </w:r>
    </w:p>
    <w:p w:rsidR="00757111" w:rsidRPr="00843FE0" w:rsidRDefault="00757111" w:rsidP="00B646B5">
      <w:pPr>
        <w:numPr>
          <w:ilvl w:val="0"/>
          <w:numId w:val="111"/>
        </w:numPr>
        <w:spacing w:after="0"/>
        <w:ind w:left="567" w:hanging="567"/>
        <w:jc w:val="both"/>
        <w:rPr>
          <w:rFonts w:ascii="Times New Roman" w:hAnsi="Times New Roman" w:cs="Times New Roman"/>
          <w:bCs/>
          <w:iCs/>
          <w:sz w:val="24"/>
          <w:szCs w:val="24"/>
        </w:rPr>
      </w:pPr>
      <w:r w:rsidRPr="00843FE0">
        <w:rPr>
          <w:rFonts w:ascii="Times New Roman" w:hAnsi="Times New Roman" w:cs="Times New Roman"/>
          <w:bCs/>
          <w:iCs/>
          <w:sz w:val="24"/>
          <w:szCs w:val="24"/>
        </w:rPr>
        <w:t>имеет стойкий интерес к игре на детских музыкальных инструментах и игрушках;</w:t>
      </w:r>
    </w:p>
    <w:p w:rsidR="00757111" w:rsidRPr="008F499F" w:rsidRDefault="00757111" w:rsidP="00B646B5">
      <w:pPr>
        <w:numPr>
          <w:ilvl w:val="0"/>
          <w:numId w:val="111"/>
        </w:numPr>
        <w:spacing w:after="0"/>
        <w:ind w:left="567" w:hanging="567"/>
        <w:jc w:val="both"/>
        <w:rPr>
          <w:rFonts w:ascii="Times New Roman" w:hAnsi="Times New Roman" w:cs="Times New Roman"/>
          <w:bCs/>
          <w:iCs/>
          <w:sz w:val="24"/>
          <w:szCs w:val="24"/>
        </w:rPr>
      </w:pPr>
      <w:proofErr w:type="gramStart"/>
      <w:r w:rsidRPr="00843FE0">
        <w:rPr>
          <w:rFonts w:ascii="Times New Roman" w:hAnsi="Times New Roman" w:cs="Times New Roman"/>
          <w:bCs/>
          <w:iCs/>
          <w:sz w:val="24"/>
          <w:szCs w:val="24"/>
        </w:rPr>
        <w:t>активен</w:t>
      </w:r>
      <w:proofErr w:type="gramEnd"/>
      <w:r w:rsidRPr="00843FE0">
        <w:rPr>
          <w:rFonts w:ascii="Times New Roman" w:hAnsi="Times New Roman" w:cs="Times New Roman"/>
          <w:bCs/>
          <w:iCs/>
          <w:sz w:val="24"/>
          <w:szCs w:val="24"/>
        </w:rPr>
        <w:t xml:space="preserve"> в играх на исследо</w:t>
      </w:r>
      <w:r>
        <w:rPr>
          <w:rFonts w:ascii="Times New Roman" w:hAnsi="Times New Roman" w:cs="Times New Roman"/>
          <w:bCs/>
          <w:iCs/>
          <w:sz w:val="24"/>
          <w:szCs w:val="24"/>
        </w:rPr>
        <w:t xml:space="preserve">вание звука, в элементарном </w:t>
      </w:r>
      <w:proofErr w:type="spellStart"/>
      <w:r>
        <w:rPr>
          <w:rFonts w:ascii="Times New Roman" w:hAnsi="Times New Roman" w:cs="Times New Roman"/>
          <w:bCs/>
          <w:iCs/>
          <w:sz w:val="24"/>
          <w:szCs w:val="24"/>
        </w:rPr>
        <w:t>музи</w:t>
      </w:r>
      <w:r w:rsidRPr="00843FE0">
        <w:rPr>
          <w:rFonts w:ascii="Times New Roman" w:hAnsi="Times New Roman" w:cs="Times New Roman"/>
          <w:bCs/>
          <w:iCs/>
          <w:sz w:val="24"/>
          <w:szCs w:val="24"/>
        </w:rPr>
        <w:t>цировании</w:t>
      </w:r>
      <w:proofErr w:type="spellEnd"/>
      <w:r w:rsidRPr="00843FE0">
        <w:rPr>
          <w:rFonts w:ascii="Times New Roman" w:hAnsi="Times New Roman" w:cs="Times New Roman"/>
          <w:bCs/>
          <w:iCs/>
          <w:sz w:val="24"/>
          <w:szCs w:val="24"/>
        </w:rPr>
        <w:t>.</w:t>
      </w:r>
    </w:p>
    <w:p w:rsidR="00757111" w:rsidRDefault="00757111" w:rsidP="00D75F41">
      <w:pPr>
        <w:spacing w:after="0"/>
        <w:ind w:firstLine="708"/>
        <w:jc w:val="both"/>
        <w:rPr>
          <w:rFonts w:ascii="Times New Roman" w:hAnsi="Times New Roman" w:cs="Times New Roman"/>
          <w:bCs/>
          <w:iCs/>
          <w:sz w:val="24"/>
          <w:szCs w:val="24"/>
        </w:rPr>
      </w:pPr>
    </w:p>
    <w:p w:rsidR="00757111" w:rsidRDefault="00757111" w:rsidP="00187035">
      <w:pPr>
        <w:spacing w:after="0"/>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Образовательная область «Физическое воспитание»</w:t>
      </w:r>
    </w:p>
    <w:p w:rsidR="00757111" w:rsidRPr="00843FE0" w:rsidRDefault="00757111" w:rsidP="00B646B5">
      <w:pPr>
        <w:numPr>
          <w:ilvl w:val="0"/>
          <w:numId w:val="112"/>
        </w:numPr>
        <w:spacing w:after="0"/>
        <w:ind w:left="567" w:hanging="567"/>
        <w:jc w:val="both"/>
        <w:rPr>
          <w:rFonts w:ascii="Times New Roman" w:hAnsi="Times New Roman" w:cs="Times New Roman"/>
          <w:bCs/>
          <w:iCs/>
          <w:sz w:val="24"/>
          <w:szCs w:val="24"/>
        </w:rPr>
      </w:pPr>
      <w:r w:rsidRPr="00843FE0">
        <w:rPr>
          <w:rFonts w:ascii="Times New Roman" w:hAnsi="Times New Roman" w:cs="Times New Roman"/>
          <w:bCs/>
          <w:iCs/>
          <w:sz w:val="24"/>
          <w:szCs w:val="24"/>
        </w:rPr>
        <w:t xml:space="preserve">Воспитанник с желанием двигается, его двигательный опыт достаточно многообразен; </w:t>
      </w:r>
    </w:p>
    <w:p w:rsidR="00757111" w:rsidRPr="00843FE0" w:rsidRDefault="00757111" w:rsidP="00B646B5">
      <w:pPr>
        <w:numPr>
          <w:ilvl w:val="0"/>
          <w:numId w:val="112"/>
        </w:numPr>
        <w:spacing w:after="0"/>
        <w:ind w:left="567" w:hanging="567"/>
        <w:jc w:val="both"/>
        <w:rPr>
          <w:rFonts w:ascii="Times New Roman" w:hAnsi="Times New Roman" w:cs="Times New Roman"/>
          <w:bCs/>
          <w:iCs/>
          <w:sz w:val="24"/>
          <w:szCs w:val="24"/>
        </w:rPr>
      </w:pPr>
      <w:r w:rsidRPr="00843FE0">
        <w:rPr>
          <w:rFonts w:ascii="Times New Roman" w:hAnsi="Times New Roman" w:cs="Times New Roman"/>
          <w:bCs/>
          <w:iCs/>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w:t>
      </w:r>
    </w:p>
    <w:p w:rsidR="00757111" w:rsidRPr="00843FE0" w:rsidRDefault="00757111" w:rsidP="00B646B5">
      <w:pPr>
        <w:numPr>
          <w:ilvl w:val="0"/>
          <w:numId w:val="112"/>
        </w:numPr>
        <w:spacing w:after="0"/>
        <w:ind w:left="567" w:hanging="567"/>
        <w:jc w:val="both"/>
        <w:rPr>
          <w:rFonts w:ascii="Times New Roman" w:hAnsi="Times New Roman" w:cs="Times New Roman"/>
          <w:bCs/>
          <w:iCs/>
          <w:sz w:val="24"/>
          <w:szCs w:val="24"/>
        </w:rPr>
      </w:pPr>
      <w:r w:rsidRPr="00843FE0">
        <w:rPr>
          <w:rFonts w:ascii="Times New Roman" w:hAnsi="Times New Roman" w:cs="Times New Roman"/>
          <w:bCs/>
          <w:iCs/>
          <w:sz w:val="24"/>
          <w:szCs w:val="24"/>
        </w:rPr>
        <w:t xml:space="preserve">уверенно выполняет задания, </w:t>
      </w:r>
      <w:proofErr w:type="gramStart"/>
      <w:r w:rsidRPr="00843FE0">
        <w:rPr>
          <w:rFonts w:ascii="Times New Roman" w:hAnsi="Times New Roman" w:cs="Times New Roman"/>
          <w:bCs/>
          <w:iCs/>
          <w:sz w:val="24"/>
          <w:szCs w:val="24"/>
        </w:rPr>
        <w:t>действует</w:t>
      </w:r>
      <w:proofErr w:type="gramEnd"/>
      <w:r w:rsidRPr="00843FE0">
        <w:rPr>
          <w:rFonts w:ascii="Times New Roman" w:hAnsi="Times New Roman" w:cs="Times New Roman"/>
          <w:bCs/>
          <w:iCs/>
          <w:sz w:val="24"/>
          <w:szCs w:val="24"/>
        </w:rPr>
        <w:t xml:space="preserve"> в общем для всех темпе; легко находит свое место при совместных построениях и в играх; </w:t>
      </w:r>
    </w:p>
    <w:p w:rsidR="00757111" w:rsidRPr="00843FE0" w:rsidRDefault="00757111" w:rsidP="00B646B5">
      <w:pPr>
        <w:numPr>
          <w:ilvl w:val="0"/>
          <w:numId w:val="112"/>
        </w:numPr>
        <w:spacing w:after="0"/>
        <w:ind w:left="567" w:hanging="567"/>
        <w:jc w:val="both"/>
        <w:rPr>
          <w:rFonts w:ascii="Times New Roman" w:hAnsi="Times New Roman" w:cs="Times New Roman"/>
          <w:bCs/>
          <w:iCs/>
          <w:sz w:val="24"/>
          <w:szCs w:val="24"/>
        </w:rPr>
      </w:pPr>
      <w:r w:rsidRPr="00843FE0">
        <w:rPr>
          <w:rFonts w:ascii="Times New Roman" w:hAnsi="Times New Roman" w:cs="Times New Roman"/>
          <w:bCs/>
          <w:iCs/>
          <w:sz w:val="24"/>
          <w:szCs w:val="24"/>
        </w:rPr>
        <w:t>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p w:rsidR="00757111" w:rsidRPr="00843FE0" w:rsidRDefault="00757111" w:rsidP="00B646B5">
      <w:pPr>
        <w:numPr>
          <w:ilvl w:val="0"/>
          <w:numId w:val="112"/>
        </w:numPr>
        <w:spacing w:after="0"/>
        <w:ind w:left="567" w:hanging="567"/>
        <w:jc w:val="both"/>
        <w:rPr>
          <w:rFonts w:ascii="Times New Roman" w:hAnsi="Times New Roman" w:cs="Times New Roman"/>
          <w:bCs/>
          <w:iCs/>
          <w:sz w:val="24"/>
          <w:szCs w:val="24"/>
        </w:rPr>
      </w:pPr>
      <w:r w:rsidRPr="00843FE0">
        <w:rPr>
          <w:rFonts w:ascii="Times New Roman" w:hAnsi="Times New Roman" w:cs="Times New Roman"/>
          <w:bCs/>
          <w:iCs/>
          <w:sz w:val="24"/>
          <w:szCs w:val="24"/>
        </w:rPr>
        <w:t>с удовольствием применяет культурно-гигиенические навыки, радуется своей самостоятельности и результату;</w:t>
      </w:r>
    </w:p>
    <w:p w:rsidR="00757111" w:rsidRPr="00843FE0" w:rsidRDefault="00757111" w:rsidP="00B646B5">
      <w:pPr>
        <w:numPr>
          <w:ilvl w:val="0"/>
          <w:numId w:val="112"/>
        </w:numPr>
        <w:spacing w:after="0"/>
        <w:ind w:left="567" w:hanging="567"/>
        <w:jc w:val="both"/>
        <w:rPr>
          <w:rFonts w:ascii="Times New Roman" w:hAnsi="Times New Roman" w:cs="Times New Roman"/>
          <w:bCs/>
          <w:iCs/>
          <w:sz w:val="24"/>
          <w:szCs w:val="24"/>
        </w:rPr>
      </w:pPr>
      <w:r w:rsidRPr="00843FE0">
        <w:rPr>
          <w:rFonts w:ascii="Times New Roman" w:hAnsi="Times New Roman" w:cs="Times New Roman"/>
          <w:bCs/>
          <w:iCs/>
          <w:sz w:val="24"/>
          <w:szCs w:val="24"/>
        </w:rPr>
        <w:t>с интересом слушает стихи и потешки о процессах умывания, купания;</w:t>
      </w:r>
    </w:p>
    <w:p w:rsidR="00757111" w:rsidRPr="00843FE0" w:rsidRDefault="00757111" w:rsidP="00B646B5">
      <w:pPr>
        <w:numPr>
          <w:ilvl w:val="0"/>
          <w:numId w:val="112"/>
        </w:numPr>
        <w:spacing w:after="0"/>
        <w:ind w:left="567" w:hanging="567"/>
        <w:jc w:val="both"/>
        <w:rPr>
          <w:rFonts w:ascii="Times New Roman" w:hAnsi="Times New Roman" w:cs="Times New Roman"/>
          <w:bCs/>
          <w:iCs/>
          <w:sz w:val="24"/>
          <w:szCs w:val="24"/>
        </w:rPr>
      </w:pPr>
      <w:r w:rsidRPr="00843FE0">
        <w:rPr>
          <w:rFonts w:ascii="Times New Roman" w:hAnsi="Times New Roman" w:cs="Times New Roman"/>
          <w:bCs/>
          <w:iCs/>
          <w:sz w:val="24"/>
          <w:szCs w:val="24"/>
        </w:rPr>
        <w:t>эрудирован в понимании и объяснении того, что такое здоровье, здоровый человек, что помогает нам быть здоровыми;</w:t>
      </w:r>
    </w:p>
    <w:p w:rsidR="00757111" w:rsidRDefault="00757111" w:rsidP="00B646B5">
      <w:pPr>
        <w:numPr>
          <w:ilvl w:val="0"/>
          <w:numId w:val="112"/>
        </w:numPr>
        <w:spacing w:after="0"/>
        <w:ind w:left="567" w:hanging="567"/>
        <w:jc w:val="both"/>
        <w:rPr>
          <w:rFonts w:ascii="Times New Roman" w:hAnsi="Times New Roman" w:cs="Times New Roman"/>
          <w:bCs/>
          <w:iCs/>
          <w:sz w:val="24"/>
          <w:szCs w:val="24"/>
        </w:rPr>
      </w:pPr>
      <w:r w:rsidRPr="00843FE0">
        <w:rPr>
          <w:rFonts w:ascii="Times New Roman" w:hAnsi="Times New Roman" w:cs="Times New Roman"/>
          <w:bCs/>
          <w:iCs/>
          <w:sz w:val="24"/>
          <w:szCs w:val="24"/>
        </w:rPr>
        <w:t>воспитанник стремится соблюдать элементарные правила здорового образа жизни и безопасности поведения, проявляет компетентность.</w:t>
      </w:r>
    </w:p>
    <w:p w:rsidR="00757111" w:rsidRPr="008F499F" w:rsidRDefault="00757111" w:rsidP="00D75F41">
      <w:pPr>
        <w:spacing w:after="0"/>
        <w:ind w:firstLine="708"/>
        <w:jc w:val="both"/>
        <w:rPr>
          <w:rFonts w:ascii="Times New Roman" w:hAnsi="Times New Roman" w:cs="Times New Roman"/>
          <w:bCs/>
          <w:iCs/>
          <w:sz w:val="24"/>
          <w:szCs w:val="24"/>
        </w:rPr>
      </w:pPr>
    </w:p>
    <w:p w:rsidR="00757111" w:rsidRPr="00164D51" w:rsidRDefault="00757111" w:rsidP="00187035">
      <w:pPr>
        <w:spacing w:after="0"/>
        <w:ind w:firstLine="708"/>
        <w:jc w:val="center"/>
        <w:rPr>
          <w:rFonts w:ascii="Times New Roman" w:hAnsi="Times New Roman" w:cs="Times New Roman"/>
          <w:b/>
          <w:bCs/>
          <w:i/>
          <w:iCs/>
          <w:sz w:val="24"/>
          <w:szCs w:val="24"/>
        </w:rPr>
      </w:pPr>
      <w:r w:rsidRPr="00164D51">
        <w:rPr>
          <w:rFonts w:ascii="Times New Roman" w:hAnsi="Times New Roman" w:cs="Times New Roman"/>
          <w:b/>
          <w:bCs/>
          <w:i/>
          <w:iCs/>
          <w:sz w:val="24"/>
          <w:szCs w:val="24"/>
        </w:rPr>
        <w:t>Планируемые результаты освоения воспитанниками</w:t>
      </w:r>
    </w:p>
    <w:p w:rsidR="00757111" w:rsidRPr="00164D51" w:rsidRDefault="00757111" w:rsidP="00187035">
      <w:pPr>
        <w:spacing w:after="0"/>
        <w:ind w:firstLine="708"/>
        <w:jc w:val="center"/>
        <w:rPr>
          <w:rFonts w:ascii="Times New Roman" w:hAnsi="Times New Roman" w:cs="Times New Roman"/>
          <w:b/>
          <w:bCs/>
          <w:i/>
          <w:iCs/>
          <w:sz w:val="24"/>
          <w:szCs w:val="24"/>
        </w:rPr>
      </w:pPr>
      <w:r w:rsidRPr="00164D51">
        <w:rPr>
          <w:rFonts w:ascii="Times New Roman" w:hAnsi="Times New Roman" w:cs="Times New Roman"/>
          <w:b/>
          <w:bCs/>
          <w:i/>
          <w:iCs/>
          <w:sz w:val="24"/>
          <w:szCs w:val="24"/>
        </w:rPr>
        <w:t>содержания Программы к пяти годам</w:t>
      </w:r>
    </w:p>
    <w:p w:rsidR="00757111" w:rsidRDefault="00757111" w:rsidP="00187035">
      <w:pPr>
        <w:spacing w:after="0"/>
        <w:ind w:firstLine="708"/>
        <w:jc w:val="both"/>
        <w:rPr>
          <w:rFonts w:ascii="Times New Roman" w:hAnsi="Times New Roman"/>
          <w:iCs/>
          <w:sz w:val="24"/>
          <w:szCs w:val="24"/>
        </w:rPr>
      </w:pPr>
      <w:r w:rsidRPr="00F16B14">
        <w:rPr>
          <w:rFonts w:ascii="Times New Roman" w:hAnsi="Times New Roman"/>
          <w:iCs/>
          <w:sz w:val="24"/>
          <w:szCs w:val="24"/>
        </w:rPr>
        <w:t>Комплексная образовательная программа дошкольного образования «Детство» /Т.И.Бабаева, А.Г.Гогоберидзе, О.В.Солнцева и др.- ДЕТСТВО-ПРЕСС, 2016,</w:t>
      </w:r>
    </w:p>
    <w:p w:rsidR="00757111" w:rsidRDefault="00757111" w:rsidP="00D75F41">
      <w:pPr>
        <w:spacing w:after="0"/>
        <w:jc w:val="both"/>
        <w:rPr>
          <w:rFonts w:ascii="Times New Roman" w:hAnsi="Times New Roman"/>
          <w:iCs/>
          <w:sz w:val="24"/>
          <w:szCs w:val="24"/>
        </w:rPr>
      </w:pPr>
      <w:r>
        <w:rPr>
          <w:rFonts w:ascii="Times New Roman" w:hAnsi="Times New Roman"/>
          <w:iCs/>
          <w:sz w:val="24"/>
          <w:szCs w:val="24"/>
        </w:rPr>
        <w:t>Средняя группа (от 4 до5 лет)</w:t>
      </w:r>
    </w:p>
    <w:p w:rsidR="00757111" w:rsidRPr="008E0641" w:rsidRDefault="00757111" w:rsidP="00187035">
      <w:pPr>
        <w:spacing w:after="0"/>
        <w:jc w:val="center"/>
        <w:rPr>
          <w:rFonts w:ascii="Times New Roman" w:hAnsi="Times New Roman" w:cs="Times New Roman"/>
          <w:b/>
          <w:bCs/>
          <w:i/>
          <w:iCs/>
          <w:sz w:val="24"/>
          <w:szCs w:val="24"/>
        </w:rPr>
      </w:pPr>
      <w:r w:rsidRPr="008E0641">
        <w:rPr>
          <w:rFonts w:ascii="Times New Roman" w:hAnsi="Times New Roman" w:cs="Times New Roman"/>
          <w:b/>
          <w:bCs/>
          <w:i/>
          <w:iCs/>
          <w:sz w:val="24"/>
          <w:szCs w:val="24"/>
        </w:rPr>
        <w:t>Образовательная область «Социально-коммуникативное развитие»</w:t>
      </w:r>
    </w:p>
    <w:p w:rsidR="00757111" w:rsidRDefault="00757111" w:rsidP="00187035">
      <w:pPr>
        <w:spacing w:after="0"/>
        <w:jc w:val="center"/>
        <w:rPr>
          <w:rFonts w:ascii="Times New Roman" w:hAnsi="Times New Roman" w:cs="Times New Roman"/>
          <w:b/>
          <w:bCs/>
          <w:i/>
          <w:iCs/>
          <w:sz w:val="24"/>
          <w:szCs w:val="24"/>
        </w:rPr>
      </w:pPr>
      <w:r w:rsidRPr="008E0641">
        <w:rPr>
          <w:rFonts w:ascii="Times New Roman" w:hAnsi="Times New Roman" w:cs="Times New Roman"/>
          <w:b/>
          <w:bCs/>
          <w:i/>
          <w:iCs/>
          <w:sz w:val="24"/>
          <w:szCs w:val="24"/>
        </w:rPr>
        <w:t>(обязательная часть)</w:t>
      </w:r>
    </w:p>
    <w:p w:rsidR="00757111" w:rsidRDefault="00757111" w:rsidP="00B646B5">
      <w:pPr>
        <w:pStyle w:val="a3"/>
        <w:numPr>
          <w:ilvl w:val="0"/>
          <w:numId w:val="44"/>
        </w:numPr>
        <w:spacing w:before="240" w:after="0"/>
        <w:ind w:left="567" w:hanging="567"/>
        <w:contextualSpacing/>
        <w:jc w:val="both"/>
        <w:rPr>
          <w:rFonts w:ascii="Times New Roman" w:hAnsi="Times New Roman"/>
          <w:sz w:val="24"/>
          <w:szCs w:val="24"/>
        </w:rPr>
      </w:pPr>
      <w:r w:rsidRPr="006F53BC">
        <w:rPr>
          <w:rFonts w:ascii="Times New Roman" w:hAnsi="Times New Roman"/>
          <w:sz w:val="24"/>
          <w:szCs w:val="24"/>
        </w:rPr>
        <w:t>Воспитанник</w:t>
      </w:r>
      <w:r>
        <w:rPr>
          <w:rFonts w:ascii="Times New Roman" w:hAnsi="Times New Roman"/>
          <w:sz w:val="24"/>
          <w:szCs w:val="24"/>
        </w:rPr>
        <w:t xml:space="preserve"> старается соблюдать правила поведения в общественных местах, в общении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сверстниками, в природе;</w:t>
      </w:r>
    </w:p>
    <w:p w:rsidR="00757111" w:rsidRDefault="00757111" w:rsidP="00B646B5">
      <w:pPr>
        <w:pStyle w:val="a3"/>
        <w:numPr>
          <w:ilvl w:val="0"/>
          <w:numId w:val="44"/>
        </w:numPr>
        <w:spacing w:before="240" w:after="0"/>
        <w:ind w:left="567" w:hanging="567"/>
        <w:contextualSpacing/>
        <w:jc w:val="both"/>
        <w:rPr>
          <w:rFonts w:ascii="Times New Roman" w:hAnsi="Times New Roman"/>
          <w:sz w:val="24"/>
          <w:szCs w:val="24"/>
        </w:rPr>
      </w:pPr>
      <w:r w:rsidRPr="006F53BC">
        <w:rPr>
          <w:rFonts w:ascii="Times New Roman" w:hAnsi="Times New Roman"/>
          <w:sz w:val="24"/>
          <w:szCs w:val="24"/>
        </w:rPr>
        <w:t>Воспитанник</w:t>
      </w:r>
      <w:r>
        <w:rPr>
          <w:rFonts w:ascii="Times New Roman" w:hAnsi="Times New Roman"/>
          <w:sz w:val="24"/>
          <w:szCs w:val="24"/>
        </w:rPr>
        <w:t xml:space="preserve"> понимает социальную оценку поступков сверстников или героев иллюстраций, литературных произведений, эмоционально откликается;</w:t>
      </w:r>
    </w:p>
    <w:p w:rsidR="00757111" w:rsidRDefault="00757111" w:rsidP="00B646B5">
      <w:pPr>
        <w:pStyle w:val="a3"/>
        <w:numPr>
          <w:ilvl w:val="0"/>
          <w:numId w:val="44"/>
        </w:numPr>
        <w:spacing w:before="240" w:after="0"/>
        <w:ind w:left="567" w:hanging="567"/>
        <w:contextualSpacing/>
        <w:jc w:val="both"/>
        <w:rPr>
          <w:rFonts w:ascii="Times New Roman" w:hAnsi="Times New Roman"/>
          <w:sz w:val="24"/>
          <w:szCs w:val="24"/>
        </w:rPr>
      </w:pPr>
      <w:r w:rsidRPr="006F53BC">
        <w:rPr>
          <w:rFonts w:ascii="Times New Roman" w:hAnsi="Times New Roman"/>
          <w:sz w:val="24"/>
          <w:szCs w:val="24"/>
        </w:rPr>
        <w:t>Воспитанник</w:t>
      </w:r>
      <w:r>
        <w:rPr>
          <w:rFonts w:ascii="Times New Roman" w:hAnsi="Times New Roman"/>
          <w:sz w:val="24"/>
          <w:szCs w:val="24"/>
        </w:rPr>
        <w:t xml:space="preserve"> понимает значение слов, обозначающих эмоциональное состояние, этические качества, эстетические характеристики;</w:t>
      </w:r>
    </w:p>
    <w:p w:rsidR="00757111" w:rsidRDefault="00757111" w:rsidP="00B646B5">
      <w:pPr>
        <w:pStyle w:val="a3"/>
        <w:numPr>
          <w:ilvl w:val="0"/>
          <w:numId w:val="44"/>
        </w:numPr>
        <w:spacing w:before="240" w:after="0"/>
        <w:ind w:left="567" w:hanging="567"/>
        <w:contextualSpacing/>
        <w:jc w:val="both"/>
        <w:rPr>
          <w:rFonts w:ascii="Times New Roman" w:hAnsi="Times New Roman"/>
          <w:sz w:val="24"/>
          <w:szCs w:val="24"/>
        </w:rPr>
      </w:pPr>
      <w:r w:rsidRPr="006F53BC">
        <w:rPr>
          <w:rFonts w:ascii="Times New Roman" w:hAnsi="Times New Roman"/>
          <w:sz w:val="24"/>
          <w:szCs w:val="24"/>
        </w:rPr>
        <w:t>Воспитанник</w:t>
      </w:r>
      <w:r>
        <w:rPr>
          <w:rFonts w:ascii="Times New Roman" w:hAnsi="Times New Roman"/>
          <w:sz w:val="24"/>
          <w:szCs w:val="24"/>
        </w:rPr>
        <w:t xml:space="preserve"> имеет представления о мужских и женских профессиях;</w:t>
      </w:r>
    </w:p>
    <w:p w:rsidR="00757111" w:rsidRDefault="00757111" w:rsidP="00B646B5">
      <w:pPr>
        <w:pStyle w:val="a3"/>
        <w:numPr>
          <w:ilvl w:val="0"/>
          <w:numId w:val="44"/>
        </w:numPr>
        <w:spacing w:before="240" w:after="0"/>
        <w:ind w:left="567" w:hanging="567"/>
        <w:contextualSpacing/>
        <w:jc w:val="both"/>
        <w:rPr>
          <w:rFonts w:ascii="Times New Roman" w:hAnsi="Times New Roman"/>
          <w:sz w:val="24"/>
          <w:szCs w:val="24"/>
        </w:rPr>
      </w:pPr>
      <w:r w:rsidRPr="006F53BC">
        <w:rPr>
          <w:rFonts w:ascii="Times New Roman" w:hAnsi="Times New Roman"/>
          <w:sz w:val="24"/>
          <w:szCs w:val="24"/>
        </w:rPr>
        <w:t>Воспитанник</w:t>
      </w:r>
      <w:r>
        <w:rPr>
          <w:rFonts w:ascii="Times New Roman" w:hAnsi="Times New Roman"/>
          <w:sz w:val="24"/>
          <w:szCs w:val="24"/>
        </w:rPr>
        <w:t xml:space="preserve"> проявляет интерес к кукольному театру, выбирает предпочитаемых героев, может поддерживать ролевые диалоги;</w:t>
      </w:r>
    </w:p>
    <w:p w:rsidR="00757111" w:rsidRDefault="00757111" w:rsidP="00B646B5">
      <w:pPr>
        <w:pStyle w:val="a3"/>
        <w:numPr>
          <w:ilvl w:val="0"/>
          <w:numId w:val="44"/>
        </w:numPr>
        <w:spacing w:before="240" w:after="0"/>
        <w:ind w:left="567" w:hanging="567"/>
        <w:contextualSpacing/>
        <w:jc w:val="both"/>
        <w:rPr>
          <w:rFonts w:ascii="Times New Roman" w:hAnsi="Times New Roman"/>
          <w:sz w:val="24"/>
          <w:szCs w:val="24"/>
        </w:rPr>
      </w:pPr>
      <w:r w:rsidRPr="006F53BC">
        <w:rPr>
          <w:rFonts w:ascii="Times New Roman" w:hAnsi="Times New Roman"/>
          <w:sz w:val="24"/>
          <w:szCs w:val="24"/>
        </w:rPr>
        <w:t>Воспитанник</w:t>
      </w:r>
      <w:r>
        <w:rPr>
          <w:rFonts w:ascii="Times New Roman" w:hAnsi="Times New Roman"/>
          <w:sz w:val="24"/>
          <w:szCs w:val="24"/>
        </w:rPr>
        <w:t xml:space="preserve"> готовит к занятиям рабочее место, убирает материалы по окончании работы;</w:t>
      </w:r>
    </w:p>
    <w:p w:rsidR="00757111" w:rsidRPr="006F53BC" w:rsidRDefault="00757111" w:rsidP="00B646B5">
      <w:pPr>
        <w:pStyle w:val="a3"/>
        <w:numPr>
          <w:ilvl w:val="0"/>
          <w:numId w:val="44"/>
        </w:numPr>
        <w:spacing w:before="240" w:after="0"/>
        <w:ind w:left="567" w:hanging="567"/>
        <w:contextualSpacing/>
        <w:jc w:val="both"/>
        <w:rPr>
          <w:rFonts w:ascii="Times New Roman" w:hAnsi="Times New Roman"/>
          <w:sz w:val="24"/>
          <w:szCs w:val="24"/>
        </w:rPr>
      </w:pPr>
      <w:r w:rsidRPr="006F53BC">
        <w:rPr>
          <w:rFonts w:ascii="Times New Roman" w:hAnsi="Times New Roman"/>
          <w:sz w:val="24"/>
          <w:szCs w:val="24"/>
        </w:rPr>
        <w:lastRenderedPageBreak/>
        <w:t>Воспитанник</w:t>
      </w:r>
      <w:r>
        <w:rPr>
          <w:rFonts w:ascii="Times New Roman" w:hAnsi="Times New Roman"/>
          <w:sz w:val="24"/>
          <w:szCs w:val="24"/>
        </w:rPr>
        <w:t xml:space="preserve"> принимает роль в игре со сверстниками, проявляет инициативу в игре, может объяснить сверстнику правила игры.</w:t>
      </w:r>
    </w:p>
    <w:p w:rsidR="00757111" w:rsidRPr="002710C4" w:rsidRDefault="00757111" w:rsidP="00D75F41">
      <w:pPr>
        <w:spacing w:after="0"/>
        <w:jc w:val="both"/>
        <w:rPr>
          <w:rFonts w:ascii="Times New Roman" w:hAnsi="Times New Roman" w:cs="Times New Roman"/>
          <w:bCs/>
          <w:iCs/>
          <w:sz w:val="24"/>
          <w:szCs w:val="24"/>
        </w:rPr>
      </w:pPr>
    </w:p>
    <w:p w:rsidR="00757111" w:rsidRDefault="00757111" w:rsidP="00187035">
      <w:pPr>
        <w:spacing w:after="0"/>
        <w:jc w:val="center"/>
        <w:rPr>
          <w:rFonts w:ascii="Times New Roman" w:hAnsi="Times New Roman" w:cs="Times New Roman"/>
          <w:b/>
          <w:bCs/>
          <w:i/>
          <w:iCs/>
          <w:sz w:val="24"/>
          <w:szCs w:val="24"/>
        </w:rPr>
      </w:pPr>
      <w:r>
        <w:rPr>
          <w:rFonts w:ascii="Times New Roman" w:hAnsi="Times New Roman" w:cs="Times New Roman"/>
          <w:b/>
          <w:bCs/>
          <w:i/>
          <w:iCs/>
          <w:sz w:val="24"/>
          <w:szCs w:val="24"/>
        </w:rPr>
        <w:t>(</w:t>
      </w:r>
      <w:r w:rsidRPr="008F499F">
        <w:rPr>
          <w:rFonts w:ascii="Times New Roman" w:hAnsi="Times New Roman" w:cs="Times New Roman"/>
          <w:b/>
          <w:bCs/>
          <w:i/>
          <w:iCs/>
          <w:sz w:val="24"/>
          <w:szCs w:val="24"/>
        </w:rPr>
        <w:t>Часть, формируемая участниками образовательных отношений</w:t>
      </w:r>
      <w:r>
        <w:rPr>
          <w:rFonts w:ascii="Times New Roman" w:hAnsi="Times New Roman" w:cs="Times New Roman"/>
          <w:b/>
          <w:bCs/>
          <w:i/>
          <w:iCs/>
          <w:sz w:val="24"/>
          <w:szCs w:val="24"/>
        </w:rPr>
        <w:t>)</w:t>
      </w:r>
    </w:p>
    <w:p w:rsidR="00757111" w:rsidRPr="00A85B0E" w:rsidRDefault="00757111" w:rsidP="00187035">
      <w:pPr>
        <w:pStyle w:val="a3"/>
        <w:spacing w:after="0"/>
        <w:ind w:left="-142" w:right="141" w:firstLine="709"/>
        <w:jc w:val="both"/>
        <w:rPr>
          <w:rFonts w:ascii="Times New Roman" w:hAnsi="Times New Roman" w:cs="Times New Roman"/>
          <w:bCs/>
          <w:sz w:val="24"/>
          <w:szCs w:val="24"/>
        </w:rPr>
      </w:pPr>
      <w:r>
        <w:rPr>
          <w:rFonts w:ascii="Times New Roman" w:hAnsi="Times New Roman" w:cs="Times New Roman"/>
          <w:bCs/>
          <w:sz w:val="24"/>
          <w:szCs w:val="24"/>
        </w:rPr>
        <w:t>Парциальная программа</w:t>
      </w:r>
      <w:r w:rsidRPr="00A85B0E">
        <w:rPr>
          <w:rFonts w:ascii="Times New Roman" w:hAnsi="Times New Roman" w:cs="Times New Roman"/>
          <w:bCs/>
          <w:sz w:val="24"/>
          <w:szCs w:val="24"/>
        </w:rPr>
        <w:t xml:space="preserve"> дошкольного образования Л.Л.Тимофеевой «Формирование культ</w:t>
      </w:r>
      <w:r>
        <w:rPr>
          <w:rFonts w:ascii="Times New Roman" w:hAnsi="Times New Roman" w:cs="Times New Roman"/>
          <w:bCs/>
          <w:sz w:val="24"/>
          <w:szCs w:val="24"/>
        </w:rPr>
        <w:t>уры безопасности детей от 4 до 5</w:t>
      </w:r>
      <w:r w:rsidRPr="00A85B0E">
        <w:rPr>
          <w:rFonts w:ascii="Times New Roman" w:hAnsi="Times New Roman" w:cs="Times New Roman"/>
          <w:bCs/>
          <w:sz w:val="24"/>
          <w:szCs w:val="24"/>
        </w:rPr>
        <w:t xml:space="preserve"> лет»</w:t>
      </w:r>
    </w:p>
    <w:p w:rsidR="00757111" w:rsidRPr="00DA685D" w:rsidRDefault="00757111" w:rsidP="00B646B5">
      <w:pPr>
        <w:numPr>
          <w:ilvl w:val="0"/>
          <w:numId w:val="113"/>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ребенок знаком с элементарными правилами безопасного поведения;</w:t>
      </w:r>
    </w:p>
    <w:p w:rsidR="00757111" w:rsidRPr="00DA685D" w:rsidRDefault="00757111" w:rsidP="00B646B5">
      <w:pPr>
        <w:numPr>
          <w:ilvl w:val="0"/>
          <w:numId w:val="113"/>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ребенок стремиться соблюдать знакомые правила;</w:t>
      </w:r>
    </w:p>
    <w:p w:rsidR="00757111" w:rsidRPr="00DA685D" w:rsidRDefault="00757111" w:rsidP="00B646B5">
      <w:pPr>
        <w:numPr>
          <w:ilvl w:val="0"/>
          <w:numId w:val="113"/>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ребенок знает, какими предметами быта можно пользоваться, обладает навыками их безопасного использования;</w:t>
      </w:r>
    </w:p>
    <w:p w:rsidR="00757111" w:rsidRPr="00DA685D" w:rsidRDefault="00757111" w:rsidP="00B646B5">
      <w:pPr>
        <w:numPr>
          <w:ilvl w:val="0"/>
          <w:numId w:val="113"/>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ребенок знаком с основными частями улиц, некоторыми дорожными знаками;</w:t>
      </w:r>
    </w:p>
    <w:p w:rsidR="00757111" w:rsidRPr="00DA685D" w:rsidRDefault="00757111" w:rsidP="00B646B5">
      <w:pPr>
        <w:numPr>
          <w:ilvl w:val="0"/>
          <w:numId w:val="113"/>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ребенок имеет элементарные представления о потенциально опасных ситуациях, способах их избегания, выхода из них.</w:t>
      </w:r>
    </w:p>
    <w:p w:rsidR="00757111" w:rsidRPr="003F03DD" w:rsidRDefault="00757111" w:rsidP="00187035">
      <w:pPr>
        <w:spacing w:after="0"/>
        <w:ind w:left="567" w:hanging="567"/>
        <w:jc w:val="both"/>
        <w:rPr>
          <w:rFonts w:ascii="Times New Roman" w:hAnsi="Times New Roman" w:cs="Times New Roman"/>
          <w:bCs/>
          <w:iCs/>
          <w:sz w:val="24"/>
          <w:szCs w:val="24"/>
        </w:rPr>
      </w:pPr>
    </w:p>
    <w:p w:rsidR="00757111" w:rsidRDefault="00757111" w:rsidP="00187035">
      <w:pPr>
        <w:spacing w:after="0"/>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Образовательная область «Познавательное развитие»</w:t>
      </w:r>
    </w:p>
    <w:p w:rsidR="00757111" w:rsidRDefault="00757111" w:rsidP="00187035">
      <w:pPr>
        <w:spacing w:after="0"/>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(обязательная часть)</w:t>
      </w:r>
    </w:p>
    <w:p w:rsidR="00757111" w:rsidRDefault="00757111" w:rsidP="00B646B5">
      <w:pPr>
        <w:pStyle w:val="a3"/>
        <w:numPr>
          <w:ilvl w:val="0"/>
          <w:numId w:val="45"/>
        </w:numPr>
        <w:spacing w:before="240"/>
        <w:ind w:left="567" w:hanging="567"/>
        <w:contextualSpacing/>
        <w:jc w:val="both"/>
        <w:rPr>
          <w:rFonts w:ascii="Times New Roman" w:hAnsi="Times New Roman"/>
          <w:sz w:val="24"/>
          <w:szCs w:val="24"/>
        </w:rPr>
      </w:pPr>
      <w:r>
        <w:rPr>
          <w:rFonts w:ascii="Times New Roman" w:hAnsi="Times New Roman"/>
          <w:sz w:val="24"/>
          <w:szCs w:val="24"/>
        </w:rPr>
        <w:t>Воспитанник знает свои имя и фамилию, адрес проживания, имена родителей;</w:t>
      </w:r>
    </w:p>
    <w:p w:rsidR="00757111" w:rsidRPr="00442503" w:rsidRDefault="00757111" w:rsidP="00B646B5">
      <w:pPr>
        <w:pStyle w:val="a3"/>
        <w:numPr>
          <w:ilvl w:val="0"/>
          <w:numId w:val="45"/>
        </w:numPr>
        <w:spacing w:before="240"/>
        <w:ind w:left="567" w:hanging="567"/>
        <w:contextualSpacing/>
        <w:jc w:val="both"/>
        <w:rPr>
          <w:rFonts w:ascii="Times New Roman" w:hAnsi="Times New Roman"/>
          <w:sz w:val="24"/>
          <w:szCs w:val="24"/>
        </w:rPr>
      </w:pPr>
      <w:r>
        <w:rPr>
          <w:rFonts w:ascii="Times New Roman" w:hAnsi="Times New Roman"/>
          <w:sz w:val="24"/>
          <w:szCs w:val="24"/>
        </w:rPr>
        <w:t>Воспитанник рассматривает иллюстрированные издания детских книг, проявляет интерес к ним;</w:t>
      </w:r>
    </w:p>
    <w:p w:rsidR="00757111" w:rsidRPr="00442503" w:rsidRDefault="00757111" w:rsidP="00B646B5">
      <w:pPr>
        <w:pStyle w:val="a3"/>
        <w:numPr>
          <w:ilvl w:val="0"/>
          <w:numId w:val="45"/>
        </w:numPr>
        <w:spacing w:before="240"/>
        <w:ind w:left="567" w:hanging="567"/>
        <w:contextualSpacing/>
        <w:jc w:val="both"/>
        <w:rPr>
          <w:rFonts w:ascii="Times New Roman" w:hAnsi="Times New Roman"/>
          <w:sz w:val="24"/>
          <w:szCs w:val="24"/>
        </w:rPr>
      </w:pPr>
      <w:r>
        <w:rPr>
          <w:rFonts w:ascii="Times New Roman" w:hAnsi="Times New Roman"/>
          <w:sz w:val="24"/>
          <w:szCs w:val="24"/>
        </w:rPr>
        <w:t>Воспитанник знает о значении солнца, воздуха, воды для человека;</w:t>
      </w:r>
    </w:p>
    <w:p w:rsidR="00757111" w:rsidRPr="00442503" w:rsidRDefault="00757111" w:rsidP="00B646B5">
      <w:pPr>
        <w:pStyle w:val="a3"/>
        <w:numPr>
          <w:ilvl w:val="0"/>
          <w:numId w:val="45"/>
        </w:numPr>
        <w:spacing w:before="240"/>
        <w:ind w:left="567" w:hanging="567"/>
        <w:contextualSpacing/>
        <w:jc w:val="both"/>
        <w:rPr>
          <w:rFonts w:ascii="Times New Roman" w:hAnsi="Times New Roman"/>
          <w:sz w:val="24"/>
          <w:szCs w:val="24"/>
        </w:rPr>
      </w:pPr>
      <w:r>
        <w:rPr>
          <w:rFonts w:ascii="Times New Roman" w:hAnsi="Times New Roman"/>
          <w:sz w:val="24"/>
          <w:szCs w:val="24"/>
        </w:rPr>
        <w:t>Воспитанник ориентируется в пространстве (на себе, на другом человеке, от предмета на плоскости);</w:t>
      </w:r>
    </w:p>
    <w:p w:rsidR="00757111" w:rsidRPr="00442503" w:rsidRDefault="00757111" w:rsidP="00B646B5">
      <w:pPr>
        <w:pStyle w:val="a3"/>
        <w:numPr>
          <w:ilvl w:val="0"/>
          <w:numId w:val="45"/>
        </w:numPr>
        <w:spacing w:before="240"/>
        <w:ind w:left="567" w:hanging="567"/>
        <w:contextualSpacing/>
        <w:jc w:val="both"/>
        <w:rPr>
          <w:rFonts w:ascii="Times New Roman" w:hAnsi="Times New Roman"/>
          <w:sz w:val="24"/>
          <w:szCs w:val="24"/>
        </w:rPr>
      </w:pPr>
      <w:r>
        <w:rPr>
          <w:rFonts w:ascii="Times New Roman" w:hAnsi="Times New Roman"/>
          <w:sz w:val="24"/>
          <w:szCs w:val="24"/>
        </w:rPr>
        <w:t>Воспитанник называет диких и домашних животных, одежду, обувь, мебель посуду, деревья;</w:t>
      </w:r>
    </w:p>
    <w:p w:rsidR="00757111" w:rsidRPr="00442503" w:rsidRDefault="00757111" w:rsidP="00B646B5">
      <w:pPr>
        <w:pStyle w:val="a3"/>
        <w:numPr>
          <w:ilvl w:val="0"/>
          <w:numId w:val="45"/>
        </w:numPr>
        <w:spacing w:before="240"/>
        <w:ind w:left="567" w:hanging="567"/>
        <w:contextualSpacing/>
        <w:jc w:val="both"/>
        <w:rPr>
          <w:rFonts w:ascii="Times New Roman" w:hAnsi="Times New Roman"/>
          <w:sz w:val="24"/>
          <w:szCs w:val="24"/>
        </w:rPr>
      </w:pPr>
      <w:r>
        <w:rPr>
          <w:rFonts w:ascii="Times New Roman" w:hAnsi="Times New Roman"/>
          <w:sz w:val="24"/>
          <w:szCs w:val="24"/>
        </w:rPr>
        <w:t>Воспитанник сравнивает количество предметов в группах до 5 на основе счета, приложением, наложением;</w:t>
      </w:r>
    </w:p>
    <w:p w:rsidR="00757111" w:rsidRPr="00442503" w:rsidRDefault="00757111" w:rsidP="00B646B5">
      <w:pPr>
        <w:pStyle w:val="a3"/>
        <w:numPr>
          <w:ilvl w:val="0"/>
          <w:numId w:val="45"/>
        </w:numPr>
        <w:spacing w:before="240"/>
        <w:ind w:left="567" w:hanging="567"/>
        <w:contextualSpacing/>
        <w:jc w:val="both"/>
        <w:rPr>
          <w:rFonts w:ascii="Times New Roman" w:hAnsi="Times New Roman"/>
          <w:sz w:val="24"/>
          <w:szCs w:val="24"/>
        </w:rPr>
      </w:pPr>
      <w:r>
        <w:rPr>
          <w:rFonts w:ascii="Times New Roman" w:hAnsi="Times New Roman"/>
          <w:sz w:val="24"/>
          <w:szCs w:val="24"/>
        </w:rPr>
        <w:t>Воспитанник различает круг, квадрат, треугольник, прямоугольник;</w:t>
      </w:r>
    </w:p>
    <w:p w:rsidR="00757111" w:rsidRPr="00442503" w:rsidRDefault="00757111" w:rsidP="00B646B5">
      <w:pPr>
        <w:pStyle w:val="a3"/>
        <w:numPr>
          <w:ilvl w:val="0"/>
          <w:numId w:val="45"/>
        </w:numPr>
        <w:spacing w:before="240"/>
        <w:ind w:left="567" w:hanging="567"/>
        <w:contextualSpacing/>
        <w:jc w:val="both"/>
        <w:rPr>
          <w:rFonts w:ascii="Times New Roman" w:hAnsi="Times New Roman"/>
          <w:sz w:val="24"/>
          <w:szCs w:val="24"/>
        </w:rPr>
      </w:pPr>
      <w:r>
        <w:rPr>
          <w:rFonts w:ascii="Times New Roman" w:hAnsi="Times New Roman"/>
          <w:sz w:val="24"/>
          <w:szCs w:val="24"/>
        </w:rPr>
        <w:t>Воспитанник умеет группировать предметы по цвету, размеру, форме, назначению;</w:t>
      </w:r>
    </w:p>
    <w:p w:rsidR="00757111" w:rsidRPr="00187035" w:rsidRDefault="00757111" w:rsidP="00B646B5">
      <w:pPr>
        <w:pStyle w:val="a3"/>
        <w:numPr>
          <w:ilvl w:val="0"/>
          <w:numId w:val="45"/>
        </w:numPr>
        <w:spacing w:before="240"/>
        <w:ind w:left="567" w:hanging="567"/>
        <w:contextualSpacing/>
        <w:jc w:val="both"/>
        <w:rPr>
          <w:rFonts w:ascii="Times New Roman" w:hAnsi="Times New Roman"/>
          <w:sz w:val="24"/>
          <w:szCs w:val="24"/>
        </w:rPr>
      </w:pPr>
      <w:proofErr w:type="gramStart"/>
      <w:r>
        <w:rPr>
          <w:rFonts w:ascii="Times New Roman" w:hAnsi="Times New Roman"/>
          <w:sz w:val="24"/>
          <w:szCs w:val="24"/>
        </w:rPr>
        <w:t>Воспитанник понимает смысл слов «утро», «вечер», «день», «ночь», определяет части суток, называет времена года, их признаки, последовательность.</w:t>
      </w:r>
      <w:proofErr w:type="gramEnd"/>
    </w:p>
    <w:p w:rsidR="00757111" w:rsidRDefault="00757111" w:rsidP="00187035">
      <w:pPr>
        <w:spacing w:after="0"/>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w:t>
      </w:r>
      <w:r w:rsidRPr="008F499F">
        <w:rPr>
          <w:rFonts w:ascii="Times New Roman" w:hAnsi="Times New Roman" w:cs="Times New Roman"/>
          <w:b/>
          <w:bCs/>
          <w:i/>
          <w:iCs/>
          <w:sz w:val="24"/>
          <w:szCs w:val="24"/>
        </w:rPr>
        <w:t>Часть, формируемая участниками образовательных отношений</w:t>
      </w:r>
      <w:r>
        <w:rPr>
          <w:rFonts w:ascii="Times New Roman" w:hAnsi="Times New Roman" w:cs="Times New Roman"/>
          <w:b/>
          <w:bCs/>
          <w:i/>
          <w:iCs/>
          <w:sz w:val="24"/>
          <w:szCs w:val="24"/>
        </w:rPr>
        <w:t>)</w:t>
      </w:r>
    </w:p>
    <w:p w:rsidR="00757111" w:rsidRPr="00CF550A" w:rsidRDefault="00757111" w:rsidP="00187035">
      <w:pPr>
        <w:pStyle w:val="a3"/>
        <w:spacing w:before="240"/>
        <w:ind w:left="0" w:firstLine="708"/>
        <w:jc w:val="both"/>
        <w:rPr>
          <w:rFonts w:ascii="Times New Roman" w:hAnsi="Times New Roman"/>
          <w:sz w:val="24"/>
          <w:szCs w:val="24"/>
        </w:rPr>
      </w:pPr>
      <w:r w:rsidRPr="007A0C30">
        <w:rPr>
          <w:rFonts w:ascii="Times New Roman" w:hAnsi="Times New Roman"/>
          <w:sz w:val="24"/>
          <w:szCs w:val="24"/>
        </w:rPr>
        <w:t>Программ</w:t>
      </w:r>
      <w:r>
        <w:rPr>
          <w:rFonts w:ascii="Times New Roman" w:hAnsi="Times New Roman"/>
          <w:sz w:val="24"/>
          <w:szCs w:val="24"/>
        </w:rPr>
        <w:t>а правового воспитания детей</w:t>
      </w:r>
      <w:r w:rsidRPr="007A0C30">
        <w:rPr>
          <w:rFonts w:ascii="Times New Roman" w:hAnsi="Times New Roman"/>
          <w:sz w:val="24"/>
          <w:szCs w:val="24"/>
        </w:rPr>
        <w:t xml:space="preserve"> «Академия правознаек», составленная педагогическим коллективом МБДОУ в соответствии с приоритетным направлением деятельности: «Защита прав и достоинств детей через координацию усилий семьи и ДОУ»</w:t>
      </w:r>
    </w:p>
    <w:p w:rsidR="00757111" w:rsidRDefault="00757111" w:rsidP="00D75F41">
      <w:pPr>
        <w:pStyle w:val="a3"/>
        <w:autoSpaceDE w:val="0"/>
        <w:autoSpaceDN w:val="0"/>
        <w:adjustRightInd w:val="0"/>
        <w:spacing w:after="0"/>
        <w:ind w:left="0"/>
        <w:jc w:val="both"/>
        <w:rPr>
          <w:rFonts w:ascii="Times New Roman" w:hAnsi="Times New Roman" w:cs="Times New Roman"/>
          <w:i/>
          <w:kern w:val="20"/>
          <w:sz w:val="24"/>
          <w:szCs w:val="24"/>
          <w:lang w:eastAsia="en-US"/>
        </w:rPr>
      </w:pPr>
      <w:r w:rsidRPr="00080647">
        <w:rPr>
          <w:rFonts w:ascii="Times New Roman" w:hAnsi="Times New Roman" w:cs="Times New Roman"/>
          <w:i/>
          <w:kern w:val="20"/>
          <w:sz w:val="24"/>
          <w:szCs w:val="24"/>
          <w:lang w:eastAsia="en-US"/>
        </w:rPr>
        <w:t>З.А.Михайлова «Математика от трех до семи», Учебно-методическое пособие. ОО</w:t>
      </w:r>
      <w:r>
        <w:rPr>
          <w:rFonts w:ascii="Times New Roman" w:hAnsi="Times New Roman" w:cs="Times New Roman"/>
          <w:i/>
          <w:kern w:val="20"/>
          <w:sz w:val="24"/>
          <w:szCs w:val="24"/>
          <w:lang w:eastAsia="en-US"/>
        </w:rPr>
        <w:t>О «Издательство «Детство-пресс»</w:t>
      </w:r>
    </w:p>
    <w:p w:rsidR="00757111" w:rsidRDefault="00757111" w:rsidP="00B646B5">
      <w:pPr>
        <w:pStyle w:val="a3"/>
        <w:numPr>
          <w:ilvl w:val="1"/>
          <w:numId w:val="114"/>
        </w:numPr>
        <w:autoSpaceDE w:val="0"/>
        <w:autoSpaceDN w:val="0"/>
        <w:adjustRightInd w:val="0"/>
        <w:spacing w:after="0"/>
        <w:ind w:left="567" w:hanging="567"/>
        <w:contextualSpacing/>
        <w:jc w:val="both"/>
        <w:rPr>
          <w:rFonts w:ascii="Times New Roman" w:hAnsi="Times New Roman" w:cs="Times New Roman"/>
          <w:kern w:val="20"/>
          <w:sz w:val="24"/>
          <w:szCs w:val="24"/>
          <w:lang w:eastAsia="en-US"/>
        </w:rPr>
      </w:pPr>
      <w:r>
        <w:rPr>
          <w:rFonts w:ascii="Times New Roman" w:hAnsi="Times New Roman" w:cs="Times New Roman"/>
          <w:kern w:val="20"/>
          <w:sz w:val="24"/>
          <w:szCs w:val="24"/>
          <w:lang w:eastAsia="en-US"/>
        </w:rPr>
        <w:t>Умеет ориентироваться в пространстве на плоскости</w:t>
      </w:r>
    </w:p>
    <w:p w:rsidR="00757111" w:rsidRDefault="00757111" w:rsidP="00B646B5">
      <w:pPr>
        <w:pStyle w:val="a3"/>
        <w:numPr>
          <w:ilvl w:val="1"/>
          <w:numId w:val="114"/>
        </w:numPr>
        <w:autoSpaceDE w:val="0"/>
        <w:autoSpaceDN w:val="0"/>
        <w:adjustRightInd w:val="0"/>
        <w:spacing w:after="0"/>
        <w:ind w:left="567" w:hanging="567"/>
        <w:contextualSpacing/>
        <w:jc w:val="both"/>
        <w:rPr>
          <w:rFonts w:ascii="Times New Roman" w:hAnsi="Times New Roman" w:cs="Times New Roman"/>
          <w:kern w:val="20"/>
          <w:sz w:val="24"/>
          <w:szCs w:val="24"/>
          <w:lang w:eastAsia="en-US"/>
        </w:rPr>
      </w:pPr>
      <w:r>
        <w:rPr>
          <w:rFonts w:ascii="Times New Roman" w:hAnsi="Times New Roman" w:cs="Times New Roman"/>
          <w:kern w:val="20"/>
          <w:sz w:val="24"/>
          <w:szCs w:val="24"/>
          <w:lang w:eastAsia="en-US"/>
        </w:rPr>
        <w:t>Умеет выделять признаки предметов (форма, количество) и находить по ним нужный предмет</w:t>
      </w:r>
    </w:p>
    <w:p w:rsidR="00757111" w:rsidRDefault="00757111" w:rsidP="00B646B5">
      <w:pPr>
        <w:pStyle w:val="a3"/>
        <w:numPr>
          <w:ilvl w:val="1"/>
          <w:numId w:val="114"/>
        </w:numPr>
        <w:autoSpaceDE w:val="0"/>
        <w:autoSpaceDN w:val="0"/>
        <w:adjustRightInd w:val="0"/>
        <w:spacing w:after="0"/>
        <w:ind w:left="567" w:hanging="567"/>
        <w:contextualSpacing/>
        <w:jc w:val="both"/>
        <w:rPr>
          <w:rFonts w:ascii="Times New Roman" w:hAnsi="Times New Roman" w:cs="Times New Roman"/>
          <w:kern w:val="20"/>
          <w:sz w:val="24"/>
          <w:szCs w:val="24"/>
          <w:lang w:eastAsia="en-US"/>
        </w:rPr>
      </w:pPr>
      <w:proofErr w:type="gramStart"/>
      <w:r>
        <w:rPr>
          <w:rFonts w:ascii="Times New Roman" w:hAnsi="Times New Roman" w:cs="Times New Roman"/>
          <w:kern w:val="20"/>
          <w:sz w:val="24"/>
          <w:szCs w:val="24"/>
          <w:lang w:eastAsia="en-US"/>
        </w:rPr>
        <w:lastRenderedPageBreak/>
        <w:t>Умеет ориентироваться на условные знаки, разрешающие или запрещающие движение, замещать персонажа моделью (кружком соответствующего цвета.</w:t>
      </w:r>
      <w:proofErr w:type="gramEnd"/>
    </w:p>
    <w:p w:rsidR="00757111" w:rsidRDefault="00757111" w:rsidP="00B646B5">
      <w:pPr>
        <w:pStyle w:val="a3"/>
        <w:numPr>
          <w:ilvl w:val="1"/>
          <w:numId w:val="114"/>
        </w:numPr>
        <w:autoSpaceDE w:val="0"/>
        <w:autoSpaceDN w:val="0"/>
        <w:adjustRightInd w:val="0"/>
        <w:spacing w:after="0"/>
        <w:ind w:left="567" w:hanging="567"/>
        <w:contextualSpacing/>
        <w:jc w:val="both"/>
        <w:rPr>
          <w:rFonts w:ascii="Times New Roman" w:hAnsi="Times New Roman" w:cs="Times New Roman"/>
          <w:kern w:val="20"/>
          <w:sz w:val="24"/>
          <w:szCs w:val="24"/>
          <w:lang w:eastAsia="en-US"/>
        </w:rPr>
      </w:pPr>
      <w:r>
        <w:rPr>
          <w:rFonts w:ascii="Times New Roman" w:hAnsi="Times New Roman" w:cs="Times New Roman"/>
          <w:kern w:val="20"/>
          <w:sz w:val="24"/>
          <w:szCs w:val="24"/>
          <w:lang w:eastAsia="en-US"/>
        </w:rPr>
        <w:t>Умеет следовать правилам игры, определять количество предметов числом, соотносить число и цифру.</w:t>
      </w:r>
    </w:p>
    <w:p w:rsidR="00757111" w:rsidRDefault="00757111" w:rsidP="00B646B5">
      <w:pPr>
        <w:pStyle w:val="a3"/>
        <w:numPr>
          <w:ilvl w:val="1"/>
          <w:numId w:val="114"/>
        </w:numPr>
        <w:autoSpaceDE w:val="0"/>
        <w:autoSpaceDN w:val="0"/>
        <w:adjustRightInd w:val="0"/>
        <w:spacing w:after="0"/>
        <w:ind w:left="567" w:hanging="567"/>
        <w:contextualSpacing/>
        <w:jc w:val="both"/>
        <w:rPr>
          <w:rFonts w:ascii="Times New Roman" w:hAnsi="Times New Roman" w:cs="Times New Roman"/>
          <w:kern w:val="20"/>
          <w:sz w:val="24"/>
          <w:szCs w:val="24"/>
          <w:lang w:eastAsia="en-US"/>
        </w:rPr>
      </w:pPr>
      <w:r>
        <w:rPr>
          <w:rFonts w:ascii="Times New Roman" w:hAnsi="Times New Roman" w:cs="Times New Roman"/>
          <w:kern w:val="20"/>
          <w:sz w:val="24"/>
          <w:szCs w:val="24"/>
          <w:lang w:eastAsia="en-US"/>
        </w:rPr>
        <w:t>Умеет воссоздавать фигуру из частей практическим способом и на глаз.</w:t>
      </w:r>
    </w:p>
    <w:p w:rsidR="00757111" w:rsidRPr="00164D51" w:rsidRDefault="00757111" w:rsidP="00D75F41">
      <w:pPr>
        <w:pStyle w:val="a3"/>
        <w:autoSpaceDE w:val="0"/>
        <w:autoSpaceDN w:val="0"/>
        <w:adjustRightInd w:val="0"/>
        <w:spacing w:after="0"/>
        <w:ind w:left="0"/>
        <w:jc w:val="both"/>
        <w:rPr>
          <w:rFonts w:ascii="Times New Roman" w:hAnsi="Times New Roman" w:cs="Times New Roman"/>
          <w:kern w:val="20"/>
          <w:sz w:val="24"/>
          <w:szCs w:val="24"/>
          <w:lang w:eastAsia="en-US"/>
        </w:rPr>
      </w:pPr>
    </w:p>
    <w:p w:rsidR="00757111" w:rsidRDefault="00757111" w:rsidP="00D75F41">
      <w:pPr>
        <w:pStyle w:val="a3"/>
        <w:tabs>
          <w:tab w:val="left" w:pos="994"/>
        </w:tabs>
        <w:spacing w:after="0"/>
        <w:ind w:left="0"/>
        <w:jc w:val="both"/>
        <w:rPr>
          <w:rFonts w:ascii="Times New Roman" w:hAnsi="Times New Roman" w:cs="Times New Roman"/>
          <w:i/>
          <w:kern w:val="20"/>
          <w:sz w:val="24"/>
          <w:szCs w:val="24"/>
          <w:lang w:eastAsia="en-US"/>
        </w:rPr>
      </w:pPr>
      <w:r w:rsidRPr="00F668C4">
        <w:rPr>
          <w:rFonts w:ascii="Times New Roman" w:hAnsi="Times New Roman" w:cs="Times New Roman"/>
          <w:i/>
          <w:kern w:val="20"/>
          <w:sz w:val="24"/>
          <w:szCs w:val="24"/>
          <w:lang w:eastAsia="en-US"/>
        </w:rPr>
        <w:t xml:space="preserve">О </w:t>
      </w:r>
      <w:proofErr w:type="spellStart"/>
      <w:r w:rsidRPr="00F668C4">
        <w:rPr>
          <w:rFonts w:ascii="Times New Roman" w:hAnsi="Times New Roman" w:cs="Times New Roman"/>
          <w:i/>
          <w:kern w:val="20"/>
          <w:sz w:val="24"/>
          <w:szCs w:val="24"/>
          <w:lang w:eastAsia="en-US"/>
        </w:rPr>
        <w:t>А.Воронкевич</w:t>
      </w:r>
      <w:proofErr w:type="spellEnd"/>
      <w:r w:rsidRPr="00F668C4">
        <w:rPr>
          <w:rFonts w:ascii="Times New Roman" w:hAnsi="Times New Roman" w:cs="Times New Roman"/>
          <w:i/>
          <w:kern w:val="20"/>
          <w:sz w:val="24"/>
          <w:szCs w:val="24"/>
          <w:lang w:eastAsia="en-US"/>
        </w:rPr>
        <w:t xml:space="preserve"> «Добро пожаловать в экологию! Парциальная программа работы по формированию экологической культуры у детей дошкольного возраста»,  ООО «Издательство «Детство-пресс»</w:t>
      </w:r>
    </w:p>
    <w:p w:rsidR="00757111" w:rsidRDefault="00757111" w:rsidP="00B646B5">
      <w:pPr>
        <w:pStyle w:val="a3"/>
        <w:numPr>
          <w:ilvl w:val="0"/>
          <w:numId w:val="115"/>
        </w:numPr>
        <w:autoSpaceDE w:val="0"/>
        <w:autoSpaceDN w:val="0"/>
        <w:adjustRightInd w:val="0"/>
        <w:spacing w:after="0"/>
        <w:ind w:left="567" w:hanging="567"/>
        <w:contextualSpacing/>
        <w:jc w:val="both"/>
        <w:rPr>
          <w:rFonts w:ascii="Times New Roman" w:hAnsi="Times New Roman"/>
          <w:sz w:val="24"/>
          <w:szCs w:val="24"/>
        </w:rPr>
      </w:pPr>
      <w:r w:rsidRPr="008B437A">
        <w:rPr>
          <w:rFonts w:ascii="Times New Roman" w:hAnsi="Times New Roman"/>
          <w:sz w:val="24"/>
          <w:szCs w:val="24"/>
        </w:rPr>
        <w:t>Имеет первоначальные навыки ухода за живыми существами.</w:t>
      </w:r>
    </w:p>
    <w:p w:rsidR="00757111" w:rsidRDefault="00757111" w:rsidP="00B646B5">
      <w:pPr>
        <w:pStyle w:val="a3"/>
        <w:numPr>
          <w:ilvl w:val="0"/>
          <w:numId w:val="115"/>
        </w:numPr>
        <w:autoSpaceDE w:val="0"/>
        <w:autoSpaceDN w:val="0"/>
        <w:adjustRightInd w:val="0"/>
        <w:spacing w:after="0"/>
        <w:ind w:left="567" w:hanging="567"/>
        <w:contextualSpacing/>
        <w:jc w:val="both"/>
        <w:rPr>
          <w:rFonts w:ascii="Times New Roman" w:hAnsi="Times New Roman"/>
          <w:sz w:val="24"/>
          <w:szCs w:val="24"/>
        </w:rPr>
      </w:pPr>
      <w:r w:rsidRPr="004103F3">
        <w:rPr>
          <w:rFonts w:ascii="Times New Roman" w:hAnsi="Times New Roman"/>
          <w:sz w:val="24"/>
          <w:szCs w:val="24"/>
        </w:rPr>
        <w:t>Имеет обобщенные представления о временах года, о домашних животных и др.</w:t>
      </w:r>
    </w:p>
    <w:p w:rsidR="00757111" w:rsidRDefault="00757111" w:rsidP="00B646B5">
      <w:pPr>
        <w:pStyle w:val="a3"/>
        <w:numPr>
          <w:ilvl w:val="0"/>
          <w:numId w:val="115"/>
        </w:numPr>
        <w:autoSpaceDE w:val="0"/>
        <w:autoSpaceDN w:val="0"/>
        <w:adjustRightInd w:val="0"/>
        <w:spacing w:after="0"/>
        <w:ind w:left="567" w:hanging="567"/>
        <w:contextualSpacing/>
        <w:jc w:val="both"/>
        <w:rPr>
          <w:rFonts w:ascii="Times New Roman" w:hAnsi="Times New Roman"/>
          <w:sz w:val="24"/>
          <w:szCs w:val="24"/>
        </w:rPr>
      </w:pPr>
      <w:r>
        <w:rPr>
          <w:rFonts w:ascii="Times New Roman" w:hAnsi="Times New Roman"/>
          <w:sz w:val="24"/>
          <w:szCs w:val="24"/>
        </w:rPr>
        <w:t>Доброжелательно</w:t>
      </w:r>
      <w:r w:rsidRPr="004103F3">
        <w:rPr>
          <w:rFonts w:ascii="Times New Roman" w:hAnsi="Times New Roman"/>
          <w:sz w:val="24"/>
          <w:szCs w:val="24"/>
        </w:rPr>
        <w:t xml:space="preserve"> относиться ко всему, что существует и живет рядом.</w:t>
      </w:r>
    </w:p>
    <w:p w:rsidR="00757111" w:rsidRDefault="00757111" w:rsidP="00B646B5">
      <w:pPr>
        <w:pStyle w:val="a3"/>
        <w:numPr>
          <w:ilvl w:val="0"/>
          <w:numId w:val="115"/>
        </w:numPr>
        <w:autoSpaceDE w:val="0"/>
        <w:autoSpaceDN w:val="0"/>
        <w:adjustRightInd w:val="0"/>
        <w:spacing w:after="0"/>
        <w:ind w:left="567" w:hanging="567"/>
        <w:contextualSpacing/>
        <w:jc w:val="both"/>
        <w:rPr>
          <w:rFonts w:ascii="Times New Roman" w:hAnsi="Times New Roman"/>
          <w:sz w:val="24"/>
          <w:szCs w:val="24"/>
        </w:rPr>
      </w:pPr>
      <w:r w:rsidRPr="004103F3">
        <w:rPr>
          <w:rFonts w:ascii="Times New Roman" w:hAnsi="Times New Roman"/>
          <w:sz w:val="24"/>
          <w:szCs w:val="24"/>
        </w:rPr>
        <w:t xml:space="preserve">Составляет </w:t>
      </w:r>
      <w:r>
        <w:rPr>
          <w:rFonts w:ascii="Times New Roman" w:hAnsi="Times New Roman"/>
          <w:sz w:val="24"/>
          <w:szCs w:val="24"/>
        </w:rPr>
        <w:t xml:space="preserve">простые </w:t>
      </w:r>
      <w:r w:rsidRPr="004103F3">
        <w:rPr>
          <w:rFonts w:ascii="Times New Roman" w:hAnsi="Times New Roman"/>
          <w:sz w:val="24"/>
          <w:szCs w:val="24"/>
        </w:rPr>
        <w:t>рассказы о природе</w:t>
      </w:r>
      <w:r>
        <w:rPr>
          <w:rFonts w:ascii="Times New Roman" w:hAnsi="Times New Roman"/>
          <w:sz w:val="24"/>
          <w:szCs w:val="24"/>
        </w:rPr>
        <w:t xml:space="preserve"> с опорой на личный опыт</w:t>
      </w:r>
      <w:r w:rsidRPr="004103F3">
        <w:rPr>
          <w:rFonts w:ascii="Times New Roman" w:hAnsi="Times New Roman"/>
          <w:sz w:val="24"/>
          <w:szCs w:val="24"/>
        </w:rPr>
        <w:t>.</w:t>
      </w:r>
    </w:p>
    <w:p w:rsidR="00757111" w:rsidRDefault="00757111" w:rsidP="00B646B5">
      <w:pPr>
        <w:pStyle w:val="a3"/>
        <w:numPr>
          <w:ilvl w:val="0"/>
          <w:numId w:val="115"/>
        </w:numPr>
        <w:autoSpaceDE w:val="0"/>
        <w:autoSpaceDN w:val="0"/>
        <w:adjustRightInd w:val="0"/>
        <w:spacing w:after="0"/>
        <w:ind w:left="567" w:hanging="567"/>
        <w:contextualSpacing/>
        <w:jc w:val="both"/>
        <w:rPr>
          <w:rFonts w:ascii="Times New Roman" w:hAnsi="Times New Roman"/>
          <w:sz w:val="24"/>
          <w:szCs w:val="24"/>
        </w:rPr>
      </w:pPr>
      <w:r w:rsidRPr="004103F3">
        <w:rPr>
          <w:rFonts w:ascii="Times New Roman" w:hAnsi="Times New Roman"/>
          <w:sz w:val="24"/>
          <w:szCs w:val="24"/>
        </w:rPr>
        <w:t xml:space="preserve">Знает </w:t>
      </w:r>
      <w:r>
        <w:rPr>
          <w:rFonts w:ascii="Times New Roman" w:hAnsi="Times New Roman"/>
          <w:sz w:val="24"/>
          <w:szCs w:val="24"/>
        </w:rPr>
        <w:t>элементарное строение</w:t>
      </w:r>
      <w:r w:rsidRPr="004103F3">
        <w:rPr>
          <w:rFonts w:ascii="Times New Roman" w:hAnsi="Times New Roman"/>
          <w:sz w:val="24"/>
          <w:szCs w:val="24"/>
        </w:rPr>
        <w:t xml:space="preserve"> человеческого организма; понимает значение чистоты, красоты, порядка в окружающей среде для здоровья всех живущих.</w:t>
      </w:r>
    </w:p>
    <w:p w:rsidR="00757111" w:rsidRPr="004103F3" w:rsidRDefault="00757111" w:rsidP="00B646B5">
      <w:pPr>
        <w:pStyle w:val="a3"/>
        <w:numPr>
          <w:ilvl w:val="0"/>
          <w:numId w:val="115"/>
        </w:numPr>
        <w:autoSpaceDE w:val="0"/>
        <w:autoSpaceDN w:val="0"/>
        <w:adjustRightInd w:val="0"/>
        <w:spacing w:after="0"/>
        <w:ind w:left="567" w:hanging="567"/>
        <w:contextualSpacing/>
        <w:jc w:val="both"/>
        <w:rPr>
          <w:rFonts w:ascii="Times New Roman" w:hAnsi="Times New Roman"/>
          <w:sz w:val="24"/>
          <w:szCs w:val="24"/>
        </w:rPr>
      </w:pPr>
      <w:r w:rsidRPr="004103F3">
        <w:rPr>
          <w:rFonts w:ascii="Times New Roman" w:hAnsi="Times New Roman"/>
          <w:sz w:val="24"/>
          <w:szCs w:val="24"/>
        </w:rPr>
        <w:t>Имеет представление о хозяйственной деятельности человека.</w:t>
      </w:r>
    </w:p>
    <w:p w:rsidR="00757111" w:rsidRPr="00B81353" w:rsidRDefault="00757111" w:rsidP="00D75F41">
      <w:pPr>
        <w:spacing w:after="0"/>
        <w:ind w:firstLine="708"/>
        <w:jc w:val="both"/>
        <w:rPr>
          <w:rFonts w:ascii="Times New Roman" w:hAnsi="Times New Roman" w:cs="Times New Roman"/>
          <w:bCs/>
          <w:iCs/>
          <w:sz w:val="24"/>
          <w:szCs w:val="24"/>
        </w:rPr>
      </w:pPr>
    </w:p>
    <w:p w:rsidR="00757111" w:rsidRDefault="00757111" w:rsidP="00187035">
      <w:pPr>
        <w:spacing w:after="0"/>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Образовательная область «Речевое развитие»</w:t>
      </w:r>
    </w:p>
    <w:p w:rsidR="00757111" w:rsidRDefault="00757111" w:rsidP="00187035">
      <w:pPr>
        <w:spacing w:after="0"/>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(обязательная часть)</w:t>
      </w:r>
    </w:p>
    <w:p w:rsidR="00757111" w:rsidRPr="003221EC" w:rsidRDefault="00757111" w:rsidP="00B646B5">
      <w:pPr>
        <w:pStyle w:val="a3"/>
        <w:numPr>
          <w:ilvl w:val="0"/>
          <w:numId w:val="46"/>
        </w:numPr>
        <w:spacing w:after="0"/>
        <w:ind w:left="567" w:right="141" w:hanging="567"/>
        <w:contextualSpacing/>
        <w:jc w:val="both"/>
        <w:rPr>
          <w:rFonts w:ascii="Times New Roman" w:hAnsi="Times New Roman"/>
          <w:sz w:val="24"/>
          <w:szCs w:val="24"/>
        </w:rPr>
      </w:pPr>
      <w:r w:rsidRPr="003221EC">
        <w:rPr>
          <w:rFonts w:ascii="Times New Roman" w:hAnsi="Times New Roman"/>
          <w:sz w:val="24"/>
          <w:szCs w:val="24"/>
        </w:rPr>
        <w:t>Воспитанник</w:t>
      </w:r>
      <w:r>
        <w:rPr>
          <w:rFonts w:ascii="Times New Roman" w:hAnsi="Times New Roman"/>
          <w:sz w:val="24"/>
          <w:szCs w:val="24"/>
        </w:rPr>
        <w:t xml:space="preserve"> рассказывает о содержании сюжетной картинки, в том числе по опорной схеме. Может повторить образцы описания игрушки;</w:t>
      </w:r>
    </w:p>
    <w:p w:rsidR="00757111" w:rsidRPr="003221EC" w:rsidRDefault="00757111" w:rsidP="00B646B5">
      <w:pPr>
        <w:pStyle w:val="a3"/>
        <w:numPr>
          <w:ilvl w:val="0"/>
          <w:numId w:val="46"/>
        </w:numPr>
        <w:spacing w:after="0"/>
        <w:ind w:left="567" w:right="141" w:hanging="567"/>
        <w:contextualSpacing/>
        <w:jc w:val="both"/>
        <w:rPr>
          <w:rFonts w:ascii="Times New Roman" w:hAnsi="Times New Roman"/>
          <w:sz w:val="24"/>
          <w:szCs w:val="24"/>
        </w:rPr>
      </w:pPr>
      <w:r w:rsidRPr="003221EC">
        <w:rPr>
          <w:rFonts w:ascii="Times New Roman" w:hAnsi="Times New Roman"/>
          <w:sz w:val="24"/>
          <w:szCs w:val="24"/>
        </w:rPr>
        <w:t>Воспитанник</w:t>
      </w:r>
      <w:r>
        <w:rPr>
          <w:rFonts w:ascii="Times New Roman" w:hAnsi="Times New Roman"/>
          <w:sz w:val="24"/>
          <w:szCs w:val="24"/>
        </w:rPr>
        <w:t xml:space="preserve"> имеет предпочтение в литературных произведениях. Проявляет эмоциональную заинтересованность в драматизации знакомых сказок. Может пересказать сюжет литературного произведения, заучить стихотворение наизусть;</w:t>
      </w:r>
    </w:p>
    <w:p w:rsidR="00757111" w:rsidRPr="003221EC" w:rsidRDefault="00757111" w:rsidP="00B646B5">
      <w:pPr>
        <w:pStyle w:val="a3"/>
        <w:numPr>
          <w:ilvl w:val="0"/>
          <w:numId w:val="46"/>
        </w:numPr>
        <w:spacing w:after="0"/>
        <w:ind w:left="567" w:right="141" w:hanging="567"/>
        <w:contextualSpacing/>
        <w:jc w:val="both"/>
        <w:rPr>
          <w:rFonts w:ascii="Times New Roman" w:hAnsi="Times New Roman"/>
          <w:sz w:val="24"/>
          <w:szCs w:val="24"/>
        </w:rPr>
      </w:pPr>
      <w:r w:rsidRPr="003221EC">
        <w:rPr>
          <w:rFonts w:ascii="Times New Roman" w:hAnsi="Times New Roman"/>
          <w:sz w:val="24"/>
          <w:szCs w:val="24"/>
        </w:rPr>
        <w:t>Воспитанник</w:t>
      </w:r>
      <w:r>
        <w:rPr>
          <w:rFonts w:ascii="Times New Roman" w:hAnsi="Times New Roman"/>
          <w:sz w:val="24"/>
          <w:szCs w:val="24"/>
        </w:rPr>
        <w:t xml:space="preserve"> определяет первый звук в слове. Умеет </w:t>
      </w:r>
      <w:proofErr w:type="spellStart"/>
      <w:r>
        <w:rPr>
          <w:rFonts w:ascii="Times New Roman" w:hAnsi="Times New Roman"/>
          <w:sz w:val="24"/>
          <w:szCs w:val="24"/>
        </w:rPr>
        <w:t>образовавать</w:t>
      </w:r>
      <w:proofErr w:type="spellEnd"/>
      <w:r>
        <w:rPr>
          <w:rFonts w:ascii="Times New Roman" w:hAnsi="Times New Roman"/>
          <w:sz w:val="24"/>
          <w:szCs w:val="24"/>
        </w:rPr>
        <w:t xml:space="preserve"> новые слова по аналогии со знакомыми словами;</w:t>
      </w:r>
    </w:p>
    <w:p w:rsidR="00757111" w:rsidRPr="003221EC" w:rsidRDefault="00757111" w:rsidP="00B646B5">
      <w:pPr>
        <w:pStyle w:val="a3"/>
        <w:numPr>
          <w:ilvl w:val="0"/>
          <w:numId w:val="46"/>
        </w:numPr>
        <w:spacing w:after="0"/>
        <w:ind w:left="567" w:right="141" w:hanging="567"/>
        <w:contextualSpacing/>
        <w:jc w:val="both"/>
        <w:rPr>
          <w:rFonts w:ascii="Times New Roman" w:hAnsi="Times New Roman"/>
          <w:sz w:val="24"/>
          <w:szCs w:val="24"/>
        </w:rPr>
      </w:pPr>
      <w:r w:rsidRPr="003221EC">
        <w:rPr>
          <w:rFonts w:ascii="Times New Roman" w:hAnsi="Times New Roman"/>
          <w:sz w:val="24"/>
          <w:szCs w:val="24"/>
        </w:rPr>
        <w:t>Воспитанник</w:t>
      </w:r>
      <w:r>
        <w:rPr>
          <w:rFonts w:ascii="Times New Roman" w:hAnsi="Times New Roman"/>
          <w:sz w:val="24"/>
          <w:szCs w:val="24"/>
        </w:rPr>
        <w:t xml:space="preserve"> поддерживает беседу, использует все части речи. Понимает и употребляет слова – антонимы;</w:t>
      </w:r>
    </w:p>
    <w:p w:rsidR="00757111" w:rsidRPr="00363424" w:rsidRDefault="00757111" w:rsidP="00D75F41">
      <w:pPr>
        <w:spacing w:after="0"/>
        <w:ind w:firstLine="708"/>
        <w:jc w:val="both"/>
        <w:rPr>
          <w:rFonts w:ascii="Times New Roman" w:hAnsi="Times New Roman" w:cs="Times New Roman"/>
          <w:bCs/>
          <w:iCs/>
          <w:sz w:val="24"/>
          <w:szCs w:val="24"/>
        </w:rPr>
      </w:pPr>
    </w:p>
    <w:p w:rsidR="00757111" w:rsidRDefault="00757111" w:rsidP="00187035">
      <w:pPr>
        <w:spacing w:after="0"/>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Образовательная область «Художественно – эстетическое развитие»</w:t>
      </w:r>
    </w:p>
    <w:p w:rsidR="00757111" w:rsidRDefault="00757111" w:rsidP="00187035">
      <w:pPr>
        <w:spacing w:after="0"/>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(обязательная часть)</w:t>
      </w:r>
    </w:p>
    <w:p w:rsidR="00757111" w:rsidRPr="00A8001F" w:rsidRDefault="00757111" w:rsidP="00B646B5">
      <w:pPr>
        <w:pStyle w:val="a3"/>
        <w:numPr>
          <w:ilvl w:val="0"/>
          <w:numId w:val="47"/>
        </w:numPr>
        <w:spacing w:after="0"/>
        <w:ind w:left="567" w:right="141" w:hanging="567"/>
        <w:contextualSpacing/>
        <w:jc w:val="both"/>
        <w:rPr>
          <w:rFonts w:ascii="Times New Roman" w:hAnsi="Times New Roman"/>
          <w:sz w:val="24"/>
          <w:szCs w:val="24"/>
        </w:rPr>
      </w:pPr>
      <w:r w:rsidRPr="00A8001F">
        <w:rPr>
          <w:rFonts w:ascii="Times New Roman" w:hAnsi="Times New Roman"/>
          <w:sz w:val="24"/>
          <w:szCs w:val="24"/>
        </w:rPr>
        <w:t>Воспитанник</w:t>
      </w:r>
      <w:r>
        <w:rPr>
          <w:rFonts w:ascii="Times New Roman" w:hAnsi="Times New Roman"/>
          <w:sz w:val="24"/>
          <w:szCs w:val="24"/>
        </w:rPr>
        <w:t xml:space="preserve"> способен преобразовывать постройки в соответствии с заданием взрослого, проявляет интерес к конструктивной деятельности, в том числе к поделкам из бумаги;</w:t>
      </w:r>
    </w:p>
    <w:p w:rsidR="00757111" w:rsidRPr="00A8001F" w:rsidRDefault="00757111" w:rsidP="00B646B5">
      <w:pPr>
        <w:pStyle w:val="a3"/>
        <w:numPr>
          <w:ilvl w:val="0"/>
          <w:numId w:val="47"/>
        </w:numPr>
        <w:spacing w:after="0"/>
        <w:ind w:left="567" w:right="141" w:hanging="567"/>
        <w:contextualSpacing/>
        <w:jc w:val="both"/>
        <w:rPr>
          <w:rFonts w:ascii="Times New Roman" w:hAnsi="Times New Roman"/>
          <w:sz w:val="24"/>
          <w:szCs w:val="24"/>
        </w:rPr>
      </w:pPr>
      <w:r w:rsidRPr="00A8001F">
        <w:rPr>
          <w:rFonts w:ascii="Times New Roman" w:hAnsi="Times New Roman"/>
          <w:sz w:val="24"/>
          <w:szCs w:val="24"/>
        </w:rPr>
        <w:t>Воспитанник</w:t>
      </w:r>
      <w:r>
        <w:rPr>
          <w:rFonts w:ascii="Times New Roman" w:hAnsi="Times New Roman"/>
          <w:sz w:val="24"/>
          <w:szCs w:val="24"/>
        </w:rPr>
        <w:t xml:space="preserve"> 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757111" w:rsidRPr="00A8001F" w:rsidRDefault="00757111" w:rsidP="00B646B5">
      <w:pPr>
        <w:pStyle w:val="a3"/>
        <w:numPr>
          <w:ilvl w:val="0"/>
          <w:numId w:val="47"/>
        </w:numPr>
        <w:spacing w:after="0"/>
        <w:ind w:left="567" w:right="141" w:hanging="567"/>
        <w:contextualSpacing/>
        <w:jc w:val="both"/>
        <w:rPr>
          <w:rFonts w:ascii="Times New Roman" w:hAnsi="Times New Roman"/>
          <w:sz w:val="24"/>
          <w:szCs w:val="24"/>
        </w:rPr>
      </w:pPr>
      <w:r w:rsidRPr="00A8001F">
        <w:rPr>
          <w:rFonts w:ascii="Times New Roman" w:hAnsi="Times New Roman"/>
          <w:sz w:val="24"/>
          <w:szCs w:val="24"/>
        </w:rPr>
        <w:t>Воспитанник</w:t>
      </w:r>
      <w:r>
        <w:rPr>
          <w:rFonts w:ascii="Times New Roman" w:hAnsi="Times New Roman"/>
          <w:sz w:val="24"/>
          <w:szCs w:val="24"/>
        </w:rPr>
        <w:t xml:space="preserve"> изображает предметы путем создания отчётливых форм, подбора цвета, аккуратного закрашивания, приклеивания, использования разных материалов. Объединяет предметы в сюжеты;</w:t>
      </w:r>
    </w:p>
    <w:p w:rsidR="00757111" w:rsidRPr="00A8001F" w:rsidRDefault="00757111" w:rsidP="00B646B5">
      <w:pPr>
        <w:pStyle w:val="a3"/>
        <w:numPr>
          <w:ilvl w:val="0"/>
          <w:numId w:val="47"/>
        </w:numPr>
        <w:spacing w:after="0"/>
        <w:ind w:left="567" w:right="141" w:hanging="567"/>
        <w:contextualSpacing/>
        <w:jc w:val="both"/>
        <w:rPr>
          <w:rFonts w:ascii="Times New Roman" w:hAnsi="Times New Roman"/>
          <w:sz w:val="24"/>
          <w:szCs w:val="24"/>
        </w:rPr>
      </w:pPr>
      <w:r w:rsidRPr="00A8001F">
        <w:rPr>
          <w:rFonts w:ascii="Times New Roman" w:hAnsi="Times New Roman"/>
          <w:sz w:val="24"/>
          <w:szCs w:val="24"/>
        </w:rPr>
        <w:t>Воспитанник</w:t>
      </w:r>
      <w:r>
        <w:rPr>
          <w:rFonts w:ascii="Times New Roman" w:hAnsi="Times New Roman"/>
          <w:sz w:val="24"/>
          <w:szCs w:val="24"/>
        </w:rPr>
        <w:t xml:space="preserve"> знаком с элементами некоторых видов народного прикладного творчества, может использовать их в своей творческой деятельности;</w:t>
      </w:r>
    </w:p>
    <w:p w:rsidR="00757111" w:rsidRPr="00A8001F" w:rsidRDefault="00757111" w:rsidP="00B646B5">
      <w:pPr>
        <w:pStyle w:val="a3"/>
        <w:numPr>
          <w:ilvl w:val="0"/>
          <w:numId w:val="47"/>
        </w:numPr>
        <w:spacing w:after="0"/>
        <w:ind w:left="567" w:right="141" w:hanging="567"/>
        <w:contextualSpacing/>
        <w:jc w:val="both"/>
        <w:rPr>
          <w:rFonts w:ascii="Times New Roman" w:hAnsi="Times New Roman"/>
          <w:sz w:val="24"/>
          <w:szCs w:val="24"/>
        </w:rPr>
      </w:pPr>
      <w:r w:rsidRPr="00A8001F">
        <w:rPr>
          <w:rFonts w:ascii="Times New Roman" w:hAnsi="Times New Roman"/>
          <w:sz w:val="24"/>
          <w:szCs w:val="24"/>
        </w:rPr>
        <w:lastRenderedPageBreak/>
        <w:t>Воспитанник</w:t>
      </w:r>
      <w:r>
        <w:rPr>
          <w:rFonts w:ascii="Times New Roman" w:hAnsi="Times New Roman"/>
          <w:sz w:val="24"/>
          <w:szCs w:val="24"/>
        </w:rPr>
        <w:t xml:space="preserve"> имеет предпочтение в выборе муз. Произведения для слушанья и пения. Выполняет движения, отвечающие характеру музыки, самостоятельно меняя их в соответствии с </w:t>
      </w:r>
      <w:proofErr w:type="spellStart"/>
      <w:r>
        <w:rPr>
          <w:rFonts w:ascii="Times New Roman" w:hAnsi="Times New Roman"/>
          <w:sz w:val="24"/>
          <w:szCs w:val="24"/>
        </w:rPr>
        <w:t>двухчастной</w:t>
      </w:r>
      <w:proofErr w:type="spellEnd"/>
      <w:r>
        <w:rPr>
          <w:rFonts w:ascii="Times New Roman" w:hAnsi="Times New Roman"/>
          <w:sz w:val="24"/>
          <w:szCs w:val="24"/>
        </w:rPr>
        <w:t xml:space="preserve"> формой музыкального произведения;</w:t>
      </w:r>
    </w:p>
    <w:p w:rsidR="00757111" w:rsidRPr="00A8001F" w:rsidRDefault="00757111" w:rsidP="00B646B5">
      <w:pPr>
        <w:pStyle w:val="a3"/>
        <w:numPr>
          <w:ilvl w:val="0"/>
          <w:numId w:val="47"/>
        </w:numPr>
        <w:spacing w:after="0"/>
        <w:ind w:left="567" w:right="141" w:hanging="567"/>
        <w:contextualSpacing/>
        <w:jc w:val="both"/>
        <w:rPr>
          <w:rFonts w:ascii="Times New Roman" w:hAnsi="Times New Roman"/>
          <w:sz w:val="24"/>
          <w:szCs w:val="24"/>
        </w:rPr>
      </w:pPr>
      <w:r w:rsidRPr="00A8001F">
        <w:rPr>
          <w:rFonts w:ascii="Times New Roman" w:hAnsi="Times New Roman"/>
          <w:sz w:val="24"/>
          <w:szCs w:val="24"/>
        </w:rPr>
        <w:t>Воспитанник</w:t>
      </w:r>
      <w:r>
        <w:rPr>
          <w:rFonts w:ascii="Times New Roman" w:hAnsi="Times New Roman"/>
          <w:sz w:val="24"/>
          <w:szCs w:val="24"/>
        </w:rPr>
        <w:t xml:space="preserve"> умеет выполнять танцевальные движения: пружинка, подскоки, движение парами по кругу, кружение по одному и в парах. Может выполнять движения с предметами;</w:t>
      </w:r>
    </w:p>
    <w:p w:rsidR="00757111" w:rsidRPr="00A8001F" w:rsidRDefault="00757111" w:rsidP="00B646B5">
      <w:pPr>
        <w:pStyle w:val="a3"/>
        <w:numPr>
          <w:ilvl w:val="0"/>
          <w:numId w:val="47"/>
        </w:numPr>
        <w:spacing w:after="0"/>
        <w:ind w:right="141"/>
        <w:contextualSpacing/>
        <w:jc w:val="both"/>
        <w:rPr>
          <w:rFonts w:ascii="Times New Roman" w:hAnsi="Times New Roman"/>
          <w:sz w:val="24"/>
          <w:szCs w:val="24"/>
        </w:rPr>
      </w:pPr>
      <w:r w:rsidRPr="00A8001F">
        <w:rPr>
          <w:rFonts w:ascii="Times New Roman" w:hAnsi="Times New Roman"/>
          <w:sz w:val="24"/>
          <w:szCs w:val="24"/>
        </w:rPr>
        <w:t>Воспитанник</w:t>
      </w:r>
      <w:r>
        <w:rPr>
          <w:rFonts w:ascii="Times New Roman" w:hAnsi="Times New Roman"/>
          <w:sz w:val="24"/>
          <w:szCs w:val="24"/>
        </w:rPr>
        <w:t xml:space="preserve"> узнаёт песни по мелодии. Может петь протяжно, четко произносить слова; вместе с другими детьми – начинать и заканчивать пение.</w:t>
      </w:r>
    </w:p>
    <w:p w:rsidR="00757111" w:rsidRPr="00363424" w:rsidRDefault="00757111" w:rsidP="00D75F41">
      <w:pPr>
        <w:spacing w:after="0"/>
        <w:ind w:firstLine="708"/>
        <w:jc w:val="both"/>
        <w:rPr>
          <w:rFonts w:ascii="Times New Roman" w:hAnsi="Times New Roman" w:cs="Times New Roman"/>
          <w:bCs/>
          <w:iCs/>
          <w:sz w:val="24"/>
          <w:szCs w:val="24"/>
        </w:rPr>
      </w:pPr>
    </w:p>
    <w:p w:rsidR="00757111" w:rsidRDefault="00757111" w:rsidP="00187035">
      <w:pPr>
        <w:spacing w:after="0"/>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w:t>
      </w:r>
      <w:r w:rsidRPr="008F499F">
        <w:rPr>
          <w:rFonts w:ascii="Times New Roman" w:hAnsi="Times New Roman" w:cs="Times New Roman"/>
          <w:b/>
          <w:bCs/>
          <w:i/>
          <w:iCs/>
          <w:sz w:val="24"/>
          <w:szCs w:val="24"/>
        </w:rPr>
        <w:t>Часть, формируемая участниками образовательных отношений</w:t>
      </w:r>
      <w:r>
        <w:rPr>
          <w:rFonts w:ascii="Times New Roman" w:hAnsi="Times New Roman" w:cs="Times New Roman"/>
          <w:b/>
          <w:bCs/>
          <w:i/>
          <w:iCs/>
          <w:sz w:val="24"/>
          <w:szCs w:val="24"/>
        </w:rPr>
        <w:t>)</w:t>
      </w:r>
    </w:p>
    <w:p w:rsidR="00757111" w:rsidRPr="00591F92" w:rsidRDefault="00757111" w:rsidP="00D75F41">
      <w:pPr>
        <w:pStyle w:val="af1"/>
        <w:spacing w:line="276" w:lineRule="auto"/>
        <w:jc w:val="both"/>
        <w:rPr>
          <w:rFonts w:ascii="Times New Roman" w:hAnsi="Times New Roman"/>
          <w:b/>
          <w:i/>
          <w:sz w:val="24"/>
          <w:szCs w:val="24"/>
        </w:rPr>
      </w:pPr>
      <w:r w:rsidRPr="004E06E8">
        <w:rPr>
          <w:rFonts w:ascii="Times New Roman" w:hAnsi="Times New Roman"/>
          <w:i/>
          <w:sz w:val="24"/>
          <w:szCs w:val="24"/>
        </w:rPr>
        <w:t>Ушакова</w:t>
      </w:r>
      <w:r w:rsidRPr="004E06E8">
        <w:rPr>
          <w:rFonts w:ascii="Times New Roman" w:hAnsi="Times New Roman"/>
          <w:i/>
          <w:iCs/>
          <w:sz w:val="28"/>
          <w:szCs w:val="28"/>
        </w:rPr>
        <w:t xml:space="preserve"> </w:t>
      </w:r>
      <w:r w:rsidRPr="004E06E8">
        <w:rPr>
          <w:rFonts w:ascii="Times New Roman" w:hAnsi="Times New Roman"/>
          <w:i/>
          <w:iCs/>
          <w:sz w:val="24"/>
          <w:szCs w:val="24"/>
        </w:rPr>
        <w:t xml:space="preserve">О.С. Ознакомление дошкольников с литературой и развитие речи. Методическое пособие. 2-ое изд., </w:t>
      </w:r>
      <w:proofErr w:type="spellStart"/>
      <w:r w:rsidRPr="004E06E8">
        <w:rPr>
          <w:rFonts w:ascii="Times New Roman" w:hAnsi="Times New Roman"/>
          <w:i/>
          <w:iCs/>
          <w:sz w:val="24"/>
          <w:szCs w:val="24"/>
        </w:rPr>
        <w:t>дополн</w:t>
      </w:r>
      <w:proofErr w:type="spellEnd"/>
      <w:r w:rsidRPr="004E06E8">
        <w:rPr>
          <w:rFonts w:ascii="Times New Roman" w:hAnsi="Times New Roman"/>
          <w:i/>
          <w:iCs/>
          <w:sz w:val="24"/>
          <w:szCs w:val="24"/>
        </w:rPr>
        <w:t>. – М.:ТЦ Сфера, 2016</w:t>
      </w:r>
      <w:r>
        <w:rPr>
          <w:rFonts w:ascii="Times New Roman" w:hAnsi="Times New Roman"/>
          <w:i/>
          <w:iCs/>
          <w:sz w:val="24"/>
          <w:szCs w:val="24"/>
        </w:rPr>
        <w:t>.</w:t>
      </w:r>
    </w:p>
    <w:p w:rsidR="00757111" w:rsidRPr="00FF2AC3" w:rsidRDefault="00757111" w:rsidP="00B646B5">
      <w:pPr>
        <w:pStyle w:val="a3"/>
        <w:numPr>
          <w:ilvl w:val="0"/>
          <w:numId w:val="116"/>
        </w:numPr>
        <w:tabs>
          <w:tab w:val="left" w:pos="567"/>
        </w:tabs>
        <w:spacing w:after="0"/>
        <w:ind w:left="567" w:hanging="567"/>
        <w:contextualSpacing/>
        <w:jc w:val="both"/>
        <w:rPr>
          <w:rFonts w:ascii="Times New Roman" w:hAnsi="Times New Roman"/>
          <w:i/>
          <w:color w:val="000000"/>
          <w:sz w:val="24"/>
          <w:szCs w:val="24"/>
        </w:rPr>
      </w:pPr>
      <w:r>
        <w:rPr>
          <w:rFonts w:ascii="Times New Roman" w:hAnsi="Times New Roman"/>
          <w:color w:val="000000"/>
          <w:sz w:val="24"/>
          <w:szCs w:val="24"/>
        </w:rPr>
        <w:t>Вникает в содержание литературного произведения, выражает свое отношение к героям произведений, описываемым событиям, осознает их чувства.</w:t>
      </w:r>
    </w:p>
    <w:p w:rsidR="00757111" w:rsidRPr="00FF2AC3" w:rsidRDefault="00757111" w:rsidP="00B646B5">
      <w:pPr>
        <w:pStyle w:val="a3"/>
        <w:numPr>
          <w:ilvl w:val="0"/>
          <w:numId w:val="116"/>
        </w:numPr>
        <w:tabs>
          <w:tab w:val="left" w:pos="567"/>
        </w:tabs>
        <w:spacing w:after="0"/>
        <w:ind w:left="567" w:hanging="567"/>
        <w:contextualSpacing/>
        <w:jc w:val="both"/>
        <w:rPr>
          <w:rFonts w:ascii="Times New Roman" w:hAnsi="Times New Roman"/>
          <w:i/>
          <w:color w:val="000000"/>
          <w:sz w:val="24"/>
          <w:szCs w:val="24"/>
        </w:rPr>
      </w:pPr>
      <w:r>
        <w:rPr>
          <w:rFonts w:ascii="Times New Roman" w:hAnsi="Times New Roman"/>
          <w:color w:val="000000"/>
          <w:sz w:val="24"/>
          <w:szCs w:val="24"/>
        </w:rPr>
        <w:t>Обращает внимание на особенности литературного языка (сравнения, эпитеты)</w:t>
      </w:r>
    </w:p>
    <w:p w:rsidR="00757111" w:rsidRPr="00FF2AC3" w:rsidRDefault="00757111" w:rsidP="00B646B5">
      <w:pPr>
        <w:pStyle w:val="a3"/>
        <w:numPr>
          <w:ilvl w:val="0"/>
          <w:numId w:val="116"/>
        </w:numPr>
        <w:tabs>
          <w:tab w:val="left" w:pos="567"/>
        </w:tabs>
        <w:spacing w:after="0"/>
        <w:ind w:left="567" w:hanging="567"/>
        <w:contextualSpacing/>
        <w:jc w:val="both"/>
        <w:rPr>
          <w:rFonts w:ascii="Times New Roman" w:hAnsi="Times New Roman"/>
          <w:i/>
          <w:color w:val="000000"/>
          <w:sz w:val="24"/>
          <w:szCs w:val="24"/>
        </w:rPr>
      </w:pPr>
      <w:r>
        <w:rPr>
          <w:rFonts w:ascii="Times New Roman" w:hAnsi="Times New Roman"/>
          <w:color w:val="000000"/>
          <w:sz w:val="24"/>
          <w:szCs w:val="24"/>
        </w:rPr>
        <w:t>Отвечает на вопросы по содержанию произведения и по художественной форме</w:t>
      </w:r>
    </w:p>
    <w:p w:rsidR="00757111" w:rsidRPr="00187035" w:rsidRDefault="00757111" w:rsidP="00B646B5">
      <w:pPr>
        <w:pStyle w:val="a3"/>
        <w:numPr>
          <w:ilvl w:val="0"/>
          <w:numId w:val="116"/>
        </w:numPr>
        <w:tabs>
          <w:tab w:val="left" w:pos="567"/>
        </w:tabs>
        <w:spacing w:after="0"/>
        <w:ind w:left="567" w:hanging="567"/>
        <w:contextualSpacing/>
        <w:jc w:val="both"/>
        <w:rPr>
          <w:rFonts w:ascii="Times New Roman" w:hAnsi="Times New Roman"/>
          <w:i/>
          <w:color w:val="000000"/>
          <w:sz w:val="24"/>
          <w:szCs w:val="24"/>
        </w:rPr>
      </w:pPr>
      <w:r>
        <w:rPr>
          <w:rFonts w:ascii="Times New Roman" w:hAnsi="Times New Roman"/>
          <w:color w:val="000000"/>
          <w:sz w:val="24"/>
          <w:szCs w:val="24"/>
        </w:rPr>
        <w:t>Замечает красоту и богатство русского языка, ритмичность, музыкальность, напевность стихотворений. Подчеркивая образные выражения</w:t>
      </w:r>
    </w:p>
    <w:p w:rsidR="00187035" w:rsidRPr="00164D51" w:rsidRDefault="00187035" w:rsidP="00187035">
      <w:pPr>
        <w:pStyle w:val="a3"/>
        <w:tabs>
          <w:tab w:val="left" w:pos="567"/>
        </w:tabs>
        <w:spacing w:after="0"/>
        <w:ind w:left="0"/>
        <w:contextualSpacing/>
        <w:jc w:val="both"/>
        <w:rPr>
          <w:rFonts w:ascii="Times New Roman" w:hAnsi="Times New Roman"/>
          <w:i/>
          <w:color w:val="000000"/>
          <w:sz w:val="24"/>
          <w:szCs w:val="24"/>
        </w:rPr>
      </w:pPr>
    </w:p>
    <w:p w:rsidR="00757111" w:rsidRPr="0017105D" w:rsidRDefault="00757111" w:rsidP="00D75F41">
      <w:pPr>
        <w:autoSpaceDE w:val="0"/>
        <w:autoSpaceDN w:val="0"/>
        <w:adjustRightInd w:val="0"/>
        <w:spacing w:after="0"/>
        <w:jc w:val="both"/>
        <w:rPr>
          <w:rFonts w:ascii="Times New Roman" w:hAnsi="Times New Roman" w:cs="Times New Roman"/>
          <w:i/>
          <w:kern w:val="20"/>
          <w:sz w:val="24"/>
          <w:szCs w:val="24"/>
          <w:lang w:eastAsia="en-US"/>
        </w:rPr>
      </w:pPr>
      <w:r>
        <w:rPr>
          <w:rFonts w:ascii="Times New Roman" w:hAnsi="Times New Roman" w:cs="Times New Roman"/>
          <w:i/>
          <w:kern w:val="20"/>
          <w:sz w:val="24"/>
          <w:szCs w:val="24"/>
          <w:lang w:eastAsia="en-US"/>
        </w:rPr>
        <w:t xml:space="preserve">Леонова Н.Н. </w:t>
      </w:r>
      <w:r w:rsidRPr="0017105D">
        <w:rPr>
          <w:rFonts w:ascii="Times New Roman" w:hAnsi="Times New Roman" w:cs="Times New Roman"/>
          <w:i/>
          <w:kern w:val="20"/>
          <w:sz w:val="24"/>
          <w:szCs w:val="24"/>
          <w:lang w:eastAsia="en-US"/>
        </w:rPr>
        <w:t>«Художественно – эстетическое развитие детей в младшей и средней группах ДОУ. Перспективное планирование. Конспекты. - Сб.: ООО «ИЗДАТЕ</w:t>
      </w:r>
      <w:r>
        <w:rPr>
          <w:rFonts w:ascii="Times New Roman" w:hAnsi="Times New Roman" w:cs="Times New Roman"/>
          <w:i/>
          <w:kern w:val="20"/>
          <w:sz w:val="24"/>
          <w:szCs w:val="24"/>
          <w:lang w:eastAsia="en-US"/>
        </w:rPr>
        <w:t xml:space="preserve">ЛЬСТВО «ДЕТСТВО </w:t>
      </w:r>
      <w:proofErr w:type="gramStart"/>
      <w:r>
        <w:rPr>
          <w:rFonts w:ascii="Times New Roman" w:hAnsi="Times New Roman" w:cs="Times New Roman"/>
          <w:i/>
          <w:kern w:val="20"/>
          <w:sz w:val="24"/>
          <w:szCs w:val="24"/>
          <w:lang w:eastAsia="en-US"/>
        </w:rPr>
        <w:t>-П</w:t>
      </w:r>
      <w:proofErr w:type="gramEnd"/>
      <w:r>
        <w:rPr>
          <w:rFonts w:ascii="Times New Roman" w:hAnsi="Times New Roman" w:cs="Times New Roman"/>
          <w:i/>
          <w:kern w:val="20"/>
          <w:sz w:val="24"/>
          <w:szCs w:val="24"/>
          <w:lang w:eastAsia="en-US"/>
        </w:rPr>
        <w:t>РЕСС»</w:t>
      </w:r>
      <w:r w:rsidRPr="0017105D">
        <w:rPr>
          <w:rFonts w:ascii="Times New Roman" w:hAnsi="Times New Roman" w:cs="Times New Roman"/>
          <w:i/>
          <w:kern w:val="20"/>
          <w:sz w:val="24"/>
          <w:szCs w:val="24"/>
          <w:lang w:eastAsia="en-US"/>
        </w:rPr>
        <w:t>.</w:t>
      </w:r>
    </w:p>
    <w:p w:rsidR="00757111" w:rsidRDefault="00757111" w:rsidP="00B646B5">
      <w:pPr>
        <w:pStyle w:val="a3"/>
        <w:numPr>
          <w:ilvl w:val="0"/>
          <w:numId w:val="117"/>
        </w:numPr>
        <w:autoSpaceDE w:val="0"/>
        <w:autoSpaceDN w:val="0"/>
        <w:adjustRightInd w:val="0"/>
        <w:spacing w:after="0"/>
        <w:ind w:left="567" w:hanging="567"/>
        <w:contextualSpacing/>
        <w:jc w:val="both"/>
        <w:rPr>
          <w:rFonts w:ascii="Times New Roman" w:hAnsi="Times New Roman" w:cs="Times New Roman"/>
          <w:kern w:val="20"/>
          <w:sz w:val="24"/>
          <w:szCs w:val="24"/>
          <w:lang w:eastAsia="en-US"/>
        </w:rPr>
      </w:pPr>
      <w:r>
        <w:rPr>
          <w:rFonts w:ascii="Times New Roman" w:hAnsi="Times New Roman" w:cs="Times New Roman"/>
          <w:kern w:val="20"/>
          <w:sz w:val="24"/>
          <w:szCs w:val="24"/>
          <w:lang w:eastAsia="en-US"/>
        </w:rPr>
        <w:t>Интересуются эстетической стороной окружающей действительности</w:t>
      </w:r>
    </w:p>
    <w:p w:rsidR="00757111" w:rsidRDefault="00757111" w:rsidP="00B646B5">
      <w:pPr>
        <w:pStyle w:val="a3"/>
        <w:numPr>
          <w:ilvl w:val="0"/>
          <w:numId w:val="117"/>
        </w:numPr>
        <w:autoSpaceDE w:val="0"/>
        <w:autoSpaceDN w:val="0"/>
        <w:adjustRightInd w:val="0"/>
        <w:spacing w:after="0"/>
        <w:ind w:left="567" w:hanging="567"/>
        <w:contextualSpacing/>
        <w:jc w:val="both"/>
        <w:rPr>
          <w:rFonts w:ascii="Times New Roman" w:hAnsi="Times New Roman" w:cs="Times New Roman"/>
          <w:kern w:val="20"/>
          <w:sz w:val="24"/>
          <w:szCs w:val="24"/>
          <w:lang w:eastAsia="en-US"/>
        </w:rPr>
      </w:pPr>
      <w:r>
        <w:rPr>
          <w:rFonts w:ascii="Times New Roman" w:hAnsi="Times New Roman" w:cs="Times New Roman"/>
          <w:kern w:val="20"/>
          <w:sz w:val="24"/>
          <w:szCs w:val="24"/>
          <w:lang w:eastAsia="en-US"/>
        </w:rPr>
        <w:t xml:space="preserve">Умеют </w:t>
      </w:r>
      <w:proofErr w:type="spellStart"/>
      <w:r>
        <w:rPr>
          <w:rFonts w:ascii="Times New Roman" w:hAnsi="Times New Roman" w:cs="Times New Roman"/>
          <w:kern w:val="20"/>
          <w:sz w:val="24"/>
          <w:szCs w:val="24"/>
          <w:lang w:eastAsia="en-US"/>
        </w:rPr>
        <w:t>самовыражаться</w:t>
      </w:r>
      <w:proofErr w:type="spellEnd"/>
      <w:r>
        <w:rPr>
          <w:rFonts w:ascii="Times New Roman" w:hAnsi="Times New Roman" w:cs="Times New Roman"/>
          <w:kern w:val="20"/>
          <w:sz w:val="24"/>
          <w:szCs w:val="24"/>
          <w:lang w:eastAsia="en-US"/>
        </w:rPr>
        <w:t>, через развитие продуктивной деятельности</w:t>
      </w:r>
    </w:p>
    <w:p w:rsidR="00757111" w:rsidRDefault="00757111" w:rsidP="00B646B5">
      <w:pPr>
        <w:pStyle w:val="a3"/>
        <w:numPr>
          <w:ilvl w:val="0"/>
          <w:numId w:val="117"/>
        </w:numPr>
        <w:autoSpaceDE w:val="0"/>
        <w:autoSpaceDN w:val="0"/>
        <w:adjustRightInd w:val="0"/>
        <w:spacing w:after="0"/>
        <w:ind w:left="567" w:hanging="567"/>
        <w:contextualSpacing/>
        <w:jc w:val="both"/>
        <w:rPr>
          <w:rFonts w:ascii="Times New Roman" w:hAnsi="Times New Roman" w:cs="Times New Roman"/>
          <w:kern w:val="20"/>
          <w:sz w:val="24"/>
          <w:szCs w:val="24"/>
          <w:lang w:eastAsia="en-US"/>
        </w:rPr>
      </w:pPr>
      <w:r>
        <w:rPr>
          <w:rFonts w:ascii="Times New Roman" w:hAnsi="Times New Roman" w:cs="Times New Roman"/>
          <w:kern w:val="20"/>
          <w:sz w:val="24"/>
          <w:szCs w:val="24"/>
          <w:lang w:eastAsia="en-US"/>
        </w:rPr>
        <w:t>Имеет простые представления об изобразительном искусстве</w:t>
      </w:r>
    </w:p>
    <w:p w:rsidR="00757111" w:rsidRDefault="00757111" w:rsidP="00B646B5">
      <w:pPr>
        <w:pStyle w:val="a3"/>
        <w:numPr>
          <w:ilvl w:val="0"/>
          <w:numId w:val="117"/>
        </w:numPr>
        <w:autoSpaceDE w:val="0"/>
        <w:autoSpaceDN w:val="0"/>
        <w:adjustRightInd w:val="0"/>
        <w:spacing w:after="0"/>
        <w:ind w:left="567" w:hanging="567"/>
        <w:contextualSpacing/>
        <w:jc w:val="both"/>
        <w:rPr>
          <w:rFonts w:ascii="Times New Roman" w:hAnsi="Times New Roman" w:cs="Times New Roman"/>
          <w:kern w:val="20"/>
          <w:sz w:val="24"/>
          <w:szCs w:val="24"/>
          <w:lang w:eastAsia="en-US"/>
        </w:rPr>
      </w:pPr>
      <w:r>
        <w:rPr>
          <w:rFonts w:ascii="Times New Roman" w:hAnsi="Times New Roman" w:cs="Times New Roman"/>
          <w:kern w:val="20"/>
          <w:sz w:val="24"/>
          <w:szCs w:val="24"/>
          <w:lang w:eastAsia="en-US"/>
        </w:rPr>
        <w:t>Умеет пользоваться простыми приемами изобразительно – художественной деятельности.</w:t>
      </w:r>
    </w:p>
    <w:p w:rsidR="00187035" w:rsidRPr="00164D51" w:rsidRDefault="00187035" w:rsidP="00187035">
      <w:pPr>
        <w:pStyle w:val="a3"/>
        <w:autoSpaceDE w:val="0"/>
        <w:autoSpaceDN w:val="0"/>
        <w:adjustRightInd w:val="0"/>
        <w:spacing w:after="0"/>
        <w:ind w:left="567"/>
        <w:contextualSpacing/>
        <w:jc w:val="both"/>
        <w:rPr>
          <w:rFonts w:ascii="Times New Roman" w:hAnsi="Times New Roman" w:cs="Times New Roman"/>
          <w:kern w:val="20"/>
          <w:sz w:val="24"/>
          <w:szCs w:val="24"/>
          <w:lang w:eastAsia="en-US"/>
        </w:rPr>
      </w:pPr>
    </w:p>
    <w:p w:rsidR="00757111" w:rsidRDefault="00757111" w:rsidP="00D75F41">
      <w:pPr>
        <w:autoSpaceDE w:val="0"/>
        <w:autoSpaceDN w:val="0"/>
        <w:adjustRightInd w:val="0"/>
        <w:spacing w:after="0"/>
        <w:jc w:val="both"/>
        <w:rPr>
          <w:rFonts w:ascii="Times New Roman" w:hAnsi="Times New Roman" w:cs="Times New Roman"/>
          <w:i/>
          <w:kern w:val="20"/>
          <w:sz w:val="24"/>
          <w:szCs w:val="24"/>
          <w:lang w:eastAsia="en-US"/>
        </w:rPr>
      </w:pPr>
      <w:r w:rsidRPr="00435E33">
        <w:rPr>
          <w:rFonts w:ascii="Times New Roman" w:hAnsi="Times New Roman" w:cs="Times New Roman"/>
          <w:i/>
          <w:kern w:val="20"/>
          <w:sz w:val="24"/>
          <w:szCs w:val="24"/>
          <w:lang w:eastAsia="en-US"/>
        </w:rPr>
        <w:t>Литвинова О.Э. Конструирование с детьми среднего дошкольного возраста. Конспекты совместной деятельности с детьми 4-5 лет. - Сб.: ООО «ИЗДАТЕЛЬСТВО «ДЕТСТВО - ПРЕСС».</w:t>
      </w:r>
    </w:p>
    <w:p w:rsidR="00757111" w:rsidRDefault="00757111" w:rsidP="00B646B5">
      <w:pPr>
        <w:pStyle w:val="a3"/>
        <w:numPr>
          <w:ilvl w:val="0"/>
          <w:numId w:val="118"/>
        </w:numPr>
        <w:spacing w:after="0"/>
        <w:ind w:left="567" w:right="141" w:hanging="567"/>
        <w:contextualSpacing/>
        <w:jc w:val="both"/>
        <w:rPr>
          <w:rFonts w:ascii="Times New Roman" w:hAnsi="Times New Roman"/>
          <w:sz w:val="24"/>
          <w:szCs w:val="24"/>
        </w:rPr>
      </w:pPr>
      <w:r>
        <w:rPr>
          <w:rFonts w:ascii="Times New Roman" w:hAnsi="Times New Roman"/>
          <w:sz w:val="24"/>
          <w:szCs w:val="24"/>
        </w:rPr>
        <w:t>Умеет сооружать постройки из крупного и мелкого строительного материала</w:t>
      </w:r>
    </w:p>
    <w:p w:rsidR="00757111" w:rsidRDefault="00757111" w:rsidP="00B646B5">
      <w:pPr>
        <w:pStyle w:val="a3"/>
        <w:numPr>
          <w:ilvl w:val="0"/>
          <w:numId w:val="118"/>
        </w:numPr>
        <w:spacing w:after="0"/>
        <w:ind w:left="567" w:right="141" w:hanging="567"/>
        <w:contextualSpacing/>
        <w:jc w:val="both"/>
        <w:rPr>
          <w:rFonts w:ascii="Times New Roman" w:hAnsi="Times New Roman"/>
          <w:sz w:val="24"/>
          <w:szCs w:val="24"/>
        </w:rPr>
      </w:pPr>
      <w:r>
        <w:rPr>
          <w:rFonts w:ascii="Times New Roman" w:hAnsi="Times New Roman"/>
          <w:sz w:val="24"/>
          <w:szCs w:val="24"/>
        </w:rPr>
        <w:t>Различает и называет строительные детали (куб, пластина, кирпичик, брусок), использует их с учетом конструктивных свойств</w:t>
      </w:r>
    </w:p>
    <w:p w:rsidR="00757111" w:rsidRDefault="00757111" w:rsidP="00B646B5">
      <w:pPr>
        <w:pStyle w:val="a3"/>
        <w:numPr>
          <w:ilvl w:val="0"/>
          <w:numId w:val="118"/>
        </w:numPr>
        <w:spacing w:after="0"/>
        <w:ind w:left="567" w:right="141" w:hanging="567"/>
        <w:contextualSpacing/>
        <w:jc w:val="both"/>
        <w:rPr>
          <w:rFonts w:ascii="Times New Roman" w:hAnsi="Times New Roman"/>
          <w:sz w:val="24"/>
          <w:szCs w:val="24"/>
        </w:rPr>
      </w:pPr>
      <w:r>
        <w:rPr>
          <w:rFonts w:ascii="Times New Roman" w:hAnsi="Times New Roman"/>
          <w:sz w:val="24"/>
          <w:szCs w:val="24"/>
        </w:rPr>
        <w:t xml:space="preserve">Анализирует образец постройки: выделяет основные части, соотносит их по величине и форме, устанавливает пространственное расположение этих </w:t>
      </w:r>
      <w:proofErr w:type="spellStart"/>
      <w:r>
        <w:rPr>
          <w:rFonts w:ascii="Times New Roman" w:hAnsi="Times New Roman"/>
          <w:sz w:val="24"/>
          <w:szCs w:val="24"/>
        </w:rPr>
        <w:t>честей</w:t>
      </w:r>
      <w:proofErr w:type="spellEnd"/>
      <w:r>
        <w:rPr>
          <w:rFonts w:ascii="Times New Roman" w:hAnsi="Times New Roman"/>
          <w:sz w:val="24"/>
          <w:szCs w:val="24"/>
        </w:rPr>
        <w:t xml:space="preserve"> относительно друг друга</w:t>
      </w:r>
    </w:p>
    <w:p w:rsidR="00757111" w:rsidRDefault="00757111" w:rsidP="00B646B5">
      <w:pPr>
        <w:pStyle w:val="a3"/>
        <w:numPr>
          <w:ilvl w:val="0"/>
          <w:numId w:val="118"/>
        </w:numPr>
        <w:spacing w:after="0"/>
        <w:ind w:left="567" w:right="141" w:hanging="567"/>
        <w:contextualSpacing/>
        <w:jc w:val="both"/>
        <w:rPr>
          <w:rFonts w:ascii="Times New Roman" w:hAnsi="Times New Roman"/>
          <w:sz w:val="24"/>
          <w:szCs w:val="24"/>
        </w:rPr>
      </w:pPr>
      <w:r>
        <w:rPr>
          <w:rFonts w:ascii="Times New Roman" w:hAnsi="Times New Roman"/>
          <w:sz w:val="24"/>
          <w:szCs w:val="24"/>
        </w:rPr>
        <w:t>Конструирует по образцу, по вариантным образцам, по незаконченному образцу. По заданной теме, по собственному замыслу</w:t>
      </w:r>
    </w:p>
    <w:p w:rsidR="00757111" w:rsidRPr="007829AF" w:rsidRDefault="00757111" w:rsidP="00B646B5">
      <w:pPr>
        <w:pStyle w:val="a3"/>
        <w:numPr>
          <w:ilvl w:val="0"/>
          <w:numId w:val="118"/>
        </w:numPr>
        <w:spacing w:after="0"/>
        <w:ind w:left="567" w:right="141" w:hanging="567"/>
        <w:contextualSpacing/>
        <w:jc w:val="both"/>
        <w:rPr>
          <w:rFonts w:ascii="Times New Roman" w:hAnsi="Times New Roman"/>
          <w:sz w:val="24"/>
          <w:szCs w:val="24"/>
        </w:rPr>
      </w:pPr>
      <w:r>
        <w:rPr>
          <w:rFonts w:ascii="Times New Roman" w:hAnsi="Times New Roman"/>
          <w:sz w:val="24"/>
          <w:szCs w:val="24"/>
        </w:rPr>
        <w:t>Самостоятельно измеряет постройки, соблюдает заданный принцип конструкции</w:t>
      </w:r>
    </w:p>
    <w:p w:rsidR="00757111" w:rsidRPr="00C212E4" w:rsidRDefault="00757111" w:rsidP="00D75F41">
      <w:pPr>
        <w:spacing w:after="0"/>
        <w:ind w:firstLine="708"/>
        <w:jc w:val="both"/>
        <w:rPr>
          <w:rFonts w:ascii="Times New Roman" w:hAnsi="Times New Roman" w:cs="Times New Roman"/>
          <w:bCs/>
          <w:iCs/>
          <w:sz w:val="24"/>
          <w:szCs w:val="24"/>
        </w:rPr>
      </w:pPr>
    </w:p>
    <w:p w:rsidR="00757111" w:rsidRDefault="00757111" w:rsidP="00187035">
      <w:pPr>
        <w:spacing w:after="0"/>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Образовательная область «Физическое воспитание»</w:t>
      </w:r>
    </w:p>
    <w:p w:rsidR="00757111" w:rsidRDefault="00757111" w:rsidP="00187035">
      <w:pPr>
        <w:spacing w:after="0"/>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(обязательная часть)</w:t>
      </w:r>
    </w:p>
    <w:p w:rsidR="00757111" w:rsidRPr="00AF09B2" w:rsidRDefault="00757111" w:rsidP="00B646B5">
      <w:pPr>
        <w:pStyle w:val="a3"/>
        <w:numPr>
          <w:ilvl w:val="0"/>
          <w:numId w:val="48"/>
        </w:numPr>
        <w:spacing w:after="0"/>
        <w:ind w:left="567" w:right="141" w:hanging="567"/>
        <w:contextualSpacing/>
        <w:jc w:val="both"/>
        <w:rPr>
          <w:rFonts w:ascii="Times New Roman" w:hAnsi="Times New Roman"/>
          <w:sz w:val="24"/>
          <w:szCs w:val="24"/>
        </w:rPr>
      </w:pPr>
      <w:r w:rsidRPr="00AF09B2">
        <w:rPr>
          <w:rFonts w:ascii="Times New Roman" w:hAnsi="Times New Roman"/>
          <w:sz w:val="24"/>
          <w:szCs w:val="24"/>
        </w:rPr>
        <w:lastRenderedPageBreak/>
        <w:t>Воспитанник</w:t>
      </w:r>
      <w:r>
        <w:rPr>
          <w:rFonts w:ascii="Times New Roman" w:hAnsi="Times New Roman"/>
          <w:sz w:val="24"/>
          <w:szCs w:val="24"/>
        </w:rPr>
        <w:t xml:space="preserve"> знает о значении для здоровья утренней гимнастики, закаливании, соблюдении режима дня;</w:t>
      </w:r>
    </w:p>
    <w:p w:rsidR="00757111" w:rsidRPr="00AF09B2" w:rsidRDefault="00757111" w:rsidP="00B646B5">
      <w:pPr>
        <w:pStyle w:val="a3"/>
        <w:numPr>
          <w:ilvl w:val="0"/>
          <w:numId w:val="48"/>
        </w:numPr>
        <w:spacing w:after="0"/>
        <w:ind w:left="567" w:right="141" w:hanging="567"/>
        <w:contextualSpacing/>
        <w:jc w:val="both"/>
        <w:rPr>
          <w:rFonts w:ascii="Times New Roman" w:hAnsi="Times New Roman"/>
          <w:sz w:val="24"/>
          <w:szCs w:val="24"/>
        </w:rPr>
      </w:pPr>
      <w:r w:rsidRPr="00AF09B2">
        <w:rPr>
          <w:rFonts w:ascii="Times New Roman" w:hAnsi="Times New Roman"/>
          <w:sz w:val="24"/>
          <w:szCs w:val="24"/>
        </w:rPr>
        <w:t>Воспитанник</w:t>
      </w:r>
      <w:r>
        <w:rPr>
          <w:rFonts w:ascii="Times New Roman" w:hAnsi="Times New Roman"/>
          <w:sz w:val="24"/>
          <w:szCs w:val="24"/>
        </w:rPr>
        <w:t xml:space="preserve"> соблюдает элементарные правила личной гигиены, опрятности;</w:t>
      </w:r>
    </w:p>
    <w:p w:rsidR="00757111" w:rsidRPr="00AF09B2" w:rsidRDefault="00757111" w:rsidP="00B646B5">
      <w:pPr>
        <w:pStyle w:val="a3"/>
        <w:numPr>
          <w:ilvl w:val="0"/>
          <w:numId w:val="48"/>
        </w:numPr>
        <w:spacing w:after="0"/>
        <w:ind w:left="567" w:right="141" w:hanging="567"/>
        <w:contextualSpacing/>
        <w:jc w:val="both"/>
        <w:rPr>
          <w:rFonts w:ascii="Times New Roman" w:hAnsi="Times New Roman"/>
          <w:sz w:val="24"/>
          <w:szCs w:val="24"/>
        </w:rPr>
      </w:pPr>
      <w:r w:rsidRPr="00AF09B2">
        <w:rPr>
          <w:rFonts w:ascii="Times New Roman" w:hAnsi="Times New Roman"/>
          <w:sz w:val="24"/>
          <w:szCs w:val="24"/>
        </w:rPr>
        <w:t>Воспитанник</w:t>
      </w:r>
      <w:r>
        <w:rPr>
          <w:rFonts w:ascii="Times New Roman" w:hAnsi="Times New Roman"/>
          <w:sz w:val="24"/>
          <w:szCs w:val="24"/>
        </w:rPr>
        <w:t xml:space="preserve"> умеет самостоятельно одеваться и раздеваться, убирает одежду и обувь в шкафчик;</w:t>
      </w:r>
    </w:p>
    <w:p w:rsidR="00757111" w:rsidRPr="00AF09B2" w:rsidRDefault="00757111" w:rsidP="00B646B5">
      <w:pPr>
        <w:pStyle w:val="a3"/>
        <w:numPr>
          <w:ilvl w:val="0"/>
          <w:numId w:val="48"/>
        </w:numPr>
        <w:spacing w:after="0"/>
        <w:ind w:left="567" w:right="141" w:hanging="567"/>
        <w:contextualSpacing/>
        <w:jc w:val="both"/>
        <w:rPr>
          <w:rFonts w:ascii="Times New Roman" w:hAnsi="Times New Roman"/>
          <w:sz w:val="24"/>
          <w:szCs w:val="24"/>
        </w:rPr>
      </w:pPr>
      <w:r w:rsidRPr="00AF09B2">
        <w:rPr>
          <w:rFonts w:ascii="Times New Roman" w:hAnsi="Times New Roman"/>
          <w:sz w:val="24"/>
          <w:szCs w:val="24"/>
        </w:rPr>
        <w:t>Воспитанник</w:t>
      </w:r>
      <w:r>
        <w:rPr>
          <w:rFonts w:ascii="Times New Roman" w:hAnsi="Times New Roman"/>
          <w:sz w:val="24"/>
          <w:szCs w:val="24"/>
        </w:rPr>
        <w:t xml:space="preserve"> определяет положение предметов в пространстве, умеет двигаться в нужном направлении, находит правую и левую руки.</w:t>
      </w:r>
    </w:p>
    <w:p w:rsidR="00757111" w:rsidRDefault="00757111" w:rsidP="00187035">
      <w:pPr>
        <w:spacing w:after="0"/>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w:t>
      </w:r>
      <w:r w:rsidRPr="008F499F">
        <w:rPr>
          <w:rFonts w:ascii="Times New Roman" w:hAnsi="Times New Roman" w:cs="Times New Roman"/>
          <w:b/>
          <w:bCs/>
          <w:i/>
          <w:iCs/>
          <w:sz w:val="24"/>
          <w:szCs w:val="24"/>
        </w:rPr>
        <w:t>Часть, формируемая участниками образовательных отношений</w:t>
      </w:r>
      <w:r>
        <w:rPr>
          <w:rFonts w:ascii="Times New Roman" w:hAnsi="Times New Roman" w:cs="Times New Roman"/>
          <w:b/>
          <w:bCs/>
          <w:i/>
          <w:iCs/>
          <w:sz w:val="24"/>
          <w:szCs w:val="24"/>
        </w:rPr>
        <w:t>)</w:t>
      </w:r>
    </w:p>
    <w:p w:rsidR="00757111" w:rsidRPr="00FE455B" w:rsidRDefault="00757111" w:rsidP="00D75F41">
      <w:pPr>
        <w:spacing w:after="0"/>
        <w:jc w:val="both"/>
        <w:rPr>
          <w:rFonts w:ascii="Times New Roman" w:hAnsi="Times New Roman" w:cs="Times New Roman"/>
          <w:bCs/>
          <w:iCs/>
          <w:sz w:val="24"/>
          <w:szCs w:val="24"/>
        </w:rPr>
      </w:pPr>
      <w:r w:rsidRPr="00C67D8C">
        <w:rPr>
          <w:rFonts w:ascii="Times New Roman" w:hAnsi="Times New Roman"/>
          <w:sz w:val="24"/>
          <w:szCs w:val="24"/>
        </w:rPr>
        <w:t xml:space="preserve">Яковлева Л.В. Физическое развитие и здоровье детей 3-7 лет: методическое пособие/ Л.В. Яковлева, Р.А. Юдина, </w:t>
      </w:r>
      <w:proofErr w:type="gramStart"/>
      <w:r w:rsidRPr="00C67D8C">
        <w:rPr>
          <w:rFonts w:ascii="Times New Roman" w:hAnsi="Times New Roman"/>
          <w:sz w:val="24"/>
          <w:szCs w:val="24"/>
        </w:rPr>
        <w:t>-М</w:t>
      </w:r>
      <w:proofErr w:type="gramEnd"/>
      <w:r w:rsidRPr="00C67D8C">
        <w:rPr>
          <w:rFonts w:ascii="Times New Roman" w:hAnsi="Times New Roman"/>
          <w:sz w:val="24"/>
          <w:szCs w:val="24"/>
        </w:rPr>
        <w:t xml:space="preserve">.: </w:t>
      </w:r>
      <w:proofErr w:type="spellStart"/>
      <w:r w:rsidRPr="00C67D8C">
        <w:rPr>
          <w:rFonts w:ascii="Times New Roman" w:hAnsi="Times New Roman"/>
          <w:sz w:val="24"/>
          <w:szCs w:val="24"/>
        </w:rPr>
        <w:t>Гуманитар</w:t>
      </w:r>
      <w:proofErr w:type="spellEnd"/>
      <w:r w:rsidRPr="00C67D8C">
        <w:rPr>
          <w:rFonts w:ascii="Times New Roman" w:hAnsi="Times New Roman"/>
          <w:sz w:val="24"/>
          <w:szCs w:val="24"/>
        </w:rPr>
        <w:t>. Изд. Центр ВЛАДОС,2014</w:t>
      </w:r>
      <w:r>
        <w:rPr>
          <w:rFonts w:ascii="Times New Roman" w:hAnsi="Times New Roman"/>
          <w:sz w:val="24"/>
          <w:szCs w:val="24"/>
        </w:rPr>
        <w:t>.</w:t>
      </w:r>
    </w:p>
    <w:p w:rsidR="00757111" w:rsidRPr="00FE455B" w:rsidRDefault="00757111" w:rsidP="00B646B5">
      <w:pPr>
        <w:numPr>
          <w:ilvl w:val="1"/>
          <w:numId w:val="119"/>
        </w:numPr>
        <w:spacing w:after="0"/>
        <w:ind w:left="567" w:hanging="567"/>
        <w:jc w:val="both"/>
        <w:rPr>
          <w:rFonts w:ascii="Times New Roman" w:hAnsi="Times New Roman" w:cs="Times New Roman"/>
          <w:bCs/>
          <w:iCs/>
          <w:sz w:val="24"/>
          <w:szCs w:val="24"/>
        </w:rPr>
      </w:pPr>
      <w:r w:rsidRPr="00FE455B">
        <w:rPr>
          <w:rFonts w:ascii="Times New Roman" w:hAnsi="Times New Roman" w:cs="Times New Roman"/>
          <w:bCs/>
          <w:iCs/>
          <w:sz w:val="24"/>
          <w:szCs w:val="24"/>
        </w:rPr>
        <w:t>В двигательной деятельности воспитанник проявляет хорошую координацию, быстроту, силу, выносливость, гибкость;</w:t>
      </w:r>
    </w:p>
    <w:p w:rsidR="00757111" w:rsidRPr="00FE455B" w:rsidRDefault="00757111" w:rsidP="00B646B5">
      <w:pPr>
        <w:numPr>
          <w:ilvl w:val="1"/>
          <w:numId w:val="119"/>
        </w:numPr>
        <w:spacing w:after="0"/>
        <w:ind w:left="567" w:hanging="567"/>
        <w:jc w:val="both"/>
        <w:rPr>
          <w:rFonts w:ascii="Times New Roman" w:hAnsi="Times New Roman" w:cs="Times New Roman"/>
          <w:bCs/>
          <w:iCs/>
          <w:sz w:val="24"/>
          <w:szCs w:val="24"/>
        </w:rPr>
      </w:pPr>
      <w:r w:rsidRPr="00FE455B">
        <w:rPr>
          <w:rFonts w:ascii="Times New Roman" w:hAnsi="Times New Roman" w:cs="Times New Roman"/>
          <w:bCs/>
          <w:iCs/>
          <w:sz w:val="24"/>
          <w:szCs w:val="24"/>
        </w:rPr>
        <w:t xml:space="preserve">уверенно и активно выполняет основные элементы техники основных движений, </w:t>
      </w:r>
      <w:proofErr w:type="spellStart"/>
      <w:r w:rsidRPr="00FE455B">
        <w:rPr>
          <w:rFonts w:ascii="Times New Roman" w:hAnsi="Times New Roman" w:cs="Times New Roman"/>
          <w:bCs/>
          <w:iCs/>
          <w:sz w:val="24"/>
          <w:szCs w:val="24"/>
        </w:rPr>
        <w:t>общеразвивающих</w:t>
      </w:r>
      <w:proofErr w:type="spellEnd"/>
      <w:r w:rsidRPr="00FE455B">
        <w:rPr>
          <w:rFonts w:ascii="Times New Roman" w:hAnsi="Times New Roman" w:cs="Times New Roman"/>
          <w:bCs/>
          <w:iCs/>
          <w:sz w:val="24"/>
          <w:szCs w:val="24"/>
        </w:rPr>
        <w:t xml:space="preserve"> упражнений, спортивных упражнений, свободно ориентируется в пространстве, хорошо развита крупная мелкая моторика рук; </w:t>
      </w:r>
    </w:p>
    <w:p w:rsidR="00757111" w:rsidRPr="00FE455B" w:rsidRDefault="00757111" w:rsidP="00B646B5">
      <w:pPr>
        <w:numPr>
          <w:ilvl w:val="1"/>
          <w:numId w:val="119"/>
        </w:numPr>
        <w:spacing w:after="0"/>
        <w:ind w:left="567" w:hanging="567"/>
        <w:jc w:val="both"/>
        <w:rPr>
          <w:rFonts w:ascii="Times New Roman" w:hAnsi="Times New Roman" w:cs="Times New Roman"/>
          <w:bCs/>
          <w:iCs/>
          <w:sz w:val="24"/>
          <w:szCs w:val="24"/>
        </w:rPr>
      </w:pPr>
      <w:r w:rsidRPr="00FE455B">
        <w:rPr>
          <w:rFonts w:ascii="Times New Roman" w:hAnsi="Times New Roman" w:cs="Times New Roman"/>
          <w:bCs/>
          <w:iCs/>
          <w:sz w:val="24"/>
          <w:szCs w:val="24"/>
        </w:rPr>
        <w:t>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757111" w:rsidRPr="00FE455B" w:rsidRDefault="00757111" w:rsidP="00B646B5">
      <w:pPr>
        <w:numPr>
          <w:ilvl w:val="1"/>
          <w:numId w:val="119"/>
        </w:numPr>
        <w:spacing w:after="0"/>
        <w:ind w:left="567" w:hanging="567"/>
        <w:jc w:val="both"/>
        <w:rPr>
          <w:rFonts w:ascii="Times New Roman" w:hAnsi="Times New Roman" w:cs="Times New Roman"/>
          <w:bCs/>
          <w:iCs/>
          <w:sz w:val="24"/>
          <w:szCs w:val="24"/>
        </w:rPr>
      </w:pPr>
      <w:r w:rsidRPr="00FE455B">
        <w:rPr>
          <w:rFonts w:ascii="Times New Roman" w:hAnsi="Times New Roman" w:cs="Times New Roman"/>
          <w:bCs/>
          <w:iCs/>
          <w:sz w:val="24"/>
          <w:szCs w:val="24"/>
        </w:rPr>
        <w:t>переносит освоенные упражнения в самостоятельную деятельность;</w:t>
      </w:r>
    </w:p>
    <w:p w:rsidR="00757111" w:rsidRPr="00FE455B" w:rsidRDefault="00757111" w:rsidP="00B646B5">
      <w:pPr>
        <w:numPr>
          <w:ilvl w:val="1"/>
          <w:numId w:val="119"/>
        </w:numPr>
        <w:spacing w:after="0"/>
        <w:ind w:left="567" w:hanging="567"/>
        <w:jc w:val="both"/>
        <w:rPr>
          <w:rFonts w:ascii="Times New Roman" w:hAnsi="Times New Roman" w:cs="Times New Roman"/>
          <w:bCs/>
          <w:iCs/>
          <w:sz w:val="24"/>
          <w:szCs w:val="24"/>
        </w:rPr>
      </w:pPr>
      <w:r w:rsidRPr="00FE455B">
        <w:rPr>
          <w:rFonts w:ascii="Times New Roman" w:hAnsi="Times New Roman" w:cs="Times New Roman"/>
          <w:bCs/>
          <w:iCs/>
          <w:sz w:val="24"/>
          <w:szCs w:val="24"/>
        </w:rPr>
        <w:t>самостоятельная двигательная деятельность разнообразна;</w:t>
      </w:r>
    </w:p>
    <w:p w:rsidR="00757111" w:rsidRPr="00FE455B" w:rsidRDefault="00757111" w:rsidP="00B646B5">
      <w:pPr>
        <w:numPr>
          <w:ilvl w:val="1"/>
          <w:numId w:val="119"/>
        </w:numPr>
        <w:spacing w:after="0"/>
        <w:ind w:left="567" w:hanging="567"/>
        <w:jc w:val="both"/>
        <w:rPr>
          <w:rFonts w:ascii="Times New Roman" w:hAnsi="Times New Roman" w:cs="Times New Roman"/>
          <w:bCs/>
          <w:iCs/>
          <w:sz w:val="24"/>
          <w:szCs w:val="24"/>
        </w:rPr>
      </w:pPr>
      <w:r w:rsidRPr="00FE455B">
        <w:rPr>
          <w:rFonts w:ascii="Times New Roman" w:hAnsi="Times New Roman" w:cs="Times New Roman"/>
          <w:bCs/>
          <w:iCs/>
          <w:sz w:val="24"/>
          <w:szCs w:val="24"/>
        </w:rPr>
        <w:t>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p w:rsidR="00757111" w:rsidRPr="00FE455B" w:rsidRDefault="00757111" w:rsidP="00B646B5">
      <w:pPr>
        <w:numPr>
          <w:ilvl w:val="1"/>
          <w:numId w:val="119"/>
        </w:numPr>
        <w:spacing w:after="0"/>
        <w:ind w:left="567" w:hanging="567"/>
        <w:jc w:val="both"/>
        <w:rPr>
          <w:rFonts w:ascii="Times New Roman" w:hAnsi="Times New Roman" w:cs="Times New Roman"/>
          <w:bCs/>
          <w:iCs/>
          <w:sz w:val="24"/>
          <w:szCs w:val="24"/>
        </w:rPr>
      </w:pPr>
      <w:r w:rsidRPr="00FE455B">
        <w:rPr>
          <w:rFonts w:ascii="Times New Roman" w:hAnsi="Times New Roman" w:cs="Times New Roman"/>
          <w:bCs/>
          <w:iCs/>
          <w:sz w:val="24"/>
          <w:szCs w:val="24"/>
        </w:rPr>
        <w:t>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p>
    <w:p w:rsidR="00757111" w:rsidRPr="00FE455B" w:rsidRDefault="00757111" w:rsidP="00B646B5">
      <w:pPr>
        <w:numPr>
          <w:ilvl w:val="1"/>
          <w:numId w:val="119"/>
        </w:numPr>
        <w:spacing w:after="0"/>
        <w:ind w:left="567" w:hanging="567"/>
        <w:jc w:val="both"/>
        <w:rPr>
          <w:rFonts w:ascii="Times New Roman" w:hAnsi="Times New Roman" w:cs="Times New Roman"/>
          <w:bCs/>
          <w:iCs/>
          <w:sz w:val="24"/>
          <w:szCs w:val="24"/>
        </w:rPr>
      </w:pPr>
      <w:r w:rsidRPr="00FE455B">
        <w:rPr>
          <w:rFonts w:ascii="Times New Roman" w:hAnsi="Times New Roman" w:cs="Times New Roman"/>
          <w:bCs/>
          <w:iCs/>
          <w:sz w:val="24"/>
          <w:szCs w:val="24"/>
        </w:rPr>
        <w:t>может элементарно охарактеризовать свое самочувствие, привлечь внимание взрослого в случае недомогания;</w:t>
      </w:r>
    </w:p>
    <w:p w:rsidR="00757111" w:rsidRPr="00FE455B" w:rsidRDefault="00757111" w:rsidP="00B646B5">
      <w:pPr>
        <w:numPr>
          <w:ilvl w:val="1"/>
          <w:numId w:val="119"/>
        </w:numPr>
        <w:spacing w:after="0"/>
        <w:ind w:left="567" w:hanging="567"/>
        <w:jc w:val="both"/>
        <w:rPr>
          <w:rFonts w:ascii="Times New Roman" w:hAnsi="Times New Roman" w:cs="Times New Roman"/>
          <w:bCs/>
          <w:iCs/>
          <w:sz w:val="24"/>
          <w:szCs w:val="24"/>
        </w:rPr>
      </w:pPr>
      <w:r w:rsidRPr="00FE455B">
        <w:rPr>
          <w:rFonts w:ascii="Times New Roman" w:hAnsi="Times New Roman" w:cs="Times New Roman"/>
          <w:bCs/>
          <w:iCs/>
          <w:sz w:val="24"/>
          <w:szCs w:val="24"/>
        </w:rPr>
        <w:t xml:space="preserve">стремится к самостоятельному осуществлению процессов личной гигиены, их правильной организации; </w:t>
      </w:r>
    </w:p>
    <w:p w:rsidR="00757111" w:rsidRPr="00FE455B" w:rsidRDefault="00757111" w:rsidP="00B646B5">
      <w:pPr>
        <w:numPr>
          <w:ilvl w:val="1"/>
          <w:numId w:val="119"/>
        </w:numPr>
        <w:spacing w:after="0"/>
        <w:ind w:left="567" w:hanging="567"/>
        <w:jc w:val="both"/>
        <w:rPr>
          <w:rFonts w:ascii="Times New Roman" w:hAnsi="Times New Roman" w:cs="Times New Roman"/>
          <w:bCs/>
          <w:iCs/>
          <w:sz w:val="24"/>
          <w:szCs w:val="24"/>
        </w:rPr>
      </w:pPr>
      <w:r w:rsidRPr="00FE455B">
        <w:rPr>
          <w:rFonts w:ascii="Times New Roman" w:hAnsi="Times New Roman" w:cs="Times New Roman"/>
          <w:bCs/>
          <w:iCs/>
          <w:sz w:val="24"/>
          <w:szCs w:val="24"/>
        </w:rPr>
        <w:t>умеет в угрожающих здоровью ситуациях позвать на помощь взрослого.</w:t>
      </w:r>
    </w:p>
    <w:p w:rsidR="00757111" w:rsidRDefault="00757111" w:rsidP="00D75F41">
      <w:pPr>
        <w:spacing w:after="0"/>
        <w:jc w:val="both"/>
        <w:rPr>
          <w:rFonts w:ascii="Times New Roman" w:hAnsi="Times New Roman"/>
          <w:i/>
          <w:sz w:val="24"/>
          <w:szCs w:val="24"/>
        </w:rPr>
      </w:pPr>
    </w:p>
    <w:p w:rsidR="00757111" w:rsidRPr="008270B0" w:rsidRDefault="00757111" w:rsidP="00D75F41">
      <w:pPr>
        <w:spacing w:after="0"/>
        <w:jc w:val="both"/>
        <w:rPr>
          <w:rFonts w:ascii="Times New Roman" w:hAnsi="Times New Roman"/>
          <w:i/>
          <w:sz w:val="24"/>
          <w:szCs w:val="24"/>
        </w:rPr>
      </w:pPr>
      <w:proofErr w:type="spellStart"/>
      <w:r w:rsidRPr="008270B0">
        <w:rPr>
          <w:rFonts w:ascii="Times New Roman" w:hAnsi="Times New Roman"/>
          <w:i/>
          <w:sz w:val="24"/>
          <w:szCs w:val="24"/>
        </w:rPr>
        <w:t>Нищева</w:t>
      </w:r>
      <w:proofErr w:type="spellEnd"/>
      <w:r w:rsidRPr="008270B0">
        <w:rPr>
          <w:rFonts w:ascii="Times New Roman" w:hAnsi="Times New Roman"/>
          <w:i/>
          <w:sz w:val="24"/>
          <w:szCs w:val="24"/>
        </w:rPr>
        <w:t xml:space="preserve"> Н.В. Подвижные и дидактические игры на прогулке. - СПб: ООО «Издательство «</w:t>
      </w:r>
      <w:r>
        <w:rPr>
          <w:rFonts w:ascii="Times New Roman" w:hAnsi="Times New Roman"/>
          <w:i/>
          <w:sz w:val="24"/>
          <w:szCs w:val="24"/>
        </w:rPr>
        <w:t>Детство – пресс», 2016.</w:t>
      </w:r>
    </w:p>
    <w:p w:rsidR="00757111" w:rsidRDefault="00757111" w:rsidP="00B646B5">
      <w:pPr>
        <w:pStyle w:val="a3"/>
        <w:widowControl w:val="0"/>
        <w:numPr>
          <w:ilvl w:val="0"/>
          <w:numId w:val="120"/>
        </w:numPr>
        <w:autoSpaceDE w:val="0"/>
        <w:autoSpaceDN w:val="0"/>
        <w:adjustRightInd w:val="0"/>
        <w:ind w:left="567" w:hanging="567"/>
        <w:contextualSpacing/>
        <w:jc w:val="both"/>
        <w:rPr>
          <w:rFonts w:ascii="Times New Roman" w:hAnsi="Times New Roman"/>
          <w:sz w:val="24"/>
          <w:szCs w:val="24"/>
        </w:rPr>
      </w:pPr>
      <w:r>
        <w:rPr>
          <w:rFonts w:ascii="Times New Roman" w:hAnsi="Times New Roman"/>
          <w:sz w:val="24"/>
          <w:szCs w:val="24"/>
        </w:rPr>
        <w:t>Через игру усваивает социальные нормы и правила поведения</w:t>
      </w:r>
    </w:p>
    <w:p w:rsidR="00757111" w:rsidRDefault="00757111" w:rsidP="00B646B5">
      <w:pPr>
        <w:pStyle w:val="a3"/>
        <w:widowControl w:val="0"/>
        <w:numPr>
          <w:ilvl w:val="0"/>
          <w:numId w:val="120"/>
        </w:numPr>
        <w:autoSpaceDE w:val="0"/>
        <w:autoSpaceDN w:val="0"/>
        <w:adjustRightInd w:val="0"/>
        <w:ind w:left="567" w:hanging="567"/>
        <w:contextualSpacing/>
        <w:jc w:val="both"/>
        <w:rPr>
          <w:rFonts w:ascii="Times New Roman" w:hAnsi="Times New Roman"/>
          <w:sz w:val="24"/>
          <w:szCs w:val="24"/>
        </w:rPr>
      </w:pPr>
      <w:r>
        <w:rPr>
          <w:rFonts w:ascii="Times New Roman" w:hAnsi="Times New Roman"/>
          <w:sz w:val="24"/>
          <w:szCs w:val="24"/>
        </w:rPr>
        <w:t>Обогащает игровой опыт</w:t>
      </w:r>
    </w:p>
    <w:p w:rsidR="00757111" w:rsidRPr="007829AF" w:rsidRDefault="00757111" w:rsidP="00B646B5">
      <w:pPr>
        <w:pStyle w:val="a3"/>
        <w:widowControl w:val="0"/>
        <w:numPr>
          <w:ilvl w:val="0"/>
          <w:numId w:val="120"/>
        </w:numPr>
        <w:autoSpaceDE w:val="0"/>
        <w:autoSpaceDN w:val="0"/>
        <w:adjustRightInd w:val="0"/>
        <w:ind w:left="567" w:hanging="567"/>
        <w:contextualSpacing/>
        <w:jc w:val="both"/>
        <w:rPr>
          <w:rFonts w:ascii="Times New Roman" w:hAnsi="Times New Roman"/>
          <w:sz w:val="24"/>
          <w:szCs w:val="24"/>
        </w:rPr>
      </w:pPr>
      <w:r>
        <w:rPr>
          <w:rFonts w:ascii="Times New Roman" w:hAnsi="Times New Roman"/>
          <w:sz w:val="24"/>
          <w:szCs w:val="24"/>
        </w:rPr>
        <w:t>Может самостоятельно организовать знакомые подвижные игры.</w:t>
      </w:r>
    </w:p>
    <w:p w:rsidR="00757111" w:rsidRPr="00F16B14" w:rsidRDefault="00757111" w:rsidP="00D75F41">
      <w:pPr>
        <w:spacing w:after="0"/>
        <w:jc w:val="both"/>
        <w:rPr>
          <w:rFonts w:ascii="Times New Roman" w:hAnsi="Times New Roman" w:cs="Times New Roman"/>
          <w:bCs/>
          <w:iCs/>
          <w:sz w:val="24"/>
          <w:szCs w:val="24"/>
        </w:rPr>
      </w:pPr>
    </w:p>
    <w:p w:rsidR="00757111" w:rsidRPr="00DA685D" w:rsidRDefault="00757111" w:rsidP="00187035">
      <w:pPr>
        <w:spacing w:after="0"/>
        <w:ind w:firstLine="708"/>
        <w:jc w:val="center"/>
        <w:rPr>
          <w:rFonts w:ascii="Times New Roman" w:hAnsi="Times New Roman" w:cs="Times New Roman"/>
          <w:b/>
          <w:bCs/>
          <w:i/>
          <w:iCs/>
          <w:sz w:val="24"/>
          <w:szCs w:val="24"/>
        </w:rPr>
      </w:pPr>
      <w:r w:rsidRPr="00DA685D">
        <w:rPr>
          <w:rFonts w:ascii="Times New Roman" w:hAnsi="Times New Roman" w:cs="Times New Roman"/>
          <w:b/>
          <w:bCs/>
          <w:i/>
          <w:iCs/>
          <w:sz w:val="24"/>
          <w:szCs w:val="24"/>
        </w:rPr>
        <w:t>Планируемые результаты освоения воспитанниками</w:t>
      </w:r>
    </w:p>
    <w:p w:rsidR="00757111" w:rsidRDefault="00757111" w:rsidP="00187035">
      <w:pPr>
        <w:spacing w:after="0"/>
        <w:ind w:firstLine="708"/>
        <w:jc w:val="center"/>
        <w:rPr>
          <w:rFonts w:ascii="Times New Roman" w:hAnsi="Times New Roman" w:cs="Times New Roman"/>
          <w:b/>
          <w:bCs/>
          <w:i/>
          <w:iCs/>
          <w:sz w:val="24"/>
          <w:szCs w:val="24"/>
        </w:rPr>
      </w:pPr>
      <w:r w:rsidRPr="00DA685D">
        <w:rPr>
          <w:rFonts w:ascii="Times New Roman" w:hAnsi="Times New Roman" w:cs="Times New Roman"/>
          <w:b/>
          <w:bCs/>
          <w:i/>
          <w:iCs/>
          <w:sz w:val="24"/>
          <w:szCs w:val="24"/>
        </w:rPr>
        <w:t>содержания Программы к шести годам</w:t>
      </w:r>
    </w:p>
    <w:p w:rsidR="00757111" w:rsidRDefault="00757111" w:rsidP="00D75F41">
      <w:pPr>
        <w:spacing w:after="0"/>
        <w:jc w:val="both"/>
        <w:rPr>
          <w:rFonts w:ascii="Times New Roman" w:hAnsi="Times New Roman"/>
          <w:iCs/>
          <w:sz w:val="24"/>
          <w:szCs w:val="24"/>
        </w:rPr>
      </w:pPr>
      <w:r w:rsidRPr="00F16B14">
        <w:rPr>
          <w:rFonts w:ascii="Times New Roman" w:hAnsi="Times New Roman"/>
          <w:iCs/>
          <w:sz w:val="24"/>
          <w:szCs w:val="24"/>
        </w:rPr>
        <w:t>Комплексная образовательная программа дошкольного образования «Детство» /Т.И.Бабаева, А.Г.Гогоберидзе, О.В.Солнцева и др.- ДЕТСТВО-ПРЕСС, 2016,</w:t>
      </w:r>
    </w:p>
    <w:p w:rsidR="00757111" w:rsidRDefault="00757111" w:rsidP="00D75F41">
      <w:pPr>
        <w:spacing w:after="0"/>
        <w:jc w:val="both"/>
        <w:rPr>
          <w:rFonts w:ascii="Times New Roman" w:hAnsi="Times New Roman"/>
          <w:iCs/>
          <w:sz w:val="24"/>
          <w:szCs w:val="24"/>
        </w:rPr>
      </w:pPr>
      <w:r>
        <w:rPr>
          <w:rFonts w:ascii="Times New Roman" w:hAnsi="Times New Roman"/>
          <w:iCs/>
          <w:sz w:val="24"/>
          <w:szCs w:val="24"/>
        </w:rPr>
        <w:t>Старшая группа (от 5 до 6 лет)</w:t>
      </w:r>
    </w:p>
    <w:p w:rsidR="00757111" w:rsidRPr="008E0641" w:rsidRDefault="00757111" w:rsidP="00187035">
      <w:pPr>
        <w:spacing w:after="0"/>
        <w:jc w:val="center"/>
        <w:rPr>
          <w:rFonts w:ascii="Times New Roman" w:hAnsi="Times New Roman" w:cs="Times New Roman"/>
          <w:b/>
          <w:bCs/>
          <w:i/>
          <w:iCs/>
          <w:sz w:val="24"/>
          <w:szCs w:val="24"/>
        </w:rPr>
      </w:pPr>
      <w:r w:rsidRPr="008E0641">
        <w:rPr>
          <w:rFonts w:ascii="Times New Roman" w:hAnsi="Times New Roman" w:cs="Times New Roman"/>
          <w:b/>
          <w:bCs/>
          <w:i/>
          <w:iCs/>
          <w:sz w:val="24"/>
          <w:szCs w:val="24"/>
        </w:rPr>
        <w:lastRenderedPageBreak/>
        <w:t>Образовательная область «Социально-коммуникативное развитие»</w:t>
      </w:r>
    </w:p>
    <w:p w:rsidR="00757111" w:rsidRDefault="00757111" w:rsidP="00187035">
      <w:pPr>
        <w:spacing w:after="0"/>
        <w:jc w:val="center"/>
        <w:rPr>
          <w:rFonts w:ascii="Times New Roman" w:hAnsi="Times New Roman" w:cs="Times New Roman"/>
          <w:b/>
          <w:bCs/>
          <w:i/>
          <w:iCs/>
          <w:sz w:val="24"/>
          <w:szCs w:val="24"/>
        </w:rPr>
      </w:pPr>
      <w:r w:rsidRPr="008E0641">
        <w:rPr>
          <w:rFonts w:ascii="Times New Roman" w:hAnsi="Times New Roman" w:cs="Times New Roman"/>
          <w:b/>
          <w:bCs/>
          <w:i/>
          <w:iCs/>
          <w:sz w:val="24"/>
          <w:szCs w:val="24"/>
        </w:rPr>
        <w:t>(обязательная часть)</w:t>
      </w:r>
    </w:p>
    <w:p w:rsidR="00757111" w:rsidRPr="00BD340A" w:rsidRDefault="00757111" w:rsidP="00187035">
      <w:pPr>
        <w:spacing w:after="0"/>
        <w:ind w:firstLine="708"/>
        <w:jc w:val="center"/>
        <w:rPr>
          <w:rFonts w:ascii="Times New Roman" w:hAnsi="Times New Roman"/>
          <w:sz w:val="24"/>
          <w:szCs w:val="24"/>
          <w:u w:val="single"/>
        </w:rPr>
      </w:pPr>
      <w:r w:rsidRPr="00BD340A">
        <w:rPr>
          <w:rFonts w:ascii="Times New Roman" w:hAnsi="Times New Roman"/>
          <w:bCs/>
          <w:iCs/>
          <w:color w:val="000000"/>
          <w:sz w:val="24"/>
          <w:szCs w:val="24"/>
          <w:u w:val="single"/>
        </w:rPr>
        <w:t>Д</w:t>
      </w:r>
      <w:r w:rsidRPr="00BD340A">
        <w:rPr>
          <w:rFonts w:ascii="Times New Roman" w:hAnsi="Times New Roman"/>
          <w:bCs/>
          <w:iCs/>
          <w:color w:val="000000"/>
          <w:spacing w:val="1"/>
          <w:sz w:val="24"/>
          <w:szCs w:val="24"/>
          <w:u w:val="single"/>
        </w:rPr>
        <w:t>о</w:t>
      </w:r>
      <w:r w:rsidRPr="00BD340A">
        <w:rPr>
          <w:rFonts w:ascii="Times New Roman" w:hAnsi="Times New Roman"/>
          <w:bCs/>
          <w:iCs/>
          <w:color w:val="000000"/>
          <w:spacing w:val="-1"/>
          <w:sz w:val="24"/>
          <w:szCs w:val="24"/>
          <w:u w:val="single"/>
        </w:rPr>
        <w:t>ш</w:t>
      </w:r>
      <w:r w:rsidRPr="00BD340A">
        <w:rPr>
          <w:rFonts w:ascii="Times New Roman" w:hAnsi="Times New Roman"/>
          <w:bCs/>
          <w:iCs/>
          <w:color w:val="000000"/>
          <w:sz w:val="24"/>
          <w:szCs w:val="24"/>
          <w:u w:val="single"/>
        </w:rPr>
        <w:t>кольник</w:t>
      </w:r>
      <w:r w:rsidRPr="00BD340A">
        <w:rPr>
          <w:rFonts w:ascii="Times New Roman" w:hAnsi="Times New Roman"/>
          <w:color w:val="000000"/>
          <w:spacing w:val="-1"/>
          <w:sz w:val="24"/>
          <w:szCs w:val="24"/>
          <w:u w:val="single"/>
        </w:rPr>
        <w:t xml:space="preserve"> </w:t>
      </w:r>
      <w:r w:rsidRPr="00BD340A">
        <w:rPr>
          <w:rFonts w:ascii="Times New Roman" w:hAnsi="Times New Roman"/>
          <w:bCs/>
          <w:iCs/>
          <w:color w:val="000000"/>
          <w:spacing w:val="-3"/>
          <w:sz w:val="24"/>
          <w:szCs w:val="24"/>
          <w:u w:val="single"/>
        </w:rPr>
        <w:t>в</w:t>
      </w:r>
      <w:r w:rsidRPr="00BD340A">
        <w:rPr>
          <w:rFonts w:ascii="Times New Roman" w:hAnsi="Times New Roman"/>
          <w:bCs/>
          <w:iCs/>
          <w:color w:val="000000"/>
          <w:sz w:val="24"/>
          <w:szCs w:val="24"/>
          <w:u w:val="single"/>
        </w:rPr>
        <w:t>хо</w:t>
      </w:r>
      <w:r w:rsidRPr="00BD340A">
        <w:rPr>
          <w:rFonts w:ascii="Times New Roman" w:hAnsi="Times New Roman"/>
          <w:bCs/>
          <w:iCs/>
          <w:color w:val="000000"/>
          <w:spacing w:val="-1"/>
          <w:sz w:val="24"/>
          <w:szCs w:val="24"/>
          <w:u w:val="single"/>
        </w:rPr>
        <w:t>д</w:t>
      </w:r>
      <w:r w:rsidRPr="00BD340A">
        <w:rPr>
          <w:rFonts w:ascii="Times New Roman" w:hAnsi="Times New Roman"/>
          <w:bCs/>
          <w:iCs/>
          <w:color w:val="000000"/>
          <w:spacing w:val="-3"/>
          <w:sz w:val="24"/>
          <w:szCs w:val="24"/>
          <w:u w:val="single"/>
        </w:rPr>
        <w:t>и</w:t>
      </w:r>
      <w:r w:rsidRPr="00BD340A">
        <w:rPr>
          <w:rFonts w:ascii="Times New Roman" w:hAnsi="Times New Roman"/>
          <w:bCs/>
          <w:iCs/>
          <w:color w:val="000000"/>
          <w:sz w:val="24"/>
          <w:szCs w:val="24"/>
          <w:u w:val="single"/>
        </w:rPr>
        <w:t>т</w:t>
      </w:r>
      <w:r w:rsidRPr="00BD340A">
        <w:rPr>
          <w:rFonts w:ascii="Times New Roman" w:hAnsi="Times New Roman"/>
          <w:color w:val="000000"/>
          <w:spacing w:val="1"/>
          <w:sz w:val="24"/>
          <w:szCs w:val="24"/>
          <w:u w:val="single"/>
        </w:rPr>
        <w:t xml:space="preserve"> </w:t>
      </w:r>
      <w:r w:rsidRPr="00BD340A">
        <w:rPr>
          <w:rFonts w:ascii="Times New Roman" w:hAnsi="Times New Roman"/>
          <w:bCs/>
          <w:iCs/>
          <w:color w:val="000000"/>
          <w:sz w:val="24"/>
          <w:szCs w:val="24"/>
          <w:u w:val="single"/>
        </w:rPr>
        <w:t>в</w:t>
      </w:r>
      <w:r w:rsidRPr="00BD340A">
        <w:rPr>
          <w:rFonts w:ascii="Times New Roman" w:hAnsi="Times New Roman"/>
          <w:color w:val="000000"/>
          <w:sz w:val="24"/>
          <w:szCs w:val="24"/>
          <w:u w:val="single"/>
        </w:rPr>
        <w:t xml:space="preserve"> </w:t>
      </w:r>
      <w:r w:rsidRPr="00BD340A">
        <w:rPr>
          <w:rFonts w:ascii="Times New Roman" w:hAnsi="Times New Roman"/>
          <w:bCs/>
          <w:iCs/>
          <w:color w:val="000000"/>
          <w:sz w:val="24"/>
          <w:szCs w:val="24"/>
          <w:u w:val="single"/>
        </w:rPr>
        <w:t>м</w:t>
      </w:r>
      <w:r w:rsidRPr="00BD340A">
        <w:rPr>
          <w:rFonts w:ascii="Times New Roman" w:hAnsi="Times New Roman"/>
          <w:bCs/>
          <w:iCs/>
          <w:color w:val="000000"/>
          <w:spacing w:val="-3"/>
          <w:sz w:val="24"/>
          <w:szCs w:val="24"/>
          <w:u w:val="single"/>
        </w:rPr>
        <w:t>и</w:t>
      </w:r>
      <w:r w:rsidRPr="00BD340A">
        <w:rPr>
          <w:rFonts w:ascii="Times New Roman" w:hAnsi="Times New Roman"/>
          <w:bCs/>
          <w:iCs/>
          <w:color w:val="000000"/>
          <w:sz w:val="24"/>
          <w:szCs w:val="24"/>
          <w:u w:val="single"/>
        </w:rPr>
        <w:t>р</w:t>
      </w:r>
      <w:r w:rsidRPr="00BD340A">
        <w:rPr>
          <w:rFonts w:ascii="Times New Roman" w:hAnsi="Times New Roman"/>
          <w:color w:val="000000"/>
          <w:sz w:val="24"/>
          <w:szCs w:val="24"/>
          <w:u w:val="single"/>
        </w:rPr>
        <w:t xml:space="preserve"> </w:t>
      </w:r>
      <w:r w:rsidRPr="00BD340A">
        <w:rPr>
          <w:rFonts w:ascii="Times New Roman" w:hAnsi="Times New Roman"/>
          <w:bCs/>
          <w:iCs/>
          <w:color w:val="000000"/>
          <w:sz w:val="24"/>
          <w:szCs w:val="24"/>
          <w:u w:val="single"/>
        </w:rPr>
        <w:t>со</w:t>
      </w:r>
      <w:r w:rsidRPr="00BD340A">
        <w:rPr>
          <w:rFonts w:ascii="Times New Roman" w:hAnsi="Times New Roman"/>
          <w:bCs/>
          <w:iCs/>
          <w:color w:val="000000"/>
          <w:spacing w:val="-1"/>
          <w:sz w:val="24"/>
          <w:szCs w:val="24"/>
          <w:u w:val="single"/>
        </w:rPr>
        <w:t>ц</w:t>
      </w:r>
      <w:r w:rsidRPr="00BD340A">
        <w:rPr>
          <w:rFonts w:ascii="Times New Roman" w:hAnsi="Times New Roman"/>
          <w:bCs/>
          <w:iCs/>
          <w:color w:val="000000"/>
          <w:sz w:val="24"/>
          <w:szCs w:val="24"/>
          <w:u w:val="single"/>
        </w:rPr>
        <w:t>иальн</w:t>
      </w:r>
      <w:r w:rsidRPr="00BD340A">
        <w:rPr>
          <w:rFonts w:ascii="Times New Roman" w:hAnsi="Times New Roman"/>
          <w:bCs/>
          <w:iCs/>
          <w:color w:val="000000"/>
          <w:spacing w:val="-3"/>
          <w:sz w:val="24"/>
          <w:szCs w:val="24"/>
          <w:u w:val="single"/>
        </w:rPr>
        <w:t>ы</w:t>
      </w:r>
      <w:r w:rsidRPr="00BD340A">
        <w:rPr>
          <w:rFonts w:ascii="Times New Roman" w:hAnsi="Times New Roman"/>
          <w:bCs/>
          <w:iCs/>
          <w:color w:val="000000"/>
          <w:sz w:val="24"/>
          <w:szCs w:val="24"/>
          <w:u w:val="single"/>
        </w:rPr>
        <w:t>х</w:t>
      </w:r>
      <w:r w:rsidRPr="00BD340A">
        <w:rPr>
          <w:rFonts w:ascii="Times New Roman" w:hAnsi="Times New Roman"/>
          <w:color w:val="000000"/>
          <w:sz w:val="24"/>
          <w:szCs w:val="24"/>
          <w:u w:val="single"/>
        </w:rPr>
        <w:t xml:space="preserve"> </w:t>
      </w:r>
      <w:r w:rsidRPr="00BD340A">
        <w:rPr>
          <w:rFonts w:ascii="Times New Roman" w:hAnsi="Times New Roman"/>
          <w:bCs/>
          <w:iCs/>
          <w:color w:val="000000"/>
          <w:spacing w:val="-3"/>
          <w:sz w:val="24"/>
          <w:szCs w:val="24"/>
          <w:u w:val="single"/>
        </w:rPr>
        <w:t>о</w:t>
      </w:r>
      <w:r w:rsidRPr="00BD340A">
        <w:rPr>
          <w:rFonts w:ascii="Times New Roman" w:hAnsi="Times New Roman"/>
          <w:bCs/>
          <w:iCs/>
          <w:color w:val="000000"/>
          <w:spacing w:val="3"/>
          <w:sz w:val="24"/>
          <w:szCs w:val="24"/>
          <w:u w:val="single"/>
        </w:rPr>
        <w:t>т</w:t>
      </w:r>
      <w:r w:rsidRPr="00BD340A">
        <w:rPr>
          <w:rFonts w:ascii="Times New Roman" w:hAnsi="Times New Roman"/>
          <w:bCs/>
          <w:iCs/>
          <w:color w:val="000000"/>
          <w:spacing w:val="-1"/>
          <w:sz w:val="24"/>
          <w:szCs w:val="24"/>
          <w:u w:val="single"/>
        </w:rPr>
        <w:t>н</w:t>
      </w:r>
      <w:r w:rsidRPr="00BD340A">
        <w:rPr>
          <w:rFonts w:ascii="Times New Roman" w:hAnsi="Times New Roman"/>
          <w:bCs/>
          <w:iCs/>
          <w:color w:val="000000"/>
          <w:sz w:val="24"/>
          <w:szCs w:val="24"/>
          <w:u w:val="single"/>
        </w:rPr>
        <w:t>ош</w:t>
      </w:r>
      <w:r w:rsidRPr="00BD340A">
        <w:rPr>
          <w:rFonts w:ascii="Times New Roman" w:hAnsi="Times New Roman"/>
          <w:bCs/>
          <w:iCs/>
          <w:color w:val="000000"/>
          <w:spacing w:val="-2"/>
          <w:sz w:val="24"/>
          <w:szCs w:val="24"/>
          <w:u w:val="single"/>
        </w:rPr>
        <w:t>е</w:t>
      </w:r>
      <w:r w:rsidRPr="00BD340A">
        <w:rPr>
          <w:rFonts w:ascii="Times New Roman" w:hAnsi="Times New Roman"/>
          <w:bCs/>
          <w:iCs/>
          <w:color w:val="000000"/>
          <w:sz w:val="24"/>
          <w:szCs w:val="24"/>
          <w:u w:val="single"/>
        </w:rPr>
        <w:t>ний.</w:t>
      </w:r>
    </w:p>
    <w:p w:rsidR="00757111" w:rsidRDefault="00757111" w:rsidP="00B646B5">
      <w:pPr>
        <w:pStyle w:val="a3"/>
        <w:numPr>
          <w:ilvl w:val="0"/>
          <w:numId w:val="121"/>
        </w:numPr>
        <w:tabs>
          <w:tab w:val="left" w:pos="567"/>
          <w:tab w:val="left" w:pos="2919"/>
          <w:tab w:val="left" w:pos="3237"/>
          <w:tab w:val="left" w:pos="3633"/>
          <w:tab w:val="left" w:pos="4507"/>
        </w:tabs>
        <w:spacing w:before="3" w:after="0"/>
        <w:ind w:left="567" w:right="91" w:hanging="720"/>
        <w:contextualSpacing/>
        <w:jc w:val="both"/>
        <w:rPr>
          <w:rFonts w:ascii="Times New Roman" w:hAnsi="Times New Roman"/>
          <w:color w:val="000000"/>
          <w:sz w:val="24"/>
          <w:szCs w:val="24"/>
        </w:rPr>
      </w:pPr>
      <w:r w:rsidRPr="00B16906">
        <w:rPr>
          <w:rFonts w:ascii="Times New Roman" w:hAnsi="Times New Roman"/>
          <w:color w:val="000000"/>
          <w:spacing w:val="1"/>
          <w:sz w:val="24"/>
          <w:szCs w:val="24"/>
        </w:rPr>
        <w:t>Р</w:t>
      </w:r>
      <w:r w:rsidRPr="00B16906">
        <w:rPr>
          <w:rFonts w:ascii="Times New Roman" w:hAnsi="Times New Roman"/>
          <w:color w:val="000000"/>
          <w:sz w:val="24"/>
          <w:szCs w:val="24"/>
        </w:rPr>
        <w:t>еб</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нок</w:t>
      </w:r>
      <w:r w:rsidRPr="00B16906">
        <w:rPr>
          <w:rFonts w:ascii="Times New Roman" w:hAnsi="Times New Roman"/>
          <w:color w:val="000000"/>
          <w:spacing w:val="169"/>
          <w:sz w:val="24"/>
          <w:szCs w:val="24"/>
        </w:rPr>
        <w:t xml:space="preserve"> </w:t>
      </w:r>
      <w:r w:rsidRPr="00B16906">
        <w:rPr>
          <w:rFonts w:ascii="Times New Roman" w:hAnsi="Times New Roman"/>
          <w:color w:val="000000"/>
          <w:spacing w:val="1"/>
          <w:sz w:val="24"/>
          <w:szCs w:val="24"/>
        </w:rPr>
        <w:t>п</w:t>
      </w:r>
      <w:r w:rsidRPr="00B16906">
        <w:rPr>
          <w:rFonts w:ascii="Times New Roman" w:hAnsi="Times New Roman"/>
          <w:color w:val="000000"/>
          <w:sz w:val="24"/>
          <w:szCs w:val="24"/>
        </w:rPr>
        <w:t>оло</w:t>
      </w:r>
      <w:r w:rsidRPr="00B16906">
        <w:rPr>
          <w:rFonts w:ascii="Times New Roman" w:hAnsi="Times New Roman"/>
          <w:color w:val="000000"/>
          <w:spacing w:val="-2"/>
          <w:sz w:val="24"/>
          <w:szCs w:val="24"/>
        </w:rPr>
        <w:t>ж</w:t>
      </w:r>
      <w:r w:rsidRPr="00B16906">
        <w:rPr>
          <w:rFonts w:ascii="Times New Roman" w:hAnsi="Times New Roman"/>
          <w:color w:val="000000"/>
          <w:sz w:val="24"/>
          <w:szCs w:val="24"/>
        </w:rPr>
        <w:t>и</w:t>
      </w:r>
      <w:r w:rsidRPr="00B16906">
        <w:rPr>
          <w:rFonts w:ascii="Times New Roman" w:hAnsi="Times New Roman"/>
          <w:color w:val="000000"/>
          <w:spacing w:val="1"/>
          <w:sz w:val="24"/>
          <w:szCs w:val="24"/>
        </w:rPr>
        <w:t>т</w:t>
      </w:r>
      <w:r w:rsidRPr="00B16906">
        <w:rPr>
          <w:rFonts w:ascii="Times New Roman" w:hAnsi="Times New Roman"/>
          <w:color w:val="000000"/>
          <w:sz w:val="24"/>
          <w:szCs w:val="24"/>
        </w:rPr>
        <w:t>ел</w:t>
      </w:r>
      <w:r w:rsidRPr="00B16906">
        <w:rPr>
          <w:rFonts w:ascii="Times New Roman" w:hAnsi="Times New Roman"/>
          <w:color w:val="000000"/>
          <w:spacing w:val="-1"/>
          <w:sz w:val="24"/>
          <w:szCs w:val="24"/>
        </w:rPr>
        <w:t>ь</w:t>
      </w:r>
      <w:r w:rsidRPr="00B16906">
        <w:rPr>
          <w:rFonts w:ascii="Times New Roman" w:hAnsi="Times New Roman"/>
          <w:color w:val="000000"/>
          <w:spacing w:val="-2"/>
          <w:sz w:val="24"/>
          <w:szCs w:val="24"/>
        </w:rPr>
        <w:t>н</w:t>
      </w:r>
      <w:r w:rsidRPr="00B16906">
        <w:rPr>
          <w:rFonts w:ascii="Times New Roman" w:hAnsi="Times New Roman"/>
          <w:color w:val="000000"/>
          <w:sz w:val="24"/>
          <w:szCs w:val="24"/>
        </w:rPr>
        <w:t>о</w:t>
      </w:r>
      <w:r w:rsidRPr="00B16906">
        <w:rPr>
          <w:rFonts w:ascii="Times New Roman" w:hAnsi="Times New Roman"/>
          <w:color w:val="000000"/>
          <w:spacing w:val="167"/>
          <w:sz w:val="24"/>
          <w:szCs w:val="24"/>
        </w:rPr>
        <w:t xml:space="preserve"> </w:t>
      </w:r>
      <w:r w:rsidRPr="00B16906">
        <w:rPr>
          <w:rFonts w:ascii="Times New Roman" w:hAnsi="Times New Roman"/>
          <w:color w:val="000000"/>
          <w:spacing w:val="1"/>
          <w:sz w:val="24"/>
          <w:szCs w:val="24"/>
        </w:rPr>
        <w:t>н</w:t>
      </w:r>
      <w:r w:rsidRPr="00B16906">
        <w:rPr>
          <w:rFonts w:ascii="Times New Roman" w:hAnsi="Times New Roman"/>
          <w:color w:val="000000"/>
          <w:sz w:val="24"/>
          <w:szCs w:val="24"/>
        </w:rPr>
        <w:t>а</w:t>
      </w:r>
      <w:r w:rsidRPr="00B16906">
        <w:rPr>
          <w:rFonts w:ascii="Times New Roman" w:hAnsi="Times New Roman"/>
          <w:color w:val="000000"/>
          <w:spacing w:val="-1"/>
          <w:sz w:val="24"/>
          <w:szCs w:val="24"/>
        </w:rPr>
        <w:t>с</w:t>
      </w:r>
      <w:r w:rsidRPr="00B16906">
        <w:rPr>
          <w:rFonts w:ascii="Times New Roman" w:hAnsi="Times New Roman"/>
          <w:color w:val="000000"/>
          <w:sz w:val="24"/>
          <w:szCs w:val="24"/>
        </w:rPr>
        <w:t>троен</w:t>
      </w:r>
      <w:r w:rsidRPr="00B16906">
        <w:rPr>
          <w:rFonts w:ascii="Times New Roman" w:hAnsi="Times New Roman"/>
          <w:color w:val="000000"/>
          <w:spacing w:val="167"/>
          <w:sz w:val="24"/>
          <w:szCs w:val="24"/>
        </w:rPr>
        <w:t xml:space="preserve"> </w:t>
      </w:r>
      <w:r w:rsidRPr="00B16906">
        <w:rPr>
          <w:rFonts w:ascii="Times New Roman" w:hAnsi="Times New Roman"/>
          <w:color w:val="000000"/>
          <w:spacing w:val="1"/>
          <w:sz w:val="24"/>
          <w:szCs w:val="24"/>
        </w:rPr>
        <w:t>п</w:t>
      </w:r>
      <w:r w:rsidRPr="00B16906">
        <w:rPr>
          <w:rFonts w:ascii="Times New Roman" w:hAnsi="Times New Roman"/>
          <w:color w:val="000000"/>
          <w:sz w:val="24"/>
          <w:szCs w:val="24"/>
        </w:rPr>
        <w:t>о от</w:t>
      </w:r>
      <w:r w:rsidRPr="00B16906">
        <w:rPr>
          <w:rFonts w:ascii="Times New Roman" w:hAnsi="Times New Roman"/>
          <w:color w:val="000000"/>
          <w:spacing w:val="1"/>
          <w:sz w:val="24"/>
          <w:szCs w:val="24"/>
        </w:rPr>
        <w:t>н</w:t>
      </w:r>
      <w:r w:rsidRPr="00B16906">
        <w:rPr>
          <w:rFonts w:ascii="Times New Roman" w:hAnsi="Times New Roman"/>
          <w:color w:val="000000"/>
          <w:sz w:val="24"/>
          <w:szCs w:val="24"/>
        </w:rPr>
        <w:t>ошению</w:t>
      </w:r>
      <w:r w:rsidRPr="00B16906">
        <w:rPr>
          <w:rFonts w:ascii="Times New Roman" w:hAnsi="Times New Roman"/>
          <w:color w:val="000000"/>
          <w:spacing w:val="165"/>
          <w:sz w:val="24"/>
          <w:szCs w:val="24"/>
        </w:rPr>
        <w:t xml:space="preserve"> </w:t>
      </w:r>
      <w:r w:rsidRPr="00B16906">
        <w:rPr>
          <w:rFonts w:ascii="Times New Roman" w:hAnsi="Times New Roman"/>
          <w:color w:val="000000"/>
          <w:sz w:val="24"/>
          <w:szCs w:val="24"/>
        </w:rPr>
        <w:t>к</w:t>
      </w:r>
      <w:r w:rsidRPr="00B16906">
        <w:rPr>
          <w:rFonts w:ascii="Times New Roman" w:hAnsi="Times New Roman"/>
          <w:color w:val="000000"/>
          <w:spacing w:val="164"/>
          <w:sz w:val="24"/>
          <w:szCs w:val="24"/>
        </w:rPr>
        <w:t xml:space="preserve"> </w:t>
      </w:r>
      <w:r w:rsidRPr="00B16906">
        <w:rPr>
          <w:rFonts w:ascii="Times New Roman" w:hAnsi="Times New Roman"/>
          <w:color w:val="000000"/>
          <w:sz w:val="24"/>
          <w:szCs w:val="24"/>
        </w:rPr>
        <w:t>ок</w:t>
      </w:r>
      <w:r w:rsidRPr="00B16906">
        <w:rPr>
          <w:rFonts w:ascii="Times New Roman" w:hAnsi="Times New Roman"/>
          <w:color w:val="000000"/>
          <w:spacing w:val="3"/>
          <w:sz w:val="24"/>
          <w:szCs w:val="24"/>
        </w:rPr>
        <w:t>р</w:t>
      </w:r>
      <w:r w:rsidRPr="00B16906">
        <w:rPr>
          <w:rFonts w:ascii="Times New Roman" w:hAnsi="Times New Roman"/>
          <w:color w:val="000000"/>
          <w:spacing w:val="-7"/>
          <w:sz w:val="24"/>
          <w:szCs w:val="24"/>
        </w:rPr>
        <w:t>у</w:t>
      </w:r>
      <w:r w:rsidRPr="00B16906">
        <w:rPr>
          <w:rFonts w:ascii="Times New Roman" w:hAnsi="Times New Roman"/>
          <w:color w:val="000000"/>
          <w:spacing w:val="1"/>
          <w:sz w:val="24"/>
          <w:szCs w:val="24"/>
        </w:rPr>
        <w:t>ж</w:t>
      </w:r>
      <w:r w:rsidRPr="00B16906">
        <w:rPr>
          <w:rFonts w:ascii="Times New Roman" w:hAnsi="Times New Roman"/>
          <w:color w:val="000000"/>
          <w:sz w:val="24"/>
          <w:szCs w:val="24"/>
        </w:rPr>
        <w:t>ающ</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м,</w:t>
      </w:r>
      <w:r w:rsidRPr="00B16906">
        <w:rPr>
          <w:rFonts w:ascii="Times New Roman" w:hAnsi="Times New Roman"/>
          <w:color w:val="000000"/>
          <w:spacing w:val="164"/>
          <w:sz w:val="24"/>
          <w:szCs w:val="24"/>
        </w:rPr>
        <w:t xml:space="preserve"> </w:t>
      </w:r>
      <w:r w:rsidRPr="00B16906">
        <w:rPr>
          <w:rFonts w:ascii="Times New Roman" w:hAnsi="Times New Roman"/>
          <w:color w:val="000000"/>
          <w:sz w:val="24"/>
          <w:szCs w:val="24"/>
        </w:rPr>
        <w:t>о</w:t>
      </w:r>
      <w:r w:rsidRPr="00B16906">
        <w:rPr>
          <w:rFonts w:ascii="Times New Roman" w:hAnsi="Times New Roman"/>
          <w:color w:val="000000"/>
          <w:spacing w:val="3"/>
          <w:sz w:val="24"/>
          <w:szCs w:val="24"/>
        </w:rPr>
        <w:t>х</w:t>
      </w:r>
      <w:r w:rsidRPr="00B16906">
        <w:rPr>
          <w:rFonts w:ascii="Times New Roman" w:hAnsi="Times New Roman"/>
          <w:color w:val="000000"/>
          <w:spacing w:val="-2"/>
          <w:sz w:val="24"/>
          <w:szCs w:val="24"/>
        </w:rPr>
        <w:t>о</w:t>
      </w:r>
      <w:r w:rsidRPr="00B16906">
        <w:rPr>
          <w:rFonts w:ascii="Times New Roman" w:hAnsi="Times New Roman"/>
          <w:color w:val="000000"/>
          <w:sz w:val="24"/>
          <w:szCs w:val="24"/>
        </w:rPr>
        <w:t>тно в</w:t>
      </w:r>
      <w:r w:rsidRPr="00B16906">
        <w:rPr>
          <w:rFonts w:ascii="Times New Roman" w:hAnsi="Times New Roman"/>
          <w:color w:val="000000"/>
          <w:spacing w:val="-1"/>
          <w:sz w:val="24"/>
          <w:szCs w:val="24"/>
        </w:rPr>
        <w:t>с</w:t>
      </w:r>
      <w:r w:rsidRPr="00B16906">
        <w:rPr>
          <w:rFonts w:ascii="Times New Roman" w:hAnsi="Times New Roman"/>
          <w:color w:val="000000"/>
          <w:spacing w:val="2"/>
          <w:sz w:val="24"/>
          <w:szCs w:val="24"/>
        </w:rPr>
        <w:t>т</w:t>
      </w:r>
      <w:r w:rsidRPr="00B16906">
        <w:rPr>
          <w:rFonts w:ascii="Times New Roman" w:hAnsi="Times New Roman"/>
          <w:color w:val="000000"/>
          <w:spacing w:val="-4"/>
          <w:sz w:val="24"/>
          <w:szCs w:val="24"/>
        </w:rPr>
        <w:t>у</w:t>
      </w:r>
      <w:r w:rsidRPr="00B16906">
        <w:rPr>
          <w:rFonts w:ascii="Times New Roman" w:hAnsi="Times New Roman"/>
          <w:color w:val="000000"/>
          <w:sz w:val="24"/>
          <w:szCs w:val="24"/>
        </w:rPr>
        <w:t>п</w:t>
      </w:r>
      <w:r w:rsidRPr="00B16906">
        <w:rPr>
          <w:rFonts w:ascii="Times New Roman" w:hAnsi="Times New Roman"/>
          <w:color w:val="000000"/>
          <w:spacing w:val="1"/>
          <w:sz w:val="24"/>
          <w:szCs w:val="24"/>
        </w:rPr>
        <w:t>а</w:t>
      </w:r>
      <w:r>
        <w:rPr>
          <w:rFonts w:ascii="Times New Roman" w:hAnsi="Times New Roman"/>
          <w:color w:val="000000"/>
          <w:sz w:val="24"/>
          <w:szCs w:val="24"/>
        </w:rPr>
        <w:t xml:space="preserve">ет в </w:t>
      </w:r>
      <w:r w:rsidRPr="00B16906">
        <w:rPr>
          <w:rFonts w:ascii="Times New Roman" w:hAnsi="Times New Roman"/>
          <w:color w:val="000000"/>
          <w:sz w:val="24"/>
          <w:szCs w:val="24"/>
        </w:rPr>
        <w:t>об</w:t>
      </w:r>
      <w:r w:rsidRPr="00B16906">
        <w:rPr>
          <w:rFonts w:ascii="Times New Roman" w:hAnsi="Times New Roman"/>
          <w:color w:val="000000"/>
          <w:spacing w:val="1"/>
          <w:sz w:val="24"/>
          <w:szCs w:val="24"/>
        </w:rPr>
        <w:t>щ</w:t>
      </w:r>
      <w:r>
        <w:rPr>
          <w:rFonts w:ascii="Times New Roman" w:hAnsi="Times New Roman"/>
          <w:color w:val="000000"/>
          <w:sz w:val="24"/>
          <w:szCs w:val="24"/>
        </w:rPr>
        <w:t>ение</w:t>
      </w:r>
      <w:r>
        <w:rPr>
          <w:rFonts w:ascii="Times New Roman" w:hAnsi="Times New Roman"/>
          <w:color w:val="000000"/>
          <w:sz w:val="24"/>
          <w:szCs w:val="24"/>
        </w:rPr>
        <w:tab/>
        <w:t xml:space="preserve">с </w:t>
      </w:r>
      <w:r w:rsidRPr="00B16906">
        <w:rPr>
          <w:rFonts w:ascii="Times New Roman" w:hAnsi="Times New Roman"/>
          <w:color w:val="000000"/>
          <w:sz w:val="24"/>
          <w:szCs w:val="24"/>
        </w:rPr>
        <w:t>бл</w:t>
      </w:r>
      <w:r w:rsidRPr="00B16906">
        <w:rPr>
          <w:rFonts w:ascii="Times New Roman" w:hAnsi="Times New Roman"/>
          <w:color w:val="000000"/>
          <w:spacing w:val="1"/>
          <w:sz w:val="24"/>
          <w:szCs w:val="24"/>
        </w:rPr>
        <w:t>из</w:t>
      </w:r>
      <w:r w:rsidRPr="00B16906">
        <w:rPr>
          <w:rFonts w:ascii="Times New Roman" w:hAnsi="Times New Roman"/>
          <w:color w:val="000000"/>
          <w:spacing w:val="-1"/>
          <w:sz w:val="24"/>
          <w:szCs w:val="24"/>
        </w:rPr>
        <w:t>к</w:t>
      </w:r>
      <w:r w:rsidRPr="00B16906">
        <w:rPr>
          <w:rFonts w:ascii="Times New Roman" w:hAnsi="Times New Roman"/>
          <w:color w:val="000000"/>
          <w:sz w:val="24"/>
          <w:szCs w:val="24"/>
        </w:rPr>
        <w:t>ими взрослы</w:t>
      </w:r>
      <w:r w:rsidRPr="00B16906">
        <w:rPr>
          <w:rFonts w:ascii="Times New Roman" w:hAnsi="Times New Roman"/>
          <w:color w:val="000000"/>
          <w:spacing w:val="-1"/>
          <w:sz w:val="24"/>
          <w:szCs w:val="24"/>
        </w:rPr>
        <w:t>м</w:t>
      </w:r>
      <w:r w:rsidRPr="00B16906">
        <w:rPr>
          <w:rFonts w:ascii="Times New Roman" w:hAnsi="Times New Roman"/>
          <w:color w:val="000000"/>
          <w:sz w:val="24"/>
          <w:szCs w:val="24"/>
        </w:rPr>
        <w:t>и</w:t>
      </w:r>
      <w:r w:rsidRPr="00B16906">
        <w:rPr>
          <w:rFonts w:ascii="Times New Roman" w:hAnsi="Times New Roman"/>
          <w:color w:val="000000"/>
          <w:spacing w:val="74"/>
          <w:sz w:val="24"/>
          <w:szCs w:val="24"/>
        </w:rPr>
        <w:t xml:space="preserve"> </w:t>
      </w:r>
      <w:r w:rsidRPr="00B16906">
        <w:rPr>
          <w:rFonts w:ascii="Times New Roman" w:hAnsi="Times New Roman"/>
          <w:color w:val="000000"/>
          <w:sz w:val="24"/>
          <w:szCs w:val="24"/>
        </w:rPr>
        <w:t>и</w:t>
      </w:r>
      <w:r w:rsidRPr="00B16906">
        <w:rPr>
          <w:rFonts w:ascii="Times New Roman" w:hAnsi="Times New Roman"/>
          <w:color w:val="000000"/>
          <w:spacing w:val="75"/>
          <w:sz w:val="24"/>
          <w:szCs w:val="24"/>
        </w:rPr>
        <w:t xml:space="preserve"> </w:t>
      </w:r>
      <w:r w:rsidRPr="00B16906">
        <w:rPr>
          <w:rFonts w:ascii="Times New Roman" w:hAnsi="Times New Roman"/>
          <w:color w:val="000000"/>
          <w:sz w:val="24"/>
          <w:szCs w:val="24"/>
        </w:rPr>
        <w:t>св</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р</w:t>
      </w:r>
      <w:r w:rsidRPr="00B16906">
        <w:rPr>
          <w:rFonts w:ascii="Times New Roman" w:hAnsi="Times New Roman"/>
          <w:color w:val="000000"/>
          <w:spacing w:val="-1"/>
          <w:sz w:val="24"/>
          <w:szCs w:val="24"/>
        </w:rPr>
        <w:t>с</w:t>
      </w:r>
      <w:r w:rsidRPr="00B16906">
        <w:rPr>
          <w:rFonts w:ascii="Times New Roman" w:hAnsi="Times New Roman"/>
          <w:color w:val="000000"/>
          <w:sz w:val="24"/>
          <w:szCs w:val="24"/>
        </w:rPr>
        <w:t>тника</w:t>
      </w:r>
      <w:r w:rsidRPr="00B16906">
        <w:rPr>
          <w:rFonts w:ascii="Times New Roman" w:hAnsi="Times New Roman"/>
          <w:color w:val="000000"/>
          <w:spacing w:val="-1"/>
          <w:sz w:val="24"/>
          <w:szCs w:val="24"/>
        </w:rPr>
        <w:t>м</w:t>
      </w:r>
      <w:r w:rsidRPr="00B16906">
        <w:rPr>
          <w:rFonts w:ascii="Times New Roman" w:hAnsi="Times New Roman"/>
          <w:color w:val="000000"/>
          <w:sz w:val="24"/>
          <w:szCs w:val="24"/>
        </w:rPr>
        <w:t>и,</w:t>
      </w:r>
      <w:r w:rsidRPr="00B16906">
        <w:rPr>
          <w:rFonts w:ascii="Times New Roman" w:hAnsi="Times New Roman"/>
          <w:color w:val="000000"/>
          <w:spacing w:val="74"/>
          <w:sz w:val="24"/>
          <w:szCs w:val="24"/>
        </w:rPr>
        <w:t xml:space="preserve"> </w:t>
      </w:r>
      <w:r w:rsidRPr="00B16906">
        <w:rPr>
          <w:rFonts w:ascii="Times New Roman" w:hAnsi="Times New Roman"/>
          <w:color w:val="000000"/>
          <w:spacing w:val="1"/>
          <w:sz w:val="24"/>
          <w:szCs w:val="24"/>
        </w:rPr>
        <w:t>п</w:t>
      </w:r>
      <w:r w:rsidRPr="00B16906">
        <w:rPr>
          <w:rFonts w:ascii="Times New Roman" w:hAnsi="Times New Roman"/>
          <w:color w:val="000000"/>
          <w:sz w:val="24"/>
          <w:szCs w:val="24"/>
        </w:rPr>
        <w:t>роявляет сд</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рж</w:t>
      </w:r>
      <w:r w:rsidRPr="00B16906">
        <w:rPr>
          <w:rFonts w:ascii="Times New Roman" w:hAnsi="Times New Roman"/>
          <w:color w:val="000000"/>
          <w:spacing w:val="-1"/>
          <w:sz w:val="24"/>
          <w:szCs w:val="24"/>
        </w:rPr>
        <w:t>а</w:t>
      </w:r>
      <w:r w:rsidRPr="00B16906">
        <w:rPr>
          <w:rFonts w:ascii="Times New Roman" w:hAnsi="Times New Roman"/>
          <w:color w:val="000000"/>
          <w:sz w:val="24"/>
          <w:szCs w:val="24"/>
        </w:rPr>
        <w:t>н</w:t>
      </w:r>
      <w:r w:rsidRPr="00B16906">
        <w:rPr>
          <w:rFonts w:ascii="Times New Roman" w:hAnsi="Times New Roman"/>
          <w:color w:val="000000"/>
          <w:spacing w:val="1"/>
          <w:sz w:val="24"/>
          <w:szCs w:val="24"/>
        </w:rPr>
        <w:t>н</w:t>
      </w:r>
      <w:r>
        <w:rPr>
          <w:rFonts w:ascii="Times New Roman" w:hAnsi="Times New Roman"/>
          <w:color w:val="000000"/>
          <w:sz w:val="24"/>
          <w:szCs w:val="24"/>
        </w:rPr>
        <w:t>ость</w:t>
      </w:r>
      <w:r w:rsidRPr="00B16906">
        <w:rPr>
          <w:rFonts w:ascii="Times New Roman" w:hAnsi="Times New Roman"/>
          <w:color w:val="000000"/>
          <w:sz w:val="24"/>
          <w:szCs w:val="24"/>
        </w:rPr>
        <w:t xml:space="preserve"> </w:t>
      </w:r>
      <w:r w:rsidRPr="00B16906">
        <w:rPr>
          <w:rFonts w:ascii="Times New Roman" w:hAnsi="Times New Roman"/>
          <w:color w:val="000000"/>
          <w:spacing w:val="-31"/>
          <w:sz w:val="24"/>
          <w:szCs w:val="24"/>
        </w:rPr>
        <w:t xml:space="preserve"> </w:t>
      </w:r>
      <w:r>
        <w:rPr>
          <w:rFonts w:ascii="Times New Roman" w:hAnsi="Times New Roman"/>
          <w:color w:val="000000"/>
          <w:sz w:val="24"/>
          <w:szCs w:val="24"/>
        </w:rPr>
        <w:t xml:space="preserve">по </w:t>
      </w:r>
      <w:r w:rsidRPr="00B16906">
        <w:rPr>
          <w:rFonts w:ascii="Times New Roman" w:hAnsi="Times New Roman"/>
          <w:color w:val="000000"/>
          <w:sz w:val="24"/>
          <w:szCs w:val="24"/>
        </w:rPr>
        <w:t>от</w:t>
      </w:r>
      <w:r w:rsidRPr="00B16906">
        <w:rPr>
          <w:rFonts w:ascii="Times New Roman" w:hAnsi="Times New Roman"/>
          <w:color w:val="000000"/>
          <w:spacing w:val="1"/>
          <w:sz w:val="24"/>
          <w:szCs w:val="24"/>
        </w:rPr>
        <w:t>н</w:t>
      </w:r>
      <w:r>
        <w:rPr>
          <w:rFonts w:ascii="Times New Roman" w:hAnsi="Times New Roman"/>
          <w:color w:val="000000"/>
          <w:sz w:val="24"/>
          <w:szCs w:val="24"/>
        </w:rPr>
        <w:t xml:space="preserve">ошению </w:t>
      </w:r>
      <w:r w:rsidRPr="00B16906">
        <w:rPr>
          <w:rFonts w:ascii="Times New Roman" w:hAnsi="Times New Roman"/>
          <w:color w:val="000000"/>
          <w:sz w:val="24"/>
          <w:szCs w:val="24"/>
        </w:rPr>
        <w:t>к нез</w:t>
      </w:r>
      <w:r w:rsidRPr="00B16906">
        <w:rPr>
          <w:rFonts w:ascii="Times New Roman" w:hAnsi="Times New Roman"/>
          <w:color w:val="000000"/>
          <w:spacing w:val="1"/>
          <w:sz w:val="24"/>
          <w:szCs w:val="24"/>
        </w:rPr>
        <w:t>н</w:t>
      </w:r>
      <w:r w:rsidRPr="00B16906">
        <w:rPr>
          <w:rFonts w:ascii="Times New Roman" w:hAnsi="Times New Roman"/>
          <w:color w:val="000000"/>
          <w:sz w:val="24"/>
          <w:szCs w:val="24"/>
        </w:rPr>
        <w:t>акомым</w:t>
      </w:r>
      <w:r w:rsidRPr="00B16906">
        <w:rPr>
          <w:rFonts w:ascii="Times New Roman" w:hAnsi="Times New Roman"/>
          <w:color w:val="000000"/>
          <w:spacing w:val="-1"/>
          <w:sz w:val="24"/>
          <w:szCs w:val="24"/>
        </w:rPr>
        <w:t xml:space="preserve"> </w:t>
      </w:r>
      <w:r w:rsidRPr="00B16906">
        <w:rPr>
          <w:rFonts w:ascii="Times New Roman" w:hAnsi="Times New Roman"/>
          <w:color w:val="000000"/>
          <w:sz w:val="24"/>
          <w:szCs w:val="24"/>
        </w:rPr>
        <w:t>людям;</w:t>
      </w:r>
    </w:p>
    <w:p w:rsidR="00757111" w:rsidRPr="00254CA0" w:rsidRDefault="00757111" w:rsidP="00B646B5">
      <w:pPr>
        <w:pStyle w:val="a3"/>
        <w:numPr>
          <w:ilvl w:val="0"/>
          <w:numId w:val="121"/>
        </w:numPr>
        <w:tabs>
          <w:tab w:val="left" w:pos="567"/>
          <w:tab w:val="left" w:pos="2919"/>
          <w:tab w:val="left" w:pos="3237"/>
          <w:tab w:val="left" w:pos="3633"/>
          <w:tab w:val="left" w:pos="4507"/>
        </w:tabs>
        <w:spacing w:before="3" w:after="0"/>
        <w:ind w:left="567" w:right="91" w:hanging="720"/>
        <w:contextualSpacing/>
        <w:jc w:val="both"/>
        <w:rPr>
          <w:rFonts w:ascii="Times New Roman" w:hAnsi="Times New Roman"/>
          <w:color w:val="000000"/>
          <w:sz w:val="24"/>
          <w:szCs w:val="24"/>
        </w:rPr>
      </w:pPr>
      <w:r w:rsidRPr="00254CA0">
        <w:rPr>
          <w:rFonts w:ascii="Times New Roman" w:hAnsi="Times New Roman"/>
          <w:color w:val="000000"/>
          <w:sz w:val="24"/>
          <w:szCs w:val="24"/>
        </w:rPr>
        <w:t>Ор</w:t>
      </w:r>
      <w:r w:rsidRPr="00254CA0">
        <w:rPr>
          <w:rFonts w:ascii="Times New Roman" w:hAnsi="Times New Roman"/>
          <w:color w:val="000000"/>
          <w:spacing w:val="1"/>
          <w:sz w:val="24"/>
          <w:szCs w:val="24"/>
        </w:rPr>
        <w:t>и</w:t>
      </w:r>
      <w:r w:rsidRPr="00254CA0">
        <w:rPr>
          <w:rFonts w:ascii="Times New Roman" w:hAnsi="Times New Roman"/>
          <w:color w:val="000000"/>
          <w:sz w:val="24"/>
          <w:szCs w:val="24"/>
        </w:rPr>
        <w:t>ен</w:t>
      </w:r>
      <w:r w:rsidRPr="00254CA0">
        <w:rPr>
          <w:rFonts w:ascii="Times New Roman" w:hAnsi="Times New Roman"/>
          <w:color w:val="000000"/>
          <w:spacing w:val="1"/>
          <w:sz w:val="24"/>
          <w:szCs w:val="24"/>
        </w:rPr>
        <w:t>ти</w:t>
      </w:r>
      <w:r w:rsidRPr="00254CA0">
        <w:rPr>
          <w:rFonts w:ascii="Times New Roman" w:hAnsi="Times New Roman"/>
          <w:color w:val="000000"/>
          <w:spacing w:val="2"/>
          <w:sz w:val="24"/>
          <w:szCs w:val="24"/>
        </w:rPr>
        <w:t>р</w:t>
      </w:r>
      <w:r w:rsidRPr="00254CA0">
        <w:rPr>
          <w:rFonts w:ascii="Times New Roman" w:hAnsi="Times New Roman"/>
          <w:color w:val="000000"/>
          <w:spacing w:val="-6"/>
          <w:sz w:val="24"/>
          <w:szCs w:val="24"/>
        </w:rPr>
        <w:t>у</w:t>
      </w:r>
      <w:r w:rsidRPr="00254CA0">
        <w:rPr>
          <w:rFonts w:ascii="Times New Roman" w:hAnsi="Times New Roman"/>
          <w:color w:val="000000"/>
          <w:spacing w:val="-1"/>
          <w:sz w:val="24"/>
          <w:szCs w:val="24"/>
        </w:rPr>
        <w:t>е</w:t>
      </w:r>
      <w:r w:rsidRPr="00254CA0">
        <w:rPr>
          <w:rFonts w:ascii="Times New Roman" w:hAnsi="Times New Roman"/>
          <w:color w:val="000000"/>
          <w:sz w:val="24"/>
          <w:szCs w:val="24"/>
        </w:rPr>
        <w:t>т</w:t>
      </w:r>
      <w:r w:rsidRPr="00254CA0">
        <w:rPr>
          <w:rFonts w:ascii="Times New Roman" w:hAnsi="Times New Roman"/>
          <w:color w:val="000000"/>
          <w:spacing w:val="-1"/>
          <w:sz w:val="24"/>
          <w:szCs w:val="24"/>
        </w:rPr>
        <w:t>с</w:t>
      </w:r>
      <w:r>
        <w:rPr>
          <w:rFonts w:ascii="Times New Roman" w:hAnsi="Times New Roman"/>
          <w:color w:val="000000"/>
          <w:sz w:val="24"/>
          <w:szCs w:val="24"/>
        </w:rPr>
        <w:t xml:space="preserve">я на </w:t>
      </w:r>
      <w:r w:rsidRPr="00254CA0">
        <w:rPr>
          <w:rFonts w:ascii="Times New Roman" w:hAnsi="Times New Roman"/>
          <w:color w:val="000000"/>
          <w:sz w:val="24"/>
          <w:szCs w:val="24"/>
        </w:rPr>
        <w:t>и</w:t>
      </w:r>
      <w:r w:rsidRPr="00254CA0">
        <w:rPr>
          <w:rFonts w:ascii="Times New Roman" w:hAnsi="Times New Roman"/>
          <w:color w:val="000000"/>
          <w:spacing w:val="1"/>
          <w:sz w:val="24"/>
          <w:szCs w:val="24"/>
        </w:rPr>
        <w:t>з</w:t>
      </w:r>
      <w:r w:rsidRPr="00254CA0">
        <w:rPr>
          <w:rFonts w:ascii="Times New Roman" w:hAnsi="Times New Roman"/>
          <w:color w:val="000000"/>
          <w:sz w:val="24"/>
          <w:szCs w:val="24"/>
        </w:rPr>
        <w:t>ве</w:t>
      </w:r>
      <w:r w:rsidRPr="00254CA0">
        <w:rPr>
          <w:rFonts w:ascii="Times New Roman" w:hAnsi="Times New Roman"/>
          <w:color w:val="000000"/>
          <w:spacing w:val="-1"/>
          <w:sz w:val="24"/>
          <w:szCs w:val="24"/>
        </w:rPr>
        <w:t>с</w:t>
      </w:r>
      <w:r w:rsidRPr="00254CA0">
        <w:rPr>
          <w:rFonts w:ascii="Times New Roman" w:hAnsi="Times New Roman"/>
          <w:color w:val="000000"/>
          <w:sz w:val="24"/>
          <w:szCs w:val="24"/>
        </w:rPr>
        <w:t>тные общепр</w:t>
      </w:r>
      <w:r w:rsidRPr="00254CA0">
        <w:rPr>
          <w:rFonts w:ascii="Times New Roman" w:hAnsi="Times New Roman"/>
          <w:color w:val="000000"/>
          <w:spacing w:val="1"/>
          <w:sz w:val="24"/>
          <w:szCs w:val="24"/>
        </w:rPr>
        <w:t>ин</w:t>
      </w:r>
      <w:r w:rsidRPr="00254CA0">
        <w:rPr>
          <w:rFonts w:ascii="Times New Roman" w:hAnsi="Times New Roman"/>
          <w:color w:val="000000"/>
          <w:sz w:val="24"/>
          <w:szCs w:val="24"/>
        </w:rPr>
        <w:t>ятые</w:t>
      </w:r>
      <w:r w:rsidRPr="00254CA0">
        <w:rPr>
          <w:rFonts w:ascii="Times New Roman" w:hAnsi="Times New Roman"/>
          <w:color w:val="000000"/>
          <w:spacing w:val="-27"/>
          <w:sz w:val="24"/>
          <w:szCs w:val="24"/>
        </w:rPr>
        <w:t xml:space="preserve"> </w:t>
      </w:r>
      <w:r w:rsidRPr="00254CA0">
        <w:rPr>
          <w:rFonts w:ascii="Times New Roman" w:hAnsi="Times New Roman"/>
          <w:color w:val="000000"/>
          <w:sz w:val="24"/>
          <w:szCs w:val="24"/>
        </w:rPr>
        <w:t>нор</w:t>
      </w:r>
      <w:r w:rsidRPr="00254CA0">
        <w:rPr>
          <w:rFonts w:ascii="Times New Roman" w:hAnsi="Times New Roman"/>
          <w:color w:val="000000"/>
          <w:spacing w:val="-2"/>
          <w:sz w:val="24"/>
          <w:szCs w:val="24"/>
        </w:rPr>
        <w:t>м</w:t>
      </w:r>
      <w:r w:rsidRPr="00254CA0">
        <w:rPr>
          <w:rFonts w:ascii="Times New Roman" w:hAnsi="Times New Roman"/>
          <w:color w:val="000000"/>
          <w:sz w:val="24"/>
          <w:szCs w:val="24"/>
        </w:rPr>
        <w:t>ы</w:t>
      </w:r>
      <w:r w:rsidRPr="00254CA0">
        <w:rPr>
          <w:rFonts w:ascii="Times New Roman" w:hAnsi="Times New Roman"/>
          <w:color w:val="000000"/>
          <w:spacing w:val="-27"/>
          <w:sz w:val="24"/>
          <w:szCs w:val="24"/>
        </w:rPr>
        <w:t xml:space="preserve"> </w:t>
      </w:r>
      <w:r>
        <w:rPr>
          <w:rFonts w:ascii="Times New Roman" w:hAnsi="Times New Roman"/>
          <w:color w:val="000000"/>
          <w:sz w:val="24"/>
          <w:szCs w:val="24"/>
        </w:rPr>
        <w:t xml:space="preserve">и </w:t>
      </w:r>
      <w:r w:rsidRPr="00254CA0">
        <w:rPr>
          <w:rFonts w:ascii="Times New Roman" w:hAnsi="Times New Roman"/>
          <w:color w:val="000000"/>
          <w:spacing w:val="-26"/>
          <w:sz w:val="24"/>
          <w:szCs w:val="24"/>
        </w:rPr>
        <w:t xml:space="preserve"> </w:t>
      </w:r>
      <w:r w:rsidRPr="00254CA0">
        <w:rPr>
          <w:rFonts w:ascii="Times New Roman" w:hAnsi="Times New Roman"/>
          <w:color w:val="000000"/>
          <w:sz w:val="24"/>
          <w:szCs w:val="24"/>
        </w:rPr>
        <w:t xml:space="preserve">правила </w:t>
      </w:r>
      <w:r w:rsidRPr="00254CA0">
        <w:rPr>
          <w:rFonts w:ascii="Times New Roman" w:hAnsi="Times New Roman"/>
          <w:color w:val="000000"/>
          <w:spacing w:val="3"/>
          <w:sz w:val="24"/>
          <w:szCs w:val="24"/>
        </w:rPr>
        <w:t>к</w:t>
      </w:r>
      <w:r w:rsidRPr="00254CA0">
        <w:rPr>
          <w:rFonts w:ascii="Times New Roman" w:hAnsi="Times New Roman"/>
          <w:color w:val="000000"/>
          <w:spacing w:val="-7"/>
          <w:sz w:val="24"/>
          <w:szCs w:val="24"/>
        </w:rPr>
        <w:t>у</w:t>
      </w:r>
      <w:r w:rsidRPr="00254CA0">
        <w:rPr>
          <w:rFonts w:ascii="Times New Roman" w:hAnsi="Times New Roman"/>
          <w:color w:val="000000"/>
          <w:sz w:val="24"/>
          <w:szCs w:val="24"/>
        </w:rPr>
        <w:t>ль</w:t>
      </w:r>
      <w:r w:rsidRPr="00254CA0">
        <w:rPr>
          <w:rFonts w:ascii="Times New Roman" w:hAnsi="Times New Roman"/>
          <w:color w:val="000000"/>
          <w:spacing w:val="6"/>
          <w:sz w:val="24"/>
          <w:szCs w:val="24"/>
        </w:rPr>
        <w:t>т</w:t>
      </w:r>
      <w:r w:rsidRPr="00254CA0">
        <w:rPr>
          <w:rFonts w:ascii="Times New Roman" w:hAnsi="Times New Roman"/>
          <w:color w:val="000000"/>
          <w:spacing w:val="-4"/>
          <w:sz w:val="24"/>
          <w:szCs w:val="24"/>
        </w:rPr>
        <w:t>у</w:t>
      </w:r>
      <w:r w:rsidRPr="00254CA0">
        <w:rPr>
          <w:rFonts w:ascii="Times New Roman" w:hAnsi="Times New Roman"/>
          <w:color w:val="000000"/>
          <w:sz w:val="24"/>
          <w:szCs w:val="24"/>
        </w:rPr>
        <w:t>ры</w:t>
      </w:r>
      <w:r w:rsidRPr="00254CA0">
        <w:rPr>
          <w:rFonts w:ascii="Times New Roman" w:hAnsi="Times New Roman"/>
          <w:color w:val="000000"/>
          <w:spacing w:val="128"/>
          <w:sz w:val="24"/>
          <w:szCs w:val="24"/>
        </w:rPr>
        <w:t xml:space="preserve"> </w:t>
      </w:r>
      <w:r w:rsidRPr="00254CA0">
        <w:rPr>
          <w:rFonts w:ascii="Times New Roman" w:hAnsi="Times New Roman"/>
          <w:color w:val="000000"/>
          <w:spacing w:val="1"/>
          <w:sz w:val="24"/>
          <w:szCs w:val="24"/>
        </w:rPr>
        <w:t>п</w:t>
      </w:r>
      <w:r w:rsidRPr="00254CA0">
        <w:rPr>
          <w:rFonts w:ascii="Times New Roman" w:hAnsi="Times New Roman"/>
          <w:color w:val="000000"/>
          <w:sz w:val="24"/>
          <w:szCs w:val="24"/>
        </w:rPr>
        <w:t>ов</w:t>
      </w:r>
      <w:r w:rsidRPr="00254CA0">
        <w:rPr>
          <w:rFonts w:ascii="Times New Roman" w:hAnsi="Times New Roman"/>
          <w:color w:val="000000"/>
          <w:spacing w:val="-1"/>
          <w:sz w:val="24"/>
          <w:szCs w:val="24"/>
        </w:rPr>
        <w:t>е</w:t>
      </w:r>
      <w:r w:rsidRPr="00254CA0">
        <w:rPr>
          <w:rFonts w:ascii="Times New Roman" w:hAnsi="Times New Roman"/>
          <w:color w:val="000000"/>
          <w:sz w:val="24"/>
          <w:szCs w:val="24"/>
        </w:rPr>
        <w:t>дения</w:t>
      </w:r>
      <w:r w:rsidRPr="00254CA0">
        <w:rPr>
          <w:rFonts w:ascii="Times New Roman" w:hAnsi="Times New Roman"/>
          <w:color w:val="000000"/>
          <w:spacing w:val="130"/>
          <w:sz w:val="24"/>
          <w:szCs w:val="24"/>
        </w:rPr>
        <w:t xml:space="preserve"> </w:t>
      </w:r>
      <w:r w:rsidRPr="00254CA0">
        <w:rPr>
          <w:rFonts w:ascii="Times New Roman" w:hAnsi="Times New Roman"/>
          <w:color w:val="000000"/>
          <w:sz w:val="24"/>
          <w:szCs w:val="24"/>
        </w:rPr>
        <w:t>в</w:t>
      </w:r>
      <w:r w:rsidRPr="00254CA0">
        <w:rPr>
          <w:rFonts w:ascii="Times New Roman" w:hAnsi="Times New Roman"/>
          <w:color w:val="000000"/>
          <w:spacing w:val="129"/>
          <w:sz w:val="24"/>
          <w:szCs w:val="24"/>
        </w:rPr>
        <w:t xml:space="preserve"> </w:t>
      </w:r>
      <w:r w:rsidRPr="00254CA0">
        <w:rPr>
          <w:rFonts w:ascii="Times New Roman" w:hAnsi="Times New Roman"/>
          <w:color w:val="000000"/>
          <w:sz w:val="24"/>
          <w:szCs w:val="24"/>
        </w:rPr>
        <w:t>ко</w:t>
      </w:r>
      <w:r w:rsidRPr="00254CA0">
        <w:rPr>
          <w:rFonts w:ascii="Times New Roman" w:hAnsi="Times New Roman"/>
          <w:color w:val="000000"/>
          <w:spacing w:val="1"/>
          <w:sz w:val="24"/>
          <w:szCs w:val="24"/>
        </w:rPr>
        <w:t>нт</w:t>
      </w:r>
      <w:r w:rsidRPr="00254CA0">
        <w:rPr>
          <w:rFonts w:ascii="Times New Roman" w:hAnsi="Times New Roman"/>
          <w:color w:val="000000"/>
          <w:sz w:val="24"/>
          <w:szCs w:val="24"/>
        </w:rPr>
        <w:t>акт</w:t>
      </w:r>
      <w:r w:rsidRPr="00254CA0">
        <w:rPr>
          <w:rFonts w:ascii="Times New Roman" w:hAnsi="Times New Roman"/>
          <w:color w:val="000000"/>
          <w:spacing w:val="-2"/>
          <w:sz w:val="24"/>
          <w:szCs w:val="24"/>
        </w:rPr>
        <w:t>а</w:t>
      </w:r>
      <w:r w:rsidRPr="00254CA0">
        <w:rPr>
          <w:rFonts w:ascii="Times New Roman" w:hAnsi="Times New Roman"/>
          <w:color w:val="000000"/>
          <w:sz w:val="24"/>
          <w:szCs w:val="24"/>
        </w:rPr>
        <w:t>х</w:t>
      </w:r>
      <w:r w:rsidRPr="00254CA0">
        <w:rPr>
          <w:rFonts w:ascii="Times New Roman" w:hAnsi="Times New Roman"/>
          <w:color w:val="000000"/>
          <w:spacing w:val="130"/>
          <w:sz w:val="24"/>
          <w:szCs w:val="24"/>
        </w:rPr>
        <w:t xml:space="preserve"> </w:t>
      </w:r>
      <w:proofErr w:type="gramStart"/>
      <w:r w:rsidRPr="00254CA0">
        <w:rPr>
          <w:rFonts w:ascii="Times New Roman" w:hAnsi="Times New Roman"/>
          <w:color w:val="000000"/>
          <w:sz w:val="24"/>
          <w:szCs w:val="24"/>
        </w:rPr>
        <w:t>со</w:t>
      </w:r>
      <w:proofErr w:type="gramEnd"/>
      <w:r w:rsidRPr="00254CA0">
        <w:rPr>
          <w:rFonts w:ascii="Times New Roman" w:hAnsi="Times New Roman"/>
          <w:color w:val="000000"/>
          <w:sz w:val="24"/>
          <w:szCs w:val="24"/>
        </w:rPr>
        <w:t xml:space="preserve"> взрослы</w:t>
      </w:r>
      <w:r w:rsidRPr="00254CA0">
        <w:rPr>
          <w:rFonts w:ascii="Times New Roman" w:hAnsi="Times New Roman"/>
          <w:color w:val="000000"/>
          <w:spacing w:val="-1"/>
          <w:sz w:val="24"/>
          <w:szCs w:val="24"/>
        </w:rPr>
        <w:t>м</w:t>
      </w:r>
      <w:r w:rsidRPr="00254CA0">
        <w:rPr>
          <w:rFonts w:ascii="Times New Roman" w:hAnsi="Times New Roman"/>
          <w:color w:val="000000"/>
          <w:sz w:val="24"/>
          <w:szCs w:val="24"/>
        </w:rPr>
        <w:t>и и</w:t>
      </w:r>
      <w:r w:rsidRPr="00254CA0">
        <w:rPr>
          <w:rFonts w:ascii="Times New Roman" w:hAnsi="Times New Roman"/>
          <w:color w:val="000000"/>
          <w:spacing w:val="1"/>
          <w:sz w:val="24"/>
          <w:szCs w:val="24"/>
        </w:rPr>
        <w:t xml:space="preserve"> </w:t>
      </w:r>
      <w:r w:rsidRPr="00254CA0">
        <w:rPr>
          <w:rFonts w:ascii="Times New Roman" w:hAnsi="Times New Roman"/>
          <w:color w:val="000000"/>
          <w:sz w:val="24"/>
          <w:szCs w:val="24"/>
        </w:rPr>
        <w:t>св</w:t>
      </w:r>
      <w:r w:rsidRPr="00254CA0">
        <w:rPr>
          <w:rFonts w:ascii="Times New Roman" w:hAnsi="Times New Roman"/>
          <w:color w:val="000000"/>
          <w:spacing w:val="-1"/>
          <w:sz w:val="24"/>
          <w:szCs w:val="24"/>
        </w:rPr>
        <w:t>е</w:t>
      </w:r>
      <w:r w:rsidRPr="00254CA0">
        <w:rPr>
          <w:rFonts w:ascii="Times New Roman" w:hAnsi="Times New Roman"/>
          <w:color w:val="000000"/>
          <w:sz w:val="24"/>
          <w:szCs w:val="24"/>
        </w:rPr>
        <w:t>р</w:t>
      </w:r>
      <w:r w:rsidRPr="00254CA0">
        <w:rPr>
          <w:rFonts w:ascii="Times New Roman" w:hAnsi="Times New Roman"/>
          <w:color w:val="000000"/>
          <w:spacing w:val="-1"/>
          <w:sz w:val="24"/>
          <w:szCs w:val="24"/>
        </w:rPr>
        <w:t>с</w:t>
      </w:r>
      <w:r w:rsidRPr="00254CA0">
        <w:rPr>
          <w:rFonts w:ascii="Times New Roman" w:hAnsi="Times New Roman"/>
          <w:color w:val="000000"/>
          <w:sz w:val="24"/>
          <w:szCs w:val="24"/>
        </w:rPr>
        <w:t>тн</w:t>
      </w:r>
      <w:r w:rsidRPr="00254CA0">
        <w:rPr>
          <w:rFonts w:ascii="Times New Roman" w:hAnsi="Times New Roman"/>
          <w:color w:val="000000"/>
          <w:spacing w:val="1"/>
          <w:sz w:val="24"/>
          <w:szCs w:val="24"/>
        </w:rPr>
        <w:t>и</w:t>
      </w:r>
      <w:r w:rsidRPr="00254CA0">
        <w:rPr>
          <w:rFonts w:ascii="Times New Roman" w:hAnsi="Times New Roman"/>
          <w:color w:val="000000"/>
          <w:sz w:val="24"/>
          <w:szCs w:val="24"/>
        </w:rPr>
        <w:t>к</w:t>
      </w:r>
      <w:r w:rsidRPr="00254CA0">
        <w:rPr>
          <w:rFonts w:ascii="Times New Roman" w:hAnsi="Times New Roman"/>
          <w:color w:val="000000"/>
          <w:spacing w:val="-1"/>
          <w:sz w:val="24"/>
          <w:szCs w:val="24"/>
        </w:rPr>
        <w:t>ам</w:t>
      </w:r>
      <w:r w:rsidRPr="00254CA0">
        <w:rPr>
          <w:rFonts w:ascii="Times New Roman" w:hAnsi="Times New Roman"/>
          <w:color w:val="000000"/>
          <w:sz w:val="24"/>
          <w:szCs w:val="24"/>
        </w:rPr>
        <w:t>и;</w:t>
      </w:r>
    </w:p>
    <w:p w:rsidR="00757111" w:rsidRPr="00B16906" w:rsidRDefault="00757111" w:rsidP="00B646B5">
      <w:pPr>
        <w:pStyle w:val="a3"/>
        <w:numPr>
          <w:ilvl w:val="0"/>
          <w:numId w:val="121"/>
        </w:numPr>
        <w:tabs>
          <w:tab w:val="left" w:pos="567"/>
          <w:tab w:val="left" w:pos="2999"/>
          <w:tab w:val="left" w:pos="3483"/>
        </w:tabs>
        <w:spacing w:after="0"/>
        <w:ind w:left="567" w:right="89" w:hanging="720"/>
        <w:contextualSpacing/>
        <w:jc w:val="both"/>
        <w:rPr>
          <w:rFonts w:ascii="Times New Roman" w:hAnsi="Times New Roman"/>
          <w:color w:val="000000"/>
          <w:sz w:val="24"/>
          <w:szCs w:val="24"/>
        </w:rPr>
      </w:pPr>
      <w:r w:rsidRPr="00B16906">
        <w:rPr>
          <w:rFonts w:ascii="Times New Roman" w:hAnsi="Times New Roman"/>
          <w:color w:val="000000"/>
          <w:spacing w:val="1"/>
          <w:sz w:val="24"/>
          <w:szCs w:val="24"/>
        </w:rPr>
        <w:t>П</w:t>
      </w:r>
      <w:r>
        <w:rPr>
          <w:rFonts w:ascii="Times New Roman" w:hAnsi="Times New Roman"/>
          <w:color w:val="000000"/>
          <w:sz w:val="24"/>
          <w:szCs w:val="24"/>
        </w:rPr>
        <w:t xml:space="preserve">роявляет любовь к </w:t>
      </w:r>
      <w:r w:rsidRPr="00B16906">
        <w:rPr>
          <w:rFonts w:ascii="Times New Roman" w:hAnsi="Times New Roman"/>
          <w:color w:val="000000"/>
          <w:sz w:val="24"/>
          <w:szCs w:val="24"/>
        </w:rPr>
        <w:t>родит</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 xml:space="preserve">лям, </w:t>
      </w:r>
      <w:r w:rsidRPr="00B16906">
        <w:rPr>
          <w:rFonts w:ascii="Times New Roman" w:hAnsi="Times New Roman"/>
          <w:color w:val="000000"/>
          <w:spacing w:val="-4"/>
          <w:sz w:val="24"/>
          <w:szCs w:val="24"/>
        </w:rPr>
        <w:t>у</w:t>
      </w:r>
      <w:r w:rsidRPr="00B16906">
        <w:rPr>
          <w:rFonts w:ascii="Times New Roman" w:hAnsi="Times New Roman"/>
          <w:color w:val="000000"/>
          <w:sz w:val="24"/>
          <w:szCs w:val="24"/>
        </w:rPr>
        <w:t>в</w:t>
      </w:r>
      <w:r w:rsidRPr="00B16906">
        <w:rPr>
          <w:rFonts w:ascii="Times New Roman" w:hAnsi="Times New Roman"/>
          <w:color w:val="000000"/>
          <w:spacing w:val="2"/>
          <w:sz w:val="24"/>
          <w:szCs w:val="24"/>
        </w:rPr>
        <w:t>а</w:t>
      </w:r>
      <w:r w:rsidRPr="00B16906">
        <w:rPr>
          <w:rFonts w:ascii="Times New Roman" w:hAnsi="Times New Roman"/>
          <w:color w:val="000000"/>
          <w:sz w:val="24"/>
          <w:szCs w:val="24"/>
        </w:rPr>
        <w:t>ж</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н</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е</w:t>
      </w:r>
      <w:r w:rsidRPr="00B16906">
        <w:rPr>
          <w:rFonts w:ascii="Times New Roman" w:hAnsi="Times New Roman"/>
          <w:color w:val="000000"/>
          <w:spacing w:val="23"/>
          <w:sz w:val="24"/>
          <w:szCs w:val="24"/>
        </w:rPr>
        <w:t xml:space="preserve"> </w:t>
      </w:r>
      <w:r w:rsidRPr="00B16906">
        <w:rPr>
          <w:rFonts w:ascii="Times New Roman" w:hAnsi="Times New Roman"/>
          <w:color w:val="000000"/>
          <w:sz w:val="24"/>
          <w:szCs w:val="24"/>
        </w:rPr>
        <w:t>к</w:t>
      </w:r>
      <w:r w:rsidRPr="00B16906">
        <w:rPr>
          <w:rFonts w:ascii="Times New Roman" w:hAnsi="Times New Roman"/>
          <w:color w:val="000000"/>
          <w:spacing w:val="26"/>
          <w:sz w:val="24"/>
          <w:szCs w:val="24"/>
        </w:rPr>
        <w:t xml:space="preserve"> </w:t>
      </w:r>
      <w:r w:rsidRPr="00B16906">
        <w:rPr>
          <w:rFonts w:ascii="Times New Roman" w:hAnsi="Times New Roman"/>
          <w:color w:val="000000"/>
          <w:sz w:val="24"/>
          <w:szCs w:val="24"/>
        </w:rPr>
        <w:t>восп</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тате</w:t>
      </w:r>
      <w:r w:rsidRPr="00B16906">
        <w:rPr>
          <w:rFonts w:ascii="Times New Roman" w:hAnsi="Times New Roman"/>
          <w:color w:val="000000"/>
          <w:spacing w:val="1"/>
          <w:sz w:val="24"/>
          <w:szCs w:val="24"/>
        </w:rPr>
        <w:t>л</w:t>
      </w:r>
      <w:r w:rsidRPr="00B16906">
        <w:rPr>
          <w:rFonts w:ascii="Times New Roman" w:hAnsi="Times New Roman"/>
          <w:color w:val="000000"/>
          <w:sz w:val="24"/>
          <w:szCs w:val="24"/>
        </w:rPr>
        <w:t>ям,</w:t>
      </w:r>
      <w:r w:rsidRPr="00B16906">
        <w:rPr>
          <w:rFonts w:ascii="Times New Roman" w:hAnsi="Times New Roman"/>
          <w:color w:val="000000"/>
          <w:spacing w:val="23"/>
          <w:sz w:val="24"/>
          <w:szCs w:val="24"/>
        </w:rPr>
        <w:t xml:space="preserve"> </w:t>
      </w:r>
      <w:r w:rsidRPr="00B16906">
        <w:rPr>
          <w:rFonts w:ascii="Times New Roman" w:hAnsi="Times New Roman"/>
          <w:color w:val="000000"/>
          <w:spacing w:val="1"/>
          <w:sz w:val="24"/>
          <w:szCs w:val="24"/>
        </w:rPr>
        <w:t>инт</w:t>
      </w:r>
      <w:r w:rsidRPr="00B16906">
        <w:rPr>
          <w:rFonts w:ascii="Times New Roman" w:hAnsi="Times New Roman"/>
          <w:color w:val="000000"/>
          <w:sz w:val="24"/>
          <w:szCs w:val="24"/>
        </w:rPr>
        <w:t>ер</w:t>
      </w:r>
      <w:r w:rsidRPr="00B16906">
        <w:rPr>
          <w:rFonts w:ascii="Times New Roman" w:hAnsi="Times New Roman"/>
          <w:color w:val="000000"/>
          <w:spacing w:val="-1"/>
          <w:sz w:val="24"/>
          <w:szCs w:val="24"/>
        </w:rPr>
        <w:t>е</w:t>
      </w:r>
      <w:r w:rsidRPr="00B16906">
        <w:rPr>
          <w:rFonts w:ascii="Times New Roman" w:hAnsi="Times New Roman"/>
          <w:color w:val="000000"/>
          <w:spacing w:val="2"/>
          <w:sz w:val="24"/>
          <w:szCs w:val="24"/>
        </w:rPr>
        <w:t>с</w:t>
      </w:r>
      <w:r w:rsidRPr="00B16906">
        <w:rPr>
          <w:rFonts w:ascii="Times New Roman" w:hAnsi="Times New Roman"/>
          <w:color w:val="000000"/>
          <w:spacing w:val="-4"/>
          <w:sz w:val="24"/>
          <w:szCs w:val="24"/>
        </w:rPr>
        <w:t>у</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тся жи</w:t>
      </w:r>
      <w:r w:rsidRPr="00B16906">
        <w:rPr>
          <w:rFonts w:ascii="Times New Roman" w:hAnsi="Times New Roman"/>
          <w:color w:val="000000"/>
          <w:spacing w:val="1"/>
          <w:sz w:val="24"/>
          <w:szCs w:val="24"/>
        </w:rPr>
        <w:t>з</w:t>
      </w:r>
      <w:r w:rsidRPr="00B16906">
        <w:rPr>
          <w:rFonts w:ascii="Times New Roman" w:hAnsi="Times New Roman"/>
          <w:color w:val="000000"/>
          <w:sz w:val="24"/>
          <w:szCs w:val="24"/>
        </w:rPr>
        <w:t>нью с</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мьи и</w:t>
      </w:r>
      <w:r w:rsidRPr="00B16906">
        <w:rPr>
          <w:rFonts w:ascii="Times New Roman" w:hAnsi="Times New Roman"/>
          <w:color w:val="000000"/>
          <w:spacing w:val="1"/>
          <w:sz w:val="24"/>
          <w:szCs w:val="24"/>
        </w:rPr>
        <w:t xml:space="preserve"> </w:t>
      </w:r>
      <w:r w:rsidRPr="00B16906">
        <w:rPr>
          <w:rFonts w:ascii="Times New Roman" w:hAnsi="Times New Roman"/>
          <w:color w:val="000000"/>
          <w:sz w:val="24"/>
          <w:szCs w:val="24"/>
        </w:rPr>
        <w:t>детск</w:t>
      </w:r>
      <w:r w:rsidRPr="00B16906">
        <w:rPr>
          <w:rFonts w:ascii="Times New Roman" w:hAnsi="Times New Roman"/>
          <w:color w:val="000000"/>
          <w:spacing w:val="-2"/>
          <w:sz w:val="24"/>
          <w:szCs w:val="24"/>
        </w:rPr>
        <w:t>о</w:t>
      </w:r>
      <w:r w:rsidRPr="00B16906">
        <w:rPr>
          <w:rFonts w:ascii="Times New Roman" w:hAnsi="Times New Roman"/>
          <w:color w:val="000000"/>
          <w:sz w:val="24"/>
          <w:szCs w:val="24"/>
        </w:rPr>
        <w:t xml:space="preserve">го </w:t>
      </w:r>
      <w:r w:rsidRPr="00B16906">
        <w:rPr>
          <w:rFonts w:ascii="Times New Roman" w:hAnsi="Times New Roman"/>
          <w:color w:val="000000"/>
          <w:spacing w:val="-1"/>
          <w:sz w:val="24"/>
          <w:szCs w:val="24"/>
        </w:rPr>
        <w:t>са</w:t>
      </w:r>
      <w:r w:rsidRPr="00B16906">
        <w:rPr>
          <w:rFonts w:ascii="Times New Roman" w:hAnsi="Times New Roman"/>
          <w:color w:val="000000"/>
          <w:sz w:val="24"/>
          <w:szCs w:val="24"/>
        </w:rPr>
        <w:t>да;</w:t>
      </w:r>
    </w:p>
    <w:p w:rsidR="00757111" w:rsidRPr="00B16906" w:rsidRDefault="00757111" w:rsidP="00B646B5">
      <w:pPr>
        <w:pStyle w:val="a3"/>
        <w:numPr>
          <w:ilvl w:val="0"/>
          <w:numId w:val="121"/>
        </w:numPr>
        <w:tabs>
          <w:tab w:val="left" w:pos="567"/>
          <w:tab w:val="left" w:pos="2490"/>
          <w:tab w:val="left" w:pos="3207"/>
          <w:tab w:val="left" w:pos="4035"/>
        </w:tabs>
        <w:spacing w:after="0"/>
        <w:ind w:left="567" w:right="91" w:hanging="720"/>
        <w:contextualSpacing/>
        <w:jc w:val="both"/>
        <w:rPr>
          <w:rFonts w:ascii="Times New Roman" w:hAnsi="Times New Roman"/>
          <w:color w:val="000000"/>
          <w:sz w:val="24"/>
          <w:szCs w:val="24"/>
        </w:rPr>
      </w:pPr>
      <w:r>
        <w:rPr>
          <w:rFonts w:ascii="Times New Roman" w:hAnsi="Times New Roman"/>
          <w:color w:val="000000"/>
          <w:sz w:val="24"/>
          <w:szCs w:val="24"/>
        </w:rPr>
        <w:t xml:space="preserve">В </w:t>
      </w:r>
      <w:r w:rsidRPr="00B16906">
        <w:rPr>
          <w:rFonts w:ascii="Times New Roman" w:hAnsi="Times New Roman"/>
          <w:color w:val="000000"/>
          <w:sz w:val="24"/>
          <w:szCs w:val="24"/>
        </w:rPr>
        <w:t>общен</w:t>
      </w:r>
      <w:r w:rsidRPr="00B16906">
        <w:rPr>
          <w:rFonts w:ascii="Times New Roman" w:hAnsi="Times New Roman"/>
          <w:color w:val="000000"/>
          <w:spacing w:val="1"/>
          <w:sz w:val="24"/>
          <w:szCs w:val="24"/>
        </w:rPr>
        <w:t>и</w:t>
      </w:r>
      <w:r>
        <w:rPr>
          <w:rFonts w:ascii="Times New Roman" w:hAnsi="Times New Roman"/>
          <w:color w:val="000000"/>
          <w:sz w:val="24"/>
          <w:szCs w:val="24"/>
        </w:rPr>
        <w:t xml:space="preserve">и со </w:t>
      </w:r>
      <w:r w:rsidRPr="00B16906">
        <w:rPr>
          <w:rFonts w:ascii="Times New Roman" w:hAnsi="Times New Roman"/>
          <w:color w:val="000000"/>
          <w:sz w:val="24"/>
          <w:szCs w:val="24"/>
        </w:rPr>
        <w:t>св</w:t>
      </w:r>
      <w:r w:rsidRPr="00B16906">
        <w:rPr>
          <w:rFonts w:ascii="Times New Roman" w:hAnsi="Times New Roman"/>
          <w:color w:val="000000"/>
          <w:spacing w:val="-2"/>
          <w:sz w:val="24"/>
          <w:szCs w:val="24"/>
        </w:rPr>
        <w:t>е</w:t>
      </w:r>
      <w:r w:rsidRPr="00B16906">
        <w:rPr>
          <w:rFonts w:ascii="Times New Roman" w:hAnsi="Times New Roman"/>
          <w:color w:val="000000"/>
          <w:sz w:val="24"/>
          <w:szCs w:val="24"/>
        </w:rPr>
        <w:t>р</w:t>
      </w:r>
      <w:r w:rsidRPr="00B16906">
        <w:rPr>
          <w:rFonts w:ascii="Times New Roman" w:hAnsi="Times New Roman"/>
          <w:color w:val="000000"/>
          <w:spacing w:val="-1"/>
          <w:sz w:val="24"/>
          <w:szCs w:val="24"/>
        </w:rPr>
        <w:t>с</w:t>
      </w:r>
      <w:r w:rsidRPr="00B16906">
        <w:rPr>
          <w:rFonts w:ascii="Times New Roman" w:hAnsi="Times New Roman"/>
          <w:color w:val="000000"/>
          <w:sz w:val="24"/>
          <w:szCs w:val="24"/>
        </w:rPr>
        <w:t>т</w:t>
      </w:r>
      <w:r w:rsidRPr="00B16906">
        <w:rPr>
          <w:rFonts w:ascii="Times New Roman" w:hAnsi="Times New Roman"/>
          <w:color w:val="000000"/>
          <w:spacing w:val="1"/>
          <w:sz w:val="24"/>
          <w:szCs w:val="24"/>
        </w:rPr>
        <w:t>ни</w:t>
      </w:r>
      <w:r w:rsidRPr="00B16906">
        <w:rPr>
          <w:rFonts w:ascii="Times New Roman" w:hAnsi="Times New Roman"/>
          <w:color w:val="000000"/>
          <w:sz w:val="24"/>
          <w:szCs w:val="24"/>
        </w:rPr>
        <w:t>ками д</w:t>
      </w:r>
      <w:r w:rsidRPr="00B16906">
        <w:rPr>
          <w:rFonts w:ascii="Times New Roman" w:hAnsi="Times New Roman"/>
          <w:color w:val="000000"/>
          <w:spacing w:val="2"/>
          <w:sz w:val="24"/>
          <w:szCs w:val="24"/>
        </w:rPr>
        <w:t>р</w:t>
      </w:r>
      <w:r w:rsidRPr="00B16906">
        <w:rPr>
          <w:rFonts w:ascii="Times New Roman" w:hAnsi="Times New Roman"/>
          <w:color w:val="000000"/>
          <w:spacing w:val="-4"/>
          <w:sz w:val="24"/>
          <w:szCs w:val="24"/>
        </w:rPr>
        <w:t>у</w:t>
      </w:r>
      <w:r w:rsidRPr="00B16906">
        <w:rPr>
          <w:rFonts w:ascii="Times New Roman" w:hAnsi="Times New Roman"/>
          <w:color w:val="000000"/>
          <w:sz w:val="24"/>
          <w:szCs w:val="24"/>
        </w:rPr>
        <w:t>ж</w:t>
      </w:r>
      <w:r w:rsidRPr="00B16906">
        <w:rPr>
          <w:rFonts w:ascii="Times New Roman" w:hAnsi="Times New Roman"/>
          <w:color w:val="000000"/>
          <w:spacing w:val="-1"/>
          <w:sz w:val="24"/>
          <w:szCs w:val="24"/>
        </w:rPr>
        <w:t>е</w:t>
      </w:r>
      <w:r>
        <w:rPr>
          <w:rFonts w:ascii="Times New Roman" w:hAnsi="Times New Roman"/>
          <w:color w:val="000000"/>
          <w:sz w:val="24"/>
          <w:szCs w:val="24"/>
        </w:rPr>
        <w:t xml:space="preserve">любен, </w:t>
      </w:r>
      <w:r w:rsidRPr="00B16906">
        <w:rPr>
          <w:rFonts w:ascii="Times New Roman" w:hAnsi="Times New Roman"/>
          <w:color w:val="000000"/>
          <w:sz w:val="24"/>
          <w:szCs w:val="24"/>
        </w:rPr>
        <w:t xml:space="preserve"> </w:t>
      </w:r>
      <w:r w:rsidRPr="00B16906">
        <w:rPr>
          <w:rFonts w:ascii="Times New Roman" w:hAnsi="Times New Roman"/>
          <w:color w:val="000000"/>
          <w:spacing w:val="-55"/>
          <w:sz w:val="24"/>
          <w:szCs w:val="24"/>
        </w:rPr>
        <w:t xml:space="preserve"> </w:t>
      </w:r>
      <w:r w:rsidRPr="00B16906">
        <w:rPr>
          <w:rFonts w:ascii="Times New Roman" w:hAnsi="Times New Roman"/>
          <w:color w:val="000000"/>
          <w:sz w:val="24"/>
          <w:szCs w:val="24"/>
        </w:rPr>
        <w:t>доброжел</w:t>
      </w:r>
      <w:r w:rsidRPr="00B16906">
        <w:rPr>
          <w:rFonts w:ascii="Times New Roman" w:hAnsi="Times New Roman"/>
          <w:color w:val="000000"/>
          <w:spacing w:val="-1"/>
          <w:sz w:val="24"/>
          <w:szCs w:val="24"/>
        </w:rPr>
        <w:t>а</w:t>
      </w:r>
      <w:r w:rsidRPr="00B16906">
        <w:rPr>
          <w:rFonts w:ascii="Times New Roman" w:hAnsi="Times New Roman"/>
          <w:color w:val="000000"/>
          <w:sz w:val="24"/>
          <w:szCs w:val="24"/>
        </w:rPr>
        <w:t>тел</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н,</w:t>
      </w:r>
      <w:r>
        <w:rPr>
          <w:rFonts w:ascii="Times New Roman" w:hAnsi="Times New Roman"/>
          <w:color w:val="000000"/>
          <w:sz w:val="24"/>
          <w:szCs w:val="24"/>
        </w:rPr>
        <w:t xml:space="preserve"> </w:t>
      </w:r>
      <w:r w:rsidRPr="00B16906">
        <w:rPr>
          <w:rFonts w:ascii="Times New Roman" w:hAnsi="Times New Roman"/>
          <w:color w:val="000000"/>
          <w:spacing w:val="-4"/>
          <w:sz w:val="24"/>
          <w:szCs w:val="24"/>
        </w:rPr>
        <w:t>у</w:t>
      </w:r>
      <w:r w:rsidRPr="00B16906">
        <w:rPr>
          <w:rFonts w:ascii="Times New Roman" w:hAnsi="Times New Roman"/>
          <w:color w:val="000000"/>
          <w:sz w:val="24"/>
          <w:szCs w:val="24"/>
        </w:rPr>
        <w:t>ме</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т пр</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ним</w:t>
      </w:r>
      <w:r w:rsidRPr="00B16906">
        <w:rPr>
          <w:rFonts w:ascii="Times New Roman" w:hAnsi="Times New Roman"/>
          <w:color w:val="000000"/>
          <w:spacing w:val="-1"/>
          <w:sz w:val="24"/>
          <w:szCs w:val="24"/>
        </w:rPr>
        <w:t>а</w:t>
      </w:r>
      <w:r>
        <w:rPr>
          <w:rFonts w:ascii="Times New Roman" w:hAnsi="Times New Roman"/>
          <w:color w:val="000000"/>
          <w:sz w:val="24"/>
          <w:szCs w:val="24"/>
        </w:rPr>
        <w:t xml:space="preserve">ть </w:t>
      </w:r>
      <w:r w:rsidRPr="00B16906">
        <w:rPr>
          <w:rFonts w:ascii="Times New Roman" w:hAnsi="Times New Roman"/>
          <w:color w:val="000000"/>
          <w:sz w:val="24"/>
          <w:szCs w:val="24"/>
        </w:rPr>
        <w:t>общ</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й</w:t>
      </w:r>
      <w:r w:rsidRPr="00B16906">
        <w:rPr>
          <w:rFonts w:ascii="Times New Roman" w:hAnsi="Times New Roman"/>
          <w:color w:val="000000"/>
          <w:spacing w:val="-50"/>
          <w:sz w:val="24"/>
          <w:szCs w:val="24"/>
        </w:rPr>
        <w:t xml:space="preserve"> </w:t>
      </w:r>
      <w:r w:rsidRPr="00B16906">
        <w:rPr>
          <w:rFonts w:ascii="Times New Roman" w:hAnsi="Times New Roman"/>
          <w:color w:val="000000"/>
          <w:sz w:val="24"/>
          <w:szCs w:val="24"/>
        </w:rPr>
        <w:t>замы</w:t>
      </w:r>
      <w:r w:rsidRPr="00B16906">
        <w:rPr>
          <w:rFonts w:ascii="Times New Roman" w:hAnsi="Times New Roman"/>
          <w:color w:val="000000"/>
          <w:spacing w:val="-2"/>
          <w:sz w:val="24"/>
          <w:szCs w:val="24"/>
        </w:rPr>
        <w:t>с</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л, догов</w:t>
      </w:r>
      <w:r w:rsidRPr="00B16906">
        <w:rPr>
          <w:rFonts w:ascii="Times New Roman" w:hAnsi="Times New Roman"/>
          <w:color w:val="000000"/>
          <w:spacing w:val="-1"/>
          <w:sz w:val="24"/>
          <w:szCs w:val="24"/>
        </w:rPr>
        <w:t>а</w:t>
      </w:r>
      <w:r w:rsidRPr="00B16906">
        <w:rPr>
          <w:rFonts w:ascii="Times New Roman" w:hAnsi="Times New Roman"/>
          <w:color w:val="000000"/>
          <w:sz w:val="24"/>
          <w:szCs w:val="24"/>
        </w:rPr>
        <w:t>риваться,</w:t>
      </w:r>
      <w:r w:rsidRPr="00B16906">
        <w:rPr>
          <w:rFonts w:ascii="Times New Roman" w:hAnsi="Times New Roman"/>
          <w:color w:val="000000"/>
          <w:spacing w:val="35"/>
          <w:sz w:val="24"/>
          <w:szCs w:val="24"/>
        </w:rPr>
        <w:t xml:space="preserve"> </w:t>
      </w:r>
      <w:r w:rsidRPr="00B16906">
        <w:rPr>
          <w:rFonts w:ascii="Times New Roman" w:hAnsi="Times New Roman"/>
          <w:color w:val="000000"/>
          <w:sz w:val="24"/>
          <w:szCs w:val="24"/>
        </w:rPr>
        <w:t>вноси</w:t>
      </w:r>
      <w:r w:rsidRPr="00B16906">
        <w:rPr>
          <w:rFonts w:ascii="Times New Roman" w:hAnsi="Times New Roman"/>
          <w:color w:val="000000"/>
          <w:spacing w:val="1"/>
          <w:sz w:val="24"/>
          <w:szCs w:val="24"/>
        </w:rPr>
        <w:t>т</w:t>
      </w:r>
      <w:r w:rsidRPr="00B16906">
        <w:rPr>
          <w:rFonts w:ascii="Times New Roman" w:hAnsi="Times New Roman"/>
          <w:color w:val="000000"/>
          <w:sz w:val="24"/>
          <w:szCs w:val="24"/>
        </w:rPr>
        <w:t>ь</w:t>
      </w:r>
      <w:r w:rsidRPr="00B16906">
        <w:rPr>
          <w:rFonts w:ascii="Times New Roman" w:hAnsi="Times New Roman"/>
          <w:color w:val="000000"/>
          <w:spacing w:val="132"/>
          <w:sz w:val="24"/>
          <w:szCs w:val="24"/>
        </w:rPr>
        <w:t xml:space="preserve"> </w:t>
      </w:r>
      <w:r w:rsidRPr="00B16906">
        <w:rPr>
          <w:rFonts w:ascii="Times New Roman" w:hAnsi="Times New Roman"/>
          <w:color w:val="000000"/>
          <w:spacing w:val="1"/>
          <w:sz w:val="24"/>
          <w:szCs w:val="24"/>
        </w:rPr>
        <w:t>п</w:t>
      </w:r>
      <w:r w:rsidRPr="00B16906">
        <w:rPr>
          <w:rFonts w:ascii="Times New Roman" w:hAnsi="Times New Roman"/>
          <w:color w:val="000000"/>
          <w:sz w:val="24"/>
          <w:szCs w:val="24"/>
        </w:rPr>
        <w:t>редложения, соблюда</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т</w:t>
      </w:r>
      <w:r w:rsidRPr="00B16906">
        <w:rPr>
          <w:rFonts w:ascii="Times New Roman" w:hAnsi="Times New Roman"/>
          <w:color w:val="000000"/>
          <w:spacing w:val="117"/>
          <w:sz w:val="24"/>
          <w:szCs w:val="24"/>
        </w:rPr>
        <w:t xml:space="preserve"> </w:t>
      </w:r>
      <w:r w:rsidRPr="00B16906">
        <w:rPr>
          <w:rFonts w:ascii="Times New Roman" w:hAnsi="Times New Roman"/>
          <w:color w:val="000000"/>
          <w:sz w:val="24"/>
          <w:szCs w:val="24"/>
        </w:rPr>
        <w:t>общ</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е</w:t>
      </w:r>
      <w:r w:rsidRPr="00B16906">
        <w:rPr>
          <w:rFonts w:ascii="Times New Roman" w:hAnsi="Times New Roman"/>
          <w:color w:val="000000"/>
          <w:spacing w:val="116"/>
          <w:sz w:val="24"/>
          <w:szCs w:val="24"/>
        </w:rPr>
        <w:t xml:space="preserve"> </w:t>
      </w:r>
      <w:r w:rsidRPr="00B16906">
        <w:rPr>
          <w:rFonts w:ascii="Times New Roman" w:hAnsi="Times New Roman"/>
          <w:color w:val="000000"/>
          <w:spacing w:val="1"/>
          <w:sz w:val="24"/>
          <w:szCs w:val="24"/>
        </w:rPr>
        <w:t>п</w:t>
      </w:r>
      <w:r w:rsidRPr="00B16906">
        <w:rPr>
          <w:rFonts w:ascii="Times New Roman" w:hAnsi="Times New Roman"/>
          <w:color w:val="000000"/>
          <w:sz w:val="24"/>
          <w:szCs w:val="24"/>
        </w:rPr>
        <w:t>равила</w:t>
      </w:r>
      <w:r w:rsidRPr="00B16906">
        <w:rPr>
          <w:rFonts w:ascii="Times New Roman" w:hAnsi="Times New Roman"/>
          <w:color w:val="000000"/>
          <w:spacing w:val="116"/>
          <w:sz w:val="24"/>
          <w:szCs w:val="24"/>
        </w:rPr>
        <w:t xml:space="preserve"> </w:t>
      </w:r>
      <w:r w:rsidRPr="00B16906">
        <w:rPr>
          <w:rFonts w:ascii="Times New Roman" w:hAnsi="Times New Roman"/>
          <w:color w:val="000000"/>
          <w:sz w:val="24"/>
          <w:szCs w:val="24"/>
        </w:rPr>
        <w:t>в</w:t>
      </w:r>
      <w:r w:rsidRPr="00B16906">
        <w:rPr>
          <w:rFonts w:ascii="Times New Roman" w:hAnsi="Times New Roman"/>
          <w:color w:val="000000"/>
          <w:spacing w:val="117"/>
          <w:sz w:val="24"/>
          <w:szCs w:val="24"/>
        </w:rPr>
        <w:t xml:space="preserve"> </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гре</w:t>
      </w:r>
      <w:r w:rsidRPr="00B16906">
        <w:rPr>
          <w:rFonts w:ascii="Times New Roman" w:hAnsi="Times New Roman"/>
          <w:color w:val="000000"/>
          <w:spacing w:val="117"/>
          <w:sz w:val="24"/>
          <w:szCs w:val="24"/>
        </w:rPr>
        <w:t xml:space="preserve"> </w:t>
      </w:r>
      <w:r w:rsidRPr="00B16906">
        <w:rPr>
          <w:rFonts w:ascii="Times New Roman" w:hAnsi="Times New Roman"/>
          <w:color w:val="000000"/>
          <w:sz w:val="24"/>
          <w:szCs w:val="24"/>
        </w:rPr>
        <w:t>и сов</w:t>
      </w:r>
      <w:r w:rsidRPr="00B16906">
        <w:rPr>
          <w:rFonts w:ascii="Times New Roman" w:hAnsi="Times New Roman"/>
          <w:color w:val="000000"/>
          <w:spacing w:val="-2"/>
          <w:sz w:val="24"/>
          <w:szCs w:val="24"/>
        </w:rPr>
        <w:t>м</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стной</w:t>
      </w:r>
      <w:r w:rsidRPr="00B16906">
        <w:rPr>
          <w:rFonts w:ascii="Times New Roman" w:hAnsi="Times New Roman"/>
          <w:color w:val="000000"/>
          <w:spacing w:val="1"/>
          <w:sz w:val="24"/>
          <w:szCs w:val="24"/>
        </w:rPr>
        <w:t xml:space="preserve"> </w:t>
      </w:r>
      <w:r w:rsidRPr="00B16906">
        <w:rPr>
          <w:rFonts w:ascii="Times New Roman" w:hAnsi="Times New Roman"/>
          <w:color w:val="000000"/>
          <w:sz w:val="24"/>
          <w:szCs w:val="24"/>
        </w:rPr>
        <w:t>деятель</w:t>
      </w:r>
      <w:r w:rsidRPr="00B16906">
        <w:rPr>
          <w:rFonts w:ascii="Times New Roman" w:hAnsi="Times New Roman"/>
          <w:color w:val="000000"/>
          <w:spacing w:val="1"/>
          <w:sz w:val="24"/>
          <w:szCs w:val="24"/>
        </w:rPr>
        <w:t>н</w:t>
      </w:r>
      <w:r w:rsidRPr="00B16906">
        <w:rPr>
          <w:rFonts w:ascii="Times New Roman" w:hAnsi="Times New Roman"/>
          <w:color w:val="000000"/>
          <w:sz w:val="24"/>
          <w:szCs w:val="24"/>
        </w:rPr>
        <w:t>о</w:t>
      </w:r>
      <w:r w:rsidRPr="00B16906">
        <w:rPr>
          <w:rFonts w:ascii="Times New Roman" w:hAnsi="Times New Roman"/>
          <w:color w:val="000000"/>
          <w:spacing w:val="-3"/>
          <w:sz w:val="24"/>
          <w:szCs w:val="24"/>
        </w:rPr>
        <w:t>с</w:t>
      </w:r>
      <w:r w:rsidRPr="00B16906">
        <w:rPr>
          <w:rFonts w:ascii="Times New Roman" w:hAnsi="Times New Roman"/>
          <w:color w:val="000000"/>
          <w:sz w:val="24"/>
          <w:szCs w:val="24"/>
        </w:rPr>
        <w:t>т</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w:t>
      </w:r>
    </w:p>
    <w:p w:rsidR="00757111" w:rsidRDefault="00757111" w:rsidP="00B646B5">
      <w:pPr>
        <w:pStyle w:val="a3"/>
        <w:numPr>
          <w:ilvl w:val="0"/>
          <w:numId w:val="121"/>
        </w:numPr>
        <w:tabs>
          <w:tab w:val="left" w:pos="567"/>
          <w:tab w:val="left" w:pos="3012"/>
          <w:tab w:val="left" w:pos="3655"/>
          <w:tab w:val="left" w:pos="4027"/>
          <w:tab w:val="left" w:pos="4389"/>
        </w:tabs>
        <w:spacing w:after="0"/>
        <w:ind w:left="567" w:right="87" w:hanging="720"/>
        <w:contextualSpacing/>
        <w:jc w:val="both"/>
        <w:rPr>
          <w:rFonts w:ascii="Times New Roman" w:hAnsi="Times New Roman"/>
          <w:color w:val="000000"/>
          <w:sz w:val="24"/>
          <w:szCs w:val="24"/>
        </w:rPr>
      </w:pPr>
      <w:proofErr w:type="gramStart"/>
      <w:r w:rsidRPr="00B16906">
        <w:rPr>
          <w:rFonts w:ascii="Symbol" w:hAnsi="Symbol" w:cs="Symbol"/>
          <w:color w:val="000000"/>
          <w:sz w:val="24"/>
          <w:szCs w:val="24"/>
        </w:rPr>
        <w:t></w:t>
      </w:r>
      <w:r w:rsidRPr="00B16906">
        <w:rPr>
          <w:rFonts w:ascii="Times New Roman" w:hAnsi="Times New Roman"/>
          <w:color w:val="000000"/>
          <w:sz w:val="24"/>
          <w:szCs w:val="24"/>
        </w:rPr>
        <w:t>разл</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ч</w:t>
      </w:r>
      <w:r w:rsidRPr="00B16906">
        <w:rPr>
          <w:rFonts w:ascii="Times New Roman" w:hAnsi="Times New Roman"/>
          <w:color w:val="000000"/>
          <w:spacing w:val="-1"/>
          <w:sz w:val="24"/>
          <w:szCs w:val="24"/>
        </w:rPr>
        <w:t>ае</w:t>
      </w:r>
      <w:r w:rsidRPr="00B16906">
        <w:rPr>
          <w:rFonts w:ascii="Times New Roman" w:hAnsi="Times New Roman"/>
          <w:color w:val="000000"/>
          <w:sz w:val="24"/>
          <w:szCs w:val="24"/>
        </w:rPr>
        <w:t>т</w:t>
      </w:r>
      <w:r>
        <w:rPr>
          <w:rFonts w:ascii="Times New Roman" w:hAnsi="Times New Roman"/>
          <w:color w:val="000000"/>
          <w:sz w:val="24"/>
          <w:szCs w:val="24"/>
        </w:rPr>
        <w:t xml:space="preserve"> разные </w:t>
      </w:r>
      <w:r w:rsidRPr="00B16906">
        <w:rPr>
          <w:rFonts w:ascii="Times New Roman" w:hAnsi="Times New Roman"/>
          <w:color w:val="000000"/>
          <w:sz w:val="24"/>
          <w:szCs w:val="24"/>
        </w:rPr>
        <w:t>эмоц</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о</w:t>
      </w:r>
      <w:r w:rsidRPr="00B16906">
        <w:rPr>
          <w:rFonts w:ascii="Times New Roman" w:hAnsi="Times New Roman"/>
          <w:color w:val="000000"/>
          <w:spacing w:val="1"/>
          <w:sz w:val="24"/>
          <w:szCs w:val="24"/>
        </w:rPr>
        <w:t>н</w:t>
      </w:r>
      <w:r w:rsidRPr="00B16906">
        <w:rPr>
          <w:rFonts w:ascii="Times New Roman" w:hAnsi="Times New Roman"/>
          <w:color w:val="000000"/>
          <w:sz w:val="24"/>
          <w:szCs w:val="24"/>
        </w:rPr>
        <w:t>аль</w:t>
      </w:r>
      <w:r w:rsidRPr="00B16906">
        <w:rPr>
          <w:rFonts w:ascii="Times New Roman" w:hAnsi="Times New Roman"/>
          <w:color w:val="000000"/>
          <w:spacing w:val="1"/>
          <w:sz w:val="24"/>
          <w:szCs w:val="24"/>
        </w:rPr>
        <w:t>н</w:t>
      </w:r>
      <w:r w:rsidRPr="00B16906">
        <w:rPr>
          <w:rFonts w:ascii="Times New Roman" w:hAnsi="Times New Roman"/>
          <w:color w:val="000000"/>
          <w:sz w:val="24"/>
          <w:szCs w:val="24"/>
        </w:rPr>
        <w:t>ые со</w:t>
      </w:r>
      <w:r w:rsidRPr="00B16906">
        <w:rPr>
          <w:rFonts w:ascii="Times New Roman" w:hAnsi="Times New Roman"/>
          <w:color w:val="000000"/>
          <w:spacing w:val="-1"/>
          <w:sz w:val="24"/>
          <w:szCs w:val="24"/>
        </w:rPr>
        <w:t>с</w:t>
      </w:r>
      <w:r w:rsidRPr="00B16906">
        <w:rPr>
          <w:rFonts w:ascii="Times New Roman" w:hAnsi="Times New Roman"/>
          <w:color w:val="000000"/>
          <w:sz w:val="24"/>
          <w:szCs w:val="24"/>
        </w:rPr>
        <w:t>тоян</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 xml:space="preserve">я, </w:t>
      </w:r>
      <w:r w:rsidRPr="00B16906">
        <w:rPr>
          <w:rFonts w:ascii="Times New Roman" w:hAnsi="Times New Roman"/>
          <w:color w:val="000000"/>
          <w:spacing w:val="-4"/>
          <w:sz w:val="24"/>
          <w:szCs w:val="24"/>
        </w:rPr>
        <w:t>у</w:t>
      </w:r>
      <w:r w:rsidRPr="00B16906">
        <w:rPr>
          <w:rFonts w:ascii="Times New Roman" w:hAnsi="Times New Roman"/>
          <w:color w:val="000000"/>
          <w:spacing w:val="-1"/>
          <w:sz w:val="24"/>
          <w:szCs w:val="24"/>
        </w:rPr>
        <w:t>ч</w:t>
      </w:r>
      <w:r w:rsidRPr="00B16906">
        <w:rPr>
          <w:rFonts w:ascii="Times New Roman" w:hAnsi="Times New Roman"/>
          <w:color w:val="000000"/>
          <w:sz w:val="24"/>
          <w:szCs w:val="24"/>
        </w:rPr>
        <w:t>итыв</w:t>
      </w:r>
      <w:r w:rsidRPr="00B16906">
        <w:rPr>
          <w:rFonts w:ascii="Times New Roman" w:hAnsi="Times New Roman"/>
          <w:color w:val="000000"/>
          <w:spacing w:val="-1"/>
          <w:sz w:val="24"/>
          <w:szCs w:val="24"/>
        </w:rPr>
        <w:t>ае</w:t>
      </w:r>
      <w:r w:rsidRPr="00B16906">
        <w:rPr>
          <w:rFonts w:ascii="Times New Roman" w:hAnsi="Times New Roman"/>
          <w:color w:val="000000"/>
          <w:sz w:val="24"/>
          <w:szCs w:val="24"/>
        </w:rPr>
        <w:t xml:space="preserve">т </w:t>
      </w:r>
      <w:r w:rsidRPr="00B16906">
        <w:rPr>
          <w:rFonts w:ascii="Times New Roman" w:hAnsi="Times New Roman"/>
          <w:color w:val="000000"/>
          <w:spacing w:val="-1"/>
          <w:sz w:val="24"/>
          <w:szCs w:val="24"/>
        </w:rPr>
        <w:t>и</w:t>
      </w:r>
      <w:r>
        <w:rPr>
          <w:rFonts w:ascii="Times New Roman" w:hAnsi="Times New Roman"/>
          <w:color w:val="000000"/>
          <w:sz w:val="24"/>
          <w:szCs w:val="24"/>
        </w:rPr>
        <w:t xml:space="preserve">х в </w:t>
      </w:r>
      <w:r w:rsidRPr="00B16906">
        <w:rPr>
          <w:rFonts w:ascii="Times New Roman" w:hAnsi="Times New Roman"/>
          <w:color w:val="000000"/>
          <w:sz w:val="24"/>
          <w:szCs w:val="24"/>
        </w:rPr>
        <w:t>сво</w:t>
      </w:r>
      <w:r w:rsidRPr="00B16906">
        <w:rPr>
          <w:rFonts w:ascii="Times New Roman" w:hAnsi="Times New Roman"/>
          <w:color w:val="000000"/>
          <w:spacing w:val="-2"/>
          <w:sz w:val="24"/>
          <w:szCs w:val="24"/>
        </w:rPr>
        <w:t>е</w:t>
      </w:r>
      <w:r w:rsidRPr="00B16906">
        <w:rPr>
          <w:rFonts w:ascii="Times New Roman" w:hAnsi="Times New Roman"/>
          <w:color w:val="000000"/>
          <w:sz w:val="24"/>
          <w:szCs w:val="24"/>
        </w:rPr>
        <w:t>м повед</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н</w:t>
      </w:r>
      <w:r w:rsidRPr="00B16906">
        <w:rPr>
          <w:rFonts w:ascii="Times New Roman" w:hAnsi="Times New Roman"/>
          <w:color w:val="000000"/>
          <w:spacing w:val="1"/>
          <w:sz w:val="24"/>
          <w:szCs w:val="24"/>
        </w:rPr>
        <w:t>ии</w:t>
      </w:r>
      <w:r w:rsidRPr="00B16906">
        <w:rPr>
          <w:rFonts w:ascii="Times New Roman" w:hAnsi="Times New Roman"/>
          <w:color w:val="000000"/>
          <w:sz w:val="24"/>
          <w:szCs w:val="24"/>
        </w:rPr>
        <w:t xml:space="preserve">, </w:t>
      </w:r>
      <w:r>
        <w:rPr>
          <w:rFonts w:ascii="Times New Roman" w:hAnsi="Times New Roman"/>
          <w:color w:val="000000"/>
          <w:sz w:val="24"/>
          <w:szCs w:val="24"/>
        </w:rPr>
        <w:t xml:space="preserve"> </w:t>
      </w:r>
      <w:r w:rsidRPr="00B16906">
        <w:rPr>
          <w:rFonts w:ascii="Times New Roman" w:hAnsi="Times New Roman"/>
          <w:color w:val="000000"/>
          <w:spacing w:val="-2"/>
          <w:sz w:val="24"/>
          <w:szCs w:val="24"/>
        </w:rPr>
        <w:t>о</w:t>
      </w:r>
      <w:r w:rsidRPr="00B16906">
        <w:rPr>
          <w:rFonts w:ascii="Times New Roman" w:hAnsi="Times New Roman"/>
          <w:color w:val="000000"/>
          <w:spacing w:val="1"/>
          <w:sz w:val="24"/>
          <w:szCs w:val="24"/>
        </w:rPr>
        <w:t>х</w:t>
      </w:r>
      <w:r w:rsidRPr="00B16906">
        <w:rPr>
          <w:rFonts w:ascii="Times New Roman" w:hAnsi="Times New Roman"/>
          <w:color w:val="000000"/>
          <w:spacing w:val="-2"/>
          <w:sz w:val="24"/>
          <w:szCs w:val="24"/>
        </w:rPr>
        <w:t>о</w:t>
      </w:r>
      <w:r w:rsidRPr="00B16906">
        <w:rPr>
          <w:rFonts w:ascii="Times New Roman" w:hAnsi="Times New Roman"/>
          <w:color w:val="000000"/>
          <w:sz w:val="24"/>
          <w:szCs w:val="24"/>
        </w:rPr>
        <w:t>т</w:t>
      </w:r>
      <w:r w:rsidRPr="00B16906">
        <w:rPr>
          <w:rFonts w:ascii="Times New Roman" w:hAnsi="Times New Roman"/>
          <w:color w:val="000000"/>
          <w:spacing w:val="1"/>
          <w:sz w:val="24"/>
          <w:szCs w:val="24"/>
        </w:rPr>
        <w:t>н</w:t>
      </w:r>
      <w:r w:rsidRPr="00B16906">
        <w:rPr>
          <w:rFonts w:ascii="Times New Roman" w:hAnsi="Times New Roman"/>
          <w:color w:val="000000"/>
          <w:sz w:val="24"/>
          <w:szCs w:val="24"/>
        </w:rPr>
        <w:t xml:space="preserve">о </w:t>
      </w:r>
      <w:r w:rsidRPr="00B16906">
        <w:rPr>
          <w:rFonts w:ascii="Times New Roman" w:hAnsi="Times New Roman"/>
          <w:color w:val="000000"/>
          <w:spacing w:val="-26"/>
          <w:sz w:val="24"/>
          <w:szCs w:val="24"/>
        </w:rPr>
        <w:t xml:space="preserve"> </w:t>
      </w:r>
      <w:r w:rsidRPr="00B16906">
        <w:rPr>
          <w:rFonts w:ascii="Times New Roman" w:hAnsi="Times New Roman"/>
          <w:color w:val="000000"/>
          <w:sz w:val="24"/>
          <w:szCs w:val="24"/>
        </w:rPr>
        <w:t>от</w:t>
      </w:r>
      <w:r w:rsidRPr="00B16906">
        <w:rPr>
          <w:rFonts w:ascii="Times New Roman" w:hAnsi="Times New Roman"/>
          <w:color w:val="000000"/>
          <w:spacing w:val="1"/>
          <w:sz w:val="24"/>
          <w:szCs w:val="24"/>
        </w:rPr>
        <w:t>к</w:t>
      </w:r>
      <w:r w:rsidRPr="00B16906">
        <w:rPr>
          <w:rFonts w:ascii="Times New Roman" w:hAnsi="Times New Roman"/>
          <w:color w:val="000000"/>
          <w:sz w:val="24"/>
          <w:szCs w:val="24"/>
        </w:rPr>
        <w:t>лик</w:t>
      </w:r>
      <w:r w:rsidRPr="00B16906">
        <w:rPr>
          <w:rFonts w:ascii="Times New Roman" w:hAnsi="Times New Roman"/>
          <w:color w:val="000000"/>
          <w:spacing w:val="-1"/>
          <w:sz w:val="24"/>
          <w:szCs w:val="24"/>
        </w:rPr>
        <w:t>ае</w:t>
      </w:r>
      <w:r>
        <w:rPr>
          <w:rFonts w:ascii="Times New Roman" w:hAnsi="Times New Roman"/>
          <w:color w:val="000000"/>
          <w:sz w:val="24"/>
          <w:szCs w:val="24"/>
        </w:rPr>
        <w:t xml:space="preserve">тся </w:t>
      </w:r>
      <w:r w:rsidRPr="00B16906">
        <w:rPr>
          <w:rFonts w:ascii="Times New Roman" w:hAnsi="Times New Roman"/>
          <w:color w:val="000000"/>
          <w:sz w:val="24"/>
          <w:szCs w:val="24"/>
        </w:rPr>
        <w:t>на прось</w:t>
      </w:r>
      <w:r w:rsidRPr="00B16906">
        <w:rPr>
          <w:rFonts w:ascii="Times New Roman" w:hAnsi="Times New Roman"/>
          <w:color w:val="000000"/>
          <w:spacing w:val="3"/>
          <w:sz w:val="24"/>
          <w:szCs w:val="24"/>
        </w:rPr>
        <w:t>б</w:t>
      </w:r>
      <w:r w:rsidRPr="00B16906">
        <w:rPr>
          <w:rFonts w:ascii="Times New Roman" w:hAnsi="Times New Roman"/>
          <w:color w:val="000000"/>
          <w:sz w:val="24"/>
          <w:szCs w:val="24"/>
        </w:rPr>
        <w:t>у</w:t>
      </w:r>
      <w:r w:rsidRPr="00B16906">
        <w:rPr>
          <w:rFonts w:ascii="Times New Roman" w:hAnsi="Times New Roman"/>
          <w:color w:val="000000"/>
          <w:spacing w:val="21"/>
          <w:sz w:val="24"/>
          <w:szCs w:val="24"/>
        </w:rPr>
        <w:t xml:space="preserve"> </w:t>
      </w:r>
      <w:r w:rsidRPr="00B16906">
        <w:rPr>
          <w:rFonts w:ascii="Times New Roman" w:hAnsi="Times New Roman"/>
          <w:color w:val="000000"/>
          <w:spacing w:val="1"/>
          <w:sz w:val="24"/>
          <w:szCs w:val="24"/>
        </w:rPr>
        <w:t>п</w:t>
      </w:r>
      <w:r w:rsidRPr="00B16906">
        <w:rPr>
          <w:rFonts w:ascii="Times New Roman" w:hAnsi="Times New Roman"/>
          <w:color w:val="000000"/>
          <w:sz w:val="24"/>
          <w:szCs w:val="24"/>
        </w:rPr>
        <w:t>омочь,</w:t>
      </w:r>
      <w:r w:rsidRPr="00B16906">
        <w:rPr>
          <w:rFonts w:ascii="Times New Roman" w:hAnsi="Times New Roman"/>
          <w:color w:val="000000"/>
          <w:spacing w:val="25"/>
          <w:sz w:val="24"/>
          <w:szCs w:val="24"/>
        </w:rPr>
        <w:t xml:space="preserve"> </w:t>
      </w:r>
      <w:r w:rsidRPr="00B16906">
        <w:rPr>
          <w:rFonts w:ascii="Times New Roman" w:hAnsi="Times New Roman"/>
          <w:color w:val="000000"/>
          <w:spacing w:val="1"/>
          <w:sz w:val="24"/>
          <w:szCs w:val="24"/>
        </w:rPr>
        <w:t>н</w:t>
      </w:r>
      <w:r w:rsidRPr="00B16906">
        <w:rPr>
          <w:rFonts w:ascii="Times New Roman" w:hAnsi="Times New Roman"/>
          <w:color w:val="000000"/>
          <w:spacing w:val="2"/>
          <w:sz w:val="24"/>
          <w:szCs w:val="24"/>
        </w:rPr>
        <w:t>а</w:t>
      </w:r>
      <w:r w:rsidRPr="00B16906">
        <w:rPr>
          <w:rFonts w:ascii="Times New Roman" w:hAnsi="Times New Roman"/>
          <w:color w:val="000000"/>
          <w:spacing w:val="-4"/>
          <w:sz w:val="24"/>
          <w:szCs w:val="24"/>
        </w:rPr>
        <w:t>у</w:t>
      </w:r>
      <w:r w:rsidRPr="00B16906">
        <w:rPr>
          <w:rFonts w:ascii="Times New Roman" w:hAnsi="Times New Roman"/>
          <w:color w:val="000000"/>
          <w:spacing w:val="-1"/>
          <w:sz w:val="24"/>
          <w:szCs w:val="24"/>
        </w:rPr>
        <w:t>ч</w:t>
      </w:r>
      <w:r w:rsidRPr="00B16906">
        <w:rPr>
          <w:rFonts w:ascii="Times New Roman" w:hAnsi="Times New Roman"/>
          <w:color w:val="000000"/>
          <w:spacing w:val="2"/>
          <w:sz w:val="24"/>
          <w:szCs w:val="24"/>
        </w:rPr>
        <w:t>и</w:t>
      </w:r>
      <w:r w:rsidRPr="00B16906">
        <w:rPr>
          <w:rFonts w:ascii="Times New Roman" w:hAnsi="Times New Roman"/>
          <w:color w:val="000000"/>
          <w:spacing w:val="1"/>
          <w:sz w:val="24"/>
          <w:szCs w:val="24"/>
        </w:rPr>
        <w:t>т</w:t>
      </w:r>
      <w:r w:rsidRPr="00B16906">
        <w:rPr>
          <w:rFonts w:ascii="Times New Roman" w:hAnsi="Times New Roman"/>
          <w:color w:val="000000"/>
          <w:sz w:val="24"/>
          <w:szCs w:val="24"/>
        </w:rPr>
        <w:t>ь</w:t>
      </w:r>
      <w:r w:rsidRPr="00B16906">
        <w:rPr>
          <w:rFonts w:ascii="Times New Roman" w:hAnsi="Times New Roman"/>
          <w:color w:val="000000"/>
          <w:spacing w:val="27"/>
          <w:sz w:val="24"/>
          <w:szCs w:val="24"/>
        </w:rPr>
        <w:t xml:space="preserve"> </w:t>
      </w:r>
      <w:r w:rsidRPr="00B16906">
        <w:rPr>
          <w:rFonts w:ascii="Times New Roman" w:hAnsi="Times New Roman"/>
          <w:color w:val="000000"/>
          <w:sz w:val="24"/>
          <w:szCs w:val="24"/>
        </w:rPr>
        <w:t>д</w:t>
      </w:r>
      <w:r w:rsidRPr="00B16906">
        <w:rPr>
          <w:rFonts w:ascii="Times New Roman" w:hAnsi="Times New Roman"/>
          <w:color w:val="000000"/>
          <w:spacing w:val="2"/>
          <w:sz w:val="24"/>
          <w:szCs w:val="24"/>
        </w:rPr>
        <w:t>р</w:t>
      </w:r>
      <w:r w:rsidRPr="00B16906">
        <w:rPr>
          <w:rFonts w:ascii="Times New Roman" w:hAnsi="Times New Roman"/>
          <w:color w:val="000000"/>
          <w:spacing w:val="-6"/>
          <w:sz w:val="24"/>
          <w:szCs w:val="24"/>
        </w:rPr>
        <w:t>у</w:t>
      </w:r>
      <w:r w:rsidRPr="00B16906">
        <w:rPr>
          <w:rFonts w:ascii="Times New Roman" w:hAnsi="Times New Roman"/>
          <w:color w:val="000000"/>
          <w:sz w:val="24"/>
          <w:szCs w:val="24"/>
        </w:rPr>
        <w:t>гого</w:t>
      </w:r>
      <w:r w:rsidRPr="00B16906">
        <w:rPr>
          <w:rFonts w:ascii="Times New Roman" w:hAnsi="Times New Roman"/>
          <w:color w:val="000000"/>
          <w:spacing w:val="27"/>
          <w:sz w:val="24"/>
          <w:szCs w:val="24"/>
        </w:rPr>
        <w:t xml:space="preserve"> </w:t>
      </w:r>
      <w:r w:rsidRPr="00B16906">
        <w:rPr>
          <w:rFonts w:ascii="Times New Roman" w:hAnsi="Times New Roman"/>
          <w:color w:val="000000"/>
          <w:spacing w:val="1"/>
          <w:sz w:val="24"/>
          <w:szCs w:val="24"/>
        </w:rPr>
        <w:t>т</w:t>
      </w:r>
      <w:r w:rsidRPr="00B16906">
        <w:rPr>
          <w:rFonts w:ascii="Times New Roman" w:hAnsi="Times New Roman"/>
          <w:color w:val="000000"/>
          <w:sz w:val="24"/>
          <w:szCs w:val="24"/>
        </w:rPr>
        <w:t>о</w:t>
      </w:r>
      <w:r w:rsidRPr="00B16906">
        <w:rPr>
          <w:rFonts w:ascii="Times New Roman" w:hAnsi="Times New Roman"/>
          <w:color w:val="000000"/>
          <w:spacing w:val="4"/>
          <w:sz w:val="24"/>
          <w:szCs w:val="24"/>
        </w:rPr>
        <w:t>м</w:t>
      </w:r>
      <w:r w:rsidRPr="00B16906">
        <w:rPr>
          <w:rFonts w:ascii="Times New Roman" w:hAnsi="Times New Roman"/>
          <w:color w:val="000000"/>
          <w:spacing w:val="-4"/>
          <w:sz w:val="24"/>
          <w:szCs w:val="24"/>
        </w:rPr>
        <w:t>у</w:t>
      </w:r>
      <w:r w:rsidRPr="00B16906">
        <w:rPr>
          <w:rFonts w:ascii="Times New Roman" w:hAnsi="Times New Roman"/>
          <w:color w:val="000000"/>
          <w:sz w:val="24"/>
          <w:szCs w:val="24"/>
        </w:rPr>
        <w:t xml:space="preserve">, что </w:t>
      </w:r>
      <w:r w:rsidRPr="00B16906">
        <w:rPr>
          <w:rFonts w:ascii="Times New Roman" w:hAnsi="Times New Roman"/>
          <w:color w:val="000000"/>
          <w:spacing w:val="1"/>
          <w:sz w:val="24"/>
          <w:szCs w:val="24"/>
        </w:rPr>
        <w:t>х</w:t>
      </w:r>
      <w:r w:rsidRPr="00B16906">
        <w:rPr>
          <w:rFonts w:ascii="Times New Roman" w:hAnsi="Times New Roman"/>
          <w:color w:val="000000"/>
          <w:sz w:val="24"/>
          <w:szCs w:val="24"/>
        </w:rPr>
        <w:t>орошо освоил;</w:t>
      </w:r>
      <w:proofErr w:type="gramEnd"/>
    </w:p>
    <w:p w:rsidR="00757111" w:rsidRPr="00254CA0" w:rsidRDefault="00757111" w:rsidP="00B646B5">
      <w:pPr>
        <w:pStyle w:val="a3"/>
        <w:numPr>
          <w:ilvl w:val="0"/>
          <w:numId w:val="121"/>
        </w:numPr>
        <w:tabs>
          <w:tab w:val="left" w:pos="567"/>
          <w:tab w:val="left" w:pos="3012"/>
          <w:tab w:val="left" w:pos="3655"/>
          <w:tab w:val="left" w:pos="4027"/>
          <w:tab w:val="left" w:pos="4389"/>
        </w:tabs>
        <w:spacing w:after="0"/>
        <w:ind w:left="567" w:right="87" w:hanging="720"/>
        <w:contextualSpacing/>
        <w:jc w:val="both"/>
        <w:rPr>
          <w:rFonts w:ascii="Times New Roman" w:hAnsi="Times New Roman"/>
          <w:color w:val="000000"/>
          <w:sz w:val="24"/>
          <w:szCs w:val="24"/>
        </w:rPr>
      </w:pPr>
      <w:r w:rsidRPr="00254CA0">
        <w:rPr>
          <w:rFonts w:ascii="Times New Roman" w:hAnsi="Times New Roman"/>
          <w:color w:val="000000"/>
          <w:spacing w:val="1"/>
          <w:sz w:val="24"/>
          <w:szCs w:val="24"/>
        </w:rPr>
        <w:t>И</w:t>
      </w:r>
      <w:r w:rsidRPr="00254CA0">
        <w:rPr>
          <w:rFonts w:ascii="Times New Roman" w:hAnsi="Times New Roman"/>
          <w:color w:val="000000"/>
          <w:sz w:val="24"/>
          <w:szCs w:val="24"/>
        </w:rPr>
        <w:t>м</w:t>
      </w:r>
      <w:r w:rsidRPr="00254CA0">
        <w:rPr>
          <w:rFonts w:ascii="Times New Roman" w:hAnsi="Times New Roman"/>
          <w:color w:val="000000"/>
          <w:spacing w:val="-1"/>
          <w:sz w:val="24"/>
          <w:szCs w:val="24"/>
        </w:rPr>
        <w:t>е</w:t>
      </w:r>
      <w:r w:rsidRPr="00254CA0">
        <w:rPr>
          <w:rFonts w:ascii="Times New Roman" w:hAnsi="Times New Roman"/>
          <w:color w:val="000000"/>
          <w:sz w:val="24"/>
          <w:szCs w:val="24"/>
        </w:rPr>
        <w:t>ет предст</w:t>
      </w:r>
      <w:r w:rsidRPr="00254CA0">
        <w:rPr>
          <w:rFonts w:ascii="Times New Roman" w:hAnsi="Times New Roman"/>
          <w:color w:val="000000"/>
          <w:spacing w:val="-1"/>
          <w:sz w:val="24"/>
          <w:szCs w:val="24"/>
        </w:rPr>
        <w:t>а</w:t>
      </w:r>
      <w:r w:rsidRPr="00254CA0">
        <w:rPr>
          <w:rFonts w:ascii="Times New Roman" w:hAnsi="Times New Roman"/>
          <w:color w:val="000000"/>
          <w:sz w:val="24"/>
          <w:szCs w:val="24"/>
        </w:rPr>
        <w:t>вл</w:t>
      </w:r>
      <w:r w:rsidRPr="00254CA0">
        <w:rPr>
          <w:rFonts w:ascii="Times New Roman" w:hAnsi="Times New Roman"/>
          <w:color w:val="000000"/>
          <w:spacing w:val="-1"/>
          <w:sz w:val="24"/>
          <w:szCs w:val="24"/>
        </w:rPr>
        <w:t>е</w:t>
      </w:r>
      <w:r w:rsidRPr="00254CA0">
        <w:rPr>
          <w:rFonts w:ascii="Times New Roman" w:hAnsi="Times New Roman"/>
          <w:color w:val="000000"/>
          <w:sz w:val="24"/>
          <w:szCs w:val="24"/>
        </w:rPr>
        <w:t>н</w:t>
      </w:r>
      <w:r w:rsidRPr="00254CA0">
        <w:rPr>
          <w:rFonts w:ascii="Times New Roman" w:hAnsi="Times New Roman"/>
          <w:color w:val="000000"/>
          <w:spacing w:val="1"/>
          <w:sz w:val="24"/>
          <w:szCs w:val="24"/>
        </w:rPr>
        <w:t>и</w:t>
      </w:r>
      <w:r w:rsidRPr="00254CA0">
        <w:rPr>
          <w:rFonts w:ascii="Times New Roman" w:hAnsi="Times New Roman"/>
          <w:color w:val="000000"/>
          <w:sz w:val="24"/>
          <w:szCs w:val="24"/>
        </w:rPr>
        <w:t xml:space="preserve">я </w:t>
      </w:r>
      <w:r>
        <w:rPr>
          <w:rFonts w:ascii="Times New Roman" w:hAnsi="Times New Roman"/>
          <w:color w:val="000000"/>
          <w:sz w:val="24"/>
          <w:szCs w:val="24"/>
        </w:rPr>
        <w:t xml:space="preserve">о том, </w:t>
      </w:r>
      <w:r w:rsidRPr="00254CA0">
        <w:rPr>
          <w:rFonts w:ascii="Times New Roman" w:hAnsi="Times New Roman"/>
          <w:color w:val="000000"/>
          <w:sz w:val="24"/>
          <w:szCs w:val="24"/>
        </w:rPr>
        <w:t xml:space="preserve">что </w:t>
      </w:r>
      <w:r w:rsidRPr="00254CA0">
        <w:rPr>
          <w:rFonts w:ascii="Times New Roman" w:hAnsi="Times New Roman"/>
          <w:color w:val="000000"/>
          <w:spacing w:val="-7"/>
          <w:sz w:val="24"/>
          <w:szCs w:val="24"/>
        </w:rPr>
        <w:t>«</w:t>
      </w:r>
      <w:r w:rsidRPr="00254CA0">
        <w:rPr>
          <w:rFonts w:ascii="Times New Roman" w:hAnsi="Times New Roman"/>
          <w:color w:val="000000"/>
          <w:spacing w:val="4"/>
          <w:sz w:val="24"/>
          <w:szCs w:val="24"/>
        </w:rPr>
        <w:t>х</w:t>
      </w:r>
      <w:r w:rsidRPr="00254CA0">
        <w:rPr>
          <w:rFonts w:ascii="Times New Roman" w:hAnsi="Times New Roman"/>
          <w:color w:val="000000"/>
          <w:sz w:val="24"/>
          <w:szCs w:val="24"/>
        </w:rPr>
        <w:t>орошо</w:t>
      </w:r>
      <w:r w:rsidRPr="00254CA0">
        <w:rPr>
          <w:rFonts w:ascii="Times New Roman" w:hAnsi="Times New Roman"/>
          <w:color w:val="000000"/>
          <w:spacing w:val="175"/>
          <w:sz w:val="24"/>
          <w:szCs w:val="24"/>
        </w:rPr>
        <w:t xml:space="preserve"> </w:t>
      </w:r>
      <w:r w:rsidRPr="00254CA0">
        <w:rPr>
          <w:rFonts w:ascii="Times New Roman" w:hAnsi="Times New Roman"/>
          <w:color w:val="000000"/>
          <w:sz w:val="24"/>
          <w:szCs w:val="24"/>
        </w:rPr>
        <w:t>и</w:t>
      </w:r>
      <w:r w:rsidRPr="00254CA0">
        <w:rPr>
          <w:rFonts w:ascii="Times New Roman" w:hAnsi="Times New Roman"/>
          <w:color w:val="000000"/>
          <w:spacing w:val="176"/>
          <w:sz w:val="24"/>
          <w:szCs w:val="24"/>
        </w:rPr>
        <w:t xml:space="preserve"> </w:t>
      </w:r>
      <w:r w:rsidRPr="00254CA0">
        <w:rPr>
          <w:rFonts w:ascii="Times New Roman" w:hAnsi="Times New Roman"/>
          <w:color w:val="000000"/>
          <w:sz w:val="24"/>
          <w:szCs w:val="24"/>
        </w:rPr>
        <w:t>что</w:t>
      </w:r>
      <w:r w:rsidRPr="00254CA0">
        <w:rPr>
          <w:rFonts w:ascii="Times New Roman" w:hAnsi="Times New Roman"/>
          <w:color w:val="000000"/>
          <w:spacing w:val="174"/>
          <w:sz w:val="24"/>
          <w:szCs w:val="24"/>
        </w:rPr>
        <w:t xml:space="preserve"> </w:t>
      </w:r>
      <w:r w:rsidRPr="00254CA0">
        <w:rPr>
          <w:rFonts w:ascii="Times New Roman" w:hAnsi="Times New Roman"/>
          <w:color w:val="000000"/>
          <w:spacing w:val="1"/>
          <w:sz w:val="24"/>
          <w:szCs w:val="24"/>
        </w:rPr>
        <w:t>п</w:t>
      </w:r>
      <w:r w:rsidRPr="00254CA0">
        <w:rPr>
          <w:rFonts w:ascii="Times New Roman" w:hAnsi="Times New Roman"/>
          <w:color w:val="000000"/>
          <w:sz w:val="24"/>
          <w:szCs w:val="24"/>
        </w:rPr>
        <w:t>л</w:t>
      </w:r>
      <w:r w:rsidRPr="00254CA0">
        <w:rPr>
          <w:rFonts w:ascii="Times New Roman" w:hAnsi="Times New Roman"/>
          <w:color w:val="000000"/>
          <w:spacing w:val="-1"/>
          <w:sz w:val="24"/>
          <w:szCs w:val="24"/>
        </w:rPr>
        <w:t>о</w:t>
      </w:r>
      <w:r w:rsidRPr="00254CA0">
        <w:rPr>
          <w:rFonts w:ascii="Times New Roman" w:hAnsi="Times New Roman"/>
          <w:color w:val="000000"/>
          <w:spacing w:val="1"/>
          <w:sz w:val="24"/>
          <w:szCs w:val="24"/>
        </w:rPr>
        <w:t>х</w:t>
      </w:r>
      <w:r w:rsidRPr="00254CA0">
        <w:rPr>
          <w:rFonts w:ascii="Times New Roman" w:hAnsi="Times New Roman"/>
          <w:color w:val="000000"/>
          <w:spacing w:val="3"/>
          <w:sz w:val="24"/>
          <w:szCs w:val="24"/>
        </w:rPr>
        <w:t>о</w:t>
      </w:r>
      <w:r w:rsidRPr="00254CA0">
        <w:rPr>
          <w:rFonts w:ascii="Times New Roman" w:hAnsi="Times New Roman"/>
          <w:color w:val="000000"/>
          <w:spacing w:val="-7"/>
          <w:sz w:val="24"/>
          <w:szCs w:val="24"/>
        </w:rPr>
        <w:t>»</w:t>
      </w:r>
      <w:r w:rsidRPr="00254CA0">
        <w:rPr>
          <w:rFonts w:ascii="Times New Roman" w:hAnsi="Times New Roman"/>
          <w:color w:val="000000"/>
          <w:sz w:val="24"/>
          <w:szCs w:val="24"/>
        </w:rPr>
        <w:t>,</w:t>
      </w:r>
      <w:r w:rsidRPr="00254CA0">
        <w:rPr>
          <w:rFonts w:ascii="Times New Roman" w:hAnsi="Times New Roman"/>
          <w:color w:val="000000"/>
          <w:spacing w:val="174"/>
          <w:sz w:val="24"/>
          <w:szCs w:val="24"/>
        </w:rPr>
        <w:t xml:space="preserve"> </w:t>
      </w:r>
      <w:r w:rsidRPr="00254CA0">
        <w:rPr>
          <w:rFonts w:ascii="Times New Roman" w:hAnsi="Times New Roman"/>
          <w:color w:val="000000"/>
          <w:sz w:val="24"/>
          <w:szCs w:val="24"/>
        </w:rPr>
        <w:t>в</w:t>
      </w:r>
      <w:r w:rsidRPr="00254CA0">
        <w:rPr>
          <w:rFonts w:ascii="Times New Roman" w:hAnsi="Times New Roman"/>
          <w:color w:val="000000"/>
          <w:spacing w:val="175"/>
          <w:sz w:val="24"/>
          <w:szCs w:val="24"/>
        </w:rPr>
        <w:t xml:space="preserve"> </w:t>
      </w:r>
      <w:r w:rsidRPr="00254CA0">
        <w:rPr>
          <w:rFonts w:ascii="Times New Roman" w:hAnsi="Times New Roman"/>
          <w:color w:val="000000"/>
          <w:sz w:val="24"/>
          <w:szCs w:val="24"/>
        </w:rPr>
        <w:t>о</w:t>
      </w:r>
      <w:r w:rsidRPr="00254CA0">
        <w:rPr>
          <w:rFonts w:ascii="Times New Roman" w:hAnsi="Times New Roman"/>
          <w:color w:val="000000"/>
          <w:spacing w:val="1"/>
          <w:sz w:val="24"/>
          <w:szCs w:val="24"/>
        </w:rPr>
        <w:t>ц</w:t>
      </w:r>
      <w:r w:rsidRPr="00254CA0">
        <w:rPr>
          <w:rFonts w:ascii="Times New Roman" w:hAnsi="Times New Roman"/>
          <w:color w:val="000000"/>
          <w:sz w:val="24"/>
          <w:szCs w:val="24"/>
        </w:rPr>
        <w:t>ен</w:t>
      </w:r>
      <w:r w:rsidRPr="00254CA0">
        <w:rPr>
          <w:rFonts w:ascii="Times New Roman" w:hAnsi="Times New Roman"/>
          <w:color w:val="000000"/>
          <w:spacing w:val="1"/>
          <w:sz w:val="24"/>
          <w:szCs w:val="24"/>
        </w:rPr>
        <w:t>к</w:t>
      </w:r>
      <w:r w:rsidRPr="00254CA0">
        <w:rPr>
          <w:rFonts w:ascii="Times New Roman" w:hAnsi="Times New Roman"/>
          <w:color w:val="000000"/>
          <w:sz w:val="24"/>
          <w:szCs w:val="24"/>
        </w:rPr>
        <w:t>е пос</w:t>
      </w:r>
      <w:r w:rsidRPr="00254CA0">
        <w:rPr>
          <w:rFonts w:ascii="Times New Roman" w:hAnsi="Times New Roman"/>
          <w:color w:val="000000"/>
          <w:spacing w:val="2"/>
          <w:sz w:val="24"/>
          <w:szCs w:val="24"/>
        </w:rPr>
        <w:t>т</w:t>
      </w:r>
      <w:r w:rsidRPr="00254CA0">
        <w:rPr>
          <w:rFonts w:ascii="Times New Roman" w:hAnsi="Times New Roman"/>
          <w:color w:val="000000"/>
          <w:spacing w:val="-6"/>
          <w:sz w:val="24"/>
          <w:szCs w:val="24"/>
        </w:rPr>
        <w:t>у</w:t>
      </w:r>
      <w:r w:rsidRPr="00254CA0">
        <w:rPr>
          <w:rFonts w:ascii="Times New Roman" w:hAnsi="Times New Roman"/>
          <w:color w:val="000000"/>
          <w:sz w:val="24"/>
          <w:szCs w:val="24"/>
        </w:rPr>
        <w:t>п</w:t>
      </w:r>
      <w:r w:rsidRPr="00254CA0">
        <w:rPr>
          <w:rFonts w:ascii="Times New Roman" w:hAnsi="Times New Roman"/>
          <w:color w:val="000000"/>
          <w:spacing w:val="1"/>
          <w:sz w:val="24"/>
          <w:szCs w:val="24"/>
        </w:rPr>
        <w:t>к</w:t>
      </w:r>
      <w:r w:rsidRPr="00254CA0">
        <w:rPr>
          <w:rFonts w:ascii="Times New Roman" w:hAnsi="Times New Roman"/>
          <w:color w:val="000000"/>
          <w:sz w:val="24"/>
          <w:szCs w:val="24"/>
        </w:rPr>
        <w:t>ов</w:t>
      </w:r>
      <w:r w:rsidRPr="00254CA0">
        <w:rPr>
          <w:rFonts w:ascii="Times New Roman" w:hAnsi="Times New Roman"/>
          <w:color w:val="000000"/>
          <w:spacing w:val="76"/>
          <w:sz w:val="24"/>
          <w:szCs w:val="24"/>
        </w:rPr>
        <w:t xml:space="preserve"> </w:t>
      </w:r>
      <w:r w:rsidRPr="00254CA0">
        <w:rPr>
          <w:rFonts w:ascii="Times New Roman" w:hAnsi="Times New Roman"/>
          <w:color w:val="000000"/>
          <w:sz w:val="24"/>
          <w:szCs w:val="24"/>
        </w:rPr>
        <w:t>о</w:t>
      </w:r>
      <w:r w:rsidRPr="00254CA0">
        <w:rPr>
          <w:rFonts w:ascii="Times New Roman" w:hAnsi="Times New Roman"/>
          <w:color w:val="000000"/>
          <w:spacing w:val="1"/>
          <w:sz w:val="24"/>
          <w:szCs w:val="24"/>
        </w:rPr>
        <w:t>пи</w:t>
      </w:r>
      <w:r w:rsidRPr="00254CA0">
        <w:rPr>
          <w:rFonts w:ascii="Times New Roman" w:hAnsi="Times New Roman"/>
          <w:color w:val="000000"/>
          <w:sz w:val="24"/>
          <w:szCs w:val="24"/>
        </w:rPr>
        <w:t>ра</w:t>
      </w:r>
      <w:r w:rsidRPr="00254CA0">
        <w:rPr>
          <w:rFonts w:ascii="Times New Roman" w:hAnsi="Times New Roman"/>
          <w:color w:val="000000"/>
          <w:spacing w:val="-1"/>
          <w:sz w:val="24"/>
          <w:szCs w:val="24"/>
        </w:rPr>
        <w:t>е</w:t>
      </w:r>
      <w:r w:rsidRPr="00254CA0">
        <w:rPr>
          <w:rFonts w:ascii="Times New Roman" w:hAnsi="Times New Roman"/>
          <w:color w:val="000000"/>
          <w:sz w:val="24"/>
          <w:szCs w:val="24"/>
        </w:rPr>
        <w:t>тся</w:t>
      </w:r>
      <w:r w:rsidRPr="00254CA0">
        <w:rPr>
          <w:rFonts w:ascii="Times New Roman" w:hAnsi="Times New Roman"/>
          <w:color w:val="000000"/>
          <w:spacing w:val="77"/>
          <w:sz w:val="24"/>
          <w:szCs w:val="24"/>
        </w:rPr>
        <w:t xml:space="preserve"> </w:t>
      </w:r>
      <w:r w:rsidRPr="00254CA0">
        <w:rPr>
          <w:rFonts w:ascii="Times New Roman" w:hAnsi="Times New Roman"/>
          <w:color w:val="000000"/>
          <w:spacing w:val="1"/>
          <w:sz w:val="24"/>
          <w:szCs w:val="24"/>
        </w:rPr>
        <w:t>н</w:t>
      </w:r>
      <w:r w:rsidRPr="00254CA0">
        <w:rPr>
          <w:rFonts w:ascii="Times New Roman" w:hAnsi="Times New Roman"/>
          <w:color w:val="000000"/>
          <w:sz w:val="24"/>
          <w:szCs w:val="24"/>
        </w:rPr>
        <w:t>а</w:t>
      </w:r>
      <w:r w:rsidRPr="00254CA0">
        <w:rPr>
          <w:rFonts w:ascii="Times New Roman" w:hAnsi="Times New Roman"/>
          <w:color w:val="000000"/>
          <w:spacing w:val="75"/>
          <w:sz w:val="24"/>
          <w:szCs w:val="24"/>
        </w:rPr>
        <w:t xml:space="preserve"> </w:t>
      </w:r>
      <w:r w:rsidRPr="00254CA0">
        <w:rPr>
          <w:rFonts w:ascii="Times New Roman" w:hAnsi="Times New Roman"/>
          <w:color w:val="000000"/>
          <w:spacing w:val="1"/>
          <w:sz w:val="24"/>
          <w:szCs w:val="24"/>
        </w:rPr>
        <w:t>н</w:t>
      </w:r>
      <w:r w:rsidRPr="00254CA0">
        <w:rPr>
          <w:rFonts w:ascii="Times New Roman" w:hAnsi="Times New Roman"/>
          <w:color w:val="000000"/>
          <w:sz w:val="24"/>
          <w:szCs w:val="24"/>
        </w:rPr>
        <w:t>рав</w:t>
      </w:r>
      <w:r w:rsidRPr="00254CA0">
        <w:rPr>
          <w:rFonts w:ascii="Times New Roman" w:hAnsi="Times New Roman"/>
          <w:color w:val="000000"/>
          <w:spacing w:val="-1"/>
          <w:sz w:val="24"/>
          <w:szCs w:val="24"/>
        </w:rPr>
        <w:t>с</w:t>
      </w:r>
      <w:r w:rsidRPr="00254CA0">
        <w:rPr>
          <w:rFonts w:ascii="Times New Roman" w:hAnsi="Times New Roman"/>
          <w:color w:val="000000"/>
          <w:sz w:val="24"/>
          <w:szCs w:val="24"/>
        </w:rPr>
        <w:t>тв</w:t>
      </w:r>
      <w:r w:rsidRPr="00254CA0">
        <w:rPr>
          <w:rFonts w:ascii="Times New Roman" w:hAnsi="Times New Roman"/>
          <w:color w:val="000000"/>
          <w:spacing w:val="-1"/>
          <w:sz w:val="24"/>
          <w:szCs w:val="24"/>
        </w:rPr>
        <w:t>е</w:t>
      </w:r>
      <w:r w:rsidRPr="00254CA0">
        <w:rPr>
          <w:rFonts w:ascii="Times New Roman" w:hAnsi="Times New Roman"/>
          <w:color w:val="000000"/>
          <w:sz w:val="24"/>
          <w:szCs w:val="24"/>
        </w:rPr>
        <w:t>н</w:t>
      </w:r>
      <w:r w:rsidRPr="00254CA0">
        <w:rPr>
          <w:rFonts w:ascii="Times New Roman" w:hAnsi="Times New Roman"/>
          <w:color w:val="000000"/>
          <w:spacing w:val="1"/>
          <w:sz w:val="24"/>
          <w:szCs w:val="24"/>
        </w:rPr>
        <w:t>н</w:t>
      </w:r>
      <w:r w:rsidRPr="00254CA0">
        <w:rPr>
          <w:rFonts w:ascii="Times New Roman" w:hAnsi="Times New Roman"/>
          <w:color w:val="000000"/>
          <w:sz w:val="24"/>
          <w:szCs w:val="24"/>
        </w:rPr>
        <w:t>ые предст</w:t>
      </w:r>
      <w:r w:rsidRPr="00254CA0">
        <w:rPr>
          <w:rFonts w:ascii="Times New Roman" w:hAnsi="Times New Roman"/>
          <w:color w:val="000000"/>
          <w:spacing w:val="-1"/>
          <w:sz w:val="24"/>
          <w:szCs w:val="24"/>
        </w:rPr>
        <w:t>а</w:t>
      </w:r>
      <w:r w:rsidRPr="00254CA0">
        <w:rPr>
          <w:rFonts w:ascii="Times New Roman" w:hAnsi="Times New Roman"/>
          <w:color w:val="000000"/>
          <w:sz w:val="24"/>
          <w:szCs w:val="24"/>
        </w:rPr>
        <w:t>вл</w:t>
      </w:r>
      <w:r w:rsidRPr="00254CA0">
        <w:rPr>
          <w:rFonts w:ascii="Times New Roman" w:hAnsi="Times New Roman"/>
          <w:color w:val="000000"/>
          <w:spacing w:val="-1"/>
          <w:sz w:val="24"/>
          <w:szCs w:val="24"/>
        </w:rPr>
        <w:t>е</w:t>
      </w:r>
      <w:r w:rsidRPr="00254CA0">
        <w:rPr>
          <w:rFonts w:ascii="Times New Roman" w:hAnsi="Times New Roman"/>
          <w:color w:val="000000"/>
          <w:sz w:val="24"/>
          <w:szCs w:val="24"/>
        </w:rPr>
        <w:t>н</w:t>
      </w:r>
      <w:r w:rsidRPr="00254CA0">
        <w:rPr>
          <w:rFonts w:ascii="Times New Roman" w:hAnsi="Times New Roman"/>
          <w:color w:val="000000"/>
          <w:spacing w:val="1"/>
          <w:sz w:val="24"/>
          <w:szCs w:val="24"/>
        </w:rPr>
        <w:t>и</w:t>
      </w:r>
      <w:r w:rsidRPr="00254CA0">
        <w:rPr>
          <w:rFonts w:ascii="Times New Roman" w:hAnsi="Times New Roman"/>
          <w:color w:val="000000"/>
          <w:sz w:val="24"/>
          <w:szCs w:val="24"/>
        </w:rPr>
        <w:t>я.</w:t>
      </w:r>
    </w:p>
    <w:p w:rsidR="00757111" w:rsidRPr="00B16906" w:rsidRDefault="00757111" w:rsidP="00D75F41">
      <w:pPr>
        <w:spacing w:after="0"/>
        <w:jc w:val="both"/>
        <w:rPr>
          <w:rFonts w:ascii="Times New Roman" w:hAnsi="Times New Roman"/>
          <w:b/>
          <w:sz w:val="24"/>
          <w:szCs w:val="24"/>
        </w:rPr>
      </w:pPr>
    </w:p>
    <w:p w:rsidR="00757111" w:rsidRPr="00BD340A" w:rsidRDefault="00757111" w:rsidP="009D21D7">
      <w:pPr>
        <w:spacing w:after="0"/>
        <w:ind w:right="-20"/>
        <w:jc w:val="center"/>
        <w:rPr>
          <w:rFonts w:ascii="Times New Roman" w:hAnsi="Times New Roman"/>
          <w:bCs/>
          <w:iCs/>
          <w:color w:val="000000"/>
          <w:sz w:val="24"/>
          <w:szCs w:val="24"/>
          <w:u w:val="single"/>
        </w:rPr>
      </w:pPr>
      <w:r w:rsidRPr="00BD340A">
        <w:rPr>
          <w:rFonts w:ascii="Times New Roman" w:hAnsi="Times New Roman"/>
          <w:bCs/>
          <w:iCs/>
          <w:color w:val="000000"/>
          <w:spacing w:val="-1"/>
          <w:sz w:val="24"/>
          <w:szCs w:val="24"/>
          <w:u w:val="single"/>
        </w:rPr>
        <w:t>Р</w:t>
      </w:r>
      <w:r w:rsidRPr="00BD340A">
        <w:rPr>
          <w:rFonts w:ascii="Times New Roman" w:hAnsi="Times New Roman"/>
          <w:bCs/>
          <w:iCs/>
          <w:color w:val="000000"/>
          <w:sz w:val="24"/>
          <w:szCs w:val="24"/>
          <w:u w:val="single"/>
        </w:rPr>
        <w:t>а</w:t>
      </w:r>
      <w:r w:rsidRPr="00BD340A">
        <w:rPr>
          <w:rFonts w:ascii="Times New Roman" w:hAnsi="Times New Roman"/>
          <w:bCs/>
          <w:iCs/>
          <w:color w:val="000000"/>
          <w:spacing w:val="1"/>
          <w:sz w:val="24"/>
          <w:szCs w:val="24"/>
          <w:u w:val="single"/>
        </w:rPr>
        <w:t>з</w:t>
      </w:r>
      <w:r w:rsidRPr="00BD340A">
        <w:rPr>
          <w:rFonts w:ascii="Times New Roman" w:hAnsi="Times New Roman"/>
          <w:bCs/>
          <w:iCs/>
          <w:color w:val="000000"/>
          <w:sz w:val="24"/>
          <w:szCs w:val="24"/>
          <w:u w:val="single"/>
        </w:rPr>
        <w:t>вив</w:t>
      </w:r>
      <w:r w:rsidRPr="00BD340A">
        <w:rPr>
          <w:rFonts w:ascii="Times New Roman" w:hAnsi="Times New Roman"/>
          <w:bCs/>
          <w:iCs/>
          <w:color w:val="000000"/>
          <w:spacing w:val="-2"/>
          <w:sz w:val="24"/>
          <w:szCs w:val="24"/>
          <w:u w:val="single"/>
        </w:rPr>
        <w:t>а</w:t>
      </w:r>
      <w:r w:rsidRPr="00BD340A">
        <w:rPr>
          <w:rFonts w:ascii="Times New Roman" w:hAnsi="Times New Roman"/>
          <w:bCs/>
          <w:iCs/>
          <w:color w:val="000000"/>
          <w:sz w:val="24"/>
          <w:szCs w:val="24"/>
          <w:u w:val="single"/>
        </w:rPr>
        <w:t>ем</w:t>
      </w:r>
      <w:r w:rsidRPr="00BD340A">
        <w:rPr>
          <w:rFonts w:ascii="Times New Roman" w:hAnsi="Times New Roman"/>
          <w:color w:val="000000"/>
          <w:sz w:val="24"/>
          <w:szCs w:val="24"/>
          <w:u w:val="single"/>
        </w:rPr>
        <w:t xml:space="preserve"> </w:t>
      </w:r>
      <w:r w:rsidRPr="00BD340A">
        <w:rPr>
          <w:rFonts w:ascii="Times New Roman" w:hAnsi="Times New Roman"/>
          <w:bCs/>
          <w:iCs/>
          <w:color w:val="000000"/>
          <w:spacing w:val="-1"/>
          <w:sz w:val="24"/>
          <w:szCs w:val="24"/>
          <w:u w:val="single"/>
        </w:rPr>
        <w:t>ц</w:t>
      </w:r>
      <w:r w:rsidRPr="00BD340A">
        <w:rPr>
          <w:rFonts w:ascii="Times New Roman" w:hAnsi="Times New Roman"/>
          <w:bCs/>
          <w:iCs/>
          <w:color w:val="000000"/>
          <w:sz w:val="24"/>
          <w:szCs w:val="24"/>
          <w:u w:val="single"/>
        </w:rPr>
        <w:t>ен</w:t>
      </w:r>
      <w:r w:rsidRPr="00BD340A">
        <w:rPr>
          <w:rFonts w:ascii="Times New Roman" w:hAnsi="Times New Roman"/>
          <w:bCs/>
          <w:iCs/>
          <w:color w:val="000000"/>
          <w:spacing w:val="-2"/>
          <w:sz w:val="24"/>
          <w:szCs w:val="24"/>
          <w:u w:val="single"/>
        </w:rPr>
        <w:t>н</w:t>
      </w:r>
      <w:r w:rsidRPr="00BD340A">
        <w:rPr>
          <w:rFonts w:ascii="Times New Roman" w:hAnsi="Times New Roman"/>
          <w:bCs/>
          <w:iCs/>
          <w:color w:val="000000"/>
          <w:sz w:val="24"/>
          <w:szCs w:val="24"/>
          <w:u w:val="single"/>
        </w:rPr>
        <w:t>о</w:t>
      </w:r>
      <w:r w:rsidRPr="00BD340A">
        <w:rPr>
          <w:rFonts w:ascii="Times New Roman" w:hAnsi="Times New Roman"/>
          <w:bCs/>
          <w:iCs/>
          <w:color w:val="000000"/>
          <w:spacing w:val="-4"/>
          <w:sz w:val="24"/>
          <w:szCs w:val="24"/>
          <w:u w:val="single"/>
        </w:rPr>
        <w:t>с</w:t>
      </w:r>
      <w:r w:rsidRPr="00BD340A">
        <w:rPr>
          <w:rFonts w:ascii="Times New Roman" w:hAnsi="Times New Roman"/>
          <w:bCs/>
          <w:iCs/>
          <w:color w:val="000000"/>
          <w:spacing w:val="1"/>
          <w:sz w:val="24"/>
          <w:szCs w:val="24"/>
          <w:u w:val="single"/>
        </w:rPr>
        <w:t>т</w:t>
      </w:r>
      <w:r w:rsidRPr="00BD340A">
        <w:rPr>
          <w:rFonts w:ascii="Times New Roman" w:hAnsi="Times New Roman"/>
          <w:bCs/>
          <w:iCs/>
          <w:color w:val="000000"/>
          <w:sz w:val="24"/>
          <w:szCs w:val="24"/>
          <w:u w:val="single"/>
        </w:rPr>
        <w:t>н</w:t>
      </w:r>
      <w:r w:rsidRPr="00BD340A">
        <w:rPr>
          <w:rFonts w:ascii="Times New Roman" w:hAnsi="Times New Roman"/>
          <w:bCs/>
          <w:iCs/>
          <w:color w:val="000000"/>
          <w:spacing w:val="2"/>
          <w:sz w:val="24"/>
          <w:szCs w:val="24"/>
          <w:u w:val="single"/>
        </w:rPr>
        <w:t>о</w:t>
      </w:r>
      <w:r w:rsidRPr="00BD340A">
        <w:rPr>
          <w:rFonts w:ascii="Times New Roman" w:hAnsi="Times New Roman"/>
          <w:bCs/>
          <w:iCs/>
          <w:color w:val="000000"/>
          <w:sz w:val="24"/>
          <w:szCs w:val="24"/>
          <w:u w:val="single"/>
        </w:rPr>
        <w:t>е</w:t>
      </w:r>
      <w:r w:rsidRPr="00BD340A">
        <w:rPr>
          <w:rFonts w:ascii="Times New Roman" w:hAnsi="Times New Roman"/>
          <w:color w:val="000000"/>
          <w:spacing w:val="-2"/>
          <w:sz w:val="24"/>
          <w:szCs w:val="24"/>
          <w:u w:val="single"/>
        </w:rPr>
        <w:t xml:space="preserve"> </w:t>
      </w:r>
      <w:r w:rsidRPr="00BD340A">
        <w:rPr>
          <w:rFonts w:ascii="Times New Roman" w:hAnsi="Times New Roman"/>
          <w:bCs/>
          <w:iCs/>
          <w:color w:val="000000"/>
          <w:spacing w:val="-4"/>
          <w:sz w:val="24"/>
          <w:szCs w:val="24"/>
          <w:u w:val="single"/>
        </w:rPr>
        <w:t>о</w:t>
      </w:r>
      <w:r w:rsidRPr="00BD340A">
        <w:rPr>
          <w:rFonts w:ascii="Times New Roman" w:hAnsi="Times New Roman"/>
          <w:bCs/>
          <w:iCs/>
          <w:color w:val="000000"/>
          <w:spacing w:val="4"/>
          <w:sz w:val="24"/>
          <w:szCs w:val="24"/>
          <w:u w:val="single"/>
        </w:rPr>
        <w:t>т</w:t>
      </w:r>
      <w:r w:rsidRPr="00BD340A">
        <w:rPr>
          <w:rFonts w:ascii="Times New Roman" w:hAnsi="Times New Roman"/>
          <w:bCs/>
          <w:iCs/>
          <w:color w:val="000000"/>
          <w:spacing w:val="-1"/>
          <w:sz w:val="24"/>
          <w:szCs w:val="24"/>
          <w:u w:val="single"/>
        </w:rPr>
        <w:t>н</w:t>
      </w:r>
      <w:r w:rsidRPr="00BD340A">
        <w:rPr>
          <w:rFonts w:ascii="Times New Roman" w:hAnsi="Times New Roman"/>
          <w:bCs/>
          <w:iCs/>
          <w:color w:val="000000"/>
          <w:sz w:val="24"/>
          <w:szCs w:val="24"/>
          <w:u w:val="single"/>
        </w:rPr>
        <w:t>о</w:t>
      </w:r>
      <w:r w:rsidRPr="00BD340A">
        <w:rPr>
          <w:rFonts w:ascii="Times New Roman" w:hAnsi="Times New Roman"/>
          <w:bCs/>
          <w:iCs/>
          <w:color w:val="000000"/>
          <w:spacing w:val="-1"/>
          <w:sz w:val="24"/>
          <w:szCs w:val="24"/>
          <w:u w:val="single"/>
        </w:rPr>
        <w:t>ш</w:t>
      </w:r>
      <w:r w:rsidRPr="00BD340A">
        <w:rPr>
          <w:rFonts w:ascii="Times New Roman" w:hAnsi="Times New Roman"/>
          <w:bCs/>
          <w:iCs/>
          <w:color w:val="000000"/>
          <w:sz w:val="24"/>
          <w:szCs w:val="24"/>
          <w:u w:val="single"/>
        </w:rPr>
        <w:t>ение</w:t>
      </w:r>
      <w:r w:rsidRPr="00BD340A">
        <w:rPr>
          <w:rFonts w:ascii="Times New Roman" w:hAnsi="Times New Roman"/>
          <w:color w:val="000000"/>
          <w:sz w:val="24"/>
          <w:szCs w:val="24"/>
          <w:u w:val="single"/>
        </w:rPr>
        <w:t xml:space="preserve"> </w:t>
      </w:r>
      <w:r w:rsidRPr="00BD340A">
        <w:rPr>
          <w:rFonts w:ascii="Times New Roman" w:hAnsi="Times New Roman"/>
          <w:bCs/>
          <w:iCs/>
          <w:color w:val="000000"/>
          <w:sz w:val="24"/>
          <w:szCs w:val="24"/>
          <w:u w:val="single"/>
        </w:rPr>
        <w:t>к</w:t>
      </w:r>
      <w:r w:rsidRPr="00BD340A">
        <w:rPr>
          <w:rFonts w:ascii="Times New Roman" w:hAnsi="Times New Roman"/>
          <w:color w:val="000000"/>
          <w:spacing w:val="-6"/>
          <w:sz w:val="24"/>
          <w:szCs w:val="24"/>
          <w:u w:val="single"/>
        </w:rPr>
        <w:t xml:space="preserve"> </w:t>
      </w:r>
      <w:r w:rsidRPr="00BD340A">
        <w:rPr>
          <w:rFonts w:ascii="Times New Roman" w:hAnsi="Times New Roman"/>
          <w:bCs/>
          <w:iCs/>
          <w:color w:val="000000"/>
          <w:spacing w:val="1"/>
          <w:sz w:val="24"/>
          <w:szCs w:val="24"/>
          <w:u w:val="single"/>
        </w:rPr>
        <w:t>тр</w:t>
      </w:r>
      <w:r w:rsidRPr="00BD340A">
        <w:rPr>
          <w:rFonts w:ascii="Times New Roman" w:hAnsi="Times New Roman"/>
          <w:bCs/>
          <w:iCs/>
          <w:color w:val="000000"/>
          <w:sz w:val="24"/>
          <w:szCs w:val="24"/>
          <w:u w:val="single"/>
        </w:rPr>
        <w:t>уду</w:t>
      </w:r>
    </w:p>
    <w:p w:rsidR="00757111" w:rsidRPr="00B16906" w:rsidRDefault="00757111" w:rsidP="00B646B5">
      <w:pPr>
        <w:pStyle w:val="a3"/>
        <w:numPr>
          <w:ilvl w:val="0"/>
          <w:numId w:val="122"/>
        </w:numPr>
        <w:tabs>
          <w:tab w:val="left" w:pos="567"/>
          <w:tab w:val="left" w:pos="2027"/>
          <w:tab w:val="left" w:pos="2650"/>
          <w:tab w:val="left" w:pos="3034"/>
          <w:tab w:val="left" w:pos="3645"/>
          <w:tab w:val="left" w:pos="4506"/>
        </w:tabs>
        <w:spacing w:before="3" w:after="0"/>
        <w:ind w:left="567" w:right="88" w:hanging="567"/>
        <w:contextualSpacing/>
        <w:jc w:val="both"/>
        <w:rPr>
          <w:rFonts w:ascii="Times New Roman" w:hAnsi="Times New Roman"/>
          <w:color w:val="000000"/>
          <w:sz w:val="24"/>
          <w:szCs w:val="24"/>
        </w:rPr>
      </w:pPr>
      <w:r w:rsidRPr="00B16906">
        <w:rPr>
          <w:rFonts w:ascii="Times New Roman" w:hAnsi="Times New Roman"/>
          <w:color w:val="000000"/>
          <w:spacing w:val="1"/>
          <w:sz w:val="24"/>
          <w:szCs w:val="24"/>
        </w:rPr>
        <w:t>Р</w:t>
      </w:r>
      <w:r w:rsidRPr="00B16906">
        <w:rPr>
          <w:rFonts w:ascii="Times New Roman" w:hAnsi="Times New Roman"/>
          <w:color w:val="000000"/>
          <w:sz w:val="24"/>
          <w:szCs w:val="24"/>
        </w:rPr>
        <w:t>еб</w:t>
      </w:r>
      <w:r w:rsidRPr="00B16906">
        <w:rPr>
          <w:rFonts w:ascii="Times New Roman" w:hAnsi="Times New Roman"/>
          <w:color w:val="000000"/>
          <w:spacing w:val="-1"/>
          <w:sz w:val="24"/>
          <w:szCs w:val="24"/>
        </w:rPr>
        <w:t>е</w:t>
      </w:r>
      <w:r>
        <w:rPr>
          <w:rFonts w:ascii="Times New Roman" w:hAnsi="Times New Roman"/>
          <w:color w:val="000000"/>
          <w:sz w:val="24"/>
          <w:szCs w:val="24"/>
        </w:rPr>
        <w:t xml:space="preserve">нок </w:t>
      </w:r>
      <w:r w:rsidRPr="00B16906">
        <w:rPr>
          <w:rFonts w:ascii="Times New Roman" w:hAnsi="Times New Roman"/>
          <w:color w:val="000000"/>
          <w:sz w:val="24"/>
          <w:szCs w:val="24"/>
        </w:rPr>
        <w:t>акт</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в</w:t>
      </w:r>
      <w:r w:rsidRPr="00B16906">
        <w:rPr>
          <w:rFonts w:ascii="Times New Roman" w:hAnsi="Times New Roman"/>
          <w:color w:val="000000"/>
          <w:spacing w:val="-1"/>
          <w:sz w:val="24"/>
          <w:szCs w:val="24"/>
        </w:rPr>
        <w:t>е</w:t>
      </w:r>
      <w:r>
        <w:rPr>
          <w:rFonts w:ascii="Times New Roman" w:hAnsi="Times New Roman"/>
          <w:color w:val="000000"/>
          <w:sz w:val="24"/>
          <w:szCs w:val="24"/>
        </w:rPr>
        <w:t xml:space="preserve">н в </w:t>
      </w:r>
      <w:r w:rsidRPr="00B16906">
        <w:rPr>
          <w:rFonts w:ascii="Times New Roman" w:hAnsi="Times New Roman"/>
          <w:color w:val="000000"/>
          <w:sz w:val="24"/>
          <w:szCs w:val="24"/>
        </w:rPr>
        <w:t>стр</w:t>
      </w:r>
      <w:r w:rsidRPr="00B16906">
        <w:rPr>
          <w:rFonts w:ascii="Times New Roman" w:hAnsi="Times New Roman"/>
          <w:color w:val="000000"/>
          <w:spacing w:val="-1"/>
          <w:sz w:val="24"/>
          <w:szCs w:val="24"/>
        </w:rPr>
        <w:t>ем</w:t>
      </w:r>
      <w:r w:rsidRPr="00B16906">
        <w:rPr>
          <w:rFonts w:ascii="Times New Roman" w:hAnsi="Times New Roman"/>
          <w:color w:val="000000"/>
          <w:sz w:val="24"/>
          <w:szCs w:val="24"/>
        </w:rPr>
        <w:t>лен</w:t>
      </w:r>
      <w:r w:rsidRPr="00B16906">
        <w:rPr>
          <w:rFonts w:ascii="Times New Roman" w:hAnsi="Times New Roman"/>
          <w:color w:val="000000"/>
          <w:spacing w:val="1"/>
          <w:sz w:val="24"/>
          <w:szCs w:val="24"/>
        </w:rPr>
        <w:t>и</w:t>
      </w:r>
      <w:r>
        <w:rPr>
          <w:rFonts w:ascii="Times New Roman" w:hAnsi="Times New Roman"/>
          <w:color w:val="000000"/>
          <w:sz w:val="24"/>
          <w:szCs w:val="24"/>
        </w:rPr>
        <w:t xml:space="preserve">и </w:t>
      </w:r>
      <w:r w:rsidRPr="00B16906">
        <w:rPr>
          <w:rFonts w:ascii="Times New Roman" w:hAnsi="Times New Roman"/>
          <w:color w:val="000000"/>
          <w:sz w:val="24"/>
          <w:szCs w:val="24"/>
        </w:rPr>
        <w:t>к по</w:t>
      </w:r>
      <w:r w:rsidRPr="00B16906">
        <w:rPr>
          <w:rFonts w:ascii="Times New Roman" w:hAnsi="Times New Roman"/>
          <w:color w:val="000000"/>
          <w:spacing w:val="1"/>
          <w:sz w:val="24"/>
          <w:szCs w:val="24"/>
        </w:rPr>
        <w:t>зн</w:t>
      </w:r>
      <w:r w:rsidRPr="00B16906">
        <w:rPr>
          <w:rFonts w:ascii="Times New Roman" w:hAnsi="Times New Roman"/>
          <w:color w:val="000000"/>
          <w:spacing w:val="-2"/>
          <w:sz w:val="24"/>
          <w:szCs w:val="24"/>
        </w:rPr>
        <w:t>а</w:t>
      </w:r>
      <w:r w:rsidRPr="00B16906">
        <w:rPr>
          <w:rFonts w:ascii="Times New Roman" w:hAnsi="Times New Roman"/>
          <w:color w:val="000000"/>
          <w:sz w:val="24"/>
          <w:szCs w:val="24"/>
        </w:rPr>
        <w:t>н</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ю р</w:t>
      </w:r>
      <w:r w:rsidRPr="00B16906">
        <w:rPr>
          <w:rFonts w:ascii="Times New Roman" w:hAnsi="Times New Roman"/>
          <w:color w:val="000000"/>
          <w:spacing w:val="-1"/>
          <w:sz w:val="24"/>
          <w:szCs w:val="24"/>
        </w:rPr>
        <w:t>а</w:t>
      </w:r>
      <w:r w:rsidRPr="00B16906">
        <w:rPr>
          <w:rFonts w:ascii="Times New Roman" w:hAnsi="Times New Roman"/>
          <w:color w:val="000000"/>
          <w:spacing w:val="-2"/>
          <w:sz w:val="24"/>
          <w:szCs w:val="24"/>
        </w:rPr>
        <w:t>з</w:t>
      </w:r>
      <w:r w:rsidRPr="00B16906">
        <w:rPr>
          <w:rFonts w:ascii="Times New Roman" w:hAnsi="Times New Roman"/>
          <w:color w:val="000000"/>
          <w:sz w:val="24"/>
          <w:szCs w:val="24"/>
        </w:rPr>
        <w:t>н</w:t>
      </w:r>
      <w:r w:rsidRPr="00B16906">
        <w:rPr>
          <w:rFonts w:ascii="Times New Roman" w:hAnsi="Times New Roman"/>
          <w:color w:val="000000"/>
          <w:spacing w:val="-1"/>
          <w:sz w:val="24"/>
          <w:szCs w:val="24"/>
        </w:rPr>
        <w:t>ы</w:t>
      </w:r>
      <w:r w:rsidRPr="00B16906">
        <w:rPr>
          <w:rFonts w:ascii="Times New Roman" w:hAnsi="Times New Roman"/>
          <w:color w:val="000000"/>
          <w:sz w:val="24"/>
          <w:szCs w:val="24"/>
        </w:rPr>
        <w:t xml:space="preserve">х </w:t>
      </w:r>
      <w:r>
        <w:rPr>
          <w:rFonts w:ascii="Times New Roman" w:hAnsi="Times New Roman"/>
          <w:color w:val="000000"/>
          <w:sz w:val="24"/>
          <w:szCs w:val="24"/>
        </w:rPr>
        <w:t xml:space="preserve">видов </w:t>
      </w:r>
      <w:r w:rsidRPr="00B16906">
        <w:rPr>
          <w:rFonts w:ascii="Times New Roman" w:hAnsi="Times New Roman"/>
          <w:color w:val="000000"/>
          <w:sz w:val="24"/>
          <w:szCs w:val="24"/>
        </w:rPr>
        <w:t>т</w:t>
      </w:r>
      <w:r w:rsidRPr="00B16906">
        <w:rPr>
          <w:rFonts w:ascii="Times New Roman" w:hAnsi="Times New Roman"/>
          <w:color w:val="000000"/>
          <w:spacing w:val="2"/>
          <w:sz w:val="24"/>
          <w:szCs w:val="24"/>
        </w:rPr>
        <w:t>р</w:t>
      </w:r>
      <w:r w:rsidRPr="00B16906">
        <w:rPr>
          <w:rFonts w:ascii="Times New Roman" w:hAnsi="Times New Roman"/>
          <w:color w:val="000000"/>
          <w:spacing w:val="-6"/>
          <w:sz w:val="24"/>
          <w:szCs w:val="24"/>
        </w:rPr>
        <w:t>у</w:t>
      </w:r>
      <w:r w:rsidRPr="00B16906">
        <w:rPr>
          <w:rFonts w:ascii="Times New Roman" w:hAnsi="Times New Roman"/>
          <w:color w:val="000000"/>
          <w:spacing w:val="1"/>
          <w:sz w:val="24"/>
          <w:szCs w:val="24"/>
        </w:rPr>
        <w:t>д</w:t>
      </w:r>
      <w:r w:rsidRPr="00B16906">
        <w:rPr>
          <w:rFonts w:ascii="Times New Roman" w:hAnsi="Times New Roman"/>
          <w:color w:val="000000"/>
          <w:sz w:val="24"/>
          <w:szCs w:val="24"/>
        </w:rPr>
        <w:t>а и профес</w:t>
      </w:r>
      <w:r w:rsidRPr="00B16906">
        <w:rPr>
          <w:rFonts w:ascii="Times New Roman" w:hAnsi="Times New Roman"/>
          <w:color w:val="000000"/>
          <w:spacing w:val="-1"/>
          <w:sz w:val="24"/>
          <w:szCs w:val="24"/>
        </w:rPr>
        <w:t>с</w:t>
      </w:r>
      <w:r w:rsidRPr="00B16906">
        <w:rPr>
          <w:rFonts w:ascii="Times New Roman" w:hAnsi="Times New Roman"/>
          <w:color w:val="000000"/>
          <w:sz w:val="24"/>
          <w:szCs w:val="24"/>
        </w:rPr>
        <w:t>и</w:t>
      </w:r>
      <w:r w:rsidRPr="00B16906">
        <w:rPr>
          <w:rFonts w:ascii="Times New Roman" w:hAnsi="Times New Roman"/>
          <w:color w:val="000000"/>
          <w:spacing w:val="1"/>
          <w:sz w:val="24"/>
          <w:szCs w:val="24"/>
        </w:rPr>
        <w:t>й</w:t>
      </w:r>
      <w:r>
        <w:rPr>
          <w:rFonts w:ascii="Times New Roman" w:hAnsi="Times New Roman"/>
          <w:color w:val="000000"/>
          <w:sz w:val="24"/>
          <w:szCs w:val="24"/>
        </w:rPr>
        <w:t xml:space="preserve">, </w:t>
      </w:r>
      <w:r w:rsidRPr="00B16906">
        <w:rPr>
          <w:rFonts w:ascii="Times New Roman" w:hAnsi="Times New Roman"/>
          <w:color w:val="000000"/>
          <w:sz w:val="24"/>
          <w:szCs w:val="24"/>
        </w:rPr>
        <w:t>пр</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мен</w:t>
      </w:r>
      <w:r w:rsidRPr="00B16906">
        <w:rPr>
          <w:rFonts w:ascii="Times New Roman" w:hAnsi="Times New Roman"/>
          <w:color w:val="000000"/>
          <w:spacing w:val="-3"/>
          <w:sz w:val="24"/>
          <w:szCs w:val="24"/>
        </w:rPr>
        <w:t>е</w:t>
      </w:r>
      <w:r w:rsidRPr="00B16906">
        <w:rPr>
          <w:rFonts w:ascii="Times New Roman" w:hAnsi="Times New Roman"/>
          <w:color w:val="000000"/>
          <w:sz w:val="24"/>
          <w:szCs w:val="24"/>
        </w:rPr>
        <w:t>н</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ю</w:t>
      </w:r>
      <w:r w:rsidRPr="00B16906">
        <w:rPr>
          <w:rFonts w:ascii="Times New Roman" w:hAnsi="Times New Roman"/>
          <w:color w:val="000000"/>
          <w:spacing w:val="-20"/>
          <w:sz w:val="24"/>
          <w:szCs w:val="24"/>
        </w:rPr>
        <w:t xml:space="preserve"> </w:t>
      </w:r>
      <w:r w:rsidRPr="00B16906">
        <w:rPr>
          <w:rFonts w:ascii="Times New Roman" w:hAnsi="Times New Roman"/>
          <w:color w:val="000000"/>
          <w:sz w:val="24"/>
          <w:szCs w:val="24"/>
        </w:rPr>
        <w:t>т</w:t>
      </w:r>
      <w:r w:rsidRPr="00B16906">
        <w:rPr>
          <w:rFonts w:ascii="Times New Roman" w:hAnsi="Times New Roman"/>
          <w:color w:val="000000"/>
          <w:spacing w:val="-3"/>
          <w:sz w:val="24"/>
          <w:szCs w:val="24"/>
        </w:rPr>
        <w:t>е</w:t>
      </w:r>
      <w:r w:rsidRPr="00B16906">
        <w:rPr>
          <w:rFonts w:ascii="Times New Roman" w:hAnsi="Times New Roman"/>
          <w:color w:val="000000"/>
          <w:spacing w:val="5"/>
          <w:sz w:val="24"/>
          <w:szCs w:val="24"/>
        </w:rPr>
        <w:t>х</w:t>
      </w:r>
      <w:r w:rsidRPr="00B16906">
        <w:rPr>
          <w:rFonts w:ascii="Times New Roman" w:hAnsi="Times New Roman"/>
          <w:color w:val="000000"/>
          <w:sz w:val="24"/>
          <w:szCs w:val="24"/>
        </w:rPr>
        <w:t>ни</w:t>
      </w:r>
      <w:r w:rsidRPr="00B16906">
        <w:rPr>
          <w:rFonts w:ascii="Times New Roman" w:hAnsi="Times New Roman"/>
          <w:color w:val="000000"/>
          <w:spacing w:val="-1"/>
          <w:sz w:val="24"/>
          <w:szCs w:val="24"/>
        </w:rPr>
        <w:t>к</w:t>
      </w:r>
      <w:r w:rsidRPr="00B16906">
        <w:rPr>
          <w:rFonts w:ascii="Times New Roman" w:hAnsi="Times New Roman"/>
          <w:color w:val="000000"/>
          <w:sz w:val="24"/>
          <w:szCs w:val="24"/>
        </w:rPr>
        <w:t>и, совр</w:t>
      </w:r>
      <w:r w:rsidRPr="00B16906">
        <w:rPr>
          <w:rFonts w:ascii="Times New Roman" w:hAnsi="Times New Roman"/>
          <w:color w:val="000000"/>
          <w:spacing w:val="-2"/>
          <w:sz w:val="24"/>
          <w:szCs w:val="24"/>
        </w:rPr>
        <w:t>е</w:t>
      </w:r>
      <w:r w:rsidRPr="00B16906">
        <w:rPr>
          <w:rFonts w:ascii="Times New Roman" w:hAnsi="Times New Roman"/>
          <w:color w:val="000000"/>
          <w:spacing w:val="1"/>
          <w:sz w:val="24"/>
          <w:szCs w:val="24"/>
        </w:rPr>
        <w:t>м</w:t>
      </w:r>
      <w:r w:rsidRPr="00B16906">
        <w:rPr>
          <w:rFonts w:ascii="Times New Roman" w:hAnsi="Times New Roman"/>
          <w:color w:val="000000"/>
          <w:sz w:val="24"/>
          <w:szCs w:val="24"/>
        </w:rPr>
        <w:t>ен</w:t>
      </w:r>
      <w:r w:rsidRPr="00B16906">
        <w:rPr>
          <w:rFonts w:ascii="Times New Roman" w:hAnsi="Times New Roman"/>
          <w:color w:val="000000"/>
          <w:spacing w:val="1"/>
          <w:sz w:val="24"/>
          <w:szCs w:val="24"/>
        </w:rPr>
        <w:t>н</w:t>
      </w:r>
      <w:r w:rsidRPr="00B16906">
        <w:rPr>
          <w:rFonts w:ascii="Times New Roman" w:hAnsi="Times New Roman"/>
          <w:color w:val="000000"/>
          <w:sz w:val="24"/>
          <w:szCs w:val="24"/>
        </w:rPr>
        <w:t>ых</w:t>
      </w:r>
      <w:r w:rsidRPr="00B16906">
        <w:rPr>
          <w:rFonts w:ascii="Times New Roman" w:hAnsi="Times New Roman"/>
          <w:color w:val="000000"/>
          <w:spacing w:val="99"/>
          <w:sz w:val="24"/>
          <w:szCs w:val="24"/>
        </w:rPr>
        <w:t xml:space="preserve"> </w:t>
      </w:r>
      <w:r w:rsidRPr="00B16906">
        <w:rPr>
          <w:rFonts w:ascii="Times New Roman" w:hAnsi="Times New Roman"/>
          <w:color w:val="000000"/>
          <w:sz w:val="24"/>
          <w:szCs w:val="24"/>
        </w:rPr>
        <w:t>маш</w:t>
      </w:r>
      <w:r w:rsidRPr="00B16906">
        <w:rPr>
          <w:rFonts w:ascii="Times New Roman" w:hAnsi="Times New Roman"/>
          <w:color w:val="000000"/>
          <w:spacing w:val="-2"/>
          <w:sz w:val="24"/>
          <w:szCs w:val="24"/>
        </w:rPr>
        <w:t>и</w:t>
      </w:r>
      <w:r w:rsidRPr="00B16906">
        <w:rPr>
          <w:rFonts w:ascii="Times New Roman" w:hAnsi="Times New Roman"/>
          <w:color w:val="000000"/>
          <w:sz w:val="24"/>
          <w:szCs w:val="24"/>
        </w:rPr>
        <w:t>н</w:t>
      </w:r>
      <w:r w:rsidRPr="00B16906">
        <w:rPr>
          <w:rFonts w:ascii="Times New Roman" w:hAnsi="Times New Roman"/>
          <w:color w:val="000000"/>
          <w:spacing w:val="96"/>
          <w:sz w:val="24"/>
          <w:szCs w:val="24"/>
        </w:rPr>
        <w:t xml:space="preserve"> </w:t>
      </w:r>
      <w:r w:rsidRPr="00B16906">
        <w:rPr>
          <w:rFonts w:ascii="Times New Roman" w:hAnsi="Times New Roman"/>
          <w:color w:val="000000"/>
          <w:sz w:val="24"/>
          <w:szCs w:val="24"/>
        </w:rPr>
        <w:t>и</w:t>
      </w:r>
      <w:r w:rsidRPr="00B16906">
        <w:rPr>
          <w:rFonts w:ascii="Times New Roman" w:hAnsi="Times New Roman"/>
          <w:color w:val="000000"/>
          <w:spacing w:val="99"/>
          <w:sz w:val="24"/>
          <w:szCs w:val="24"/>
        </w:rPr>
        <w:t xml:space="preserve"> </w:t>
      </w:r>
      <w:r w:rsidRPr="00B16906">
        <w:rPr>
          <w:rFonts w:ascii="Times New Roman" w:hAnsi="Times New Roman"/>
          <w:color w:val="000000"/>
          <w:sz w:val="24"/>
          <w:szCs w:val="24"/>
        </w:rPr>
        <w:t>ме</w:t>
      </w:r>
      <w:r w:rsidRPr="00B16906">
        <w:rPr>
          <w:rFonts w:ascii="Times New Roman" w:hAnsi="Times New Roman"/>
          <w:color w:val="000000"/>
          <w:spacing w:val="1"/>
          <w:sz w:val="24"/>
          <w:szCs w:val="24"/>
        </w:rPr>
        <w:t>х</w:t>
      </w:r>
      <w:r w:rsidRPr="00B16906">
        <w:rPr>
          <w:rFonts w:ascii="Times New Roman" w:hAnsi="Times New Roman"/>
          <w:color w:val="000000"/>
          <w:sz w:val="24"/>
          <w:szCs w:val="24"/>
        </w:rPr>
        <w:t>а</w:t>
      </w:r>
      <w:r w:rsidRPr="00B16906">
        <w:rPr>
          <w:rFonts w:ascii="Times New Roman" w:hAnsi="Times New Roman"/>
          <w:color w:val="000000"/>
          <w:spacing w:val="-1"/>
          <w:sz w:val="24"/>
          <w:szCs w:val="24"/>
        </w:rPr>
        <w:t>н</w:t>
      </w:r>
      <w:r w:rsidRPr="00B16906">
        <w:rPr>
          <w:rFonts w:ascii="Times New Roman" w:hAnsi="Times New Roman"/>
          <w:color w:val="000000"/>
          <w:sz w:val="24"/>
          <w:szCs w:val="24"/>
        </w:rPr>
        <w:t>и</w:t>
      </w:r>
      <w:r w:rsidRPr="00B16906">
        <w:rPr>
          <w:rFonts w:ascii="Times New Roman" w:hAnsi="Times New Roman"/>
          <w:color w:val="000000"/>
          <w:spacing w:val="1"/>
          <w:sz w:val="24"/>
          <w:szCs w:val="24"/>
        </w:rPr>
        <w:t>з</w:t>
      </w:r>
      <w:r w:rsidRPr="00B16906">
        <w:rPr>
          <w:rFonts w:ascii="Times New Roman" w:hAnsi="Times New Roman"/>
          <w:color w:val="000000"/>
          <w:sz w:val="24"/>
          <w:szCs w:val="24"/>
        </w:rPr>
        <w:t>мов</w:t>
      </w:r>
      <w:r w:rsidRPr="00B16906">
        <w:rPr>
          <w:rFonts w:ascii="Times New Roman" w:hAnsi="Times New Roman"/>
          <w:color w:val="000000"/>
          <w:spacing w:val="97"/>
          <w:sz w:val="24"/>
          <w:szCs w:val="24"/>
        </w:rPr>
        <w:t xml:space="preserve"> </w:t>
      </w:r>
      <w:r w:rsidRPr="00B16906">
        <w:rPr>
          <w:rFonts w:ascii="Times New Roman" w:hAnsi="Times New Roman"/>
          <w:color w:val="000000"/>
          <w:sz w:val="24"/>
          <w:szCs w:val="24"/>
        </w:rPr>
        <w:t>в т</w:t>
      </w:r>
      <w:r w:rsidRPr="00B16906">
        <w:rPr>
          <w:rFonts w:ascii="Times New Roman" w:hAnsi="Times New Roman"/>
          <w:color w:val="000000"/>
          <w:spacing w:val="2"/>
          <w:sz w:val="24"/>
          <w:szCs w:val="24"/>
        </w:rPr>
        <w:t>р</w:t>
      </w:r>
      <w:r w:rsidRPr="00B16906">
        <w:rPr>
          <w:rFonts w:ascii="Times New Roman" w:hAnsi="Times New Roman"/>
          <w:color w:val="000000"/>
          <w:spacing w:val="-4"/>
          <w:sz w:val="24"/>
          <w:szCs w:val="24"/>
        </w:rPr>
        <w:t>у</w:t>
      </w:r>
      <w:r w:rsidRPr="00B16906">
        <w:rPr>
          <w:rFonts w:ascii="Times New Roman" w:hAnsi="Times New Roman"/>
          <w:color w:val="000000"/>
          <w:sz w:val="24"/>
          <w:szCs w:val="24"/>
        </w:rPr>
        <w:t>де;</w:t>
      </w:r>
    </w:p>
    <w:p w:rsidR="00757111" w:rsidRDefault="00757111" w:rsidP="00B646B5">
      <w:pPr>
        <w:pStyle w:val="a3"/>
        <w:numPr>
          <w:ilvl w:val="0"/>
          <w:numId w:val="122"/>
        </w:numPr>
        <w:tabs>
          <w:tab w:val="left" w:pos="567"/>
          <w:tab w:val="left" w:pos="2958"/>
          <w:tab w:val="left" w:pos="3535"/>
          <w:tab w:val="left" w:pos="4049"/>
        </w:tabs>
        <w:spacing w:after="0"/>
        <w:ind w:left="567" w:right="86" w:hanging="567"/>
        <w:contextualSpacing/>
        <w:jc w:val="both"/>
        <w:rPr>
          <w:rFonts w:ascii="Times New Roman" w:hAnsi="Times New Roman"/>
          <w:color w:val="000000"/>
          <w:sz w:val="24"/>
          <w:szCs w:val="24"/>
        </w:rPr>
      </w:pPr>
      <w:r w:rsidRPr="00B16906">
        <w:rPr>
          <w:rFonts w:ascii="Times New Roman" w:hAnsi="Times New Roman"/>
          <w:color w:val="000000"/>
          <w:sz w:val="24"/>
          <w:szCs w:val="24"/>
        </w:rPr>
        <w:t>Б</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р</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жно</w:t>
      </w:r>
      <w:r w:rsidRPr="00B16906">
        <w:rPr>
          <w:rFonts w:ascii="Times New Roman" w:hAnsi="Times New Roman"/>
          <w:color w:val="000000"/>
          <w:spacing w:val="132"/>
          <w:sz w:val="24"/>
          <w:szCs w:val="24"/>
        </w:rPr>
        <w:t xml:space="preserve"> </w:t>
      </w:r>
      <w:r w:rsidRPr="00B16906">
        <w:rPr>
          <w:rFonts w:ascii="Times New Roman" w:hAnsi="Times New Roman"/>
          <w:color w:val="000000"/>
          <w:sz w:val="24"/>
          <w:szCs w:val="24"/>
        </w:rPr>
        <w:t>от</w:t>
      </w:r>
      <w:r w:rsidRPr="00B16906">
        <w:rPr>
          <w:rFonts w:ascii="Times New Roman" w:hAnsi="Times New Roman"/>
          <w:color w:val="000000"/>
          <w:spacing w:val="2"/>
          <w:sz w:val="24"/>
          <w:szCs w:val="24"/>
        </w:rPr>
        <w:t>н</w:t>
      </w:r>
      <w:r w:rsidRPr="00B16906">
        <w:rPr>
          <w:rFonts w:ascii="Times New Roman" w:hAnsi="Times New Roman"/>
          <w:color w:val="000000"/>
          <w:sz w:val="24"/>
          <w:szCs w:val="24"/>
        </w:rPr>
        <w:t>осится</w:t>
      </w:r>
      <w:r w:rsidRPr="00B16906">
        <w:rPr>
          <w:rFonts w:ascii="Times New Roman" w:hAnsi="Times New Roman"/>
          <w:color w:val="000000"/>
          <w:sz w:val="24"/>
          <w:szCs w:val="24"/>
        </w:rPr>
        <w:tab/>
        <w:t>к</w:t>
      </w:r>
      <w:r w:rsidRPr="00B16906">
        <w:rPr>
          <w:rFonts w:ascii="Times New Roman" w:hAnsi="Times New Roman"/>
          <w:color w:val="000000"/>
          <w:spacing w:val="132"/>
          <w:sz w:val="24"/>
          <w:szCs w:val="24"/>
        </w:rPr>
        <w:t xml:space="preserve"> </w:t>
      </w:r>
      <w:r w:rsidRPr="00B16906">
        <w:rPr>
          <w:rFonts w:ascii="Times New Roman" w:hAnsi="Times New Roman"/>
          <w:color w:val="000000"/>
          <w:spacing w:val="1"/>
          <w:sz w:val="24"/>
          <w:szCs w:val="24"/>
        </w:rPr>
        <w:t>п</w:t>
      </w:r>
      <w:r w:rsidRPr="00B16906">
        <w:rPr>
          <w:rFonts w:ascii="Times New Roman" w:hAnsi="Times New Roman"/>
          <w:color w:val="000000"/>
          <w:sz w:val="24"/>
          <w:szCs w:val="24"/>
        </w:rPr>
        <w:t>редм</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тно</w:t>
      </w:r>
      <w:r w:rsidRPr="00B16906">
        <w:rPr>
          <w:rFonts w:ascii="Times New Roman" w:hAnsi="Times New Roman"/>
          <w:color w:val="000000"/>
          <w:spacing w:val="1"/>
          <w:sz w:val="24"/>
          <w:szCs w:val="24"/>
        </w:rPr>
        <w:t>м</w:t>
      </w:r>
      <w:r w:rsidRPr="00B16906">
        <w:rPr>
          <w:rFonts w:ascii="Times New Roman" w:hAnsi="Times New Roman"/>
          <w:color w:val="000000"/>
          <w:sz w:val="24"/>
          <w:szCs w:val="24"/>
        </w:rPr>
        <w:t>у ми</w:t>
      </w:r>
      <w:r w:rsidRPr="00B16906">
        <w:rPr>
          <w:rFonts w:ascii="Times New Roman" w:hAnsi="Times New Roman"/>
          <w:color w:val="000000"/>
          <w:spacing w:val="2"/>
          <w:sz w:val="24"/>
          <w:szCs w:val="24"/>
        </w:rPr>
        <w:t>р</w:t>
      </w:r>
      <w:r w:rsidRPr="00B16906">
        <w:rPr>
          <w:rFonts w:ascii="Times New Roman" w:hAnsi="Times New Roman"/>
          <w:color w:val="000000"/>
          <w:sz w:val="24"/>
          <w:szCs w:val="24"/>
        </w:rPr>
        <w:t>у</w:t>
      </w:r>
      <w:r w:rsidRPr="00B16906">
        <w:rPr>
          <w:rFonts w:ascii="Times New Roman" w:hAnsi="Times New Roman"/>
          <w:color w:val="000000"/>
          <w:spacing w:val="86"/>
          <w:sz w:val="24"/>
          <w:szCs w:val="24"/>
        </w:rPr>
        <w:t xml:space="preserve"> </w:t>
      </w:r>
      <w:r w:rsidRPr="00B16906">
        <w:rPr>
          <w:rFonts w:ascii="Times New Roman" w:hAnsi="Times New Roman"/>
          <w:color w:val="000000"/>
          <w:spacing w:val="1"/>
          <w:sz w:val="24"/>
          <w:szCs w:val="24"/>
        </w:rPr>
        <w:t>к</w:t>
      </w:r>
      <w:r w:rsidRPr="00B16906">
        <w:rPr>
          <w:rFonts w:ascii="Times New Roman" w:hAnsi="Times New Roman"/>
          <w:color w:val="000000"/>
          <w:sz w:val="24"/>
          <w:szCs w:val="24"/>
        </w:rPr>
        <w:t>ак</w:t>
      </w:r>
      <w:r w:rsidRPr="00B16906">
        <w:rPr>
          <w:rFonts w:ascii="Times New Roman" w:hAnsi="Times New Roman"/>
          <w:color w:val="000000"/>
          <w:spacing w:val="91"/>
          <w:sz w:val="24"/>
          <w:szCs w:val="24"/>
        </w:rPr>
        <w:t xml:space="preserve"> </w:t>
      </w:r>
      <w:r w:rsidRPr="00B16906">
        <w:rPr>
          <w:rFonts w:ascii="Times New Roman" w:hAnsi="Times New Roman"/>
          <w:color w:val="000000"/>
          <w:sz w:val="24"/>
          <w:szCs w:val="24"/>
        </w:rPr>
        <w:t>ре</w:t>
      </w:r>
      <w:r w:rsidRPr="00B16906">
        <w:rPr>
          <w:rFonts w:ascii="Times New Roman" w:hAnsi="Times New Roman"/>
          <w:color w:val="000000"/>
          <w:spacing w:val="2"/>
          <w:sz w:val="24"/>
          <w:szCs w:val="24"/>
        </w:rPr>
        <w:t>з</w:t>
      </w:r>
      <w:r w:rsidRPr="00B16906">
        <w:rPr>
          <w:rFonts w:ascii="Times New Roman" w:hAnsi="Times New Roman"/>
          <w:color w:val="000000"/>
          <w:spacing w:val="-4"/>
          <w:sz w:val="24"/>
          <w:szCs w:val="24"/>
        </w:rPr>
        <w:t>у</w:t>
      </w:r>
      <w:r w:rsidRPr="00B16906">
        <w:rPr>
          <w:rFonts w:ascii="Times New Roman" w:hAnsi="Times New Roman"/>
          <w:color w:val="000000"/>
          <w:sz w:val="24"/>
          <w:szCs w:val="24"/>
        </w:rPr>
        <w:t>ль</w:t>
      </w:r>
      <w:r w:rsidRPr="00B16906">
        <w:rPr>
          <w:rFonts w:ascii="Times New Roman" w:hAnsi="Times New Roman"/>
          <w:color w:val="000000"/>
          <w:spacing w:val="1"/>
          <w:sz w:val="24"/>
          <w:szCs w:val="24"/>
        </w:rPr>
        <w:t>т</w:t>
      </w:r>
      <w:r w:rsidRPr="00B16906">
        <w:rPr>
          <w:rFonts w:ascii="Times New Roman" w:hAnsi="Times New Roman"/>
          <w:color w:val="000000"/>
          <w:sz w:val="24"/>
          <w:szCs w:val="24"/>
        </w:rPr>
        <w:t>а</w:t>
      </w:r>
      <w:r w:rsidRPr="00B16906">
        <w:rPr>
          <w:rFonts w:ascii="Times New Roman" w:hAnsi="Times New Roman"/>
          <w:color w:val="000000"/>
          <w:spacing w:val="1"/>
          <w:sz w:val="24"/>
          <w:szCs w:val="24"/>
        </w:rPr>
        <w:t>т</w:t>
      </w:r>
      <w:r w:rsidRPr="00B16906">
        <w:rPr>
          <w:rFonts w:ascii="Times New Roman" w:hAnsi="Times New Roman"/>
          <w:color w:val="000000"/>
          <w:sz w:val="24"/>
          <w:szCs w:val="24"/>
        </w:rPr>
        <w:t>у</w:t>
      </w:r>
      <w:r w:rsidRPr="00B16906">
        <w:rPr>
          <w:rFonts w:ascii="Times New Roman" w:hAnsi="Times New Roman"/>
          <w:color w:val="000000"/>
          <w:spacing w:val="89"/>
          <w:sz w:val="24"/>
          <w:szCs w:val="24"/>
        </w:rPr>
        <w:t xml:space="preserve"> </w:t>
      </w:r>
      <w:r w:rsidRPr="00B16906">
        <w:rPr>
          <w:rFonts w:ascii="Times New Roman" w:hAnsi="Times New Roman"/>
          <w:color w:val="000000"/>
          <w:spacing w:val="1"/>
          <w:sz w:val="24"/>
          <w:szCs w:val="24"/>
        </w:rPr>
        <w:t>т</w:t>
      </w:r>
      <w:r w:rsidRPr="00B16906">
        <w:rPr>
          <w:rFonts w:ascii="Times New Roman" w:hAnsi="Times New Roman"/>
          <w:color w:val="000000"/>
          <w:spacing w:val="2"/>
          <w:sz w:val="24"/>
          <w:szCs w:val="24"/>
        </w:rPr>
        <w:t>р</w:t>
      </w:r>
      <w:r w:rsidRPr="00B16906">
        <w:rPr>
          <w:rFonts w:ascii="Times New Roman" w:hAnsi="Times New Roman"/>
          <w:color w:val="000000"/>
          <w:spacing w:val="-4"/>
          <w:sz w:val="24"/>
          <w:szCs w:val="24"/>
        </w:rPr>
        <w:t>у</w:t>
      </w:r>
      <w:r w:rsidRPr="00B16906">
        <w:rPr>
          <w:rFonts w:ascii="Times New Roman" w:hAnsi="Times New Roman"/>
          <w:color w:val="000000"/>
          <w:sz w:val="24"/>
          <w:szCs w:val="24"/>
        </w:rPr>
        <w:t>да</w:t>
      </w:r>
      <w:r w:rsidRPr="00B16906">
        <w:rPr>
          <w:rFonts w:ascii="Times New Roman" w:hAnsi="Times New Roman"/>
          <w:color w:val="000000"/>
          <w:spacing w:val="89"/>
          <w:sz w:val="24"/>
          <w:szCs w:val="24"/>
        </w:rPr>
        <w:t xml:space="preserve"> </w:t>
      </w:r>
      <w:r w:rsidRPr="00B16906">
        <w:rPr>
          <w:rFonts w:ascii="Times New Roman" w:hAnsi="Times New Roman"/>
          <w:color w:val="000000"/>
          <w:sz w:val="24"/>
          <w:szCs w:val="24"/>
        </w:rPr>
        <w:t>в</w:t>
      </w:r>
      <w:r w:rsidRPr="00B16906">
        <w:rPr>
          <w:rFonts w:ascii="Times New Roman" w:hAnsi="Times New Roman"/>
          <w:color w:val="000000"/>
          <w:spacing w:val="1"/>
          <w:sz w:val="24"/>
          <w:szCs w:val="24"/>
        </w:rPr>
        <w:t>з</w:t>
      </w:r>
      <w:r w:rsidRPr="00B16906">
        <w:rPr>
          <w:rFonts w:ascii="Times New Roman" w:hAnsi="Times New Roman"/>
          <w:color w:val="000000"/>
          <w:sz w:val="24"/>
          <w:szCs w:val="24"/>
        </w:rPr>
        <w:t>рослы</w:t>
      </w:r>
      <w:r w:rsidRPr="00B16906">
        <w:rPr>
          <w:rFonts w:ascii="Times New Roman" w:hAnsi="Times New Roman"/>
          <w:color w:val="000000"/>
          <w:spacing w:val="1"/>
          <w:sz w:val="24"/>
          <w:szCs w:val="24"/>
        </w:rPr>
        <w:t>х</w:t>
      </w:r>
      <w:r w:rsidRPr="00B16906">
        <w:rPr>
          <w:rFonts w:ascii="Times New Roman" w:hAnsi="Times New Roman"/>
          <w:color w:val="000000"/>
          <w:sz w:val="24"/>
          <w:szCs w:val="24"/>
        </w:rPr>
        <w:t>, стр</w:t>
      </w:r>
      <w:r w:rsidRPr="00B16906">
        <w:rPr>
          <w:rFonts w:ascii="Times New Roman" w:hAnsi="Times New Roman"/>
          <w:color w:val="000000"/>
          <w:spacing w:val="-1"/>
          <w:sz w:val="24"/>
          <w:szCs w:val="24"/>
        </w:rPr>
        <w:t>ем</w:t>
      </w:r>
      <w:r w:rsidRPr="00B16906">
        <w:rPr>
          <w:rFonts w:ascii="Times New Roman" w:hAnsi="Times New Roman"/>
          <w:color w:val="000000"/>
          <w:sz w:val="24"/>
          <w:szCs w:val="24"/>
        </w:rPr>
        <w:t>и</w:t>
      </w:r>
      <w:r w:rsidRPr="00B16906">
        <w:rPr>
          <w:rFonts w:ascii="Times New Roman" w:hAnsi="Times New Roman"/>
          <w:color w:val="000000"/>
          <w:spacing w:val="1"/>
          <w:sz w:val="24"/>
          <w:szCs w:val="24"/>
        </w:rPr>
        <w:t>т</w:t>
      </w:r>
      <w:r w:rsidRPr="00B16906">
        <w:rPr>
          <w:rFonts w:ascii="Times New Roman" w:hAnsi="Times New Roman"/>
          <w:color w:val="000000"/>
          <w:sz w:val="24"/>
          <w:szCs w:val="24"/>
        </w:rPr>
        <w:t>ся</w:t>
      </w:r>
      <w:r w:rsidRPr="00B16906">
        <w:rPr>
          <w:rFonts w:ascii="Times New Roman" w:hAnsi="Times New Roman"/>
          <w:color w:val="000000"/>
          <w:sz w:val="24"/>
          <w:szCs w:val="24"/>
        </w:rPr>
        <w:tab/>
      </w:r>
      <w:r w:rsidRPr="00B16906">
        <w:rPr>
          <w:rFonts w:ascii="Times New Roman" w:hAnsi="Times New Roman"/>
          <w:color w:val="000000"/>
          <w:spacing w:val="-4"/>
          <w:sz w:val="24"/>
          <w:szCs w:val="24"/>
        </w:rPr>
        <w:t>у</w:t>
      </w:r>
      <w:r w:rsidRPr="00B16906">
        <w:rPr>
          <w:rFonts w:ascii="Times New Roman" w:hAnsi="Times New Roman"/>
          <w:color w:val="000000"/>
          <w:spacing w:val="-1"/>
          <w:sz w:val="24"/>
          <w:szCs w:val="24"/>
        </w:rPr>
        <w:t>ч</w:t>
      </w:r>
      <w:r>
        <w:rPr>
          <w:rFonts w:ascii="Times New Roman" w:hAnsi="Times New Roman"/>
          <w:color w:val="000000"/>
          <w:sz w:val="24"/>
          <w:szCs w:val="24"/>
        </w:rPr>
        <w:t xml:space="preserve">аствовать в </w:t>
      </w:r>
      <w:r w:rsidRPr="00B16906">
        <w:rPr>
          <w:rFonts w:ascii="Times New Roman" w:hAnsi="Times New Roman"/>
          <w:color w:val="000000"/>
          <w:sz w:val="24"/>
          <w:szCs w:val="24"/>
        </w:rPr>
        <w:t>т</w:t>
      </w:r>
      <w:r w:rsidRPr="00B16906">
        <w:rPr>
          <w:rFonts w:ascii="Times New Roman" w:hAnsi="Times New Roman"/>
          <w:color w:val="000000"/>
          <w:spacing w:val="2"/>
          <w:sz w:val="24"/>
          <w:szCs w:val="24"/>
        </w:rPr>
        <w:t>р</w:t>
      </w:r>
      <w:r w:rsidRPr="00B16906">
        <w:rPr>
          <w:rFonts w:ascii="Times New Roman" w:hAnsi="Times New Roman"/>
          <w:color w:val="000000"/>
          <w:spacing w:val="-4"/>
          <w:sz w:val="24"/>
          <w:szCs w:val="24"/>
        </w:rPr>
        <w:t>у</w:t>
      </w:r>
      <w:r w:rsidRPr="00B16906">
        <w:rPr>
          <w:rFonts w:ascii="Times New Roman" w:hAnsi="Times New Roman"/>
          <w:color w:val="000000"/>
          <w:sz w:val="24"/>
          <w:szCs w:val="24"/>
        </w:rPr>
        <w:t>де взрослы</w:t>
      </w:r>
      <w:r w:rsidRPr="00B16906">
        <w:rPr>
          <w:rFonts w:ascii="Times New Roman" w:hAnsi="Times New Roman"/>
          <w:color w:val="000000"/>
          <w:spacing w:val="1"/>
          <w:sz w:val="24"/>
          <w:szCs w:val="24"/>
        </w:rPr>
        <w:t>х</w:t>
      </w:r>
      <w:r w:rsidRPr="00B16906">
        <w:rPr>
          <w:rFonts w:ascii="Times New Roman" w:hAnsi="Times New Roman"/>
          <w:color w:val="000000"/>
          <w:sz w:val="24"/>
          <w:szCs w:val="24"/>
        </w:rPr>
        <w:t>.</w:t>
      </w:r>
    </w:p>
    <w:p w:rsidR="00757111" w:rsidRDefault="00757111" w:rsidP="00B646B5">
      <w:pPr>
        <w:pStyle w:val="a3"/>
        <w:numPr>
          <w:ilvl w:val="0"/>
          <w:numId w:val="122"/>
        </w:numPr>
        <w:tabs>
          <w:tab w:val="left" w:pos="567"/>
          <w:tab w:val="left" w:pos="2958"/>
          <w:tab w:val="left" w:pos="3535"/>
          <w:tab w:val="left" w:pos="4049"/>
        </w:tabs>
        <w:spacing w:after="0"/>
        <w:ind w:left="567" w:right="86" w:hanging="567"/>
        <w:contextualSpacing/>
        <w:jc w:val="both"/>
        <w:rPr>
          <w:rFonts w:ascii="Times New Roman" w:hAnsi="Times New Roman"/>
          <w:color w:val="000000"/>
          <w:sz w:val="24"/>
          <w:szCs w:val="24"/>
        </w:rPr>
      </w:pPr>
      <w:r w:rsidRPr="00254CA0">
        <w:rPr>
          <w:rFonts w:ascii="Times New Roman" w:hAnsi="Times New Roman"/>
          <w:color w:val="000000"/>
          <w:spacing w:val="1"/>
          <w:sz w:val="24"/>
          <w:szCs w:val="24"/>
        </w:rPr>
        <w:t>С</w:t>
      </w:r>
      <w:r w:rsidRPr="00254CA0">
        <w:rPr>
          <w:rFonts w:ascii="Times New Roman" w:hAnsi="Times New Roman"/>
          <w:color w:val="000000"/>
          <w:sz w:val="24"/>
          <w:szCs w:val="24"/>
        </w:rPr>
        <w:t>а</w:t>
      </w:r>
      <w:r w:rsidRPr="00254CA0">
        <w:rPr>
          <w:rFonts w:ascii="Times New Roman" w:hAnsi="Times New Roman"/>
          <w:color w:val="000000"/>
          <w:spacing w:val="-1"/>
          <w:sz w:val="24"/>
          <w:szCs w:val="24"/>
        </w:rPr>
        <w:t>м</w:t>
      </w:r>
      <w:r w:rsidRPr="00254CA0">
        <w:rPr>
          <w:rFonts w:ascii="Times New Roman" w:hAnsi="Times New Roman"/>
          <w:color w:val="000000"/>
          <w:sz w:val="24"/>
          <w:szCs w:val="24"/>
        </w:rPr>
        <w:t>о</w:t>
      </w:r>
      <w:r w:rsidRPr="00254CA0">
        <w:rPr>
          <w:rFonts w:ascii="Times New Roman" w:hAnsi="Times New Roman"/>
          <w:color w:val="000000"/>
          <w:spacing w:val="-1"/>
          <w:sz w:val="24"/>
          <w:szCs w:val="24"/>
        </w:rPr>
        <w:t>с</w:t>
      </w:r>
      <w:r w:rsidRPr="00254CA0">
        <w:rPr>
          <w:rFonts w:ascii="Times New Roman" w:hAnsi="Times New Roman"/>
          <w:color w:val="000000"/>
          <w:sz w:val="24"/>
          <w:szCs w:val="24"/>
        </w:rPr>
        <w:t>тоятелен</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r w:rsidRPr="00254CA0">
        <w:rPr>
          <w:rFonts w:ascii="Times New Roman" w:hAnsi="Times New Roman"/>
          <w:color w:val="000000"/>
          <w:sz w:val="24"/>
          <w:szCs w:val="24"/>
        </w:rPr>
        <w:t>ини</w:t>
      </w:r>
      <w:r w:rsidRPr="00254CA0">
        <w:rPr>
          <w:rFonts w:ascii="Times New Roman" w:hAnsi="Times New Roman"/>
          <w:color w:val="000000"/>
          <w:spacing w:val="1"/>
          <w:sz w:val="24"/>
          <w:szCs w:val="24"/>
        </w:rPr>
        <w:t>ци</w:t>
      </w:r>
      <w:r w:rsidRPr="00254CA0">
        <w:rPr>
          <w:rFonts w:ascii="Times New Roman" w:hAnsi="Times New Roman"/>
          <w:color w:val="000000"/>
          <w:sz w:val="24"/>
          <w:szCs w:val="24"/>
        </w:rPr>
        <w:t>а</w:t>
      </w:r>
      <w:r w:rsidRPr="00254CA0">
        <w:rPr>
          <w:rFonts w:ascii="Times New Roman" w:hAnsi="Times New Roman"/>
          <w:color w:val="000000"/>
          <w:spacing w:val="-1"/>
          <w:sz w:val="24"/>
          <w:szCs w:val="24"/>
        </w:rPr>
        <w:t>т</w:t>
      </w:r>
      <w:r w:rsidRPr="00254CA0">
        <w:rPr>
          <w:rFonts w:ascii="Times New Roman" w:hAnsi="Times New Roman"/>
          <w:color w:val="000000"/>
          <w:sz w:val="24"/>
          <w:szCs w:val="24"/>
        </w:rPr>
        <w:t>ив</w:t>
      </w:r>
      <w:r w:rsidRPr="00254CA0">
        <w:rPr>
          <w:rFonts w:ascii="Times New Roman" w:hAnsi="Times New Roman"/>
          <w:color w:val="000000"/>
          <w:spacing w:val="-1"/>
          <w:sz w:val="24"/>
          <w:szCs w:val="24"/>
        </w:rPr>
        <w:t>е</w:t>
      </w:r>
      <w:r>
        <w:rPr>
          <w:rFonts w:ascii="Times New Roman" w:hAnsi="Times New Roman"/>
          <w:color w:val="000000"/>
          <w:sz w:val="24"/>
          <w:szCs w:val="24"/>
        </w:rPr>
        <w:t xml:space="preserve">н </w:t>
      </w:r>
      <w:r w:rsidRPr="00254CA0">
        <w:rPr>
          <w:rFonts w:ascii="Times New Roman" w:hAnsi="Times New Roman"/>
          <w:color w:val="000000"/>
          <w:sz w:val="24"/>
          <w:szCs w:val="24"/>
        </w:rPr>
        <w:t>в с</w:t>
      </w:r>
      <w:r w:rsidRPr="00254CA0">
        <w:rPr>
          <w:rFonts w:ascii="Times New Roman" w:hAnsi="Times New Roman"/>
          <w:color w:val="000000"/>
          <w:spacing w:val="-1"/>
          <w:sz w:val="24"/>
          <w:szCs w:val="24"/>
        </w:rPr>
        <w:t>ам</w:t>
      </w:r>
      <w:r w:rsidRPr="00254CA0">
        <w:rPr>
          <w:rFonts w:ascii="Times New Roman" w:hAnsi="Times New Roman"/>
          <w:color w:val="000000"/>
          <w:sz w:val="24"/>
          <w:szCs w:val="24"/>
        </w:rPr>
        <w:t>ооб</w:t>
      </w:r>
      <w:r w:rsidRPr="00254CA0">
        <w:rPr>
          <w:rFonts w:ascii="Times New Roman" w:hAnsi="Times New Roman"/>
          <w:color w:val="000000"/>
          <w:spacing w:val="-1"/>
          <w:sz w:val="24"/>
          <w:szCs w:val="24"/>
        </w:rPr>
        <w:t>с</w:t>
      </w:r>
      <w:r w:rsidRPr="00254CA0">
        <w:rPr>
          <w:rFonts w:ascii="Times New Roman" w:hAnsi="Times New Roman"/>
          <w:color w:val="000000"/>
          <w:spacing w:val="4"/>
          <w:sz w:val="24"/>
          <w:szCs w:val="24"/>
        </w:rPr>
        <w:t>л</w:t>
      </w:r>
      <w:r w:rsidRPr="00254CA0">
        <w:rPr>
          <w:rFonts w:ascii="Times New Roman" w:hAnsi="Times New Roman"/>
          <w:color w:val="000000"/>
          <w:spacing w:val="-4"/>
          <w:sz w:val="24"/>
          <w:szCs w:val="24"/>
        </w:rPr>
        <w:t>у</w:t>
      </w:r>
      <w:r w:rsidRPr="00254CA0">
        <w:rPr>
          <w:rFonts w:ascii="Times New Roman" w:hAnsi="Times New Roman"/>
          <w:color w:val="000000"/>
          <w:sz w:val="24"/>
          <w:szCs w:val="24"/>
        </w:rPr>
        <w:t>жив</w:t>
      </w:r>
      <w:r w:rsidRPr="00254CA0">
        <w:rPr>
          <w:rFonts w:ascii="Times New Roman" w:hAnsi="Times New Roman"/>
          <w:color w:val="000000"/>
          <w:spacing w:val="-1"/>
          <w:sz w:val="24"/>
          <w:szCs w:val="24"/>
        </w:rPr>
        <w:t>а</w:t>
      </w:r>
      <w:r w:rsidRPr="00254CA0">
        <w:rPr>
          <w:rFonts w:ascii="Times New Roman" w:hAnsi="Times New Roman"/>
          <w:color w:val="000000"/>
          <w:sz w:val="24"/>
          <w:szCs w:val="24"/>
        </w:rPr>
        <w:t>н</w:t>
      </w:r>
      <w:r w:rsidRPr="00254CA0">
        <w:rPr>
          <w:rFonts w:ascii="Times New Roman" w:hAnsi="Times New Roman"/>
          <w:color w:val="000000"/>
          <w:spacing w:val="1"/>
          <w:sz w:val="24"/>
          <w:szCs w:val="24"/>
        </w:rPr>
        <w:t>ии</w:t>
      </w:r>
      <w:r w:rsidRPr="00254CA0">
        <w:rPr>
          <w:rFonts w:ascii="Times New Roman" w:hAnsi="Times New Roman"/>
          <w:color w:val="000000"/>
          <w:sz w:val="24"/>
          <w:szCs w:val="24"/>
        </w:rPr>
        <w:t>.</w:t>
      </w:r>
    </w:p>
    <w:p w:rsidR="00757111" w:rsidRPr="00254CA0" w:rsidRDefault="00757111" w:rsidP="00B646B5">
      <w:pPr>
        <w:pStyle w:val="a3"/>
        <w:numPr>
          <w:ilvl w:val="0"/>
          <w:numId w:val="122"/>
        </w:numPr>
        <w:tabs>
          <w:tab w:val="left" w:pos="567"/>
          <w:tab w:val="left" w:pos="2958"/>
          <w:tab w:val="left" w:pos="3535"/>
          <w:tab w:val="left" w:pos="4049"/>
        </w:tabs>
        <w:spacing w:after="0"/>
        <w:ind w:left="567" w:right="86" w:hanging="567"/>
        <w:contextualSpacing/>
        <w:jc w:val="both"/>
        <w:rPr>
          <w:rFonts w:ascii="Times New Roman" w:hAnsi="Times New Roman"/>
          <w:color w:val="000000"/>
          <w:sz w:val="24"/>
          <w:szCs w:val="24"/>
        </w:rPr>
      </w:pPr>
      <w:r>
        <w:rPr>
          <w:rFonts w:ascii="Times New Roman" w:hAnsi="Times New Roman"/>
          <w:color w:val="000000"/>
          <w:sz w:val="24"/>
          <w:szCs w:val="24"/>
        </w:rPr>
        <w:t xml:space="preserve">С </w:t>
      </w:r>
      <w:r w:rsidRPr="00254CA0">
        <w:rPr>
          <w:rFonts w:ascii="Times New Roman" w:hAnsi="Times New Roman"/>
          <w:color w:val="000000"/>
          <w:sz w:val="24"/>
          <w:szCs w:val="24"/>
        </w:rPr>
        <w:t>готовност</w:t>
      </w:r>
      <w:r w:rsidRPr="00254CA0">
        <w:rPr>
          <w:rFonts w:ascii="Times New Roman" w:hAnsi="Times New Roman"/>
          <w:color w:val="000000"/>
          <w:spacing w:val="1"/>
          <w:sz w:val="24"/>
          <w:szCs w:val="24"/>
        </w:rPr>
        <w:t>ь</w:t>
      </w:r>
      <w:r w:rsidRPr="00254CA0">
        <w:rPr>
          <w:rFonts w:ascii="Times New Roman" w:hAnsi="Times New Roman"/>
          <w:color w:val="000000"/>
          <w:sz w:val="24"/>
          <w:szCs w:val="24"/>
        </w:rPr>
        <w:t>ю</w:t>
      </w:r>
      <w:r>
        <w:rPr>
          <w:rFonts w:ascii="Times New Roman" w:hAnsi="Times New Roman"/>
          <w:color w:val="000000"/>
          <w:sz w:val="24"/>
          <w:szCs w:val="24"/>
        </w:rPr>
        <w:t xml:space="preserve"> </w:t>
      </w:r>
      <w:r w:rsidRPr="00254CA0">
        <w:rPr>
          <w:rFonts w:ascii="Times New Roman" w:hAnsi="Times New Roman"/>
          <w:color w:val="000000"/>
          <w:spacing w:val="-4"/>
          <w:sz w:val="24"/>
          <w:szCs w:val="24"/>
        </w:rPr>
        <w:t>у</w:t>
      </w:r>
      <w:r w:rsidRPr="00254CA0">
        <w:rPr>
          <w:rFonts w:ascii="Times New Roman" w:hAnsi="Times New Roman"/>
          <w:color w:val="000000"/>
          <w:sz w:val="24"/>
          <w:szCs w:val="24"/>
        </w:rPr>
        <w:t>ч</w:t>
      </w:r>
      <w:r w:rsidRPr="00254CA0">
        <w:rPr>
          <w:rFonts w:ascii="Times New Roman" w:hAnsi="Times New Roman"/>
          <w:color w:val="000000"/>
          <w:spacing w:val="1"/>
          <w:sz w:val="24"/>
          <w:szCs w:val="24"/>
        </w:rPr>
        <w:t>а</w:t>
      </w:r>
      <w:r w:rsidRPr="00254CA0">
        <w:rPr>
          <w:rFonts w:ascii="Times New Roman" w:hAnsi="Times New Roman"/>
          <w:color w:val="000000"/>
          <w:sz w:val="24"/>
          <w:szCs w:val="24"/>
        </w:rPr>
        <w:t>ст</w:t>
      </w:r>
      <w:r w:rsidRPr="00254CA0">
        <w:rPr>
          <w:rFonts w:ascii="Times New Roman" w:hAnsi="Times New Roman"/>
          <w:color w:val="000000"/>
          <w:spacing w:val="4"/>
          <w:sz w:val="24"/>
          <w:szCs w:val="24"/>
        </w:rPr>
        <w:t>в</w:t>
      </w:r>
      <w:r w:rsidRPr="00254CA0">
        <w:rPr>
          <w:rFonts w:ascii="Times New Roman" w:hAnsi="Times New Roman"/>
          <w:color w:val="000000"/>
          <w:spacing w:val="-4"/>
          <w:sz w:val="24"/>
          <w:szCs w:val="24"/>
        </w:rPr>
        <w:t>у</w:t>
      </w:r>
      <w:r w:rsidRPr="00254CA0">
        <w:rPr>
          <w:rFonts w:ascii="Times New Roman" w:hAnsi="Times New Roman"/>
          <w:color w:val="000000"/>
          <w:spacing w:val="-1"/>
          <w:sz w:val="24"/>
          <w:szCs w:val="24"/>
        </w:rPr>
        <w:t>е</w:t>
      </w:r>
      <w:r>
        <w:rPr>
          <w:rFonts w:ascii="Times New Roman" w:hAnsi="Times New Roman"/>
          <w:color w:val="000000"/>
          <w:sz w:val="24"/>
          <w:szCs w:val="24"/>
        </w:rPr>
        <w:t xml:space="preserve">т </w:t>
      </w:r>
      <w:r w:rsidRPr="00254CA0">
        <w:rPr>
          <w:rFonts w:ascii="Times New Roman" w:hAnsi="Times New Roman"/>
          <w:color w:val="000000"/>
          <w:sz w:val="24"/>
          <w:szCs w:val="24"/>
        </w:rPr>
        <w:t>со св</w:t>
      </w:r>
      <w:r w:rsidRPr="00254CA0">
        <w:rPr>
          <w:rFonts w:ascii="Times New Roman" w:hAnsi="Times New Roman"/>
          <w:color w:val="000000"/>
          <w:spacing w:val="-2"/>
          <w:sz w:val="24"/>
          <w:szCs w:val="24"/>
        </w:rPr>
        <w:t>е</w:t>
      </w:r>
      <w:r w:rsidRPr="00254CA0">
        <w:rPr>
          <w:rFonts w:ascii="Times New Roman" w:hAnsi="Times New Roman"/>
          <w:color w:val="000000"/>
          <w:sz w:val="24"/>
          <w:szCs w:val="24"/>
        </w:rPr>
        <w:t>р</w:t>
      </w:r>
      <w:r w:rsidRPr="00254CA0">
        <w:rPr>
          <w:rFonts w:ascii="Times New Roman" w:hAnsi="Times New Roman"/>
          <w:color w:val="000000"/>
          <w:spacing w:val="-1"/>
          <w:sz w:val="24"/>
          <w:szCs w:val="24"/>
        </w:rPr>
        <w:t>с</w:t>
      </w:r>
      <w:r w:rsidRPr="00254CA0">
        <w:rPr>
          <w:rFonts w:ascii="Times New Roman" w:hAnsi="Times New Roman"/>
          <w:color w:val="000000"/>
          <w:sz w:val="24"/>
          <w:szCs w:val="24"/>
        </w:rPr>
        <w:t>т</w:t>
      </w:r>
      <w:r w:rsidRPr="00254CA0">
        <w:rPr>
          <w:rFonts w:ascii="Times New Roman" w:hAnsi="Times New Roman"/>
          <w:color w:val="000000"/>
          <w:spacing w:val="1"/>
          <w:sz w:val="24"/>
          <w:szCs w:val="24"/>
        </w:rPr>
        <w:t>ни</w:t>
      </w:r>
      <w:r>
        <w:rPr>
          <w:rFonts w:ascii="Times New Roman" w:hAnsi="Times New Roman"/>
          <w:color w:val="000000"/>
          <w:sz w:val="24"/>
          <w:szCs w:val="24"/>
        </w:rPr>
        <w:t>ками в</w:t>
      </w:r>
      <w:r w:rsidRPr="00254CA0">
        <w:rPr>
          <w:rFonts w:ascii="Times New Roman" w:hAnsi="Times New Roman"/>
          <w:color w:val="000000"/>
          <w:spacing w:val="-43"/>
          <w:sz w:val="24"/>
          <w:szCs w:val="24"/>
        </w:rPr>
        <w:t xml:space="preserve"> </w:t>
      </w:r>
      <w:r w:rsidRPr="00254CA0">
        <w:rPr>
          <w:rFonts w:ascii="Times New Roman" w:hAnsi="Times New Roman"/>
          <w:color w:val="000000"/>
          <w:sz w:val="24"/>
          <w:szCs w:val="24"/>
        </w:rPr>
        <w:t>р</w:t>
      </w:r>
      <w:r w:rsidRPr="00254CA0">
        <w:rPr>
          <w:rFonts w:ascii="Times New Roman" w:hAnsi="Times New Roman"/>
          <w:color w:val="000000"/>
          <w:spacing w:val="-1"/>
          <w:sz w:val="24"/>
          <w:szCs w:val="24"/>
        </w:rPr>
        <w:t>а</w:t>
      </w:r>
      <w:r w:rsidRPr="00254CA0">
        <w:rPr>
          <w:rFonts w:ascii="Times New Roman" w:hAnsi="Times New Roman"/>
          <w:color w:val="000000"/>
          <w:sz w:val="24"/>
          <w:szCs w:val="24"/>
        </w:rPr>
        <w:t>з</w:t>
      </w:r>
      <w:r w:rsidRPr="00254CA0">
        <w:rPr>
          <w:rFonts w:ascii="Times New Roman" w:hAnsi="Times New Roman"/>
          <w:color w:val="000000"/>
          <w:spacing w:val="1"/>
          <w:sz w:val="24"/>
          <w:szCs w:val="24"/>
        </w:rPr>
        <w:t>н</w:t>
      </w:r>
      <w:r>
        <w:rPr>
          <w:rFonts w:ascii="Times New Roman" w:hAnsi="Times New Roman"/>
          <w:color w:val="000000"/>
          <w:sz w:val="24"/>
          <w:szCs w:val="24"/>
        </w:rPr>
        <w:t>ых</w:t>
      </w:r>
      <w:r w:rsidRPr="00254CA0">
        <w:rPr>
          <w:rFonts w:ascii="Times New Roman" w:hAnsi="Times New Roman"/>
          <w:color w:val="000000"/>
          <w:spacing w:val="-44"/>
          <w:sz w:val="24"/>
          <w:szCs w:val="24"/>
        </w:rPr>
        <w:t xml:space="preserve"> </w:t>
      </w:r>
      <w:r w:rsidRPr="00254CA0">
        <w:rPr>
          <w:rFonts w:ascii="Times New Roman" w:hAnsi="Times New Roman"/>
          <w:color w:val="000000"/>
          <w:sz w:val="24"/>
          <w:szCs w:val="24"/>
        </w:rPr>
        <w:t>ви</w:t>
      </w:r>
      <w:r w:rsidRPr="00254CA0">
        <w:rPr>
          <w:rFonts w:ascii="Times New Roman" w:hAnsi="Times New Roman"/>
          <w:color w:val="000000"/>
          <w:spacing w:val="-1"/>
          <w:sz w:val="24"/>
          <w:szCs w:val="24"/>
        </w:rPr>
        <w:t>д</w:t>
      </w:r>
      <w:r w:rsidRPr="00254CA0">
        <w:rPr>
          <w:rFonts w:ascii="Times New Roman" w:hAnsi="Times New Roman"/>
          <w:color w:val="000000"/>
          <w:spacing w:val="-4"/>
          <w:sz w:val="24"/>
          <w:szCs w:val="24"/>
        </w:rPr>
        <w:t>а</w:t>
      </w:r>
      <w:r w:rsidRPr="00254CA0">
        <w:rPr>
          <w:rFonts w:ascii="Times New Roman" w:hAnsi="Times New Roman"/>
          <w:color w:val="000000"/>
          <w:sz w:val="24"/>
          <w:szCs w:val="24"/>
        </w:rPr>
        <w:t>х повс</w:t>
      </w:r>
      <w:r w:rsidRPr="00254CA0">
        <w:rPr>
          <w:rFonts w:ascii="Times New Roman" w:hAnsi="Times New Roman"/>
          <w:color w:val="000000"/>
          <w:spacing w:val="-1"/>
          <w:sz w:val="24"/>
          <w:szCs w:val="24"/>
        </w:rPr>
        <w:t>е</w:t>
      </w:r>
      <w:r w:rsidRPr="00254CA0">
        <w:rPr>
          <w:rFonts w:ascii="Times New Roman" w:hAnsi="Times New Roman"/>
          <w:color w:val="000000"/>
          <w:sz w:val="24"/>
          <w:szCs w:val="24"/>
        </w:rPr>
        <w:t>дневного</w:t>
      </w:r>
      <w:r w:rsidRPr="00254CA0">
        <w:rPr>
          <w:rFonts w:ascii="Times New Roman" w:hAnsi="Times New Roman"/>
          <w:color w:val="000000"/>
          <w:spacing w:val="108"/>
          <w:sz w:val="24"/>
          <w:szCs w:val="24"/>
        </w:rPr>
        <w:t xml:space="preserve"> </w:t>
      </w:r>
      <w:r w:rsidRPr="00254CA0">
        <w:rPr>
          <w:rFonts w:ascii="Times New Roman" w:hAnsi="Times New Roman"/>
          <w:color w:val="000000"/>
          <w:sz w:val="24"/>
          <w:szCs w:val="24"/>
        </w:rPr>
        <w:t>и</w:t>
      </w:r>
      <w:r w:rsidRPr="00254CA0">
        <w:rPr>
          <w:rFonts w:ascii="Times New Roman" w:hAnsi="Times New Roman"/>
          <w:color w:val="000000"/>
          <w:spacing w:val="108"/>
          <w:sz w:val="24"/>
          <w:szCs w:val="24"/>
        </w:rPr>
        <w:t xml:space="preserve"> </w:t>
      </w:r>
      <w:r w:rsidRPr="00254CA0">
        <w:rPr>
          <w:rFonts w:ascii="Times New Roman" w:hAnsi="Times New Roman"/>
          <w:color w:val="000000"/>
          <w:spacing w:val="2"/>
          <w:sz w:val="24"/>
          <w:szCs w:val="24"/>
        </w:rPr>
        <w:t>р</w:t>
      </w:r>
      <w:r w:rsidRPr="00254CA0">
        <w:rPr>
          <w:rFonts w:ascii="Times New Roman" w:hAnsi="Times New Roman"/>
          <w:color w:val="000000"/>
          <w:spacing w:val="-3"/>
          <w:sz w:val="24"/>
          <w:szCs w:val="24"/>
        </w:rPr>
        <w:t>у</w:t>
      </w:r>
      <w:r w:rsidRPr="00254CA0">
        <w:rPr>
          <w:rFonts w:ascii="Times New Roman" w:hAnsi="Times New Roman"/>
          <w:color w:val="000000"/>
          <w:sz w:val="24"/>
          <w:szCs w:val="24"/>
        </w:rPr>
        <w:t>ч</w:t>
      </w:r>
      <w:r w:rsidRPr="00254CA0">
        <w:rPr>
          <w:rFonts w:ascii="Times New Roman" w:hAnsi="Times New Roman"/>
          <w:color w:val="000000"/>
          <w:spacing w:val="1"/>
          <w:sz w:val="24"/>
          <w:szCs w:val="24"/>
        </w:rPr>
        <w:t>н</w:t>
      </w:r>
      <w:r w:rsidRPr="00254CA0">
        <w:rPr>
          <w:rFonts w:ascii="Times New Roman" w:hAnsi="Times New Roman"/>
          <w:color w:val="000000"/>
          <w:sz w:val="24"/>
          <w:szCs w:val="24"/>
        </w:rPr>
        <w:t>ого</w:t>
      </w:r>
      <w:r w:rsidRPr="00254CA0">
        <w:rPr>
          <w:rFonts w:ascii="Times New Roman" w:hAnsi="Times New Roman"/>
          <w:color w:val="000000"/>
          <w:spacing w:val="108"/>
          <w:sz w:val="24"/>
          <w:szCs w:val="24"/>
        </w:rPr>
        <w:t xml:space="preserve"> </w:t>
      </w:r>
      <w:r w:rsidRPr="00254CA0">
        <w:rPr>
          <w:rFonts w:ascii="Times New Roman" w:hAnsi="Times New Roman"/>
          <w:color w:val="000000"/>
          <w:sz w:val="24"/>
          <w:szCs w:val="24"/>
        </w:rPr>
        <w:t>т</w:t>
      </w:r>
      <w:r w:rsidRPr="00254CA0">
        <w:rPr>
          <w:rFonts w:ascii="Times New Roman" w:hAnsi="Times New Roman"/>
          <w:color w:val="000000"/>
          <w:spacing w:val="2"/>
          <w:sz w:val="24"/>
          <w:szCs w:val="24"/>
        </w:rPr>
        <w:t>р</w:t>
      </w:r>
      <w:r w:rsidRPr="00254CA0">
        <w:rPr>
          <w:rFonts w:ascii="Times New Roman" w:hAnsi="Times New Roman"/>
          <w:color w:val="000000"/>
          <w:spacing w:val="-6"/>
          <w:sz w:val="24"/>
          <w:szCs w:val="24"/>
        </w:rPr>
        <w:t>у</w:t>
      </w:r>
      <w:r w:rsidRPr="00254CA0">
        <w:rPr>
          <w:rFonts w:ascii="Times New Roman" w:hAnsi="Times New Roman"/>
          <w:color w:val="000000"/>
          <w:spacing w:val="2"/>
          <w:sz w:val="24"/>
          <w:szCs w:val="24"/>
        </w:rPr>
        <w:t>д</w:t>
      </w:r>
      <w:r w:rsidRPr="00254CA0">
        <w:rPr>
          <w:rFonts w:ascii="Times New Roman" w:hAnsi="Times New Roman"/>
          <w:color w:val="000000"/>
          <w:sz w:val="24"/>
          <w:szCs w:val="24"/>
        </w:rPr>
        <w:t>а;</w:t>
      </w:r>
      <w:r w:rsidRPr="00254CA0">
        <w:rPr>
          <w:rFonts w:ascii="Times New Roman" w:hAnsi="Times New Roman"/>
          <w:color w:val="000000"/>
          <w:spacing w:val="107"/>
          <w:sz w:val="24"/>
          <w:szCs w:val="24"/>
        </w:rPr>
        <w:t xml:space="preserve"> </w:t>
      </w:r>
      <w:r w:rsidRPr="00254CA0">
        <w:rPr>
          <w:rFonts w:ascii="Times New Roman" w:hAnsi="Times New Roman"/>
          <w:color w:val="000000"/>
          <w:spacing w:val="1"/>
          <w:sz w:val="24"/>
          <w:szCs w:val="24"/>
        </w:rPr>
        <w:t>п</w:t>
      </w:r>
      <w:r w:rsidRPr="00254CA0">
        <w:rPr>
          <w:rFonts w:ascii="Times New Roman" w:hAnsi="Times New Roman"/>
          <w:color w:val="000000"/>
          <w:sz w:val="24"/>
          <w:szCs w:val="24"/>
        </w:rPr>
        <w:t>ри небол</w:t>
      </w:r>
      <w:r w:rsidRPr="00254CA0">
        <w:rPr>
          <w:rFonts w:ascii="Times New Roman" w:hAnsi="Times New Roman"/>
          <w:color w:val="000000"/>
          <w:spacing w:val="1"/>
          <w:sz w:val="24"/>
          <w:szCs w:val="24"/>
        </w:rPr>
        <w:t>ь</w:t>
      </w:r>
      <w:r>
        <w:rPr>
          <w:rFonts w:ascii="Times New Roman" w:hAnsi="Times New Roman"/>
          <w:color w:val="000000"/>
          <w:sz w:val="24"/>
          <w:szCs w:val="24"/>
        </w:rPr>
        <w:t>шой</w:t>
      </w:r>
      <w:r w:rsidRPr="00254CA0">
        <w:rPr>
          <w:rFonts w:ascii="Times New Roman" w:hAnsi="Times New Roman"/>
          <w:color w:val="000000"/>
          <w:sz w:val="24"/>
          <w:szCs w:val="24"/>
        </w:rPr>
        <w:t xml:space="preserve"> </w:t>
      </w:r>
      <w:r w:rsidRPr="00254CA0">
        <w:rPr>
          <w:rFonts w:ascii="Times New Roman" w:hAnsi="Times New Roman"/>
          <w:color w:val="000000"/>
          <w:spacing w:val="-47"/>
          <w:sz w:val="24"/>
          <w:szCs w:val="24"/>
        </w:rPr>
        <w:t xml:space="preserve"> </w:t>
      </w:r>
      <w:r>
        <w:rPr>
          <w:rFonts w:ascii="Times New Roman" w:hAnsi="Times New Roman"/>
          <w:color w:val="000000"/>
          <w:sz w:val="24"/>
          <w:szCs w:val="24"/>
        </w:rPr>
        <w:t xml:space="preserve">помощи </w:t>
      </w:r>
      <w:r w:rsidRPr="00254CA0">
        <w:rPr>
          <w:rFonts w:ascii="Times New Roman" w:hAnsi="Times New Roman"/>
          <w:color w:val="000000"/>
          <w:sz w:val="24"/>
          <w:szCs w:val="24"/>
        </w:rPr>
        <w:t>взросл</w:t>
      </w:r>
      <w:r w:rsidRPr="00254CA0">
        <w:rPr>
          <w:rFonts w:ascii="Times New Roman" w:hAnsi="Times New Roman"/>
          <w:color w:val="000000"/>
          <w:spacing w:val="-3"/>
          <w:sz w:val="24"/>
          <w:szCs w:val="24"/>
        </w:rPr>
        <w:t>ы</w:t>
      </w:r>
      <w:r w:rsidRPr="00254CA0">
        <w:rPr>
          <w:rFonts w:ascii="Times New Roman" w:hAnsi="Times New Roman"/>
          <w:color w:val="000000"/>
          <w:sz w:val="24"/>
          <w:szCs w:val="24"/>
        </w:rPr>
        <w:t>х пла</w:t>
      </w:r>
      <w:r w:rsidRPr="00254CA0">
        <w:rPr>
          <w:rFonts w:ascii="Times New Roman" w:hAnsi="Times New Roman"/>
          <w:color w:val="000000"/>
          <w:spacing w:val="1"/>
          <w:sz w:val="24"/>
          <w:szCs w:val="24"/>
        </w:rPr>
        <w:t>ни</w:t>
      </w:r>
      <w:r w:rsidRPr="00254CA0">
        <w:rPr>
          <w:rFonts w:ascii="Times New Roman" w:hAnsi="Times New Roman"/>
          <w:color w:val="000000"/>
          <w:spacing w:val="2"/>
          <w:sz w:val="24"/>
          <w:szCs w:val="24"/>
        </w:rPr>
        <w:t>р</w:t>
      </w:r>
      <w:r w:rsidRPr="00254CA0">
        <w:rPr>
          <w:rFonts w:ascii="Times New Roman" w:hAnsi="Times New Roman"/>
          <w:color w:val="000000"/>
          <w:spacing w:val="-6"/>
          <w:sz w:val="24"/>
          <w:szCs w:val="24"/>
        </w:rPr>
        <w:t>у</w:t>
      </w:r>
      <w:r w:rsidRPr="00254CA0">
        <w:rPr>
          <w:rFonts w:ascii="Times New Roman" w:hAnsi="Times New Roman"/>
          <w:color w:val="000000"/>
          <w:spacing w:val="-1"/>
          <w:sz w:val="24"/>
          <w:szCs w:val="24"/>
        </w:rPr>
        <w:t>е</w:t>
      </w:r>
      <w:r w:rsidRPr="00254CA0">
        <w:rPr>
          <w:rFonts w:ascii="Times New Roman" w:hAnsi="Times New Roman"/>
          <w:color w:val="000000"/>
          <w:sz w:val="24"/>
          <w:szCs w:val="24"/>
        </w:rPr>
        <w:t>т</w:t>
      </w:r>
      <w:r w:rsidRPr="00254CA0">
        <w:rPr>
          <w:rFonts w:ascii="Times New Roman" w:hAnsi="Times New Roman"/>
          <w:color w:val="000000"/>
          <w:spacing w:val="18"/>
          <w:sz w:val="24"/>
          <w:szCs w:val="24"/>
        </w:rPr>
        <w:t xml:space="preserve"> </w:t>
      </w:r>
      <w:r w:rsidRPr="00254CA0">
        <w:rPr>
          <w:rFonts w:ascii="Times New Roman" w:hAnsi="Times New Roman"/>
          <w:color w:val="000000"/>
          <w:spacing w:val="1"/>
          <w:sz w:val="24"/>
          <w:szCs w:val="24"/>
        </w:rPr>
        <w:t>т</w:t>
      </w:r>
      <w:r w:rsidRPr="00254CA0">
        <w:rPr>
          <w:rFonts w:ascii="Times New Roman" w:hAnsi="Times New Roman"/>
          <w:color w:val="000000"/>
          <w:spacing w:val="2"/>
          <w:sz w:val="24"/>
          <w:szCs w:val="24"/>
        </w:rPr>
        <w:t>р</w:t>
      </w:r>
      <w:r w:rsidRPr="00254CA0">
        <w:rPr>
          <w:rFonts w:ascii="Times New Roman" w:hAnsi="Times New Roman"/>
          <w:color w:val="000000"/>
          <w:spacing w:val="-4"/>
          <w:sz w:val="24"/>
          <w:szCs w:val="24"/>
        </w:rPr>
        <w:t>у</w:t>
      </w:r>
      <w:r w:rsidRPr="00254CA0">
        <w:rPr>
          <w:rFonts w:ascii="Times New Roman" w:hAnsi="Times New Roman"/>
          <w:color w:val="000000"/>
          <w:sz w:val="24"/>
          <w:szCs w:val="24"/>
        </w:rPr>
        <w:t>д</w:t>
      </w:r>
      <w:r w:rsidRPr="00254CA0">
        <w:rPr>
          <w:rFonts w:ascii="Times New Roman" w:hAnsi="Times New Roman"/>
          <w:color w:val="000000"/>
          <w:spacing w:val="1"/>
          <w:sz w:val="24"/>
          <w:szCs w:val="24"/>
        </w:rPr>
        <w:t>о</w:t>
      </w:r>
      <w:r w:rsidRPr="00254CA0">
        <w:rPr>
          <w:rFonts w:ascii="Times New Roman" w:hAnsi="Times New Roman"/>
          <w:color w:val="000000"/>
          <w:sz w:val="24"/>
          <w:szCs w:val="24"/>
        </w:rPr>
        <w:t>вой</w:t>
      </w:r>
      <w:r w:rsidRPr="00254CA0">
        <w:rPr>
          <w:rFonts w:ascii="Times New Roman" w:hAnsi="Times New Roman"/>
          <w:color w:val="000000"/>
          <w:spacing w:val="20"/>
          <w:sz w:val="24"/>
          <w:szCs w:val="24"/>
        </w:rPr>
        <w:t xml:space="preserve"> </w:t>
      </w:r>
      <w:r w:rsidRPr="00254CA0">
        <w:rPr>
          <w:rFonts w:ascii="Times New Roman" w:hAnsi="Times New Roman"/>
          <w:color w:val="000000"/>
          <w:spacing w:val="1"/>
          <w:sz w:val="24"/>
          <w:szCs w:val="24"/>
        </w:rPr>
        <w:t>п</w:t>
      </w:r>
      <w:r w:rsidRPr="00254CA0">
        <w:rPr>
          <w:rFonts w:ascii="Times New Roman" w:hAnsi="Times New Roman"/>
          <w:color w:val="000000"/>
          <w:spacing w:val="-2"/>
          <w:sz w:val="24"/>
          <w:szCs w:val="24"/>
        </w:rPr>
        <w:t>р</w:t>
      </w:r>
      <w:r w:rsidRPr="00254CA0">
        <w:rPr>
          <w:rFonts w:ascii="Times New Roman" w:hAnsi="Times New Roman"/>
          <w:color w:val="000000"/>
          <w:sz w:val="24"/>
          <w:szCs w:val="24"/>
        </w:rPr>
        <w:t>оце</w:t>
      </w:r>
      <w:r w:rsidRPr="00254CA0">
        <w:rPr>
          <w:rFonts w:ascii="Times New Roman" w:hAnsi="Times New Roman"/>
          <w:color w:val="000000"/>
          <w:spacing w:val="-1"/>
          <w:sz w:val="24"/>
          <w:szCs w:val="24"/>
        </w:rPr>
        <w:t>сс</w:t>
      </w:r>
      <w:r w:rsidRPr="00254CA0">
        <w:rPr>
          <w:rFonts w:ascii="Times New Roman" w:hAnsi="Times New Roman"/>
          <w:color w:val="000000"/>
          <w:sz w:val="24"/>
          <w:szCs w:val="24"/>
        </w:rPr>
        <w:t>,</w:t>
      </w:r>
      <w:r w:rsidRPr="00254CA0">
        <w:rPr>
          <w:rFonts w:ascii="Times New Roman" w:hAnsi="Times New Roman"/>
          <w:color w:val="000000"/>
          <w:spacing w:val="18"/>
          <w:sz w:val="24"/>
          <w:szCs w:val="24"/>
        </w:rPr>
        <w:t xml:space="preserve"> </w:t>
      </w:r>
      <w:r w:rsidRPr="00254CA0">
        <w:rPr>
          <w:rFonts w:ascii="Times New Roman" w:hAnsi="Times New Roman"/>
          <w:color w:val="000000"/>
          <w:spacing w:val="1"/>
          <w:sz w:val="24"/>
          <w:szCs w:val="24"/>
        </w:rPr>
        <w:t>п</w:t>
      </w:r>
      <w:r>
        <w:rPr>
          <w:rFonts w:ascii="Times New Roman" w:hAnsi="Times New Roman"/>
          <w:color w:val="000000"/>
          <w:sz w:val="24"/>
          <w:szCs w:val="24"/>
        </w:rPr>
        <w:t xml:space="preserve">роявляет настойчивость, </w:t>
      </w:r>
      <w:r w:rsidRPr="00254CA0">
        <w:rPr>
          <w:rFonts w:ascii="Times New Roman" w:hAnsi="Times New Roman"/>
          <w:color w:val="000000"/>
          <w:sz w:val="24"/>
          <w:szCs w:val="24"/>
        </w:rPr>
        <w:t>доб</w:t>
      </w:r>
      <w:r w:rsidRPr="00254CA0">
        <w:rPr>
          <w:rFonts w:ascii="Times New Roman" w:hAnsi="Times New Roman"/>
          <w:color w:val="000000"/>
          <w:spacing w:val="1"/>
          <w:sz w:val="24"/>
          <w:szCs w:val="24"/>
        </w:rPr>
        <w:t>и</w:t>
      </w:r>
      <w:r w:rsidRPr="00254CA0">
        <w:rPr>
          <w:rFonts w:ascii="Times New Roman" w:hAnsi="Times New Roman"/>
          <w:color w:val="000000"/>
          <w:spacing w:val="-2"/>
          <w:sz w:val="24"/>
          <w:szCs w:val="24"/>
        </w:rPr>
        <w:t>в</w:t>
      </w:r>
      <w:r w:rsidRPr="00254CA0">
        <w:rPr>
          <w:rFonts w:ascii="Times New Roman" w:hAnsi="Times New Roman"/>
          <w:color w:val="000000"/>
          <w:spacing w:val="-1"/>
          <w:sz w:val="24"/>
          <w:szCs w:val="24"/>
        </w:rPr>
        <w:t>ае</w:t>
      </w:r>
      <w:r w:rsidRPr="00254CA0">
        <w:rPr>
          <w:rFonts w:ascii="Times New Roman" w:hAnsi="Times New Roman"/>
          <w:color w:val="000000"/>
          <w:sz w:val="24"/>
          <w:szCs w:val="24"/>
        </w:rPr>
        <w:t>тся</w:t>
      </w:r>
      <w:r>
        <w:rPr>
          <w:rFonts w:ascii="Times New Roman" w:hAnsi="Times New Roman"/>
          <w:color w:val="000000"/>
          <w:sz w:val="24"/>
          <w:szCs w:val="24"/>
        </w:rPr>
        <w:t xml:space="preserve"> </w:t>
      </w:r>
      <w:r w:rsidRPr="00254CA0">
        <w:rPr>
          <w:rFonts w:ascii="Times New Roman" w:hAnsi="Times New Roman"/>
          <w:color w:val="000000"/>
          <w:spacing w:val="5"/>
          <w:sz w:val="24"/>
          <w:szCs w:val="24"/>
        </w:rPr>
        <w:t>н</w:t>
      </w:r>
      <w:r w:rsidRPr="00254CA0">
        <w:rPr>
          <w:rFonts w:ascii="Times New Roman" w:hAnsi="Times New Roman"/>
          <w:color w:val="000000"/>
          <w:spacing w:val="-4"/>
          <w:sz w:val="24"/>
          <w:szCs w:val="24"/>
        </w:rPr>
        <w:t>у</w:t>
      </w:r>
      <w:r w:rsidRPr="00254CA0">
        <w:rPr>
          <w:rFonts w:ascii="Times New Roman" w:hAnsi="Times New Roman"/>
          <w:color w:val="000000"/>
          <w:sz w:val="24"/>
          <w:szCs w:val="24"/>
        </w:rPr>
        <w:t>жного ре</w:t>
      </w:r>
      <w:r w:rsidRPr="00254CA0">
        <w:rPr>
          <w:rFonts w:ascii="Times New Roman" w:hAnsi="Times New Roman"/>
          <w:color w:val="000000"/>
          <w:spacing w:val="2"/>
          <w:sz w:val="24"/>
          <w:szCs w:val="24"/>
        </w:rPr>
        <w:t>з</w:t>
      </w:r>
      <w:r w:rsidRPr="00254CA0">
        <w:rPr>
          <w:rFonts w:ascii="Times New Roman" w:hAnsi="Times New Roman"/>
          <w:color w:val="000000"/>
          <w:spacing w:val="-4"/>
          <w:sz w:val="24"/>
          <w:szCs w:val="24"/>
        </w:rPr>
        <w:t>у</w:t>
      </w:r>
      <w:r w:rsidRPr="00254CA0">
        <w:rPr>
          <w:rFonts w:ascii="Times New Roman" w:hAnsi="Times New Roman"/>
          <w:color w:val="000000"/>
          <w:sz w:val="24"/>
          <w:szCs w:val="24"/>
        </w:rPr>
        <w:t>ль</w:t>
      </w:r>
      <w:r w:rsidRPr="00254CA0">
        <w:rPr>
          <w:rFonts w:ascii="Times New Roman" w:hAnsi="Times New Roman"/>
          <w:color w:val="000000"/>
          <w:spacing w:val="1"/>
          <w:sz w:val="24"/>
          <w:szCs w:val="24"/>
        </w:rPr>
        <w:t>т</w:t>
      </w:r>
      <w:r w:rsidRPr="00254CA0">
        <w:rPr>
          <w:rFonts w:ascii="Times New Roman" w:hAnsi="Times New Roman"/>
          <w:color w:val="000000"/>
          <w:sz w:val="24"/>
          <w:szCs w:val="24"/>
        </w:rPr>
        <w:t>ат</w:t>
      </w:r>
      <w:r w:rsidRPr="00254CA0">
        <w:rPr>
          <w:rFonts w:ascii="Times New Roman" w:hAnsi="Times New Roman"/>
          <w:color w:val="000000"/>
          <w:spacing w:val="-1"/>
          <w:sz w:val="24"/>
          <w:szCs w:val="24"/>
        </w:rPr>
        <w:t>а</w:t>
      </w:r>
      <w:r w:rsidRPr="00254CA0">
        <w:rPr>
          <w:rFonts w:ascii="Times New Roman" w:hAnsi="Times New Roman"/>
          <w:color w:val="000000"/>
          <w:sz w:val="24"/>
          <w:szCs w:val="24"/>
        </w:rPr>
        <w:t>.</w:t>
      </w:r>
    </w:p>
    <w:p w:rsidR="00757111" w:rsidRPr="00B16906" w:rsidRDefault="00757111" w:rsidP="00D75F41">
      <w:pPr>
        <w:pStyle w:val="a3"/>
        <w:spacing w:after="0"/>
        <w:ind w:left="828"/>
        <w:jc w:val="both"/>
        <w:rPr>
          <w:rFonts w:ascii="Times New Roman" w:hAnsi="Times New Roman"/>
          <w:b/>
          <w:sz w:val="24"/>
          <w:szCs w:val="24"/>
        </w:rPr>
      </w:pPr>
    </w:p>
    <w:p w:rsidR="00757111" w:rsidRPr="00BD340A" w:rsidRDefault="00757111" w:rsidP="009D21D7">
      <w:pPr>
        <w:spacing w:after="0"/>
        <w:ind w:firstLine="708"/>
        <w:jc w:val="center"/>
        <w:rPr>
          <w:rFonts w:ascii="Times New Roman" w:hAnsi="Times New Roman"/>
          <w:sz w:val="24"/>
          <w:szCs w:val="24"/>
          <w:u w:val="single"/>
        </w:rPr>
      </w:pPr>
      <w:r w:rsidRPr="00BD340A">
        <w:rPr>
          <w:rFonts w:ascii="Times New Roman" w:hAnsi="Times New Roman"/>
          <w:bCs/>
          <w:iCs/>
          <w:color w:val="000000"/>
          <w:spacing w:val="-1"/>
          <w:sz w:val="24"/>
          <w:szCs w:val="24"/>
          <w:u w:val="single"/>
        </w:rPr>
        <w:t>Ф</w:t>
      </w:r>
      <w:r w:rsidRPr="00BD340A">
        <w:rPr>
          <w:rFonts w:ascii="Times New Roman" w:hAnsi="Times New Roman"/>
          <w:bCs/>
          <w:iCs/>
          <w:color w:val="000000"/>
          <w:sz w:val="24"/>
          <w:szCs w:val="24"/>
          <w:u w:val="single"/>
        </w:rPr>
        <w:t>о</w:t>
      </w:r>
      <w:r w:rsidRPr="00BD340A">
        <w:rPr>
          <w:rFonts w:ascii="Times New Roman" w:hAnsi="Times New Roman"/>
          <w:bCs/>
          <w:iCs/>
          <w:color w:val="000000"/>
          <w:spacing w:val="1"/>
          <w:sz w:val="24"/>
          <w:szCs w:val="24"/>
          <w:u w:val="single"/>
        </w:rPr>
        <w:t>р</w:t>
      </w:r>
      <w:r w:rsidRPr="00BD340A">
        <w:rPr>
          <w:rFonts w:ascii="Times New Roman" w:hAnsi="Times New Roman"/>
          <w:bCs/>
          <w:iCs/>
          <w:color w:val="000000"/>
          <w:sz w:val="24"/>
          <w:szCs w:val="24"/>
          <w:u w:val="single"/>
        </w:rPr>
        <w:t>м</w:t>
      </w:r>
      <w:r w:rsidRPr="00BD340A">
        <w:rPr>
          <w:rFonts w:ascii="Times New Roman" w:hAnsi="Times New Roman"/>
          <w:bCs/>
          <w:iCs/>
          <w:color w:val="000000"/>
          <w:spacing w:val="-2"/>
          <w:sz w:val="24"/>
          <w:szCs w:val="24"/>
          <w:u w:val="single"/>
        </w:rPr>
        <w:t>и</w:t>
      </w:r>
      <w:r w:rsidRPr="00BD340A">
        <w:rPr>
          <w:rFonts w:ascii="Times New Roman" w:hAnsi="Times New Roman"/>
          <w:bCs/>
          <w:iCs/>
          <w:color w:val="000000"/>
          <w:spacing w:val="-1"/>
          <w:sz w:val="24"/>
          <w:szCs w:val="24"/>
          <w:u w:val="single"/>
        </w:rPr>
        <w:t>р</w:t>
      </w:r>
      <w:r w:rsidRPr="00BD340A">
        <w:rPr>
          <w:rFonts w:ascii="Times New Roman" w:hAnsi="Times New Roman"/>
          <w:bCs/>
          <w:iCs/>
          <w:color w:val="000000"/>
          <w:sz w:val="24"/>
          <w:szCs w:val="24"/>
          <w:u w:val="single"/>
        </w:rPr>
        <w:t>ова</w:t>
      </w:r>
      <w:r w:rsidRPr="00BD340A">
        <w:rPr>
          <w:rFonts w:ascii="Times New Roman" w:hAnsi="Times New Roman"/>
          <w:bCs/>
          <w:iCs/>
          <w:color w:val="000000"/>
          <w:spacing w:val="-1"/>
          <w:sz w:val="24"/>
          <w:szCs w:val="24"/>
          <w:u w:val="single"/>
        </w:rPr>
        <w:t>н</w:t>
      </w:r>
      <w:r w:rsidRPr="00BD340A">
        <w:rPr>
          <w:rFonts w:ascii="Times New Roman" w:hAnsi="Times New Roman"/>
          <w:bCs/>
          <w:iCs/>
          <w:color w:val="000000"/>
          <w:sz w:val="24"/>
          <w:szCs w:val="24"/>
          <w:u w:val="single"/>
        </w:rPr>
        <w:t>ие</w:t>
      </w:r>
      <w:r w:rsidRPr="00BD340A">
        <w:rPr>
          <w:rFonts w:ascii="Times New Roman" w:hAnsi="Times New Roman"/>
          <w:color w:val="000000"/>
          <w:sz w:val="24"/>
          <w:szCs w:val="24"/>
          <w:u w:val="single"/>
        </w:rPr>
        <w:t xml:space="preserve"> </w:t>
      </w:r>
      <w:r w:rsidRPr="00BD340A">
        <w:rPr>
          <w:rFonts w:ascii="Times New Roman" w:hAnsi="Times New Roman"/>
          <w:bCs/>
          <w:iCs/>
          <w:color w:val="000000"/>
          <w:sz w:val="24"/>
          <w:szCs w:val="24"/>
          <w:u w:val="single"/>
        </w:rPr>
        <w:t>о</w:t>
      </w:r>
      <w:r w:rsidRPr="00BD340A">
        <w:rPr>
          <w:rFonts w:ascii="Times New Roman" w:hAnsi="Times New Roman"/>
          <w:bCs/>
          <w:iCs/>
          <w:color w:val="000000"/>
          <w:spacing w:val="-1"/>
          <w:sz w:val="24"/>
          <w:szCs w:val="24"/>
          <w:u w:val="single"/>
        </w:rPr>
        <w:t>с</w:t>
      </w:r>
      <w:r w:rsidRPr="00BD340A">
        <w:rPr>
          <w:rFonts w:ascii="Times New Roman" w:hAnsi="Times New Roman"/>
          <w:bCs/>
          <w:iCs/>
          <w:color w:val="000000"/>
          <w:spacing w:val="-2"/>
          <w:sz w:val="24"/>
          <w:szCs w:val="24"/>
          <w:u w:val="single"/>
        </w:rPr>
        <w:t>н</w:t>
      </w:r>
      <w:r w:rsidRPr="00BD340A">
        <w:rPr>
          <w:rFonts w:ascii="Times New Roman" w:hAnsi="Times New Roman"/>
          <w:bCs/>
          <w:iCs/>
          <w:color w:val="000000"/>
          <w:sz w:val="24"/>
          <w:szCs w:val="24"/>
          <w:u w:val="single"/>
        </w:rPr>
        <w:t>ов</w:t>
      </w:r>
      <w:r w:rsidRPr="00BD340A">
        <w:rPr>
          <w:rFonts w:ascii="Times New Roman" w:hAnsi="Times New Roman"/>
          <w:color w:val="000000"/>
          <w:spacing w:val="-1"/>
          <w:sz w:val="24"/>
          <w:szCs w:val="24"/>
          <w:u w:val="single"/>
        </w:rPr>
        <w:t xml:space="preserve"> </w:t>
      </w:r>
      <w:r w:rsidRPr="00BD340A">
        <w:rPr>
          <w:rFonts w:ascii="Times New Roman" w:hAnsi="Times New Roman"/>
          <w:bCs/>
          <w:iCs/>
          <w:color w:val="000000"/>
          <w:spacing w:val="-1"/>
          <w:sz w:val="24"/>
          <w:szCs w:val="24"/>
          <w:u w:val="single"/>
        </w:rPr>
        <w:t>б</w:t>
      </w:r>
      <w:r w:rsidRPr="00BD340A">
        <w:rPr>
          <w:rFonts w:ascii="Times New Roman" w:hAnsi="Times New Roman"/>
          <w:bCs/>
          <w:iCs/>
          <w:color w:val="000000"/>
          <w:sz w:val="24"/>
          <w:szCs w:val="24"/>
          <w:u w:val="single"/>
        </w:rPr>
        <w:t>езопа</w:t>
      </w:r>
      <w:r w:rsidRPr="00BD340A">
        <w:rPr>
          <w:rFonts w:ascii="Times New Roman" w:hAnsi="Times New Roman"/>
          <w:bCs/>
          <w:iCs/>
          <w:color w:val="000000"/>
          <w:spacing w:val="-1"/>
          <w:sz w:val="24"/>
          <w:szCs w:val="24"/>
          <w:u w:val="single"/>
        </w:rPr>
        <w:t>с</w:t>
      </w:r>
      <w:r w:rsidRPr="00BD340A">
        <w:rPr>
          <w:rFonts w:ascii="Times New Roman" w:hAnsi="Times New Roman"/>
          <w:bCs/>
          <w:iCs/>
          <w:color w:val="000000"/>
          <w:sz w:val="24"/>
          <w:szCs w:val="24"/>
          <w:u w:val="single"/>
        </w:rPr>
        <w:t>но</w:t>
      </w:r>
      <w:r w:rsidRPr="00BD340A">
        <w:rPr>
          <w:rFonts w:ascii="Times New Roman" w:hAnsi="Times New Roman"/>
          <w:bCs/>
          <w:iCs/>
          <w:color w:val="000000"/>
          <w:spacing w:val="-2"/>
          <w:sz w:val="24"/>
          <w:szCs w:val="24"/>
          <w:u w:val="single"/>
        </w:rPr>
        <w:t>г</w:t>
      </w:r>
      <w:r w:rsidRPr="00BD340A">
        <w:rPr>
          <w:rFonts w:ascii="Times New Roman" w:hAnsi="Times New Roman"/>
          <w:bCs/>
          <w:iCs/>
          <w:color w:val="000000"/>
          <w:sz w:val="24"/>
          <w:szCs w:val="24"/>
          <w:u w:val="single"/>
        </w:rPr>
        <w:t>о</w:t>
      </w:r>
      <w:r w:rsidRPr="00BD340A">
        <w:rPr>
          <w:rFonts w:ascii="Times New Roman" w:hAnsi="Times New Roman"/>
          <w:color w:val="000000"/>
          <w:sz w:val="24"/>
          <w:szCs w:val="24"/>
          <w:u w:val="single"/>
        </w:rPr>
        <w:t xml:space="preserve"> </w:t>
      </w:r>
      <w:r w:rsidRPr="00BD340A">
        <w:rPr>
          <w:rFonts w:ascii="Times New Roman" w:hAnsi="Times New Roman"/>
          <w:bCs/>
          <w:iCs/>
          <w:color w:val="000000"/>
          <w:spacing w:val="-2"/>
          <w:sz w:val="24"/>
          <w:szCs w:val="24"/>
          <w:u w:val="single"/>
        </w:rPr>
        <w:t>п</w:t>
      </w:r>
      <w:r w:rsidRPr="00BD340A">
        <w:rPr>
          <w:rFonts w:ascii="Times New Roman" w:hAnsi="Times New Roman"/>
          <w:bCs/>
          <w:iCs/>
          <w:color w:val="000000"/>
          <w:sz w:val="24"/>
          <w:szCs w:val="24"/>
          <w:u w:val="single"/>
        </w:rPr>
        <w:t>ов</w:t>
      </w:r>
      <w:r w:rsidRPr="00BD340A">
        <w:rPr>
          <w:rFonts w:ascii="Times New Roman" w:hAnsi="Times New Roman"/>
          <w:bCs/>
          <w:iCs/>
          <w:color w:val="000000"/>
          <w:spacing w:val="-2"/>
          <w:sz w:val="24"/>
          <w:szCs w:val="24"/>
          <w:u w:val="single"/>
        </w:rPr>
        <w:t>е</w:t>
      </w:r>
      <w:r w:rsidRPr="00BD340A">
        <w:rPr>
          <w:rFonts w:ascii="Times New Roman" w:hAnsi="Times New Roman"/>
          <w:bCs/>
          <w:iCs/>
          <w:color w:val="000000"/>
          <w:sz w:val="24"/>
          <w:szCs w:val="24"/>
          <w:u w:val="single"/>
        </w:rPr>
        <w:t>дения</w:t>
      </w:r>
      <w:r w:rsidRPr="00BD340A">
        <w:rPr>
          <w:rFonts w:ascii="Times New Roman" w:hAnsi="Times New Roman"/>
          <w:color w:val="000000"/>
          <w:spacing w:val="-1"/>
          <w:sz w:val="24"/>
          <w:szCs w:val="24"/>
          <w:u w:val="single"/>
        </w:rPr>
        <w:t xml:space="preserve"> </w:t>
      </w:r>
      <w:r w:rsidRPr="00BD340A">
        <w:rPr>
          <w:rFonts w:ascii="Times New Roman" w:hAnsi="Times New Roman"/>
          <w:bCs/>
          <w:iCs/>
          <w:color w:val="000000"/>
          <w:sz w:val="24"/>
          <w:szCs w:val="24"/>
          <w:u w:val="single"/>
        </w:rPr>
        <w:t>в</w:t>
      </w:r>
      <w:r w:rsidRPr="00BD340A">
        <w:rPr>
          <w:rFonts w:ascii="Times New Roman" w:hAnsi="Times New Roman"/>
          <w:color w:val="000000"/>
          <w:spacing w:val="-1"/>
          <w:sz w:val="24"/>
          <w:szCs w:val="24"/>
          <w:u w:val="single"/>
        </w:rPr>
        <w:t xml:space="preserve"> </w:t>
      </w:r>
      <w:r w:rsidRPr="00BD340A">
        <w:rPr>
          <w:rFonts w:ascii="Times New Roman" w:hAnsi="Times New Roman"/>
          <w:bCs/>
          <w:iCs/>
          <w:color w:val="000000"/>
          <w:spacing w:val="-1"/>
          <w:sz w:val="24"/>
          <w:szCs w:val="24"/>
          <w:u w:val="single"/>
        </w:rPr>
        <w:t>б</w:t>
      </w:r>
      <w:r w:rsidRPr="00BD340A">
        <w:rPr>
          <w:rFonts w:ascii="Times New Roman" w:hAnsi="Times New Roman"/>
          <w:bCs/>
          <w:iCs/>
          <w:color w:val="000000"/>
          <w:spacing w:val="-3"/>
          <w:sz w:val="24"/>
          <w:szCs w:val="24"/>
          <w:u w:val="single"/>
        </w:rPr>
        <w:t>ы</w:t>
      </w:r>
      <w:r w:rsidRPr="00BD340A">
        <w:rPr>
          <w:rFonts w:ascii="Times New Roman" w:hAnsi="Times New Roman"/>
          <w:bCs/>
          <w:iCs/>
          <w:color w:val="000000"/>
          <w:spacing w:val="3"/>
          <w:sz w:val="24"/>
          <w:szCs w:val="24"/>
          <w:u w:val="single"/>
        </w:rPr>
        <w:t>т</w:t>
      </w:r>
      <w:r w:rsidRPr="00BD340A">
        <w:rPr>
          <w:rFonts w:ascii="Times New Roman" w:hAnsi="Times New Roman"/>
          <w:bCs/>
          <w:iCs/>
          <w:color w:val="000000"/>
          <w:sz w:val="24"/>
          <w:szCs w:val="24"/>
          <w:u w:val="single"/>
        </w:rPr>
        <w:t>у,</w:t>
      </w:r>
      <w:r w:rsidRPr="00BD340A">
        <w:rPr>
          <w:rFonts w:ascii="Times New Roman" w:hAnsi="Times New Roman"/>
          <w:color w:val="000000"/>
          <w:sz w:val="24"/>
          <w:szCs w:val="24"/>
          <w:u w:val="single"/>
        </w:rPr>
        <w:t xml:space="preserve"> </w:t>
      </w:r>
      <w:r w:rsidRPr="00BD340A">
        <w:rPr>
          <w:rFonts w:ascii="Times New Roman" w:hAnsi="Times New Roman"/>
          <w:bCs/>
          <w:iCs/>
          <w:color w:val="000000"/>
          <w:spacing w:val="-2"/>
          <w:sz w:val="24"/>
          <w:szCs w:val="24"/>
          <w:u w:val="single"/>
        </w:rPr>
        <w:t>с</w:t>
      </w:r>
      <w:r w:rsidRPr="00BD340A">
        <w:rPr>
          <w:rFonts w:ascii="Times New Roman" w:hAnsi="Times New Roman"/>
          <w:bCs/>
          <w:iCs/>
          <w:color w:val="000000"/>
          <w:sz w:val="24"/>
          <w:szCs w:val="24"/>
          <w:u w:val="single"/>
        </w:rPr>
        <w:t>оц</w:t>
      </w:r>
      <w:r w:rsidRPr="00BD340A">
        <w:rPr>
          <w:rFonts w:ascii="Times New Roman" w:hAnsi="Times New Roman"/>
          <w:bCs/>
          <w:iCs/>
          <w:color w:val="000000"/>
          <w:spacing w:val="-1"/>
          <w:sz w:val="24"/>
          <w:szCs w:val="24"/>
          <w:u w:val="single"/>
        </w:rPr>
        <w:t>и</w:t>
      </w:r>
      <w:r w:rsidRPr="00BD340A">
        <w:rPr>
          <w:rFonts w:ascii="Times New Roman" w:hAnsi="Times New Roman"/>
          <w:bCs/>
          <w:iCs/>
          <w:color w:val="000000"/>
          <w:sz w:val="24"/>
          <w:szCs w:val="24"/>
          <w:u w:val="single"/>
        </w:rPr>
        <w:t>уме,</w:t>
      </w:r>
      <w:r w:rsidRPr="00BD340A">
        <w:rPr>
          <w:rFonts w:ascii="Times New Roman" w:hAnsi="Times New Roman"/>
          <w:color w:val="000000"/>
          <w:spacing w:val="-2"/>
          <w:sz w:val="24"/>
          <w:szCs w:val="24"/>
          <w:u w:val="single"/>
        </w:rPr>
        <w:t xml:space="preserve"> </w:t>
      </w:r>
      <w:r w:rsidRPr="00BD340A">
        <w:rPr>
          <w:rFonts w:ascii="Times New Roman" w:hAnsi="Times New Roman"/>
          <w:bCs/>
          <w:iCs/>
          <w:color w:val="000000"/>
          <w:sz w:val="24"/>
          <w:szCs w:val="24"/>
          <w:u w:val="single"/>
        </w:rPr>
        <w:t>пр</w:t>
      </w:r>
      <w:r w:rsidRPr="00BD340A">
        <w:rPr>
          <w:rFonts w:ascii="Times New Roman" w:hAnsi="Times New Roman"/>
          <w:bCs/>
          <w:iCs/>
          <w:color w:val="000000"/>
          <w:spacing w:val="-1"/>
          <w:sz w:val="24"/>
          <w:szCs w:val="24"/>
          <w:u w:val="single"/>
        </w:rPr>
        <w:t>и</w:t>
      </w:r>
      <w:r w:rsidRPr="00BD340A">
        <w:rPr>
          <w:rFonts w:ascii="Times New Roman" w:hAnsi="Times New Roman"/>
          <w:bCs/>
          <w:iCs/>
          <w:color w:val="000000"/>
          <w:sz w:val="24"/>
          <w:szCs w:val="24"/>
          <w:u w:val="single"/>
        </w:rPr>
        <w:t>ро</w:t>
      </w:r>
      <w:r w:rsidRPr="00BD340A">
        <w:rPr>
          <w:rFonts w:ascii="Times New Roman" w:hAnsi="Times New Roman"/>
          <w:bCs/>
          <w:iCs/>
          <w:color w:val="000000"/>
          <w:spacing w:val="-1"/>
          <w:sz w:val="24"/>
          <w:szCs w:val="24"/>
          <w:u w:val="single"/>
        </w:rPr>
        <w:t>д</w:t>
      </w:r>
      <w:r w:rsidRPr="00BD340A">
        <w:rPr>
          <w:rFonts w:ascii="Times New Roman" w:hAnsi="Times New Roman"/>
          <w:bCs/>
          <w:iCs/>
          <w:color w:val="000000"/>
          <w:sz w:val="24"/>
          <w:szCs w:val="24"/>
          <w:u w:val="single"/>
        </w:rPr>
        <w:t>е.</w:t>
      </w:r>
    </w:p>
    <w:p w:rsidR="00757111" w:rsidRPr="00B16906" w:rsidRDefault="00757111" w:rsidP="00B646B5">
      <w:pPr>
        <w:pStyle w:val="a3"/>
        <w:numPr>
          <w:ilvl w:val="0"/>
          <w:numId w:val="123"/>
        </w:numPr>
        <w:tabs>
          <w:tab w:val="left" w:pos="567"/>
          <w:tab w:val="left" w:pos="2199"/>
          <w:tab w:val="left" w:pos="3511"/>
        </w:tabs>
        <w:spacing w:before="3" w:after="0"/>
        <w:ind w:left="567" w:right="52" w:hanging="567"/>
        <w:contextualSpacing/>
        <w:jc w:val="both"/>
        <w:rPr>
          <w:rFonts w:ascii="Times New Roman" w:hAnsi="Times New Roman"/>
          <w:color w:val="000000"/>
          <w:sz w:val="24"/>
          <w:szCs w:val="24"/>
        </w:rPr>
      </w:pPr>
      <w:r w:rsidRPr="00B16906">
        <w:rPr>
          <w:rFonts w:ascii="Times New Roman" w:hAnsi="Times New Roman"/>
          <w:color w:val="000000"/>
          <w:sz w:val="24"/>
          <w:szCs w:val="24"/>
        </w:rPr>
        <w:t>Пред</w:t>
      </w:r>
      <w:r w:rsidRPr="00B16906">
        <w:rPr>
          <w:rFonts w:ascii="Times New Roman" w:hAnsi="Times New Roman"/>
          <w:color w:val="000000"/>
          <w:spacing w:val="-1"/>
          <w:sz w:val="24"/>
          <w:szCs w:val="24"/>
        </w:rPr>
        <w:t>с</w:t>
      </w:r>
      <w:r w:rsidRPr="00B16906">
        <w:rPr>
          <w:rFonts w:ascii="Times New Roman" w:hAnsi="Times New Roman"/>
          <w:color w:val="000000"/>
          <w:sz w:val="24"/>
          <w:szCs w:val="24"/>
        </w:rPr>
        <w:t>тавл</w:t>
      </w:r>
      <w:r w:rsidRPr="00B16906">
        <w:rPr>
          <w:rFonts w:ascii="Times New Roman" w:hAnsi="Times New Roman"/>
          <w:color w:val="000000"/>
          <w:spacing w:val="-2"/>
          <w:sz w:val="24"/>
          <w:szCs w:val="24"/>
        </w:rPr>
        <w:t>е</w:t>
      </w:r>
      <w:r w:rsidRPr="00B16906">
        <w:rPr>
          <w:rFonts w:ascii="Times New Roman" w:hAnsi="Times New Roman"/>
          <w:color w:val="000000"/>
          <w:sz w:val="24"/>
          <w:szCs w:val="24"/>
        </w:rPr>
        <w:t>н</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я</w:t>
      </w:r>
      <w:r w:rsidRPr="00B16906">
        <w:rPr>
          <w:rFonts w:ascii="Times New Roman" w:hAnsi="Times New Roman"/>
          <w:color w:val="000000"/>
          <w:spacing w:val="106"/>
          <w:sz w:val="24"/>
          <w:szCs w:val="24"/>
        </w:rPr>
        <w:t xml:space="preserve"> </w:t>
      </w:r>
      <w:r w:rsidRPr="00B16906">
        <w:rPr>
          <w:rFonts w:ascii="Times New Roman" w:hAnsi="Times New Roman"/>
          <w:color w:val="000000"/>
          <w:sz w:val="24"/>
          <w:szCs w:val="24"/>
        </w:rPr>
        <w:t>ре</w:t>
      </w:r>
      <w:r w:rsidRPr="00B16906">
        <w:rPr>
          <w:rFonts w:ascii="Times New Roman" w:hAnsi="Times New Roman"/>
          <w:color w:val="000000"/>
          <w:spacing w:val="1"/>
          <w:sz w:val="24"/>
          <w:szCs w:val="24"/>
        </w:rPr>
        <w:t>б</w:t>
      </w:r>
      <w:r w:rsidRPr="00B16906">
        <w:rPr>
          <w:rFonts w:ascii="Times New Roman" w:hAnsi="Times New Roman"/>
          <w:color w:val="000000"/>
          <w:sz w:val="24"/>
          <w:szCs w:val="24"/>
        </w:rPr>
        <w:t>ен</w:t>
      </w:r>
      <w:r w:rsidRPr="00B16906">
        <w:rPr>
          <w:rFonts w:ascii="Times New Roman" w:hAnsi="Times New Roman"/>
          <w:color w:val="000000"/>
          <w:spacing w:val="1"/>
          <w:sz w:val="24"/>
          <w:szCs w:val="24"/>
        </w:rPr>
        <w:t>к</w:t>
      </w:r>
      <w:r w:rsidRPr="00B16906">
        <w:rPr>
          <w:rFonts w:ascii="Times New Roman" w:hAnsi="Times New Roman"/>
          <w:color w:val="000000"/>
          <w:sz w:val="24"/>
          <w:szCs w:val="24"/>
        </w:rPr>
        <w:t>а</w:t>
      </w:r>
      <w:r w:rsidRPr="00B16906">
        <w:rPr>
          <w:rFonts w:ascii="Times New Roman" w:hAnsi="Times New Roman"/>
          <w:color w:val="000000"/>
          <w:spacing w:val="104"/>
          <w:sz w:val="24"/>
          <w:szCs w:val="24"/>
        </w:rPr>
        <w:t xml:space="preserve"> </w:t>
      </w:r>
      <w:r w:rsidRPr="00B16906">
        <w:rPr>
          <w:rFonts w:ascii="Times New Roman" w:hAnsi="Times New Roman"/>
          <w:color w:val="000000"/>
          <w:sz w:val="24"/>
          <w:szCs w:val="24"/>
        </w:rPr>
        <w:t>о</w:t>
      </w:r>
      <w:r w:rsidRPr="00B16906">
        <w:rPr>
          <w:rFonts w:ascii="Times New Roman" w:hAnsi="Times New Roman"/>
          <w:color w:val="000000"/>
          <w:spacing w:val="106"/>
          <w:sz w:val="24"/>
          <w:szCs w:val="24"/>
        </w:rPr>
        <w:t xml:space="preserve"> </w:t>
      </w:r>
      <w:r w:rsidRPr="00B16906">
        <w:rPr>
          <w:rFonts w:ascii="Times New Roman" w:hAnsi="Times New Roman"/>
          <w:color w:val="000000"/>
          <w:sz w:val="24"/>
          <w:szCs w:val="24"/>
        </w:rPr>
        <w:t>безо</w:t>
      </w:r>
      <w:r w:rsidRPr="00B16906">
        <w:rPr>
          <w:rFonts w:ascii="Times New Roman" w:hAnsi="Times New Roman"/>
          <w:color w:val="000000"/>
          <w:spacing w:val="1"/>
          <w:sz w:val="24"/>
          <w:szCs w:val="24"/>
        </w:rPr>
        <w:t>п</w:t>
      </w:r>
      <w:r w:rsidRPr="00B16906">
        <w:rPr>
          <w:rFonts w:ascii="Times New Roman" w:hAnsi="Times New Roman"/>
          <w:color w:val="000000"/>
          <w:sz w:val="24"/>
          <w:szCs w:val="24"/>
        </w:rPr>
        <w:t>а</w:t>
      </w:r>
      <w:r w:rsidRPr="00B16906">
        <w:rPr>
          <w:rFonts w:ascii="Times New Roman" w:hAnsi="Times New Roman"/>
          <w:color w:val="000000"/>
          <w:spacing w:val="-1"/>
          <w:sz w:val="24"/>
          <w:szCs w:val="24"/>
        </w:rPr>
        <w:t>с</w:t>
      </w:r>
      <w:r w:rsidRPr="00B16906">
        <w:rPr>
          <w:rFonts w:ascii="Times New Roman" w:hAnsi="Times New Roman"/>
          <w:color w:val="000000"/>
          <w:sz w:val="24"/>
          <w:szCs w:val="24"/>
        </w:rPr>
        <w:t>ном повед</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н</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и</w:t>
      </w:r>
      <w:r w:rsidRPr="00B16906">
        <w:rPr>
          <w:rFonts w:ascii="Times New Roman" w:hAnsi="Times New Roman"/>
          <w:color w:val="000000"/>
          <w:spacing w:val="35"/>
          <w:sz w:val="24"/>
          <w:szCs w:val="24"/>
        </w:rPr>
        <w:t xml:space="preserve"> </w:t>
      </w:r>
      <w:r w:rsidRPr="00B16906">
        <w:rPr>
          <w:rFonts w:ascii="Times New Roman" w:hAnsi="Times New Roman"/>
          <w:color w:val="000000"/>
          <w:sz w:val="24"/>
          <w:szCs w:val="24"/>
        </w:rPr>
        <w:t>дост</w:t>
      </w:r>
      <w:r w:rsidRPr="00B16906">
        <w:rPr>
          <w:rFonts w:ascii="Times New Roman" w:hAnsi="Times New Roman"/>
          <w:color w:val="000000"/>
          <w:spacing w:val="-1"/>
          <w:sz w:val="24"/>
          <w:szCs w:val="24"/>
        </w:rPr>
        <w:t>а</w:t>
      </w:r>
      <w:r w:rsidRPr="00B16906">
        <w:rPr>
          <w:rFonts w:ascii="Times New Roman" w:hAnsi="Times New Roman"/>
          <w:color w:val="000000"/>
          <w:sz w:val="24"/>
          <w:szCs w:val="24"/>
        </w:rPr>
        <w:t>точно</w:t>
      </w:r>
      <w:r w:rsidRPr="00B16906">
        <w:rPr>
          <w:rFonts w:ascii="Times New Roman" w:hAnsi="Times New Roman"/>
          <w:color w:val="000000"/>
          <w:spacing w:val="31"/>
          <w:sz w:val="24"/>
          <w:szCs w:val="24"/>
        </w:rPr>
        <w:t xml:space="preserve"> </w:t>
      </w:r>
      <w:r w:rsidRPr="00B16906">
        <w:rPr>
          <w:rFonts w:ascii="Times New Roman" w:hAnsi="Times New Roman"/>
          <w:color w:val="000000"/>
          <w:sz w:val="24"/>
          <w:szCs w:val="24"/>
        </w:rPr>
        <w:t>ос</w:t>
      </w:r>
      <w:r w:rsidRPr="00B16906">
        <w:rPr>
          <w:rFonts w:ascii="Times New Roman" w:hAnsi="Times New Roman"/>
          <w:color w:val="000000"/>
          <w:spacing w:val="-1"/>
          <w:sz w:val="24"/>
          <w:szCs w:val="24"/>
        </w:rPr>
        <w:t>м</w:t>
      </w:r>
      <w:r w:rsidRPr="00B16906">
        <w:rPr>
          <w:rFonts w:ascii="Times New Roman" w:hAnsi="Times New Roman"/>
          <w:color w:val="000000"/>
          <w:sz w:val="24"/>
          <w:szCs w:val="24"/>
        </w:rPr>
        <w:t>ы</w:t>
      </w:r>
      <w:r w:rsidRPr="00B16906">
        <w:rPr>
          <w:rFonts w:ascii="Times New Roman" w:hAnsi="Times New Roman"/>
          <w:color w:val="000000"/>
          <w:spacing w:val="-1"/>
          <w:sz w:val="24"/>
          <w:szCs w:val="24"/>
        </w:rPr>
        <w:t>с</w:t>
      </w:r>
      <w:r w:rsidRPr="00B16906">
        <w:rPr>
          <w:rFonts w:ascii="Times New Roman" w:hAnsi="Times New Roman"/>
          <w:color w:val="000000"/>
          <w:spacing w:val="1"/>
          <w:sz w:val="24"/>
          <w:szCs w:val="24"/>
        </w:rPr>
        <w:t>л</w:t>
      </w:r>
      <w:r w:rsidRPr="00B16906">
        <w:rPr>
          <w:rFonts w:ascii="Times New Roman" w:hAnsi="Times New Roman"/>
          <w:color w:val="000000"/>
          <w:sz w:val="24"/>
          <w:szCs w:val="24"/>
        </w:rPr>
        <w:t>ен</w:t>
      </w:r>
      <w:r w:rsidRPr="00B16906">
        <w:rPr>
          <w:rFonts w:ascii="Times New Roman" w:hAnsi="Times New Roman"/>
          <w:color w:val="000000"/>
          <w:spacing w:val="1"/>
          <w:sz w:val="24"/>
          <w:szCs w:val="24"/>
        </w:rPr>
        <w:t>н</w:t>
      </w:r>
      <w:r w:rsidRPr="00B16906">
        <w:rPr>
          <w:rFonts w:ascii="Times New Roman" w:hAnsi="Times New Roman"/>
          <w:color w:val="000000"/>
          <w:sz w:val="24"/>
          <w:szCs w:val="24"/>
        </w:rPr>
        <w:t>ы,</w:t>
      </w:r>
      <w:r w:rsidRPr="00B16906">
        <w:rPr>
          <w:rFonts w:ascii="Times New Roman" w:hAnsi="Times New Roman"/>
          <w:color w:val="000000"/>
          <w:spacing w:val="33"/>
          <w:sz w:val="24"/>
          <w:szCs w:val="24"/>
        </w:rPr>
        <w:t xml:space="preserve"> </w:t>
      </w:r>
      <w:r w:rsidRPr="00B16906">
        <w:rPr>
          <w:rFonts w:ascii="Times New Roman" w:hAnsi="Times New Roman"/>
          <w:color w:val="000000"/>
          <w:sz w:val="24"/>
          <w:szCs w:val="24"/>
        </w:rPr>
        <w:t>мож</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т пр</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ве</w:t>
      </w:r>
      <w:r w:rsidRPr="00B16906">
        <w:rPr>
          <w:rFonts w:ascii="Times New Roman" w:hAnsi="Times New Roman"/>
          <w:color w:val="000000"/>
          <w:spacing w:val="-1"/>
          <w:sz w:val="24"/>
          <w:szCs w:val="24"/>
        </w:rPr>
        <w:t>с</w:t>
      </w:r>
      <w:r w:rsidRPr="00B16906">
        <w:rPr>
          <w:rFonts w:ascii="Times New Roman" w:hAnsi="Times New Roman"/>
          <w:color w:val="000000"/>
          <w:sz w:val="24"/>
          <w:szCs w:val="24"/>
        </w:rPr>
        <w:t>ти</w:t>
      </w:r>
      <w:r w:rsidRPr="00B16906">
        <w:rPr>
          <w:rFonts w:ascii="Times New Roman" w:hAnsi="Times New Roman"/>
          <w:color w:val="000000"/>
          <w:spacing w:val="43"/>
          <w:sz w:val="24"/>
          <w:szCs w:val="24"/>
        </w:rPr>
        <w:t xml:space="preserve"> </w:t>
      </w:r>
      <w:r w:rsidRPr="00B16906">
        <w:rPr>
          <w:rFonts w:ascii="Times New Roman" w:hAnsi="Times New Roman"/>
          <w:color w:val="000000"/>
          <w:spacing w:val="1"/>
          <w:sz w:val="24"/>
          <w:szCs w:val="24"/>
        </w:rPr>
        <w:t>п</w:t>
      </w:r>
      <w:r w:rsidRPr="00B16906">
        <w:rPr>
          <w:rFonts w:ascii="Times New Roman" w:hAnsi="Times New Roman"/>
          <w:color w:val="000000"/>
          <w:spacing w:val="-1"/>
          <w:sz w:val="24"/>
          <w:szCs w:val="24"/>
        </w:rPr>
        <w:t>р</w:t>
      </w:r>
      <w:r w:rsidRPr="00B16906">
        <w:rPr>
          <w:rFonts w:ascii="Times New Roman" w:hAnsi="Times New Roman"/>
          <w:color w:val="000000"/>
          <w:sz w:val="24"/>
          <w:szCs w:val="24"/>
        </w:rPr>
        <w:t>им</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ры</w:t>
      </w:r>
      <w:r w:rsidRPr="00B16906">
        <w:rPr>
          <w:rFonts w:ascii="Times New Roman" w:hAnsi="Times New Roman"/>
          <w:color w:val="000000"/>
          <w:spacing w:val="42"/>
          <w:sz w:val="24"/>
          <w:szCs w:val="24"/>
        </w:rPr>
        <w:t xml:space="preserve"> </w:t>
      </w:r>
      <w:r w:rsidRPr="00B16906">
        <w:rPr>
          <w:rFonts w:ascii="Times New Roman" w:hAnsi="Times New Roman"/>
          <w:color w:val="000000"/>
          <w:spacing w:val="1"/>
          <w:sz w:val="24"/>
          <w:szCs w:val="24"/>
        </w:rPr>
        <w:t>п</w:t>
      </w:r>
      <w:r w:rsidRPr="00B16906">
        <w:rPr>
          <w:rFonts w:ascii="Times New Roman" w:hAnsi="Times New Roman"/>
          <w:color w:val="000000"/>
          <w:sz w:val="24"/>
          <w:szCs w:val="24"/>
        </w:rPr>
        <w:t>равиль</w:t>
      </w:r>
      <w:r w:rsidRPr="00B16906">
        <w:rPr>
          <w:rFonts w:ascii="Times New Roman" w:hAnsi="Times New Roman"/>
          <w:color w:val="000000"/>
          <w:spacing w:val="1"/>
          <w:sz w:val="24"/>
          <w:szCs w:val="24"/>
        </w:rPr>
        <w:t>н</w:t>
      </w:r>
      <w:r w:rsidRPr="00B16906">
        <w:rPr>
          <w:rFonts w:ascii="Times New Roman" w:hAnsi="Times New Roman"/>
          <w:color w:val="000000"/>
          <w:sz w:val="24"/>
          <w:szCs w:val="24"/>
        </w:rPr>
        <w:t>ого</w:t>
      </w:r>
      <w:r w:rsidRPr="00B16906">
        <w:rPr>
          <w:rFonts w:ascii="Times New Roman" w:hAnsi="Times New Roman"/>
          <w:color w:val="000000"/>
          <w:spacing w:val="41"/>
          <w:sz w:val="24"/>
          <w:szCs w:val="24"/>
        </w:rPr>
        <w:t xml:space="preserve"> </w:t>
      </w:r>
      <w:r w:rsidRPr="00B16906">
        <w:rPr>
          <w:rFonts w:ascii="Times New Roman" w:hAnsi="Times New Roman"/>
          <w:color w:val="000000"/>
          <w:spacing w:val="1"/>
          <w:sz w:val="24"/>
          <w:szCs w:val="24"/>
        </w:rPr>
        <w:t>п</w:t>
      </w:r>
      <w:r w:rsidRPr="00B16906">
        <w:rPr>
          <w:rFonts w:ascii="Times New Roman" w:hAnsi="Times New Roman"/>
          <w:color w:val="000000"/>
          <w:sz w:val="24"/>
          <w:szCs w:val="24"/>
        </w:rPr>
        <w:t>ов</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д</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ния в</w:t>
      </w:r>
      <w:r w:rsidRPr="00B16906">
        <w:rPr>
          <w:rFonts w:ascii="Times New Roman" w:hAnsi="Times New Roman"/>
          <w:color w:val="000000"/>
          <w:sz w:val="24"/>
          <w:szCs w:val="24"/>
        </w:rPr>
        <w:tab/>
        <w:t>отдель</w:t>
      </w:r>
      <w:r w:rsidRPr="00B16906">
        <w:rPr>
          <w:rFonts w:ascii="Times New Roman" w:hAnsi="Times New Roman"/>
          <w:color w:val="000000"/>
          <w:spacing w:val="1"/>
          <w:sz w:val="24"/>
          <w:szCs w:val="24"/>
        </w:rPr>
        <w:t>н</w:t>
      </w:r>
      <w:r w:rsidRPr="00B16906">
        <w:rPr>
          <w:rFonts w:ascii="Times New Roman" w:hAnsi="Times New Roman"/>
          <w:color w:val="000000"/>
          <w:sz w:val="24"/>
          <w:szCs w:val="24"/>
        </w:rPr>
        <w:t>ых</w:t>
      </w:r>
      <w:r w:rsidRPr="00B16906">
        <w:rPr>
          <w:rFonts w:ascii="Times New Roman" w:hAnsi="Times New Roman"/>
          <w:color w:val="000000"/>
          <w:sz w:val="24"/>
          <w:szCs w:val="24"/>
        </w:rPr>
        <w:tab/>
        <w:t>оп</w:t>
      </w:r>
      <w:r w:rsidRPr="00B16906">
        <w:rPr>
          <w:rFonts w:ascii="Times New Roman" w:hAnsi="Times New Roman"/>
          <w:color w:val="000000"/>
          <w:spacing w:val="-2"/>
          <w:sz w:val="24"/>
          <w:szCs w:val="24"/>
        </w:rPr>
        <w:t>а</w:t>
      </w:r>
      <w:r w:rsidRPr="00B16906">
        <w:rPr>
          <w:rFonts w:ascii="Times New Roman" w:hAnsi="Times New Roman"/>
          <w:color w:val="000000"/>
          <w:spacing w:val="-1"/>
          <w:sz w:val="24"/>
          <w:szCs w:val="24"/>
        </w:rPr>
        <w:t>с</w:t>
      </w:r>
      <w:r w:rsidRPr="00B16906">
        <w:rPr>
          <w:rFonts w:ascii="Times New Roman" w:hAnsi="Times New Roman"/>
          <w:color w:val="000000"/>
          <w:sz w:val="24"/>
          <w:szCs w:val="24"/>
        </w:rPr>
        <w:t>ных си</w:t>
      </w:r>
      <w:r w:rsidRPr="00B16906">
        <w:rPr>
          <w:rFonts w:ascii="Times New Roman" w:hAnsi="Times New Roman"/>
          <w:color w:val="000000"/>
          <w:spacing w:val="2"/>
          <w:sz w:val="24"/>
          <w:szCs w:val="24"/>
        </w:rPr>
        <w:t>т</w:t>
      </w:r>
      <w:r w:rsidRPr="00B16906">
        <w:rPr>
          <w:rFonts w:ascii="Times New Roman" w:hAnsi="Times New Roman"/>
          <w:color w:val="000000"/>
          <w:spacing w:val="-6"/>
          <w:sz w:val="24"/>
          <w:szCs w:val="24"/>
        </w:rPr>
        <w:t>у</w:t>
      </w:r>
      <w:r w:rsidRPr="00B16906">
        <w:rPr>
          <w:rFonts w:ascii="Times New Roman" w:hAnsi="Times New Roman"/>
          <w:color w:val="000000"/>
          <w:spacing w:val="-1"/>
          <w:sz w:val="24"/>
          <w:szCs w:val="24"/>
        </w:rPr>
        <w:t>а</w:t>
      </w:r>
      <w:r w:rsidRPr="00B16906">
        <w:rPr>
          <w:rFonts w:ascii="Times New Roman" w:hAnsi="Times New Roman"/>
          <w:color w:val="000000"/>
          <w:sz w:val="24"/>
          <w:szCs w:val="24"/>
        </w:rPr>
        <w:t>ц</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я</w:t>
      </w:r>
      <w:r w:rsidRPr="00B16906">
        <w:rPr>
          <w:rFonts w:ascii="Times New Roman" w:hAnsi="Times New Roman"/>
          <w:color w:val="000000"/>
          <w:spacing w:val="2"/>
          <w:sz w:val="24"/>
          <w:szCs w:val="24"/>
        </w:rPr>
        <w:t>х</w:t>
      </w:r>
      <w:r w:rsidRPr="00B16906">
        <w:rPr>
          <w:rFonts w:ascii="Times New Roman" w:hAnsi="Times New Roman"/>
          <w:color w:val="000000"/>
          <w:sz w:val="24"/>
          <w:szCs w:val="24"/>
        </w:rPr>
        <w:t xml:space="preserve">, </w:t>
      </w:r>
      <w:r w:rsidRPr="00B16906">
        <w:rPr>
          <w:rFonts w:ascii="Times New Roman" w:hAnsi="Times New Roman"/>
          <w:color w:val="000000"/>
          <w:spacing w:val="-4"/>
          <w:sz w:val="24"/>
          <w:szCs w:val="24"/>
        </w:rPr>
        <w:t>у</w:t>
      </w:r>
      <w:r w:rsidRPr="00B16906">
        <w:rPr>
          <w:rFonts w:ascii="Times New Roman" w:hAnsi="Times New Roman"/>
          <w:color w:val="000000"/>
          <w:sz w:val="24"/>
          <w:szCs w:val="24"/>
        </w:rPr>
        <w:t>станов</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ть</w:t>
      </w:r>
      <w:r w:rsidRPr="00B16906">
        <w:rPr>
          <w:rFonts w:ascii="Times New Roman" w:hAnsi="Times New Roman"/>
          <w:color w:val="000000"/>
          <w:spacing w:val="116"/>
          <w:sz w:val="24"/>
          <w:szCs w:val="24"/>
        </w:rPr>
        <w:t xml:space="preserve"> </w:t>
      </w:r>
      <w:r w:rsidRPr="00B16906">
        <w:rPr>
          <w:rFonts w:ascii="Times New Roman" w:hAnsi="Times New Roman"/>
          <w:color w:val="000000"/>
          <w:sz w:val="24"/>
          <w:szCs w:val="24"/>
        </w:rPr>
        <w:t>связи</w:t>
      </w:r>
      <w:r w:rsidRPr="00B16906">
        <w:rPr>
          <w:rFonts w:ascii="Times New Roman" w:hAnsi="Times New Roman"/>
          <w:color w:val="000000"/>
          <w:spacing w:val="115"/>
          <w:sz w:val="24"/>
          <w:szCs w:val="24"/>
        </w:rPr>
        <w:t xml:space="preserve"> </w:t>
      </w:r>
      <w:r w:rsidRPr="00B16906">
        <w:rPr>
          <w:rFonts w:ascii="Times New Roman" w:hAnsi="Times New Roman"/>
          <w:color w:val="000000"/>
          <w:sz w:val="24"/>
          <w:szCs w:val="24"/>
        </w:rPr>
        <w:t>меж</w:t>
      </w:r>
      <w:r w:rsidRPr="00B16906">
        <w:rPr>
          <w:rFonts w:ascii="Times New Roman" w:hAnsi="Times New Roman"/>
          <w:color w:val="000000"/>
          <w:spacing w:val="1"/>
          <w:sz w:val="24"/>
          <w:szCs w:val="24"/>
        </w:rPr>
        <w:t>д</w:t>
      </w:r>
      <w:r w:rsidRPr="00B16906">
        <w:rPr>
          <w:rFonts w:ascii="Times New Roman" w:hAnsi="Times New Roman"/>
          <w:color w:val="000000"/>
          <w:sz w:val="24"/>
          <w:szCs w:val="24"/>
        </w:rPr>
        <w:t>у</w:t>
      </w:r>
      <w:r w:rsidRPr="00B16906">
        <w:rPr>
          <w:rFonts w:ascii="Times New Roman" w:hAnsi="Times New Roman"/>
          <w:color w:val="000000"/>
          <w:spacing w:val="110"/>
          <w:sz w:val="24"/>
          <w:szCs w:val="24"/>
        </w:rPr>
        <w:t xml:space="preserve"> </w:t>
      </w:r>
      <w:r w:rsidRPr="00B16906">
        <w:rPr>
          <w:rFonts w:ascii="Times New Roman" w:hAnsi="Times New Roman"/>
          <w:color w:val="000000"/>
          <w:spacing w:val="1"/>
          <w:sz w:val="24"/>
          <w:szCs w:val="24"/>
        </w:rPr>
        <w:t>н</w:t>
      </w:r>
      <w:r w:rsidRPr="00B16906">
        <w:rPr>
          <w:rFonts w:ascii="Times New Roman" w:hAnsi="Times New Roman"/>
          <w:color w:val="000000"/>
          <w:sz w:val="24"/>
          <w:szCs w:val="24"/>
        </w:rPr>
        <w:t>еправил</w:t>
      </w:r>
      <w:r w:rsidRPr="00B16906">
        <w:rPr>
          <w:rFonts w:ascii="Times New Roman" w:hAnsi="Times New Roman"/>
          <w:color w:val="000000"/>
          <w:spacing w:val="1"/>
          <w:sz w:val="24"/>
          <w:szCs w:val="24"/>
        </w:rPr>
        <w:t>ьн</w:t>
      </w:r>
      <w:r w:rsidRPr="00B16906">
        <w:rPr>
          <w:rFonts w:ascii="Times New Roman" w:hAnsi="Times New Roman"/>
          <w:color w:val="000000"/>
          <w:sz w:val="24"/>
          <w:szCs w:val="24"/>
        </w:rPr>
        <w:t>ы</w:t>
      </w:r>
      <w:r w:rsidRPr="00B16906">
        <w:rPr>
          <w:rFonts w:ascii="Times New Roman" w:hAnsi="Times New Roman"/>
          <w:color w:val="000000"/>
          <w:spacing w:val="-1"/>
          <w:sz w:val="24"/>
          <w:szCs w:val="24"/>
        </w:rPr>
        <w:t>м</w:t>
      </w:r>
      <w:r w:rsidRPr="00B16906">
        <w:rPr>
          <w:rFonts w:ascii="Times New Roman" w:hAnsi="Times New Roman"/>
          <w:color w:val="000000"/>
          <w:sz w:val="24"/>
          <w:szCs w:val="24"/>
        </w:rPr>
        <w:t xml:space="preserve">и действиями и </w:t>
      </w:r>
      <w:r w:rsidRPr="00B16906">
        <w:rPr>
          <w:rFonts w:ascii="Times New Roman" w:hAnsi="Times New Roman"/>
          <w:color w:val="000000"/>
          <w:spacing w:val="-2"/>
          <w:sz w:val="24"/>
          <w:szCs w:val="24"/>
        </w:rPr>
        <w:t>и</w:t>
      </w:r>
      <w:r w:rsidRPr="00B16906">
        <w:rPr>
          <w:rFonts w:ascii="Times New Roman" w:hAnsi="Times New Roman"/>
          <w:color w:val="000000"/>
          <w:sz w:val="24"/>
          <w:szCs w:val="24"/>
        </w:rPr>
        <w:t>х</w:t>
      </w:r>
      <w:r w:rsidRPr="00B16906">
        <w:rPr>
          <w:rFonts w:ascii="Times New Roman" w:hAnsi="Times New Roman"/>
          <w:color w:val="000000"/>
          <w:spacing w:val="2"/>
          <w:sz w:val="24"/>
          <w:szCs w:val="24"/>
        </w:rPr>
        <w:t xml:space="preserve"> </w:t>
      </w:r>
      <w:r w:rsidRPr="00B16906">
        <w:rPr>
          <w:rFonts w:ascii="Times New Roman" w:hAnsi="Times New Roman"/>
          <w:color w:val="000000"/>
          <w:sz w:val="24"/>
          <w:szCs w:val="24"/>
        </w:rPr>
        <w:t>послед</w:t>
      </w:r>
      <w:r w:rsidRPr="00B16906">
        <w:rPr>
          <w:rFonts w:ascii="Times New Roman" w:hAnsi="Times New Roman"/>
          <w:color w:val="000000"/>
          <w:spacing w:val="-1"/>
          <w:sz w:val="24"/>
          <w:szCs w:val="24"/>
        </w:rPr>
        <w:t>с</w:t>
      </w:r>
      <w:r w:rsidRPr="00B16906">
        <w:rPr>
          <w:rFonts w:ascii="Times New Roman" w:hAnsi="Times New Roman"/>
          <w:color w:val="000000"/>
          <w:sz w:val="24"/>
          <w:szCs w:val="24"/>
        </w:rPr>
        <w:t xml:space="preserve">твиями для жизни. </w:t>
      </w:r>
    </w:p>
    <w:p w:rsidR="00757111" w:rsidRDefault="00757111" w:rsidP="009D21D7">
      <w:pPr>
        <w:pStyle w:val="a3"/>
        <w:tabs>
          <w:tab w:val="left" w:pos="662"/>
          <w:tab w:val="left" w:pos="2199"/>
          <w:tab w:val="left" w:pos="3511"/>
        </w:tabs>
        <w:spacing w:before="3" w:after="0"/>
        <w:ind w:left="567" w:right="52"/>
        <w:contextualSpacing/>
        <w:jc w:val="both"/>
        <w:rPr>
          <w:rFonts w:ascii="Times New Roman" w:hAnsi="Times New Roman"/>
          <w:color w:val="000000"/>
          <w:sz w:val="24"/>
          <w:szCs w:val="24"/>
        </w:rPr>
      </w:pPr>
      <w:r w:rsidRPr="00B16906">
        <w:rPr>
          <w:rFonts w:ascii="Times New Roman" w:hAnsi="Times New Roman"/>
          <w:color w:val="000000"/>
          <w:spacing w:val="1"/>
          <w:sz w:val="24"/>
          <w:szCs w:val="24"/>
        </w:rPr>
        <w:t>Р</w:t>
      </w:r>
      <w:r w:rsidRPr="00B16906">
        <w:rPr>
          <w:rFonts w:ascii="Times New Roman" w:hAnsi="Times New Roman"/>
          <w:color w:val="000000"/>
          <w:sz w:val="24"/>
          <w:szCs w:val="24"/>
        </w:rPr>
        <w:t>еб</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нок</w:t>
      </w:r>
      <w:r w:rsidRPr="00B16906">
        <w:rPr>
          <w:rFonts w:ascii="Times New Roman" w:hAnsi="Times New Roman"/>
          <w:color w:val="000000"/>
          <w:spacing w:val="3"/>
          <w:sz w:val="24"/>
          <w:szCs w:val="24"/>
        </w:rPr>
        <w:t xml:space="preserve"> </w:t>
      </w:r>
      <w:r w:rsidRPr="00B16906">
        <w:rPr>
          <w:rFonts w:ascii="Times New Roman" w:hAnsi="Times New Roman"/>
          <w:color w:val="000000"/>
          <w:spacing w:val="-4"/>
          <w:sz w:val="24"/>
          <w:szCs w:val="24"/>
        </w:rPr>
        <w:t>у</w:t>
      </w:r>
      <w:r w:rsidRPr="00B16906">
        <w:rPr>
          <w:rFonts w:ascii="Times New Roman" w:hAnsi="Times New Roman"/>
          <w:color w:val="000000"/>
          <w:sz w:val="24"/>
          <w:szCs w:val="24"/>
        </w:rPr>
        <w:t>м</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ет:</w:t>
      </w:r>
    </w:p>
    <w:p w:rsidR="00757111" w:rsidRPr="009D21D7" w:rsidRDefault="00757111" w:rsidP="00B646B5">
      <w:pPr>
        <w:pStyle w:val="a3"/>
        <w:numPr>
          <w:ilvl w:val="0"/>
          <w:numId w:val="123"/>
        </w:numPr>
        <w:tabs>
          <w:tab w:val="left" w:pos="567"/>
          <w:tab w:val="left" w:pos="2199"/>
          <w:tab w:val="left" w:pos="3511"/>
        </w:tabs>
        <w:spacing w:before="3" w:after="0"/>
        <w:ind w:left="567" w:right="52" w:hanging="567"/>
        <w:contextualSpacing/>
        <w:jc w:val="both"/>
        <w:rPr>
          <w:rFonts w:ascii="Times New Roman" w:hAnsi="Times New Roman"/>
          <w:color w:val="000000"/>
          <w:sz w:val="24"/>
          <w:szCs w:val="24"/>
        </w:rPr>
      </w:pPr>
      <w:r w:rsidRPr="009D21D7">
        <w:rPr>
          <w:rFonts w:ascii="Times New Roman" w:hAnsi="Times New Roman"/>
          <w:color w:val="000000"/>
          <w:sz w:val="24"/>
          <w:szCs w:val="24"/>
        </w:rPr>
        <w:t>соблюдать правила безо</w:t>
      </w:r>
      <w:r w:rsidRPr="009D21D7">
        <w:rPr>
          <w:rFonts w:ascii="Times New Roman" w:hAnsi="Times New Roman"/>
          <w:color w:val="000000"/>
          <w:spacing w:val="1"/>
          <w:sz w:val="24"/>
          <w:szCs w:val="24"/>
        </w:rPr>
        <w:t>п</w:t>
      </w:r>
      <w:r w:rsidRPr="009D21D7">
        <w:rPr>
          <w:rFonts w:ascii="Times New Roman" w:hAnsi="Times New Roman"/>
          <w:color w:val="000000"/>
          <w:sz w:val="24"/>
          <w:szCs w:val="24"/>
        </w:rPr>
        <w:t>а</w:t>
      </w:r>
      <w:r w:rsidRPr="009D21D7">
        <w:rPr>
          <w:rFonts w:ascii="Times New Roman" w:hAnsi="Times New Roman"/>
          <w:color w:val="000000"/>
          <w:spacing w:val="-1"/>
          <w:sz w:val="24"/>
          <w:szCs w:val="24"/>
        </w:rPr>
        <w:t>с</w:t>
      </w:r>
      <w:r w:rsidRPr="009D21D7">
        <w:rPr>
          <w:rFonts w:ascii="Times New Roman" w:hAnsi="Times New Roman"/>
          <w:color w:val="000000"/>
          <w:sz w:val="24"/>
          <w:szCs w:val="24"/>
        </w:rPr>
        <w:t>ного повед</w:t>
      </w:r>
      <w:r w:rsidRPr="009D21D7">
        <w:rPr>
          <w:rFonts w:ascii="Times New Roman" w:hAnsi="Times New Roman"/>
          <w:color w:val="000000"/>
          <w:spacing w:val="-1"/>
          <w:sz w:val="24"/>
          <w:szCs w:val="24"/>
        </w:rPr>
        <w:t>е</w:t>
      </w:r>
      <w:r w:rsidRPr="009D21D7">
        <w:rPr>
          <w:rFonts w:ascii="Times New Roman" w:hAnsi="Times New Roman"/>
          <w:color w:val="000000"/>
          <w:sz w:val="24"/>
          <w:szCs w:val="24"/>
        </w:rPr>
        <w:t>н</w:t>
      </w:r>
      <w:r w:rsidRPr="009D21D7">
        <w:rPr>
          <w:rFonts w:ascii="Times New Roman" w:hAnsi="Times New Roman"/>
          <w:color w:val="000000"/>
          <w:spacing w:val="1"/>
          <w:sz w:val="24"/>
          <w:szCs w:val="24"/>
        </w:rPr>
        <w:t>и</w:t>
      </w:r>
      <w:r w:rsidRPr="009D21D7">
        <w:rPr>
          <w:rFonts w:ascii="Times New Roman" w:hAnsi="Times New Roman"/>
          <w:color w:val="000000"/>
          <w:sz w:val="24"/>
          <w:szCs w:val="24"/>
        </w:rPr>
        <w:t>я в</w:t>
      </w:r>
      <w:r w:rsidRPr="009D21D7">
        <w:rPr>
          <w:rFonts w:ascii="Times New Roman" w:hAnsi="Times New Roman"/>
          <w:color w:val="000000"/>
          <w:spacing w:val="-40"/>
          <w:sz w:val="24"/>
          <w:szCs w:val="24"/>
        </w:rPr>
        <w:t xml:space="preserve"> </w:t>
      </w:r>
      <w:r w:rsidRPr="009D21D7">
        <w:rPr>
          <w:rFonts w:ascii="Times New Roman" w:hAnsi="Times New Roman"/>
          <w:color w:val="000000"/>
          <w:sz w:val="24"/>
          <w:szCs w:val="24"/>
        </w:rPr>
        <w:t xml:space="preserve">подвижных </w:t>
      </w:r>
      <w:r w:rsidRPr="009D21D7">
        <w:rPr>
          <w:rFonts w:ascii="Times New Roman" w:hAnsi="Times New Roman"/>
          <w:color w:val="000000"/>
          <w:spacing w:val="-39"/>
          <w:sz w:val="24"/>
          <w:szCs w:val="24"/>
        </w:rPr>
        <w:t xml:space="preserve"> </w:t>
      </w:r>
      <w:r w:rsidRPr="009D21D7">
        <w:rPr>
          <w:rFonts w:ascii="Times New Roman" w:hAnsi="Times New Roman"/>
          <w:color w:val="000000"/>
          <w:sz w:val="24"/>
          <w:szCs w:val="24"/>
        </w:rPr>
        <w:t>игра</w:t>
      </w:r>
      <w:r w:rsidRPr="009D21D7">
        <w:rPr>
          <w:rFonts w:ascii="Times New Roman" w:hAnsi="Times New Roman"/>
          <w:color w:val="000000"/>
          <w:spacing w:val="1"/>
          <w:sz w:val="24"/>
          <w:szCs w:val="24"/>
        </w:rPr>
        <w:t>х</w:t>
      </w:r>
      <w:r w:rsidRPr="009D21D7">
        <w:rPr>
          <w:rFonts w:ascii="Times New Roman" w:hAnsi="Times New Roman"/>
          <w:color w:val="000000"/>
          <w:sz w:val="24"/>
          <w:szCs w:val="24"/>
        </w:rPr>
        <w:t>, в спорт</w:t>
      </w:r>
      <w:r w:rsidRPr="009D21D7">
        <w:rPr>
          <w:rFonts w:ascii="Times New Roman" w:hAnsi="Times New Roman"/>
          <w:color w:val="000000"/>
          <w:spacing w:val="1"/>
          <w:sz w:val="24"/>
          <w:szCs w:val="24"/>
        </w:rPr>
        <w:t>и</w:t>
      </w:r>
      <w:r w:rsidRPr="009D21D7">
        <w:rPr>
          <w:rFonts w:ascii="Times New Roman" w:hAnsi="Times New Roman"/>
          <w:color w:val="000000"/>
          <w:sz w:val="24"/>
          <w:szCs w:val="24"/>
        </w:rPr>
        <w:t xml:space="preserve">вном </w:t>
      </w:r>
      <w:r w:rsidRPr="009D21D7">
        <w:rPr>
          <w:rFonts w:ascii="Times New Roman" w:hAnsi="Times New Roman"/>
          <w:color w:val="000000"/>
          <w:spacing w:val="1"/>
          <w:sz w:val="24"/>
          <w:szCs w:val="24"/>
        </w:rPr>
        <w:t>з</w:t>
      </w:r>
      <w:r w:rsidRPr="009D21D7">
        <w:rPr>
          <w:rFonts w:ascii="Times New Roman" w:hAnsi="Times New Roman"/>
          <w:color w:val="000000"/>
          <w:sz w:val="24"/>
          <w:szCs w:val="24"/>
        </w:rPr>
        <w:t>ал</w:t>
      </w:r>
      <w:r w:rsidRPr="009D21D7">
        <w:rPr>
          <w:rFonts w:ascii="Times New Roman" w:hAnsi="Times New Roman"/>
          <w:color w:val="000000"/>
          <w:spacing w:val="-1"/>
          <w:sz w:val="24"/>
          <w:szCs w:val="24"/>
        </w:rPr>
        <w:t>е</w:t>
      </w:r>
      <w:r w:rsidRPr="009D21D7">
        <w:rPr>
          <w:rFonts w:ascii="Times New Roman" w:hAnsi="Times New Roman"/>
          <w:color w:val="000000"/>
          <w:sz w:val="24"/>
          <w:szCs w:val="24"/>
        </w:rPr>
        <w:t>;</w:t>
      </w:r>
    </w:p>
    <w:p w:rsidR="00757111" w:rsidRPr="00B16906" w:rsidRDefault="009D21D7" w:rsidP="00B646B5">
      <w:pPr>
        <w:numPr>
          <w:ilvl w:val="0"/>
          <w:numId w:val="123"/>
        </w:numPr>
        <w:tabs>
          <w:tab w:val="left" w:pos="567"/>
          <w:tab w:val="left" w:pos="3373"/>
        </w:tabs>
        <w:spacing w:after="0"/>
        <w:ind w:left="567" w:right="90" w:hanging="567"/>
        <w:jc w:val="both"/>
        <w:rPr>
          <w:rFonts w:ascii="Times New Roman" w:hAnsi="Times New Roman"/>
          <w:color w:val="000000"/>
          <w:sz w:val="24"/>
          <w:szCs w:val="24"/>
        </w:rPr>
      </w:pPr>
      <w:r>
        <w:rPr>
          <w:rFonts w:ascii="Symbol" w:hAnsi="Symbol" w:cs="Symbol"/>
          <w:color w:val="000000"/>
          <w:sz w:val="24"/>
          <w:szCs w:val="24"/>
        </w:rPr>
        <w:t></w:t>
      </w:r>
      <w:r w:rsidR="00757111" w:rsidRPr="00B16906">
        <w:rPr>
          <w:rFonts w:ascii="Times New Roman" w:hAnsi="Times New Roman"/>
          <w:color w:val="000000"/>
          <w:sz w:val="24"/>
          <w:szCs w:val="24"/>
        </w:rPr>
        <w:t>пол</w:t>
      </w:r>
      <w:r w:rsidR="00757111" w:rsidRPr="00B16906">
        <w:rPr>
          <w:rFonts w:ascii="Times New Roman" w:hAnsi="Times New Roman"/>
          <w:color w:val="000000"/>
          <w:spacing w:val="1"/>
          <w:sz w:val="24"/>
          <w:szCs w:val="24"/>
        </w:rPr>
        <w:t>ьз</w:t>
      </w:r>
      <w:r w:rsidR="00757111" w:rsidRPr="00B16906">
        <w:rPr>
          <w:rFonts w:ascii="Times New Roman" w:hAnsi="Times New Roman"/>
          <w:color w:val="000000"/>
          <w:sz w:val="24"/>
          <w:szCs w:val="24"/>
        </w:rPr>
        <w:t>ова</w:t>
      </w:r>
      <w:r w:rsidR="00757111" w:rsidRPr="00B16906">
        <w:rPr>
          <w:rFonts w:ascii="Times New Roman" w:hAnsi="Times New Roman"/>
          <w:color w:val="000000"/>
          <w:spacing w:val="-2"/>
          <w:sz w:val="24"/>
          <w:szCs w:val="24"/>
        </w:rPr>
        <w:t>т</w:t>
      </w:r>
      <w:r w:rsidR="00757111">
        <w:rPr>
          <w:rFonts w:ascii="Times New Roman" w:hAnsi="Times New Roman"/>
          <w:color w:val="000000"/>
          <w:sz w:val="24"/>
          <w:szCs w:val="24"/>
        </w:rPr>
        <w:t xml:space="preserve">ься под </w:t>
      </w:r>
      <w:r w:rsidR="00757111" w:rsidRPr="00B16906">
        <w:rPr>
          <w:rFonts w:ascii="Times New Roman" w:hAnsi="Times New Roman"/>
          <w:color w:val="000000"/>
          <w:sz w:val="24"/>
          <w:szCs w:val="24"/>
        </w:rPr>
        <w:t>пр</w:t>
      </w:r>
      <w:r w:rsidR="00757111" w:rsidRPr="00B16906">
        <w:rPr>
          <w:rFonts w:ascii="Times New Roman" w:hAnsi="Times New Roman"/>
          <w:color w:val="000000"/>
          <w:spacing w:val="1"/>
          <w:sz w:val="24"/>
          <w:szCs w:val="24"/>
        </w:rPr>
        <w:t>и</w:t>
      </w:r>
      <w:r w:rsidR="00757111" w:rsidRPr="00B16906">
        <w:rPr>
          <w:rFonts w:ascii="Times New Roman" w:hAnsi="Times New Roman"/>
          <w:color w:val="000000"/>
          <w:sz w:val="24"/>
          <w:szCs w:val="24"/>
        </w:rPr>
        <w:t>смотром взрослого</w:t>
      </w:r>
      <w:r w:rsidR="00757111">
        <w:rPr>
          <w:rFonts w:ascii="Times New Roman" w:hAnsi="Times New Roman"/>
          <w:color w:val="000000"/>
          <w:sz w:val="24"/>
          <w:szCs w:val="24"/>
        </w:rPr>
        <w:t xml:space="preserve"> </w:t>
      </w:r>
      <w:r w:rsidR="00757111" w:rsidRPr="00B16906">
        <w:rPr>
          <w:rFonts w:ascii="Times New Roman" w:hAnsi="Times New Roman"/>
          <w:color w:val="000000"/>
          <w:spacing w:val="-14"/>
          <w:sz w:val="24"/>
          <w:szCs w:val="24"/>
        </w:rPr>
        <w:t xml:space="preserve"> </w:t>
      </w:r>
      <w:r w:rsidR="00757111" w:rsidRPr="00B16906">
        <w:rPr>
          <w:rFonts w:ascii="Times New Roman" w:hAnsi="Times New Roman"/>
          <w:color w:val="000000"/>
          <w:sz w:val="24"/>
          <w:szCs w:val="24"/>
        </w:rPr>
        <w:t>опа</w:t>
      </w:r>
      <w:r w:rsidR="00757111" w:rsidRPr="00B16906">
        <w:rPr>
          <w:rFonts w:ascii="Times New Roman" w:hAnsi="Times New Roman"/>
          <w:color w:val="000000"/>
          <w:spacing w:val="-1"/>
          <w:sz w:val="24"/>
          <w:szCs w:val="24"/>
        </w:rPr>
        <w:t>с</w:t>
      </w:r>
      <w:r w:rsidR="00757111" w:rsidRPr="00B16906">
        <w:rPr>
          <w:rFonts w:ascii="Times New Roman" w:hAnsi="Times New Roman"/>
          <w:color w:val="000000"/>
          <w:sz w:val="24"/>
          <w:szCs w:val="24"/>
        </w:rPr>
        <w:t>ны</w:t>
      </w:r>
      <w:r w:rsidR="00757111" w:rsidRPr="00B16906">
        <w:rPr>
          <w:rFonts w:ascii="Times New Roman" w:hAnsi="Times New Roman"/>
          <w:color w:val="000000"/>
          <w:spacing w:val="-1"/>
          <w:sz w:val="24"/>
          <w:szCs w:val="24"/>
        </w:rPr>
        <w:t>м</w:t>
      </w:r>
      <w:r w:rsidR="00757111" w:rsidRPr="00B16906">
        <w:rPr>
          <w:rFonts w:ascii="Times New Roman" w:hAnsi="Times New Roman"/>
          <w:color w:val="000000"/>
          <w:sz w:val="24"/>
          <w:szCs w:val="24"/>
        </w:rPr>
        <w:t xml:space="preserve">и </w:t>
      </w:r>
      <w:r w:rsidR="00757111" w:rsidRPr="00B16906">
        <w:rPr>
          <w:rFonts w:ascii="Times New Roman" w:hAnsi="Times New Roman"/>
          <w:color w:val="000000"/>
          <w:spacing w:val="-13"/>
          <w:sz w:val="24"/>
          <w:szCs w:val="24"/>
        </w:rPr>
        <w:t xml:space="preserve"> </w:t>
      </w:r>
      <w:r w:rsidR="00757111" w:rsidRPr="00B16906">
        <w:rPr>
          <w:rFonts w:ascii="Times New Roman" w:hAnsi="Times New Roman"/>
          <w:color w:val="000000"/>
          <w:sz w:val="24"/>
          <w:szCs w:val="24"/>
        </w:rPr>
        <w:t>бытовы</w:t>
      </w:r>
      <w:r w:rsidR="00757111" w:rsidRPr="00B16906">
        <w:rPr>
          <w:rFonts w:ascii="Times New Roman" w:hAnsi="Times New Roman"/>
          <w:color w:val="000000"/>
          <w:spacing w:val="-1"/>
          <w:sz w:val="24"/>
          <w:szCs w:val="24"/>
        </w:rPr>
        <w:t>м</w:t>
      </w:r>
      <w:r w:rsidR="00757111" w:rsidRPr="00B16906">
        <w:rPr>
          <w:rFonts w:ascii="Times New Roman" w:hAnsi="Times New Roman"/>
          <w:color w:val="000000"/>
          <w:sz w:val="24"/>
          <w:szCs w:val="24"/>
        </w:rPr>
        <w:t>и предм</w:t>
      </w:r>
      <w:r w:rsidR="00757111" w:rsidRPr="00B16906">
        <w:rPr>
          <w:rFonts w:ascii="Times New Roman" w:hAnsi="Times New Roman"/>
          <w:color w:val="000000"/>
          <w:spacing w:val="-1"/>
          <w:sz w:val="24"/>
          <w:szCs w:val="24"/>
        </w:rPr>
        <w:t>е</w:t>
      </w:r>
      <w:r w:rsidR="00757111" w:rsidRPr="00B16906">
        <w:rPr>
          <w:rFonts w:ascii="Times New Roman" w:hAnsi="Times New Roman"/>
          <w:color w:val="000000"/>
          <w:sz w:val="24"/>
          <w:szCs w:val="24"/>
        </w:rPr>
        <w:t>та</w:t>
      </w:r>
      <w:r w:rsidR="00757111" w:rsidRPr="00B16906">
        <w:rPr>
          <w:rFonts w:ascii="Times New Roman" w:hAnsi="Times New Roman"/>
          <w:color w:val="000000"/>
          <w:spacing w:val="-1"/>
          <w:sz w:val="24"/>
          <w:szCs w:val="24"/>
        </w:rPr>
        <w:t>м</w:t>
      </w:r>
      <w:r w:rsidR="00757111" w:rsidRPr="00B16906">
        <w:rPr>
          <w:rFonts w:ascii="Times New Roman" w:hAnsi="Times New Roman"/>
          <w:color w:val="000000"/>
          <w:sz w:val="24"/>
          <w:szCs w:val="24"/>
        </w:rPr>
        <w:t>и</w:t>
      </w:r>
      <w:r w:rsidR="00757111" w:rsidRPr="00B16906">
        <w:rPr>
          <w:rFonts w:ascii="Times New Roman" w:hAnsi="Times New Roman"/>
          <w:color w:val="000000"/>
          <w:spacing w:val="33"/>
          <w:sz w:val="24"/>
          <w:szCs w:val="24"/>
        </w:rPr>
        <w:t xml:space="preserve"> </w:t>
      </w:r>
      <w:r w:rsidR="00757111" w:rsidRPr="00B16906">
        <w:rPr>
          <w:rFonts w:ascii="Times New Roman" w:hAnsi="Times New Roman"/>
          <w:color w:val="000000"/>
          <w:sz w:val="24"/>
          <w:szCs w:val="24"/>
        </w:rPr>
        <w:t>(нож</w:t>
      </w:r>
      <w:r w:rsidR="00757111" w:rsidRPr="00B16906">
        <w:rPr>
          <w:rFonts w:ascii="Times New Roman" w:hAnsi="Times New Roman"/>
          <w:color w:val="000000"/>
          <w:spacing w:val="1"/>
          <w:sz w:val="24"/>
          <w:szCs w:val="24"/>
        </w:rPr>
        <w:t>ниц</w:t>
      </w:r>
      <w:r w:rsidR="00757111" w:rsidRPr="00B16906">
        <w:rPr>
          <w:rFonts w:ascii="Times New Roman" w:hAnsi="Times New Roman"/>
          <w:color w:val="000000"/>
          <w:sz w:val="24"/>
          <w:szCs w:val="24"/>
        </w:rPr>
        <w:t>ы,</w:t>
      </w:r>
      <w:r w:rsidR="00757111" w:rsidRPr="00B16906">
        <w:rPr>
          <w:rFonts w:ascii="Times New Roman" w:hAnsi="Times New Roman"/>
          <w:color w:val="000000"/>
          <w:spacing w:val="31"/>
          <w:sz w:val="24"/>
          <w:szCs w:val="24"/>
        </w:rPr>
        <w:t xml:space="preserve"> </w:t>
      </w:r>
      <w:r w:rsidR="00757111" w:rsidRPr="00B16906">
        <w:rPr>
          <w:rFonts w:ascii="Times New Roman" w:hAnsi="Times New Roman"/>
          <w:color w:val="000000"/>
          <w:spacing w:val="1"/>
          <w:sz w:val="24"/>
          <w:szCs w:val="24"/>
        </w:rPr>
        <w:t>и</w:t>
      </w:r>
      <w:r w:rsidR="00757111" w:rsidRPr="00B16906">
        <w:rPr>
          <w:rFonts w:ascii="Times New Roman" w:hAnsi="Times New Roman"/>
          <w:color w:val="000000"/>
          <w:sz w:val="24"/>
          <w:szCs w:val="24"/>
        </w:rPr>
        <w:t>гол</w:t>
      </w:r>
      <w:r w:rsidR="00757111" w:rsidRPr="00B16906">
        <w:rPr>
          <w:rFonts w:ascii="Times New Roman" w:hAnsi="Times New Roman"/>
          <w:color w:val="000000"/>
          <w:spacing w:val="1"/>
          <w:sz w:val="24"/>
          <w:szCs w:val="24"/>
        </w:rPr>
        <w:t>к</w:t>
      </w:r>
      <w:r w:rsidR="00757111" w:rsidRPr="00B16906">
        <w:rPr>
          <w:rFonts w:ascii="Times New Roman" w:hAnsi="Times New Roman"/>
          <w:color w:val="000000"/>
          <w:sz w:val="24"/>
          <w:szCs w:val="24"/>
        </w:rPr>
        <w:t>и</w:t>
      </w:r>
      <w:r w:rsidR="00757111" w:rsidRPr="00B16906">
        <w:rPr>
          <w:rFonts w:ascii="Times New Roman" w:hAnsi="Times New Roman"/>
          <w:color w:val="000000"/>
          <w:spacing w:val="34"/>
          <w:sz w:val="24"/>
          <w:szCs w:val="24"/>
        </w:rPr>
        <w:t xml:space="preserve"> </w:t>
      </w:r>
      <w:r w:rsidR="00757111" w:rsidRPr="00B16906">
        <w:rPr>
          <w:rFonts w:ascii="Times New Roman" w:hAnsi="Times New Roman"/>
          <w:color w:val="000000"/>
          <w:sz w:val="24"/>
          <w:szCs w:val="24"/>
        </w:rPr>
        <w:t>и</w:t>
      </w:r>
      <w:r w:rsidR="00757111" w:rsidRPr="00B16906">
        <w:rPr>
          <w:rFonts w:ascii="Times New Roman" w:hAnsi="Times New Roman"/>
          <w:color w:val="000000"/>
          <w:spacing w:val="34"/>
          <w:sz w:val="24"/>
          <w:szCs w:val="24"/>
        </w:rPr>
        <w:t xml:space="preserve"> </w:t>
      </w:r>
      <w:r w:rsidR="00757111" w:rsidRPr="00B16906">
        <w:rPr>
          <w:rFonts w:ascii="Times New Roman" w:hAnsi="Times New Roman"/>
          <w:color w:val="000000"/>
          <w:spacing w:val="1"/>
          <w:sz w:val="24"/>
          <w:szCs w:val="24"/>
        </w:rPr>
        <w:t>п</w:t>
      </w:r>
      <w:r w:rsidR="00757111" w:rsidRPr="00B16906">
        <w:rPr>
          <w:rFonts w:ascii="Times New Roman" w:hAnsi="Times New Roman"/>
          <w:color w:val="000000"/>
          <w:sz w:val="24"/>
          <w:szCs w:val="24"/>
        </w:rPr>
        <w:t>р.)</w:t>
      </w:r>
      <w:r w:rsidR="00757111" w:rsidRPr="00B16906">
        <w:rPr>
          <w:rFonts w:ascii="Times New Roman" w:hAnsi="Times New Roman"/>
          <w:color w:val="000000"/>
          <w:spacing w:val="33"/>
          <w:sz w:val="24"/>
          <w:szCs w:val="24"/>
        </w:rPr>
        <w:t xml:space="preserve"> </w:t>
      </w:r>
      <w:r w:rsidR="00757111" w:rsidRPr="00B16906">
        <w:rPr>
          <w:rFonts w:ascii="Times New Roman" w:hAnsi="Times New Roman"/>
          <w:color w:val="000000"/>
          <w:sz w:val="24"/>
          <w:szCs w:val="24"/>
        </w:rPr>
        <w:t>и пр</w:t>
      </w:r>
      <w:r w:rsidR="00757111" w:rsidRPr="00B16906">
        <w:rPr>
          <w:rFonts w:ascii="Times New Roman" w:hAnsi="Times New Roman"/>
          <w:color w:val="000000"/>
          <w:spacing w:val="1"/>
          <w:sz w:val="24"/>
          <w:szCs w:val="24"/>
        </w:rPr>
        <w:t>и</w:t>
      </w:r>
      <w:r w:rsidR="00757111" w:rsidRPr="00B16906">
        <w:rPr>
          <w:rFonts w:ascii="Times New Roman" w:hAnsi="Times New Roman"/>
          <w:color w:val="000000"/>
          <w:sz w:val="24"/>
          <w:szCs w:val="24"/>
        </w:rPr>
        <w:t>борами.</w:t>
      </w:r>
    </w:p>
    <w:p w:rsidR="00757111" w:rsidRPr="00B16906" w:rsidRDefault="00757111" w:rsidP="00B646B5">
      <w:pPr>
        <w:numPr>
          <w:ilvl w:val="0"/>
          <w:numId w:val="123"/>
        </w:numPr>
        <w:spacing w:before="11" w:after="0"/>
        <w:ind w:left="567" w:right="-20" w:hanging="567"/>
        <w:jc w:val="both"/>
        <w:rPr>
          <w:rFonts w:ascii="Times New Roman" w:hAnsi="Times New Roman"/>
          <w:color w:val="000000"/>
          <w:sz w:val="24"/>
          <w:szCs w:val="24"/>
        </w:rPr>
      </w:pPr>
      <w:r w:rsidRPr="00B16906">
        <w:rPr>
          <w:rFonts w:ascii="Times New Roman" w:hAnsi="Times New Roman"/>
          <w:color w:val="000000"/>
          <w:sz w:val="24"/>
          <w:szCs w:val="24"/>
        </w:rPr>
        <w:t>быть</w:t>
      </w:r>
      <w:r w:rsidRPr="00B16906">
        <w:rPr>
          <w:rFonts w:ascii="Times New Roman" w:hAnsi="Times New Roman"/>
          <w:color w:val="000000"/>
          <w:spacing w:val="166"/>
          <w:sz w:val="24"/>
          <w:szCs w:val="24"/>
        </w:rPr>
        <w:t xml:space="preserve"> </w:t>
      </w:r>
      <w:r w:rsidRPr="00B16906">
        <w:rPr>
          <w:rFonts w:ascii="Times New Roman" w:hAnsi="Times New Roman"/>
          <w:color w:val="000000"/>
          <w:sz w:val="24"/>
          <w:szCs w:val="24"/>
        </w:rPr>
        <w:t>осторожным</w:t>
      </w:r>
      <w:r w:rsidRPr="00B16906">
        <w:rPr>
          <w:rFonts w:ascii="Times New Roman" w:hAnsi="Times New Roman"/>
          <w:color w:val="000000"/>
          <w:spacing w:val="162"/>
          <w:sz w:val="24"/>
          <w:szCs w:val="24"/>
        </w:rPr>
        <w:t xml:space="preserve"> </w:t>
      </w:r>
      <w:r w:rsidRPr="00B16906">
        <w:rPr>
          <w:rFonts w:ascii="Times New Roman" w:hAnsi="Times New Roman"/>
          <w:color w:val="000000"/>
          <w:sz w:val="24"/>
          <w:szCs w:val="24"/>
        </w:rPr>
        <w:t>при</w:t>
      </w:r>
      <w:r w:rsidRPr="00B16906">
        <w:rPr>
          <w:rFonts w:ascii="Times New Roman" w:hAnsi="Times New Roman"/>
          <w:color w:val="000000"/>
          <w:spacing w:val="165"/>
          <w:sz w:val="24"/>
          <w:szCs w:val="24"/>
        </w:rPr>
        <w:t xml:space="preserve"> </w:t>
      </w:r>
      <w:r w:rsidRPr="00B16906">
        <w:rPr>
          <w:rFonts w:ascii="Times New Roman" w:hAnsi="Times New Roman"/>
          <w:color w:val="000000"/>
          <w:sz w:val="24"/>
          <w:szCs w:val="24"/>
        </w:rPr>
        <w:t>общении</w:t>
      </w:r>
      <w:r w:rsidRPr="00B16906">
        <w:rPr>
          <w:rFonts w:ascii="Times New Roman" w:hAnsi="Times New Roman"/>
          <w:color w:val="000000"/>
          <w:spacing w:val="166"/>
          <w:sz w:val="24"/>
          <w:szCs w:val="24"/>
        </w:rPr>
        <w:t xml:space="preserve"> </w:t>
      </w:r>
      <w:r w:rsidRPr="00B16906">
        <w:rPr>
          <w:rFonts w:ascii="Times New Roman" w:hAnsi="Times New Roman"/>
          <w:color w:val="000000"/>
          <w:sz w:val="24"/>
          <w:szCs w:val="24"/>
        </w:rPr>
        <w:t>с нез</w:t>
      </w:r>
      <w:r w:rsidRPr="00B16906">
        <w:rPr>
          <w:rFonts w:ascii="Times New Roman" w:hAnsi="Times New Roman"/>
          <w:color w:val="000000"/>
          <w:spacing w:val="1"/>
          <w:sz w:val="24"/>
          <w:szCs w:val="24"/>
        </w:rPr>
        <w:t>н</w:t>
      </w:r>
      <w:r w:rsidRPr="00B16906">
        <w:rPr>
          <w:rFonts w:ascii="Times New Roman" w:hAnsi="Times New Roman"/>
          <w:color w:val="000000"/>
          <w:sz w:val="24"/>
          <w:szCs w:val="24"/>
        </w:rPr>
        <w:t>акомы</w:t>
      </w:r>
      <w:r w:rsidRPr="00B16906">
        <w:rPr>
          <w:rFonts w:ascii="Times New Roman" w:hAnsi="Times New Roman"/>
          <w:color w:val="000000"/>
          <w:spacing w:val="-1"/>
          <w:sz w:val="24"/>
          <w:szCs w:val="24"/>
        </w:rPr>
        <w:t>м</w:t>
      </w:r>
      <w:r w:rsidRPr="00B16906">
        <w:rPr>
          <w:rFonts w:ascii="Times New Roman" w:hAnsi="Times New Roman"/>
          <w:color w:val="000000"/>
          <w:sz w:val="24"/>
          <w:szCs w:val="24"/>
        </w:rPr>
        <w:t>и ж</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во</w:t>
      </w:r>
      <w:r w:rsidRPr="00B16906">
        <w:rPr>
          <w:rFonts w:ascii="Times New Roman" w:hAnsi="Times New Roman"/>
          <w:color w:val="000000"/>
          <w:spacing w:val="-1"/>
          <w:sz w:val="24"/>
          <w:szCs w:val="24"/>
        </w:rPr>
        <w:t>т</w:t>
      </w:r>
      <w:r w:rsidRPr="00B16906">
        <w:rPr>
          <w:rFonts w:ascii="Times New Roman" w:hAnsi="Times New Roman"/>
          <w:color w:val="000000"/>
          <w:sz w:val="24"/>
          <w:szCs w:val="24"/>
        </w:rPr>
        <w:t>н</w:t>
      </w:r>
      <w:r w:rsidRPr="00B16906">
        <w:rPr>
          <w:rFonts w:ascii="Times New Roman" w:hAnsi="Times New Roman"/>
          <w:color w:val="000000"/>
          <w:spacing w:val="-2"/>
          <w:sz w:val="24"/>
          <w:szCs w:val="24"/>
        </w:rPr>
        <w:t>ы</w:t>
      </w:r>
      <w:r w:rsidRPr="00B16906">
        <w:rPr>
          <w:rFonts w:ascii="Times New Roman" w:hAnsi="Times New Roman"/>
          <w:color w:val="000000"/>
          <w:spacing w:val="-1"/>
          <w:sz w:val="24"/>
          <w:szCs w:val="24"/>
        </w:rPr>
        <w:t>м</w:t>
      </w:r>
      <w:r w:rsidRPr="00B16906">
        <w:rPr>
          <w:rFonts w:ascii="Times New Roman" w:hAnsi="Times New Roman"/>
          <w:color w:val="000000"/>
          <w:sz w:val="24"/>
          <w:szCs w:val="24"/>
        </w:rPr>
        <w:t>и;</w:t>
      </w:r>
    </w:p>
    <w:p w:rsidR="00757111" w:rsidRPr="00B16906" w:rsidRDefault="00757111" w:rsidP="00B646B5">
      <w:pPr>
        <w:numPr>
          <w:ilvl w:val="0"/>
          <w:numId w:val="123"/>
        </w:numPr>
        <w:spacing w:after="0"/>
        <w:ind w:left="567" w:right="49" w:hanging="567"/>
        <w:jc w:val="both"/>
        <w:rPr>
          <w:rFonts w:ascii="Times New Roman" w:hAnsi="Times New Roman"/>
          <w:color w:val="000000"/>
          <w:sz w:val="24"/>
          <w:szCs w:val="24"/>
        </w:rPr>
      </w:pPr>
      <w:r w:rsidRPr="00B16906">
        <w:rPr>
          <w:rFonts w:ascii="Symbol" w:hAnsi="Symbol" w:cs="Symbol"/>
          <w:color w:val="000000"/>
          <w:sz w:val="24"/>
          <w:szCs w:val="24"/>
        </w:rPr>
        <w:t></w:t>
      </w:r>
      <w:r w:rsidRPr="00B16906">
        <w:rPr>
          <w:rFonts w:ascii="Times New Roman" w:hAnsi="Times New Roman"/>
          <w:color w:val="000000"/>
          <w:sz w:val="24"/>
          <w:szCs w:val="24"/>
        </w:rPr>
        <w:t>соблюдать</w:t>
      </w:r>
      <w:r w:rsidRPr="00B16906">
        <w:rPr>
          <w:rFonts w:ascii="Times New Roman" w:hAnsi="Times New Roman"/>
          <w:color w:val="000000"/>
          <w:spacing w:val="122"/>
          <w:sz w:val="24"/>
          <w:szCs w:val="24"/>
        </w:rPr>
        <w:t xml:space="preserve"> </w:t>
      </w:r>
      <w:r w:rsidRPr="00B16906">
        <w:rPr>
          <w:rFonts w:ascii="Times New Roman" w:hAnsi="Times New Roman"/>
          <w:color w:val="000000"/>
          <w:spacing w:val="1"/>
          <w:sz w:val="24"/>
          <w:szCs w:val="24"/>
        </w:rPr>
        <w:t>п</w:t>
      </w:r>
      <w:r w:rsidRPr="00B16906">
        <w:rPr>
          <w:rFonts w:ascii="Times New Roman" w:hAnsi="Times New Roman"/>
          <w:color w:val="000000"/>
          <w:sz w:val="24"/>
          <w:szCs w:val="24"/>
        </w:rPr>
        <w:t>рав</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ла</w:t>
      </w:r>
      <w:r w:rsidRPr="00B16906">
        <w:rPr>
          <w:rFonts w:ascii="Times New Roman" w:hAnsi="Times New Roman"/>
          <w:color w:val="000000"/>
          <w:spacing w:val="119"/>
          <w:sz w:val="24"/>
          <w:szCs w:val="24"/>
        </w:rPr>
        <w:t xml:space="preserve"> </w:t>
      </w:r>
      <w:r w:rsidRPr="00B16906">
        <w:rPr>
          <w:rFonts w:ascii="Times New Roman" w:hAnsi="Times New Roman"/>
          <w:color w:val="000000"/>
          <w:sz w:val="24"/>
          <w:szCs w:val="24"/>
        </w:rPr>
        <w:t>п</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р</w:t>
      </w:r>
      <w:r w:rsidRPr="00B16906">
        <w:rPr>
          <w:rFonts w:ascii="Times New Roman" w:hAnsi="Times New Roman"/>
          <w:color w:val="000000"/>
          <w:spacing w:val="-1"/>
          <w:sz w:val="24"/>
          <w:szCs w:val="24"/>
        </w:rPr>
        <w:t>е</w:t>
      </w:r>
      <w:r w:rsidRPr="00B16906">
        <w:rPr>
          <w:rFonts w:ascii="Times New Roman" w:hAnsi="Times New Roman"/>
          <w:color w:val="000000"/>
          <w:spacing w:val="1"/>
          <w:sz w:val="24"/>
          <w:szCs w:val="24"/>
        </w:rPr>
        <w:t>х</w:t>
      </w:r>
      <w:r w:rsidRPr="00B16906">
        <w:rPr>
          <w:rFonts w:ascii="Times New Roman" w:hAnsi="Times New Roman"/>
          <w:color w:val="000000"/>
          <w:sz w:val="24"/>
          <w:szCs w:val="24"/>
        </w:rPr>
        <w:t>ода</w:t>
      </w:r>
      <w:r w:rsidRPr="00B16906">
        <w:rPr>
          <w:rFonts w:ascii="Times New Roman" w:hAnsi="Times New Roman"/>
          <w:color w:val="000000"/>
          <w:spacing w:val="121"/>
          <w:sz w:val="24"/>
          <w:szCs w:val="24"/>
        </w:rPr>
        <w:t xml:space="preserve"> </w:t>
      </w:r>
      <w:r w:rsidRPr="00B16906">
        <w:rPr>
          <w:rFonts w:ascii="Times New Roman" w:hAnsi="Times New Roman"/>
          <w:color w:val="000000"/>
          <w:sz w:val="24"/>
          <w:szCs w:val="24"/>
        </w:rPr>
        <w:t>дорог</w:t>
      </w:r>
      <w:r w:rsidRPr="00B16906">
        <w:rPr>
          <w:rFonts w:ascii="Times New Roman" w:hAnsi="Times New Roman"/>
          <w:color w:val="000000"/>
          <w:spacing w:val="2"/>
          <w:sz w:val="24"/>
          <w:szCs w:val="24"/>
        </w:rPr>
        <w:t>и</w:t>
      </w:r>
      <w:r w:rsidRPr="00B16906">
        <w:rPr>
          <w:rFonts w:ascii="Times New Roman" w:hAnsi="Times New Roman"/>
          <w:color w:val="000000"/>
          <w:sz w:val="24"/>
          <w:szCs w:val="24"/>
        </w:rPr>
        <w:t>, правил</w:t>
      </w:r>
      <w:r w:rsidRPr="00B16906">
        <w:rPr>
          <w:rFonts w:ascii="Times New Roman" w:hAnsi="Times New Roman"/>
          <w:color w:val="000000"/>
          <w:spacing w:val="1"/>
          <w:sz w:val="24"/>
          <w:szCs w:val="24"/>
        </w:rPr>
        <w:t>ьн</w:t>
      </w:r>
      <w:r w:rsidRPr="00B16906">
        <w:rPr>
          <w:rFonts w:ascii="Times New Roman" w:hAnsi="Times New Roman"/>
          <w:color w:val="000000"/>
          <w:sz w:val="24"/>
          <w:szCs w:val="24"/>
        </w:rPr>
        <w:t>о в</w:t>
      </w:r>
      <w:r w:rsidRPr="00B16906">
        <w:rPr>
          <w:rFonts w:ascii="Times New Roman" w:hAnsi="Times New Roman"/>
          <w:color w:val="000000"/>
          <w:spacing w:val="-1"/>
          <w:sz w:val="24"/>
          <w:szCs w:val="24"/>
        </w:rPr>
        <w:t>ес</w:t>
      </w:r>
      <w:r w:rsidRPr="00B16906">
        <w:rPr>
          <w:rFonts w:ascii="Times New Roman" w:hAnsi="Times New Roman"/>
          <w:color w:val="000000"/>
          <w:sz w:val="24"/>
          <w:szCs w:val="24"/>
        </w:rPr>
        <w:t>ти</w:t>
      </w:r>
      <w:r w:rsidRPr="00B16906">
        <w:rPr>
          <w:rFonts w:ascii="Times New Roman" w:hAnsi="Times New Roman"/>
          <w:color w:val="000000"/>
          <w:spacing w:val="1"/>
          <w:sz w:val="24"/>
          <w:szCs w:val="24"/>
        </w:rPr>
        <w:t xml:space="preserve"> </w:t>
      </w:r>
      <w:r w:rsidRPr="00B16906">
        <w:rPr>
          <w:rFonts w:ascii="Times New Roman" w:hAnsi="Times New Roman"/>
          <w:color w:val="000000"/>
          <w:sz w:val="24"/>
          <w:szCs w:val="24"/>
        </w:rPr>
        <w:t>с</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бя в транспорте,</w:t>
      </w:r>
    </w:p>
    <w:p w:rsidR="00757111" w:rsidRPr="00B16906" w:rsidRDefault="00757111" w:rsidP="00B646B5">
      <w:pPr>
        <w:pStyle w:val="a3"/>
        <w:numPr>
          <w:ilvl w:val="0"/>
          <w:numId w:val="123"/>
        </w:numPr>
        <w:spacing w:after="0"/>
        <w:ind w:left="567" w:hanging="567"/>
        <w:contextualSpacing/>
        <w:jc w:val="both"/>
        <w:rPr>
          <w:rFonts w:ascii="Times New Roman" w:hAnsi="Times New Roman"/>
          <w:b/>
          <w:sz w:val="24"/>
          <w:szCs w:val="24"/>
        </w:rPr>
      </w:pPr>
      <w:r w:rsidRPr="00B16906">
        <w:rPr>
          <w:rFonts w:ascii="Times New Roman" w:hAnsi="Times New Roman"/>
          <w:color w:val="000000"/>
          <w:sz w:val="24"/>
          <w:szCs w:val="24"/>
        </w:rPr>
        <w:t>Избега</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т</w:t>
      </w:r>
      <w:r w:rsidRPr="00B16906">
        <w:rPr>
          <w:rFonts w:ascii="Times New Roman" w:hAnsi="Times New Roman"/>
          <w:color w:val="000000"/>
          <w:spacing w:val="153"/>
          <w:sz w:val="24"/>
          <w:szCs w:val="24"/>
        </w:rPr>
        <w:t xml:space="preserve"> </w:t>
      </w:r>
      <w:r w:rsidRPr="00B16906">
        <w:rPr>
          <w:rFonts w:ascii="Times New Roman" w:hAnsi="Times New Roman"/>
          <w:color w:val="000000"/>
          <w:sz w:val="24"/>
          <w:szCs w:val="24"/>
        </w:rPr>
        <w:t>ко</w:t>
      </w:r>
      <w:r w:rsidRPr="00B16906">
        <w:rPr>
          <w:rFonts w:ascii="Times New Roman" w:hAnsi="Times New Roman"/>
          <w:color w:val="000000"/>
          <w:spacing w:val="1"/>
          <w:sz w:val="24"/>
          <w:szCs w:val="24"/>
        </w:rPr>
        <w:t>нт</w:t>
      </w:r>
      <w:r w:rsidRPr="00B16906">
        <w:rPr>
          <w:rFonts w:ascii="Times New Roman" w:hAnsi="Times New Roman"/>
          <w:color w:val="000000"/>
          <w:sz w:val="24"/>
          <w:szCs w:val="24"/>
        </w:rPr>
        <w:t>актов</w:t>
      </w:r>
      <w:r w:rsidRPr="00B16906">
        <w:rPr>
          <w:rFonts w:ascii="Times New Roman" w:hAnsi="Times New Roman"/>
          <w:color w:val="000000"/>
          <w:spacing w:val="151"/>
          <w:sz w:val="24"/>
          <w:szCs w:val="24"/>
        </w:rPr>
        <w:t xml:space="preserve"> </w:t>
      </w:r>
      <w:r w:rsidRPr="00B16906">
        <w:rPr>
          <w:rFonts w:ascii="Times New Roman" w:hAnsi="Times New Roman"/>
          <w:color w:val="000000"/>
          <w:sz w:val="24"/>
          <w:szCs w:val="24"/>
        </w:rPr>
        <w:t>с</w:t>
      </w:r>
      <w:r w:rsidRPr="00B16906">
        <w:rPr>
          <w:rFonts w:ascii="Times New Roman" w:hAnsi="Times New Roman"/>
          <w:color w:val="000000"/>
          <w:spacing w:val="152"/>
          <w:sz w:val="24"/>
          <w:szCs w:val="24"/>
        </w:rPr>
        <w:t xml:space="preserve"> </w:t>
      </w:r>
      <w:r w:rsidRPr="00B16906">
        <w:rPr>
          <w:rFonts w:ascii="Times New Roman" w:hAnsi="Times New Roman"/>
          <w:color w:val="000000"/>
          <w:spacing w:val="1"/>
          <w:sz w:val="24"/>
          <w:szCs w:val="24"/>
        </w:rPr>
        <w:t>н</w:t>
      </w:r>
      <w:r w:rsidRPr="00B16906">
        <w:rPr>
          <w:rFonts w:ascii="Times New Roman" w:hAnsi="Times New Roman"/>
          <w:color w:val="000000"/>
          <w:sz w:val="24"/>
          <w:szCs w:val="24"/>
        </w:rPr>
        <w:t>ез</w:t>
      </w:r>
      <w:r w:rsidRPr="00B16906">
        <w:rPr>
          <w:rFonts w:ascii="Times New Roman" w:hAnsi="Times New Roman"/>
          <w:color w:val="000000"/>
          <w:spacing w:val="1"/>
          <w:sz w:val="24"/>
          <w:szCs w:val="24"/>
        </w:rPr>
        <w:t>н</w:t>
      </w:r>
      <w:r w:rsidRPr="00B16906">
        <w:rPr>
          <w:rFonts w:ascii="Times New Roman" w:hAnsi="Times New Roman"/>
          <w:color w:val="000000"/>
          <w:sz w:val="24"/>
          <w:szCs w:val="24"/>
        </w:rPr>
        <w:t>акомы</w:t>
      </w:r>
      <w:r w:rsidRPr="00B16906">
        <w:rPr>
          <w:rFonts w:ascii="Times New Roman" w:hAnsi="Times New Roman"/>
          <w:color w:val="000000"/>
          <w:spacing w:val="-1"/>
          <w:sz w:val="24"/>
          <w:szCs w:val="24"/>
        </w:rPr>
        <w:t>м</w:t>
      </w:r>
      <w:r w:rsidRPr="00B16906">
        <w:rPr>
          <w:rFonts w:ascii="Times New Roman" w:hAnsi="Times New Roman"/>
          <w:color w:val="000000"/>
          <w:sz w:val="24"/>
          <w:szCs w:val="24"/>
        </w:rPr>
        <w:t>и люд</w:t>
      </w:r>
      <w:r w:rsidRPr="00B16906">
        <w:rPr>
          <w:rFonts w:ascii="Times New Roman" w:hAnsi="Times New Roman"/>
          <w:color w:val="000000"/>
          <w:spacing w:val="1"/>
          <w:sz w:val="24"/>
          <w:szCs w:val="24"/>
        </w:rPr>
        <w:t>ь</w:t>
      </w:r>
      <w:r w:rsidRPr="00B16906">
        <w:rPr>
          <w:rFonts w:ascii="Times New Roman" w:hAnsi="Times New Roman"/>
          <w:color w:val="000000"/>
          <w:sz w:val="24"/>
          <w:szCs w:val="24"/>
        </w:rPr>
        <w:t>ми</w:t>
      </w:r>
      <w:r w:rsidRPr="00B16906">
        <w:rPr>
          <w:rFonts w:ascii="Times New Roman" w:hAnsi="Times New Roman"/>
          <w:color w:val="000000"/>
          <w:spacing w:val="72"/>
          <w:sz w:val="24"/>
          <w:szCs w:val="24"/>
        </w:rPr>
        <w:t xml:space="preserve"> </w:t>
      </w:r>
      <w:r w:rsidRPr="00B16906">
        <w:rPr>
          <w:rFonts w:ascii="Times New Roman" w:hAnsi="Times New Roman"/>
          <w:color w:val="000000"/>
          <w:spacing w:val="1"/>
          <w:sz w:val="24"/>
          <w:szCs w:val="24"/>
        </w:rPr>
        <w:t>н</w:t>
      </w:r>
      <w:r w:rsidRPr="00B16906">
        <w:rPr>
          <w:rFonts w:ascii="Times New Roman" w:hAnsi="Times New Roman"/>
          <w:color w:val="000000"/>
          <w:sz w:val="24"/>
          <w:szCs w:val="24"/>
        </w:rPr>
        <w:t>а</w:t>
      </w:r>
      <w:r w:rsidRPr="00B16906">
        <w:rPr>
          <w:rFonts w:ascii="Times New Roman" w:hAnsi="Times New Roman"/>
          <w:color w:val="000000"/>
          <w:spacing w:val="73"/>
          <w:sz w:val="24"/>
          <w:szCs w:val="24"/>
        </w:rPr>
        <w:t xml:space="preserve"> </w:t>
      </w:r>
      <w:r w:rsidRPr="00B16906">
        <w:rPr>
          <w:rFonts w:ascii="Times New Roman" w:hAnsi="Times New Roman"/>
          <w:color w:val="000000"/>
          <w:spacing w:val="-3"/>
          <w:sz w:val="24"/>
          <w:szCs w:val="24"/>
        </w:rPr>
        <w:t>у</w:t>
      </w:r>
      <w:r w:rsidRPr="00B16906">
        <w:rPr>
          <w:rFonts w:ascii="Times New Roman" w:hAnsi="Times New Roman"/>
          <w:color w:val="000000"/>
          <w:sz w:val="24"/>
          <w:szCs w:val="24"/>
        </w:rPr>
        <w:t>ли</w:t>
      </w:r>
      <w:r w:rsidRPr="00B16906">
        <w:rPr>
          <w:rFonts w:ascii="Times New Roman" w:hAnsi="Times New Roman"/>
          <w:color w:val="000000"/>
          <w:spacing w:val="1"/>
          <w:sz w:val="24"/>
          <w:szCs w:val="24"/>
        </w:rPr>
        <w:t>ц</w:t>
      </w:r>
      <w:r w:rsidRPr="00B16906">
        <w:rPr>
          <w:rFonts w:ascii="Times New Roman" w:hAnsi="Times New Roman"/>
          <w:color w:val="000000"/>
          <w:sz w:val="24"/>
          <w:szCs w:val="24"/>
        </w:rPr>
        <w:t>е;</w:t>
      </w:r>
      <w:r w:rsidRPr="00B16906">
        <w:rPr>
          <w:rFonts w:ascii="Times New Roman" w:hAnsi="Times New Roman"/>
          <w:color w:val="000000"/>
          <w:spacing w:val="71"/>
          <w:sz w:val="24"/>
          <w:szCs w:val="24"/>
        </w:rPr>
        <w:t xml:space="preserve"> </w:t>
      </w:r>
      <w:r w:rsidRPr="00B16906">
        <w:rPr>
          <w:rFonts w:ascii="Times New Roman" w:hAnsi="Times New Roman"/>
          <w:color w:val="000000"/>
          <w:sz w:val="24"/>
          <w:szCs w:val="24"/>
        </w:rPr>
        <w:t>вс</w:t>
      </w:r>
      <w:r w:rsidRPr="00B16906">
        <w:rPr>
          <w:rFonts w:ascii="Times New Roman" w:hAnsi="Times New Roman"/>
          <w:color w:val="000000"/>
          <w:spacing w:val="1"/>
          <w:sz w:val="24"/>
          <w:szCs w:val="24"/>
        </w:rPr>
        <w:t>т</w:t>
      </w:r>
      <w:r w:rsidRPr="00B16906">
        <w:rPr>
          <w:rFonts w:ascii="Times New Roman" w:hAnsi="Times New Roman"/>
          <w:color w:val="000000"/>
          <w:spacing w:val="-3"/>
          <w:sz w:val="24"/>
          <w:szCs w:val="24"/>
        </w:rPr>
        <w:t>у</w:t>
      </w:r>
      <w:r w:rsidRPr="00B16906">
        <w:rPr>
          <w:rFonts w:ascii="Times New Roman" w:hAnsi="Times New Roman"/>
          <w:color w:val="000000"/>
          <w:spacing w:val="2"/>
          <w:sz w:val="24"/>
          <w:szCs w:val="24"/>
        </w:rPr>
        <w:t>п</w:t>
      </w:r>
      <w:r w:rsidRPr="00B16906">
        <w:rPr>
          <w:rFonts w:ascii="Times New Roman" w:hAnsi="Times New Roman"/>
          <w:color w:val="000000"/>
          <w:sz w:val="24"/>
          <w:szCs w:val="24"/>
        </w:rPr>
        <w:t>а</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т</w:t>
      </w:r>
      <w:r w:rsidRPr="00B16906">
        <w:rPr>
          <w:rFonts w:ascii="Times New Roman" w:hAnsi="Times New Roman"/>
          <w:color w:val="000000"/>
          <w:spacing w:val="74"/>
          <w:sz w:val="24"/>
          <w:szCs w:val="24"/>
        </w:rPr>
        <w:t xml:space="preserve"> </w:t>
      </w:r>
      <w:r w:rsidRPr="00B16906">
        <w:rPr>
          <w:rFonts w:ascii="Times New Roman" w:hAnsi="Times New Roman"/>
          <w:color w:val="000000"/>
          <w:sz w:val="24"/>
          <w:szCs w:val="24"/>
        </w:rPr>
        <w:t>в</w:t>
      </w:r>
      <w:r w:rsidRPr="00B16906">
        <w:rPr>
          <w:rFonts w:ascii="Times New Roman" w:hAnsi="Times New Roman"/>
          <w:color w:val="000000"/>
          <w:spacing w:val="71"/>
          <w:sz w:val="24"/>
          <w:szCs w:val="24"/>
        </w:rPr>
        <w:t xml:space="preserve"> </w:t>
      </w:r>
      <w:r w:rsidRPr="00B16906">
        <w:rPr>
          <w:rFonts w:ascii="Times New Roman" w:hAnsi="Times New Roman"/>
          <w:color w:val="000000"/>
          <w:sz w:val="24"/>
          <w:szCs w:val="24"/>
        </w:rPr>
        <w:t>разговор</w:t>
      </w:r>
      <w:r w:rsidRPr="00B16906">
        <w:rPr>
          <w:rFonts w:ascii="Times New Roman" w:hAnsi="Times New Roman"/>
          <w:color w:val="000000"/>
          <w:spacing w:val="73"/>
          <w:sz w:val="24"/>
          <w:szCs w:val="24"/>
        </w:rPr>
        <w:t xml:space="preserve"> </w:t>
      </w:r>
      <w:r w:rsidRPr="00B16906">
        <w:rPr>
          <w:rFonts w:ascii="Times New Roman" w:hAnsi="Times New Roman"/>
          <w:color w:val="000000"/>
          <w:sz w:val="24"/>
          <w:szCs w:val="24"/>
        </w:rPr>
        <w:t>с нез</w:t>
      </w:r>
      <w:r w:rsidRPr="00B16906">
        <w:rPr>
          <w:rFonts w:ascii="Times New Roman" w:hAnsi="Times New Roman"/>
          <w:color w:val="000000"/>
          <w:spacing w:val="1"/>
          <w:sz w:val="24"/>
          <w:szCs w:val="24"/>
        </w:rPr>
        <w:t>н</w:t>
      </w:r>
      <w:r w:rsidRPr="00B16906">
        <w:rPr>
          <w:rFonts w:ascii="Times New Roman" w:hAnsi="Times New Roman"/>
          <w:color w:val="000000"/>
          <w:sz w:val="24"/>
          <w:szCs w:val="24"/>
        </w:rPr>
        <w:t>акомы</w:t>
      </w:r>
      <w:r w:rsidRPr="00B16906">
        <w:rPr>
          <w:rFonts w:ascii="Times New Roman" w:hAnsi="Times New Roman"/>
          <w:color w:val="000000"/>
          <w:spacing w:val="-1"/>
          <w:sz w:val="24"/>
          <w:szCs w:val="24"/>
        </w:rPr>
        <w:t>м</w:t>
      </w:r>
      <w:r>
        <w:rPr>
          <w:rFonts w:ascii="Times New Roman" w:hAnsi="Times New Roman"/>
          <w:color w:val="000000"/>
          <w:sz w:val="24"/>
          <w:szCs w:val="24"/>
        </w:rPr>
        <w:t xml:space="preserve">и </w:t>
      </w:r>
      <w:r w:rsidRPr="00B16906">
        <w:rPr>
          <w:rFonts w:ascii="Times New Roman" w:hAnsi="Times New Roman"/>
          <w:color w:val="000000"/>
          <w:sz w:val="24"/>
          <w:szCs w:val="24"/>
        </w:rPr>
        <w:t>людь</w:t>
      </w:r>
      <w:r w:rsidRPr="00B16906">
        <w:rPr>
          <w:rFonts w:ascii="Times New Roman" w:hAnsi="Times New Roman"/>
          <w:color w:val="000000"/>
          <w:spacing w:val="-1"/>
          <w:sz w:val="24"/>
          <w:szCs w:val="24"/>
        </w:rPr>
        <w:t>м</w:t>
      </w:r>
      <w:r>
        <w:rPr>
          <w:rFonts w:ascii="Times New Roman" w:hAnsi="Times New Roman"/>
          <w:color w:val="000000"/>
          <w:sz w:val="24"/>
          <w:szCs w:val="24"/>
        </w:rPr>
        <w:t xml:space="preserve">и </w:t>
      </w:r>
      <w:r w:rsidRPr="00B16906">
        <w:rPr>
          <w:rFonts w:ascii="Times New Roman" w:hAnsi="Times New Roman"/>
          <w:color w:val="000000"/>
          <w:sz w:val="24"/>
          <w:szCs w:val="24"/>
        </w:rPr>
        <w:t>тол</w:t>
      </w:r>
      <w:r w:rsidRPr="00B16906">
        <w:rPr>
          <w:rFonts w:ascii="Times New Roman" w:hAnsi="Times New Roman"/>
          <w:color w:val="000000"/>
          <w:spacing w:val="1"/>
          <w:sz w:val="24"/>
          <w:szCs w:val="24"/>
        </w:rPr>
        <w:t>ьк</w:t>
      </w:r>
      <w:r w:rsidRPr="00B16906">
        <w:rPr>
          <w:rFonts w:ascii="Times New Roman" w:hAnsi="Times New Roman"/>
          <w:color w:val="000000"/>
          <w:sz w:val="24"/>
          <w:szCs w:val="24"/>
        </w:rPr>
        <w:t>о</w:t>
      </w:r>
      <w:r>
        <w:rPr>
          <w:rFonts w:ascii="Times New Roman" w:hAnsi="Times New Roman"/>
          <w:color w:val="000000"/>
          <w:sz w:val="24"/>
          <w:szCs w:val="24"/>
        </w:rPr>
        <w:t xml:space="preserve"> </w:t>
      </w:r>
      <w:r w:rsidRPr="00B16906">
        <w:rPr>
          <w:rFonts w:ascii="Times New Roman" w:hAnsi="Times New Roman"/>
          <w:color w:val="000000"/>
          <w:sz w:val="24"/>
          <w:szCs w:val="24"/>
        </w:rPr>
        <w:t>в пр</w:t>
      </w:r>
      <w:r w:rsidRPr="00B16906">
        <w:rPr>
          <w:rFonts w:ascii="Times New Roman" w:hAnsi="Times New Roman"/>
          <w:color w:val="000000"/>
          <w:spacing w:val="1"/>
          <w:sz w:val="24"/>
          <w:szCs w:val="24"/>
        </w:rPr>
        <w:t>и</w:t>
      </w:r>
      <w:r w:rsidRPr="00B16906">
        <w:rPr>
          <w:rFonts w:ascii="Times New Roman" w:hAnsi="Times New Roman"/>
          <w:color w:val="000000"/>
          <w:spacing w:val="2"/>
          <w:sz w:val="24"/>
          <w:szCs w:val="24"/>
        </w:rPr>
        <w:t>с</w:t>
      </w:r>
      <w:r w:rsidRPr="00B16906">
        <w:rPr>
          <w:rFonts w:ascii="Times New Roman" w:hAnsi="Times New Roman"/>
          <w:color w:val="000000"/>
          <w:spacing w:val="-7"/>
          <w:sz w:val="24"/>
          <w:szCs w:val="24"/>
        </w:rPr>
        <w:t>у</w:t>
      </w:r>
      <w:r w:rsidRPr="00B16906">
        <w:rPr>
          <w:rFonts w:ascii="Times New Roman" w:hAnsi="Times New Roman"/>
          <w:color w:val="000000"/>
          <w:spacing w:val="2"/>
          <w:sz w:val="24"/>
          <w:szCs w:val="24"/>
        </w:rPr>
        <w:t>т</w:t>
      </w:r>
      <w:r w:rsidRPr="00B16906">
        <w:rPr>
          <w:rFonts w:ascii="Times New Roman" w:hAnsi="Times New Roman"/>
          <w:color w:val="000000"/>
          <w:sz w:val="24"/>
          <w:szCs w:val="24"/>
        </w:rPr>
        <w:t>ствии</w:t>
      </w:r>
      <w:r w:rsidRPr="00B16906">
        <w:rPr>
          <w:rFonts w:ascii="Times New Roman" w:hAnsi="Times New Roman"/>
          <w:color w:val="000000"/>
          <w:spacing w:val="1"/>
          <w:sz w:val="24"/>
          <w:szCs w:val="24"/>
        </w:rPr>
        <w:t xml:space="preserve"> </w:t>
      </w:r>
      <w:r w:rsidRPr="00B16906">
        <w:rPr>
          <w:rFonts w:ascii="Times New Roman" w:hAnsi="Times New Roman"/>
          <w:color w:val="000000"/>
          <w:sz w:val="24"/>
          <w:szCs w:val="24"/>
        </w:rPr>
        <w:t>род</w:t>
      </w:r>
      <w:r w:rsidRPr="00B16906">
        <w:rPr>
          <w:rFonts w:ascii="Times New Roman" w:hAnsi="Times New Roman"/>
          <w:color w:val="000000"/>
          <w:spacing w:val="1"/>
          <w:sz w:val="24"/>
          <w:szCs w:val="24"/>
        </w:rPr>
        <w:t>ит</w:t>
      </w:r>
      <w:r w:rsidRPr="00B16906">
        <w:rPr>
          <w:rFonts w:ascii="Times New Roman" w:hAnsi="Times New Roman"/>
          <w:color w:val="000000"/>
          <w:sz w:val="24"/>
          <w:szCs w:val="24"/>
        </w:rPr>
        <w:t>ел</w:t>
      </w:r>
      <w:r w:rsidRPr="00B16906">
        <w:rPr>
          <w:rFonts w:ascii="Times New Roman" w:hAnsi="Times New Roman"/>
          <w:color w:val="000000"/>
          <w:spacing w:val="-1"/>
          <w:sz w:val="24"/>
          <w:szCs w:val="24"/>
        </w:rPr>
        <w:t>ей</w:t>
      </w:r>
      <w:r w:rsidRPr="00B16906">
        <w:rPr>
          <w:rFonts w:ascii="Times New Roman" w:hAnsi="Times New Roman"/>
          <w:color w:val="000000"/>
          <w:sz w:val="24"/>
          <w:szCs w:val="24"/>
        </w:rPr>
        <w:t>.</w:t>
      </w:r>
    </w:p>
    <w:p w:rsidR="00757111" w:rsidRDefault="00757111" w:rsidP="00D75F41">
      <w:pPr>
        <w:spacing w:after="0"/>
        <w:ind w:left="1428"/>
        <w:jc w:val="both"/>
        <w:rPr>
          <w:rFonts w:ascii="Times New Roman" w:hAnsi="Times New Roman" w:cs="Times New Roman"/>
          <w:b/>
          <w:bCs/>
          <w:i/>
          <w:iCs/>
          <w:sz w:val="24"/>
          <w:szCs w:val="24"/>
        </w:rPr>
      </w:pPr>
    </w:p>
    <w:p w:rsidR="0093041D" w:rsidRDefault="0093041D" w:rsidP="00D75F41">
      <w:pPr>
        <w:spacing w:after="0"/>
        <w:ind w:left="1428"/>
        <w:jc w:val="both"/>
        <w:rPr>
          <w:rFonts w:ascii="Times New Roman" w:hAnsi="Times New Roman" w:cs="Times New Roman"/>
          <w:b/>
          <w:bCs/>
          <w:i/>
          <w:iCs/>
          <w:sz w:val="24"/>
          <w:szCs w:val="24"/>
        </w:rPr>
      </w:pPr>
    </w:p>
    <w:p w:rsidR="00757111" w:rsidRDefault="00757111" w:rsidP="00D75F41">
      <w:pPr>
        <w:spacing w:after="0"/>
        <w:ind w:left="1428"/>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w:t>
      </w:r>
      <w:r w:rsidRPr="008F499F">
        <w:rPr>
          <w:rFonts w:ascii="Times New Roman" w:hAnsi="Times New Roman" w:cs="Times New Roman"/>
          <w:b/>
          <w:bCs/>
          <w:i/>
          <w:iCs/>
          <w:sz w:val="24"/>
          <w:szCs w:val="24"/>
        </w:rPr>
        <w:t>Часть, формируемая участниками образовательных отношений</w:t>
      </w:r>
      <w:r>
        <w:rPr>
          <w:rFonts w:ascii="Times New Roman" w:hAnsi="Times New Roman" w:cs="Times New Roman"/>
          <w:b/>
          <w:bCs/>
          <w:i/>
          <w:iCs/>
          <w:sz w:val="24"/>
          <w:szCs w:val="24"/>
        </w:rPr>
        <w:t>)</w:t>
      </w:r>
    </w:p>
    <w:p w:rsidR="00757111" w:rsidRPr="00BD340A" w:rsidRDefault="00757111" w:rsidP="009D21D7">
      <w:pPr>
        <w:spacing w:after="0"/>
        <w:ind w:firstLine="708"/>
        <w:jc w:val="center"/>
        <w:rPr>
          <w:rFonts w:ascii="Times New Roman" w:hAnsi="Times New Roman"/>
          <w:sz w:val="24"/>
          <w:szCs w:val="24"/>
          <w:u w:val="single"/>
        </w:rPr>
      </w:pPr>
      <w:r w:rsidRPr="00BD340A">
        <w:rPr>
          <w:rFonts w:ascii="Times New Roman" w:hAnsi="Times New Roman"/>
          <w:bCs/>
          <w:iCs/>
          <w:color w:val="000000"/>
          <w:sz w:val="24"/>
          <w:szCs w:val="24"/>
          <w:u w:val="single"/>
        </w:rPr>
        <w:t>Д</w:t>
      </w:r>
      <w:r w:rsidRPr="00BD340A">
        <w:rPr>
          <w:rFonts w:ascii="Times New Roman" w:hAnsi="Times New Roman"/>
          <w:bCs/>
          <w:iCs/>
          <w:color w:val="000000"/>
          <w:spacing w:val="1"/>
          <w:sz w:val="24"/>
          <w:szCs w:val="24"/>
          <w:u w:val="single"/>
        </w:rPr>
        <w:t>о</w:t>
      </w:r>
      <w:r w:rsidRPr="00BD340A">
        <w:rPr>
          <w:rFonts w:ascii="Times New Roman" w:hAnsi="Times New Roman"/>
          <w:bCs/>
          <w:iCs/>
          <w:color w:val="000000"/>
          <w:spacing w:val="-1"/>
          <w:sz w:val="24"/>
          <w:szCs w:val="24"/>
          <w:u w:val="single"/>
        </w:rPr>
        <w:t>ш</w:t>
      </w:r>
      <w:r w:rsidRPr="00BD340A">
        <w:rPr>
          <w:rFonts w:ascii="Times New Roman" w:hAnsi="Times New Roman"/>
          <w:bCs/>
          <w:iCs/>
          <w:color w:val="000000"/>
          <w:sz w:val="24"/>
          <w:szCs w:val="24"/>
          <w:u w:val="single"/>
        </w:rPr>
        <w:t>кольник</w:t>
      </w:r>
      <w:r w:rsidRPr="00BD340A">
        <w:rPr>
          <w:rFonts w:ascii="Times New Roman" w:hAnsi="Times New Roman"/>
          <w:color w:val="000000"/>
          <w:spacing w:val="-1"/>
          <w:sz w:val="24"/>
          <w:szCs w:val="24"/>
          <w:u w:val="single"/>
        </w:rPr>
        <w:t xml:space="preserve"> </w:t>
      </w:r>
      <w:r w:rsidRPr="00BD340A">
        <w:rPr>
          <w:rFonts w:ascii="Times New Roman" w:hAnsi="Times New Roman"/>
          <w:bCs/>
          <w:iCs/>
          <w:color w:val="000000"/>
          <w:spacing w:val="-3"/>
          <w:sz w:val="24"/>
          <w:szCs w:val="24"/>
          <w:u w:val="single"/>
        </w:rPr>
        <w:t>в</w:t>
      </w:r>
      <w:r w:rsidRPr="00BD340A">
        <w:rPr>
          <w:rFonts w:ascii="Times New Roman" w:hAnsi="Times New Roman"/>
          <w:bCs/>
          <w:iCs/>
          <w:color w:val="000000"/>
          <w:sz w:val="24"/>
          <w:szCs w:val="24"/>
          <w:u w:val="single"/>
        </w:rPr>
        <w:t>хо</w:t>
      </w:r>
      <w:r w:rsidRPr="00BD340A">
        <w:rPr>
          <w:rFonts w:ascii="Times New Roman" w:hAnsi="Times New Roman"/>
          <w:bCs/>
          <w:iCs/>
          <w:color w:val="000000"/>
          <w:spacing w:val="-1"/>
          <w:sz w:val="24"/>
          <w:szCs w:val="24"/>
          <w:u w:val="single"/>
        </w:rPr>
        <w:t>д</w:t>
      </w:r>
      <w:r w:rsidRPr="00BD340A">
        <w:rPr>
          <w:rFonts w:ascii="Times New Roman" w:hAnsi="Times New Roman"/>
          <w:bCs/>
          <w:iCs/>
          <w:color w:val="000000"/>
          <w:spacing w:val="-3"/>
          <w:sz w:val="24"/>
          <w:szCs w:val="24"/>
          <w:u w:val="single"/>
        </w:rPr>
        <w:t>и</w:t>
      </w:r>
      <w:r w:rsidRPr="00BD340A">
        <w:rPr>
          <w:rFonts w:ascii="Times New Roman" w:hAnsi="Times New Roman"/>
          <w:bCs/>
          <w:iCs/>
          <w:color w:val="000000"/>
          <w:sz w:val="24"/>
          <w:szCs w:val="24"/>
          <w:u w:val="single"/>
        </w:rPr>
        <w:t>т</w:t>
      </w:r>
      <w:r w:rsidRPr="00BD340A">
        <w:rPr>
          <w:rFonts w:ascii="Times New Roman" w:hAnsi="Times New Roman"/>
          <w:color w:val="000000"/>
          <w:spacing w:val="1"/>
          <w:sz w:val="24"/>
          <w:szCs w:val="24"/>
          <w:u w:val="single"/>
        </w:rPr>
        <w:t xml:space="preserve"> </w:t>
      </w:r>
      <w:r w:rsidRPr="00BD340A">
        <w:rPr>
          <w:rFonts w:ascii="Times New Roman" w:hAnsi="Times New Roman"/>
          <w:bCs/>
          <w:iCs/>
          <w:color w:val="000000"/>
          <w:sz w:val="24"/>
          <w:szCs w:val="24"/>
          <w:u w:val="single"/>
        </w:rPr>
        <w:t>в</w:t>
      </w:r>
      <w:r w:rsidRPr="00BD340A">
        <w:rPr>
          <w:rFonts w:ascii="Times New Roman" w:hAnsi="Times New Roman"/>
          <w:color w:val="000000"/>
          <w:sz w:val="24"/>
          <w:szCs w:val="24"/>
          <w:u w:val="single"/>
        </w:rPr>
        <w:t xml:space="preserve"> </w:t>
      </w:r>
      <w:r w:rsidRPr="00BD340A">
        <w:rPr>
          <w:rFonts w:ascii="Times New Roman" w:hAnsi="Times New Roman"/>
          <w:bCs/>
          <w:iCs/>
          <w:color w:val="000000"/>
          <w:sz w:val="24"/>
          <w:szCs w:val="24"/>
          <w:u w:val="single"/>
        </w:rPr>
        <w:t>м</w:t>
      </w:r>
      <w:r w:rsidRPr="00BD340A">
        <w:rPr>
          <w:rFonts w:ascii="Times New Roman" w:hAnsi="Times New Roman"/>
          <w:bCs/>
          <w:iCs/>
          <w:color w:val="000000"/>
          <w:spacing w:val="-3"/>
          <w:sz w:val="24"/>
          <w:szCs w:val="24"/>
          <w:u w:val="single"/>
        </w:rPr>
        <w:t>и</w:t>
      </w:r>
      <w:r w:rsidRPr="00BD340A">
        <w:rPr>
          <w:rFonts w:ascii="Times New Roman" w:hAnsi="Times New Roman"/>
          <w:bCs/>
          <w:iCs/>
          <w:color w:val="000000"/>
          <w:sz w:val="24"/>
          <w:szCs w:val="24"/>
          <w:u w:val="single"/>
        </w:rPr>
        <w:t>р</w:t>
      </w:r>
      <w:r w:rsidRPr="00BD340A">
        <w:rPr>
          <w:rFonts w:ascii="Times New Roman" w:hAnsi="Times New Roman"/>
          <w:color w:val="000000"/>
          <w:sz w:val="24"/>
          <w:szCs w:val="24"/>
          <w:u w:val="single"/>
        </w:rPr>
        <w:t xml:space="preserve"> </w:t>
      </w:r>
      <w:r w:rsidRPr="00BD340A">
        <w:rPr>
          <w:rFonts w:ascii="Times New Roman" w:hAnsi="Times New Roman"/>
          <w:bCs/>
          <w:iCs/>
          <w:color w:val="000000"/>
          <w:sz w:val="24"/>
          <w:szCs w:val="24"/>
          <w:u w:val="single"/>
        </w:rPr>
        <w:t>со</w:t>
      </w:r>
      <w:r w:rsidRPr="00BD340A">
        <w:rPr>
          <w:rFonts w:ascii="Times New Roman" w:hAnsi="Times New Roman"/>
          <w:bCs/>
          <w:iCs/>
          <w:color w:val="000000"/>
          <w:spacing w:val="-1"/>
          <w:sz w:val="24"/>
          <w:szCs w:val="24"/>
          <w:u w:val="single"/>
        </w:rPr>
        <w:t>ц</w:t>
      </w:r>
      <w:r w:rsidRPr="00BD340A">
        <w:rPr>
          <w:rFonts w:ascii="Times New Roman" w:hAnsi="Times New Roman"/>
          <w:bCs/>
          <w:iCs/>
          <w:color w:val="000000"/>
          <w:sz w:val="24"/>
          <w:szCs w:val="24"/>
          <w:u w:val="single"/>
        </w:rPr>
        <w:t>иальн</w:t>
      </w:r>
      <w:r w:rsidRPr="00BD340A">
        <w:rPr>
          <w:rFonts w:ascii="Times New Roman" w:hAnsi="Times New Roman"/>
          <w:bCs/>
          <w:iCs/>
          <w:color w:val="000000"/>
          <w:spacing w:val="-3"/>
          <w:sz w:val="24"/>
          <w:szCs w:val="24"/>
          <w:u w:val="single"/>
        </w:rPr>
        <w:t>ы</w:t>
      </w:r>
      <w:r w:rsidRPr="00BD340A">
        <w:rPr>
          <w:rFonts w:ascii="Times New Roman" w:hAnsi="Times New Roman"/>
          <w:bCs/>
          <w:iCs/>
          <w:color w:val="000000"/>
          <w:sz w:val="24"/>
          <w:szCs w:val="24"/>
          <w:u w:val="single"/>
        </w:rPr>
        <w:t>х</w:t>
      </w:r>
      <w:r w:rsidRPr="00BD340A">
        <w:rPr>
          <w:rFonts w:ascii="Times New Roman" w:hAnsi="Times New Roman"/>
          <w:color w:val="000000"/>
          <w:sz w:val="24"/>
          <w:szCs w:val="24"/>
          <w:u w:val="single"/>
        </w:rPr>
        <w:t xml:space="preserve"> </w:t>
      </w:r>
      <w:r w:rsidRPr="00BD340A">
        <w:rPr>
          <w:rFonts w:ascii="Times New Roman" w:hAnsi="Times New Roman"/>
          <w:bCs/>
          <w:iCs/>
          <w:color w:val="000000"/>
          <w:spacing w:val="-3"/>
          <w:sz w:val="24"/>
          <w:szCs w:val="24"/>
          <w:u w:val="single"/>
        </w:rPr>
        <w:t>о</w:t>
      </w:r>
      <w:r w:rsidRPr="00BD340A">
        <w:rPr>
          <w:rFonts w:ascii="Times New Roman" w:hAnsi="Times New Roman"/>
          <w:bCs/>
          <w:iCs/>
          <w:color w:val="000000"/>
          <w:spacing w:val="3"/>
          <w:sz w:val="24"/>
          <w:szCs w:val="24"/>
          <w:u w:val="single"/>
        </w:rPr>
        <w:t>т</w:t>
      </w:r>
      <w:r w:rsidRPr="00BD340A">
        <w:rPr>
          <w:rFonts w:ascii="Times New Roman" w:hAnsi="Times New Roman"/>
          <w:bCs/>
          <w:iCs/>
          <w:color w:val="000000"/>
          <w:spacing w:val="-1"/>
          <w:sz w:val="24"/>
          <w:szCs w:val="24"/>
          <w:u w:val="single"/>
        </w:rPr>
        <w:t>н</w:t>
      </w:r>
      <w:r w:rsidRPr="00BD340A">
        <w:rPr>
          <w:rFonts w:ascii="Times New Roman" w:hAnsi="Times New Roman"/>
          <w:bCs/>
          <w:iCs/>
          <w:color w:val="000000"/>
          <w:sz w:val="24"/>
          <w:szCs w:val="24"/>
          <w:u w:val="single"/>
        </w:rPr>
        <w:t>ош</w:t>
      </w:r>
      <w:r w:rsidRPr="00BD340A">
        <w:rPr>
          <w:rFonts w:ascii="Times New Roman" w:hAnsi="Times New Roman"/>
          <w:bCs/>
          <w:iCs/>
          <w:color w:val="000000"/>
          <w:spacing w:val="-2"/>
          <w:sz w:val="24"/>
          <w:szCs w:val="24"/>
          <w:u w:val="single"/>
        </w:rPr>
        <w:t>е</w:t>
      </w:r>
      <w:r w:rsidRPr="00BD340A">
        <w:rPr>
          <w:rFonts w:ascii="Times New Roman" w:hAnsi="Times New Roman"/>
          <w:bCs/>
          <w:iCs/>
          <w:color w:val="000000"/>
          <w:sz w:val="24"/>
          <w:szCs w:val="24"/>
          <w:u w:val="single"/>
        </w:rPr>
        <w:t>ний.</w:t>
      </w:r>
    </w:p>
    <w:p w:rsidR="00757111" w:rsidRDefault="00757111" w:rsidP="00D75F41">
      <w:pPr>
        <w:spacing w:after="0"/>
        <w:ind w:right="141"/>
        <w:jc w:val="both"/>
        <w:rPr>
          <w:rFonts w:ascii="Times New Roman" w:hAnsi="Times New Roman"/>
          <w:sz w:val="24"/>
          <w:szCs w:val="24"/>
        </w:rPr>
      </w:pPr>
      <w:proofErr w:type="spellStart"/>
      <w:r w:rsidRPr="00BD340A">
        <w:rPr>
          <w:rFonts w:ascii="Times New Roman" w:hAnsi="Times New Roman"/>
          <w:sz w:val="24"/>
          <w:szCs w:val="24"/>
        </w:rPr>
        <w:t>Мосалова</w:t>
      </w:r>
      <w:proofErr w:type="spellEnd"/>
      <w:r w:rsidRPr="00BD340A">
        <w:rPr>
          <w:rFonts w:ascii="Times New Roman" w:hAnsi="Times New Roman"/>
          <w:sz w:val="24"/>
          <w:szCs w:val="24"/>
        </w:rPr>
        <w:t xml:space="preserve"> Л.Л. Я и мир. Конспекты занятий по социально-нравственному воспитанию детей дошкольного возраста. -  СПб</w:t>
      </w:r>
      <w:proofErr w:type="gramStart"/>
      <w:r w:rsidRPr="00BD340A">
        <w:rPr>
          <w:rFonts w:ascii="Times New Roman" w:hAnsi="Times New Roman"/>
          <w:sz w:val="24"/>
          <w:szCs w:val="24"/>
        </w:rPr>
        <w:t xml:space="preserve">.: </w:t>
      </w:r>
      <w:proofErr w:type="gramEnd"/>
      <w:r w:rsidRPr="00BD340A">
        <w:rPr>
          <w:rFonts w:ascii="Times New Roman" w:hAnsi="Times New Roman"/>
          <w:sz w:val="24"/>
          <w:szCs w:val="24"/>
        </w:rPr>
        <w:t>ООО «ИЗДА</w:t>
      </w:r>
      <w:r>
        <w:rPr>
          <w:rFonts w:ascii="Times New Roman" w:hAnsi="Times New Roman"/>
          <w:sz w:val="24"/>
          <w:szCs w:val="24"/>
        </w:rPr>
        <w:t>ТЕЛЬСТВО «ДЕТСТВО-ПРЕСС», 2015.</w:t>
      </w:r>
    </w:p>
    <w:p w:rsidR="009D21D7" w:rsidRPr="00BD340A" w:rsidRDefault="009D21D7" w:rsidP="00D75F41">
      <w:pPr>
        <w:spacing w:after="0"/>
        <w:ind w:right="141"/>
        <w:jc w:val="both"/>
        <w:rPr>
          <w:rFonts w:ascii="Times New Roman" w:hAnsi="Times New Roman"/>
          <w:sz w:val="24"/>
          <w:szCs w:val="24"/>
        </w:rPr>
      </w:pPr>
    </w:p>
    <w:p w:rsidR="00757111" w:rsidRDefault="00757111" w:rsidP="00B646B5">
      <w:pPr>
        <w:pStyle w:val="a3"/>
        <w:numPr>
          <w:ilvl w:val="0"/>
          <w:numId w:val="124"/>
        </w:numPr>
        <w:spacing w:after="0"/>
        <w:ind w:left="567" w:hanging="567"/>
        <w:contextualSpacing/>
        <w:jc w:val="both"/>
        <w:outlineLvl w:val="0"/>
        <w:rPr>
          <w:rFonts w:ascii="Times New Roman" w:hAnsi="Times New Roman"/>
          <w:sz w:val="24"/>
          <w:szCs w:val="24"/>
        </w:rPr>
      </w:pPr>
      <w:r w:rsidRPr="00F133E6">
        <w:rPr>
          <w:rFonts w:ascii="Times New Roman" w:hAnsi="Times New Roman"/>
          <w:sz w:val="24"/>
          <w:szCs w:val="24"/>
        </w:rPr>
        <w:t xml:space="preserve">Воспитанник </w:t>
      </w:r>
      <w:proofErr w:type="gramStart"/>
      <w:r w:rsidRPr="00F133E6">
        <w:rPr>
          <w:rFonts w:ascii="Times New Roman" w:hAnsi="Times New Roman"/>
          <w:sz w:val="24"/>
          <w:szCs w:val="24"/>
        </w:rPr>
        <w:t>владеет основными знаниями о своем организме</w:t>
      </w:r>
      <w:r>
        <w:rPr>
          <w:rFonts w:ascii="Times New Roman" w:hAnsi="Times New Roman"/>
          <w:sz w:val="24"/>
          <w:szCs w:val="24"/>
        </w:rPr>
        <w:t xml:space="preserve"> имеет</w:t>
      </w:r>
      <w:proofErr w:type="gramEnd"/>
      <w:r>
        <w:rPr>
          <w:rFonts w:ascii="Times New Roman" w:hAnsi="Times New Roman"/>
          <w:sz w:val="24"/>
          <w:szCs w:val="24"/>
        </w:rPr>
        <w:t xml:space="preserve"> понятие о сохранении здоровья;</w:t>
      </w:r>
    </w:p>
    <w:p w:rsidR="00757111" w:rsidRPr="002606BD" w:rsidRDefault="00757111" w:rsidP="00B646B5">
      <w:pPr>
        <w:pStyle w:val="a3"/>
        <w:numPr>
          <w:ilvl w:val="0"/>
          <w:numId w:val="124"/>
        </w:numPr>
        <w:spacing w:after="0"/>
        <w:ind w:left="567" w:hanging="567"/>
        <w:contextualSpacing/>
        <w:jc w:val="both"/>
        <w:outlineLvl w:val="0"/>
        <w:rPr>
          <w:rFonts w:ascii="Times New Roman" w:hAnsi="Times New Roman"/>
          <w:sz w:val="24"/>
          <w:szCs w:val="24"/>
        </w:rPr>
      </w:pPr>
      <w:r w:rsidRPr="004103F3">
        <w:rPr>
          <w:rFonts w:ascii="Times New Roman" w:hAnsi="Times New Roman"/>
          <w:sz w:val="24"/>
          <w:szCs w:val="24"/>
        </w:rPr>
        <w:t>Выработаны умения: вести себя дома так, чтобы возможности возникновения опасных ситуаций были минимальные; умеет находить правильный выход из опасных ситуаций.</w:t>
      </w:r>
    </w:p>
    <w:p w:rsidR="009D21D7" w:rsidRDefault="009D21D7" w:rsidP="00D75F41">
      <w:pPr>
        <w:spacing w:after="0"/>
        <w:ind w:firstLine="708"/>
        <w:jc w:val="both"/>
        <w:rPr>
          <w:rFonts w:ascii="Times New Roman" w:hAnsi="Times New Roman"/>
          <w:bCs/>
          <w:iCs/>
          <w:color w:val="000000"/>
          <w:spacing w:val="-1"/>
          <w:sz w:val="24"/>
          <w:szCs w:val="24"/>
          <w:u w:val="single"/>
        </w:rPr>
      </w:pPr>
    </w:p>
    <w:p w:rsidR="00757111" w:rsidRPr="00BD340A" w:rsidRDefault="00757111" w:rsidP="009D21D7">
      <w:pPr>
        <w:spacing w:after="0"/>
        <w:ind w:firstLine="708"/>
        <w:jc w:val="center"/>
        <w:rPr>
          <w:rFonts w:ascii="Times New Roman" w:hAnsi="Times New Roman"/>
          <w:sz w:val="24"/>
          <w:szCs w:val="24"/>
          <w:u w:val="single"/>
        </w:rPr>
      </w:pPr>
      <w:r w:rsidRPr="00BD340A">
        <w:rPr>
          <w:rFonts w:ascii="Times New Roman" w:hAnsi="Times New Roman"/>
          <w:bCs/>
          <w:iCs/>
          <w:color w:val="000000"/>
          <w:spacing w:val="-1"/>
          <w:sz w:val="24"/>
          <w:szCs w:val="24"/>
          <w:u w:val="single"/>
        </w:rPr>
        <w:t>Ф</w:t>
      </w:r>
      <w:r w:rsidRPr="00BD340A">
        <w:rPr>
          <w:rFonts w:ascii="Times New Roman" w:hAnsi="Times New Roman"/>
          <w:bCs/>
          <w:iCs/>
          <w:color w:val="000000"/>
          <w:sz w:val="24"/>
          <w:szCs w:val="24"/>
          <w:u w:val="single"/>
        </w:rPr>
        <w:t>о</w:t>
      </w:r>
      <w:r w:rsidRPr="00BD340A">
        <w:rPr>
          <w:rFonts w:ascii="Times New Roman" w:hAnsi="Times New Roman"/>
          <w:bCs/>
          <w:iCs/>
          <w:color w:val="000000"/>
          <w:spacing w:val="1"/>
          <w:sz w:val="24"/>
          <w:szCs w:val="24"/>
          <w:u w:val="single"/>
        </w:rPr>
        <w:t>р</w:t>
      </w:r>
      <w:r w:rsidRPr="00BD340A">
        <w:rPr>
          <w:rFonts w:ascii="Times New Roman" w:hAnsi="Times New Roman"/>
          <w:bCs/>
          <w:iCs/>
          <w:color w:val="000000"/>
          <w:sz w:val="24"/>
          <w:szCs w:val="24"/>
          <w:u w:val="single"/>
        </w:rPr>
        <w:t>м</w:t>
      </w:r>
      <w:r w:rsidRPr="00BD340A">
        <w:rPr>
          <w:rFonts w:ascii="Times New Roman" w:hAnsi="Times New Roman"/>
          <w:bCs/>
          <w:iCs/>
          <w:color w:val="000000"/>
          <w:spacing w:val="-2"/>
          <w:sz w:val="24"/>
          <w:szCs w:val="24"/>
          <w:u w:val="single"/>
        </w:rPr>
        <w:t>и</w:t>
      </w:r>
      <w:r w:rsidRPr="00BD340A">
        <w:rPr>
          <w:rFonts w:ascii="Times New Roman" w:hAnsi="Times New Roman"/>
          <w:bCs/>
          <w:iCs/>
          <w:color w:val="000000"/>
          <w:spacing w:val="-1"/>
          <w:sz w:val="24"/>
          <w:szCs w:val="24"/>
          <w:u w:val="single"/>
        </w:rPr>
        <w:t>р</w:t>
      </w:r>
      <w:r w:rsidRPr="00BD340A">
        <w:rPr>
          <w:rFonts w:ascii="Times New Roman" w:hAnsi="Times New Roman"/>
          <w:bCs/>
          <w:iCs/>
          <w:color w:val="000000"/>
          <w:sz w:val="24"/>
          <w:szCs w:val="24"/>
          <w:u w:val="single"/>
        </w:rPr>
        <w:t>ова</w:t>
      </w:r>
      <w:r w:rsidRPr="00BD340A">
        <w:rPr>
          <w:rFonts w:ascii="Times New Roman" w:hAnsi="Times New Roman"/>
          <w:bCs/>
          <w:iCs/>
          <w:color w:val="000000"/>
          <w:spacing w:val="-1"/>
          <w:sz w:val="24"/>
          <w:szCs w:val="24"/>
          <w:u w:val="single"/>
        </w:rPr>
        <w:t>н</w:t>
      </w:r>
      <w:r w:rsidRPr="00BD340A">
        <w:rPr>
          <w:rFonts w:ascii="Times New Roman" w:hAnsi="Times New Roman"/>
          <w:bCs/>
          <w:iCs/>
          <w:color w:val="000000"/>
          <w:sz w:val="24"/>
          <w:szCs w:val="24"/>
          <w:u w:val="single"/>
        </w:rPr>
        <w:t>ие</w:t>
      </w:r>
      <w:r w:rsidRPr="00BD340A">
        <w:rPr>
          <w:rFonts w:ascii="Times New Roman" w:hAnsi="Times New Roman"/>
          <w:color w:val="000000"/>
          <w:sz w:val="24"/>
          <w:szCs w:val="24"/>
          <w:u w:val="single"/>
        </w:rPr>
        <w:t xml:space="preserve"> </w:t>
      </w:r>
      <w:r w:rsidRPr="00BD340A">
        <w:rPr>
          <w:rFonts w:ascii="Times New Roman" w:hAnsi="Times New Roman"/>
          <w:bCs/>
          <w:iCs/>
          <w:color w:val="000000"/>
          <w:sz w:val="24"/>
          <w:szCs w:val="24"/>
          <w:u w:val="single"/>
        </w:rPr>
        <w:t>о</w:t>
      </w:r>
      <w:r w:rsidRPr="00BD340A">
        <w:rPr>
          <w:rFonts w:ascii="Times New Roman" w:hAnsi="Times New Roman"/>
          <w:bCs/>
          <w:iCs/>
          <w:color w:val="000000"/>
          <w:spacing w:val="-1"/>
          <w:sz w:val="24"/>
          <w:szCs w:val="24"/>
          <w:u w:val="single"/>
        </w:rPr>
        <w:t>с</w:t>
      </w:r>
      <w:r w:rsidRPr="00BD340A">
        <w:rPr>
          <w:rFonts w:ascii="Times New Roman" w:hAnsi="Times New Roman"/>
          <w:bCs/>
          <w:iCs/>
          <w:color w:val="000000"/>
          <w:spacing w:val="-2"/>
          <w:sz w:val="24"/>
          <w:szCs w:val="24"/>
          <w:u w:val="single"/>
        </w:rPr>
        <w:t>н</w:t>
      </w:r>
      <w:r w:rsidRPr="00BD340A">
        <w:rPr>
          <w:rFonts w:ascii="Times New Roman" w:hAnsi="Times New Roman"/>
          <w:bCs/>
          <w:iCs/>
          <w:color w:val="000000"/>
          <w:sz w:val="24"/>
          <w:szCs w:val="24"/>
          <w:u w:val="single"/>
        </w:rPr>
        <w:t>ов</w:t>
      </w:r>
      <w:r w:rsidRPr="00BD340A">
        <w:rPr>
          <w:rFonts w:ascii="Times New Roman" w:hAnsi="Times New Roman"/>
          <w:color w:val="000000"/>
          <w:spacing w:val="-1"/>
          <w:sz w:val="24"/>
          <w:szCs w:val="24"/>
          <w:u w:val="single"/>
        </w:rPr>
        <w:t xml:space="preserve"> </w:t>
      </w:r>
      <w:r w:rsidRPr="00BD340A">
        <w:rPr>
          <w:rFonts w:ascii="Times New Roman" w:hAnsi="Times New Roman"/>
          <w:bCs/>
          <w:iCs/>
          <w:color w:val="000000"/>
          <w:spacing w:val="-1"/>
          <w:sz w:val="24"/>
          <w:szCs w:val="24"/>
          <w:u w:val="single"/>
        </w:rPr>
        <w:t>б</w:t>
      </w:r>
      <w:r w:rsidRPr="00BD340A">
        <w:rPr>
          <w:rFonts w:ascii="Times New Roman" w:hAnsi="Times New Roman"/>
          <w:bCs/>
          <w:iCs/>
          <w:color w:val="000000"/>
          <w:sz w:val="24"/>
          <w:szCs w:val="24"/>
          <w:u w:val="single"/>
        </w:rPr>
        <w:t>езопа</w:t>
      </w:r>
      <w:r w:rsidRPr="00BD340A">
        <w:rPr>
          <w:rFonts w:ascii="Times New Roman" w:hAnsi="Times New Roman"/>
          <w:bCs/>
          <w:iCs/>
          <w:color w:val="000000"/>
          <w:spacing w:val="-1"/>
          <w:sz w:val="24"/>
          <w:szCs w:val="24"/>
          <w:u w:val="single"/>
        </w:rPr>
        <w:t>с</w:t>
      </w:r>
      <w:r w:rsidRPr="00BD340A">
        <w:rPr>
          <w:rFonts w:ascii="Times New Roman" w:hAnsi="Times New Roman"/>
          <w:bCs/>
          <w:iCs/>
          <w:color w:val="000000"/>
          <w:sz w:val="24"/>
          <w:szCs w:val="24"/>
          <w:u w:val="single"/>
        </w:rPr>
        <w:t>но</w:t>
      </w:r>
      <w:r w:rsidRPr="00BD340A">
        <w:rPr>
          <w:rFonts w:ascii="Times New Roman" w:hAnsi="Times New Roman"/>
          <w:bCs/>
          <w:iCs/>
          <w:color w:val="000000"/>
          <w:spacing w:val="-2"/>
          <w:sz w:val="24"/>
          <w:szCs w:val="24"/>
          <w:u w:val="single"/>
        </w:rPr>
        <w:t>г</w:t>
      </w:r>
      <w:r w:rsidRPr="00BD340A">
        <w:rPr>
          <w:rFonts w:ascii="Times New Roman" w:hAnsi="Times New Roman"/>
          <w:bCs/>
          <w:iCs/>
          <w:color w:val="000000"/>
          <w:sz w:val="24"/>
          <w:szCs w:val="24"/>
          <w:u w:val="single"/>
        </w:rPr>
        <w:t>о</w:t>
      </w:r>
      <w:r w:rsidRPr="00BD340A">
        <w:rPr>
          <w:rFonts w:ascii="Times New Roman" w:hAnsi="Times New Roman"/>
          <w:color w:val="000000"/>
          <w:sz w:val="24"/>
          <w:szCs w:val="24"/>
          <w:u w:val="single"/>
        </w:rPr>
        <w:t xml:space="preserve"> </w:t>
      </w:r>
      <w:r w:rsidRPr="00BD340A">
        <w:rPr>
          <w:rFonts w:ascii="Times New Roman" w:hAnsi="Times New Roman"/>
          <w:bCs/>
          <w:iCs/>
          <w:color w:val="000000"/>
          <w:spacing w:val="-2"/>
          <w:sz w:val="24"/>
          <w:szCs w:val="24"/>
          <w:u w:val="single"/>
        </w:rPr>
        <w:t>п</w:t>
      </w:r>
      <w:r w:rsidRPr="00BD340A">
        <w:rPr>
          <w:rFonts w:ascii="Times New Roman" w:hAnsi="Times New Roman"/>
          <w:bCs/>
          <w:iCs/>
          <w:color w:val="000000"/>
          <w:sz w:val="24"/>
          <w:szCs w:val="24"/>
          <w:u w:val="single"/>
        </w:rPr>
        <w:t>ов</w:t>
      </w:r>
      <w:r w:rsidRPr="00BD340A">
        <w:rPr>
          <w:rFonts w:ascii="Times New Roman" w:hAnsi="Times New Roman"/>
          <w:bCs/>
          <w:iCs/>
          <w:color w:val="000000"/>
          <w:spacing w:val="-2"/>
          <w:sz w:val="24"/>
          <w:szCs w:val="24"/>
          <w:u w:val="single"/>
        </w:rPr>
        <w:t>е</w:t>
      </w:r>
      <w:r w:rsidRPr="00BD340A">
        <w:rPr>
          <w:rFonts w:ascii="Times New Roman" w:hAnsi="Times New Roman"/>
          <w:bCs/>
          <w:iCs/>
          <w:color w:val="000000"/>
          <w:sz w:val="24"/>
          <w:szCs w:val="24"/>
          <w:u w:val="single"/>
        </w:rPr>
        <w:t>дения</w:t>
      </w:r>
      <w:r w:rsidRPr="00BD340A">
        <w:rPr>
          <w:rFonts w:ascii="Times New Roman" w:hAnsi="Times New Roman"/>
          <w:color w:val="000000"/>
          <w:spacing w:val="-1"/>
          <w:sz w:val="24"/>
          <w:szCs w:val="24"/>
          <w:u w:val="single"/>
        </w:rPr>
        <w:t xml:space="preserve"> </w:t>
      </w:r>
      <w:r w:rsidRPr="00BD340A">
        <w:rPr>
          <w:rFonts w:ascii="Times New Roman" w:hAnsi="Times New Roman"/>
          <w:bCs/>
          <w:iCs/>
          <w:color w:val="000000"/>
          <w:sz w:val="24"/>
          <w:szCs w:val="24"/>
          <w:u w:val="single"/>
        </w:rPr>
        <w:t>в</w:t>
      </w:r>
      <w:r w:rsidRPr="00BD340A">
        <w:rPr>
          <w:rFonts w:ascii="Times New Roman" w:hAnsi="Times New Roman"/>
          <w:color w:val="000000"/>
          <w:spacing w:val="-1"/>
          <w:sz w:val="24"/>
          <w:szCs w:val="24"/>
          <w:u w:val="single"/>
        </w:rPr>
        <w:t xml:space="preserve"> </w:t>
      </w:r>
      <w:r w:rsidRPr="00BD340A">
        <w:rPr>
          <w:rFonts w:ascii="Times New Roman" w:hAnsi="Times New Roman"/>
          <w:bCs/>
          <w:iCs/>
          <w:color w:val="000000"/>
          <w:spacing w:val="-1"/>
          <w:sz w:val="24"/>
          <w:szCs w:val="24"/>
          <w:u w:val="single"/>
        </w:rPr>
        <w:t>б</w:t>
      </w:r>
      <w:r w:rsidRPr="00BD340A">
        <w:rPr>
          <w:rFonts w:ascii="Times New Roman" w:hAnsi="Times New Roman"/>
          <w:bCs/>
          <w:iCs/>
          <w:color w:val="000000"/>
          <w:spacing w:val="-3"/>
          <w:sz w:val="24"/>
          <w:szCs w:val="24"/>
          <w:u w:val="single"/>
        </w:rPr>
        <w:t>ы</w:t>
      </w:r>
      <w:r w:rsidRPr="00BD340A">
        <w:rPr>
          <w:rFonts w:ascii="Times New Roman" w:hAnsi="Times New Roman"/>
          <w:bCs/>
          <w:iCs/>
          <w:color w:val="000000"/>
          <w:spacing w:val="3"/>
          <w:sz w:val="24"/>
          <w:szCs w:val="24"/>
          <w:u w:val="single"/>
        </w:rPr>
        <w:t>т</w:t>
      </w:r>
      <w:r w:rsidRPr="00BD340A">
        <w:rPr>
          <w:rFonts w:ascii="Times New Roman" w:hAnsi="Times New Roman"/>
          <w:bCs/>
          <w:iCs/>
          <w:color w:val="000000"/>
          <w:sz w:val="24"/>
          <w:szCs w:val="24"/>
          <w:u w:val="single"/>
        </w:rPr>
        <w:t>у,</w:t>
      </w:r>
      <w:r w:rsidRPr="00BD340A">
        <w:rPr>
          <w:rFonts w:ascii="Times New Roman" w:hAnsi="Times New Roman"/>
          <w:color w:val="000000"/>
          <w:sz w:val="24"/>
          <w:szCs w:val="24"/>
          <w:u w:val="single"/>
        </w:rPr>
        <w:t xml:space="preserve"> </w:t>
      </w:r>
      <w:r w:rsidRPr="00BD340A">
        <w:rPr>
          <w:rFonts w:ascii="Times New Roman" w:hAnsi="Times New Roman"/>
          <w:bCs/>
          <w:iCs/>
          <w:color w:val="000000"/>
          <w:spacing w:val="-2"/>
          <w:sz w:val="24"/>
          <w:szCs w:val="24"/>
          <w:u w:val="single"/>
        </w:rPr>
        <w:t>с</w:t>
      </w:r>
      <w:r w:rsidRPr="00BD340A">
        <w:rPr>
          <w:rFonts w:ascii="Times New Roman" w:hAnsi="Times New Roman"/>
          <w:bCs/>
          <w:iCs/>
          <w:color w:val="000000"/>
          <w:sz w:val="24"/>
          <w:szCs w:val="24"/>
          <w:u w:val="single"/>
        </w:rPr>
        <w:t>оц</w:t>
      </w:r>
      <w:r w:rsidRPr="00BD340A">
        <w:rPr>
          <w:rFonts w:ascii="Times New Roman" w:hAnsi="Times New Roman"/>
          <w:bCs/>
          <w:iCs/>
          <w:color w:val="000000"/>
          <w:spacing w:val="-1"/>
          <w:sz w:val="24"/>
          <w:szCs w:val="24"/>
          <w:u w:val="single"/>
        </w:rPr>
        <w:t>и</w:t>
      </w:r>
      <w:r w:rsidRPr="00BD340A">
        <w:rPr>
          <w:rFonts w:ascii="Times New Roman" w:hAnsi="Times New Roman"/>
          <w:bCs/>
          <w:iCs/>
          <w:color w:val="000000"/>
          <w:sz w:val="24"/>
          <w:szCs w:val="24"/>
          <w:u w:val="single"/>
        </w:rPr>
        <w:t>уме,</w:t>
      </w:r>
      <w:r w:rsidRPr="00BD340A">
        <w:rPr>
          <w:rFonts w:ascii="Times New Roman" w:hAnsi="Times New Roman"/>
          <w:color w:val="000000"/>
          <w:spacing w:val="-2"/>
          <w:sz w:val="24"/>
          <w:szCs w:val="24"/>
          <w:u w:val="single"/>
        </w:rPr>
        <w:t xml:space="preserve"> </w:t>
      </w:r>
      <w:r w:rsidRPr="00BD340A">
        <w:rPr>
          <w:rFonts w:ascii="Times New Roman" w:hAnsi="Times New Roman"/>
          <w:bCs/>
          <w:iCs/>
          <w:color w:val="000000"/>
          <w:sz w:val="24"/>
          <w:szCs w:val="24"/>
          <w:u w:val="single"/>
        </w:rPr>
        <w:t>пр</w:t>
      </w:r>
      <w:r w:rsidRPr="00BD340A">
        <w:rPr>
          <w:rFonts w:ascii="Times New Roman" w:hAnsi="Times New Roman"/>
          <w:bCs/>
          <w:iCs/>
          <w:color w:val="000000"/>
          <w:spacing w:val="-1"/>
          <w:sz w:val="24"/>
          <w:szCs w:val="24"/>
          <w:u w:val="single"/>
        </w:rPr>
        <w:t>и</w:t>
      </w:r>
      <w:r w:rsidRPr="00BD340A">
        <w:rPr>
          <w:rFonts w:ascii="Times New Roman" w:hAnsi="Times New Roman"/>
          <w:bCs/>
          <w:iCs/>
          <w:color w:val="000000"/>
          <w:sz w:val="24"/>
          <w:szCs w:val="24"/>
          <w:u w:val="single"/>
        </w:rPr>
        <w:t>ро</w:t>
      </w:r>
      <w:r w:rsidRPr="00BD340A">
        <w:rPr>
          <w:rFonts w:ascii="Times New Roman" w:hAnsi="Times New Roman"/>
          <w:bCs/>
          <w:iCs/>
          <w:color w:val="000000"/>
          <w:spacing w:val="-1"/>
          <w:sz w:val="24"/>
          <w:szCs w:val="24"/>
          <w:u w:val="single"/>
        </w:rPr>
        <w:t>д</w:t>
      </w:r>
      <w:r w:rsidRPr="00BD340A">
        <w:rPr>
          <w:rFonts w:ascii="Times New Roman" w:hAnsi="Times New Roman"/>
          <w:bCs/>
          <w:iCs/>
          <w:color w:val="000000"/>
          <w:sz w:val="24"/>
          <w:szCs w:val="24"/>
          <w:u w:val="single"/>
        </w:rPr>
        <w:t>е.</w:t>
      </w:r>
    </w:p>
    <w:p w:rsidR="00757111" w:rsidRPr="00BD340A" w:rsidRDefault="00757111" w:rsidP="00D75F41">
      <w:pPr>
        <w:pStyle w:val="a3"/>
        <w:tabs>
          <w:tab w:val="left" w:pos="0"/>
        </w:tabs>
        <w:ind w:left="175"/>
        <w:jc w:val="both"/>
        <w:rPr>
          <w:rFonts w:ascii="Times New Roman" w:hAnsi="Times New Roman"/>
          <w:sz w:val="24"/>
          <w:szCs w:val="24"/>
        </w:rPr>
      </w:pPr>
      <w:r w:rsidRPr="00BD340A">
        <w:rPr>
          <w:rFonts w:ascii="Times New Roman" w:hAnsi="Times New Roman"/>
          <w:sz w:val="24"/>
          <w:szCs w:val="24"/>
        </w:rPr>
        <w:t>Тимофеева Л.Л. «Формирование культуры безопасности детей у дошкольников» (Планирование образовательной деятельности в старшей группе: метод</w:t>
      </w:r>
      <w:proofErr w:type="gramStart"/>
      <w:r w:rsidRPr="00BD340A">
        <w:rPr>
          <w:rFonts w:ascii="Times New Roman" w:hAnsi="Times New Roman"/>
          <w:sz w:val="24"/>
          <w:szCs w:val="24"/>
        </w:rPr>
        <w:t>.</w:t>
      </w:r>
      <w:proofErr w:type="gramEnd"/>
      <w:r w:rsidRPr="00BD340A">
        <w:rPr>
          <w:rFonts w:ascii="Times New Roman" w:hAnsi="Times New Roman"/>
          <w:sz w:val="24"/>
          <w:szCs w:val="24"/>
        </w:rPr>
        <w:t xml:space="preserve"> </w:t>
      </w:r>
      <w:proofErr w:type="gramStart"/>
      <w:r w:rsidRPr="00BD340A">
        <w:rPr>
          <w:rFonts w:ascii="Times New Roman" w:hAnsi="Times New Roman"/>
          <w:sz w:val="24"/>
          <w:szCs w:val="24"/>
        </w:rPr>
        <w:t>п</w:t>
      </w:r>
      <w:proofErr w:type="gramEnd"/>
      <w:r w:rsidRPr="00BD340A">
        <w:rPr>
          <w:rFonts w:ascii="Times New Roman" w:hAnsi="Times New Roman"/>
          <w:sz w:val="24"/>
          <w:szCs w:val="24"/>
        </w:rPr>
        <w:t>особие). – СПб</w:t>
      </w:r>
      <w:proofErr w:type="gramStart"/>
      <w:r w:rsidRPr="00BD340A">
        <w:rPr>
          <w:rFonts w:ascii="Times New Roman" w:hAnsi="Times New Roman"/>
          <w:sz w:val="24"/>
          <w:szCs w:val="24"/>
        </w:rPr>
        <w:t xml:space="preserve">.: </w:t>
      </w:r>
      <w:proofErr w:type="gramEnd"/>
      <w:r w:rsidRPr="00BD340A">
        <w:rPr>
          <w:rFonts w:ascii="Times New Roman" w:hAnsi="Times New Roman"/>
          <w:sz w:val="24"/>
          <w:szCs w:val="24"/>
        </w:rPr>
        <w:t>ООО «ИЗДАТЕЛЬС</w:t>
      </w:r>
      <w:r>
        <w:rPr>
          <w:rFonts w:ascii="Times New Roman" w:hAnsi="Times New Roman"/>
          <w:sz w:val="24"/>
          <w:szCs w:val="24"/>
        </w:rPr>
        <w:t>ТВО «ДЕТСТВО-ПРЕСС», 2015</w:t>
      </w:r>
    </w:p>
    <w:p w:rsidR="00757111" w:rsidRDefault="00757111" w:rsidP="00B646B5">
      <w:pPr>
        <w:pStyle w:val="a3"/>
        <w:numPr>
          <w:ilvl w:val="0"/>
          <w:numId w:val="125"/>
        </w:numPr>
        <w:spacing w:after="0"/>
        <w:ind w:left="567" w:hanging="567"/>
        <w:contextualSpacing/>
        <w:jc w:val="both"/>
        <w:rPr>
          <w:rFonts w:ascii="Times New Roman" w:hAnsi="Times New Roman"/>
          <w:sz w:val="24"/>
          <w:szCs w:val="24"/>
        </w:rPr>
      </w:pPr>
      <w:r>
        <w:rPr>
          <w:rFonts w:ascii="Times New Roman" w:hAnsi="Times New Roman"/>
          <w:sz w:val="24"/>
          <w:szCs w:val="24"/>
        </w:rPr>
        <w:t>Владеет</w:t>
      </w:r>
      <w:r w:rsidRPr="00B8598E">
        <w:rPr>
          <w:rFonts w:ascii="Times New Roman" w:hAnsi="Times New Roman"/>
          <w:sz w:val="24"/>
          <w:szCs w:val="24"/>
        </w:rPr>
        <w:t xml:space="preserve"> </w:t>
      </w:r>
      <w:r>
        <w:rPr>
          <w:rFonts w:ascii="Times New Roman" w:hAnsi="Times New Roman"/>
          <w:sz w:val="24"/>
          <w:szCs w:val="24"/>
        </w:rPr>
        <w:t xml:space="preserve"> </w:t>
      </w:r>
      <w:r w:rsidRPr="00B8598E">
        <w:rPr>
          <w:rFonts w:ascii="Times New Roman" w:hAnsi="Times New Roman"/>
          <w:sz w:val="24"/>
          <w:szCs w:val="24"/>
        </w:rPr>
        <w:t xml:space="preserve"> основными культурными способами безопасного осуществления различных видов деятельности, </w:t>
      </w:r>
    </w:p>
    <w:p w:rsidR="00757111" w:rsidRDefault="00757111" w:rsidP="00B646B5">
      <w:pPr>
        <w:pStyle w:val="a3"/>
        <w:numPr>
          <w:ilvl w:val="0"/>
          <w:numId w:val="125"/>
        </w:numPr>
        <w:spacing w:after="0"/>
        <w:ind w:left="567" w:hanging="567"/>
        <w:contextualSpacing/>
        <w:jc w:val="both"/>
        <w:rPr>
          <w:rFonts w:ascii="Times New Roman" w:hAnsi="Times New Roman"/>
          <w:sz w:val="24"/>
          <w:szCs w:val="24"/>
        </w:rPr>
      </w:pPr>
      <w:r>
        <w:rPr>
          <w:rFonts w:ascii="Times New Roman" w:hAnsi="Times New Roman"/>
          <w:sz w:val="24"/>
          <w:szCs w:val="24"/>
        </w:rPr>
        <w:t xml:space="preserve"> Сформированы представления</w:t>
      </w:r>
      <w:r w:rsidRPr="00B16906">
        <w:rPr>
          <w:rFonts w:ascii="Times New Roman" w:hAnsi="Times New Roman"/>
          <w:sz w:val="24"/>
          <w:szCs w:val="24"/>
        </w:rPr>
        <w:t xml:space="preserve"> о своем статусе, правах и обязанностях, семейных взаимоотношениях, некоторых источниках опасности, видах опасных ситуаций, причинах их возникновения в быту, социуме, природе, современной информационной среде;</w:t>
      </w:r>
    </w:p>
    <w:p w:rsidR="00757111" w:rsidRDefault="00757111" w:rsidP="00B646B5">
      <w:pPr>
        <w:pStyle w:val="a3"/>
        <w:numPr>
          <w:ilvl w:val="0"/>
          <w:numId w:val="125"/>
        </w:numPr>
        <w:spacing w:after="0"/>
        <w:ind w:left="567" w:hanging="567"/>
        <w:contextualSpacing/>
        <w:jc w:val="both"/>
        <w:rPr>
          <w:rFonts w:ascii="Times New Roman" w:hAnsi="Times New Roman"/>
          <w:sz w:val="24"/>
          <w:szCs w:val="24"/>
        </w:rPr>
      </w:pPr>
      <w:r>
        <w:rPr>
          <w:rFonts w:ascii="Times New Roman" w:hAnsi="Times New Roman"/>
          <w:sz w:val="24"/>
          <w:szCs w:val="24"/>
        </w:rPr>
        <w:t xml:space="preserve">Умеет </w:t>
      </w:r>
      <w:r w:rsidRPr="00B16906">
        <w:rPr>
          <w:rFonts w:ascii="Times New Roman" w:hAnsi="Times New Roman"/>
          <w:sz w:val="24"/>
          <w:szCs w:val="24"/>
        </w:rPr>
        <w:t>оценивать свою деятельность с точки зрения ее безопасности для себя и окружающих, соответствия требованиям со стороны взрослых, первичным ценностным представлениям, элементарным общепринятым нормам;</w:t>
      </w:r>
    </w:p>
    <w:p w:rsidR="00757111" w:rsidRDefault="00757111" w:rsidP="00B646B5">
      <w:pPr>
        <w:pStyle w:val="a3"/>
        <w:numPr>
          <w:ilvl w:val="0"/>
          <w:numId w:val="125"/>
        </w:numPr>
        <w:spacing w:after="0"/>
        <w:ind w:left="567" w:hanging="567"/>
        <w:contextualSpacing/>
        <w:jc w:val="both"/>
        <w:rPr>
          <w:rFonts w:ascii="Times New Roman" w:hAnsi="Times New Roman"/>
          <w:sz w:val="24"/>
          <w:szCs w:val="24"/>
        </w:rPr>
      </w:pPr>
      <w:r>
        <w:rPr>
          <w:rFonts w:ascii="Times New Roman" w:hAnsi="Times New Roman"/>
          <w:sz w:val="24"/>
          <w:szCs w:val="24"/>
        </w:rPr>
        <w:t xml:space="preserve">Умеет </w:t>
      </w:r>
      <w:r w:rsidRPr="00B16906">
        <w:rPr>
          <w:rFonts w:ascii="Times New Roman" w:hAnsi="Times New Roman"/>
          <w:sz w:val="24"/>
          <w:szCs w:val="24"/>
        </w:rPr>
        <w:t xml:space="preserve"> предвидеть возникновение потенциально опасных ситуаций, их </w:t>
      </w:r>
      <w:r>
        <w:rPr>
          <w:rFonts w:ascii="Times New Roman" w:hAnsi="Times New Roman"/>
          <w:sz w:val="24"/>
          <w:szCs w:val="24"/>
        </w:rPr>
        <w:t>возможные последствия, различает</w:t>
      </w:r>
      <w:r w:rsidRPr="00B16906">
        <w:rPr>
          <w:rFonts w:ascii="Times New Roman" w:hAnsi="Times New Roman"/>
          <w:sz w:val="24"/>
          <w:szCs w:val="24"/>
        </w:rPr>
        <w:t xml:space="preserve"> игровую (виртуальную) и реальную ситуации;</w:t>
      </w:r>
    </w:p>
    <w:p w:rsidR="00757111" w:rsidRDefault="00757111" w:rsidP="00B646B5">
      <w:pPr>
        <w:pStyle w:val="a3"/>
        <w:numPr>
          <w:ilvl w:val="0"/>
          <w:numId w:val="125"/>
        </w:numPr>
        <w:spacing w:after="0"/>
        <w:ind w:left="567" w:hanging="567"/>
        <w:contextualSpacing/>
        <w:jc w:val="both"/>
        <w:rPr>
          <w:rFonts w:ascii="Times New Roman" w:hAnsi="Times New Roman"/>
          <w:sz w:val="24"/>
          <w:szCs w:val="24"/>
        </w:rPr>
      </w:pPr>
      <w:r>
        <w:rPr>
          <w:rFonts w:ascii="Times New Roman" w:hAnsi="Times New Roman"/>
          <w:sz w:val="24"/>
          <w:szCs w:val="24"/>
        </w:rPr>
        <w:t>Применяет</w:t>
      </w:r>
      <w:r w:rsidRPr="00B16906">
        <w:rPr>
          <w:rFonts w:ascii="Times New Roman" w:hAnsi="Times New Roman"/>
          <w:sz w:val="24"/>
          <w:szCs w:val="24"/>
        </w:rPr>
        <w:t xml:space="preserve"> освоенные знания и способы деятельности для реше</w:t>
      </w:r>
      <w:r>
        <w:rPr>
          <w:rFonts w:ascii="Times New Roman" w:hAnsi="Times New Roman"/>
          <w:sz w:val="24"/>
          <w:szCs w:val="24"/>
        </w:rPr>
        <w:t>ния новых задач, преобразовывает</w:t>
      </w:r>
      <w:r w:rsidRPr="00B16906">
        <w:rPr>
          <w:rFonts w:ascii="Times New Roman" w:hAnsi="Times New Roman"/>
          <w:sz w:val="24"/>
          <w:szCs w:val="24"/>
        </w:rPr>
        <w:t xml:space="preserve"> способы решения задач в соотве</w:t>
      </w:r>
      <w:r>
        <w:rPr>
          <w:rFonts w:ascii="Times New Roman" w:hAnsi="Times New Roman"/>
          <w:sz w:val="24"/>
          <w:szCs w:val="24"/>
        </w:rPr>
        <w:t>тствии с особенностями ситуации</w:t>
      </w:r>
      <w:r w:rsidRPr="00B16906">
        <w:rPr>
          <w:rFonts w:ascii="Times New Roman" w:hAnsi="Times New Roman"/>
          <w:sz w:val="24"/>
          <w:szCs w:val="24"/>
        </w:rPr>
        <w:t>;</w:t>
      </w:r>
    </w:p>
    <w:p w:rsidR="00757111" w:rsidRPr="00BD340A" w:rsidRDefault="00757111" w:rsidP="00B646B5">
      <w:pPr>
        <w:pStyle w:val="a3"/>
        <w:numPr>
          <w:ilvl w:val="0"/>
          <w:numId w:val="125"/>
        </w:numPr>
        <w:spacing w:after="0"/>
        <w:ind w:left="567" w:hanging="567"/>
        <w:contextualSpacing/>
        <w:jc w:val="both"/>
        <w:rPr>
          <w:rFonts w:ascii="Times New Roman" w:hAnsi="Times New Roman"/>
          <w:sz w:val="24"/>
          <w:szCs w:val="24"/>
        </w:rPr>
      </w:pPr>
      <w:r>
        <w:rPr>
          <w:rFonts w:ascii="Times New Roman" w:hAnsi="Times New Roman"/>
          <w:sz w:val="24"/>
          <w:szCs w:val="24"/>
        </w:rPr>
        <w:t>Сформированы</w:t>
      </w:r>
      <w:r w:rsidRPr="00035B8C">
        <w:rPr>
          <w:rFonts w:ascii="Times New Roman" w:hAnsi="Times New Roman"/>
          <w:sz w:val="24"/>
          <w:szCs w:val="24"/>
        </w:rPr>
        <w:t xml:space="preserve"> начала психологической готовности к осуществлению безопасной жизнедеятельности;</w:t>
      </w:r>
    </w:p>
    <w:p w:rsidR="00757111" w:rsidRPr="008E0641" w:rsidRDefault="00757111" w:rsidP="00D75F41">
      <w:pPr>
        <w:spacing w:after="0"/>
        <w:jc w:val="both"/>
        <w:rPr>
          <w:rFonts w:ascii="Times New Roman" w:hAnsi="Times New Roman" w:cs="Times New Roman"/>
          <w:b/>
          <w:bCs/>
          <w:i/>
          <w:iCs/>
          <w:sz w:val="24"/>
          <w:szCs w:val="24"/>
        </w:rPr>
      </w:pPr>
    </w:p>
    <w:p w:rsidR="00757111" w:rsidRDefault="00757111" w:rsidP="009D21D7">
      <w:pPr>
        <w:spacing w:after="0"/>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Образовательная область «Познавательное развитие»</w:t>
      </w:r>
    </w:p>
    <w:p w:rsidR="00757111" w:rsidRDefault="00757111" w:rsidP="009D21D7">
      <w:pPr>
        <w:spacing w:after="0"/>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(обязательная часть)</w:t>
      </w:r>
    </w:p>
    <w:p w:rsidR="00757111" w:rsidRPr="00BD340A" w:rsidRDefault="00757111" w:rsidP="009D21D7">
      <w:pPr>
        <w:spacing w:after="0"/>
        <w:ind w:firstLine="708"/>
        <w:jc w:val="center"/>
        <w:rPr>
          <w:rFonts w:ascii="Times New Roman" w:hAnsi="Times New Roman"/>
          <w:bCs/>
          <w:iCs/>
          <w:sz w:val="24"/>
          <w:szCs w:val="24"/>
          <w:u w:val="single"/>
        </w:rPr>
      </w:pPr>
      <w:r w:rsidRPr="00BD340A">
        <w:rPr>
          <w:rFonts w:ascii="Times New Roman" w:hAnsi="Times New Roman"/>
          <w:bCs/>
          <w:iCs/>
          <w:spacing w:val="-1"/>
          <w:sz w:val="24"/>
          <w:szCs w:val="24"/>
          <w:u w:val="single"/>
        </w:rPr>
        <w:t>Р</w:t>
      </w:r>
      <w:r w:rsidRPr="00BD340A">
        <w:rPr>
          <w:rFonts w:ascii="Times New Roman" w:hAnsi="Times New Roman"/>
          <w:bCs/>
          <w:iCs/>
          <w:sz w:val="24"/>
          <w:szCs w:val="24"/>
          <w:u w:val="single"/>
        </w:rPr>
        <w:t>а</w:t>
      </w:r>
      <w:r w:rsidRPr="00BD340A">
        <w:rPr>
          <w:rFonts w:ascii="Times New Roman" w:hAnsi="Times New Roman"/>
          <w:bCs/>
          <w:iCs/>
          <w:spacing w:val="1"/>
          <w:sz w:val="24"/>
          <w:szCs w:val="24"/>
          <w:u w:val="single"/>
        </w:rPr>
        <w:t>з</w:t>
      </w:r>
      <w:r w:rsidRPr="00BD340A">
        <w:rPr>
          <w:rFonts w:ascii="Times New Roman" w:hAnsi="Times New Roman"/>
          <w:bCs/>
          <w:iCs/>
          <w:sz w:val="24"/>
          <w:szCs w:val="24"/>
          <w:u w:val="single"/>
        </w:rPr>
        <w:t>в</w:t>
      </w:r>
      <w:r w:rsidRPr="00BD340A">
        <w:rPr>
          <w:rFonts w:ascii="Times New Roman" w:hAnsi="Times New Roman"/>
          <w:bCs/>
          <w:iCs/>
          <w:spacing w:val="-5"/>
          <w:sz w:val="24"/>
          <w:szCs w:val="24"/>
          <w:u w:val="single"/>
        </w:rPr>
        <w:t>и</w:t>
      </w:r>
      <w:r w:rsidRPr="00BD340A">
        <w:rPr>
          <w:rFonts w:ascii="Times New Roman" w:hAnsi="Times New Roman"/>
          <w:bCs/>
          <w:iCs/>
          <w:spacing w:val="4"/>
          <w:sz w:val="24"/>
          <w:szCs w:val="24"/>
          <w:u w:val="single"/>
        </w:rPr>
        <w:t>т</w:t>
      </w:r>
      <w:r w:rsidRPr="00BD340A">
        <w:rPr>
          <w:rFonts w:ascii="Times New Roman" w:hAnsi="Times New Roman"/>
          <w:bCs/>
          <w:iCs/>
          <w:sz w:val="24"/>
          <w:szCs w:val="24"/>
          <w:u w:val="single"/>
        </w:rPr>
        <w:t>ие</w:t>
      </w:r>
      <w:r w:rsidRPr="00BD340A">
        <w:rPr>
          <w:rFonts w:ascii="Times New Roman" w:hAnsi="Times New Roman"/>
          <w:sz w:val="24"/>
          <w:szCs w:val="24"/>
          <w:u w:val="single"/>
        </w:rPr>
        <w:t xml:space="preserve"> </w:t>
      </w:r>
      <w:r w:rsidRPr="00BD340A">
        <w:rPr>
          <w:rFonts w:ascii="Times New Roman" w:hAnsi="Times New Roman"/>
          <w:bCs/>
          <w:iCs/>
          <w:spacing w:val="-2"/>
          <w:sz w:val="24"/>
          <w:szCs w:val="24"/>
          <w:u w:val="single"/>
        </w:rPr>
        <w:t>с</w:t>
      </w:r>
      <w:r w:rsidRPr="00BD340A">
        <w:rPr>
          <w:rFonts w:ascii="Times New Roman" w:hAnsi="Times New Roman"/>
          <w:bCs/>
          <w:iCs/>
          <w:sz w:val="24"/>
          <w:szCs w:val="24"/>
          <w:u w:val="single"/>
        </w:rPr>
        <w:t>ен</w:t>
      </w:r>
      <w:r w:rsidRPr="00BD340A">
        <w:rPr>
          <w:rFonts w:ascii="Times New Roman" w:hAnsi="Times New Roman"/>
          <w:bCs/>
          <w:iCs/>
          <w:spacing w:val="-2"/>
          <w:sz w:val="24"/>
          <w:szCs w:val="24"/>
          <w:u w:val="single"/>
        </w:rPr>
        <w:t>с</w:t>
      </w:r>
      <w:r w:rsidRPr="00BD340A">
        <w:rPr>
          <w:rFonts w:ascii="Times New Roman" w:hAnsi="Times New Roman"/>
          <w:bCs/>
          <w:iCs/>
          <w:sz w:val="24"/>
          <w:szCs w:val="24"/>
          <w:u w:val="single"/>
        </w:rPr>
        <w:t>орн</w:t>
      </w:r>
      <w:r w:rsidRPr="00BD340A">
        <w:rPr>
          <w:rFonts w:ascii="Times New Roman" w:hAnsi="Times New Roman"/>
          <w:bCs/>
          <w:iCs/>
          <w:spacing w:val="-1"/>
          <w:sz w:val="24"/>
          <w:szCs w:val="24"/>
          <w:u w:val="single"/>
        </w:rPr>
        <w:t>о</w:t>
      </w:r>
      <w:r w:rsidRPr="00BD340A">
        <w:rPr>
          <w:rFonts w:ascii="Times New Roman" w:hAnsi="Times New Roman"/>
          <w:bCs/>
          <w:iCs/>
          <w:sz w:val="24"/>
          <w:szCs w:val="24"/>
          <w:u w:val="single"/>
        </w:rPr>
        <w:t>й</w:t>
      </w:r>
      <w:r w:rsidRPr="00BD340A">
        <w:rPr>
          <w:rFonts w:ascii="Times New Roman" w:hAnsi="Times New Roman"/>
          <w:sz w:val="24"/>
          <w:szCs w:val="24"/>
          <w:u w:val="single"/>
        </w:rPr>
        <w:t xml:space="preserve"> </w:t>
      </w:r>
      <w:r w:rsidRPr="00BD340A">
        <w:rPr>
          <w:rFonts w:ascii="Times New Roman" w:hAnsi="Times New Roman"/>
          <w:bCs/>
          <w:iCs/>
          <w:spacing w:val="-2"/>
          <w:sz w:val="24"/>
          <w:szCs w:val="24"/>
          <w:u w:val="single"/>
        </w:rPr>
        <w:t>к</w:t>
      </w:r>
      <w:r w:rsidRPr="00BD340A">
        <w:rPr>
          <w:rFonts w:ascii="Times New Roman" w:hAnsi="Times New Roman"/>
          <w:bCs/>
          <w:iCs/>
          <w:sz w:val="24"/>
          <w:szCs w:val="24"/>
          <w:u w:val="single"/>
        </w:rPr>
        <w:t>ул</w:t>
      </w:r>
      <w:r w:rsidRPr="00BD340A">
        <w:rPr>
          <w:rFonts w:ascii="Times New Roman" w:hAnsi="Times New Roman"/>
          <w:bCs/>
          <w:iCs/>
          <w:spacing w:val="-3"/>
          <w:sz w:val="24"/>
          <w:szCs w:val="24"/>
          <w:u w:val="single"/>
        </w:rPr>
        <w:t>ь</w:t>
      </w:r>
      <w:r w:rsidRPr="00BD340A">
        <w:rPr>
          <w:rFonts w:ascii="Times New Roman" w:hAnsi="Times New Roman"/>
          <w:bCs/>
          <w:iCs/>
          <w:spacing w:val="4"/>
          <w:sz w:val="24"/>
          <w:szCs w:val="24"/>
          <w:u w:val="single"/>
        </w:rPr>
        <w:t>т</w:t>
      </w:r>
      <w:r w:rsidRPr="00BD340A">
        <w:rPr>
          <w:rFonts w:ascii="Times New Roman" w:hAnsi="Times New Roman"/>
          <w:bCs/>
          <w:iCs/>
          <w:spacing w:val="-2"/>
          <w:sz w:val="24"/>
          <w:szCs w:val="24"/>
          <w:u w:val="single"/>
        </w:rPr>
        <w:t>у</w:t>
      </w:r>
      <w:r w:rsidRPr="00BD340A">
        <w:rPr>
          <w:rFonts w:ascii="Times New Roman" w:hAnsi="Times New Roman"/>
          <w:bCs/>
          <w:iCs/>
          <w:sz w:val="24"/>
          <w:szCs w:val="24"/>
          <w:u w:val="single"/>
        </w:rPr>
        <w:t>ры</w:t>
      </w:r>
    </w:p>
    <w:p w:rsidR="00757111" w:rsidRDefault="00757111" w:rsidP="00B646B5">
      <w:pPr>
        <w:pStyle w:val="a3"/>
        <w:numPr>
          <w:ilvl w:val="0"/>
          <w:numId w:val="126"/>
        </w:numPr>
        <w:spacing w:after="0"/>
        <w:ind w:left="567" w:hanging="567"/>
        <w:contextualSpacing/>
        <w:jc w:val="both"/>
        <w:outlineLvl w:val="0"/>
        <w:rPr>
          <w:rFonts w:ascii="Times New Roman" w:hAnsi="Times New Roman"/>
          <w:sz w:val="24"/>
          <w:szCs w:val="24"/>
        </w:rPr>
      </w:pPr>
      <w:r w:rsidRPr="000A692E">
        <w:rPr>
          <w:rFonts w:ascii="Times New Roman" w:hAnsi="Times New Roman"/>
          <w:sz w:val="24"/>
          <w:szCs w:val="24"/>
        </w:rPr>
        <w:t xml:space="preserve">Проявляет  интерес  к  предметам окружающего  мира,  символам,  знакам, моделям  пытается  устанавливать различные  взаимосвязи;  </w:t>
      </w:r>
    </w:p>
    <w:p w:rsidR="00757111" w:rsidRPr="004103F3" w:rsidRDefault="00757111" w:rsidP="00B646B5">
      <w:pPr>
        <w:pStyle w:val="a3"/>
        <w:numPr>
          <w:ilvl w:val="0"/>
          <w:numId w:val="126"/>
        </w:numPr>
        <w:spacing w:after="0"/>
        <w:ind w:left="567" w:hanging="567"/>
        <w:contextualSpacing/>
        <w:jc w:val="both"/>
        <w:outlineLvl w:val="0"/>
        <w:rPr>
          <w:rFonts w:ascii="Times New Roman" w:hAnsi="Times New Roman"/>
          <w:sz w:val="24"/>
          <w:szCs w:val="24"/>
        </w:rPr>
      </w:pPr>
      <w:proofErr w:type="gramStart"/>
      <w:r w:rsidRPr="004103F3">
        <w:rPr>
          <w:rFonts w:ascii="Times New Roman" w:hAnsi="Times New Roman"/>
          <w:sz w:val="24"/>
          <w:szCs w:val="24"/>
        </w:rPr>
        <w:t>Владеет системой  эталонов, осуществляет сенсорный  анализ,  выделяя  в  сходных предметах  отличие,  в  разных  – сходство.</w:t>
      </w:r>
      <w:proofErr w:type="gramEnd"/>
    </w:p>
    <w:p w:rsidR="00757111" w:rsidRPr="00B16906" w:rsidRDefault="00757111" w:rsidP="00D75F41">
      <w:pPr>
        <w:spacing w:after="0"/>
        <w:ind w:firstLine="708"/>
        <w:jc w:val="both"/>
        <w:rPr>
          <w:rFonts w:ascii="Times New Roman" w:hAnsi="Times New Roman"/>
          <w:b/>
          <w:bCs/>
          <w:i/>
          <w:iCs/>
          <w:color w:val="000000"/>
          <w:sz w:val="24"/>
          <w:szCs w:val="24"/>
        </w:rPr>
      </w:pPr>
    </w:p>
    <w:p w:rsidR="00757111" w:rsidRPr="00BD340A" w:rsidRDefault="00757111" w:rsidP="009D21D7">
      <w:pPr>
        <w:spacing w:after="0"/>
        <w:ind w:firstLine="708"/>
        <w:jc w:val="center"/>
        <w:rPr>
          <w:rFonts w:ascii="Times New Roman" w:hAnsi="Times New Roman"/>
          <w:bCs/>
          <w:iCs/>
          <w:color w:val="000000"/>
          <w:sz w:val="24"/>
          <w:szCs w:val="24"/>
          <w:u w:val="single"/>
        </w:rPr>
      </w:pPr>
      <w:r w:rsidRPr="00BD340A">
        <w:rPr>
          <w:rFonts w:ascii="Times New Roman" w:hAnsi="Times New Roman"/>
          <w:bCs/>
          <w:iCs/>
          <w:color w:val="000000"/>
          <w:spacing w:val="-1"/>
          <w:sz w:val="24"/>
          <w:szCs w:val="24"/>
          <w:u w:val="single"/>
        </w:rPr>
        <w:t>Ф</w:t>
      </w:r>
      <w:r w:rsidRPr="00BD340A">
        <w:rPr>
          <w:rFonts w:ascii="Times New Roman" w:hAnsi="Times New Roman"/>
          <w:bCs/>
          <w:iCs/>
          <w:color w:val="000000"/>
          <w:sz w:val="24"/>
          <w:szCs w:val="24"/>
          <w:u w:val="single"/>
        </w:rPr>
        <w:t>о</w:t>
      </w:r>
      <w:r w:rsidRPr="00BD340A">
        <w:rPr>
          <w:rFonts w:ascii="Times New Roman" w:hAnsi="Times New Roman"/>
          <w:bCs/>
          <w:iCs/>
          <w:color w:val="000000"/>
          <w:spacing w:val="1"/>
          <w:sz w:val="24"/>
          <w:szCs w:val="24"/>
          <w:u w:val="single"/>
        </w:rPr>
        <w:t>р</w:t>
      </w:r>
      <w:r w:rsidRPr="00BD340A">
        <w:rPr>
          <w:rFonts w:ascii="Times New Roman" w:hAnsi="Times New Roman"/>
          <w:bCs/>
          <w:iCs/>
          <w:color w:val="000000"/>
          <w:sz w:val="24"/>
          <w:szCs w:val="24"/>
          <w:u w:val="single"/>
        </w:rPr>
        <w:t>м</w:t>
      </w:r>
      <w:r w:rsidRPr="00BD340A">
        <w:rPr>
          <w:rFonts w:ascii="Times New Roman" w:hAnsi="Times New Roman"/>
          <w:bCs/>
          <w:iCs/>
          <w:color w:val="000000"/>
          <w:spacing w:val="-2"/>
          <w:sz w:val="24"/>
          <w:szCs w:val="24"/>
          <w:u w:val="single"/>
        </w:rPr>
        <w:t>и</w:t>
      </w:r>
      <w:r w:rsidRPr="00BD340A">
        <w:rPr>
          <w:rFonts w:ascii="Times New Roman" w:hAnsi="Times New Roman"/>
          <w:bCs/>
          <w:iCs/>
          <w:color w:val="000000"/>
          <w:spacing w:val="-1"/>
          <w:sz w:val="24"/>
          <w:szCs w:val="24"/>
          <w:u w:val="single"/>
        </w:rPr>
        <w:t>р</w:t>
      </w:r>
      <w:r w:rsidRPr="00BD340A">
        <w:rPr>
          <w:rFonts w:ascii="Times New Roman" w:hAnsi="Times New Roman"/>
          <w:bCs/>
          <w:iCs/>
          <w:color w:val="000000"/>
          <w:sz w:val="24"/>
          <w:szCs w:val="24"/>
          <w:u w:val="single"/>
        </w:rPr>
        <w:t>ова</w:t>
      </w:r>
      <w:r w:rsidRPr="00BD340A">
        <w:rPr>
          <w:rFonts w:ascii="Times New Roman" w:hAnsi="Times New Roman"/>
          <w:bCs/>
          <w:iCs/>
          <w:color w:val="000000"/>
          <w:spacing w:val="-1"/>
          <w:sz w:val="24"/>
          <w:szCs w:val="24"/>
          <w:u w:val="single"/>
        </w:rPr>
        <w:t>н</w:t>
      </w:r>
      <w:r w:rsidRPr="00BD340A">
        <w:rPr>
          <w:rFonts w:ascii="Times New Roman" w:hAnsi="Times New Roman"/>
          <w:bCs/>
          <w:iCs/>
          <w:color w:val="000000"/>
          <w:sz w:val="24"/>
          <w:szCs w:val="24"/>
          <w:u w:val="single"/>
        </w:rPr>
        <w:t>ие</w:t>
      </w:r>
      <w:r w:rsidRPr="00BD340A">
        <w:rPr>
          <w:rFonts w:ascii="Times New Roman" w:hAnsi="Times New Roman"/>
          <w:color w:val="000000"/>
          <w:sz w:val="24"/>
          <w:szCs w:val="24"/>
          <w:u w:val="single"/>
        </w:rPr>
        <w:t xml:space="preserve"> </w:t>
      </w:r>
      <w:r w:rsidRPr="00BD340A">
        <w:rPr>
          <w:rFonts w:ascii="Times New Roman" w:hAnsi="Times New Roman"/>
          <w:bCs/>
          <w:iCs/>
          <w:color w:val="000000"/>
          <w:sz w:val="24"/>
          <w:szCs w:val="24"/>
          <w:u w:val="single"/>
        </w:rPr>
        <w:t>п</w:t>
      </w:r>
      <w:r w:rsidRPr="00BD340A">
        <w:rPr>
          <w:rFonts w:ascii="Times New Roman" w:hAnsi="Times New Roman"/>
          <w:bCs/>
          <w:iCs/>
          <w:color w:val="000000"/>
          <w:spacing w:val="-3"/>
          <w:sz w:val="24"/>
          <w:szCs w:val="24"/>
          <w:u w:val="single"/>
        </w:rPr>
        <w:t>е</w:t>
      </w:r>
      <w:r w:rsidRPr="00BD340A">
        <w:rPr>
          <w:rFonts w:ascii="Times New Roman" w:hAnsi="Times New Roman"/>
          <w:bCs/>
          <w:iCs/>
          <w:color w:val="000000"/>
          <w:spacing w:val="-1"/>
          <w:sz w:val="24"/>
          <w:szCs w:val="24"/>
          <w:u w:val="single"/>
        </w:rPr>
        <w:t>р</w:t>
      </w:r>
      <w:r w:rsidRPr="00BD340A">
        <w:rPr>
          <w:rFonts w:ascii="Times New Roman" w:hAnsi="Times New Roman"/>
          <w:bCs/>
          <w:iCs/>
          <w:color w:val="000000"/>
          <w:sz w:val="24"/>
          <w:szCs w:val="24"/>
          <w:u w:val="single"/>
        </w:rPr>
        <w:t>в</w:t>
      </w:r>
      <w:r w:rsidRPr="00BD340A">
        <w:rPr>
          <w:rFonts w:ascii="Times New Roman" w:hAnsi="Times New Roman"/>
          <w:bCs/>
          <w:iCs/>
          <w:color w:val="000000"/>
          <w:spacing w:val="-1"/>
          <w:sz w:val="24"/>
          <w:szCs w:val="24"/>
          <w:u w:val="single"/>
        </w:rPr>
        <w:t>ич</w:t>
      </w:r>
      <w:r w:rsidRPr="00BD340A">
        <w:rPr>
          <w:rFonts w:ascii="Times New Roman" w:hAnsi="Times New Roman"/>
          <w:bCs/>
          <w:iCs/>
          <w:color w:val="000000"/>
          <w:sz w:val="24"/>
          <w:szCs w:val="24"/>
          <w:u w:val="single"/>
        </w:rPr>
        <w:t>ных</w:t>
      </w:r>
      <w:r w:rsidRPr="00BD340A">
        <w:rPr>
          <w:rFonts w:ascii="Times New Roman" w:hAnsi="Times New Roman"/>
          <w:color w:val="000000"/>
          <w:sz w:val="24"/>
          <w:szCs w:val="24"/>
          <w:u w:val="single"/>
        </w:rPr>
        <w:t xml:space="preserve"> </w:t>
      </w:r>
      <w:r w:rsidRPr="00BD340A">
        <w:rPr>
          <w:rFonts w:ascii="Times New Roman" w:hAnsi="Times New Roman"/>
          <w:bCs/>
          <w:iCs/>
          <w:color w:val="000000"/>
          <w:sz w:val="24"/>
          <w:szCs w:val="24"/>
          <w:u w:val="single"/>
        </w:rPr>
        <w:t>пр</w:t>
      </w:r>
      <w:r w:rsidRPr="00BD340A">
        <w:rPr>
          <w:rFonts w:ascii="Times New Roman" w:hAnsi="Times New Roman"/>
          <w:bCs/>
          <w:iCs/>
          <w:color w:val="000000"/>
          <w:spacing w:val="-1"/>
          <w:sz w:val="24"/>
          <w:szCs w:val="24"/>
          <w:u w:val="single"/>
        </w:rPr>
        <w:t>е</w:t>
      </w:r>
      <w:r w:rsidRPr="00BD340A">
        <w:rPr>
          <w:rFonts w:ascii="Times New Roman" w:hAnsi="Times New Roman"/>
          <w:bCs/>
          <w:iCs/>
          <w:color w:val="000000"/>
          <w:sz w:val="24"/>
          <w:szCs w:val="24"/>
          <w:u w:val="single"/>
        </w:rPr>
        <w:t>д</w:t>
      </w:r>
      <w:r w:rsidRPr="00BD340A">
        <w:rPr>
          <w:rFonts w:ascii="Times New Roman" w:hAnsi="Times New Roman"/>
          <w:bCs/>
          <w:iCs/>
          <w:color w:val="000000"/>
          <w:spacing w:val="-4"/>
          <w:sz w:val="24"/>
          <w:szCs w:val="24"/>
          <w:u w:val="single"/>
        </w:rPr>
        <w:t>с</w:t>
      </w:r>
      <w:r w:rsidRPr="00BD340A">
        <w:rPr>
          <w:rFonts w:ascii="Times New Roman" w:hAnsi="Times New Roman"/>
          <w:bCs/>
          <w:iCs/>
          <w:color w:val="000000"/>
          <w:spacing w:val="3"/>
          <w:sz w:val="24"/>
          <w:szCs w:val="24"/>
          <w:u w:val="single"/>
        </w:rPr>
        <w:t>т</w:t>
      </w:r>
      <w:r w:rsidRPr="00BD340A">
        <w:rPr>
          <w:rFonts w:ascii="Times New Roman" w:hAnsi="Times New Roman"/>
          <w:bCs/>
          <w:iCs/>
          <w:color w:val="000000"/>
          <w:sz w:val="24"/>
          <w:szCs w:val="24"/>
          <w:u w:val="single"/>
        </w:rPr>
        <w:t>авл</w:t>
      </w:r>
      <w:r w:rsidRPr="00BD340A">
        <w:rPr>
          <w:rFonts w:ascii="Times New Roman" w:hAnsi="Times New Roman"/>
          <w:bCs/>
          <w:iCs/>
          <w:color w:val="000000"/>
          <w:spacing w:val="-3"/>
          <w:sz w:val="24"/>
          <w:szCs w:val="24"/>
          <w:u w:val="single"/>
        </w:rPr>
        <w:t>е</w:t>
      </w:r>
      <w:r w:rsidRPr="00BD340A">
        <w:rPr>
          <w:rFonts w:ascii="Times New Roman" w:hAnsi="Times New Roman"/>
          <w:bCs/>
          <w:iCs/>
          <w:color w:val="000000"/>
          <w:sz w:val="24"/>
          <w:szCs w:val="24"/>
          <w:u w:val="single"/>
        </w:rPr>
        <w:t>ний</w:t>
      </w:r>
      <w:r w:rsidRPr="00BD340A">
        <w:rPr>
          <w:rFonts w:ascii="Times New Roman" w:hAnsi="Times New Roman"/>
          <w:color w:val="000000"/>
          <w:sz w:val="24"/>
          <w:szCs w:val="24"/>
          <w:u w:val="single"/>
        </w:rPr>
        <w:t xml:space="preserve"> </w:t>
      </w:r>
      <w:r w:rsidRPr="00BD340A">
        <w:rPr>
          <w:rFonts w:ascii="Times New Roman" w:hAnsi="Times New Roman"/>
          <w:bCs/>
          <w:iCs/>
          <w:color w:val="000000"/>
          <w:sz w:val="24"/>
          <w:szCs w:val="24"/>
          <w:u w:val="single"/>
        </w:rPr>
        <w:t>о</w:t>
      </w:r>
      <w:r w:rsidRPr="00BD340A">
        <w:rPr>
          <w:rFonts w:ascii="Times New Roman" w:hAnsi="Times New Roman"/>
          <w:color w:val="000000"/>
          <w:sz w:val="24"/>
          <w:szCs w:val="24"/>
          <w:u w:val="single"/>
        </w:rPr>
        <w:t xml:space="preserve"> </w:t>
      </w:r>
      <w:r w:rsidRPr="00BD340A">
        <w:rPr>
          <w:rFonts w:ascii="Times New Roman" w:hAnsi="Times New Roman"/>
          <w:bCs/>
          <w:iCs/>
          <w:color w:val="000000"/>
          <w:sz w:val="24"/>
          <w:szCs w:val="24"/>
          <w:u w:val="single"/>
        </w:rPr>
        <w:t>себе,</w:t>
      </w:r>
      <w:r w:rsidRPr="00BD340A">
        <w:rPr>
          <w:rFonts w:ascii="Times New Roman" w:hAnsi="Times New Roman"/>
          <w:color w:val="000000"/>
          <w:spacing w:val="-1"/>
          <w:sz w:val="24"/>
          <w:szCs w:val="24"/>
          <w:u w:val="single"/>
        </w:rPr>
        <w:t xml:space="preserve"> </w:t>
      </w:r>
      <w:r w:rsidRPr="00BD340A">
        <w:rPr>
          <w:rFonts w:ascii="Times New Roman" w:hAnsi="Times New Roman"/>
          <w:bCs/>
          <w:iCs/>
          <w:color w:val="000000"/>
          <w:spacing w:val="-3"/>
          <w:sz w:val="24"/>
          <w:szCs w:val="24"/>
          <w:u w:val="single"/>
        </w:rPr>
        <w:t>д</w:t>
      </w:r>
      <w:r w:rsidRPr="00BD340A">
        <w:rPr>
          <w:rFonts w:ascii="Times New Roman" w:hAnsi="Times New Roman"/>
          <w:bCs/>
          <w:iCs/>
          <w:color w:val="000000"/>
          <w:sz w:val="24"/>
          <w:szCs w:val="24"/>
          <w:u w:val="single"/>
        </w:rPr>
        <w:t>руг</w:t>
      </w:r>
      <w:r w:rsidRPr="00BD340A">
        <w:rPr>
          <w:rFonts w:ascii="Times New Roman" w:hAnsi="Times New Roman"/>
          <w:bCs/>
          <w:iCs/>
          <w:color w:val="000000"/>
          <w:spacing w:val="-2"/>
          <w:sz w:val="24"/>
          <w:szCs w:val="24"/>
          <w:u w:val="single"/>
        </w:rPr>
        <w:t>и</w:t>
      </w:r>
      <w:r w:rsidRPr="00BD340A">
        <w:rPr>
          <w:rFonts w:ascii="Times New Roman" w:hAnsi="Times New Roman"/>
          <w:bCs/>
          <w:iCs/>
          <w:color w:val="000000"/>
          <w:sz w:val="24"/>
          <w:szCs w:val="24"/>
          <w:u w:val="single"/>
        </w:rPr>
        <w:t>х</w:t>
      </w:r>
      <w:r w:rsidRPr="00BD340A">
        <w:rPr>
          <w:rFonts w:ascii="Times New Roman" w:hAnsi="Times New Roman"/>
          <w:color w:val="000000"/>
          <w:sz w:val="24"/>
          <w:szCs w:val="24"/>
          <w:u w:val="single"/>
        </w:rPr>
        <w:t xml:space="preserve"> </w:t>
      </w:r>
      <w:r w:rsidRPr="00BD340A">
        <w:rPr>
          <w:rFonts w:ascii="Times New Roman" w:hAnsi="Times New Roman"/>
          <w:bCs/>
          <w:iCs/>
          <w:color w:val="000000"/>
          <w:spacing w:val="-2"/>
          <w:sz w:val="24"/>
          <w:szCs w:val="24"/>
          <w:u w:val="single"/>
        </w:rPr>
        <w:t>л</w:t>
      </w:r>
      <w:r w:rsidRPr="00BD340A">
        <w:rPr>
          <w:rFonts w:ascii="Times New Roman" w:hAnsi="Times New Roman"/>
          <w:bCs/>
          <w:iCs/>
          <w:color w:val="000000"/>
          <w:spacing w:val="-1"/>
          <w:sz w:val="24"/>
          <w:szCs w:val="24"/>
          <w:u w:val="single"/>
        </w:rPr>
        <w:t>ю</w:t>
      </w:r>
      <w:r w:rsidRPr="00BD340A">
        <w:rPr>
          <w:rFonts w:ascii="Times New Roman" w:hAnsi="Times New Roman"/>
          <w:bCs/>
          <w:iCs/>
          <w:color w:val="000000"/>
          <w:sz w:val="24"/>
          <w:szCs w:val="24"/>
          <w:u w:val="single"/>
        </w:rPr>
        <w:t>дях</w:t>
      </w:r>
    </w:p>
    <w:p w:rsidR="00757111" w:rsidRPr="00B16906" w:rsidRDefault="00757111" w:rsidP="00B646B5">
      <w:pPr>
        <w:pStyle w:val="a3"/>
        <w:numPr>
          <w:ilvl w:val="0"/>
          <w:numId w:val="127"/>
        </w:numPr>
        <w:spacing w:after="0"/>
        <w:ind w:left="567" w:right="91" w:hanging="567"/>
        <w:contextualSpacing/>
        <w:jc w:val="both"/>
        <w:rPr>
          <w:rFonts w:ascii="Times New Roman" w:hAnsi="Times New Roman"/>
          <w:color w:val="000000"/>
          <w:sz w:val="24"/>
          <w:szCs w:val="24"/>
        </w:rPr>
      </w:pPr>
      <w:r w:rsidRPr="00B16906">
        <w:rPr>
          <w:rFonts w:ascii="Times New Roman" w:hAnsi="Times New Roman"/>
          <w:color w:val="000000"/>
          <w:spacing w:val="1"/>
          <w:sz w:val="24"/>
          <w:szCs w:val="24"/>
        </w:rPr>
        <w:t>Р</w:t>
      </w:r>
      <w:r w:rsidRPr="00B16906">
        <w:rPr>
          <w:rFonts w:ascii="Times New Roman" w:hAnsi="Times New Roman"/>
          <w:color w:val="000000"/>
          <w:sz w:val="24"/>
          <w:szCs w:val="24"/>
        </w:rPr>
        <w:t>а</w:t>
      </w:r>
      <w:r w:rsidRPr="00B16906">
        <w:rPr>
          <w:rFonts w:ascii="Times New Roman" w:hAnsi="Times New Roman"/>
          <w:color w:val="000000"/>
          <w:spacing w:val="-1"/>
          <w:sz w:val="24"/>
          <w:szCs w:val="24"/>
        </w:rPr>
        <w:t>сс</w:t>
      </w:r>
      <w:r w:rsidRPr="00B16906">
        <w:rPr>
          <w:rFonts w:ascii="Times New Roman" w:hAnsi="Times New Roman"/>
          <w:color w:val="000000"/>
          <w:sz w:val="24"/>
          <w:szCs w:val="24"/>
        </w:rPr>
        <w:t>казыв</w:t>
      </w:r>
      <w:r w:rsidRPr="00B16906">
        <w:rPr>
          <w:rFonts w:ascii="Times New Roman" w:hAnsi="Times New Roman"/>
          <w:color w:val="000000"/>
          <w:spacing w:val="-1"/>
          <w:sz w:val="24"/>
          <w:szCs w:val="24"/>
        </w:rPr>
        <w:t>ае</w:t>
      </w:r>
      <w:r w:rsidRPr="00B16906">
        <w:rPr>
          <w:rFonts w:ascii="Times New Roman" w:hAnsi="Times New Roman"/>
          <w:color w:val="000000"/>
          <w:sz w:val="24"/>
          <w:szCs w:val="24"/>
        </w:rPr>
        <w:t>т</w:t>
      </w:r>
      <w:r w:rsidRPr="00B16906">
        <w:rPr>
          <w:rFonts w:ascii="Times New Roman" w:hAnsi="Times New Roman"/>
          <w:color w:val="000000"/>
          <w:spacing w:val="117"/>
          <w:sz w:val="24"/>
          <w:szCs w:val="24"/>
        </w:rPr>
        <w:t xml:space="preserve"> </w:t>
      </w:r>
      <w:r w:rsidRPr="00B16906">
        <w:rPr>
          <w:rFonts w:ascii="Times New Roman" w:hAnsi="Times New Roman"/>
          <w:color w:val="000000"/>
          <w:sz w:val="24"/>
          <w:szCs w:val="24"/>
        </w:rPr>
        <w:t>о</w:t>
      </w:r>
      <w:r w:rsidRPr="00B16906">
        <w:rPr>
          <w:rFonts w:ascii="Times New Roman" w:hAnsi="Times New Roman"/>
          <w:color w:val="000000"/>
          <w:spacing w:val="120"/>
          <w:sz w:val="24"/>
          <w:szCs w:val="24"/>
        </w:rPr>
        <w:t xml:space="preserve"> </w:t>
      </w:r>
      <w:r w:rsidRPr="00B16906">
        <w:rPr>
          <w:rFonts w:ascii="Times New Roman" w:hAnsi="Times New Roman"/>
          <w:color w:val="000000"/>
          <w:sz w:val="24"/>
          <w:szCs w:val="24"/>
        </w:rPr>
        <w:t>с</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бе</w:t>
      </w:r>
      <w:r w:rsidRPr="00B16906">
        <w:rPr>
          <w:rFonts w:ascii="Times New Roman" w:hAnsi="Times New Roman"/>
          <w:color w:val="000000"/>
          <w:spacing w:val="117"/>
          <w:sz w:val="24"/>
          <w:szCs w:val="24"/>
        </w:rPr>
        <w:t xml:space="preserve"> </w:t>
      </w:r>
      <w:r w:rsidRPr="00B16906">
        <w:rPr>
          <w:rFonts w:ascii="Times New Roman" w:hAnsi="Times New Roman"/>
          <w:color w:val="000000"/>
          <w:sz w:val="24"/>
          <w:szCs w:val="24"/>
        </w:rPr>
        <w:t>и</w:t>
      </w:r>
      <w:r w:rsidRPr="00B16906">
        <w:rPr>
          <w:rFonts w:ascii="Times New Roman" w:hAnsi="Times New Roman"/>
          <w:color w:val="000000"/>
          <w:spacing w:val="119"/>
          <w:sz w:val="24"/>
          <w:szCs w:val="24"/>
        </w:rPr>
        <w:t xml:space="preserve"> </w:t>
      </w:r>
      <w:r w:rsidRPr="00B16906">
        <w:rPr>
          <w:rFonts w:ascii="Times New Roman" w:hAnsi="Times New Roman"/>
          <w:color w:val="000000"/>
          <w:sz w:val="24"/>
          <w:szCs w:val="24"/>
        </w:rPr>
        <w:t>сво</w:t>
      </w:r>
      <w:r w:rsidRPr="00B16906">
        <w:rPr>
          <w:rFonts w:ascii="Times New Roman" w:hAnsi="Times New Roman"/>
          <w:color w:val="000000"/>
          <w:spacing w:val="-2"/>
          <w:sz w:val="24"/>
          <w:szCs w:val="24"/>
        </w:rPr>
        <w:t>е</w:t>
      </w:r>
      <w:r w:rsidRPr="00B16906">
        <w:rPr>
          <w:rFonts w:ascii="Times New Roman" w:hAnsi="Times New Roman"/>
          <w:color w:val="000000"/>
          <w:sz w:val="24"/>
          <w:szCs w:val="24"/>
        </w:rPr>
        <w:t>й</w:t>
      </w:r>
      <w:r w:rsidRPr="00B16906">
        <w:rPr>
          <w:rFonts w:ascii="Times New Roman" w:hAnsi="Times New Roman"/>
          <w:color w:val="000000"/>
          <w:spacing w:val="118"/>
          <w:sz w:val="24"/>
          <w:szCs w:val="24"/>
        </w:rPr>
        <w:t xml:space="preserve"> </w:t>
      </w:r>
      <w:r w:rsidRPr="00B16906">
        <w:rPr>
          <w:rFonts w:ascii="Times New Roman" w:hAnsi="Times New Roman"/>
          <w:color w:val="000000"/>
          <w:sz w:val="24"/>
          <w:szCs w:val="24"/>
        </w:rPr>
        <w:t>с</w:t>
      </w:r>
      <w:r w:rsidRPr="00B16906">
        <w:rPr>
          <w:rFonts w:ascii="Times New Roman" w:hAnsi="Times New Roman"/>
          <w:color w:val="000000"/>
          <w:spacing w:val="-1"/>
          <w:sz w:val="24"/>
          <w:szCs w:val="24"/>
        </w:rPr>
        <w:t>ем</w:t>
      </w:r>
      <w:r w:rsidRPr="00B16906">
        <w:rPr>
          <w:rFonts w:ascii="Times New Roman" w:hAnsi="Times New Roman"/>
          <w:color w:val="000000"/>
          <w:sz w:val="24"/>
          <w:szCs w:val="24"/>
        </w:rPr>
        <w:t>ье, соб</w:t>
      </w:r>
      <w:r w:rsidRPr="00B16906">
        <w:rPr>
          <w:rFonts w:ascii="Times New Roman" w:hAnsi="Times New Roman"/>
          <w:color w:val="000000"/>
          <w:spacing w:val="-1"/>
          <w:sz w:val="24"/>
          <w:szCs w:val="24"/>
        </w:rPr>
        <w:t>с</w:t>
      </w:r>
      <w:r w:rsidRPr="00B16906">
        <w:rPr>
          <w:rFonts w:ascii="Times New Roman" w:hAnsi="Times New Roman"/>
          <w:color w:val="000000"/>
          <w:sz w:val="24"/>
          <w:szCs w:val="24"/>
        </w:rPr>
        <w:t>тв</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н</w:t>
      </w:r>
      <w:r w:rsidRPr="00B16906">
        <w:rPr>
          <w:rFonts w:ascii="Times New Roman" w:hAnsi="Times New Roman"/>
          <w:color w:val="000000"/>
          <w:spacing w:val="1"/>
          <w:sz w:val="24"/>
          <w:szCs w:val="24"/>
        </w:rPr>
        <w:t>н</w:t>
      </w:r>
      <w:r w:rsidRPr="00B16906">
        <w:rPr>
          <w:rFonts w:ascii="Times New Roman" w:hAnsi="Times New Roman"/>
          <w:color w:val="000000"/>
          <w:sz w:val="24"/>
          <w:szCs w:val="24"/>
        </w:rPr>
        <w:t>ых</w:t>
      </w:r>
      <w:r w:rsidRPr="00B16906">
        <w:rPr>
          <w:rFonts w:ascii="Times New Roman" w:hAnsi="Times New Roman"/>
          <w:color w:val="000000"/>
          <w:spacing w:val="47"/>
          <w:sz w:val="24"/>
          <w:szCs w:val="24"/>
        </w:rPr>
        <w:t xml:space="preserve"> </w:t>
      </w:r>
      <w:r w:rsidRPr="00B16906">
        <w:rPr>
          <w:rFonts w:ascii="Times New Roman" w:hAnsi="Times New Roman"/>
          <w:color w:val="000000"/>
          <w:spacing w:val="-6"/>
          <w:sz w:val="24"/>
          <w:szCs w:val="24"/>
        </w:rPr>
        <w:t>у</w:t>
      </w:r>
      <w:r w:rsidRPr="00B16906">
        <w:rPr>
          <w:rFonts w:ascii="Times New Roman" w:hAnsi="Times New Roman"/>
          <w:color w:val="000000"/>
          <w:sz w:val="24"/>
          <w:szCs w:val="24"/>
        </w:rPr>
        <w:t>влеч</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н</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я</w:t>
      </w:r>
      <w:r w:rsidRPr="00B16906">
        <w:rPr>
          <w:rFonts w:ascii="Times New Roman" w:hAnsi="Times New Roman"/>
          <w:color w:val="000000"/>
          <w:spacing w:val="2"/>
          <w:sz w:val="24"/>
          <w:szCs w:val="24"/>
        </w:rPr>
        <w:t>х</w:t>
      </w:r>
      <w:r w:rsidRPr="00B16906">
        <w:rPr>
          <w:rFonts w:ascii="Times New Roman" w:hAnsi="Times New Roman"/>
          <w:color w:val="000000"/>
          <w:sz w:val="24"/>
          <w:szCs w:val="24"/>
        </w:rPr>
        <w:t>,</w:t>
      </w:r>
      <w:r w:rsidRPr="00B16906">
        <w:rPr>
          <w:rFonts w:ascii="Times New Roman" w:hAnsi="Times New Roman"/>
          <w:color w:val="000000"/>
          <w:spacing w:val="41"/>
          <w:sz w:val="24"/>
          <w:szCs w:val="24"/>
        </w:rPr>
        <w:t xml:space="preserve"> </w:t>
      </w:r>
      <w:r w:rsidRPr="00B16906">
        <w:rPr>
          <w:rFonts w:ascii="Times New Roman" w:hAnsi="Times New Roman"/>
          <w:color w:val="000000"/>
          <w:sz w:val="24"/>
          <w:szCs w:val="24"/>
        </w:rPr>
        <w:t>достижен</w:t>
      </w:r>
      <w:r w:rsidRPr="00B16906">
        <w:rPr>
          <w:rFonts w:ascii="Times New Roman" w:hAnsi="Times New Roman"/>
          <w:color w:val="000000"/>
          <w:spacing w:val="1"/>
          <w:sz w:val="24"/>
          <w:szCs w:val="24"/>
        </w:rPr>
        <w:t>и</w:t>
      </w:r>
      <w:r w:rsidRPr="00B16906">
        <w:rPr>
          <w:rFonts w:ascii="Times New Roman" w:hAnsi="Times New Roman"/>
          <w:color w:val="000000"/>
          <w:spacing w:val="-1"/>
          <w:sz w:val="24"/>
          <w:szCs w:val="24"/>
        </w:rPr>
        <w:t>я</w:t>
      </w:r>
      <w:r w:rsidRPr="00B16906">
        <w:rPr>
          <w:rFonts w:ascii="Times New Roman" w:hAnsi="Times New Roman"/>
          <w:color w:val="000000"/>
          <w:sz w:val="24"/>
          <w:szCs w:val="24"/>
        </w:rPr>
        <w:t>х, и</w:t>
      </w:r>
      <w:r w:rsidRPr="00B16906">
        <w:rPr>
          <w:rFonts w:ascii="Times New Roman" w:hAnsi="Times New Roman"/>
          <w:color w:val="000000"/>
          <w:spacing w:val="1"/>
          <w:sz w:val="24"/>
          <w:szCs w:val="24"/>
        </w:rPr>
        <w:t>нт</w:t>
      </w:r>
      <w:r w:rsidRPr="00B16906">
        <w:rPr>
          <w:rFonts w:ascii="Times New Roman" w:hAnsi="Times New Roman"/>
          <w:color w:val="000000"/>
          <w:sz w:val="24"/>
          <w:szCs w:val="24"/>
        </w:rPr>
        <w:t>ер</w:t>
      </w:r>
      <w:r w:rsidRPr="00B16906">
        <w:rPr>
          <w:rFonts w:ascii="Times New Roman" w:hAnsi="Times New Roman"/>
          <w:color w:val="000000"/>
          <w:spacing w:val="-1"/>
          <w:sz w:val="24"/>
          <w:szCs w:val="24"/>
        </w:rPr>
        <w:t>еса</w:t>
      </w:r>
      <w:r w:rsidRPr="00B16906">
        <w:rPr>
          <w:rFonts w:ascii="Times New Roman" w:hAnsi="Times New Roman"/>
          <w:color w:val="000000"/>
          <w:spacing w:val="1"/>
          <w:sz w:val="24"/>
          <w:szCs w:val="24"/>
        </w:rPr>
        <w:t>х</w:t>
      </w:r>
    </w:p>
    <w:p w:rsidR="00757111" w:rsidRPr="00B16906" w:rsidRDefault="00757111" w:rsidP="00B646B5">
      <w:pPr>
        <w:pStyle w:val="a3"/>
        <w:numPr>
          <w:ilvl w:val="0"/>
          <w:numId w:val="127"/>
        </w:numPr>
        <w:spacing w:after="0"/>
        <w:ind w:left="567" w:right="88" w:hanging="567"/>
        <w:contextualSpacing/>
        <w:jc w:val="both"/>
        <w:rPr>
          <w:rFonts w:ascii="Times New Roman" w:hAnsi="Times New Roman"/>
          <w:color w:val="000000"/>
          <w:sz w:val="24"/>
          <w:szCs w:val="24"/>
        </w:rPr>
      </w:pPr>
      <w:r w:rsidRPr="00B16906">
        <w:rPr>
          <w:rFonts w:ascii="Times New Roman" w:hAnsi="Times New Roman"/>
          <w:color w:val="000000"/>
          <w:sz w:val="24"/>
          <w:szCs w:val="24"/>
        </w:rPr>
        <w:lastRenderedPageBreak/>
        <w:t>Проявляет</w:t>
      </w:r>
      <w:r w:rsidRPr="00B16906">
        <w:rPr>
          <w:rFonts w:ascii="Times New Roman" w:hAnsi="Times New Roman"/>
          <w:color w:val="000000"/>
          <w:spacing w:val="152"/>
          <w:sz w:val="24"/>
          <w:szCs w:val="24"/>
        </w:rPr>
        <w:t xml:space="preserve"> </w:t>
      </w:r>
      <w:r w:rsidRPr="00B16906">
        <w:rPr>
          <w:rFonts w:ascii="Times New Roman" w:hAnsi="Times New Roman"/>
          <w:color w:val="000000"/>
          <w:spacing w:val="1"/>
          <w:sz w:val="24"/>
          <w:szCs w:val="24"/>
        </w:rPr>
        <w:t>инт</w:t>
      </w:r>
      <w:r w:rsidRPr="00B16906">
        <w:rPr>
          <w:rFonts w:ascii="Times New Roman" w:hAnsi="Times New Roman"/>
          <w:color w:val="000000"/>
          <w:sz w:val="24"/>
          <w:szCs w:val="24"/>
        </w:rPr>
        <w:t>ер</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с</w:t>
      </w:r>
      <w:r w:rsidRPr="00B16906">
        <w:rPr>
          <w:rFonts w:ascii="Times New Roman" w:hAnsi="Times New Roman"/>
          <w:color w:val="000000"/>
          <w:spacing w:val="151"/>
          <w:sz w:val="24"/>
          <w:szCs w:val="24"/>
        </w:rPr>
        <w:t xml:space="preserve"> </w:t>
      </w:r>
      <w:r w:rsidRPr="00B16906">
        <w:rPr>
          <w:rFonts w:ascii="Times New Roman" w:hAnsi="Times New Roman"/>
          <w:color w:val="000000"/>
          <w:sz w:val="24"/>
          <w:szCs w:val="24"/>
        </w:rPr>
        <w:t>к</w:t>
      </w:r>
      <w:r w:rsidRPr="00B16906">
        <w:rPr>
          <w:rFonts w:ascii="Times New Roman" w:hAnsi="Times New Roman"/>
          <w:color w:val="000000"/>
          <w:spacing w:val="154"/>
          <w:sz w:val="24"/>
          <w:szCs w:val="24"/>
        </w:rPr>
        <w:t xml:space="preserve"> </w:t>
      </w:r>
      <w:r w:rsidRPr="00B16906">
        <w:rPr>
          <w:rFonts w:ascii="Times New Roman" w:hAnsi="Times New Roman"/>
          <w:color w:val="000000"/>
          <w:sz w:val="24"/>
          <w:szCs w:val="24"/>
        </w:rPr>
        <w:t>ж</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зни</w:t>
      </w:r>
      <w:r w:rsidRPr="00B16906">
        <w:rPr>
          <w:rFonts w:ascii="Times New Roman" w:hAnsi="Times New Roman"/>
          <w:color w:val="000000"/>
          <w:spacing w:val="154"/>
          <w:sz w:val="24"/>
          <w:szCs w:val="24"/>
        </w:rPr>
        <w:t xml:space="preserve"> </w:t>
      </w:r>
      <w:r w:rsidRPr="00B16906">
        <w:rPr>
          <w:rFonts w:ascii="Times New Roman" w:hAnsi="Times New Roman"/>
          <w:color w:val="000000"/>
          <w:sz w:val="24"/>
          <w:szCs w:val="24"/>
        </w:rPr>
        <w:t>с</w:t>
      </w:r>
      <w:r w:rsidRPr="00B16906">
        <w:rPr>
          <w:rFonts w:ascii="Times New Roman" w:hAnsi="Times New Roman"/>
          <w:color w:val="000000"/>
          <w:spacing w:val="-1"/>
          <w:sz w:val="24"/>
          <w:szCs w:val="24"/>
        </w:rPr>
        <w:t>е</w:t>
      </w:r>
      <w:r w:rsidRPr="00B16906">
        <w:rPr>
          <w:rFonts w:ascii="Times New Roman" w:hAnsi="Times New Roman"/>
          <w:color w:val="000000"/>
          <w:spacing w:val="2"/>
          <w:sz w:val="24"/>
          <w:szCs w:val="24"/>
        </w:rPr>
        <w:t>м</w:t>
      </w:r>
      <w:r w:rsidRPr="00B16906">
        <w:rPr>
          <w:rFonts w:ascii="Times New Roman" w:hAnsi="Times New Roman"/>
          <w:color w:val="000000"/>
          <w:spacing w:val="1"/>
          <w:sz w:val="24"/>
          <w:szCs w:val="24"/>
        </w:rPr>
        <w:t>ь</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 xml:space="preserve">, </w:t>
      </w:r>
      <w:r w:rsidRPr="00B16906">
        <w:rPr>
          <w:rFonts w:ascii="Times New Roman" w:hAnsi="Times New Roman"/>
          <w:color w:val="000000"/>
          <w:spacing w:val="-4"/>
          <w:sz w:val="24"/>
          <w:szCs w:val="24"/>
        </w:rPr>
        <w:t>у</w:t>
      </w:r>
      <w:r w:rsidRPr="00B16906">
        <w:rPr>
          <w:rFonts w:ascii="Times New Roman" w:hAnsi="Times New Roman"/>
          <w:color w:val="000000"/>
          <w:sz w:val="24"/>
          <w:szCs w:val="24"/>
        </w:rPr>
        <w:t>в</w:t>
      </w:r>
      <w:r w:rsidRPr="00B16906">
        <w:rPr>
          <w:rFonts w:ascii="Times New Roman" w:hAnsi="Times New Roman"/>
          <w:color w:val="000000"/>
          <w:spacing w:val="2"/>
          <w:sz w:val="24"/>
          <w:szCs w:val="24"/>
        </w:rPr>
        <w:t>а</w:t>
      </w:r>
      <w:r w:rsidRPr="00B16906">
        <w:rPr>
          <w:rFonts w:ascii="Times New Roman" w:hAnsi="Times New Roman"/>
          <w:color w:val="000000"/>
          <w:sz w:val="24"/>
          <w:szCs w:val="24"/>
        </w:rPr>
        <w:t>ж</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н</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е</w:t>
      </w:r>
      <w:r w:rsidRPr="00B16906">
        <w:rPr>
          <w:rFonts w:ascii="Times New Roman" w:hAnsi="Times New Roman"/>
          <w:color w:val="000000"/>
          <w:spacing w:val="23"/>
          <w:sz w:val="24"/>
          <w:szCs w:val="24"/>
        </w:rPr>
        <w:t xml:space="preserve"> </w:t>
      </w:r>
      <w:r w:rsidRPr="00B16906">
        <w:rPr>
          <w:rFonts w:ascii="Times New Roman" w:hAnsi="Times New Roman"/>
          <w:color w:val="000000"/>
          <w:sz w:val="24"/>
          <w:szCs w:val="24"/>
        </w:rPr>
        <w:t>к</w:t>
      </w:r>
      <w:r w:rsidRPr="00B16906">
        <w:rPr>
          <w:rFonts w:ascii="Times New Roman" w:hAnsi="Times New Roman"/>
          <w:color w:val="000000"/>
          <w:spacing w:val="25"/>
          <w:sz w:val="24"/>
          <w:szCs w:val="24"/>
        </w:rPr>
        <w:t xml:space="preserve"> </w:t>
      </w:r>
      <w:r w:rsidRPr="00B16906">
        <w:rPr>
          <w:rFonts w:ascii="Times New Roman" w:hAnsi="Times New Roman"/>
          <w:color w:val="000000"/>
          <w:sz w:val="24"/>
          <w:szCs w:val="24"/>
        </w:rPr>
        <w:t>во</w:t>
      </w:r>
      <w:r w:rsidRPr="00B16906">
        <w:rPr>
          <w:rFonts w:ascii="Times New Roman" w:hAnsi="Times New Roman"/>
          <w:color w:val="000000"/>
          <w:spacing w:val="-1"/>
          <w:sz w:val="24"/>
          <w:szCs w:val="24"/>
        </w:rPr>
        <w:t>с</w:t>
      </w:r>
      <w:r w:rsidRPr="00B16906">
        <w:rPr>
          <w:rFonts w:ascii="Times New Roman" w:hAnsi="Times New Roman"/>
          <w:color w:val="000000"/>
          <w:sz w:val="24"/>
          <w:szCs w:val="24"/>
        </w:rPr>
        <w:t>п</w:t>
      </w:r>
      <w:r w:rsidRPr="00B16906">
        <w:rPr>
          <w:rFonts w:ascii="Times New Roman" w:hAnsi="Times New Roman"/>
          <w:color w:val="000000"/>
          <w:spacing w:val="1"/>
          <w:sz w:val="24"/>
          <w:szCs w:val="24"/>
        </w:rPr>
        <w:t>ит</w:t>
      </w:r>
      <w:r w:rsidRPr="00B16906">
        <w:rPr>
          <w:rFonts w:ascii="Times New Roman" w:hAnsi="Times New Roman"/>
          <w:color w:val="000000"/>
          <w:sz w:val="24"/>
          <w:szCs w:val="24"/>
        </w:rPr>
        <w:t>ат</w:t>
      </w:r>
      <w:r w:rsidRPr="00B16906">
        <w:rPr>
          <w:rFonts w:ascii="Times New Roman" w:hAnsi="Times New Roman"/>
          <w:color w:val="000000"/>
          <w:spacing w:val="-1"/>
          <w:sz w:val="24"/>
          <w:szCs w:val="24"/>
        </w:rPr>
        <w:t>е</w:t>
      </w:r>
      <w:r w:rsidRPr="00B16906">
        <w:rPr>
          <w:rFonts w:ascii="Times New Roman" w:hAnsi="Times New Roman"/>
          <w:color w:val="000000"/>
          <w:spacing w:val="1"/>
          <w:sz w:val="24"/>
          <w:szCs w:val="24"/>
        </w:rPr>
        <w:t>л</w:t>
      </w:r>
      <w:r w:rsidRPr="00B16906">
        <w:rPr>
          <w:rFonts w:ascii="Times New Roman" w:hAnsi="Times New Roman"/>
          <w:color w:val="000000"/>
          <w:sz w:val="24"/>
          <w:szCs w:val="24"/>
        </w:rPr>
        <w:t>ям,</w:t>
      </w:r>
      <w:r w:rsidRPr="00B16906">
        <w:rPr>
          <w:rFonts w:ascii="Times New Roman" w:hAnsi="Times New Roman"/>
          <w:color w:val="000000"/>
          <w:spacing w:val="24"/>
          <w:sz w:val="24"/>
          <w:szCs w:val="24"/>
        </w:rPr>
        <w:t xml:space="preserve"> </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н</w:t>
      </w:r>
      <w:r w:rsidRPr="00B16906">
        <w:rPr>
          <w:rFonts w:ascii="Times New Roman" w:hAnsi="Times New Roman"/>
          <w:color w:val="000000"/>
          <w:spacing w:val="1"/>
          <w:sz w:val="24"/>
          <w:szCs w:val="24"/>
        </w:rPr>
        <w:t>т</w:t>
      </w:r>
      <w:r w:rsidRPr="00B16906">
        <w:rPr>
          <w:rFonts w:ascii="Times New Roman" w:hAnsi="Times New Roman"/>
          <w:color w:val="000000"/>
          <w:sz w:val="24"/>
          <w:szCs w:val="24"/>
        </w:rPr>
        <w:t>ер</w:t>
      </w:r>
      <w:r w:rsidRPr="00B16906">
        <w:rPr>
          <w:rFonts w:ascii="Times New Roman" w:hAnsi="Times New Roman"/>
          <w:color w:val="000000"/>
          <w:spacing w:val="-1"/>
          <w:sz w:val="24"/>
          <w:szCs w:val="24"/>
        </w:rPr>
        <w:t>е</w:t>
      </w:r>
      <w:r w:rsidRPr="00B16906">
        <w:rPr>
          <w:rFonts w:ascii="Times New Roman" w:hAnsi="Times New Roman"/>
          <w:color w:val="000000"/>
          <w:spacing w:val="3"/>
          <w:sz w:val="24"/>
          <w:szCs w:val="24"/>
        </w:rPr>
        <w:t>с</w:t>
      </w:r>
      <w:r w:rsidRPr="00B16906">
        <w:rPr>
          <w:rFonts w:ascii="Times New Roman" w:hAnsi="Times New Roman"/>
          <w:color w:val="000000"/>
          <w:spacing w:val="-4"/>
          <w:sz w:val="24"/>
          <w:szCs w:val="24"/>
        </w:rPr>
        <w:t>у</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т</w:t>
      </w:r>
      <w:r w:rsidRPr="00B16906">
        <w:rPr>
          <w:rFonts w:ascii="Times New Roman" w:hAnsi="Times New Roman"/>
          <w:color w:val="000000"/>
          <w:spacing w:val="-1"/>
          <w:sz w:val="24"/>
          <w:szCs w:val="24"/>
        </w:rPr>
        <w:t>с</w:t>
      </w:r>
      <w:r w:rsidRPr="00B16906">
        <w:rPr>
          <w:rFonts w:ascii="Times New Roman" w:hAnsi="Times New Roman"/>
          <w:color w:val="000000"/>
          <w:sz w:val="24"/>
          <w:szCs w:val="24"/>
        </w:rPr>
        <w:t>я жи</w:t>
      </w:r>
      <w:r w:rsidRPr="00B16906">
        <w:rPr>
          <w:rFonts w:ascii="Times New Roman" w:hAnsi="Times New Roman"/>
          <w:color w:val="000000"/>
          <w:spacing w:val="1"/>
          <w:sz w:val="24"/>
          <w:szCs w:val="24"/>
        </w:rPr>
        <w:t>з</w:t>
      </w:r>
      <w:r w:rsidRPr="00B16906">
        <w:rPr>
          <w:rFonts w:ascii="Times New Roman" w:hAnsi="Times New Roman"/>
          <w:color w:val="000000"/>
          <w:sz w:val="24"/>
          <w:szCs w:val="24"/>
        </w:rPr>
        <w:t>нью с</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мьи и</w:t>
      </w:r>
      <w:r w:rsidRPr="00B16906">
        <w:rPr>
          <w:rFonts w:ascii="Times New Roman" w:hAnsi="Times New Roman"/>
          <w:color w:val="000000"/>
          <w:spacing w:val="1"/>
          <w:sz w:val="24"/>
          <w:szCs w:val="24"/>
        </w:rPr>
        <w:t xml:space="preserve"> </w:t>
      </w:r>
      <w:r w:rsidRPr="00B16906">
        <w:rPr>
          <w:rFonts w:ascii="Times New Roman" w:hAnsi="Times New Roman"/>
          <w:color w:val="000000"/>
          <w:sz w:val="24"/>
          <w:szCs w:val="24"/>
        </w:rPr>
        <w:t>детск</w:t>
      </w:r>
      <w:r w:rsidRPr="00B16906">
        <w:rPr>
          <w:rFonts w:ascii="Times New Roman" w:hAnsi="Times New Roman"/>
          <w:color w:val="000000"/>
          <w:spacing w:val="-2"/>
          <w:sz w:val="24"/>
          <w:szCs w:val="24"/>
        </w:rPr>
        <w:t>о</w:t>
      </w:r>
      <w:r w:rsidRPr="00B16906">
        <w:rPr>
          <w:rFonts w:ascii="Times New Roman" w:hAnsi="Times New Roman"/>
          <w:color w:val="000000"/>
          <w:sz w:val="24"/>
          <w:szCs w:val="24"/>
        </w:rPr>
        <w:t xml:space="preserve">го </w:t>
      </w:r>
      <w:r w:rsidRPr="00B16906">
        <w:rPr>
          <w:rFonts w:ascii="Times New Roman" w:hAnsi="Times New Roman"/>
          <w:color w:val="000000"/>
          <w:spacing w:val="-1"/>
          <w:sz w:val="24"/>
          <w:szCs w:val="24"/>
        </w:rPr>
        <w:t>са</w:t>
      </w:r>
      <w:r w:rsidRPr="00B16906">
        <w:rPr>
          <w:rFonts w:ascii="Times New Roman" w:hAnsi="Times New Roman"/>
          <w:color w:val="000000"/>
          <w:sz w:val="24"/>
          <w:szCs w:val="24"/>
        </w:rPr>
        <w:t>да.</w:t>
      </w:r>
    </w:p>
    <w:p w:rsidR="00757111" w:rsidRPr="00B16906" w:rsidRDefault="00757111" w:rsidP="00B646B5">
      <w:pPr>
        <w:pStyle w:val="a3"/>
        <w:numPr>
          <w:ilvl w:val="0"/>
          <w:numId w:val="127"/>
        </w:numPr>
        <w:tabs>
          <w:tab w:val="left" w:pos="567"/>
          <w:tab w:val="left" w:pos="3526"/>
        </w:tabs>
        <w:spacing w:after="0"/>
        <w:ind w:left="567" w:right="92" w:hanging="567"/>
        <w:contextualSpacing/>
        <w:jc w:val="both"/>
        <w:rPr>
          <w:rFonts w:ascii="Times New Roman" w:hAnsi="Times New Roman"/>
          <w:color w:val="000000"/>
          <w:sz w:val="24"/>
          <w:szCs w:val="24"/>
        </w:rPr>
      </w:pPr>
      <w:r w:rsidRPr="00B16906">
        <w:rPr>
          <w:rFonts w:ascii="Times New Roman" w:hAnsi="Times New Roman"/>
          <w:color w:val="000000"/>
          <w:sz w:val="24"/>
          <w:szCs w:val="24"/>
        </w:rPr>
        <w:t>Хорошо</w:t>
      </w:r>
      <w:r w:rsidRPr="00B16906">
        <w:rPr>
          <w:rFonts w:ascii="Times New Roman" w:hAnsi="Times New Roman"/>
          <w:color w:val="000000"/>
          <w:spacing w:val="153"/>
          <w:sz w:val="24"/>
          <w:szCs w:val="24"/>
        </w:rPr>
        <w:t xml:space="preserve"> </w:t>
      </w:r>
      <w:r w:rsidRPr="00B16906">
        <w:rPr>
          <w:rFonts w:ascii="Times New Roman" w:hAnsi="Times New Roman"/>
          <w:color w:val="000000"/>
          <w:sz w:val="24"/>
          <w:szCs w:val="24"/>
        </w:rPr>
        <w:t>разл</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ча</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т</w:t>
      </w:r>
      <w:r w:rsidRPr="00B16906">
        <w:rPr>
          <w:rFonts w:ascii="Times New Roman" w:hAnsi="Times New Roman"/>
          <w:color w:val="000000"/>
          <w:spacing w:val="152"/>
          <w:sz w:val="24"/>
          <w:szCs w:val="24"/>
        </w:rPr>
        <w:t xml:space="preserve"> </w:t>
      </w:r>
      <w:r w:rsidRPr="00B16906">
        <w:rPr>
          <w:rFonts w:ascii="Times New Roman" w:hAnsi="Times New Roman"/>
          <w:color w:val="000000"/>
          <w:spacing w:val="3"/>
          <w:sz w:val="24"/>
          <w:szCs w:val="24"/>
        </w:rPr>
        <w:t>л</w:t>
      </w:r>
      <w:r w:rsidRPr="00B16906">
        <w:rPr>
          <w:rFonts w:ascii="Times New Roman" w:hAnsi="Times New Roman"/>
          <w:color w:val="000000"/>
          <w:sz w:val="24"/>
          <w:szCs w:val="24"/>
        </w:rPr>
        <w:t>юдей</w:t>
      </w:r>
      <w:r w:rsidRPr="00B16906">
        <w:rPr>
          <w:rFonts w:ascii="Times New Roman" w:hAnsi="Times New Roman"/>
          <w:color w:val="000000"/>
          <w:spacing w:val="154"/>
          <w:sz w:val="24"/>
          <w:szCs w:val="24"/>
        </w:rPr>
        <w:t xml:space="preserve"> </w:t>
      </w:r>
      <w:r w:rsidRPr="00B16906">
        <w:rPr>
          <w:rFonts w:ascii="Times New Roman" w:hAnsi="Times New Roman"/>
          <w:color w:val="000000"/>
          <w:spacing w:val="1"/>
          <w:sz w:val="24"/>
          <w:szCs w:val="24"/>
        </w:rPr>
        <w:t>п</w:t>
      </w:r>
      <w:r w:rsidRPr="00B16906">
        <w:rPr>
          <w:rFonts w:ascii="Times New Roman" w:hAnsi="Times New Roman"/>
          <w:color w:val="000000"/>
          <w:sz w:val="24"/>
          <w:szCs w:val="24"/>
        </w:rPr>
        <w:t>о</w:t>
      </w:r>
      <w:r w:rsidRPr="00B16906">
        <w:rPr>
          <w:rFonts w:ascii="Times New Roman" w:hAnsi="Times New Roman"/>
          <w:color w:val="000000"/>
          <w:spacing w:val="153"/>
          <w:sz w:val="24"/>
          <w:szCs w:val="24"/>
        </w:rPr>
        <w:t xml:space="preserve"> </w:t>
      </w:r>
      <w:r w:rsidRPr="00B16906">
        <w:rPr>
          <w:rFonts w:ascii="Times New Roman" w:hAnsi="Times New Roman"/>
          <w:color w:val="000000"/>
          <w:spacing w:val="1"/>
          <w:sz w:val="24"/>
          <w:szCs w:val="24"/>
        </w:rPr>
        <w:t>п</w:t>
      </w:r>
      <w:r w:rsidRPr="00B16906">
        <w:rPr>
          <w:rFonts w:ascii="Times New Roman" w:hAnsi="Times New Roman"/>
          <w:color w:val="000000"/>
          <w:sz w:val="24"/>
          <w:szCs w:val="24"/>
        </w:rPr>
        <w:t>о</w:t>
      </w:r>
      <w:r w:rsidRPr="00B16906">
        <w:rPr>
          <w:rFonts w:ascii="Times New Roman" w:hAnsi="Times New Roman"/>
          <w:color w:val="000000"/>
          <w:spacing w:val="3"/>
          <w:sz w:val="24"/>
          <w:szCs w:val="24"/>
        </w:rPr>
        <w:t>л</w:t>
      </w:r>
      <w:r w:rsidRPr="00B16906">
        <w:rPr>
          <w:rFonts w:ascii="Times New Roman" w:hAnsi="Times New Roman"/>
          <w:color w:val="000000"/>
          <w:spacing w:val="-7"/>
          <w:sz w:val="24"/>
          <w:szCs w:val="24"/>
        </w:rPr>
        <w:t>у</w:t>
      </w:r>
      <w:r w:rsidRPr="00B16906">
        <w:rPr>
          <w:rFonts w:ascii="Times New Roman" w:hAnsi="Times New Roman"/>
          <w:color w:val="000000"/>
          <w:sz w:val="24"/>
          <w:szCs w:val="24"/>
        </w:rPr>
        <w:t>, возра</w:t>
      </w:r>
      <w:r w:rsidRPr="00B16906">
        <w:rPr>
          <w:rFonts w:ascii="Times New Roman" w:hAnsi="Times New Roman"/>
          <w:color w:val="000000"/>
          <w:spacing w:val="-1"/>
          <w:sz w:val="24"/>
          <w:szCs w:val="24"/>
        </w:rPr>
        <w:t>с</w:t>
      </w:r>
      <w:r w:rsidRPr="00B16906">
        <w:rPr>
          <w:rFonts w:ascii="Times New Roman" w:hAnsi="Times New Roman"/>
          <w:color w:val="000000"/>
          <w:spacing w:val="2"/>
          <w:sz w:val="24"/>
          <w:szCs w:val="24"/>
        </w:rPr>
        <w:t>т</w:t>
      </w:r>
      <w:r w:rsidRPr="00B16906">
        <w:rPr>
          <w:rFonts w:ascii="Times New Roman" w:hAnsi="Times New Roman"/>
          <w:color w:val="000000"/>
          <w:spacing w:val="-4"/>
          <w:sz w:val="24"/>
          <w:szCs w:val="24"/>
        </w:rPr>
        <w:t>у</w:t>
      </w:r>
      <w:r w:rsidRPr="00B16906">
        <w:rPr>
          <w:rFonts w:ascii="Times New Roman" w:hAnsi="Times New Roman"/>
          <w:color w:val="000000"/>
          <w:sz w:val="24"/>
          <w:szCs w:val="24"/>
        </w:rPr>
        <w:t>,</w:t>
      </w:r>
      <w:r w:rsidRPr="00B16906">
        <w:rPr>
          <w:rFonts w:ascii="Times New Roman" w:hAnsi="Times New Roman"/>
          <w:color w:val="000000"/>
          <w:sz w:val="24"/>
          <w:szCs w:val="24"/>
        </w:rPr>
        <w:tab/>
        <w:t>профе</w:t>
      </w:r>
      <w:r w:rsidRPr="00B16906">
        <w:rPr>
          <w:rFonts w:ascii="Times New Roman" w:hAnsi="Times New Roman"/>
          <w:color w:val="000000"/>
          <w:spacing w:val="1"/>
          <w:sz w:val="24"/>
          <w:szCs w:val="24"/>
        </w:rPr>
        <w:t>с</w:t>
      </w:r>
      <w:r w:rsidRPr="00B16906">
        <w:rPr>
          <w:rFonts w:ascii="Times New Roman" w:hAnsi="Times New Roman"/>
          <w:color w:val="000000"/>
          <w:sz w:val="24"/>
          <w:szCs w:val="24"/>
        </w:rPr>
        <w:t>сии</w:t>
      </w:r>
      <w:r w:rsidRPr="00B16906">
        <w:rPr>
          <w:rFonts w:ascii="Times New Roman" w:hAnsi="Times New Roman"/>
          <w:color w:val="000000"/>
          <w:sz w:val="24"/>
          <w:szCs w:val="24"/>
        </w:rPr>
        <w:tab/>
        <w:t>(</w:t>
      </w:r>
      <w:r w:rsidRPr="00B16906">
        <w:rPr>
          <w:rFonts w:ascii="Times New Roman" w:hAnsi="Times New Roman"/>
          <w:color w:val="000000"/>
          <w:spacing w:val="-1"/>
          <w:sz w:val="24"/>
          <w:szCs w:val="24"/>
        </w:rPr>
        <w:t>ма</w:t>
      </w:r>
      <w:r w:rsidRPr="00B16906">
        <w:rPr>
          <w:rFonts w:ascii="Times New Roman" w:hAnsi="Times New Roman"/>
          <w:color w:val="000000"/>
          <w:sz w:val="24"/>
          <w:szCs w:val="24"/>
        </w:rPr>
        <w:t>лыш</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й, школ</w:t>
      </w:r>
      <w:r w:rsidRPr="00B16906">
        <w:rPr>
          <w:rFonts w:ascii="Times New Roman" w:hAnsi="Times New Roman"/>
          <w:color w:val="000000"/>
          <w:spacing w:val="1"/>
          <w:sz w:val="24"/>
          <w:szCs w:val="24"/>
        </w:rPr>
        <w:t>ь</w:t>
      </w:r>
      <w:r w:rsidRPr="00B16906">
        <w:rPr>
          <w:rFonts w:ascii="Times New Roman" w:hAnsi="Times New Roman"/>
          <w:color w:val="000000"/>
          <w:sz w:val="24"/>
          <w:szCs w:val="24"/>
        </w:rPr>
        <w:t>ни</w:t>
      </w:r>
      <w:r w:rsidRPr="00B16906">
        <w:rPr>
          <w:rFonts w:ascii="Times New Roman" w:hAnsi="Times New Roman"/>
          <w:color w:val="000000"/>
          <w:spacing w:val="1"/>
          <w:sz w:val="24"/>
          <w:szCs w:val="24"/>
        </w:rPr>
        <w:t>к</w:t>
      </w:r>
      <w:r w:rsidRPr="00B16906">
        <w:rPr>
          <w:rFonts w:ascii="Times New Roman" w:hAnsi="Times New Roman"/>
          <w:color w:val="000000"/>
          <w:sz w:val="24"/>
          <w:szCs w:val="24"/>
        </w:rPr>
        <w:t xml:space="preserve">ов,       </w:t>
      </w:r>
      <w:r w:rsidRPr="00B16906">
        <w:rPr>
          <w:rFonts w:ascii="Times New Roman" w:hAnsi="Times New Roman"/>
          <w:color w:val="000000"/>
          <w:spacing w:val="-38"/>
          <w:sz w:val="24"/>
          <w:szCs w:val="24"/>
        </w:rPr>
        <w:t xml:space="preserve"> </w:t>
      </w:r>
      <w:r w:rsidRPr="00B16906">
        <w:rPr>
          <w:rFonts w:ascii="Times New Roman" w:hAnsi="Times New Roman"/>
          <w:color w:val="000000"/>
          <w:spacing w:val="-3"/>
          <w:sz w:val="24"/>
          <w:szCs w:val="24"/>
        </w:rPr>
        <w:t>в</w:t>
      </w:r>
      <w:r w:rsidRPr="00B16906">
        <w:rPr>
          <w:rFonts w:ascii="Times New Roman" w:hAnsi="Times New Roman"/>
          <w:color w:val="000000"/>
          <w:sz w:val="24"/>
          <w:szCs w:val="24"/>
        </w:rPr>
        <w:t>зрослы</w:t>
      </w:r>
      <w:r w:rsidRPr="00B16906">
        <w:rPr>
          <w:rFonts w:ascii="Times New Roman" w:hAnsi="Times New Roman"/>
          <w:color w:val="000000"/>
          <w:spacing w:val="1"/>
          <w:sz w:val="24"/>
          <w:szCs w:val="24"/>
        </w:rPr>
        <w:t>х</w:t>
      </w:r>
      <w:r w:rsidRPr="00B16906">
        <w:rPr>
          <w:rFonts w:ascii="Times New Roman" w:hAnsi="Times New Roman"/>
          <w:color w:val="000000"/>
          <w:sz w:val="24"/>
          <w:szCs w:val="24"/>
        </w:rPr>
        <w:t xml:space="preserve">,       </w:t>
      </w:r>
      <w:r w:rsidRPr="00B16906">
        <w:rPr>
          <w:rFonts w:ascii="Times New Roman" w:hAnsi="Times New Roman"/>
          <w:color w:val="000000"/>
          <w:spacing w:val="-40"/>
          <w:sz w:val="24"/>
          <w:szCs w:val="24"/>
        </w:rPr>
        <w:t xml:space="preserve"> </w:t>
      </w:r>
      <w:r w:rsidRPr="00B16906">
        <w:rPr>
          <w:rFonts w:ascii="Times New Roman" w:hAnsi="Times New Roman"/>
          <w:color w:val="000000"/>
          <w:sz w:val="24"/>
          <w:szCs w:val="24"/>
        </w:rPr>
        <w:t>пожи</w:t>
      </w:r>
      <w:r w:rsidRPr="00B16906">
        <w:rPr>
          <w:rFonts w:ascii="Times New Roman" w:hAnsi="Times New Roman"/>
          <w:color w:val="000000"/>
          <w:spacing w:val="-1"/>
          <w:sz w:val="24"/>
          <w:szCs w:val="24"/>
        </w:rPr>
        <w:t>л</w:t>
      </w:r>
      <w:r w:rsidRPr="00B16906">
        <w:rPr>
          <w:rFonts w:ascii="Times New Roman" w:hAnsi="Times New Roman"/>
          <w:color w:val="000000"/>
          <w:spacing w:val="-3"/>
          <w:sz w:val="24"/>
          <w:szCs w:val="24"/>
        </w:rPr>
        <w:t>ы</w:t>
      </w:r>
      <w:r w:rsidRPr="00B16906">
        <w:rPr>
          <w:rFonts w:ascii="Times New Roman" w:hAnsi="Times New Roman"/>
          <w:color w:val="000000"/>
          <w:sz w:val="24"/>
          <w:szCs w:val="24"/>
        </w:rPr>
        <w:t>х людей)</w:t>
      </w:r>
      <w:r w:rsidRPr="00B16906">
        <w:rPr>
          <w:rFonts w:ascii="Times New Roman" w:hAnsi="Times New Roman"/>
          <w:color w:val="000000"/>
          <w:spacing w:val="31"/>
          <w:sz w:val="24"/>
          <w:szCs w:val="24"/>
        </w:rPr>
        <w:t xml:space="preserve"> </w:t>
      </w:r>
      <w:r w:rsidRPr="00B16906">
        <w:rPr>
          <w:rFonts w:ascii="Times New Roman" w:hAnsi="Times New Roman"/>
          <w:color w:val="000000"/>
          <w:sz w:val="24"/>
          <w:szCs w:val="24"/>
        </w:rPr>
        <w:t>как</w:t>
      </w:r>
      <w:r w:rsidRPr="00B16906">
        <w:rPr>
          <w:rFonts w:ascii="Times New Roman" w:hAnsi="Times New Roman"/>
          <w:color w:val="000000"/>
          <w:spacing w:val="31"/>
          <w:sz w:val="24"/>
          <w:szCs w:val="24"/>
        </w:rPr>
        <w:t xml:space="preserve"> </w:t>
      </w:r>
      <w:r w:rsidRPr="00B16906">
        <w:rPr>
          <w:rFonts w:ascii="Times New Roman" w:hAnsi="Times New Roman"/>
          <w:color w:val="000000"/>
          <w:sz w:val="24"/>
          <w:szCs w:val="24"/>
        </w:rPr>
        <w:t>в</w:t>
      </w:r>
      <w:r w:rsidRPr="00B16906">
        <w:rPr>
          <w:rFonts w:ascii="Times New Roman" w:hAnsi="Times New Roman"/>
          <w:color w:val="000000"/>
          <w:spacing w:val="28"/>
          <w:sz w:val="24"/>
          <w:szCs w:val="24"/>
        </w:rPr>
        <w:t xml:space="preserve"> </w:t>
      </w:r>
      <w:r w:rsidRPr="00B16906">
        <w:rPr>
          <w:rFonts w:ascii="Times New Roman" w:hAnsi="Times New Roman"/>
          <w:color w:val="000000"/>
          <w:sz w:val="24"/>
          <w:szCs w:val="24"/>
        </w:rPr>
        <w:t>ре</w:t>
      </w:r>
      <w:r w:rsidRPr="00B16906">
        <w:rPr>
          <w:rFonts w:ascii="Times New Roman" w:hAnsi="Times New Roman"/>
          <w:color w:val="000000"/>
          <w:spacing w:val="-1"/>
          <w:sz w:val="24"/>
          <w:szCs w:val="24"/>
        </w:rPr>
        <w:t>а</w:t>
      </w:r>
      <w:r w:rsidRPr="00B16906">
        <w:rPr>
          <w:rFonts w:ascii="Times New Roman" w:hAnsi="Times New Roman"/>
          <w:color w:val="000000"/>
          <w:sz w:val="24"/>
          <w:szCs w:val="24"/>
        </w:rPr>
        <w:t>ль</w:t>
      </w:r>
      <w:r w:rsidRPr="00B16906">
        <w:rPr>
          <w:rFonts w:ascii="Times New Roman" w:hAnsi="Times New Roman"/>
          <w:color w:val="000000"/>
          <w:spacing w:val="1"/>
          <w:sz w:val="24"/>
          <w:szCs w:val="24"/>
        </w:rPr>
        <w:t>н</w:t>
      </w:r>
      <w:r w:rsidRPr="00B16906">
        <w:rPr>
          <w:rFonts w:ascii="Times New Roman" w:hAnsi="Times New Roman"/>
          <w:color w:val="000000"/>
          <w:sz w:val="24"/>
          <w:szCs w:val="24"/>
        </w:rPr>
        <w:t>ой</w:t>
      </w:r>
      <w:r w:rsidRPr="00B16906">
        <w:rPr>
          <w:rFonts w:ascii="Times New Roman" w:hAnsi="Times New Roman"/>
          <w:color w:val="000000"/>
          <w:spacing w:val="30"/>
          <w:sz w:val="24"/>
          <w:szCs w:val="24"/>
        </w:rPr>
        <w:t xml:space="preserve"> </w:t>
      </w:r>
      <w:r w:rsidRPr="00B16906">
        <w:rPr>
          <w:rFonts w:ascii="Times New Roman" w:hAnsi="Times New Roman"/>
          <w:color w:val="000000"/>
          <w:sz w:val="24"/>
          <w:szCs w:val="24"/>
        </w:rPr>
        <w:t>ж</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зни,</w:t>
      </w:r>
      <w:r w:rsidRPr="00B16906">
        <w:rPr>
          <w:rFonts w:ascii="Times New Roman" w:hAnsi="Times New Roman"/>
          <w:color w:val="000000"/>
          <w:spacing w:val="29"/>
          <w:sz w:val="24"/>
          <w:szCs w:val="24"/>
        </w:rPr>
        <w:t xml:space="preserve"> </w:t>
      </w:r>
      <w:r w:rsidRPr="00B16906">
        <w:rPr>
          <w:rFonts w:ascii="Times New Roman" w:hAnsi="Times New Roman"/>
          <w:color w:val="000000"/>
          <w:sz w:val="24"/>
          <w:szCs w:val="24"/>
        </w:rPr>
        <w:t>так</w:t>
      </w:r>
      <w:r w:rsidRPr="00B16906">
        <w:rPr>
          <w:rFonts w:ascii="Times New Roman" w:hAnsi="Times New Roman"/>
          <w:color w:val="000000"/>
          <w:spacing w:val="29"/>
          <w:sz w:val="24"/>
          <w:szCs w:val="24"/>
        </w:rPr>
        <w:t xml:space="preserve"> </w:t>
      </w:r>
      <w:r w:rsidRPr="00B16906">
        <w:rPr>
          <w:rFonts w:ascii="Times New Roman" w:hAnsi="Times New Roman"/>
          <w:color w:val="000000"/>
          <w:sz w:val="24"/>
          <w:szCs w:val="24"/>
        </w:rPr>
        <w:t>и</w:t>
      </w:r>
      <w:r w:rsidRPr="00B16906">
        <w:rPr>
          <w:rFonts w:ascii="Times New Roman" w:hAnsi="Times New Roman"/>
          <w:color w:val="000000"/>
          <w:spacing w:val="29"/>
          <w:sz w:val="24"/>
          <w:szCs w:val="24"/>
        </w:rPr>
        <w:t xml:space="preserve"> </w:t>
      </w:r>
      <w:r w:rsidRPr="00B16906">
        <w:rPr>
          <w:rFonts w:ascii="Times New Roman" w:hAnsi="Times New Roman"/>
          <w:color w:val="000000"/>
          <w:spacing w:val="1"/>
          <w:sz w:val="24"/>
          <w:szCs w:val="24"/>
        </w:rPr>
        <w:t>н</w:t>
      </w:r>
      <w:r w:rsidRPr="00B16906">
        <w:rPr>
          <w:rFonts w:ascii="Times New Roman" w:hAnsi="Times New Roman"/>
          <w:color w:val="000000"/>
          <w:sz w:val="24"/>
          <w:szCs w:val="24"/>
        </w:rPr>
        <w:t>а илл</w:t>
      </w:r>
      <w:r w:rsidRPr="00B16906">
        <w:rPr>
          <w:rFonts w:ascii="Times New Roman" w:hAnsi="Times New Roman"/>
          <w:color w:val="000000"/>
          <w:spacing w:val="1"/>
          <w:sz w:val="24"/>
          <w:szCs w:val="24"/>
        </w:rPr>
        <w:t>ю</w:t>
      </w:r>
      <w:r w:rsidRPr="00B16906">
        <w:rPr>
          <w:rFonts w:ascii="Times New Roman" w:hAnsi="Times New Roman"/>
          <w:color w:val="000000"/>
          <w:sz w:val="24"/>
          <w:szCs w:val="24"/>
        </w:rPr>
        <w:t>страц</w:t>
      </w:r>
      <w:r w:rsidRPr="00B16906">
        <w:rPr>
          <w:rFonts w:ascii="Times New Roman" w:hAnsi="Times New Roman"/>
          <w:color w:val="000000"/>
          <w:spacing w:val="1"/>
          <w:sz w:val="24"/>
          <w:szCs w:val="24"/>
        </w:rPr>
        <w:t>и</w:t>
      </w:r>
      <w:r w:rsidRPr="00B16906">
        <w:rPr>
          <w:rFonts w:ascii="Times New Roman" w:hAnsi="Times New Roman"/>
          <w:color w:val="000000"/>
          <w:spacing w:val="-1"/>
          <w:sz w:val="24"/>
          <w:szCs w:val="24"/>
        </w:rPr>
        <w:t>я</w:t>
      </w:r>
      <w:r w:rsidRPr="00B16906">
        <w:rPr>
          <w:rFonts w:ascii="Times New Roman" w:hAnsi="Times New Roman"/>
          <w:color w:val="000000"/>
          <w:spacing w:val="1"/>
          <w:sz w:val="24"/>
          <w:szCs w:val="24"/>
        </w:rPr>
        <w:t>х</w:t>
      </w:r>
      <w:r w:rsidRPr="00B16906">
        <w:rPr>
          <w:rFonts w:ascii="Times New Roman" w:hAnsi="Times New Roman"/>
          <w:color w:val="000000"/>
          <w:sz w:val="24"/>
          <w:szCs w:val="24"/>
        </w:rPr>
        <w:t>.</w:t>
      </w:r>
    </w:p>
    <w:p w:rsidR="00757111" w:rsidRDefault="00757111" w:rsidP="00B646B5">
      <w:pPr>
        <w:pStyle w:val="a3"/>
        <w:numPr>
          <w:ilvl w:val="0"/>
          <w:numId w:val="127"/>
        </w:numPr>
        <w:spacing w:after="0"/>
        <w:ind w:left="567" w:right="50" w:hanging="567"/>
        <w:contextualSpacing/>
        <w:jc w:val="both"/>
        <w:rPr>
          <w:rFonts w:ascii="Times New Roman" w:hAnsi="Times New Roman"/>
          <w:color w:val="000000"/>
          <w:sz w:val="24"/>
          <w:szCs w:val="24"/>
        </w:rPr>
      </w:pPr>
      <w:r w:rsidRPr="00B16906">
        <w:rPr>
          <w:rFonts w:ascii="Times New Roman" w:hAnsi="Times New Roman"/>
          <w:color w:val="000000"/>
          <w:sz w:val="24"/>
          <w:szCs w:val="24"/>
        </w:rPr>
        <w:t>Хорошо</w:t>
      </w:r>
      <w:r w:rsidRPr="00B16906">
        <w:rPr>
          <w:rFonts w:ascii="Times New Roman" w:hAnsi="Times New Roman"/>
          <w:color w:val="000000"/>
          <w:spacing w:val="153"/>
          <w:sz w:val="24"/>
          <w:szCs w:val="24"/>
        </w:rPr>
        <w:t xml:space="preserve"> </w:t>
      </w:r>
      <w:r w:rsidRPr="00B16906">
        <w:rPr>
          <w:rFonts w:ascii="Times New Roman" w:hAnsi="Times New Roman"/>
          <w:color w:val="000000"/>
          <w:spacing w:val="1"/>
          <w:sz w:val="24"/>
          <w:szCs w:val="24"/>
        </w:rPr>
        <w:t>зн</w:t>
      </w:r>
      <w:r w:rsidRPr="00B16906">
        <w:rPr>
          <w:rFonts w:ascii="Times New Roman" w:hAnsi="Times New Roman"/>
          <w:color w:val="000000"/>
          <w:sz w:val="24"/>
          <w:szCs w:val="24"/>
        </w:rPr>
        <w:t>а</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т</w:t>
      </w:r>
      <w:r w:rsidRPr="00B16906">
        <w:rPr>
          <w:rFonts w:ascii="Times New Roman" w:hAnsi="Times New Roman"/>
          <w:color w:val="000000"/>
          <w:spacing w:val="153"/>
          <w:sz w:val="24"/>
          <w:szCs w:val="24"/>
        </w:rPr>
        <w:t xml:space="preserve"> </w:t>
      </w:r>
      <w:r w:rsidRPr="00B16906">
        <w:rPr>
          <w:rFonts w:ascii="Times New Roman" w:hAnsi="Times New Roman"/>
          <w:color w:val="000000"/>
          <w:sz w:val="24"/>
          <w:szCs w:val="24"/>
        </w:rPr>
        <w:t>свое</w:t>
      </w:r>
      <w:r w:rsidRPr="00B16906">
        <w:rPr>
          <w:rFonts w:ascii="Times New Roman" w:hAnsi="Times New Roman"/>
          <w:color w:val="000000"/>
          <w:spacing w:val="151"/>
          <w:sz w:val="24"/>
          <w:szCs w:val="24"/>
        </w:rPr>
        <w:t xml:space="preserve"> </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мя,</w:t>
      </w:r>
      <w:r w:rsidRPr="00B16906">
        <w:rPr>
          <w:rFonts w:ascii="Times New Roman" w:hAnsi="Times New Roman"/>
          <w:color w:val="000000"/>
          <w:spacing w:val="152"/>
          <w:sz w:val="24"/>
          <w:szCs w:val="24"/>
        </w:rPr>
        <w:t xml:space="preserve"> </w:t>
      </w:r>
      <w:r w:rsidRPr="00B16906">
        <w:rPr>
          <w:rFonts w:ascii="Times New Roman" w:hAnsi="Times New Roman"/>
          <w:color w:val="000000"/>
          <w:sz w:val="24"/>
          <w:szCs w:val="24"/>
        </w:rPr>
        <w:t>фамилию, возра</w:t>
      </w:r>
      <w:r w:rsidRPr="00B16906">
        <w:rPr>
          <w:rFonts w:ascii="Times New Roman" w:hAnsi="Times New Roman"/>
          <w:color w:val="000000"/>
          <w:spacing w:val="-1"/>
          <w:sz w:val="24"/>
          <w:szCs w:val="24"/>
        </w:rPr>
        <w:t>с</w:t>
      </w:r>
      <w:r w:rsidRPr="00B16906">
        <w:rPr>
          <w:rFonts w:ascii="Times New Roman" w:hAnsi="Times New Roman"/>
          <w:color w:val="000000"/>
          <w:sz w:val="24"/>
          <w:szCs w:val="24"/>
        </w:rPr>
        <w:t xml:space="preserve">т, </w:t>
      </w:r>
      <w:r w:rsidRPr="00B16906">
        <w:rPr>
          <w:rFonts w:ascii="Times New Roman" w:hAnsi="Times New Roman"/>
          <w:color w:val="000000"/>
          <w:spacing w:val="1"/>
          <w:sz w:val="24"/>
          <w:szCs w:val="24"/>
        </w:rPr>
        <w:t>п</w:t>
      </w:r>
      <w:r w:rsidRPr="00B16906">
        <w:rPr>
          <w:rFonts w:ascii="Times New Roman" w:hAnsi="Times New Roman"/>
          <w:color w:val="000000"/>
          <w:sz w:val="24"/>
          <w:szCs w:val="24"/>
        </w:rPr>
        <w:t>ол.</w:t>
      </w:r>
    </w:p>
    <w:p w:rsidR="00757111" w:rsidRPr="00B16906" w:rsidRDefault="00757111" w:rsidP="00D75F41">
      <w:pPr>
        <w:spacing w:after="0"/>
        <w:jc w:val="both"/>
        <w:rPr>
          <w:rFonts w:ascii="Times New Roman" w:hAnsi="Times New Roman"/>
          <w:b/>
          <w:bCs/>
          <w:i/>
          <w:iCs/>
          <w:color w:val="000000"/>
          <w:sz w:val="24"/>
          <w:szCs w:val="24"/>
        </w:rPr>
      </w:pPr>
    </w:p>
    <w:p w:rsidR="00757111" w:rsidRPr="00BD340A" w:rsidRDefault="00757111" w:rsidP="009D21D7">
      <w:pPr>
        <w:tabs>
          <w:tab w:val="left" w:pos="1353"/>
          <w:tab w:val="left" w:pos="2554"/>
          <w:tab w:val="left" w:pos="3394"/>
          <w:tab w:val="left" w:pos="4023"/>
          <w:tab w:val="left" w:pos="4493"/>
        </w:tabs>
        <w:spacing w:before="11" w:after="0"/>
        <w:ind w:left="468" w:right="88"/>
        <w:jc w:val="center"/>
        <w:rPr>
          <w:rFonts w:ascii="Times New Roman" w:hAnsi="Times New Roman"/>
          <w:bCs/>
          <w:iCs/>
          <w:color w:val="000000"/>
          <w:sz w:val="24"/>
          <w:szCs w:val="24"/>
          <w:u w:val="single"/>
        </w:rPr>
      </w:pPr>
      <w:r w:rsidRPr="00BD340A">
        <w:rPr>
          <w:rFonts w:ascii="Times New Roman" w:hAnsi="Times New Roman"/>
          <w:bCs/>
          <w:iCs/>
          <w:color w:val="000000"/>
          <w:spacing w:val="-1"/>
          <w:sz w:val="24"/>
          <w:szCs w:val="24"/>
          <w:u w:val="single"/>
        </w:rPr>
        <w:t>Ф</w:t>
      </w:r>
      <w:r w:rsidRPr="00BD340A">
        <w:rPr>
          <w:rFonts w:ascii="Times New Roman" w:hAnsi="Times New Roman"/>
          <w:bCs/>
          <w:iCs/>
          <w:color w:val="000000"/>
          <w:sz w:val="24"/>
          <w:szCs w:val="24"/>
          <w:u w:val="single"/>
        </w:rPr>
        <w:t>о</w:t>
      </w:r>
      <w:r w:rsidRPr="00BD340A">
        <w:rPr>
          <w:rFonts w:ascii="Times New Roman" w:hAnsi="Times New Roman"/>
          <w:bCs/>
          <w:iCs/>
          <w:color w:val="000000"/>
          <w:spacing w:val="1"/>
          <w:sz w:val="24"/>
          <w:szCs w:val="24"/>
          <w:u w:val="single"/>
        </w:rPr>
        <w:t>р</w:t>
      </w:r>
      <w:r w:rsidRPr="00BD340A">
        <w:rPr>
          <w:rFonts w:ascii="Times New Roman" w:hAnsi="Times New Roman"/>
          <w:bCs/>
          <w:iCs/>
          <w:color w:val="000000"/>
          <w:sz w:val="24"/>
          <w:szCs w:val="24"/>
          <w:u w:val="single"/>
        </w:rPr>
        <w:t>м</w:t>
      </w:r>
      <w:r w:rsidRPr="00BD340A">
        <w:rPr>
          <w:rFonts w:ascii="Times New Roman" w:hAnsi="Times New Roman"/>
          <w:bCs/>
          <w:iCs/>
          <w:color w:val="000000"/>
          <w:spacing w:val="-2"/>
          <w:sz w:val="24"/>
          <w:szCs w:val="24"/>
          <w:u w:val="single"/>
        </w:rPr>
        <w:t>и</w:t>
      </w:r>
      <w:r w:rsidRPr="00BD340A">
        <w:rPr>
          <w:rFonts w:ascii="Times New Roman" w:hAnsi="Times New Roman"/>
          <w:bCs/>
          <w:iCs/>
          <w:color w:val="000000"/>
          <w:spacing w:val="-1"/>
          <w:sz w:val="24"/>
          <w:szCs w:val="24"/>
          <w:u w:val="single"/>
        </w:rPr>
        <w:t>р</w:t>
      </w:r>
      <w:r w:rsidRPr="00BD340A">
        <w:rPr>
          <w:rFonts w:ascii="Times New Roman" w:hAnsi="Times New Roman"/>
          <w:bCs/>
          <w:iCs/>
          <w:color w:val="000000"/>
          <w:sz w:val="24"/>
          <w:szCs w:val="24"/>
          <w:u w:val="single"/>
        </w:rPr>
        <w:t>ова</w:t>
      </w:r>
      <w:r w:rsidRPr="00BD340A">
        <w:rPr>
          <w:rFonts w:ascii="Times New Roman" w:hAnsi="Times New Roman"/>
          <w:bCs/>
          <w:iCs/>
          <w:color w:val="000000"/>
          <w:spacing w:val="-1"/>
          <w:sz w:val="24"/>
          <w:szCs w:val="24"/>
          <w:u w:val="single"/>
        </w:rPr>
        <w:t>н</w:t>
      </w:r>
      <w:r w:rsidRPr="00BD340A">
        <w:rPr>
          <w:rFonts w:ascii="Times New Roman" w:hAnsi="Times New Roman"/>
          <w:bCs/>
          <w:iCs/>
          <w:color w:val="000000"/>
          <w:sz w:val="24"/>
          <w:szCs w:val="24"/>
          <w:u w:val="single"/>
        </w:rPr>
        <w:t>ие</w:t>
      </w:r>
      <w:r w:rsidRPr="00BD340A">
        <w:rPr>
          <w:rFonts w:ascii="Times New Roman" w:hAnsi="Times New Roman"/>
          <w:color w:val="000000"/>
          <w:sz w:val="24"/>
          <w:szCs w:val="24"/>
          <w:u w:val="single"/>
        </w:rPr>
        <w:t xml:space="preserve"> </w:t>
      </w:r>
      <w:r w:rsidRPr="00BD340A">
        <w:rPr>
          <w:rFonts w:ascii="Times New Roman" w:hAnsi="Times New Roman"/>
          <w:bCs/>
          <w:iCs/>
          <w:color w:val="000000"/>
          <w:sz w:val="24"/>
          <w:szCs w:val="24"/>
          <w:u w:val="single"/>
        </w:rPr>
        <w:t>п</w:t>
      </w:r>
      <w:r w:rsidRPr="00BD340A">
        <w:rPr>
          <w:rFonts w:ascii="Times New Roman" w:hAnsi="Times New Roman"/>
          <w:bCs/>
          <w:iCs/>
          <w:color w:val="000000"/>
          <w:spacing w:val="-3"/>
          <w:sz w:val="24"/>
          <w:szCs w:val="24"/>
          <w:u w:val="single"/>
        </w:rPr>
        <w:t>е</w:t>
      </w:r>
      <w:r w:rsidRPr="00BD340A">
        <w:rPr>
          <w:rFonts w:ascii="Times New Roman" w:hAnsi="Times New Roman"/>
          <w:bCs/>
          <w:iCs/>
          <w:color w:val="000000"/>
          <w:spacing w:val="-1"/>
          <w:sz w:val="24"/>
          <w:szCs w:val="24"/>
          <w:u w:val="single"/>
        </w:rPr>
        <w:t>р</w:t>
      </w:r>
      <w:r w:rsidRPr="00BD340A">
        <w:rPr>
          <w:rFonts w:ascii="Times New Roman" w:hAnsi="Times New Roman"/>
          <w:bCs/>
          <w:iCs/>
          <w:color w:val="000000"/>
          <w:sz w:val="24"/>
          <w:szCs w:val="24"/>
          <w:u w:val="single"/>
        </w:rPr>
        <w:t>в</w:t>
      </w:r>
      <w:r w:rsidRPr="00BD340A">
        <w:rPr>
          <w:rFonts w:ascii="Times New Roman" w:hAnsi="Times New Roman"/>
          <w:bCs/>
          <w:iCs/>
          <w:color w:val="000000"/>
          <w:spacing w:val="-1"/>
          <w:sz w:val="24"/>
          <w:szCs w:val="24"/>
          <w:u w:val="single"/>
        </w:rPr>
        <w:t>ич</w:t>
      </w:r>
      <w:r w:rsidRPr="00BD340A">
        <w:rPr>
          <w:rFonts w:ascii="Times New Roman" w:hAnsi="Times New Roman"/>
          <w:bCs/>
          <w:iCs/>
          <w:color w:val="000000"/>
          <w:sz w:val="24"/>
          <w:szCs w:val="24"/>
          <w:u w:val="single"/>
        </w:rPr>
        <w:t>ных</w:t>
      </w:r>
      <w:r w:rsidRPr="00BD340A">
        <w:rPr>
          <w:rFonts w:ascii="Times New Roman" w:hAnsi="Times New Roman"/>
          <w:color w:val="000000"/>
          <w:sz w:val="24"/>
          <w:szCs w:val="24"/>
          <w:u w:val="single"/>
        </w:rPr>
        <w:t xml:space="preserve"> </w:t>
      </w:r>
      <w:r w:rsidRPr="00BD340A">
        <w:rPr>
          <w:rFonts w:ascii="Times New Roman" w:hAnsi="Times New Roman"/>
          <w:bCs/>
          <w:iCs/>
          <w:color w:val="000000"/>
          <w:sz w:val="24"/>
          <w:szCs w:val="24"/>
          <w:u w:val="single"/>
        </w:rPr>
        <w:t>пр</w:t>
      </w:r>
      <w:r w:rsidRPr="00BD340A">
        <w:rPr>
          <w:rFonts w:ascii="Times New Roman" w:hAnsi="Times New Roman"/>
          <w:bCs/>
          <w:iCs/>
          <w:color w:val="000000"/>
          <w:spacing w:val="-1"/>
          <w:sz w:val="24"/>
          <w:szCs w:val="24"/>
          <w:u w:val="single"/>
        </w:rPr>
        <w:t>е</w:t>
      </w:r>
      <w:r w:rsidRPr="00BD340A">
        <w:rPr>
          <w:rFonts w:ascii="Times New Roman" w:hAnsi="Times New Roman"/>
          <w:bCs/>
          <w:iCs/>
          <w:color w:val="000000"/>
          <w:sz w:val="24"/>
          <w:szCs w:val="24"/>
          <w:u w:val="single"/>
        </w:rPr>
        <w:t>д</w:t>
      </w:r>
      <w:r w:rsidRPr="00BD340A">
        <w:rPr>
          <w:rFonts w:ascii="Times New Roman" w:hAnsi="Times New Roman"/>
          <w:bCs/>
          <w:iCs/>
          <w:color w:val="000000"/>
          <w:spacing w:val="-4"/>
          <w:sz w:val="24"/>
          <w:szCs w:val="24"/>
          <w:u w:val="single"/>
        </w:rPr>
        <w:t>с</w:t>
      </w:r>
      <w:r w:rsidRPr="00BD340A">
        <w:rPr>
          <w:rFonts w:ascii="Times New Roman" w:hAnsi="Times New Roman"/>
          <w:bCs/>
          <w:iCs/>
          <w:color w:val="000000"/>
          <w:spacing w:val="3"/>
          <w:sz w:val="24"/>
          <w:szCs w:val="24"/>
          <w:u w:val="single"/>
        </w:rPr>
        <w:t>т</w:t>
      </w:r>
      <w:r w:rsidRPr="00BD340A">
        <w:rPr>
          <w:rFonts w:ascii="Times New Roman" w:hAnsi="Times New Roman"/>
          <w:bCs/>
          <w:iCs/>
          <w:color w:val="000000"/>
          <w:sz w:val="24"/>
          <w:szCs w:val="24"/>
          <w:u w:val="single"/>
        </w:rPr>
        <w:t>авл</w:t>
      </w:r>
      <w:r w:rsidRPr="00BD340A">
        <w:rPr>
          <w:rFonts w:ascii="Times New Roman" w:hAnsi="Times New Roman"/>
          <w:bCs/>
          <w:iCs/>
          <w:color w:val="000000"/>
          <w:spacing w:val="-3"/>
          <w:sz w:val="24"/>
          <w:szCs w:val="24"/>
          <w:u w:val="single"/>
        </w:rPr>
        <w:t>е</w:t>
      </w:r>
      <w:r w:rsidRPr="00BD340A">
        <w:rPr>
          <w:rFonts w:ascii="Times New Roman" w:hAnsi="Times New Roman"/>
          <w:bCs/>
          <w:iCs/>
          <w:color w:val="000000"/>
          <w:sz w:val="24"/>
          <w:szCs w:val="24"/>
          <w:u w:val="single"/>
        </w:rPr>
        <w:t>ний</w:t>
      </w:r>
      <w:r w:rsidRPr="00BD340A">
        <w:rPr>
          <w:rFonts w:ascii="Times New Roman" w:hAnsi="Times New Roman"/>
          <w:color w:val="000000"/>
          <w:sz w:val="24"/>
          <w:szCs w:val="24"/>
          <w:u w:val="single"/>
        </w:rPr>
        <w:t xml:space="preserve"> </w:t>
      </w:r>
      <w:r w:rsidRPr="00BD340A">
        <w:rPr>
          <w:rFonts w:ascii="Times New Roman" w:hAnsi="Times New Roman"/>
          <w:bCs/>
          <w:iCs/>
          <w:color w:val="000000"/>
          <w:sz w:val="24"/>
          <w:szCs w:val="24"/>
          <w:u w:val="single"/>
        </w:rPr>
        <w:t>о</w:t>
      </w:r>
      <w:r w:rsidRPr="00BD340A">
        <w:rPr>
          <w:rFonts w:ascii="Times New Roman" w:hAnsi="Times New Roman"/>
          <w:color w:val="000000"/>
          <w:sz w:val="24"/>
          <w:szCs w:val="24"/>
          <w:u w:val="single"/>
        </w:rPr>
        <w:t xml:space="preserve"> </w:t>
      </w:r>
      <w:r w:rsidRPr="00BD340A">
        <w:rPr>
          <w:rFonts w:ascii="Times New Roman" w:hAnsi="Times New Roman"/>
          <w:bCs/>
          <w:iCs/>
          <w:color w:val="000000"/>
          <w:spacing w:val="-2"/>
          <w:sz w:val="24"/>
          <w:szCs w:val="24"/>
          <w:u w:val="single"/>
        </w:rPr>
        <w:t>М</w:t>
      </w:r>
      <w:r w:rsidRPr="00BD340A">
        <w:rPr>
          <w:rFonts w:ascii="Times New Roman" w:hAnsi="Times New Roman"/>
          <w:bCs/>
          <w:iCs/>
          <w:color w:val="000000"/>
          <w:sz w:val="24"/>
          <w:szCs w:val="24"/>
          <w:u w:val="single"/>
        </w:rPr>
        <w:t>ал</w:t>
      </w:r>
      <w:r w:rsidRPr="00BD340A">
        <w:rPr>
          <w:rFonts w:ascii="Times New Roman" w:hAnsi="Times New Roman"/>
          <w:bCs/>
          <w:iCs/>
          <w:color w:val="000000"/>
          <w:spacing w:val="-1"/>
          <w:sz w:val="24"/>
          <w:szCs w:val="24"/>
          <w:u w:val="single"/>
        </w:rPr>
        <w:t>о</w:t>
      </w:r>
      <w:r w:rsidRPr="00BD340A">
        <w:rPr>
          <w:rFonts w:ascii="Times New Roman" w:hAnsi="Times New Roman"/>
          <w:bCs/>
          <w:iCs/>
          <w:color w:val="000000"/>
          <w:sz w:val="24"/>
          <w:szCs w:val="24"/>
          <w:u w:val="single"/>
        </w:rPr>
        <w:t>й</w:t>
      </w:r>
      <w:r w:rsidRPr="00BD340A">
        <w:rPr>
          <w:rFonts w:ascii="Times New Roman" w:hAnsi="Times New Roman"/>
          <w:color w:val="000000"/>
          <w:sz w:val="24"/>
          <w:szCs w:val="24"/>
          <w:u w:val="single"/>
        </w:rPr>
        <w:t xml:space="preserve"> </w:t>
      </w:r>
      <w:r w:rsidRPr="00BD340A">
        <w:rPr>
          <w:rFonts w:ascii="Times New Roman" w:hAnsi="Times New Roman"/>
          <w:bCs/>
          <w:iCs/>
          <w:color w:val="000000"/>
          <w:spacing w:val="-1"/>
          <w:sz w:val="24"/>
          <w:szCs w:val="24"/>
          <w:u w:val="single"/>
        </w:rPr>
        <w:t>р</w:t>
      </w:r>
      <w:r w:rsidRPr="00BD340A">
        <w:rPr>
          <w:rFonts w:ascii="Times New Roman" w:hAnsi="Times New Roman"/>
          <w:bCs/>
          <w:iCs/>
          <w:color w:val="000000"/>
          <w:sz w:val="24"/>
          <w:szCs w:val="24"/>
          <w:u w:val="single"/>
        </w:rPr>
        <w:t>оди</w:t>
      </w:r>
      <w:r w:rsidRPr="00BD340A">
        <w:rPr>
          <w:rFonts w:ascii="Times New Roman" w:hAnsi="Times New Roman"/>
          <w:bCs/>
          <w:iCs/>
          <w:color w:val="000000"/>
          <w:spacing w:val="-2"/>
          <w:sz w:val="24"/>
          <w:szCs w:val="24"/>
          <w:u w:val="single"/>
        </w:rPr>
        <w:t>н</w:t>
      </w:r>
      <w:r w:rsidRPr="00BD340A">
        <w:rPr>
          <w:rFonts w:ascii="Times New Roman" w:hAnsi="Times New Roman"/>
          <w:bCs/>
          <w:iCs/>
          <w:color w:val="000000"/>
          <w:sz w:val="24"/>
          <w:szCs w:val="24"/>
          <w:u w:val="single"/>
        </w:rPr>
        <w:t>е</w:t>
      </w:r>
      <w:r w:rsidRPr="00BD340A">
        <w:rPr>
          <w:rFonts w:ascii="Times New Roman" w:hAnsi="Times New Roman"/>
          <w:color w:val="000000"/>
          <w:sz w:val="24"/>
          <w:szCs w:val="24"/>
          <w:u w:val="single"/>
        </w:rPr>
        <w:t xml:space="preserve"> </w:t>
      </w:r>
      <w:r w:rsidRPr="00BD340A">
        <w:rPr>
          <w:rFonts w:ascii="Times New Roman" w:hAnsi="Times New Roman"/>
          <w:bCs/>
          <w:iCs/>
          <w:color w:val="000000"/>
          <w:sz w:val="24"/>
          <w:szCs w:val="24"/>
          <w:u w:val="single"/>
        </w:rPr>
        <w:t>и</w:t>
      </w:r>
      <w:r w:rsidRPr="00BD340A">
        <w:rPr>
          <w:rFonts w:ascii="Times New Roman" w:hAnsi="Times New Roman"/>
          <w:color w:val="000000"/>
          <w:sz w:val="24"/>
          <w:szCs w:val="24"/>
          <w:u w:val="single"/>
        </w:rPr>
        <w:t xml:space="preserve"> </w:t>
      </w:r>
      <w:r w:rsidRPr="00BD340A">
        <w:rPr>
          <w:rFonts w:ascii="Times New Roman" w:hAnsi="Times New Roman"/>
          <w:bCs/>
          <w:iCs/>
          <w:color w:val="000000"/>
          <w:spacing w:val="-3"/>
          <w:sz w:val="24"/>
          <w:szCs w:val="24"/>
          <w:u w:val="single"/>
        </w:rPr>
        <w:t>О</w:t>
      </w:r>
      <w:r w:rsidRPr="00BD340A">
        <w:rPr>
          <w:rFonts w:ascii="Times New Roman" w:hAnsi="Times New Roman"/>
          <w:bCs/>
          <w:iCs/>
          <w:color w:val="000000"/>
          <w:spacing w:val="3"/>
          <w:sz w:val="24"/>
          <w:szCs w:val="24"/>
          <w:u w:val="single"/>
        </w:rPr>
        <w:t>т</w:t>
      </w:r>
      <w:r w:rsidRPr="00BD340A">
        <w:rPr>
          <w:rFonts w:ascii="Times New Roman" w:hAnsi="Times New Roman"/>
          <w:bCs/>
          <w:iCs/>
          <w:color w:val="000000"/>
          <w:sz w:val="24"/>
          <w:szCs w:val="24"/>
          <w:u w:val="single"/>
        </w:rPr>
        <w:t>ече</w:t>
      </w:r>
      <w:r w:rsidRPr="00BD340A">
        <w:rPr>
          <w:rFonts w:ascii="Times New Roman" w:hAnsi="Times New Roman"/>
          <w:bCs/>
          <w:iCs/>
          <w:color w:val="000000"/>
          <w:spacing w:val="-4"/>
          <w:sz w:val="24"/>
          <w:szCs w:val="24"/>
          <w:u w:val="single"/>
        </w:rPr>
        <w:t>с</w:t>
      </w:r>
      <w:r w:rsidRPr="00BD340A">
        <w:rPr>
          <w:rFonts w:ascii="Times New Roman" w:hAnsi="Times New Roman"/>
          <w:bCs/>
          <w:iCs/>
          <w:color w:val="000000"/>
          <w:spacing w:val="4"/>
          <w:sz w:val="24"/>
          <w:szCs w:val="24"/>
          <w:u w:val="single"/>
        </w:rPr>
        <w:t>т</w:t>
      </w:r>
      <w:r w:rsidRPr="00BD340A">
        <w:rPr>
          <w:rFonts w:ascii="Times New Roman" w:hAnsi="Times New Roman"/>
          <w:bCs/>
          <w:iCs/>
          <w:color w:val="000000"/>
          <w:spacing w:val="-3"/>
          <w:sz w:val="24"/>
          <w:szCs w:val="24"/>
          <w:u w:val="single"/>
        </w:rPr>
        <w:t>в</w:t>
      </w:r>
      <w:r w:rsidRPr="00BD340A">
        <w:rPr>
          <w:rFonts w:ascii="Times New Roman" w:hAnsi="Times New Roman"/>
          <w:bCs/>
          <w:iCs/>
          <w:color w:val="000000"/>
          <w:sz w:val="24"/>
          <w:szCs w:val="24"/>
          <w:u w:val="single"/>
        </w:rPr>
        <w:t>е,</w:t>
      </w:r>
      <w:r w:rsidRPr="00BD340A">
        <w:rPr>
          <w:rFonts w:ascii="Times New Roman" w:hAnsi="Times New Roman"/>
          <w:color w:val="000000"/>
          <w:spacing w:val="-1"/>
          <w:sz w:val="24"/>
          <w:szCs w:val="24"/>
          <w:u w:val="single"/>
        </w:rPr>
        <w:t xml:space="preserve"> </w:t>
      </w:r>
      <w:r w:rsidRPr="00BD340A">
        <w:rPr>
          <w:rFonts w:ascii="Times New Roman" w:hAnsi="Times New Roman"/>
          <w:bCs/>
          <w:iCs/>
          <w:color w:val="000000"/>
          <w:sz w:val="24"/>
          <w:szCs w:val="24"/>
          <w:u w:val="single"/>
        </w:rPr>
        <w:t>мно</w:t>
      </w:r>
      <w:r w:rsidRPr="00BD340A">
        <w:rPr>
          <w:rFonts w:ascii="Times New Roman" w:hAnsi="Times New Roman"/>
          <w:bCs/>
          <w:iCs/>
          <w:color w:val="000000"/>
          <w:spacing w:val="-1"/>
          <w:sz w:val="24"/>
          <w:szCs w:val="24"/>
          <w:u w:val="single"/>
        </w:rPr>
        <w:t>г</w:t>
      </w:r>
      <w:r w:rsidRPr="00BD340A">
        <w:rPr>
          <w:rFonts w:ascii="Times New Roman" w:hAnsi="Times New Roman"/>
          <w:bCs/>
          <w:iCs/>
          <w:color w:val="000000"/>
          <w:spacing w:val="-2"/>
          <w:sz w:val="24"/>
          <w:szCs w:val="24"/>
          <w:u w:val="single"/>
        </w:rPr>
        <w:t>о</w:t>
      </w:r>
      <w:r w:rsidRPr="00BD340A">
        <w:rPr>
          <w:rFonts w:ascii="Times New Roman" w:hAnsi="Times New Roman"/>
          <w:bCs/>
          <w:iCs/>
          <w:color w:val="000000"/>
          <w:spacing w:val="-1"/>
          <w:sz w:val="24"/>
          <w:szCs w:val="24"/>
          <w:u w:val="single"/>
        </w:rPr>
        <w:t>об</w:t>
      </w:r>
      <w:r w:rsidRPr="00BD340A">
        <w:rPr>
          <w:rFonts w:ascii="Times New Roman" w:hAnsi="Times New Roman"/>
          <w:bCs/>
          <w:iCs/>
          <w:color w:val="000000"/>
          <w:sz w:val="24"/>
          <w:szCs w:val="24"/>
          <w:u w:val="single"/>
        </w:rPr>
        <w:t>разии</w:t>
      </w:r>
      <w:r w:rsidRPr="00BD340A">
        <w:rPr>
          <w:rFonts w:ascii="Times New Roman" w:hAnsi="Times New Roman"/>
          <w:color w:val="000000"/>
          <w:sz w:val="24"/>
          <w:szCs w:val="24"/>
          <w:u w:val="single"/>
        </w:rPr>
        <w:t xml:space="preserve"> </w:t>
      </w:r>
      <w:r w:rsidRPr="00BD340A">
        <w:rPr>
          <w:rFonts w:ascii="Times New Roman" w:hAnsi="Times New Roman"/>
          <w:bCs/>
          <w:iCs/>
          <w:color w:val="000000"/>
          <w:spacing w:val="-5"/>
          <w:sz w:val="24"/>
          <w:szCs w:val="24"/>
          <w:u w:val="single"/>
        </w:rPr>
        <w:t>с</w:t>
      </w:r>
      <w:r w:rsidRPr="00BD340A">
        <w:rPr>
          <w:rFonts w:ascii="Times New Roman" w:hAnsi="Times New Roman"/>
          <w:bCs/>
          <w:iCs/>
          <w:color w:val="000000"/>
          <w:spacing w:val="4"/>
          <w:sz w:val="24"/>
          <w:szCs w:val="24"/>
          <w:u w:val="single"/>
        </w:rPr>
        <w:t>т</w:t>
      </w:r>
      <w:r w:rsidRPr="00BD340A">
        <w:rPr>
          <w:rFonts w:ascii="Times New Roman" w:hAnsi="Times New Roman"/>
          <w:bCs/>
          <w:iCs/>
          <w:color w:val="000000"/>
          <w:sz w:val="24"/>
          <w:szCs w:val="24"/>
          <w:u w:val="single"/>
        </w:rPr>
        <w:t>р</w:t>
      </w:r>
      <w:r w:rsidRPr="00BD340A">
        <w:rPr>
          <w:rFonts w:ascii="Times New Roman" w:hAnsi="Times New Roman"/>
          <w:bCs/>
          <w:iCs/>
          <w:color w:val="000000"/>
          <w:spacing w:val="-1"/>
          <w:sz w:val="24"/>
          <w:szCs w:val="24"/>
          <w:u w:val="single"/>
        </w:rPr>
        <w:t>а</w:t>
      </w:r>
      <w:r w:rsidRPr="00BD340A">
        <w:rPr>
          <w:rFonts w:ascii="Times New Roman" w:hAnsi="Times New Roman"/>
          <w:bCs/>
          <w:iCs/>
          <w:color w:val="000000"/>
          <w:sz w:val="24"/>
          <w:szCs w:val="24"/>
          <w:u w:val="single"/>
        </w:rPr>
        <w:t>н</w:t>
      </w:r>
      <w:r w:rsidRPr="00BD340A">
        <w:rPr>
          <w:rFonts w:ascii="Times New Roman" w:hAnsi="Times New Roman"/>
          <w:color w:val="000000"/>
          <w:sz w:val="24"/>
          <w:szCs w:val="24"/>
          <w:u w:val="single"/>
        </w:rPr>
        <w:t xml:space="preserve"> </w:t>
      </w:r>
      <w:r w:rsidRPr="00BD340A">
        <w:rPr>
          <w:rFonts w:ascii="Times New Roman" w:hAnsi="Times New Roman"/>
          <w:bCs/>
          <w:iCs/>
          <w:color w:val="000000"/>
          <w:sz w:val="24"/>
          <w:szCs w:val="24"/>
          <w:u w:val="single"/>
        </w:rPr>
        <w:t>и</w:t>
      </w:r>
      <w:r w:rsidRPr="00BD340A">
        <w:rPr>
          <w:rFonts w:ascii="Times New Roman" w:hAnsi="Times New Roman"/>
          <w:color w:val="000000"/>
          <w:spacing w:val="-1"/>
          <w:sz w:val="24"/>
          <w:szCs w:val="24"/>
          <w:u w:val="single"/>
        </w:rPr>
        <w:t xml:space="preserve"> </w:t>
      </w:r>
      <w:r w:rsidRPr="00BD340A">
        <w:rPr>
          <w:rFonts w:ascii="Times New Roman" w:hAnsi="Times New Roman"/>
          <w:bCs/>
          <w:iCs/>
          <w:color w:val="000000"/>
          <w:sz w:val="24"/>
          <w:szCs w:val="24"/>
          <w:u w:val="single"/>
        </w:rPr>
        <w:t>н</w:t>
      </w:r>
      <w:r w:rsidRPr="00BD340A">
        <w:rPr>
          <w:rFonts w:ascii="Times New Roman" w:hAnsi="Times New Roman"/>
          <w:bCs/>
          <w:iCs/>
          <w:color w:val="000000"/>
          <w:spacing w:val="-1"/>
          <w:sz w:val="24"/>
          <w:szCs w:val="24"/>
          <w:u w:val="single"/>
        </w:rPr>
        <w:t>ар</w:t>
      </w:r>
      <w:r w:rsidRPr="00BD340A">
        <w:rPr>
          <w:rFonts w:ascii="Times New Roman" w:hAnsi="Times New Roman"/>
          <w:bCs/>
          <w:iCs/>
          <w:color w:val="000000"/>
          <w:sz w:val="24"/>
          <w:szCs w:val="24"/>
          <w:u w:val="single"/>
        </w:rPr>
        <w:t>одов</w:t>
      </w:r>
      <w:r w:rsidRPr="00BD340A">
        <w:rPr>
          <w:rFonts w:ascii="Times New Roman" w:hAnsi="Times New Roman"/>
          <w:color w:val="000000"/>
          <w:sz w:val="24"/>
          <w:szCs w:val="24"/>
          <w:u w:val="single"/>
        </w:rPr>
        <w:t xml:space="preserve"> </w:t>
      </w:r>
      <w:r w:rsidRPr="00BD340A">
        <w:rPr>
          <w:rFonts w:ascii="Times New Roman" w:hAnsi="Times New Roman"/>
          <w:bCs/>
          <w:iCs/>
          <w:color w:val="000000"/>
          <w:sz w:val="24"/>
          <w:szCs w:val="24"/>
          <w:u w:val="single"/>
        </w:rPr>
        <w:t>м</w:t>
      </w:r>
      <w:r w:rsidRPr="00BD340A">
        <w:rPr>
          <w:rFonts w:ascii="Times New Roman" w:hAnsi="Times New Roman"/>
          <w:bCs/>
          <w:iCs/>
          <w:color w:val="000000"/>
          <w:spacing w:val="-3"/>
          <w:sz w:val="24"/>
          <w:szCs w:val="24"/>
          <w:u w:val="single"/>
        </w:rPr>
        <w:t>и</w:t>
      </w:r>
      <w:r w:rsidRPr="00BD340A">
        <w:rPr>
          <w:rFonts w:ascii="Times New Roman" w:hAnsi="Times New Roman"/>
          <w:bCs/>
          <w:iCs/>
          <w:color w:val="000000"/>
          <w:spacing w:val="-1"/>
          <w:sz w:val="24"/>
          <w:szCs w:val="24"/>
          <w:u w:val="single"/>
        </w:rPr>
        <w:t>р</w:t>
      </w:r>
      <w:r w:rsidRPr="00BD340A">
        <w:rPr>
          <w:rFonts w:ascii="Times New Roman" w:hAnsi="Times New Roman"/>
          <w:bCs/>
          <w:iCs/>
          <w:color w:val="000000"/>
          <w:sz w:val="24"/>
          <w:szCs w:val="24"/>
          <w:u w:val="single"/>
        </w:rPr>
        <w:t>а.</w:t>
      </w:r>
    </w:p>
    <w:p w:rsidR="00757111" w:rsidRDefault="00757111" w:rsidP="00B646B5">
      <w:pPr>
        <w:pStyle w:val="a3"/>
        <w:numPr>
          <w:ilvl w:val="0"/>
          <w:numId w:val="128"/>
        </w:numPr>
        <w:tabs>
          <w:tab w:val="left" w:pos="567"/>
          <w:tab w:val="left" w:pos="3394"/>
          <w:tab w:val="left" w:pos="4023"/>
          <w:tab w:val="left" w:pos="4493"/>
        </w:tabs>
        <w:spacing w:before="11" w:after="0"/>
        <w:ind w:left="567" w:right="88" w:hanging="567"/>
        <w:contextualSpacing/>
        <w:jc w:val="both"/>
        <w:rPr>
          <w:rFonts w:ascii="Times New Roman" w:hAnsi="Times New Roman"/>
          <w:color w:val="000000"/>
          <w:sz w:val="24"/>
          <w:szCs w:val="24"/>
        </w:rPr>
      </w:pPr>
      <w:r w:rsidRPr="00B16906">
        <w:rPr>
          <w:rFonts w:ascii="Times New Roman" w:hAnsi="Times New Roman"/>
          <w:color w:val="000000"/>
          <w:sz w:val="24"/>
          <w:szCs w:val="24"/>
        </w:rPr>
        <w:t>Проявляет</w:t>
      </w:r>
      <w:r>
        <w:rPr>
          <w:rFonts w:ascii="Times New Roman" w:hAnsi="Times New Roman"/>
          <w:color w:val="000000"/>
          <w:sz w:val="24"/>
          <w:szCs w:val="24"/>
        </w:rPr>
        <w:t xml:space="preserve"> </w:t>
      </w:r>
      <w:r w:rsidRPr="00B16906">
        <w:rPr>
          <w:rFonts w:ascii="Times New Roman" w:hAnsi="Times New Roman"/>
          <w:color w:val="000000"/>
          <w:sz w:val="24"/>
          <w:szCs w:val="24"/>
        </w:rPr>
        <w:t>разноо</w:t>
      </w:r>
      <w:r w:rsidRPr="00B16906">
        <w:rPr>
          <w:rFonts w:ascii="Times New Roman" w:hAnsi="Times New Roman"/>
          <w:color w:val="000000"/>
          <w:spacing w:val="-1"/>
          <w:sz w:val="24"/>
          <w:szCs w:val="24"/>
        </w:rPr>
        <w:t>б</w:t>
      </w:r>
      <w:r w:rsidRPr="00B16906">
        <w:rPr>
          <w:rFonts w:ascii="Times New Roman" w:hAnsi="Times New Roman"/>
          <w:color w:val="000000"/>
          <w:sz w:val="24"/>
          <w:szCs w:val="24"/>
        </w:rPr>
        <w:t>р</w:t>
      </w:r>
      <w:r w:rsidRPr="00B16906">
        <w:rPr>
          <w:rFonts w:ascii="Times New Roman" w:hAnsi="Times New Roman"/>
          <w:color w:val="000000"/>
          <w:spacing w:val="-1"/>
          <w:sz w:val="24"/>
          <w:szCs w:val="24"/>
        </w:rPr>
        <w:t>а</w:t>
      </w:r>
      <w:r w:rsidRPr="00B16906">
        <w:rPr>
          <w:rFonts w:ascii="Times New Roman" w:hAnsi="Times New Roman"/>
          <w:color w:val="000000"/>
          <w:sz w:val="24"/>
          <w:szCs w:val="24"/>
        </w:rPr>
        <w:t>з</w:t>
      </w:r>
      <w:r w:rsidRPr="00B16906">
        <w:rPr>
          <w:rFonts w:ascii="Times New Roman" w:hAnsi="Times New Roman"/>
          <w:color w:val="000000"/>
          <w:spacing w:val="1"/>
          <w:sz w:val="24"/>
          <w:szCs w:val="24"/>
        </w:rPr>
        <w:t>н</w:t>
      </w:r>
      <w:r w:rsidRPr="00B16906">
        <w:rPr>
          <w:rFonts w:ascii="Times New Roman" w:hAnsi="Times New Roman"/>
          <w:color w:val="000000"/>
          <w:sz w:val="24"/>
          <w:szCs w:val="24"/>
        </w:rPr>
        <w:t>ые по</w:t>
      </w:r>
      <w:r w:rsidRPr="00B16906">
        <w:rPr>
          <w:rFonts w:ascii="Times New Roman" w:hAnsi="Times New Roman"/>
          <w:color w:val="000000"/>
          <w:spacing w:val="1"/>
          <w:sz w:val="24"/>
          <w:szCs w:val="24"/>
        </w:rPr>
        <w:t>зн</w:t>
      </w:r>
      <w:r w:rsidRPr="00B16906">
        <w:rPr>
          <w:rFonts w:ascii="Times New Roman" w:hAnsi="Times New Roman"/>
          <w:color w:val="000000"/>
          <w:sz w:val="24"/>
          <w:szCs w:val="24"/>
        </w:rPr>
        <w:t>ав</w:t>
      </w:r>
      <w:r w:rsidRPr="00B16906">
        <w:rPr>
          <w:rFonts w:ascii="Times New Roman" w:hAnsi="Times New Roman"/>
          <w:color w:val="000000"/>
          <w:spacing w:val="-1"/>
          <w:sz w:val="24"/>
          <w:szCs w:val="24"/>
        </w:rPr>
        <w:t>а</w:t>
      </w:r>
      <w:r w:rsidRPr="00B16906">
        <w:rPr>
          <w:rFonts w:ascii="Times New Roman" w:hAnsi="Times New Roman"/>
          <w:color w:val="000000"/>
          <w:sz w:val="24"/>
          <w:szCs w:val="24"/>
        </w:rPr>
        <w:t>т</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ль</w:t>
      </w:r>
      <w:r w:rsidRPr="00B16906">
        <w:rPr>
          <w:rFonts w:ascii="Times New Roman" w:hAnsi="Times New Roman"/>
          <w:color w:val="000000"/>
          <w:spacing w:val="1"/>
          <w:sz w:val="24"/>
          <w:szCs w:val="24"/>
        </w:rPr>
        <w:t>н</w:t>
      </w:r>
      <w:r w:rsidRPr="00B16906">
        <w:rPr>
          <w:rFonts w:ascii="Times New Roman" w:hAnsi="Times New Roman"/>
          <w:color w:val="000000"/>
          <w:sz w:val="24"/>
          <w:szCs w:val="24"/>
        </w:rPr>
        <w:t>ые</w:t>
      </w:r>
      <w:r>
        <w:rPr>
          <w:rFonts w:ascii="Times New Roman" w:hAnsi="Times New Roman"/>
          <w:color w:val="000000"/>
          <w:sz w:val="24"/>
          <w:szCs w:val="24"/>
        </w:rPr>
        <w:t xml:space="preserve"> </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нт</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р</w:t>
      </w:r>
      <w:r w:rsidRPr="00B16906">
        <w:rPr>
          <w:rFonts w:ascii="Times New Roman" w:hAnsi="Times New Roman"/>
          <w:color w:val="000000"/>
          <w:spacing w:val="-1"/>
          <w:sz w:val="24"/>
          <w:szCs w:val="24"/>
        </w:rPr>
        <w:t>ес</w:t>
      </w:r>
      <w:r>
        <w:rPr>
          <w:rFonts w:ascii="Times New Roman" w:hAnsi="Times New Roman"/>
          <w:color w:val="000000"/>
          <w:sz w:val="24"/>
          <w:szCs w:val="24"/>
        </w:rPr>
        <w:t xml:space="preserve">ы, </w:t>
      </w:r>
      <w:r w:rsidRPr="00B16906">
        <w:rPr>
          <w:rFonts w:ascii="Times New Roman" w:hAnsi="Times New Roman"/>
          <w:color w:val="000000"/>
          <w:sz w:val="24"/>
          <w:szCs w:val="24"/>
        </w:rPr>
        <w:t>и</w:t>
      </w:r>
      <w:r w:rsidRPr="00B16906">
        <w:rPr>
          <w:rFonts w:ascii="Times New Roman" w:hAnsi="Times New Roman"/>
          <w:color w:val="000000"/>
          <w:spacing w:val="2"/>
          <w:sz w:val="24"/>
          <w:szCs w:val="24"/>
        </w:rPr>
        <w:t>м</w:t>
      </w:r>
      <w:r w:rsidRPr="00B16906">
        <w:rPr>
          <w:rFonts w:ascii="Times New Roman" w:hAnsi="Times New Roman"/>
          <w:color w:val="000000"/>
          <w:sz w:val="24"/>
          <w:szCs w:val="24"/>
        </w:rPr>
        <w:t>е</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т д</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фферен</w:t>
      </w:r>
      <w:r w:rsidRPr="00B16906">
        <w:rPr>
          <w:rFonts w:ascii="Times New Roman" w:hAnsi="Times New Roman"/>
          <w:color w:val="000000"/>
          <w:spacing w:val="-1"/>
          <w:sz w:val="24"/>
          <w:szCs w:val="24"/>
        </w:rPr>
        <w:t>ц</w:t>
      </w:r>
      <w:r w:rsidRPr="00B16906">
        <w:rPr>
          <w:rFonts w:ascii="Times New Roman" w:hAnsi="Times New Roman"/>
          <w:color w:val="000000"/>
          <w:sz w:val="24"/>
          <w:szCs w:val="24"/>
        </w:rPr>
        <w:t>ирован</w:t>
      </w:r>
      <w:r w:rsidRPr="00B16906">
        <w:rPr>
          <w:rFonts w:ascii="Times New Roman" w:hAnsi="Times New Roman"/>
          <w:color w:val="000000"/>
          <w:spacing w:val="1"/>
          <w:sz w:val="24"/>
          <w:szCs w:val="24"/>
        </w:rPr>
        <w:t>н</w:t>
      </w:r>
      <w:r w:rsidRPr="00B16906">
        <w:rPr>
          <w:rFonts w:ascii="Times New Roman" w:hAnsi="Times New Roman"/>
          <w:color w:val="000000"/>
          <w:sz w:val="24"/>
          <w:szCs w:val="24"/>
        </w:rPr>
        <w:t>ые</w:t>
      </w:r>
      <w:r w:rsidRPr="00B16906">
        <w:rPr>
          <w:rFonts w:ascii="Times New Roman" w:hAnsi="Times New Roman"/>
          <w:color w:val="000000"/>
          <w:spacing w:val="72"/>
          <w:sz w:val="24"/>
          <w:szCs w:val="24"/>
        </w:rPr>
        <w:t xml:space="preserve"> </w:t>
      </w:r>
      <w:r w:rsidRPr="00B16906">
        <w:rPr>
          <w:rFonts w:ascii="Times New Roman" w:hAnsi="Times New Roman"/>
          <w:color w:val="000000"/>
          <w:spacing w:val="1"/>
          <w:sz w:val="24"/>
          <w:szCs w:val="24"/>
        </w:rPr>
        <w:t>п</w:t>
      </w:r>
      <w:r w:rsidRPr="00B16906">
        <w:rPr>
          <w:rFonts w:ascii="Times New Roman" w:hAnsi="Times New Roman"/>
          <w:color w:val="000000"/>
          <w:sz w:val="24"/>
          <w:szCs w:val="24"/>
        </w:rPr>
        <w:t>ре</w:t>
      </w:r>
      <w:r w:rsidRPr="00B16906">
        <w:rPr>
          <w:rFonts w:ascii="Times New Roman" w:hAnsi="Times New Roman"/>
          <w:color w:val="000000"/>
          <w:spacing w:val="2"/>
          <w:sz w:val="24"/>
          <w:szCs w:val="24"/>
        </w:rPr>
        <w:t>д</w:t>
      </w:r>
      <w:r w:rsidRPr="00B16906">
        <w:rPr>
          <w:rFonts w:ascii="Times New Roman" w:hAnsi="Times New Roman"/>
          <w:color w:val="000000"/>
          <w:sz w:val="24"/>
          <w:szCs w:val="24"/>
        </w:rPr>
        <w:t>ставл</w:t>
      </w:r>
      <w:r w:rsidRPr="00B16906">
        <w:rPr>
          <w:rFonts w:ascii="Times New Roman" w:hAnsi="Times New Roman"/>
          <w:color w:val="000000"/>
          <w:spacing w:val="-2"/>
          <w:sz w:val="24"/>
          <w:szCs w:val="24"/>
        </w:rPr>
        <w:t>е</w:t>
      </w:r>
      <w:r w:rsidRPr="00B16906">
        <w:rPr>
          <w:rFonts w:ascii="Times New Roman" w:hAnsi="Times New Roman"/>
          <w:color w:val="000000"/>
          <w:sz w:val="24"/>
          <w:szCs w:val="24"/>
        </w:rPr>
        <w:t>н</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я</w:t>
      </w:r>
      <w:r w:rsidRPr="00B16906">
        <w:rPr>
          <w:rFonts w:ascii="Times New Roman" w:hAnsi="Times New Roman"/>
          <w:color w:val="000000"/>
          <w:spacing w:val="77"/>
          <w:sz w:val="24"/>
          <w:szCs w:val="24"/>
        </w:rPr>
        <w:t xml:space="preserve"> </w:t>
      </w:r>
      <w:r>
        <w:rPr>
          <w:rFonts w:ascii="Times New Roman" w:hAnsi="Times New Roman"/>
          <w:color w:val="000000"/>
          <w:sz w:val="24"/>
          <w:szCs w:val="24"/>
        </w:rPr>
        <w:t xml:space="preserve">о мире, </w:t>
      </w:r>
      <w:r w:rsidRPr="00B16906">
        <w:rPr>
          <w:rFonts w:ascii="Times New Roman" w:hAnsi="Times New Roman"/>
          <w:color w:val="000000"/>
          <w:sz w:val="24"/>
          <w:szCs w:val="24"/>
        </w:rPr>
        <w:t>отраж</w:t>
      </w:r>
      <w:r w:rsidRPr="00B16906">
        <w:rPr>
          <w:rFonts w:ascii="Times New Roman" w:hAnsi="Times New Roman"/>
          <w:color w:val="000000"/>
          <w:spacing w:val="-1"/>
          <w:sz w:val="24"/>
          <w:szCs w:val="24"/>
        </w:rPr>
        <w:t>ае</w:t>
      </w:r>
      <w:r w:rsidRPr="00B16906">
        <w:rPr>
          <w:rFonts w:ascii="Times New Roman" w:hAnsi="Times New Roman"/>
          <w:color w:val="000000"/>
          <w:sz w:val="24"/>
          <w:szCs w:val="24"/>
        </w:rPr>
        <w:t xml:space="preserve">т </w:t>
      </w:r>
      <w:r w:rsidRPr="00B16906">
        <w:rPr>
          <w:rFonts w:ascii="Times New Roman" w:hAnsi="Times New Roman"/>
          <w:color w:val="000000"/>
          <w:spacing w:val="-1"/>
          <w:sz w:val="24"/>
          <w:szCs w:val="24"/>
        </w:rPr>
        <w:t>с</w:t>
      </w:r>
      <w:r w:rsidRPr="00B16906">
        <w:rPr>
          <w:rFonts w:ascii="Times New Roman" w:hAnsi="Times New Roman"/>
          <w:color w:val="000000"/>
          <w:spacing w:val="1"/>
          <w:sz w:val="24"/>
          <w:szCs w:val="24"/>
        </w:rPr>
        <w:t>в</w:t>
      </w:r>
      <w:r w:rsidRPr="00B16906">
        <w:rPr>
          <w:rFonts w:ascii="Times New Roman" w:hAnsi="Times New Roman"/>
          <w:color w:val="000000"/>
          <w:sz w:val="24"/>
          <w:szCs w:val="24"/>
        </w:rPr>
        <w:t>ои</w:t>
      </w:r>
      <w:r>
        <w:rPr>
          <w:rFonts w:ascii="Times New Roman" w:hAnsi="Times New Roman"/>
          <w:color w:val="000000"/>
          <w:sz w:val="24"/>
          <w:szCs w:val="24"/>
        </w:rPr>
        <w:t xml:space="preserve"> </w:t>
      </w:r>
      <w:r w:rsidRPr="00B16906">
        <w:rPr>
          <w:rFonts w:ascii="Times New Roman" w:hAnsi="Times New Roman"/>
          <w:color w:val="000000"/>
          <w:spacing w:val="1"/>
          <w:sz w:val="24"/>
          <w:szCs w:val="24"/>
        </w:rPr>
        <w:t>ч</w:t>
      </w:r>
      <w:r w:rsidRPr="00B16906">
        <w:rPr>
          <w:rFonts w:ascii="Times New Roman" w:hAnsi="Times New Roman"/>
          <w:color w:val="000000"/>
          <w:spacing w:val="-4"/>
          <w:sz w:val="24"/>
          <w:szCs w:val="24"/>
        </w:rPr>
        <w:t>у</w:t>
      </w:r>
      <w:r w:rsidRPr="00B16906">
        <w:rPr>
          <w:rFonts w:ascii="Times New Roman" w:hAnsi="Times New Roman"/>
          <w:color w:val="000000"/>
          <w:sz w:val="24"/>
          <w:szCs w:val="24"/>
        </w:rPr>
        <w:t>в</w:t>
      </w:r>
      <w:r w:rsidRPr="00B16906">
        <w:rPr>
          <w:rFonts w:ascii="Times New Roman" w:hAnsi="Times New Roman"/>
          <w:color w:val="000000"/>
          <w:spacing w:val="-1"/>
          <w:sz w:val="24"/>
          <w:szCs w:val="24"/>
        </w:rPr>
        <w:t>с</w:t>
      </w:r>
      <w:r w:rsidRPr="00B16906">
        <w:rPr>
          <w:rFonts w:ascii="Times New Roman" w:hAnsi="Times New Roman"/>
          <w:color w:val="000000"/>
          <w:sz w:val="24"/>
          <w:szCs w:val="24"/>
        </w:rPr>
        <w:t>тва</w:t>
      </w:r>
      <w:r w:rsidRPr="00B16906">
        <w:rPr>
          <w:rFonts w:ascii="Times New Roman" w:hAnsi="Times New Roman"/>
          <w:color w:val="000000"/>
          <w:sz w:val="24"/>
          <w:szCs w:val="24"/>
        </w:rPr>
        <w:tab/>
        <w:t>и впе</w:t>
      </w:r>
      <w:r w:rsidRPr="00B16906">
        <w:rPr>
          <w:rFonts w:ascii="Times New Roman" w:hAnsi="Times New Roman"/>
          <w:color w:val="000000"/>
          <w:spacing w:val="-1"/>
          <w:sz w:val="24"/>
          <w:szCs w:val="24"/>
        </w:rPr>
        <w:t>ча</w:t>
      </w:r>
      <w:r w:rsidRPr="00B16906">
        <w:rPr>
          <w:rFonts w:ascii="Times New Roman" w:hAnsi="Times New Roman"/>
          <w:color w:val="000000"/>
          <w:sz w:val="24"/>
          <w:szCs w:val="24"/>
        </w:rPr>
        <w:t>тлен</w:t>
      </w:r>
      <w:r w:rsidRPr="00B16906">
        <w:rPr>
          <w:rFonts w:ascii="Times New Roman" w:hAnsi="Times New Roman"/>
          <w:color w:val="000000"/>
          <w:spacing w:val="1"/>
          <w:sz w:val="24"/>
          <w:szCs w:val="24"/>
        </w:rPr>
        <w:t>и</w:t>
      </w:r>
      <w:r>
        <w:rPr>
          <w:rFonts w:ascii="Times New Roman" w:hAnsi="Times New Roman"/>
          <w:color w:val="000000"/>
          <w:sz w:val="24"/>
          <w:szCs w:val="24"/>
        </w:rPr>
        <w:t>я  в</w:t>
      </w:r>
      <w:r w:rsidRPr="00B16906">
        <w:rPr>
          <w:rFonts w:ascii="Times New Roman" w:hAnsi="Times New Roman"/>
          <w:color w:val="000000"/>
          <w:sz w:val="24"/>
          <w:szCs w:val="24"/>
        </w:rPr>
        <w:t xml:space="preserve"> предпоч</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та</w:t>
      </w:r>
      <w:r w:rsidRPr="00B16906">
        <w:rPr>
          <w:rFonts w:ascii="Times New Roman" w:hAnsi="Times New Roman"/>
          <w:color w:val="000000"/>
          <w:spacing w:val="-1"/>
          <w:sz w:val="24"/>
          <w:szCs w:val="24"/>
        </w:rPr>
        <w:t>ем</w:t>
      </w:r>
      <w:r w:rsidRPr="00B16906">
        <w:rPr>
          <w:rFonts w:ascii="Times New Roman" w:hAnsi="Times New Roman"/>
          <w:color w:val="000000"/>
          <w:sz w:val="24"/>
          <w:szCs w:val="24"/>
        </w:rPr>
        <w:t>ой деят</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ль</w:t>
      </w:r>
      <w:r w:rsidRPr="00B16906">
        <w:rPr>
          <w:rFonts w:ascii="Times New Roman" w:hAnsi="Times New Roman"/>
          <w:color w:val="000000"/>
          <w:spacing w:val="1"/>
          <w:sz w:val="24"/>
          <w:szCs w:val="24"/>
        </w:rPr>
        <w:t>н</w:t>
      </w:r>
      <w:r w:rsidRPr="00B16906">
        <w:rPr>
          <w:rFonts w:ascii="Times New Roman" w:hAnsi="Times New Roman"/>
          <w:color w:val="000000"/>
          <w:sz w:val="24"/>
          <w:szCs w:val="24"/>
        </w:rPr>
        <w:t>ости</w:t>
      </w:r>
      <w:r>
        <w:rPr>
          <w:rFonts w:ascii="Times New Roman" w:hAnsi="Times New Roman"/>
          <w:color w:val="000000"/>
          <w:sz w:val="24"/>
          <w:szCs w:val="24"/>
        </w:rPr>
        <w:t>.</w:t>
      </w:r>
    </w:p>
    <w:p w:rsidR="00757111" w:rsidRDefault="00757111" w:rsidP="00B646B5">
      <w:pPr>
        <w:pStyle w:val="a3"/>
        <w:numPr>
          <w:ilvl w:val="0"/>
          <w:numId w:val="128"/>
        </w:numPr>
        <w:tabs>
          <w:tab w:val="left" w:pos="567"/>
          <w:tab w:val="left" w:pos="3394"/>
          <w:tab w:val="left" w:pos="4023"/>
          <w:tab w:val="left" w:pos="4493"/>
        </w:tabs>
        <w:spacing w:before="11" w:after="0"/>
        <w:ind w:left="567" w:right="88" w:hanging="567"/>
        <w:contextualSpacing/>
        <w:jc w:val="both"/>
        <w:rPr>
          <w:rFonts w:ascii="Times New Roman" w:hAnsi="Times New Roman"/>
          <w:color w:val="000000"/>
          <w:sz w:val="24"/>
          <w:szCs w:val="24"/>
        </w:rPr>
      </w:pPr>
      <w:r>
        <w:rPr>
          <w:rFonts w:ascii="Times New Roman" w:hAnsi="Times New Roman"/>
          <w:color w:val="000000"/>
          <w:spacing w:val="1"/>
          <w:sz w:val="24"/>
          <w:szCs w:val="24"/>
        </w:rPr>
        <w:t>З</w:t>
      </w:r>
      <w:r w:rsidRPr="00B16906">
        <w:rPr>
          <w:rFonts w:ascii="Times New Roman" w:hAnsi="Times New Roman"/>
          <w:color w:val="000000"/>
          <w:spacing w:val="1"/>
          <w:sz w:val="24"/>
          <w:szCs w:val="24"/>
        </w:rPr>
        <w:t>н</w:t>
      </w:r>
      <w:r w:rsidRPr="00B16906">
        <w:rPr>
          <w:rFonts w:ascii="Times New Roman" w:hAnsi="Times New Roman"/>
          <w:color w:val="000000"/>
          <w:sz w:val="24"/>
          <w:szCs w:val="24"/>
        </w:rPr>
        <w:t>а</w:t>
      </w:r>
      <w:r w:rsidRPr="00B16906">
        <w:rPr>
          <w:rFonts w:ascii="Times New Roman" w:hAnsi="Times New Roman"/>
          <w:color w:val="000000"/>
          <w:spacing w:val="-1"/>
          <w:sz w:val="24"/>
          <w:szCs w:val="24"/>
        </w:rPr>
        <w:t>е</w:t>
      </w:r>
      <w:r>
        <w:rPr>
          <w:rFonts w:ascii="Times New Roman" w:hAnsi="Times New Roman"/>
          <w:color w:val="000000"/>
          <w:sz w:val="24"/>
          <w:szCs w:val="24"/>
        </w:rPr>
        <w:t xml:space="preserve">т </w:t>
      </w:r>
      <w:r w:rsidRPr="00B16906">
        <w:rPr>
          <w:rFonts w:ascii="Times New Roman" w:hAnsi="Times New Roman"/>
          <w:color w:val="000000"/>
          <w:sz w:val="24"/>
          <w:szCs w:val="24"/>
        </w:rPr>
        <w:t>н</w:t>
      </w:r>
      <w:r w:rsidRPr="00B16906">
        <w:rPr>
          <w:rFonts w:ascii="Times New Roman" w:hAnsi="Times New Roman"/>
          <w:color w:val="000000"/>
          <w:spacing w:val="-2"/>
          <w:sz w:val="24"/>
          <w:szCs w:val="24"/>
        </w:rPr>
        <w:t>а</w:t>
      </w:r>
      <w:r w:rsidRPr="00B16906">
        <w:rPr>
          <w:rFonts w:ascii="Times New Roman" w:hAnsi="Times New Roman"/>
          <w:color w:val="000000"/>
          <w:sz w:val="24"/>
          <w:szCs w:val="24"/>
        </w:rPr>
        <w:t>зван</w:t>
      </w:r>
      <w:r w:rsidRPr="00B16906">
        <w:rPr>
          <w:rFonts w:ascii="Times New Roman" w:hAnsi="Times New Roman"/>
          <w:color w:val="000000"/>
          <w:spacing w:val="1"/>
          <w:sz w:val="24"/>
          <w:szCs w:val="24"/>
        </w:rPr>
        <w:t>и</w:t>
      </w:r>
      <w:r>
        <w:rPr>
          <w:rFonts w:ascii="Times New Roman" w:hAnsi="Times New Roman"/>
          <w:color w:val="000000"/>
          <w:sz w:val="24"/>
          <w:szCs w:val="24"/>
        </w:rPr>
        <w:t xml:space="preserve">е </w:t>
      </w:r>
      <w:r w:rsidRPr="00B16906">
        <w:rPr>
          <w:rFonts w:ascii="Times New Roman" w:hAnsi="Times New Roman"/>
          <w:color w:val="000000"/>
          <w:sz w:val="24"/>
          <w:szCs w:val="24"/>
        </w:rPr>
        <w:t>сво</w:t>
      </w:r>
      <w:r w:rsidRPr="00B16906">
        <w:rPr>
          <w:rFonts w:ascii="Times New Roman" w:hAnsi="Times New Roman"/>
          <w:color w:val="000000"/>
          <w:spacing w:val="-2"/>
          <w:sz w:val="24"/>
          <w:szCs w:val="24"/>
        </w:rPr>
        <w:t>е</w:t>
      </w:r>
      <w:r>
        <w:rPr>
          <w:rFonts w:ascii="Times New Roman" w:hAnsi="Times New Roman"/>
          <w:color w:val="000000"/>
          <w:sz w:val="24"/>
          <w:szCs w:val="24"/>
        </w:rPr>
        <w:t xml:space="preserve">й </w:t>
      </w:r>
      <w:r w:rsidRPr="00B16906">
        <w:rPr>
          <w:rFonts w:ascii="Times New Roman" w:hAnsi="Times New Roman"/>
          <w:color w:val="000000"/>
          <w:sz w:val="24"/>
          <w:szCs w:val="24"/>
        </w:rPr>
        <w:t>стр</w:t>
      </w:r>
      <w:r w:rsidRPr="00B16906">
        <w:rPr>
          <w:rFonts w:ascii="Times New Roman" w:hAnsi="Times New Roman"/>
          <w:color w:val="000000"/>
          <w:spacing w:val="-1"/>
          <w:sz w:val="24"/>
          <w:szCs w:val="24"/>
        </w:rPr>
        <w:t>а</w:t>
      </w:r>
      <w:r>
        <w:rPr>
          <w:rFonts w:ascii="Times New Roman" w:hAnsi="Times New Roman"/>
          <w:color w:val="000000"/>
          <w:sz w:val="24"/>
          <w:szCs w:val="24"/>
        </w:rPr>
        <w:t xml:space="preserve">ны, </w:t>
      </w:r>
      <w:r w:rsidRPr="00B16906">
        <w:rPr>
          <w:rFonts w:ascii="Times New Roman" w:hAnsi="Times New Roman"/>
          <w:color w:val="000000"/>
          <w:sz w:val="24"/>
          <w:szCs w:val="24"/>
        </w:rPr>
        <w:t>ее го</w:t>
      </w:r>
      <w:r w:rsidRPr="00B16906">
        <w:rPr>
          <w:rFonts w:ascii="Times New Roman" w:hAnsi="Times New Roman"/>
          <w:color w:val="000000"/>
          <w:spacing w:val="1"/>
          <w:sz w:val="24"/>
          <w:szCs w:val="24"/>
        </w:rPr>
        <w:t>с</w:t>
      </w:r>
      <w:r w:rsidRPr="00B16906">
        <w:rPr>
          <w:rFonts w:ascii="Times New Roman" w:hAnsi="Times New Roman"/>
          <w:color w:val="000000"/>
          <w:spacing w:val="-4"/>
          <w:sz w:val="24"/>
          <w:szCs w:val="24"/>
        </w:rPr>
        <w:t>у</w:t>
      </w:r>
      <w:r w:rsidRPr="00B16906">
        <w:rPr>
          <w:rFonts w:ascii="Times New Roman" w:hAnsi="Times New Roman"/>
          <w:color w:val="000000"/>
          <w:spacing w:val="1"/>
          <w:sz w:val="24"/>
          <w:szCs w:val="24"/>
        </w:rPr>
        <w:t>д</w:t>
      </w:r>
      <w:r w:rsidRPr="00B16906">
        <w:rPr>
          <w:rFonts w:ascii="Times New Roman" w:hAnsi="Times New Roman"/>
          <w:color w:val="000000"/>
          <w:sz w:val="24"/>
          <w:szCs w:val="24"/>
        </w:rPr>
        <w:t>ар</w:t>
      </w:r>
      <w:r w:rsidRPr="00B16906">
        <w:rPr>
          <w:rFonts w:ascii="Times New Roman" w:hAnsi="Times New Roman"/>
          <w:color w:val="000000"/>
          <w:spacing w:val="-1"/>
          <w:sz w:val="24"/>
          <w:szCs w:val="24"/>
        </w:rPr>
        <w:t>с</w:t>
      </w:r>
      <w:r w:rsidRPr="00B16906">
        <w:rPr>
          <w:rFonts w:ascii="Times New Roman" w:hAnsi="Times New Roman"/>
          <w:color w:val="000000"/>
          <w:sz w:val="24"/>
          <w:szCs w:val="24"/>
        </w:rPr>
        <w:t>тв</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н</w:t>
      </w:r>
      <w:r w:rsidRPr="00B16906">
        <w:rPr>
          <w:rFonts w:ascii="Times New Roman" w:hAnsi="Times New Roman"/>
          <w:color w:val="000000"/>
          <w:spacing w:val="1"/>
          <w:sz w:val="24"/>
          <w:szCs w:val="24"/>
        </w:rPr>
        <w:t>н</w:t>
      </w:r>
      <w:r w:rsidRPr="00B16906">
        <w:rPr>
          <w:rFonts w:ascii="Times New Roman" w:hAnsi="Times New Roman"/>
          <w:color w:val="000000"/>
          <w:sz w:val="24"/>
          <w:szCs w:val="24"/>
        </w:rPr>
        <w:t>ые</w:t>
      </w:r>
      <w:r w:rsidRPr="00B16906">
        <w:rPr>
          <w:rFonts w:ascii="Times New Roman" w:hAnsi="Times New Roman"/>
          <w:color w:val="000000"/>
          <w:spacing w:val="147"/>
          <w:sz w:val="24"/>
          <w:szCs w:val="24"/>
        </w:rPr>
        <w:t xml:space="preserve"> </w:t>
      </w:r>
      <w:r w:rsidRPr="00B16906">
        <w:rPr>
          <w:rFonts w:ascii="Times New Roman" w:hAnsi="Times New Roman"/>
          <w:color w:val="000000"/>
          <w:sz w:val="24"/>
          <w:szCs w:val="24"/>
        </w:rPr>
        <w:t>символы,</w:t>
      </w:r>
      <w:r w:rsidRPr="00B16906">
        <w:rPr>
          <w:rFonts w:ascii="Times New Roman" w:hAnsi="Times New Roman"/>
          <w:color w:val="000000"/>
          <w:spacing w:val="145"/>
          <w:sz w:val="24"/>
          <w:szCs w:val="24"/>
        </w:rPr>
        <w:t xml:space="preserve"> </w:t>
      </w:r>
      <w:r w:rsidRPr="00B16906">
        <w:rPr>
          <w:rFonts w:ascii="Times New Roman" w:hAnsi="Times New Roman"/>
          <w:color w:val="000000"/>
          <w:spacing w:val="1"/>
          <w:sz w:val="24"/>
          <w:szCs w:val="24"/>
        </w:rPr>
        <w:t>п</w:t>
      </w:r>
      <w:r w:rsidRPr="00B16906">
        <w:rPr>
          <w:rFonts w:ascii="Times New Roman" w:hAnsi="Times New Roman"/>
          <w:color w:val="000000"/>
          <w:sz w:val="24"/>
          <w:szCs w:val="24"/>
        </w:rPr>
        <w:t>роявляет и</w:t>
      </w:r>
      <w:r w:rsidRPr="00B16906">
        <w:rPr>
          <w:rFonts w:ascii="Times New Roman" w:hAnsi="Times New Roman"/>
          <w:color w:val="000000"/>
          <w:spacing w:val="1"/>
          <w:sz w:val="24"/>
          <w:szCs w:val="24"/>
        </w:rPr>
        <w:t>нт</w:t>
      </w:r>
      <w:r w:rsidRPr="00B16906">
        <w:rPr>
          <w:rFonts w:ascii="Times New Roman" w:hAnsi="Times New Roman"/>
          <w:color w:val="000000"/>
          <w:sz w:val="24"/>
          <w:szCs w:val="24"/>
        </w:rPr>
        <w:t>ер</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с</w:t>
      </w:r>
      <w:r w:rsidRPr="00B16906">
        <w:rPr>
          <w:rFonts w:ascii="Times New Roman" w:hAnsi="Times New Roman"/>
          <w:color w:val="000000"/>
          <w:spacing w:val="161"/>
          <w:sz w:val="24"/>
          <w:szCs w:val="24"/>
        </w:rPr>
        <w:t xml:space="preserve"> </w:t>
      </w:r>
      <w:r w:rsidRPr="00B16906">
        <w:rPr>
          <w:rFonts w:ascii="Times New Roman" w:hAnsi="Times New Roman"/>
          <w:color w:val="000000"/>
          <w:sz w:val="24"/>
          <w:szCs w:val="24"/>
        </w:rPr>
        <w:t>к</w:t>
      </w:r>
      <w:r w:rsidRPr="00B16906">
        <w:rPr>
          <w:rFonts w:ascii="Times New Roman" w:hAnsi="Times New Roman"/>
          <w:color w:val="000000"/>
          <w:spacing w:val="164"/>
          <w:sz w:val="24"/>
          <w:szCs w:val="24"/>
        </w:rPr>
        <w:t xml:space="preserve"> </w:t>
      </w:r>
      <w:r w:rsidRPr="00B16906">
        <w:rPr>
          <w:rFonts w:ascii="Times New Roman" w:hAnsi="Times New Roman"/>
          <w:color w:val="000000"/>
          <w:sz w:val="24"/>
          <w:szCs w:val="24"/>
        </w:rPr>
        <w:t>жизни</w:t>
      </w:r>
      <w:r w:rsidRPr="00B16906">
        <w:rPr>
          <w:rFonts w:ascii="Times New Roman" w:hAnsi="Times New Roman"/>
          <w:color w:val="000000"/>
          <w:spacing w:val="164"/>
          <w:sz w:val="24"/>
          <w:szCs w:val="24"/>
        </w:rPr>
        <w:t xml:space="preserve"> </w:t>
      </w:r>
      <w:r w:rsidRPr="00B16906">
        <w:rPr>
          <w:rFonts w:ascii="Times New Roman" w:hAnsi="Times New Roman"/>
          <w:color w:val="000000"/>
          <w:spacing w:val="-1"/>
          <w:sz w:val="24"/>
          <w:szCs w:val="24"/>
        </w:rPr>
        <w:t>л</w:t>
      </w:r>
      <w:r w:rsidRPr="00B16906">
        <w:rPr>
          <w:rFonts w:ascii="Times New Roman" w:hAnsi="Times New Roman"/>
          <w:color w:val="000000"/>
          <w:sz w:val="24"/>
          <w:szCs w:val="24"/>
        </w:rPr>
        <w:t>юдей</w:t>
      </w:r>
      <w:r w:rsidRPr="00B16906">
        <w:rPr>
          <w:rFonts w:ascii="Times New Roman" w:hAnsi="Times New Roman"/>
          <w:color w:val="000000"/>
          <w:spacing w:val="163"/>
          <w:sz w:val="24"/>
          <w:szCs w:val="24"/>
        </w:rPr>
        <w:t xml:space="preserve"> </w:t>
      </w:r>
      <w:r w:rsidRPr="00B16906">
        <w:rPr>
          <w:rFonts w:ascii="Times New Roman" w:hAnsi="Times New Roman"/>
          <w:color w:val="000000"/>
          <w:sz w:val="24"/>
          <w:szCs w:val="24"/>
        </w:rPr>
        <w:t>в</w:t>
      </w:r>
      <w:r w:rsidRPr="00B16906">
        <w:rPr>
          <w:rFonts w:ascii="Times New Roman" w:hAnsi="Times New Roman"/>
          <w:color w:val="000000"/>
          <w:spacing w:val="162"/>
          <w:sz w:val="24"/>
          <w:szCs w:val="24"/>
        </w:rPr>
        <w:t xml:space="preserve"> </w:t>
      </w:r>
      <w:r w:rsidRPr="00B16906">
        <w:rPr>
          <w:rFonts w:ascii="Times New Roman" w:hAnsi="Times New Roman"/>
          <w:color w:val="000000"/>
          <w:sz w:val="24"/>
          <w:szCs w:val="24"/>
        </w:rPr>
        <w:t>д</w:t>
      </w:r>
      <w:r w:rsidRPr="00B16906">
        <w:rPr>
          <w:rFonts w:ascii="Times New Roman" w:hAnsi="Times New Roman"/>
          <w:color w:val="000000"/>
          <w:spacing w:val="2"/>
          <w:sz w:val="24"/>
          <w:szCs w:val="24"/>
        </w:rPr>
        <w:t>р</w:t>
      </w:r>
      <w:r w:rsidRPr="00B16906">
        <w:rPr>
          <w:rFonts w:ascii="Times New Roman" w:hAnsi="Times New Roman"/>
          <w:color w:val="000000"/>
          <w:spacing w:val="-3"/>
          <w:sz w:val="24"/>
          <w:szCs w:val="24"/>
        </w:rPr>
        <w:t>у</w:t>
      </w:r>
      <w:r w:rsidRPr="00B16906">
        <w:rPr>
          <w:rFonts w:ascii="Times New Roman" w:hAnsi="Times New Roman"/>
          <w:color w:val="000000"/>
          <w:sz w:val="24"/>
          <w:szCs w:val="24"/>
        </w:rPr>
        <w:t>г</w:t>
      </w:r>
      <w:r w:rsidRPr="00B16906">
        <w:rPr>
          <w:rFonts w:ascii="Times New Roman" w:hAnsi="Times New Roman"/>
          <w:color w:val="000000"/>
          <w:spacing w:val="-2"/>
          <w:sz w:val="24"/>
          <w:szCs w:val="24"/>
        </w:rPr>
        <w:t>и</w:t>
      </w:r>
      <w:r w:rsidRPr="00B16906">
        <w:rPr>
          <w:rFonts w:ascii="Times New Roman" w:hAnsi="Times New Roman"/>
          <w:color w:val="000000"/>
          <w:sz w:val="24"/>
          <w:szCs w:val="24"/>
        </w:rPr>
        <w:t>х стр</w:t>
      </w:r>
      <w:r w:rsidRPr="00B16906">
        <w:rPr>
          <w:rFonts w:ascii="Times New Roman" w:hAnsi="Times New Roman"/>
          <w:color w:val="000000"/>
          <w:spacing w:val="-1"/>
          <w:sz w:val="24"/>
          <w:szCs w:val="24"/>
        </w:rPr>
        <w:t>а</w:t>
      </w:r>
      <w:r w:rsidRPr="00B16906">
        <w:rPr>
          <w:rFonts w:ascii="Times New Roman" w:hAnsi="Times New Roman"/>
          <w:color w:val="000000"/>
          <w:sz w:val="24"/>
          <w:szCs w:val="24"/>
        </w:rPr>
        <w:t>на</w:t>
      </w:r>
      <w:r w:rsidRPr="00B16906">
        <w:rPr>
          <w:rFonts w:ascii="Times New Roman" w:hAnsi="Times New Roman"/>
          <w:color w:val="000000"/>
          <w:spacing w:val="1"/>
          <w:sz w:val="24"/>
          <w:szCs w:val="24"/>
        </w:rPr>
        <w:t>х</w:t>
      </w:r>
      <w:r w:rsidRPr="00B16906">
        <w:rPr>
          <w:rFonts w:ascii="Times New Roman" w:hAnsi="Times New Roman"/>
          <w:color w:val="000000"/>
          <w:sz w:val="24"/>
          <w:szCs w:val="24"/>
        </w:rPr>
        <w:t>.</w:t>
      </w:r>
    </w:p>
    <w:p w:rsidR="00757111" w:rsidRDefault="00757111" w:rsidP="00B646B5">
      <w:pPr>
        <w:pStyle w:val="a3"/>
        <w:numPr>
          <w:ilvl w:val="0"/>
          <w:numId w:val="128"/>
        </w:numPr>
        <w:tabs>
          <w:tab w:val="left" w:pos="567"/>
          <w:tab w:val="left" w:pos="3394"/>
          <w:tab w:val="left" w:pos="4023"/>
          <w:tab w:val="left" w:pos="4493"/>
        </w:tabs>
        <w:spacing w:before="11" w:after="0"/>
        <w:ind w:left="567" w:right="88" w:hanging="567"/>
        <w:contextualSpacing/>
        <w:jc w:val="both"/>
        <w:rPr>
          <w:rFonts w:ascii="Times New Roman" w:hAnsi="Times New Roman"/>
          <w:color w:val="000000"/>
          <w:sz w:val="24"/>
          <w:szCs w:val="24"/>
        </w:rPr>
      </w:pPr>
      <w:r w:rsidRPr="00B16906">
        <w:rPr>
          <w:rFonts w:ascii="Times New Roman" w:hAnsi="Times New Roman"/>
          <w:color w:val="000000"/>
          <w:sz w:val="24"/>
          <w:szCs w:val="24"/>
        </w:rPr>
        <w:t xml:space="preserve"> Проявляет</w:t>
      </w:r>
      <w:r w:rsidRPr="00B16906">
        <w:rPr>
          <w:rFonts w:ascii="Times New Roman" w:hAnsi="Times New Roman"/>
          <w:color w:val="000000"/>
          <w:spacing w:val="73"/>
          <w:sz w:val="24"/>
          <w:szCs w:val="24"/>
        </w:rPr>
        <w:t xml:space="preserve"> </w:t>
      </w:r>
      <w:r w:rsidRPr="00B16906">
        <w:rPr>
          <w:rFonts w:ascii="Times New Roman" w:hAnsi="Times New Roman"/>
          <w:color w:val="000000"/>
          <w:spacing w:val="1"/>
          <w:sz w:val="24"/>
          <w:szCs w:val="24"/>
        </w:rPr>
        <w:t>инт</w:t>
      </w:r>
      <w:r w:rsidRPr="00B16906">
        <w:rPr>
          <w:rFonts w:ascii="Times New Roman" w:hAnsi="Times New Roman"/>
          <w:color w:val="000000"/>
          <w:sz w:val="24"/>
          <w:szCs w:val="24"/>
        </w:rPr>
        <w:t>ер</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с</w:t>
      </w:r>
      <w:r w:rsidRPr="00B16906">
        <w:rPr>
          <w:rFonts w:ascii="Times New Roman" w:hAnsi="Times New Roman"/>
          <w:color w:val="000000"/>
          <w:spacing w:val="72"/>
          <w:sz w:val="24"/>
          <w:szCs w:val="24"/>
        </w:rPr>
        <w:t xml:space="preserve"> </w:t>
      </w:r>
      <w:r w:rsidRPr="00B16906">
        <w:rPr>
          <w:rFonts w:ascii="Times New Roman" w:hAnsi="Times New Roman"/>
          <w:color w:val="000000"/>
          <w:sz w:val="24"/>
          <w:szCs w:val="24"/>
        </w:rPr>
        <w:t>к</w:t>
      </w:r>
      <w:r w:rsidRPr="00B16906">
        <w:rPr>
          <w:rFonts w:ascii="Times New Roman" w:hAnsi="Times New Roman"/>
          <w:color w:val="000000"/>
          <w:spacing w:val="77"/>
          <w:sz w:val="24"/>
          <w:szCs w:val="24"/>
        </w:rPr>
        <w:t xml:space="preserve"> </w:t>
      </w:r>
      <w:r w:rsidRPr="00B16906">
        <w:rPr>
          <w:rFonts w:ascii="Times New Roman" w:hAnsi="Times New Roman"/>
          <w:color w:val="000000"/>
          <w:sz w:val="24"/>
          <w:szCs w:val="24"/>
        </w:rPr>
        <w:t>горо</w:t>
      </w:r>
      <w:r w:rsidRPr="00B16906">
        <w:rPr>
          <w:rFonts w:ascii="Times New Roman" w:hAnsi="Times New Roman"/>
          <w:color w:val="000000"/>
          <w:spacing w:val="3"/>
          <w:sz w:val="24"/>
          <w:szCs w:val="24"/>
        </w:rPr>
        <w:t>д</w:t>
      </w:r>
      <w:r w:rsidRPr="00B16906">
        <w:rPr>
          <w:rFonts w:ascii="Times New Roman" w:hAnsi="Times New Roman"/>
          <w:color w:val="000000"/>
          <w:sz w:val="24"/>
          <w:szCs w:val="24"/>
        </w:rPr>
        <w:t>у</w:t>
      </w:r>
      <w:r w:rsidRPr="00B16906">
        <w:rPr>
          <w:rFonts w:ascii="Times New Roman" w:hAnsi="Times New Roman"/>
          <w:color w:val="000000"/>
          <w:spacing w:val="69"/>
          <w:sz w:val="24"/>
          <w:szCs w:val="24"/>
        </w:rPr>
        <w:t xml:space="preserve"> </w:t>
      </w:r>
      <w:r w:rsidRPr="00B16906">
        <w:rPr>
          <w:rFonts w:ascii="Times New Roman" w:hAnsi="Times New Roman"/>
          <w:color w:val="000000"/>
          <w:spacing w:val="1"/>
          <w:sz w:val="24"/>
          <w:szCs w:val="24"/>
        </w:rPr>
        <w:t>(</w:t>
      </w:r>
      <w:r w:rsidRPr="00B16906">
        <w:rPr>
          <w:rFonts w:ascii="Times New Roman" w:hAnsi="Times New Roman"/>
          <w:color w:val="000000"/>
          <w:sz w:val="24"/>
          <w:szCs w:val="24"/>
        </w:rPr>
        <w:t>с</w:t>
      </w:r>
      <w:r w:rsidRPr="00B16906">
        <w:rPr>
          <w:rFonts w:ascii="Times New Roman" w:hAnsi="Times New Roman"/>
          <w:color w:val="000000"/>
          <w:spacing w:val="-1"/>
          <w:sz w:val="24"/>
          <w:szCs w:val="24"/>
        </w:rPr>
        <w:t>е</w:t>
      </w:r>
      <w:r w:rsidRPr="00B16906">
        <w:rPr>
          <w:rFonts w:ascii="Times New Roman" w:hAnsi="Times New Roman"/>
          <w:color w:val="000000"/>
          <w:spacing w:val="4"/>
          <w:sz w:val="24"/>
          <w:szCs w:val="24"/>
        </w:rPr>
        <w:t>л</w:t>
      </w:r>
      <w:r w:rsidRPr="00B16906">
        <w:rPr>
          <w:rFonts w:ascii="Times New Roman" w:hAnsi="Times New Roman"/>
          <w:color w:val="000000"/>
          <w:spacing w:val="-4"/>
          <w:sz w:val="24"/>
          <w:szCs w:val="24"/>
        </w:rPr>
        <w:t>у</w:t>
      </w:r>
      <w:r w:rsidRPr="00B16906">
        <w:rPr>
          <w:rFonts w:ascii="Times New Roman" w:hAnsi="Times New Roman"/>
          <w:color w:val="000000"/>
          <w:sz w:val="24"/>
          <w:szCs w:val="24"/>
        </w:rPr>
        <w:t>),</w:t>
      </w:r>
      <w:r w:rsidRPr="00B16906">
        <w:rPr>
          <w:rFonts w:ascii="Times New Roman" w:hAnsi="Times New Roman"/>
          <w:color w:val="000000"/>
          <w:spacing w:val="75"/>
          <w:sz w:val="24"/>
          <w:szCs w:val="24"/>
        </w:rPr>
        <w:t xml:space="preserve"> </w:t>
      </w:r>
      <w:r w:rsidRPr="00B16906">
        <w:rPr>
          <w:rFonts w:ascii="Times New Roman" w:hAnsi="Times New Roman"/>
          <w:color w:val="000000"/>
          <w:sz w:val="24"/>
          <w:szCs w:val="24"/>
        </w:rPr>
        <w:t>в кот</w:t>
      </w:r>
      <w:r w:rsidRPr="00B16906">
        <w:rPr>
          <w:rFonts w:ascii="Times New Roman" w:hAnsi="Times New Roman"/>
          <w:color w:val="000000"/>
          <w:spacing w:val="1"/>
          <w:sz w:val="24"/>
          <w:szCs w:val="24"/>
        </w:rPr>
        <w:t>о</w:t>
      </w:r>
      <w:r>
        <w:rPr>
          <w:rFonts w:ascii="Times New Roman" w:hAnsi="Times New Roman"/>
          <w:color w:val="000000"/>
          <w:sz w:val="24"/>
          <w:szCs w:val="24"/>
        </w:rPr>
        <w:t xml:space="preserve">ром </w:t>
      </w:r>
      <w:r w:rsidRPr="00B16906">
        <w:rPr>
          <w:rFonts w:ascii="Times New Roman" w:hAnsi="Times New Roman"/>
          <w:color w:val="000000"/>
          <w:sz w:val="24"/>
          <w:szCs w:val="24"/>
        </w:rPr>
        <w:t>живет,</w:t>
      </w:r>
      <w:r>
        <w:rPr>
          <w:rFonts w:ascii="Times New Roman" w:hAnsi="Times New Roman"/>
          <w:color w:val="000000"/>
          <w:sz w:val="24"/>
          <w:szCs w:val="24"/>
        </w:rPr>
        <w:t xml:space="preserve"> </w:t>
      </w:r>
      <w:r w:rsidRPr="00B16906">
        <w:rPr>
          <w:rFonts w:ascii="Times New Roman" w:hAnsi="Times New Roman"/>
          <w:color w:val="000000"/>
          <w:spacing w:val="-1"/>
          <w:sz w:val="24"/>
          <w:szCs w:val="24"/>
        </w:rPr>
        <w:t>знае</w:t>
      </w:r>
      <w:r w:rsidRPr="00B16906">
        <w:rPr>
          <w:rFonts w:ascii="Times New Roman" w:hAnsi="Times New Roman"/>
          <w:color w:val="000000"/>
          <w:sz w:val="24"/>
          <w:szCs w:val="24"/>
        </w:rPr>
        <w:t>т</w:t>
      </w:r>
      <w:r w:rsidRPr="00B16906">
        <w:rPr>
          <w:rFonts w:ascii="Times New Roman" w:hAnsi="Times New Roman"/>
          <w:color w:val="000000"/>
          <w:sz w:val="24"/>
          <w:szCs w:val="24"/>
        </w:rPr>
        <w:tab/>
        <w:t>некот</w:t>
      </w:r>
      <w:r w:rsidRPr="00B16906">
        <w:rPr>
          <w:rFonts w:ascii="Times New Roman" w:hAnsi="Times New Roman"/>
          <w:color w:val="000000"/>
          <w:spacing w:val="1"/>
          <w:sz w:val="24"/>
          <w:szCs w:val="24"/>
        </w:rPr>
        <w:t>о</w:t>
      </w:r>
      <w:r w:rsidRPr="00B16906">
        <w:rPr>
          <w:rFonts w:ascii="Times New Roman" w:hAnsi="Times New Roman"/>
          <w:color w:val="000000"/>
          <w:sz w:val="24"/>
          <w:szCs w:val="24"/>
        </w:rPr>
        <w:t>рые св</w:t>
      </w:r>
      <w:r w:rsidRPr="00B16906">
        <w:rPr>
          <w:rFonts w:ascii="Times New Roman" w:hAnsi="Times New Roman"/>
          <w:color w:val="000000"/>
          <w:spacing w:val="-2"/>
          <w:sz w:val="24"/>
          <w:szCs w:val="24"/>
        </w:rPr>
        <w:t>е</w:t>
      </w:r>
      <w:r w:rsidRPr="00B16906">
        <w:rPr>
          <w:rFonts w:ascii="Times New Roman" w:hAnsi="Times New Roman"/>
          <w:color w:val="000000"/>
          <w:sz w:val="24"/>
          <w:szCs w:val="24"/>
        </w:rPr>
        <w:t>д</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н</w:t>
      </w:r>
      <w:r w:rsidRPr="00B16906">
        <w:rPr>
          <w:rFonts w:ascii="Times New Roman" w:hAnsi="Times New Roman"/>
          <w:color w:val="000000"/>
          <w:spacing w:val="1"/>
          <w:sz w:val="24"/>
          <w:szCs w:val="24"/>
        </w:rPr>
        <w:t>и</w:t>
      </w:r>
      <w:r>
        <w:rPr>
          <w:rFonts w:ascii="Times New Roman" w:hAnsi="Times New Roman"/>
          <w:color w:val="000000"/>
          <w:sz w:val="24"/>
          <w:szCs w:val="24"/>
        </w:rPr>
        <w:t>я</w:t>
      </w:r>
      <w:r w:rsidRPr="00B16906">
        <w:rPr>
          <w:rFonts w:ascii="Times New Roman" w:hAnsi="Times New Roman"/>
          <w:color w:val="000000"/>
          <w:spacing w:val="-44"/>
          <w:sz w:val="24"/>
          <w:szCs w:val="24"/>
        </w:rPr>
        <w:t xml:space="preserve"> </w:t>
      </w:r>
      <w:r w:rsidRPr="00B16906">
        <w:rPr>
          <w:rFonts w:ascii="Times New Roman" w:hAnsi="Times New Roman"/>
          <w:color w:val="000000"/>
          <w:sz w:val="24"/>
          <w:szCs w:val="24"/>
        </w:rPr>
        <w:t>о</w:t>
      </w:r>
      <w:r w:rsidRPr="00B16906">
        <w:rPr>
          <w:rFonts w:ascii="Times New Roman" w:hAnsi="Times New Roman"/>
          <w:color w:val="000000"/>
          <w:spacing w:val="-43"/>
          <w:sz w:val="24"/>
          <w:szCs w:val="24"/>
        </w:rPr>
        <w:t xml:space="preserve"> </w:t>
      </w:r>
      <w:r w:rsidRPr="00B16906">
        <w:rPr>
          <w:rFonts w:ascii="Times New Roman" w:hAnsi="Times New Roman"/>
          <w:color w:val="000000"/>
          <w:spacing w:val="-1"/>
          <w:sz w:val="24"/>
          <w:szCs w:val="24"/>
        </w:rPr>
        <w:t>е</w:t>
      </w:r>
      <w:r>
        <w:rPr>
          <w:rFonts w:ascii="Times New Roman" w:hAnsi="Times New Roman"/>
          <w:color w:val="000000"/>
          <w:sz w:val="24"/>
          <w:szCs w:val="24"/>
        </w:rPr>
        <w:t xml:space="preserve">го </w:t>
      </w:r>
      <w:r w:rsidRPr="00B16906">
        <w:rPr>
          <w:rFonts w:ascii="Times New Roman" w:hAnsi="Times New Roman"/>
          <w:color w:val="000000"/>
          <w:sz w:val="24"/>
          <w:szCs w:val="24"/>
        </w:rPr>
        <w:t>достопр</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м</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ч</w:t>
      </w:r>
      <w:r w:rsidRPr="00B16906">
        <w:rPr>
          <w:rFonts w:ascii="Times New Roman" w:hAnsi="Times New Roman"/>
          <w:color w:val="000000"/>
          <w:spacing w:val="-1"/>
          <w:sz w:val="24"/>
          <w:szCs w:val="24"/>
        </w:rPr>
        <w:t>а</w:t>
      </w:r>
      <w:r w:rsidRPr="00B16906">
        <w:rPr>
          <w:rFonts w:ascii="Times New Roman" w:hAnsi="Times New Roman"/>
          <w:color w:val="000000"/>
          <w:sz w:val="24"/>
          <w:szCs w:val="24"/>
        </w:rPr>
        <w:t>т</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ль</w:t>
      </w:r>
      <w:r w:rsidRPr="00B16906">
        <w:rPr>
          <w:rFonts w:ascii="Times New Roman" w:hAnsi="Times New Roman"/>
          <w:color w:val="000000"/>
          <w:spacing w:val="1"/>
          <w:sz w:val="24"/>
          <w:szCs w:val="24"/>
        </w:rPr>
        <w:t>н</w:t>
      </w:r>
      <w:r w:rsidRPr="00B16906">
        <w:rPr>
          <w:rFonts w:ascii="Times New Roman" w:hAnsi="Times New Roman"/>
          <w:color w:val="000000"/>
          <w:sz w:val="24"/>
          <w:szCs w:val="24"/>
        </w:rPr>
        <w:t>остя</w:t>
      </w:r>
      <w:r w:rsidRPr="00B16906">
        <w:rPr>
          <w:rFonts w:ascii="Times New Roman" w:hAnsi="Times New Roman"/>
          <w:color w:val="000000"/>
          <w:spacing w:val="2"/>
          <w:sz w:val="24"/>
          <w:szCs w:val="24"/>
        </w:rPr>
        <w:t>х</w:t>
      </w:r>
      <w:r w:rsidRPr="00B16906">
        <w:rPr>
          <w:rFonts w:ascii="Times New Roman" w:hAnsi="Times New Roman"/>
          <w:color w:val="000000"/>
          <w:sz w:val="24"/>
          <w:szCs w:val="24"/>
        </w:rPr>
        <w:t xml:space="preserve">, </w:t>
      </w:r>
      <w:r w:rsidRPr="00B16906">
        <w:rPr>
          <w:rFonts w:ascii="Times New Roman" w:hAnsi="Times New Roman"/>
          <w:color w:val="000000"/>
          <w:spacing w:val="-1"/>
          <w:sz w:val="24"/>
          <w:szCs w:val="24"/>
        </w:rPr>
        <w:t>с</w:t>
      </w:r>
      <w:r w:rsidRPr="00B16906">
        <w:rPr>
          <w:rFonts w:ascii="Times New Roman" w:hAnsi="Times New Roman"/>
          <w:color w:val="000000"/>
          <w:sz w:val="24"/>
          <w:szCs w:val="24"/>
        </w:rPr>
        <w:t>обыт</w:t>
      </w:r>
      <w:r w:rsidRPr="00B16906">
        <w:rPr>
          <w:rFonts w:ascii="Times New Roman" w:hAnsi="Times New Roman"/>
          <w:color w:val="000000"/>
          <w:spacing w:val="-1"/>
          <w:sz w:val="24"/>
          <w:szCs w:val="24"/>
        </w:rPr>
        <w:t>и</w:t>
      </w:r>
      <w:r w:rsidRPr="00B16906">
        <w:rPr>
          <w:rFonts w:ascii="Times New Roman" w:hAnsi="Times New Roman"/>
          <w:color w:val="000000"/>
          <w:spacing w:val="-3"/>
          <w:sz w:val="24"/>
          <w:szCs w:val="24"/>
        </w:rPr>
        <w:t>я</w:t>
      </w:r>
      <w:r w:rsidRPr="00B16906">
        <w:rPr>
          <w:rFonts w:ascii="Times New Roman" w:hAnsi="Times New Roman"/>
          <w:color w:val="000000"/>
          <w:sz w:val="24"/>
          <w:szCs w:val="24"/>
        </w:rPr>
        <w:t>х городской</w:t>
      </w:r>
      <w:r w:rsidRPr="00B16906">
        <w:rPr>
          <w:rFonts w:ascii="Times New Roman" w:hAnsi="Times New Roman"/>
          <w:color w:val="000000"/>
          <w:spacing w:val="1"/>
          <w:sz w:val="24"/>
          <w:szCs w:val="24"/>
        </w:rPr>
        <w:t xml:space="preserve"> </w:t>
      </w:r>
      <w:r w:rsidRPr="00B16906">
        <w:rPr>
          <w:rFonts w:ascii="Times New Roman" w:hAnsi="Times New Roman"/>
          <w:color w:val="000000"/>
          <w:sz w:val="24"/>
          <w:szCs w:val="24"/>
        </w:rPr>
        <w:t>жизн</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w:t>
      </w:r>
    </w:p>
    <w:p w:rsidR="00757111" w:rsidRDefault="00757111" w:rsidP="00B646B5">
      <w:pPr>
        <w:pStyle w:val="a3"/>
        <w:numPr>
          <w:ilvl w:val="0"/>
          <w:numId w:val="128"/>
        </w:numPr>
        <w:tabs>
          <w:tab w:val="left" w:pos="567"/>
          <w:tab w:val="left" w:pos="3394"/>
          <w:tab w:val="left" w:pos="4023"/>
          <w:tab w:val="left" w:pos="4493"/>
        </w:tabs>
        <w:spacing w:before="11" w:after="0"/>
        <w:ind w:left="567" w:right="88" w:hanging="567"/>
        <w:contextualSpacing/>
        <w:jc w:val="both"/>
        <w:rPr>
          <w:rFonts w:ascii="Times New Roman" w:hAnsi="Times New Roman"/>
          <w:color w:val="000000"/>
          <w:sz w:val="24"/>
          <w:szCs w:val="24"/>
        </w:rPr>
      </w:pPr>
      <w:r w:rsidRPr="00B16906">
        <w:rPr>
          <w:rFonts w:ascii="Times New Roman" w:hAnsi="Times New Roman"/>
          <w:color w:val="000000"/>
          <w:sz w:val="24"/>
          <w:szCs w:val="24"/>
        </w:rPr>
        <w:t>З</w:t>
      </w:r>
      <w:r w:rsidRPr="00B16906">
        <w:rPr>
          <w:rFonts w:ascii="Times New Roman" w:hAnsi="Times New Roman"/>
          <w:color w:val="000000"/>
          <w:spacing w:val="1"/>
          <w:sz w:val="24"/>
          <w:szCs w:val="24"/>
        </w:rPr>
        <w:t>н</w:t>
      </w:r>
      <w:r w:rsidRPr="00B16906">
        <w:rPr>
          <w:rFonts w:ascii="Times New Roman" w:hAnsi="Times New Roman"/>
          <w:color w:val="000000"/>
          <w:sz w:val="24"/>
          <w:szCs w:val="24"/>
        </w:rPr>
        <w:t>а</w:t>
      </w:r>
      <w:r w:rsidRPr="00B16906">
        <w:rPr>
          <w:rFonts w:ascii="Times New Roman" w:hAnsi="Times New Roman"/>
          <w:color w:val="000000"/>
          <w:spacing w:val="-1"/>
          <w:sz w:val="24"/>
          <w:szCs w:val="24"/>
        </w:rPr>
        <w:t>е</w:t>
      </w:r>
      <w:r>
        <w:rPr>
          <w:rFonts w:ascii="Times New Roman" w:hAnsi="Times New Roman"/>
          <w:color w:val="000000"/>
          <w:sz w:val="24"/>
          <w:szCs w:val="24"/>
        </w:rPr>
        <w:t xml:space="preserve">т </w:t>
      </w:r>
      <w:r w:rsidRPr="00B16906">
        <w:rPr>
          <w:rFonts w:ascii="Times New Roman" w:hAnsi="Times New Roman"/>
          <w:color w:val="000000"/>
          <w:sz w:val="24"/>
          <w:szCs w:val="24"/>
        </w:rPr>
        <w:t>назван</w:t>
      </w:r>
      <w:r w:rsidRPr="00B16906">
        <w:rPr>
          <w:rFonts w:ascii="Times New Roman" w:hAnsi="Times New Roman"/>
          <w:color w:val="000000"/>
          <w:spacing w:val="1"/>
          <w:sz w:val="24"/>
          <w:szCs w:val="24"/>
        </w:rPr>
        <w:t>и</w:t>
      </w:r>
      <w:r>
        <w:rPr>
          <w:rFonts w:ascii="Times New Roman" w:hAnsi="Times New Roman"/>
          <w:color w:val="000000"/>
          <w:sz w:val="24"/>
          <w:szCs w:val="24"/>
        </w:rPr>
        <w:t xml:space="preserve">е </w:t>
      </w:r>
      <w:r w:rsidRPr="00B16906">
        <w:rPr>
          <w:rFonts w:ascii="Times New Roman" w:hAnsi="Times New Roman"/>
          <w:color w:val="000000"/>
          <w:sz w:val="24"/>
          <w:szCs w:val="24"/>
        </w:rPr>
        <w:t>сво</w:t>
      </w:r>
      <w:r w:rsidRPr="00B16906">
        <w:rPr>
          <w:rFonts w:ascii="Times New Roman" w:hAnsi="Times New Roman"/>
          <w:color w:val="000000"/>
          <w:spacing w:val="-2"/>
          <w:sz w:val="24"/>
          <w:szCs w:val="24"/>
        </w:rPr>
        <w:t>е</w:t>
      </w:r>
      <w:r>
        <w:rPr>
          <w:rFonts w:ascii="Times New Roman" w:hAnsi="Times New Roman"/>
          <w:color w:val="000000"/>
          <w:sz w:val="24"/>
          <w:szCs w:val="24"/>
        </w:rPr>
        <w:t xml:space="preserve">й </w:t>
      </w:r>
      <w:r w:rsidRPr="00B16906">
        <w:rPr>
          <w:rFonts w:ascii="Times New Roman" w:hAnsi="Times New Roman"/>
          <w:color w:val="000000"/>
          <w:sz w:val="24"/>
          <w:szCs w:val="24"/>
        </w:rPr>
        <w:t>стр</w:t>
      </w:r>
      <w:r w:rsidRPr="00B16906">
        <w:rPr>
          <w:rFonts w:ascii="Times New Roman" w:hAnsi="Times New Roman"/>
          <w:color w:val="000000"/>
          <w:spacing w:val="-1"/>
          <w:sz w:val="24"/>
          <w:szCs w:val="24"/>
        </w:rPr>
        <w:t>а</w:t>
      </w:r>
      <w:r>
        <w:rPr>
          <w:rFonts w:ascii="Times New Roman" w:hAnsi="Times New Roman"/>
          <w:color w:val="000000"/>
          <w:sz w:val="24"/>
          <w:szCs w:val="24"/>
        </w:rPr>
        <w:t xml:space="preserve">ны, </w:t>
      </w:r>
      <w:r w:rsidRPr="00B16906">
        <w:rPr>
          <w:rFonts w:ascii="Times New Roman" w:hAnsi="Times New Roman"/>
          <w:color w:val="000000"/>
          <w:sz w:val="24"/>
          <w:szCs w:val="24"/>
        </w:rPr>
        <w:t>ее го</w:t>
      </w:r>
      <w:r w:rsidRPr="00B16906">
        <w:rPr>
          <w:rFonts w:ascii="Times New Roman" w:hAnsi="Times New Roman"/>
          <w:color w:val="000000"/>
          <w:spacing w:val="1"/>
          <w:sz w:val="24"/>
          <w:szCs w:val="24"/>
        </w:rPr>
        <w:t>с</w:t>
      </w:r>
      <w:r w:rsidRPr="00B16906">
        <w:rPr>
          <w:rFonts w:ascii="Times New Roman" w:hAnsi="Times New Roman"/>
          <w:color w:val="000000"/>
          <w:spacing w:val="-4"/>
          <w:sz w:val="24"/>
          <w:szCs w:val="24"/>
        </w:rPr>
        <w:t>у</w:t>
      </w:r>
      <w:r w:rsidRPr="00B16906">
        <w:rPr>
          <w:rFonts w:ascii="Times New Roman" w:hAnsi="Times New Roman"/>
          <w:color w:val="000000"/>
          <w:spacing w:val="1"/>
          <w:sz w:val="24"/>
          <w:szCs w:val="24"/>
        </w:rPr>
        <w:t>д</w:t>
      </w:r>
      <w:r w:rsidRPr="00B16906">
        <w:rPr>
          <w:rFonts w:ascii="Times New Roman" w:hAnsi="Times New Roman"/>
          <w:color w:val="000000"/>
          <w:sz w:val="24"/>
          <w:szCs w:val="24"/>
        </w:rPr>
        <w:t>ар</w:t>
      </w:r>
      <w:r w:rsidRPr="00B16906">
        <w:rPr>
          <w:rFonts w:ascii="Times New Roman" w:hAnsi="Times New Roman"/>
          <w:color w:val="000000"/>
          <w:spacing w:val="-1"/>
          <w:sz w:val="24"/>
          <w:szCs w:val="24"/>
        </w:rPr>
        <w:t>с</w:t>
      </w:r>
      <w:r w:rsidRPr="00B16906">
        <w:rPr>
          <w:rFonts w:ascii="Times New Roman" w:hAnsi="Times New Roman"/>
          <w:color w:val="000000"/>
          <w:sz w:val="24"/>
          <w:szCs w:val="24"/>
        </w:rPr>
        <w:t>тв</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н</w:t>
      </w:r>
      <w:r w:rsidRPr="00B16906">
        <w:rPr>
          <w:rFonts w:ascii="Times New Roman" w:hAnsi="Times New Roman"/>
          <w:color w:val="000000"/>
          <w:spacing w:val="1"/>
          <w:sz w:val="24"/>
          <w:szCs w:val="24"/>
        </w:rPr>
        <w:t>н</w:t>
      </w:r>
      <w:r w:rsidRPr="00B16906">
        <w:rPr>
          <w:rFonts w:ascii="Times New Roman" w:hAnsi="Times New Roman"/>
          <w:color w:val="000000"/>
          <w:sz w:val="24"/>
          <w:szCs w:val="24"/>
        </w:rPr>
        <w:t>ые</w:t>
      </w:r>
      <w:r w:rsidRPr="00B16906">
        <w:rPr>
          <w:rFonts w:ascii="Times New Roman" w:hAnsi="Times New Roman"/>
          <w:color w:val="000000"/>
          <w:spacing w:val="51"/>
          <w:sz w:val="24"/>
          <w:szCs w:val="24"/>
        </w:rPr>
        <w:t xml:space="preserve"> </w:t>
      </w:r>
      <w:r w:rsidRPr="00B16906">
        <w:rPr>
          <w:rFonts w:ascii="Times New Roman" w:hAnsi="Times New Roman"/>
          <w:color w:val="000000"/>
          <w:sz w:val="24"/>
          <w:szCs w:val="24"/>
        </w:rPr>
        <w:t>сим</w:t>
      </w:r>
      <w:r w:rsidRPr="00B16906">
        <w:rPr>
          <w:rFonts w:ascii="Times New Roman" w:hAnsi="Times New Roman"/>
          <w:color w:val="000000"/>
          <w:spacing w:val="1"/>
          <w:sz w:val="24"/>
          <w:szCs w:val="24"/>
        </w:rPr>
        <w:t>в</w:t>
      </w:r>
      <w:r w:rsidRPr="00B16906">
        <w:rPr>
          <w:rFonts w:ascii="Times New Roman" w:hAnsi="Times New Roman"/>
          <w:color w:val="000000"/>
          <w:sz w:val="24"/>
          <w:szCs w:val="24"/>
        </w:rPr>
        <w:t>олы,</w:t>
      </w:r>
      <w:r w:rsidRPr="00B16906">
        <w:rPr>
          <w:rFonts w:ascii="Times New Roman" w:hAnsi="Times New Roman"/>
          <w:color w:val="000000"/>
          <w:spacing w:val="53"/>
          <w:sz w:val="24"/>
          <w:szCs w:val="24"/>
        </w:rPr>
        <w:t xml:space="preserve"> </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спытыв</w:t>
      </w:r>
      <w:r w:rsidRPr="00B16906">
        <w:rPr>
          <w:rFonts w:ascii="Times New Roman" w:hAnsi="Times New Roman"/>
          <w:color w:val="000000"/>
          <w:spacing w:val="-1"/>
          <w:sz w:val="24"/>
          <w:szCs w:val="24"/>
        </w:rPr>
        <w:t>ае</w:t>
      </w:r>
      <w:r w:rsidRPr="00B16906">
        <w:rPr>
          <w:rFonts w:ascii="Times New Roman" w:hAnsi="Times New Roman"/>
          <w:color w:val="000000"/>
          <w:sz w:val="24"/>
          <w:szCs w:val="24"/>
        </w:rPr>
        <w:t xml:space="preserve">т </w:t>
      </w:r>
      <w:r w:rsidRPr="00B16906">
        <w:rPr>
          <w:rFonts w:ascii="Times New Roman" w:hAnsi="Times New Roman"/>
          <w:color w:val="000000"/>
          <w:spacing w:val="1"/>
          <w:sz w:val="24"/>
          <w:szCs w:val="24"/>
        </w:rPr>
        <w:t>ч</w:t>
      </w:r>
      <w:r w:rsidRPr="00B16906">
        <w:rPr>
          <w:rFonts w:ascii="Times New Roman" w:hAnsi="Times New Roman"/>
          <w:color w:val="000000"/>
          <w:spacing w:val="-4"/>
          <w:sz w:val="24"/>
          <w:szCs w:val="24"/>
        </w:rPr>
        <w:t>у</w:t>
      </w:r>
      <w:r w:rsidRPr="00B16906">
        <w:rPr>
          <w:rFonts w:ascii="Times New Roman" w:hAnsi="Times New Roman"/>
          <w:color w:val="000000"/>
          <w:spacing w:val="1"/>
          <w:sz w:val="24"/>
          <w:szCs w:val="24"/>
        </w:rPr>
        <w:t>в</w:t>
      </w:r>
      <w:r w:rsidRPr="00B16906">
        <w:rPr>
          <w:rFonts w:ascii="Times New Roman" w:hAnsi="Times New Roman"/>
          <w:color w:val="000000"/>
          <w:sz w:val="24"/>
          <w:szCs w:val="24"/>
        </w:rPr>
        <w:t>ство гордо</w:t>
      </w:r>
      <w:r w:rsidRPr="00B16906">
        <w:rPr>
          <w:rFonts w:ascii="Times New Roman" w:hAnsi="Times New Roman"/>
          <w:color w:val="000000"/>
          <w:spacing w:val="-1"/>
          <w:sz w:val="24"/>
          <w:szCs w:val="24"/>
        </w:rPr>
        <w:t>с</w:t>
      </w:r>
      <w:r w:rsidRPr="00B16906">
        <w:rPr>
          <w:rFonts w:ascii="Times New Roman" w:hAnsi="Times New Roman"/>
          <w:color w:val="000000"/>
          <w:sz w:val="24"/>
          <w:szCs w:val="24"/>
        </w:rPr>
        <w:t>ти</w:t>
      </w:r>
      <w:r w:rsidRPr="00B16906">
        <w:rPr>
          <w:rFonts w:ascii="Times New Roman" w:hAnsi="Times New Roman"/>
          <w:color w:val="000000"/>
          <w:spacing w:val="1"/>
          <w:sz w:val="24"/>
          <w:szCs w:val="24"/>
        </w:rPr>
        <w:t xml:space="preserve"> з</w:t>
      </w:r>
      <w:r w:rsidRPr="00B16906">
        <w:rPr>
          <w:rFonts w:ascii="Times New Roman" w:hAnsi="Times New Roman"/>
          <w:color w:val="000000"/>
          <w:sz w:val="24"/>
          <w:szCs w:val="24"/>
        </w:rPr>
        <w:t xml:space="preserve">а </w:t>
      </w:r>
      <w:r w:rsidRPr="00B16906">
        <w:rPr>
          <w:rFonts w:ascii="Times New Roman" w:hAnsi="Times New Roman"/>
          <w:color w:val="000000"/>
          <w:spacing w:val="-1"/>
          <w:sz w:val="24"/>
          <w:szCs w:val="24"/>
        </w:rPr>
        <w:t>с</w:t>
      </w:r>
      <w:r w:rsidRPr="00B16906">
        <w:rPr>
          <w:rFonts w:ascii="Times New Roman" w:hAnsi="Times New Roman"/>
          <w:color w:val="000000"/>
          <w:sz w:val="24"/>
          <w:szCs w:val="24"/>
        </w:rPr>
        <w:t>вою</w:t>
      </w:r>
      <w:r w:rsidRPr="00B16906">
        <w:rPr>
          <w:rFonts w:ascii="Times New Roman" w:hAnsi="Times New Roman"/>
          <w:color w:val="000000"/>
          <w:spacing w:val="1"/>
          <w:sz w:val="24"/>
          <w:szCs w:val="24"/>
        </w:rPr>
        <w:t xml:space="preserve"> </w:t>
      </w:r>
      <w:r w:rsidRPr="00B16906">
        <w:rPr>
          <w:rFonts w:ascii="Times New Roman" w:hAnsi="Times New Roman"/>
          <w:color w:val="000000"/>
          <w:sz w:val="24"/>
          <w:szCs w:val="24"/>
        </w:rPr>
        <w:t>стр</w:t>
      </w:r>
      <w:r w:rsidRPr="00B16906">
        <w:rPr>
          <w:rFonts w:ascii="Times New Roman" w:hAnsi="Times New Roman"/>
          <w:color w:val="000000"/>
          <w:spacing w:val="-1"/>
          <w:sz w:val="24"/>
          <w:szCs w:val="24"/>
        </w:rPr>
        <w:t>а</w:t>
      </w:r>
      <w:r w:rsidRPr="00B16906">
        <w:rPr>
          <w:rFonts w:ascii="Times New Roman" w:hAnsi="Times New Roman"/>
          <w:color w:val="000000"/>
          <w:spacing w:val="3"/>
          <w:sz w:val="24"/>
          <w:szCs w:val="24"/>
        </w:rPr>
        <w:t>н</w:t>
      </w:r>
      <w:r w:rsidRPr="00B16906">
        <w:rPr>
          <w:rFonts w:ascii="Times New Roman" w:hAnsi="Times New Roman"/>
          <w:color w:val="000000"/>
          <w:spacing w:val="-4"/>
          <w:sz w:val="24"/>
          <w:szCs w:val="24"/>
        </w:rPr>
        <w:t>у</w:t>
      </w:r>
      <w:r w:rsidRPr="00B16906">
        <w:rPr>
          <w:rFonts w:ascii="Times New Roman" w:hAnsi="Times New Roman"/>
          <w:color w:val="000000"/>
          <w:sz w:val="24"/>
          <w:szCs w:val="24"/>
        </w:rPr>
        <w:t>.</w:t>
      </w:r>
    </w:p>
    <w:p w:rsidR="00757111" w:rsidRDefault="00757111" w:rsidP="00B646B5">
      <w:pPr>
        <w:pStyle w:val="a3"/>
        <w:numPr>
          <w:ilvl w:val="0"/>
          <w:numId w:val="128"/>
        </w:numPr>
        <w:tabs>
          <w:tab w:val="left" w:pos="567"/>
          <w:tab w:val="left" w:pos="3394"/>
          <w:tab w:val="left" w:pos="4023"/>
          <w:tab w:val="left" w:pos="4493"/>
        </w:tabs>
        <w:spacing w:before="11" w:after="0"/>
        <w:ind w:left="567" w:right="88" w:hanging="567"/>
        <w:contextualSpacing/>
        <w:jc w:val="both"/>
        <w:rPr>
          <w:rFonts w:ascii="Times New Roman" w:hAnsi="Times New Roman"/>
          <w:color w:val="000000"/>
          <w:sz w:val="24"/>
          <w:szCs w:val="24"/>
        </w:rPr>
      </w:pPr>
      <w:r w:rsidRPr="00B16906">
        <w:rPr>
          <w:rFonts w:ascii="Times New Roman" w:hAnsi="Times New Roman"/>
          <w:color w:val="000000"/>
          <w:sz w:val="24"/>
          <w:szCs w:val="24"/>
        </w:rPr>
        <w:t>Проявляет</w:t>
      </w:r>
      <w:r w:rsidRPr="00B16906">
        <w:rPr>
          <w:rFonts w:ascii="Times New Roman" w:hAnsi="Times New Roman"/>
          <w:color w:val="000000"/>
          <w:spacing w:val="88"/>
          <w:sz w:val="24"/>
          <w:szCs w:val="24"/>
        </w:rPr>
        <w:t xml:space="preserve"> </w:t>
      </w:r>
      <w:r w:rsidRPr="00B16906">
        <w:rPr>
          <w:rFonts w:ascii="Times New Roman" w:hAnsi="Times New Roman"/>
          <w:color w:val="000000"/>
          <w:spacing w:val="1"/>
          <w:sz w:val="24"/>
          <w:szCs w:val="24"/>
        </w:rPr>
        <w:t>ин</w:t>
      </w:r>
      <w:r w:rsidRPr="00B16906">
        <w:rPr>
          <w:rFonts w:ascii="Times New Roman" w:hAnsi="Times New Roman"/>
          <w:color w:val="000000"/>
          <w:sz w:val="24"/>
          <w:szCs w:val="24"/>
        </w:rPr>
        <w:t>терес</w:t>
      </w:r>
      <w:r w:rsidRPr="00B16906">
        <w:rPr>
          <w:rFonts w:ascii="Times New Roman" w:hAnsi="Times New Roman"/>
          <w:color w:val="000000"/>
          <w:spacing w:val="87"/>
          <w:sz w:val="24"/>
          <w:szCs w:val="24"/>
        </w:rPr>
        <w:t xml:space="preserve"> </w:t>
      </w:r>
      <w:r w:rsidRPr="00B16906">
        <w:rPr>
          <w:rFonts w:ascii="Times New Roman" w:hAnsi="Times New Roman"/>
          <w:color w:val="000000"/>
          <w:sz w:val="24"/>
          <w:szCs w:val="24"/>
        </w:rPr>
        <w:t>к</w:t>
      </w:r>
      <w:r w:rsidRPr="00B16906">
        <w:rPr>
          <w:rFonts w:ascii="Times New Roman" w:hAnsi="Times New Roman"/>
          <w:color w:val="000000"/>
          <w:spacing w:val="89"/>
          <w:sz w:val="24"/>
          <w:szCs w:val="24"/>
        </w:rPr>
        <w:t xml:space="preserve"> </w:t>
      </w:r>
      <w:r w:rsidRPr="00B16906">
        <w:rPr>
          <w:rFonts w:ascii="Times New Roman" w:hAnsi="Times New Roman"/>
          <w:color w:val="000000"/>
          <w:sz w:val="24"/>
          <w:szCs w:val="24"/>
        </w:rPr>
        <w:t>ж</w:t>
      </w:r>
      <w:r w:rsidRPr="00B16906">
        <w:rPr>
          <w:rFonts w:ascii="Times New Roman" w:hAnsi="Times New Roman"/>
          <w:color w:val="000000"/>
          <w:spacing w:val="1"/>
          <w:sz w:val="24"/>
          <w:szCs w:val="24"/>
        </w:rPr>
        <w:t>из</w:t>
      </w:r>
      <w:r w:rsidRPr="00B16906">
        <w:rPr>
          <w:rFonts w:ascii="Times New Roman" w:hAnsi="Times New Roman"/>
          <w:color w:val="000000"/>
          <w:sz w:val="24"/>
          <w:szCs w:val="24"/>
        </w:rPr>
        <w:t>ни</w:t>
      </w:r>
      <w:r w:rsidRPr="00B16906">
        <w:rPr>
          <w:rFonts w:ascii="Times New Roman" w:hAnsi="Times New Roman"/>
          <w:color w:val="000000"/>
          <w:spacing w:val="88"/>
          <w:sz w:val="24"/>
          <w:szCs w:val="24"/>
        </w:rPr>
        <w:t xml:space="preserve"> </w:t>
      </w:r>
      <w:r w:rsidRPr="00B16906">
        <w:rPr>
          <w:rFonts w:ascii="Times New Roman" w:hAnsi="Times New Roman"/>
          <w:color w:val="000000"/>
          <w:sz w:val="24"/>
          <w:szCs w:val="24"/>
        </w:rPr>
        <w:t>л</w:t>
      </w:r>
      <w:r w:rsidRPr="00B16906">
        <w:rPr>
          <w:rFonts w:ascii="Times New Roman" w:hAnsi="Times New Roman"/>
          <w:color w:val="000000"/>
          <w:spacing w:val="1"/>
          <w:sz w:val="24"/>
          <w:szCs w:val="24"/>
        </w:rPr>
        <w:t>ю</w:t>
      </w:r>
      <w:r w:rsidRPr="00B16906">
        <w:rPr>
          <w:rFonts w:ascii="Times New Roman" w:hAnsi="Times New Roman"/>
          <w:color w:val="000000"/>
          <w:sz w:val="24"/>
          <w:szCs w:val="24"/>
        </w:rPr>
        <w:t>дей</w:t>
      </w:r>
      <w:r w:rsidRPr="00B16906">
        <w:rPr>
          <w:rFonts w:ascii="Times New Roman" w:hAnsi="Times New Roman"/>
          <w:color w:val="000000"/>
          <w:spacing w:val="89"/>
          <w:sz w:val="24"/>
          <w:szCs w:val="24"/>
        </w:rPr>
        <w:t xml:space="preserve"> </w:t>
      </w:r>
      <w:r w:rsidRPr="00B16906">
        <w:rPr>
          <w:rFonts w:ascii="Times New Roman" w:hAnsi="Times New Roman"/>
          <w:color w:val="000000"/>
          <w:sz w:val="24"/>
          <w:szCs w:val="24"/>
        </w:rPr>
        <w:t>в д</w:t>
      </w:r>
      <w:r w:rsidRPr="00B16906">
        <w:rPr>
          <w:rFonts w:ascii="Times New Roman" w:hAnsi="Times New Roman"/>
          <w:color w:val="000000"/>
          <w:spacing w:val="2"/>
          <w:sz w:val="24"/>
          <w:szCs w:val="24"/>
        </w:rPr>
        <w:t>р</w:t>
      </w:r>
      <w:r w:rsidRPr="00B16906">
        <w:rPr>
          <w:rFonts w:ascii="Times New Roman" w:hAnsi="Times New Roman"/>
          <w:color w:val="000000"/>
          <w:spacing w:val="-4"/>
          <w:sz w:val="24"/>
          <w:szCs w:val="24"/>
        </w:rPr>
        <w:t>у</w:t>
      </w:r>
      <w:r w:rsidRPr="00B16906">
        <w:rPr>
          <w:rFonts w:ascii="Times New Roman" w:hAnsi="Times New Roman"/>
          <w:color w:val="000000"/>
          <w:sz w:val="24"/>
          <w:szCs w:val="24"/>
        </w:rPr>
        <w:t>гих</w:t>
      </w:r>
      <w:r w:rsidRPr="00B16906">
        <w:rPr>
          <w:rFonts w:ascii="Times New Roman" w:hAnsi="Times New Roman"/>
          <w:color w:val="000000"/>
          <w:spacing w:val="2"/>
          <w:sz w:val="24"/>
          <w:szCs w:val="24"/>
        </w:rPr>
        <w:t xml:space="preserve"> </w:t>
      </w:r>
      <w:r w:rsidRPr="00B16906">
        <w:rPr>
          <w:rFonts w:ascii="Times New Roman" w:hAnsi="Times New Roman"/>
          <w:color w:val="000000"/>
          <w:sz w:val="24"/>
          <w:szCs w:val="24"/>
        </w:rPr>
        <w:t>страна</w:t>
      </w:r>
      <w:r w:rsidRPr="00B16906">
        <w:rPr>
          <w:rFonts w:ascii="Times New Roman" w:hAnsi="Times New Roman"/>
          <w:color w:val="000000"/>
          <w:spacing w:val="1"/>
          <w:sz w:val="24"/>
          <w:szCs w:val="24"/>
        </w:rPr>
        <w:t>х</w:t>
      </w:r>
      <w:r w:rsidRPr="00B16906">
        <w:rPr>
          <w:rFonts w:ascii="Times New Roman" w:hAnsi="Times New Roman"/>
          <w:color w:val="000000"/>
          <w:sz w:val="24"/>
          <w:szCs w:val="24"/>
        </w:rPr>
        <w:t>.</w:t>
      </w:r>
    </w:p>
    <w:p w:rsidR="00757111" w:rsidRDefault="00757111" w:rsidP="009D21D7">
      <w:pPr>
        <w:pStyle w:val="a3"/>
        <w:tabs>
          <w:tab w:val="left" w:pos="567"/>
          <w:tab w:val="left" w:pos="3394"/>
          <w:tab w:val="left" w:pos="4023"/>
          <w:tab w:val="left" w:pos="4493"/>
        </w:tabs>
        <w:spacing w:before="11" w:after="0"/>
        <w:ind w:left="567" w:right="88" w:hanging="567"/>
        <w:jc w:val="both"/>
        <w:rPr>
          <w:rFonts w:ascii="Times New Roman" w:hAnsi="Times New Roman"/>
          <w:color w:val="000000"/>
          <w:sz w:val="24"/>
          <w:szCs w:val="24"/>
        </w:rPr>
      </w:pPr>
    </w:p>
    <w:p w:rsidR="00757111" w:rsidRPr="00BD340A" w:rsidRDefault="00757111" w:rsidP="009D21D7">
      <w:pPr>
        <w:spacing w:after="0"/>
        <w:ind w:right="-20"/>
        <w:jc w:val="center"/>
        <w:rPr>
          <w:rFonts w:ascii="Times New Roman" w:hAnsi="Times New Roman"/>
          <w:bCs/>
          <w:iCs/>
          <w:color w:val="000000"/>
          <w:sz w:val="24"/>
          <w:szCs w:val="24"/>
          <w:u w:val="single"/>
        </w:rPr>
      </w:pPr>
      <w:r w:rsidRPr="00BD340A">
        <w:rPr>
          <w:rFonts w:ascii="Times New Roman" w:hAnsi="Times New Roman"/>
          <w:bCs/>
          <w:iCs/>
          <w:color w:val="000000"/>
          <w:spacing w:val="-1"/>
          <w:sz w:val="24"/>
          <w:szCs w:val="24"/>
          <w:u w:val="single"/>
        </w:rPr>
        <w:t>Р</w:t>
      </w:r>
      <w:r w:rsidRPr="00BD340A">
        <w:rPr>
          <w:rFonts w:ascii="Times New Roman" w:hAnsi="Times New Roman"/>
          <w:bCs/>
          <w:iCs/>
          <w:color w:val="000000"/>
          <w:sz w:val="24"/>
          <w:szCs w:val="24"/>
          <w:u w:val="single"/>
        </w:rPr>
        <w:t>ебенок</w:t>
      </w:r>
      <w:r w:rsidRPr="00BD340A">
        <w:rPr>
          <w:rFonts w:ascii="Times New Roman" w:hAnsi="Times New Roman"/>
          <w:color w:val="000000"/>
          <w:sz w:val="24"/>
          <w:szCs w:val="24"/>
          <w:u w:val="single"/>
        </w:rPr>
        <w:t xml:space="preserve"> </w:t>
      </w:r>
      <w:r w:rsidRPr="00BD340A">
        <w:rPr>
          <w:rFonts w:ascii="Times New Roman" w:hAnsi="Times New Roman"/>
          <w:bCs/>
          <w:iCs/>
          <w:color w:val="000000"/>
          <w:spacing w:val="-4"/>
          <w:sz w:val="24"/>
          <w:szCs w:val="24"/>
          <w:u w:val="single"/>
        </w:rPr>
        <w:t>о</w:t>
      </w:r>
      <w:r w:rsidRPr="00BD340A">
        <w:rPr>
          <w:rFonts w:ascii="Times New Roman" w:hAnsi="Times New Roman"/>
          <w:bCs/>
          <w:iCs/>
          <w:color w:val="000000"/>
          <w:spacing w:val="4"/>
          <w:sz w:val="24"/>
          <w:szCs w:val="24"/>
          <w:u w:val="single"/>
        </w:rPr>
        <w:t>т</w:t>
      </w:r>
      <w:r w:rsidRPr="00BD340A">
        <w:rPr>
          <w:rFonts w:ascii="Times New Roman" w:hAnsi="Times New Roman"/>
          <w:bCs/>
          <w:iCs/>
          <w:color w:val="000000"/>
          <w:spacing w:val="-2"/>
          <w:sz w:val="24"/>
          <w:szCs w:val="24"/>
          <w:u w:val="single"/>
        </w:rPr>
        <w:t>к</w:t>
      </w:r>
      <w:r w:rsidRPr="00BD340A">
        <w:rPr>
          <w:rFonts w:ascii="Times New Roman" w:hAnsi="Times New Roman"/>
          <w:bCs/>
          <w:iCs/>
          <w:color w:val="000000"/>
          <w:sz w:val="24"/>
          <w:szCs w:val="24"/>
          <w:u w:val="single"/>
        </w:rPr>
        <w:t>ры</w:t>
      </w:r>
      <w:r w:rsidRPr="00BD340A">
        <w:rPr>
          <w:rFonts w:ascii="Times New Roman" w:hAnsi="Times New Roman"/>
          <w:bCs/>
          <w:iCs/>
          <w:color w:val="000000"/>
          <w:spacing w:val="-3"/>
          <w:sz w:val="24"/>
          <w:szCs w:val="24"/>
          <w:u w:val="single"/>
        </w:rPr>
        <w:t>в</w:t>
      </w:r>
      <w:r w:rsidRPr="00BD340A">
        <w:rPr>
          <w:rFonts w:ascii="Times New Roman" w:hAnsi="Times New Roman"/>
          <w:bCs/>
          <w:iCs/>
          <w:color w:val="000000"/>
          <w:sz w:val="24"/>
          <w:szCs w:val="24"/>
          <w:u w:val="single"/>
        </w:rPr>
        <w:t>а</w:t>
      </w:r>
      <w:r w:rsidRPr="00BD340A">
        <w:rPr>
          <w:rFonts w:ascii="Times New Roman" w:hAnsi="Times New Roman"/>
          <w:bCs/>
          <w:iCs/>
          <w:color w:val="000000"/>
          <w:spacing w:val="-1"/>
          <w:sz w:val="24"/>
          <w:szCs w:val="24"/>
          <w:u w:val="single"/>
        </w:rPr>
        <w:t>е</w:t>
      </w:r>
      <w:r w:rsidRPr="00BD340A">
        <w:rPr>
          <w:rFonts w:ascii="Times New Roman" w:hAnsi="Times New Roman"/>
          <w:bCs/>
          <w:iCs/>
          <w:color w:val="000000"/>
          <w:sz w:val="24"/>
          <w:szCs w:val="24"/>
          <w:u w:val="single"/>
        </w:rPr>
        <w:t>т</w:t>
      </w:r>
      <w:r w:rsidRPr="00BD340A">
        <w:rPr>
          <w:rFonts w:ascii="Times New Roman" w:hAnsi="Times New Roman"/>
          <w:color w:val="000000"/>
          <w:sz w:val="24"/>
          <w:szCs w:val="24"/>
          <w:u w:val="single"/>
        </w:rPr>
        <w:t xml:space="preserve"> </w:t>
      </w:r>
      <w:r w:rsidRPr="00BD340A">
        <w:rPr>
          <w:rFonts w:ascii="Times New Roman" w:hAnsi="Times New Roman"/>
          <w:bCs/>
          <w:iCs/>
          <w:color w:val="000000"/>
          <w:sz w:val="24"/>
          <w:szCs w:val="24"/>
          <w:u w:val="single"/>
        </w:rPr>
        <w:t>м</w:t>
      </w:r>
      <w:r w:rsidRPr="00BD340A">
        <w:rPr>
          <w:rFonts w:ascii="Times New Roman" w:hAnsi="Times New Roman"/>
          <w:bCs/>
          <w:iCs/>
          <w:color w:val="000000"/>
          <w:spacing w:val="-2"/>
          <w:sz w:val="24"/>
          <w:szCs w:val="24"/>
          <w:u w:val="single"/>
        </w:rPr>
        <w:t>и</w:t>
      </w:r>
      <w:r w:rsidRPr="00BD340A">
        <w:rPr>
          <w:rFonts w:ascii="Times New Roman" w:hAnsi="Times New Roman"/>
          <w:bCs/>
          <w:iCs/>
          <w:color w:val="000000"/>
          <w:sz w:val="24"/>
          <w:szCs w:val="24"/>
          <w:u w:val="single"/>
        </w:rPr>
        <w:t>р</w:t>
      </w:r>
      <w:r w:rsidRPr="00BD340A">
        <w:rPr>
          <w:rFonts w:ascii="Times New Roman" w:hAnsi="Times New Roman"/>
          <w:color w:val="000000"/>
          <w:sz w:val="24"/>
          <w:szCs w:val="24"/>
          <w:u w:val="single"/>
        </w:rPr>
        <w:t xml:space="preserve"> </w:t>
      </w:r>
      <w:r w:rsidRPr="00BD340A">
        <w:rPr>
          <w:rFonts w:ascii="Times New Roman" w:hAnsi="Times New Roman"/>
          <w:bCs/>
          <w:iCs/>
          <w:color w:val="000000"/>
          <w:spacing w:val="-2"/>
          <w:sz w:val="24"/>
          <w:szCs w:val="24"/>
          <w:u w:val="single"/>
        </w:rPr>
        <w:t>п</w:t>
      </w:r>
      <w:r w:rsidRPr="00BD340A">
        <w:rPr>
          <w:rFonts w:ascii="Times New Roman" w:hAnsi="Times New Roman"/>
          <w:bCs/>
          <w:iCs/>
          <w:color w:val="000000"/>
          <w:sz w:val="24"/>
          <w:szCs w:val="24"/>
          <w:u w:val="single"/>
        </w:rPr>
        <w:t>рироды</w:t>
      </w:r>
    </w:p>
    <w:p w:rsidR="00757111" w:rsidRDefault="00757111" w:rsidP="00B646B5">
      <w:pPr>
        <w:pStyle w:val="a3"/>
        <w:numPr>
          <w:ilvl w:val="0"/>
          <w:numId w:val="129"/>
        </w:numPr>
        <w:spacing w:after="0"/>
        <w:ind w:left="567" w:hanging="567"/>
        <w:contextualSpacing/>
        <w:jc w:val="both"/>
        <w:outlineLvl w:val="0"/>
        <w:rPr>
          <w:rFonts w:ascii="Times New Roman" w:hAnsi="Times New Roman"/>
          <w:sz w:val="24"/>
          <w:szCs w:val="24"/>
        </w:rPr>
      </w:pPr>
      <w:r w:rsidRPr="000A692E">
        <w:rPr>
          <w:rFonts w:ascii="Times New Roman" w:hAnsi="Times New Roman"/>
          <w:sz w:val="24"/>
          <w:szCs w:val="24"/>
        </w:rPr>
        <w:t>Может  длительно  целенаправленно наблюдать  за  объектами,  выделять  их проявления, изменения во времени.</w:t>
      </w:r>
    </w:p>
    <w:p w:rsidR="00757111" w:rsidRDefault="00757111" w:rsidP="00B646B5">
      <w:pPr>
        <w:pStyle w:val="a3"/>
        <w:numPr>
          <w:ilvl w:val="0"/>
          <w:numId w:val="129"/>
        </w:numPr>
        <w:spacing w:after="0"/>
        <w:ind w:left="567" w:hanging="567"/>
        <w:contextualSpacing/>
        <w:jc w:val="both"/>
        <w:outlineLvl w:val="0"/>
        <w:rPr>
          <w:rFonts w:ascii="Times New Roman" w:hAnsi="Times New Roman"/>
          <w:sz w:val="24"/>
          <w:szCs w:val="24"/>
        </w:rPr>
      </w:pPr>
      <w:r w:rsidRPr="004103F3">
        <w:rPr>
          <w:rFonts w:ascii="Times New Roman" w:hAnsi="Times New Roman"/>
          <w:sz w:val="24"/>
          <w:szCs w:val="24"/>
        </w:rPr>
        <w:t>Ребенок отличается  широтой  кругозора, интересно  и  с  увлечением  делится впечатлениями.</w:t>
      </w:r>
    </w:p>
    <w:p w:rsidR="009D21D7" w:rsidRPr="004103F3" w:rsidRDefault="009D21D7" w:rsidP="009D21D7">
      <w:pPr>
        <w:pStyle w:val="a3"/>
        <w:spacing w:after="0"/>
        <w:ind w:left="567"/>
        <w:contextualSpacing/>
        <w:jc w:val="both"/>
        <w:outlineLvl w:val="0"/>
        <w:rPr>
          <w:rFonts w:ascii="Times New Roman" w:hAnsi="Times New Roman"/>
          <w:sz w:val="24"/>
          <w:szCs w:val="24"/>
        </w:rPr>
      </w:pPr>
    </w:p>
    <w:p w:rsidR="00757111" w:rsidRPr="00720459" w:rsidRDefault="00757111" w:rsidP="009D21D7">
      <w:pPr>
        <w:spacing w:after="0"/>
        <w:ind w:firstLine="708"/>
        <w:jc w:val="center"/>
        <w:rPr>
          <w:rFonts w:ascii="Times New Roman" w:hAnsi="Times New Roman"/>
          <w:bCs/>
          <w:iCs/>
          <w:color w:val="000000"/>
          <w:sz w:val="24"/>
          <w:szCs w:val="24"/>
          <w:u w:val="single"/>
        </w:rPr>
      </w:pPr>
      <w:r w:rsidRPr="00720459">
        <w:rPr>
          <w:rFonts w:ascii="Times New Roman" w:hAnsi="Times New Roman"/>
          <w:bCs/>
          <w:iCs/>
          <w:color w:val="000000"/>
          <w:sz w:val="24"/>
          <w:szCs w:val="24"/>
          <w:u w:val="single"/>
        </w:rPr>
        <w:t>Первые</w:t>
      </w:r>
      <w:r w:rsidRPr="00720459">
        <w:rPr>
          <w:rFonts w:ascii="Times New Roman" w:hAnsi="Times New Roman"/>
          <w:color w:val="000000"/>
          <w:sz w:val="24"/>
          <w:szCs w:val="24"/>
          <w:u w:val="single"/>
        </w:rPr>
        <w:t xml:space="preserve"> </w:t>
      </w:r>
      <w:r w:rsidRPr="00720459">
        <w:rPr>
          <w:rFonts w:ascii="Times New Roman" w:hAnsi="Times New Roman"/>
          <w:bCs/>
          <w:iCs/>
          <w:color w:val="000000"/>
          <w:spacing w:val="-4"/>
          <w:sz w:val="24"/>
          <w:szCs w:val="24"/>
          <w:u w:val="single"/>
        </w:rPr>
        <w:t>ш</w:t>
      </w:r>
      <w:r w:rsidRPr="00720459">
        <w:rPr>
          <w:rFonts w:ascii="Times New Roman" w:hAnsi="Times New Roman"/>
          <w:bCs/>
          <w:iCs/>
          <w:color w:val="000000"/>
          <w:sz w:val="24"/>
          <w:szCs w:val="24"/>
          <w:u w:val="single"/>
        </w:rPr>
        <w:t>аги</w:t>
      </w:r>
      <w:r w:rsidRPr="00720459">
        <w:rPr>
          <w:rFonts w:ascii="Times New Roman" w:hAnsi="Times New Roman"/>
          <w:color w:val="000000"/>
          <w:sz w:val="24"/>
          <w:szCs w:val="24"/>
          <w:u w:val="single"/>
        </w:rPr>
        <w:t xml:space="preserve"> </w:t>
      </w:r>
      <w:r w:rsidRPr="00720459">
        <w:rPr>
          <w:rFonts w:ascii="Times New Roman" w:hAnsi="Times New Roman"/>
          <w:bCs/>
          <w:iCs/>
          <w:color w:val="000000"/>
          <w:sz w:val="24"/>
          <w:szCs w:val="24"/>
          <w:u w:val="single"/>
        </w:rPr>
        <w:t>в</w:t>
      </w:r>
      <w:r w:rsidRPr="00720459">
        <w:rPr>
          <w:rFonts w:ascii="Times New Roman" w:hAnsi="Times New Roman"/>
          <w:color w:val="000000"/>
          <w:spacing w:val="-1"/>
          <w:sz w:val="24"/>
          <w:szCs w:val="24"/>
          <w:u w:val="single"/>
        </w:rPr>
        <w:t xml:space="preserve"> </w:t>
      </w:r>
      <w:r w:rsidRPr="00720459">
        <w:rPr>
          <w:rFonts w:ascii="Times New Roman" w:hAnsi="Times New Roman"/>
          <w:bCs/>
          <w:iCs/>
          <w:color w:val="000000"/>
          <w:sz w:val="24"/>
          <w:szCs w:val="24"/>
          <w:u w:val="single"/>
        </w:rPr>
        <w:t>м</w:t>
      </w:r>
      <w:r w:rsidRPr="00720459">
        <w:rPr>
          <w:rFonts w:ascii="Times New Roman" w:hAnsi="Times New Roman"/>
          <w:bCs/>
          <w:iCs/>
          <w:color w:val="000000"/>
          <w:spacing w:val="-4"/>
          <w:sz w:val="24"/>
          <w:szCs w:val="24"/>
          <w:u w:val="single"/>
        </w:rPr>
        <w:t>а</w:t>
      </w:r>
      <w:r w:rsidRPr="00720459">
        <w:rPr>
          <w:rFonts w:ascii="Times New Roman" w:hAnsi="Times New Roman"/>
          <w:bCs/>
          <w:iCs/>
          <w:color w:val="000000"/>
          <w:spacing w:val="1"/>
          <w:sz w:val="24"/>
          <w:szCs w:val="24"/>
          <w:u w:val="single"/>
        </w:rPr>
        <w:t>т</w:t>
      </w:r>
      <w:r w:rsidRPr="00720459">
        <w:rPr>
          <w:rFonts w:ascii="Times New Roman" w:hAnsi="Times New Roman"/>
          <w:bCs/>
          <w:iCs/>
          <w:color w:val="000000"/>
          <w:sz w:val="24"/>
          <w:szCs w:val="24"/>
          <w:u w:val="single"/>
        </w:rPr>
        <w:t>ем</w:t>
      </w:r>
      <w:r w:rsidRPr="00720459">
        <w:rPr>
          <w:rFonts w:ascii="Times New Roman" w:hAnsi="Times New Roman"/>
          <w:bCs/>
          <w:iCs/>
          <w:color w:val="000000"/>
          <w:spacing w:val="-3"/>
          <w:sz w:val="24"/>
          <w:szCs w:val="24"/>
          <w:u w:val="single"/>
        </w:rPr>
        <w:t>а</w:t>
      </w:r>
      <w:r w:rsidRPr="00720459">
        <w:rPr>
          <w:rFonts w:ascii="Times New Roman" w:hAnsi="Times New Roman"/>
          <w:bCs/>
          <w:iCs/>
          <w:color w:val="000000"/>
          <w:spacing w:val="4"/>
          <w:sz w:val="24"/>
          <w:szCs w:val="24"/>
          <w:u w:val="single"/>
        </w:rPr>
        <w:t>т</w:t>
      </w:r>
      <w:r w:rsidRPr="00720459">
        <w:rPr>
          <w:rFonts w:ascii="Times New Roman" w:hAnsi="Times New Roman"/>
          <w:bCs/>
          <w:iCs/>
          <w:color w:val="000000"/>
          <w:sz w:val="24"/>
          <w:szCs w:val="24"/>
          <w:u w:val="single"/>
        </w:rPr>
        <w:t>ику.</w:t>
      </w:r>
      <w:r w:rsidRPr="00720459">
        <w:rPr>
          <w:rFonts w:ascii="Times New Roman" w:hAnsi="Times New Roman"/>
          <w:color w:val="000000"/>
          <w:spacing w:val="-1"/>
          <w:sz w:val="24"/>
          <w:szCs w:val="24"/>
          <w:u w:val="single"/>
        </w:rPr>
        <w:t xml:space="preserve"> </w:t>
      </w:r>
      <w:r w:rsidRPr="00720459">
        <w:rPr>
          <w:rFonts w:ascii="Times New Roman" w:hAnsi="Times New Roman"/>
          <w:bCs/>
          <w:iCs/>
          <w:color w:val="000000"/>
          <w:spacing w:val="-2"/>
          <w:sz w:val="24"/>
          <w:szCs w:val="24"/>
          <w:u w:val="single"/>
        </w:rPr>
        <w:t>И</w:t>
      </w:r>
      <w:r w:rsidRPr="00720459">
        <w:rPr>
          <w:rFonts w:ascii="Times New Roman" w:hAnsi="Times New Roman"/>
          <w:bCs/>
          <w:iCs/>
          <w:color w:val="000000"/>
          <w:sz w:val="24"/>
          <w:szCs w:val="24"/>
          <w:u w:val="single"/>
        </w:rPr>
        <w:t>сслед</w:t>
      </w:r>
      <w:r w:rsidRPr="00720459">
        <w:rPr>
          <w:rFonts w:ascii="Times New Roman" w:hAnsi="Times New Roman"/>
          <w:bCs/>
          <w:iCs/>
          <w:color w:val="000000"/>
          <w:spacing w:val="-2"/>
          <w:sz w:val="24"/>
          <w:szCs w:val="24"/>
          <w:u w:val="single"/>
        </w:rPr>
        <w:t>у</w:t>
      </w:r>
      <w:r w:rsidRPr="00720459">
        <w:rPr>
          <w:rFonts w:ascii="Times New Roman" w:hAnsi="Times New Roman"/>
          <w:bCs/>
          <w:iCs/>
          <w:color w:val="000000"/>
          <w:spacing w:val="-3"/>
          <w:sz w:val="24"/>
          <w:szCs w:val="24"/>
          <w:u w:val="single"/>
        </w:rPr>
        <w:t>е</w:t>
      </w:r>
      <w:r w:rsidRPr="00720459">
        <w:rPr>
          <w:rFonts w:ascii="Times New Roman" w:hAnsi="Times New Roman"/>
          <w:bCs/>
          <w:iCs/>
          <w:color w:val="000000"/>
          <w:sz w:val="24"/>
          <w:szCs w:val="24"/>
          <w:u w:val="single"/>
        </w:rPr>
        <w:t>м</w:t>
      </w:r>
      <w:r w:rsidRPr="00720459">
        <w:rPr>
          <w:rFonts w:ascii="Times New Roman" w:hAnsi="Times New Roman"/>
          <w:color w:val="000000"/>
          <w:sz w:val="24"/>
          <w:szCs w:val="24"/>
          <w:u w:val="single"/>
        </w:rPr>
        <w:t xml:space="preserve"> </w:t>
      </w:r>
      <w:r w:rsidRPr="00720459">
        <w:rPr>
          <w:rFonts w:ascii="Times New Roman" w:hAnsi="Times New Roman"/>
          <w:bCs/>
          <w:iCs/>
          <w:color w:val="000000"/>
          <w:sz w:val="24"/>
          <w:szCs w:val="24"/>
          <w:u w:val="single"/>
        </w:rPr>
        <w:t>и</w:t>
      </w:r>
      <w:r w:rsidRPr="00720459">
        <w:rPr>
          <w:rFonts w:ascii="Times New Roman" w:hAnsi="Times New Roman"/>
          <w:color w:val="000000"/>
          <w:sz w:val="24"/>
          <w:szCs w:val="24"/>
          <w:u w:val="single"/>
        </w:rPr>
        <w:t xml:space="preserve"> </w:t>
      </w:r>
      <w:r w:rsidRPr="00720459">
        <w:rPr>
          <w:rFonts w:ascii="Times New Roman" w:hAnsi="Times New Roman"/>
          <w:bCs/>
          <w:iCs/>
          <w:color w:val="000000"/>
          <w:sz w:val="24"/>
          <w:szCs w:val="24"/>
          <w:u w:val="single"/>
        </w:rPr>
        <w:t>экспе</w:t>
      </w:r>
      <w:r w:rsidRPr="00720459">
        <w:rPr>
          <w:rFonts w:ascii="Times New Roman" w:hAnsi="Times New Roman"/>
          <w:bCs/>
          <w:iCs/>
          <w:color w:val="000000"/>
          <w:spacing w:val="-2"/>
          <w:sz w:val="24"/>
          <w:szCs w:val="24"/>
          <w:u w:val="single"/>
        </w:rPr>
        <w:t>р</w:t>
      </w:r>
      <w:r w:rsidRPr="00720459">
        <w:rPr>
          <w:rFonts w:ascii="Times New Roman" w:hAnsi="Times New Roman"/>
          <w:bCs/>
          <w:iCs/>
          <w:color w:val="000000"/>
          <w:sz w:val="24"/>
          <w:szCs w:val="24"/>
          <w:u w:val="single"/>
        </w:rPr>
        <w:t>име</w:t>
      </w:r>
      <w:r w:rsidRPr="00720459">
        <w:rPr>
          <w:rFonts w:ascii="Times New Roman" w:hAnsi="Times New Roman"/>
          <w:bCs/>
          <w:iCs/>
          <w:color w:val="000000"/>
          <w:spacing w:val="-5"/>
          <w:sz w:val="24"/>
          <w:szCs w:val="24"/>
          <w:u w:val="single"/>
        </w:rPr>
        <w:t>н</w:t>
      </w:r>
      <w:r w:rsidRPr="00720459">
        <w:rPr>
          <w:rFonts w:ascii="Times New Roman" w:hAnsi="Times New Roman"/>
          <w:bCs/>
          <w:iCs/>
          <w:color w:val="000000"/>
          <w:spacing w:val="4"/>
          <w:sz w:val="24"/>
          <w:szCs w:val="24"/>
          <w:u w:val="single"/>
        </w:rPr>
        <w:t>т</w:t>
      </w:r>
      <w:r w:rsidRPr="00720459">
        <w:rPr>
          <w:rFonts w:ascii="Times New Roman" w:hAnsi="Times New Roman"/>
          <w:bCs/>
          <w:iCs/>
          <w:color w:val="000000"/>
          <w:spacing w:val="-2"/>
          <w:sz w:val="24"/>
          <w:szCs w:val="24"/>
          <w:u w:val="single"/>
        </w:rPr>
        <w:t>и</w:t>
      </w:r>
      <w:r w:rsidRPr="00720459">
        <w:rPr>
          <w:rFonts w:ascii="Times New Roman" w:hAnsi="Times New Roman"/>
          <w:bCs/>
          <w:iCs/>
          <w:color w:val="000000"/>
          <w:spacing w:val="-1"/>
          <w:sz w:val="24"/>
          <w:szCs w:val="24"/>
          <w:u w:val="single"/>
        </w:rPr>
        <w:t>р</w:t>
      </w:r>
      <w:r w:rsidRPr="00720459">
        <w:rPr>
          <w:rFonts w:ascii="Times New Roman" w:hAnsi="Times New Roman"/>
          <w:bCs/>
          <w:iCs/>
          <w:color w:val="000000"/>
          <w:sz w:val="24"/>
          <w:szCs w:val="24"/>
          <w:u w:val="single"/>
        </w:rPr>
        <w:t>уем.</w:t>
      </w:r>
    </w:p>
    <w:p w:rsidR="00757111" w:rsidRPr="00B16906" w:rsidRDefault="00757111" w:rsidP="00B646B5">
      <w:pPr>
        <w:pStyle w:val="a3"/>
        <w:numPr>
          <w:ilvl w:val="0"/>
          <w:numId w:val="130"/>
        </w:numPr>
        <w:spacing w:after="0"/>
        <w:ind w:left="567" w:hanging="567"/>
        <w:contextualSpacing/>
        <w:jc w:val="both"/>
        <w:rPr>
          <w:rFonts w:ascii="Times New Roman" w:hAnsi="Times New Roman"/>
          <w:bCs/>
          <w:iCs/>
          <w:color w:val="000000"/>
          <w:sz w:val="24"/>
          <w:szCs w:val="24"/>
        </w:rPr>
      </w:pPr>
      <w:r w:rsidRPr="00B16906">
        <w:rPr>
          <w:rFonts w:ascii="Times New Roman" w:hAnsi="Times New Roman"/>
          <w:bCs/>
          <w:iCs/>
          <w:color w:val="000000"/>
          <w:sz w:val="24"/>
          <w:szCs w:val="24"/>
        </w:rPr>
        <w:t>Правильно пользуется порядковыми количественными числительными до 10;</w:t>
      </w:r>
    </w:p>
    <w:p w:rsidR="00757111" w:rsidRPr="00B16906" w:rsidRDefault="00757111" w:rsidP="00B646B5">
      <w:pPr>
        <w:pStyle w:val="a3"/>
        <w:numPr>
          <w:ilvl w:val="0"/>
          <w:numId w:val="130"/>
        </w:numPr>
        <w:spacing w:after="0"/>
        <w:ind w:left="567" w:hanging="567"/>
        <w:contextualSpacing/>
        <w:jc w:val="both"/>
        <w:rPr>
          <w:rFonts w:ascii="Times New Roman" w:hAnsi="Times New Roman"/>
          <w:bCs/>
          <w:iCs/>
          <w:color w:val="000000"/>
          <w:sz w:val="24"/>
          <w:szCs w:val="24"/>
        </w:rPr>
      </w:pPr>
      <w:r w:rsidRPr="00B16906">
        <w:rPr>
          <w:rFonts w:ascii="Times New Roman" w:hAnsi="Times New Roman"/>
          <w:bCs/>
          <w:iCs/>
          <w:color w:val="000000"/>
          <w:sz w:val="24"/>
          <w:szCs w:val="24"/>
        </w:rPr>
        <w:t>Уравнивает 2 группы предметов (+1 и -1);</w:t>
      </w:r>
    </w:p>
    <w:p w:rsidR="00757111" w:rsidRPr="00B16906" w:rsidRDefault="00757111" w:rsidP="00B646B5">
      <w:pPr>
        <w:pStyle w:val="a3"/>
        <w:numPr>
          <w:ilvl w:val="0"/>
          <w:numId w:val="130"/>
        </w:numPr>
        <w:spacing w:after="0"/>
        <w:ind w:left="567" w:hanging="567"/>
        <w:contextualSpacing/>
        <w:jc w:val="both"/>
        <w:rPr>
          <w:rFonts w:ascii="Times New Roman" w:hAnsi="Times New Roman"/>
          <w:bCs/>
          <w:iCs/>
          <w:color w:val="000000"/>
          <w:sz w:val="24"/>
          <w:szCs w:val="24"/>
        </w:rPr>
      </w:pPr>
      <w:r w:rsidRPr="00B16906">
        <w:rPr>
          <w:rFonts w:ascii="Times New Roman" w:hAnsi="Times New Roman"/>
          <w:bCs/>
          <w:iCs/>
          <w:color w:val="000000"/>
          <w:sz w:val="24"/>
          <w:szCs w:val="24"/>
        </w:rPr>
        <w:t>Различает круг, квадрат, треугольник, овал.</w:t>
      </w:r>
    </w:p>
    <w:p w:rsidR="00757111" w:rsidRPr="00B16906" w:rsidRDefault="00757111" w:rsidP="00B646B5">
      <w:pPr>
        <w:pStyle w:val="a3"/>
        <w:numPr>
          <w:ilvl w:val="0"/>
          <w:numId w:val="130"/>
        </w:numPr>
        <w:spacing w:after="0"/>
        <w:ind w:left="567" w:hanging="567"/>
        <w:contextualSpacing/>
        <w:jc w:val="both"/>
        <w:rPr>
          <w:rFonts w:ascii="Times New Roman" w:hAnsi="Times New Roman"/>
          <w:bCs/>
          <w:iCs/>
          <w:color w:val="000000"/>
          <w:sz w:val="24"/>
          <w:szCs w:val="24"/>
        </w:rPr>
      </w:pPr>
      <w:r w:rsidRPr="00B16906">
        <w:rPr>
          <w:rFonts w:ascii="Times New Roman" w:hAnsi="Times New Roman"/>
          <w:bCs/>
          <w:iCs/>
          <w:color w:val="000000"/>
          <w:sz w:val="24"/>
          <w:szCs w:val="24"/>
        </w:rPr>
        <w:t>Соотносит объемные и плоскостные фигуры.</w:t>
      </w:r>
    </w:p>
    <w:p w:rsidR="00757111" w:rsidRPr="00B16906" w:rsidRDefault="00757111" w:rsidP="00B646B5">
      <w:pPr>
        <w:pStyle w:val="a3"/>
        <w:numPr>
          <w:ilvl w:val="0"/>
          <w:numId w:val="130"/>
        </w:numPr>
        <w:spacing w:after="0"/>
        <w:ind w:left="567" w:hanging="567"/>
        <w:contextualSpacing/>
        <w:jc w:val="both"/>
        <w:rPr>
          <w:rFonts w:ascii="Times New Roman" w:hAnsi="Times New Roman"/>
          <w:bCs/>
          <w:iCs/>
          <w:color w:val="000000"/>
          <w:sz w:val="24"/>
          <w:szCs w:val="24"/>
        </w:rPr>
      </w:pPr>
      <w:r w:rsidRPr="00B16906">
        <w:rPr>
          <w:rFonts w:ascii="Times New Roman" w:hAnsi="Times New Roman"/>
          <w:bCs/>
          <w:iCs/>
          <w:color w:val="000000"/>
          <w:sz w:val="24"/>
          <w:szCs w:val="24"/>
        </w:rPr>
        <w:t>Выкладывает ряд предметов по длине, ширине, высоте, сравнивает на глаз, проверяет приложением и наложением.</w:t>
      </w:r>
    </w:p>
    <w:p w:rsidR="00757111" w:rsidRPr="00B16906" w:rsidRDefault="00757111" w:rsidP="00B646B5">
      <w:pPr>
        <w:pStyle w:val="a3"/>
        <w:numPr>
          <w:ilvl w:val="0"/>
          <w:numId w:val="130"/>
        </w:numPr>
        <w:spacing w:after="0"/>
        <w:ind w:left="567" w:hanging="567"/>
        <w:contextualSpacing/>
        <w:jc w:val="both"/>
        <w:rPr>
          <w:rFonts w:ascii="Times New Roman" w:hAnsi="Times New Roman"/>
          <w:bCs/>
          <w:iCs/>
          <w:color w:val="000000"/>
          <w:sz w:val="24"/>
          <w:szCs w:val="24"/>
        </w:rPr>
      </w:pPr>
      <w:r w:rsidRPr="00B16906">
        <w:rPr>
          <w:rFonts w:ascii="Times New Roman" w:hAnsi="Times New Roman"/>
          <w:bCs/>
          <w:iCs/>
          <w:color w:val="000000"/>
          <w:sz w:val="24"/>
          <w:szCs w:val="24"/>
        </w:rPr>
        <w:t>Ориентируется во времени (вчера – сегодня – завтра; сначала – потом).</w:t>
      </w:r>
    </w:p>
    <w:p w:rsidR="00757111" w:rsidRPr="00B16906" w:rsidRDefault="00757111" w:rsidP="00B646B5">
      <w:pPr>
        <w:pStyle w:val="a3"/>
        <w:numPr>
          <w:ilvl w:val="0"/>
          <w:numId w:val="130"/>
        </w:numPr>
        <w:spacing w:after="0"/>
        <w:ind w:left="567" w:hanging="567"/>
        <w:contextualSpacing/>
        <w:jc w:val="both"/>
        <w:rPr>
          <w:rFonts w:ascii="Times New Roman" w:hAnsi="Times New Roman"/>
          <w:bCs/>
          <w:iCs/>
          <w:color w:val="000000"/>
          <w:sz w:val="24"/>
          <w:szCs w:val="24"/>
        </w:rPr>
      </w:pPr>
      <w:r w:rsidRPr="00B16906">
        <w:rPr>
          <w:rFonts w:ascii="Times New Roman" w:hAnsi="Times New Roman"/>
          <w:bCs/>
          <w:iCs/>
          <w:color w:val="000000"/>
          <w:sz w:val="24"/>
          <w:szCs w:val="24"/>
        </w:rPr>
        <w:t>Называет времена года, части суток, дни недели.</w:t>
      </w:r>
    </w:p>
    <w:p w:rsidR="00757111" w:rsidRPr="009D21D7" w:rsidRDefault="00757111" w:rsidP="00B646B5">
      <w:pPr>
        <w:pStyle w:val="a3"/>
        <w:numPr>
          <w:ilvl w:val="0"/>
          <w:numId w:val="130"/>
        </w:numPr>
        <w:spacing w:after="0"/>
        <w:ind w:left="567" w:hanging="567"/>
        <w:contextualSpacing/>
        <w:jc w:val="both"/>
        <w:rPr>
          <w:rFonts w:ascii="Times New Roman" w:hAnsi="Times New Roman"/>
          <w:bCs/>
          <w:iCs/>
          <w:color w:val="000000"/>
          <w:sz w:val="24"/>
          <w:szCs w:val="24"/>
        </w:rPr>
      </w:pPr>
      <w:r w:rsidRPr="00B16906">
        <w:rPr>
          <w:rFonts w:ascii="Times New Roman" w:hAnsi="Times New Roman"/>
          <w:color w:val="000000"/>
          <w:spacing w:val="1"/>
          <w:sz w:val="24"/>
          <w:szCs w:val="24"/>
        </w:rPr>
        <w:t>Р</w:t>
      </w:r>
      <w:r w:rsidRPr="00B16906">
        <w:rPr>
          <w:rFonts w:ascii="Times New Roman" w:hAnsi="Times New Roman"/>
          <w:color w:val="000000"/>
          <w:sz w:val="24"/>
          <w:szCs w:val="24"/>
        </w:rPr>
        <w:t>еб</w:t>
      </w:r>
      <w:r w:rsidRPr="00B16906">
        <w:rPr>
          <w:rFonts w:ascii="Times New Roman" w:hAnsi="Times New Roman"/>
          <w:color w:val="000000"/>
          <w:spacing w:val="-1"/>
          <w:sz w:val="24"/>
          <w:szCs w:val="24"/>
        </w:rPr>
        <w:t>е</w:t>
      </w:r>
      <w:r>
        <w:rPr>
          <w:rFonts w:ascii="Times New Roman" w:hAnsi="Times New Roman"/>
          <w:color w:val="000000"/>
          <w:sz w:val="24"/>
          <w:szCs w:val="24"/>
        </w:rPr>
        <w:t xml:space="preserve">нок </w:t>
      </w:r>
      <w:r w:rsidRPr="00B16906">
        <w:rPr>
          <w:rFonts w:ascii="Times New Roman" w:hAnsi="Times New Roman"/>
          <w:color w:val="000000"/>
          <w:sz w:val="24"/>
          <w:szCs w:val="24"/>
        </w:rPr>
        <w:t>акт</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в</w:t>
      </w:r>
      <w:r w:rsidRPr="00B16906">
        <w:rPr>
          <w:rFonts w:ascii="Times New Roman" w:hAnsi="Times New Roman"/>
          <w:color w:val="000000"/>
          <w:spacing w:val="-1"/>
          <w:sz w:val="24"/>
          <w:szCs w:val="24"/>
        </w:rPr>
        <w:t>е</w:t>
      </w:r>
      <w:r>
        <w:rPr>
          <w:rFonts w:ascii="Times New Roman" w:hAnsi="Times New Roman"/>
          <w:color w:val="000000"/>
          <w:sz w:val="24"/>
          <w:szCs w:val="24"/>
        </w:rPr>
        <w:t xml:space="preserve">н в </w:t>
      </w:r>
      <w:r w:rsidRPr="00B16906">
        <w:rPr>
          <w:rFonts w:ascii="Times New Roman" w:hAnsi="Times New Roman"/>
          <w:color w:val="000000"/>
          <w:sz w:val="24"/>
          <w:szCs w:val="24"/>
        </w:rPr>
        <w:t>разных</w:t>
      </w:r>
      <w:r>
        <w:rPr>
          <w:rFonts w:ascii="Times New Roman" w:hAnsi="Times New Roman"/>
          <w:color w:val="000000"/>
          <w:sz w:val="24"/>
          <w:szCs w:val="24"/>
        </w:rPr>
        <w:t xml:space="preserve"> </w:t>
      </w:r>
      <w:r w:rsidRPr="00B16906">
        <w:rPr>
          <w:rFonts w:ascii="Times New Roman" w:hAnsi="Times New Roman"/>
          <w:color w:val="000000"/>
          <w:spacing w:val="-2"/>
          <w:sz w:val="24"/>
          <w:szCs w:val="24"/>
        </w:rPr>
        <w:t>в</w:t>
      </w:r>
      <w:r w:rsidRPr="00B16906">
        <w:rPr>
          <w:rFonts w:ascii="Times New Roman" w:hAnsi="Times New Roman"/>
          <w:color w:val="000000"/>
          <w:sz w:val="24"/>
          <w:szCs w:val="24"/>
        </w:rPr>
        <w:t>ид</w:t>
      </w:r>
      <w:r w:rsidRPr="00B16906">
        <w:rPr>
          <w:rFonts w:ascii="Times New Roman" w:hAnsi="Times New Roman"/>
          <w:color w:val="000000"/>
          <w:spacing w:val="-3"/>
          <w:sz w:val="24"/>
          <w:szCs w:val="24"/>
        </w:rPr>
        <w:t>а</w:t>
      </w:r>
      <w:r w:rsidRPr="00B16906">
        <w:rPr>
          <w:rFonts w:ascii="Times New Roman" w:hAnsi="Times New Roman"/>
          <w:color w:val="000000"/>
          <w:sz w:val="24"/>
          <w:szCs w:val="24"/>
        </w:rPr>
        <w:t>х по</w:t>
      </w:r>
      <w:r w:rsidRPr="00B16906">
        <w:rPr>
          <w:rFonts w:ascii="Times New Roman" w:hAnsi="Times New Roman"/>
          <w:color w:val="000000"/>
          <w:spacing w:val="1"/>
          <w:sz w:val="24"/>
          <w:szCs w:val="24"/>
        </w:rPr>
        <w:t>зн</w:t>
      </w:r>
      <w:r w:rsidRPr="00B16906">
        <w:rPr>
          <w:rFonts w:ascii="Times New Roman" w:hAnsi="Times New Roman"/>
          <w:color w:val="000000"/>
          <w:sz w:val="24"/>
          <w:szCs w:val="24"/>
        </w:rPr>
        <w:t>ав</w:t>
      </w:r>
      <w:r w:rsidRPr="00B16906">
        <w:rPr>
          <w:rFonts w:ascii="Times New Roman" w:hAnsi="Times New Roman"/>
          <w:color w:val="000000"/>
          <w:spacing w:val="-1"/>
          <w:sz w:val="24"/>
          <w:szCs w:val="24"/>
        </w:rPr>
        <w:t>а</w:t>
      </w:r>
      <w:r w:rsidRPr="00B16906">
        <w:rPr>
          <w:rFonts w:ascii="Times New Roman" w:hAnsi="Times New Roman"/>
          <w:color w:val="000000"/>
          <w:sz w:val="24"/>
          <w:szCs w:val="24"/>
        </w:rPr>
        <w:t>т</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ль</w:t>
      </w:r>
      <w:r w:rsidRPr="00B16906">
        <w:rPr>
          <w:rFonts w:ascii="Times New Roman" w:hAnsi="Times New Roman"/>
          <w:color w:val="000000"/>
          <w:spacing w:val="1"/>
          <w:sz w:val="24"/>
          <w:szCs w:val="24"/>
        </w:rPr>
        <w:t>н</w:t>
      </w:r>
      <w:r w:rsidRPr="00B16906">
        <w:rPr>
          <w:rFonts w:ascii="Times New Roman" w:hAnsi="Times New Roman"/>
          <w:color w:val="000000"/>
          <w:spacing w:val="-1"/>
          <w:sz w:val="24"/>
          <w:szCs w:val="24"/>
        </w:rPr>
        <w:t>о</w:t>
      </w:r>
      <w:r>
        <w:rPr>
          <w:rFonts w:ascii="Times New Roman" w:hAnsi="Times New Roman"/>
          <w:color w:val="000000"/>
          <w:sz w:val="24"/>
          <w:szCs w:val="24"/>
        </w:rPr>
        <w:t>й</w:t>
      </w:r>
      <w:r w:rsidRPr="00B16906">
        <w:rPr>
          <w:rFonts w:ascii="Times New Roman" w:hAnsi="Times New Roman"/>
          <w:color w:val="000000"/>
          <w:spacing w:val="-50"/>
          <w:sz w:val="24"/>
          <w:szCs w:val="24"/>
        </w:rPr>
        <w:t xml:space="preserve"> </w:t>
      </w:r>
      <w:r w:rsidRPr="00B16906">
        <w:rPr>
          <w:rFonts w:ascii="Times New Roman" w:hAnsi="Times New Roman"/>
          <w:color w:val="000000"/>
          <w:sz w:val="24"/>
          <w:szCs w:val="24"/>
        </w:rPr>
        <w:t>деят</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ль</w:t>
      </w:r>
      <w:r w:rsidRPr="00B16906">
        <w:rPr>
          <w:rFonts w:ascii="Times New Roman" w:hAnsi="Times New Roman"/>
          <w:color w:val="000000"/>
          <w:spacing w:val="1"/>
          <w:sz w:val="24"/>
          <w:szCs w:val="24"/>
        </w:rPr>
        <w:t>н</w:t>
      </w:r>
      <w:r w:rsidRPr="00B16906">
        <w:rPr>
          <w:rFonts w:ascii="Times New Roman" w:hAnsi="Times New Roman"/>
          <w:color w:val="000000"/>
          <w:sz w:val="24"/>
          <w:szCs w:val="24"/>
        </w:rPr>
        <w:t>ост</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 xml:space="preserve">; </w:t>
      </w:r>
      <w:r w:rsidRPr="00B16906">
        <w:rPr>
          <w:rFonts w:ascii="Times New Roman" w:hAnsi="Times New Roman"/>
          <w:color w:val="000000"/>
          <w:spacing w:val="-1"/>
          <w:sz w:val="24"/>
          <w:szCs w:val="24"/>
        </w:rPr>
        <w:t>п</w:t>
      </w:r>
      <w:r w:rsidRPr="00B16906">
        <w:rPr>
          <w:rFonts w:ascii="Times New Roman" w:hAnsi="Times New Roman"/>
          <w:color w:val="000000"/>
          <w:sz w:val="24"/>
          <w:szCs w:val="24"/>
        </w:rPr>
        <w:t>о соб</w:t>
      </w:r>
      <w:r w:rsidRPr="00B16906">
        <w:rPr>
          <w:rFonts w:ascii="Times New Roman" w:hAnsi="Times New Roman"/>
          <w:color w:val="000000"/>
          <w:spacing w:val="-1"/>
          <w:sz w:val="24"/>
          <w:szCs w:val="24"/>
        </w:rPr>
        <w:t>с</w:t>
      </w:r>
      <w:r w:rsidRPr="00B16906">
        <w:rPr>
          <w:rFonts w:ascii="Times New Roman" w:hAnsi="Times New Roman"/>
          <w:color w:val="000000"/>
          <w:sz w:val="24"/>
          <w:szCs w:val="24"/>
        </w:rPr>
        <w:t>тв</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н</w:t>
      </w:r>
      <w:r w:rsidRPr="00B16906">
        <w:rPr>
          <w:rFonts w:ascii="Times New Roman" w:hAnsi="Times New Roman"/>
          <w:color w:val="000000"/>
          <w:spacing w:val="1"/>
          <w:sz w:val="24"/>
          <w:szCs w:val="24"/>
        </w:rPr>
        <w:t>н</w:t>
      </w:r>
      <w:r>
        <w:rPr>
          <w:rFonts w:ascii="Times New Roman" w:hAnsi="Times New Roman"/>
          <w:color w:val="000000"/>
          <w:sz w:val="24"/>
          <w:szCs w:val="24"/>
        </w:rPr>
        <w:t xml:space="preserve">ой </w:t>
      </w:r>
      <w:r w:rsidRPr="00B16906">
        <w:rPr>
          <w:rFonts w:ascii="Times New Roman" w:hAnsi="Times New Roman"/>
          <w:color w:val="000000"/>
          <w:sz w:val="24"/>
          <w:szCs w:val="24"/>
        </w:rPr>
        <w:t>инициа</w:t>
      </w:r>
      <w:r w:rsidRPr="00B16906">
        <w:rPr>
          <w:rFonts w:ascii="Times New Roman" w:hAnsi="Times New Roman"/>
          <w:color w:val="000000"/>
          <w:spacing w:val="-2"/>
          <w:sz w:val="24"/>
          <w:szCs w:val="24"/>
        </w:rPr>
        <w:t>т</w:t>
      </w:r>
      <w:r>
        <w:rPr>
          <w:rFonts w:ascii="Times New Roman" w:hAnsi="Times New Roman"/>
          <w:color w:val="000000"/>
          <w:sz w:val="24"/>
          <w:szCs w:val="24"/>
        </w:rPr>
        <w:t xml:space="preserve">иве </w:t>
      </w:r>
      <w:r w:rsidRPr="00B16906">
        <w:rPr>
          <w:rFonts w:ascii="Times New Roman" w:hAnsi="Times New Roman"/>
          <w:color w:val="000000"/>
          <w:sz w:val="24"/>
          <w:szCs w:val="24"/>
        </w:rPr>
        <w:t>наблюдает, эксперимент</w:t>
      </w:r>
      <w:r w:rsidRPr="00B16906">
        <w:rPr>
          <w:rFonts w:ascii="Times New Roman" w:hAnsi="Times New Roman"/>
          <w:color w:val="000000"/>
          <w:spacing w:val="1"/>
          <w:sz w:val="24"/>
          <w:szCs w:val="24"/>
        </w:rPr>
        <w:t>и</w:t>
      </w:r>
      <w:r w:rsidRPr="00B16906">
        <w:rPr>
          <w:rFonts w:ascii="Times New Roman" w:hAnsi="Times New Roman"/>
          <w:color w:val="000000"/>
          <w:spacing w:val="2"/>
          <w:sz w:val="24"/>
          <w:szCs w:val="24"/>
        </w:rPr>
        <w:t>р</w:t>
      </w:r>
      <w:r w:rsidRPr="00B16906">
        <w:rPr>
          <w:rFonts w:ascii="Times New Roman" w:hAnsi="Times New Roman"/>
          <w:color w:val="000000"/>
          <w:spacing w:val="-6"/>
          <w:sz w:val="24"/>
          <w:szCs w:val="24"/>
        </w:rPr>
        <w:t>у</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т,</w:t>
      </w:r>
      <w:r>
        <w:rPr>
          <w:rFonts w:ascii="Times New Roman" w:hAnsi="Times New Roman"/>
          <w:color w:val="000000"/>
          <w:sz w:val="24"/>
          <w:szCs w:val="24"/>
        </w:rPr>
        <w:t xml:space="preserve"> </w:t>
      </w:r>
      <w:r w:rsidRPr="00B16906">
        <w:rPr>
          <w:rFonts w:ascii="Times New Roman" w:hAnsi="Times New Roman"/>
          <w:color w:val="000000"/>
          <w:sz w:val="24"/>
          <w:szCs w:val="24"/>
        </w:rPr>
        <w:t>р</w:t>
      </w:r>
      <w:r w:rsidRPr="00B16906">
        <w:rPr>
          <w:rFonts w:ascii="Times New Roman" w:hAnsi="Times New Roman"/>
          <w:color w:val="000000"/>
          <w:spacing w:val="-1"/>
          <w:sz w:val="24"/>
          <w:szCs w:val="24"/>
        </w:rPr>
        <w:t>ас</w:t>
      </w:r>
      <w:r w:rsidRPr="00B16906">
        <w:rPr>
          <w:rFonts w:ascii="Times New Roman" w:hAnsi="Times New Roman"/>
          <w:color w:val="000000"/>
          <w:spacing w:val="2"/>
          <w:sz w:val="24"/>
          <w:szCs w:val="24"/>
        </w:rPr>
        <w:t>с</w:t>
      </w:r>
      <w:r w:rsidRPr="00B16906">
        <w:rPr>
          <w:rFonts w:ascii="Times New Roman" w:hAnsi="Times New Roman"/>
          <w:color w:val="000000"/>
          <w:spacing w:val="-3"/>
          <w:sz w:val="24"/>
          <w:szCs w:val="24"/>
        </w:rPr>
        <w:t>у</w:t>
      </w:r>
      <w:r w:rsidRPr="00B16906">
        <w:rPr>
          <w:rFonts w:ascii="Times New Roman" w:hAnsi="Times New Roman"/>
          <w:color w:val="000000"/>
          <w:sz w:val="24"/>
          <w:szCs w:val="24"/>
        </w:rPr>
        <w:t>ж</w:t>
      </w:r>
      <w:r w:rsidRPr="00B16906">
        <w:rPr>
          <w:rFonts w:ascii="Times New Roman" w:hAnsi="Times New Roman"/>
          <w:color w:val="000000"/>
          <w:spacing w:val="1"/>
          <w:sz w:val="24"/>
          <w:szCs w:val="24"/>
        </w:rPr>
        <w:t>д</w:t>
      </w:r>
      <w:r w:rsidRPr="00B16906">
        <w:rPr>
          <w:rFonts w:ascii="Times New Roman" w:hAnsi="Times New Roman"/>
          <w:color w:val="000000"/>
          <w:sz w:val="24"/>
          <w:szCs w:val="24"/>
        </w:rPr>
        <w:t>а</w:t>
      </w:r>
      <w:r w:rsidRPr="00B16906">
        <w:rPr>
          <w:rFonts w:ascii="Times New Roman" w:hAnsi="Times New Roman"/>
          <w:color w:val="000000"/>
          <w:spacing w:val="-1"/>
          <w:sz w:val="24"/>
          <w:szCs w:val="24"/>
        </w:rPr>
        <w:t>е</w:t>
      </w:r>
      <w:r w:rsidRPr="00B16906">
        <w:rPr>
          <w:rFonts w:ascii="Times New Roman" w:hAnsi="Times New Roman"/>
          <w:color w:val="000000"/>
          <w:sz w:val="24"/>
          <w:szCs w:val="24"/>
        </w:rPr>
        <w:t>т, выдвиг</w:t>
      </w:r>
      <w:r w:rsidRPr="00B16906">
        <w:rPr>
          <w:rFonts w:ascii="Times New Roman" w:hAnsi="Times New Roman"/>
          <w:color w:val="000000"/>
          <w:spacing w:val="-1"/>
          <w:sz w:val="24"/>
          <w:szCs w:val="24"/>
        </w:rPr>
        <w:t>ае</w:t>
      </w:r>
      <w:r w:rsidRPr="00B16906">
        <w:rPr>
          <w:rFonts w:ascii="Times New Roman" w:hAnsi="Times New Roman"/>
          <w:color w:val="000000"/>
          <w:sz w:val="24"/>
          <w:szCs w:val="24"/>
        </w:rPr>
        <w:t>т пробле</w:t>
      </w:r>
      <w:r w:rsidRPr="00B16906">
        <w:rPr>
          <w:rFonts w:ascii="Times New Roman" w:hAnsi="Times New Roman"/>
          <w:color w:val="000000"/>
          <w:spacing w:val="1"/>
          <w:sz w:val="24"/>
          <w:szCs w:val="24"/>
        </w:rPr>
        <w:t>м</w:t>
      </w:r>
      <w:r w:rsidRPr="00B16906">
        <w:rPr>
          <w:rFonts w:ascii="Times New Roman" w:hAnsi="Times New Roman"/>
          <w:color w:val="000000"/>
          <w:sz w:val="24"/>
          <w:szCs w:val="24"/>
        </w:rPr>
        <w:t xml:space="preserve">ы, </w:t>
      </w:r>
      <w:r w:rsidRPr="00B16906">
        <w:rPr>
          <w:rFonts w:ascii="Times New Roman" w:hAnsi="Times New Roman"/>
          <w:color w:val="000000"/>
          <w:spacing w:val="-50"/>
          <w:sz w:val="24"/>
          <w:szCs w:val="24"/>
        </w:rPr>
        <w:t xml:space="preserve"> </w:t>
      </w:r>
      <w:r w:rsidRPr="00B16906">
        <w:rPr>
          <w:rFonts w:ascii="Times New Roman" w:hAnsi="Times New Roman"/>
          <w:color w:val="000000"/>
          <w:sz w:val="24"/>
          <w:szCs w:val="24"/>
        </w:rPr>
        <w:t>проявляет догад</w:t>
      </w:r>
      <w:r w:rsidRPr="00B16906">
        <w:rPr>
          <w:rFonts w:ascii="Times New Roman" w:hAnsi="Times New Roman"/>
          <w:color w:val="000000"/>
          <w:spacing w:val="2"/>
          <w:sz w:val="24"/>
          <w:szCs w:val="24"/>
        </w:rPr>
        <w:t>к</w:t>
      </w:r>
      <w:r w:rsidRPr="00B16906">
        <w:rPr>
          <w:rFonts w:ascii="Times New Roman" w:hAnsi="Times New Roman"/>
          <w:color w:val="000000"/>
          <w:sz w:val="24"/>
          <w:szCs w:val="24"/>
        </w:rPr>
        <w:t>у и</w:t>
      </w:r>
      <w:r w:rsidRPr="00B16906">
        <w:rPr>
          <w:rFonts w:ascii="Times New Roman" w:hAnsi="Times New Roman"/>
          <w:color w:val="000000"/>
          <w:spacing w:val="5"/>
          <w:sz w:val="24"/>
          <w:szCs w:val="24"/>
        </w:rPr>
        <w:t xml:space="preserve"> </w:t>
      </w:r>
      <w:r w:rsidRPr="00B16906">
        <w:rPr>
          <w:rFonts w:ascii="Times New Roman" w:hAnsi="Times New Roman"/>
          <w:color w:val="000000"/>
          <w:sz w:val="24"/>
          <w:szCs w:val="24"/>
        </w:rPr>
        <w:t>соо</w:t>
      </w:r>
      <w:r w:rsidRPr="00B16906">
        <w:rPr>
          <w:rFonts w:ascii="Times New Roman" w:hAnsi="Times New Roman"/>
          <w:color w:val="000000"/>
          <w:spacing w:val="1"/>
          <w:sz w:val="24"/>
          <w:szCs w:val="24"/>
        </w:rPr>
        <w:t>б</w:t>
      </w:r>
      <w:r w:rsidRPr="00B16906">
        <w:rPr>
          <w:rFonts w:ascii="Times New Roman" w:hAnsi="Times New Roman"/>
          <w:color w:val="000000"/>
          <w:sz w:val="24"/>
          <w:szCs w:val="24"/>
        </w:rPr>
        <w:t>раз</w:t>
      </w:r>
      <w:r w:rsidRPr="00B16906">
        <w:rPr>
          <w:rFonts w:ascii="Times New Roman" w:hAnsi="Times New Roman"/>
          <w:color w:val="000000"/>
          <w:spacing w:val="1"/>
          <w:sz w:val="24"/>
          <w:szCs w:val="24"/>
        </w:rPr>
        <w:t>и</w:t>
      </w:r>
      <w:r w:rsidRPr="00B16906">
        <w:rPr>
          <w:rFonts w:ascii="Times New Roman" w:hAnsi="Times New Roman"/>
          <w:color w:val="000000"/>
          <w:sz w:val="24"/>
          <w:szCs w:val="24"/>
        </w:rPr>
        <w:t>тель</w:t>
      </w:r>
      <w:r w:rsidRPr="00B16906">
        <w:rPr>
          <w:rFonts w:ascii="Times New Roman" w:hAnsi="Times New Roman"/>
          <w:color w:val="000000"/>
          <w:spacing w:val="1"/>
          <w:sz w:val="24"/>
          <w:szCs w:val="24"/>
        </w:rPr>
        <w:t>н</w:t>
      </w:r>
      <w:r w:rsidRPr="00B16906">
        <w:rPr>
          <w:rFonts w:ascii="Times New Roman" w:hAnsi="Times New Roman"/>
          <w:color w:val="000000"/>
          <w:sz w:val="24"/>
          <w:szCs w:val="24"/>
        </w:rPr>
        <w:t>ость</w:t>
      </w:r>
      <w:r w:rsidRPr="00B16906">
        <w:rPr>
          <w:rFonts w:ascii="Times New Roman" w:hAnsi="Times New Roman"/>
          <w:color w:val="000000"/>
          <w:spacing w:val="5"/>
          <w:sz w:val="24"/>
          <w:szCs w:val="24"/>
        </w:rPr>
        <w:t xml:space="preserve"> </w:t>
      </w:r>
      <w:r w:rsidRPr="00B16906">
        <w:rPr>
          <w:rFonts w:ascii="Times New Roman" w:hAnsi="Times New Roman"/>
          <w:color w:val="000000"/>
          <w:sz w:val="24"/>
          <w:szCs w:val="24"/>
        </w:rPr>
        <w:t>в</w:t>
      </w:r>
      <w:r w:rsidRPr="00B16906">
        <w:rPr>
          <w:rFonts w:ascii="Times New Roman" w:hAnsi="Times New Roman"/>
          <w:color w:val="000000"/>
          <w:spacing w:val="4"/>
          <w:sz w:val="24"/>
          <w:szCs w:val="24"/>
        </w:rPr>
        <w:t xml:space="preserve"> </w:t>
      </w:r>
      <w:r w:rsidRPr="00B16906">
        <w:rPr>
          <w:rFonts w:ascii="Times New Roman" w:hAnsi="Times New Roman"/>
          <w:color w:val="000000"/>
          <w:spacing w:val="1"/>
          <w:sz w:val="24"/>
          <w:szCs w:val="24"/>
        </w:rPr>
        <w:t>п</w:t>
      </w:r>
      <w:r w:rsidRPr="00B16906">
        <w:rPr>
          <w:rFonts w:ascii="Times New Roman" w:hAnsi="Times New Roman"/>
          <w:color w:val="000000"/>
          <w:sz w:val="24"/>
          <w:szCs w:val="24"/>
        </w:rPr>
        <w:t>р</w:t>
      </w:r>
      <w:r w:rsidRPr="00B16906">
        <w:rPr>
          <w:rFonts w:ascii="Times New Roman" w:hAnsi="Times New Roman"/>
          <w:color w:val="000000"/>
          <w:spacing w:val="-2"/>
          <w:sz w:val="24"/>
          <w:szCs w:val="24"/>
        </w:rPr>
        <w:t>о</w:t>
      </w:r>
      <w:r w:rsidRPr="00B16906">
        <w:rPr>
          <w:rFonts w:ascii="Times New Roman" w:hAnsi="Times New Roman"/>
          <w:color w:val="000000"/>
          <w:sz w:val="24"/>
          <w:szCs w:val="24"/>
        </w:rPr>
        <w:t>це</w:t>
      </w:r>
      <w:r w:rsidRPr="00B16906">
        <w:rPr>
          <w:rFonts w:ascii="Times New Roman" w:hAnsi="Times New Roman"/>
          <w:color w:val="000000"/>
          <w:spacing w:val="-1"/>
          <w:sz w:val="24"/>
          <w:szCs w:val="24"/>
        </w:rPr>
        <w:t>сс</w:t>
      </w:r>
      <w:r w:rsidRPr="00B16906">
        <w:rPr>
          <w:rFonts w:ascii="Times New Roman" w:hAnsi="Times New Roman"/>
          <w:color w:val="000000"/>
          <w:sz w:val="24"/>
          <w:szCs w:val="24"/>
        </w:rPr>
        <w:t>е их</w:t>
      </w:r>
      <w:r w:rsidRPr="00B16906">
        <w:rPr>
          <w:rFonts w:ascii="Times New Roman" w:hAnsi="Times New Roman"/>
          <w:color w:val="000000"/>
          <w:spacing w:val="3"/>
          <w:sz w:val="24"/>
          <w:szCs w:val="24"/>
        </w:rPr>
        <w:t xml:space="preserve"> </w:t>
      </w:r>
      <w:r w:rsidRPr="00B16906">
        <w:rPr>
          <w:rFonts w:ascii="Times New Roman" w:hAnsi="Times New Roman"/>
          <w:color w:val="000000"/>
          <w:sz w:val="24"/>
          <w:szCs w:val="24"/>
        </w:rPr>
        <w:t>реш</w:t>
      </w:r>
      <w:r w:rsidRPr="00B16906">
        <w:rPr>
          <w:rFonts w:ascii="Times New Roman" w:hAnsi="Times New Roman"/>
          <w:color w:val="000000"/>
          <w:spacing w:val="-1"/>
          <w:sz w:val="24"/>
          <w:szCs w:val="24"/>
        </w:rPr>
        <w:t>ен</w:t>
      </w:r>
      <w:r w:rsidRPr="00B16906">
        <w:rPr>
          <w:rFonts w:ascii="Times New Roman" w:hAnsi="Times New Roman"/>
          <w:color w:val="000000"/>
          <w:sz w:val="24"/>
          <w:szCs w:val="24"/>
        </w:rPr>
        <w:t>ия;</w:t>
      </w:r>
    </w:p>
    <w:p w:rsidR="009D21D7" w:rsidRPr="00720459" w:rsidRDefault="009D21D7" w:rsidP="009D21D7">
      <w:pPr>
        <w:pStyle w:val="a3"/>
        <w:spacing w:after="0"/>
        <w:ind w:left="567"/>
        <w:contextualSpacing/>
        <w:jc w:val="both"/>
        <w:rPr>
          <w:rFonts w:ascii="Times New Roman" w:hAnsi="Times New Roman"/>
          <w:bCs/>
          <w:iCs/>
          <w:color w:val="000000"/>
          <w:sz w:val="24"/>
          <w:szCs w:val="24"/>
        </w:rPr>
      </w:pPr>
    </w:p>
    <w:p w:rsidR="00757111" w:rsidRDefault="00757111" w:rsidP="009D21D7">
      <w:pPr>
        <w:spacing w:after="0"/>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w:t>
      </w:r>
      <w:r w:rsidRPr="008F499F">
        <w:rPr>
          <w:rFonts w:ascii="Times New Roman" w:hAnsi="Times New Roman" w:cs="Times New Roman"/>
          <w:b/>
          <w:bCs/>
          <w:i/>
          <w:iCs/>
          <w:sz w:val="24"/>
          <w:szCs w:val="24"/>
        </w:rPr>
        <w:t>Часть, формируемая участниками образовательных отношений</w:t>
      </w:r>
      <w:r>
        <w:rPr>
          <w:rFonts w:ascii="Times New Roman" w:hAnsi="Times New Roman" w:cs="Times New Roman"/>
          <w:b/>
          <w:bCs/>
          <w:i/>
          <w:iCs/>
          <w:sz w:val="24"/>
          <w:szCs w:val="24"/>
        </w:rPr>
        <w:t>)</w:t>
      </w:r>
    </w:p>
    <w:p w:rsidR="00757111" w:rsidRPr="00720459" w:rsidRDefault="00757111" w:rsidP="009D21D7">
      <w:pPr>
        <w:pStyle w:val="a3"/>
        <w:widowControl w:val="0"/>
        <w:autoSpaceDE w:val="0"/>
        <w:autoSpaceDN w:val="0"/>
        <w:adjustRightInd w:val="0"/>
        <w:spacing w:after="0"/>
        <w:ind w:left="578"/>
        <w:jc w:val="center"/>
        <w:rPr>
          <w:rStyle w:val="af0"/>
          <w:rFonts w:ascii="Times New Roman" w:hAnsi="Times New Roman"/>
          <w:b w:val="0"/>
          <w:sz w:val="24"/>
          <w:szCs w:val="24"/>
        </w:rPr>
      </w:pPr>
      <w:r w:rsidRPr="00720459">
        <w:rPr>
          <w:rStyle w:val="af0"/>
          <w:rFonts w:ascii="Times New Roman" w:hAnsi="Times New Roman"/>
          <w:b w:val="0"/>
          <w:sz w:val="24"/>
          <w:szCs w:val="24"/>
        </w:rPr>
        <w:t>Авторская программа «Моя малая Родина»</w:t>
      </w:r>
    </w:p>
    <w:p w:rsidR="00757111" w:rsidRDefault="00757111" w:rsidP="00B646B5">
      <w:pPr>
        <w:pStyle w:val="a3"/>
        <w:numPr>
          <w:ilvl w:val="0"/>
          <w:numId w:val="131"/>
        </w:numPr>
        <w:ind w:left="567" w:right="33" w:hanging="567"/>
        <w:contextualSpacing/>
        <w:jc w:val="both"/>
        <w:rPr>
          <w:rFonts w:ascii="Times New Roman" w:hAnsi="Times New Roman"/>
          <w:sz w:val="24"/>
          <w:szCs w:val="24"/>
        </w:rPr>
      </w:pPr>
      <w:r w:rsidRPr="00931A77">
        <w:rPr>
          <w:rFonts w:ascii="Times New Roman" w:hAnsi="Times New Roman"/>
          <w:sz w:val="24"/>
          <w:szCs w:val="24"/>
        </w:rPr>
        <w:t>Ребенок проявляет интерес к малой родине, использует местоимение «мой» по отношению к городу и его достопримечательностям.</w:t>
      </w:r>
    </w:p>
    <w:p w:rsidR="00757111" w:rsidRDefault="00757111" w:rsidP="00B646B5">
      <w:pPr>
        <w:pStyle w:val="a3"/>
        <w:numPr>
          <w:ilvl w:val="0"/>
          <w:numId w:val="131"/>
        </w:numPr>
        <w:ind w:left="567" w:right="33" w:hanging="567"/>
        <w:contextualSpacing/>
        <w:jc w:val="both"/>
        <w:rPr>
          <w:rFonts w:ascii="Times New Roman" w:hAnsi="Times New Roman"/>
          <w:sz w:val="24"/>
          <w:szCs w:val="24"/>
        </w:rPr>
      </w:pPr>
      <w:r w:rsidRPr="004103F3">
        <w:rPr>
          <w:rFonts w:ascii="Times New Roman" w:hAnsi="Times New Roman"/>
          <w:sz w:val="24"/>
          <w:szCs w:val="24"/>
        </w:rPr>
        <w:lastRenderedPageBreak/>
        <w:t xml:space="preserve">Хорошо ориентируется не только в ближайшем к детскому саду и дому окружении, но и центральных улицах родного города. </w:t>
      </w:r>
    </w:p>
    <w:p w:rsidR="00757111" w:rsidRDefault="00757111" w:rsidP="00B646B5">
      <w:pPr>
        <w:pStyle w:val="a3"/>
        <w:numPr>
          <w:ilvl w:val="0"/>
          <w:numId w:val="131"/>
        </w:numPr>
        <w:ind w:left="567" w:right="33" w:hanging="567"/>
        <w:contextualSpacing/>
        <w:jc w:val="both"/>
        <w:rPr>
          <w:rFonts w:ascii="Times New Roman" w:hAnsi="Times New Roman"/>
          <w:sz w:val="24"/>
          <w:szCs w:val="24"/>
        </w:rPr>
      </w:pPr>
      <w:r w:rsidRPr="004103F3">
        <w:rPr>
          <w:rFonts w:ascii="Times New Roman" w:hAnsi="Times New Roman"/>
          <w:sz w:val="24"/>
          <w:szCs w:val="24"/>
        </w:rPr>
        <w:t xml:space="preserve">Знает и стремится выполнять правила поведения в городе. </w:t>
      </w:r>
    </w:p>
    <w:p w:rsidR="00757111" w:rsidRDefault="00757111" w:rsidP="00B646B5">
      <w:pPr>
        <w:pStyle w:val="a3"/>
        <w:numPr>
          <w:ilvl w:val="0"/>
          <w:numId w:val="131"/>
        </w:numPr>
        <w:ind w:left="567" w:right="33" w:hanging="567"/>
        <w:contextualSpacing/>
        <w:jc w:val="both"/>
        <w:rPr>
          <w:rFonts w:ascii="Times New Roman" w:hAnsi="Times New Roman"/>
          <w:sz w:val="24"/>
          <w:szCs w:val="24"/>
        </w:rPr>
      </w:pPr>
      <w:r w:rsidRPr="004103F3">
        <w:rPr>
          <w:rFonts w:ascii="Times New Roman" w:hAnsi="Times New Roman"/>
          <w:sz w:val="24"/>
          <w:szCs w:val="24"/>
        </w:rPr>
        <w:t xml:space="preserve">Ребенок проявляет любознательность по отношению к родному городу, его истории, необычным памятникам, зданиям. </w:t>
      </w:r>
    </w:p>
    <w:p w:rsidR="00757111" w:rsidRDefault="00757111" w:rsidP="00B646B5">
      <w:pPr>
        <w:pStyle w:val="a3"/>
        <w:numPr>
          <w:ilvl w:val="0"/>
          <w:numId w:val="131"/>
        </w:numPr>
        <w:ind w:left="567" w:right="33" w:hanging="567"/>
        <w:contextualSpacing/>
        <w:jc w:val="both"/>
        <w:rPr>
          <w:rFonts w:ascii="Times New Roman" w:hAnsi="Times New Roman"/>
          <w:sz w:val="24"/>
          <w:szCs w:val="24"/>
        </w:rPr>
      </w:pPr>
      <w:r w:rsidRPr="004103F3">
        <w:rPr>
          <w:rFonts w:ascii="Times New Roman" w:hAnsi="Times New Roman"/>
          <w:sz w:val="24"/>
          <w:szCs w:val="24"/>
        </w:rPr>
        <w:t xml:space="preserve">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 </w:t>
      </w:r>
    </w:p>
    <w:p w:rsidR="00757111" w:rsidRDefault="00757111" w:rsidP="00B646B5">
      <w:pPr>
        <w:pStyle w:val="a3"/>
        <w:numPr>
          <w:ilvl w:val="0"/>
          <w:numId w:val="131"/>
        </w:numPr>
        <w:ind w:left="567" w:right="33" w:hanging="567"/>
        <w:contextualSpacing/>
        <w:jc w:val="both"/>
        <w:rPr>
          <w:rFonts w:ascii="Times New Roman" w:hAnsi="Times New Roman"/>
          <w:sz w:val="24"/>
          <w:szCs w:val="24"/>
        </w:rPr>
      </w:pPr>
      <w:r w:rsidRPr="004103F3">
        <w:rPr>
          <w:rFonts w:ascii="Times New Roman" w:hAnsi="Times New Roman"/>
          <w:sz w:val="24"/>
          <w:szCs w:val="24"/>
        </w:rPr>
        <w:t>Ребенок проявляет инициативу в социально-значимых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w:t>
      </w:r>
    </w:p>
    <w:p w:rsidR="00757111" w:rsidRDefault="00757111" w:rsidP="00B646B5">
      <w:pPr>
        <w:pStyle w:val="a3"/>
        <w:numPr>
          <w:ilvl w:val="0"/>
          <w:numId w:val="131"/>
        </w:numPr>
        <w:ind w:left="567" w:right="33" w:hanging="567"/>
        <w:contextualSpacing/>
        <w:jc w:val="both"/>
        <w:rPr>
          <w:rFonts w:ascii="Times New Roman" w:hAnsi="Times New Roman"/>
          <w:sz w:val="24"/>
          <w:szCs w:val="24"/>
        </w:rPr>
      </w:pPr>
      <w:r w:rsidRPr="004103F3">
        <w:rPr>
          <w:rFonts w:ascii="Times New Roman" w:hAnsi="Times New Roman"/>
          <w:sz w:val="24"/>
          <w:szCs w:val="24"/>
        </w:rPr>
        <w:t>Отражает свои впечатления о малой родине в предпочитаемой деятельности (рассказывает, изображает, воплощает образы в играх, разворачивает сюжет и т.д.).</w:t>
      </w:r>
    </w:p>
    <w:p w:rsidR="00757111" w:rsidRPr="00720459" w:rsidRDefault="00757111" w:rsidP="00D75F41">
      <w:pPr>
        <w:pStyle w:val="a4"/>
        <w:spacing w:before="15" w:after="0" w:line="276" w:lineRule="auto"/>
        <w:ind w:right="75"/>
        <w:jc w:val="both"/>
        <w:rPr>
          <w:sz w:val="24"/>
          <w:szCs w:val="24"/>
        </w:rPr>
      </w:pPr>
      <w:proofErr w:type="spellStart"/>
      <w:r w:rsidRPr="00720459">
        <w:rPr>
          <w:sz w:val="24"/>
          <w:szCs w:val="24"/>
        </w:rPr>
        <w:t>Воронкевич</w:t>
      </w:r>
      <w:proofErr w:type="spellEnd"/>
      <w:r w:rsidRPr="00720459">
        <w:rPr>
          <w:sz w:val="24"/>
          <w:szCs w:val="24"/>
        </w:rPr>
        <w:t xml:space="preserve"> О.А. Добро пожаловать в экологию! Парциальная программа работы по формированию экологической культуры у детей дошкольного возраста    - СПб</w:t>
      </w:r>
      <w:proofErr w:type="gramStart"/>
      <w:r w:rsidRPr="00720459">
        <w:rPr>
          <w:sz w:val="24"/>
          <w:szCs w:val="24"/>
        </w:rPr>
        <w:t>.: «</w:t>
      </w:r>
      <w:proofErr w:type="gramEnd"/>
      <w:r w:rsidRPr="00720459">
        <w:rPr>
          <w:sz w:val="24"/>
          <w:szCs w:val="24"/>
        </w:rPr>
        <w:t>ДЕ</w:t>
      </w:r>
      <w:r>
        <w:rPr>
          <w:sz w:val="24"/>
          <w:szCs w:val="24"/>
        </w:rPr>
        <w:t>ТСТВО – ПРЕСС», 2016</w:t>
      </w:r>
    </w:p>
    <w:p w:rsidR="00757111" w:rsidRDefault="00757111" w:rsidP="00B646B5">
      <w:pPr>
        <w:pStyle w:val="a3"/>
        <w:numPr>
          <w:ilvl w:val="0"/>
          <w:numId w:val="132"/>
        </w:numPr>
        <w:autoSpaceDE w:val="0"/>
        <w:autoSpaceDN w:val="0"/>
        <w:adjustRightInd w:val="0"/>
        <w:spacing w:after="0"/>
        <w:ind w:left="567" w:hanging="567"/>
        <w:contextualSpacing/>
        <w:jc w:val="both"/>
        <w:rPr>
          <w:rFonts w:ascii="Times New Roman" w:hAnsi="Times New Roman"/>
          <w:sz w:val="24"/>
          <w:szCs w:val="24"/>
        </w:rPr>
      </w:pPr>
      <w:r w:rsidRPr="008B437A">
        <w:rPr>
          <w:rFonts w:ascii="Times New Roman" w:hAnsi="Times New Roman"/>
          <w:sz w:val="24"/>
          <w:szCs w:val="24"/>
        </w:rPr>
        <w:t>Имеет первоначальные навыки ухода за живыми существами.</w:t>
      </w:r>
    </w:p>
    <w:p w:rsidR="00757111" w:rsidRDefault="00757111" w:rsidP="00B646B5">
      <w:pPr>
        <w:pStyle w:val="a3"/>
        <w:numPr>
          <w:ilvl w:val="0"/>
          <w:numId w:val="132"/>
        </w:numPr>
        <w:autoSpaceDE w:val="0"/>
        <w:autoSpaceDN w:val="0"/>
        <w:adjustRightInd w:val="0"/>
        <w:spacing w:after="0"/>
        <w:ind w:left="567" w:hanging="567"/>
        <w:contextualSpacing/>
        <w:jc w:val="both"/>
        <w:rPr>
          <w:rFonts w:ascii="Times New Roman" w:hAnsi="Times New Roman"/>
          <w:sz w:val="24"/>
          <w:szCs w:val="24"/>
        </w:rPr>
      </w:pPr>
      <w:r w:rsidRPr="004103F3">
        <w:rPr>
          <w:rFonts w:ascii="Times New Roman" w:hAnsi="Times New Roman"/>
          <w:sz w:val="24"/>
          <w:szCs w:val="24"/>
        </w:rPr>
        <w:t>Имеет обобщенные представления о временах года, о домашних животных и др.</w:t>
      </w:r>
    </w:p>
    <w:p w:rsidR="00757111" w:rsidRDefault="00757111" w:rsidP="00B646B5">
      <w:pPr>
        <w:pStyle w:val="a3"/>
        <w:numPr>
          <w:ilvl w:val="0"/>
          <w:numId w:val="132"/>
        </w:numPr>
        <w:autoSpaceDE w:val="0"/>
        <w:autoSpaceDN w:val="0"/>
        <w:adjustRightInd w:val="0"/>
        <w:spacing w:after="0"/>
        <w:ind w:left="567" w:hanging="567"/>
        <w:contextualSpacing/>
        <w:jc w:val="both"/>
        <w:rPr>
          <w:rFonts w:ascii="Times New Roman" w:hAnsi="Times New Roman"/>
          <w:sz w:val="24"/>
          <w:szCs w:val="24"/>
        </w:rPr>
      </w:pPr>
      <w:r w:rsidRPr="004103F3">
        <w:rPr>
          <w:rFonts w:ascii="Times New Roman" w:hAnsi="Times New Roman"/>
          <w:sz w:val="24"/>
          <w:szCs w:val="24"/>
        </w:rPr>
        <w:t>Знает литературные произведения В. Бианки, сюжеты которых достоверно отражают экологическую специфику природных явлений.</w:t>
      </w:r>
    </w:p>
    <w:p w:rsidR="00757111" w:rsidRDefault="00757111" w:rsidP="00B646B5">
      <w:pPr>
        <w:pStyle w:val="a3"/>
        <w:numPr>
          <w:ilvl w:val="0"/>
          <w:numId w:val="132"/>
        </w:numPr>
        <w:autoSpaceDE w:val="0"/>
        <w:autoSpaceDN w:val="0"/>
        <w:adjustRightInd w:val="0"/>
        <w:spacing w:after="0"/>
        <w:ind w:left="567" w:hanging="567"/>
        <w:contextualSpacing/>
        <w:jc w:val="both"/>
        <w:rPr>
          <w:rFonts w:ascii="Times New Roman" w:hAnsi="Times New Roman"/>
          <w:sz w:val="24"/>
          <w:szCs w:val="24"/>
        </w:rPr>
      </w:pPr>
      <w:r w:rsidRPr="004103F3">
        <w:rPr>
          <w:rFonts w:ascii="Times New Roman" w:hAnsi="Times New Roman"/>
          <w:sz w:val="24"/>
          <w:szCs w:val="24"/>
        </w:rPr>
        <w:t>С любовью относиться ко всему, что существует и живет рядом.</w:t>
      </w:r>
    </w:p>
    <w:p w:rsidR="00757111" w:rsidRDefault="00757111" w:rsidP="00B646B5">
      <w:pPr>
        <w:pStyle w:val="a3"/>
        <w:numPr>
          <w:ilvl w:val="0"/>
          <w:numId w:val="132"/>
        </w:numPr>
        <w:autoSpaceDE w:val="0"/>
        <w:autoSpaceDN w:val="0"/>
        <w:adjustRightInd w:val="0"/>
        <w:spacing w:after="0"/>
        <w:ind w:left="567" w:hanging="567"/>
        <w:contextualSpacing/>
        <w:jc w:val="both"/>
        <w:rPr>
          <w:rFonts w:ascii="Times New Roman" w:hAnsi="Times New Roman"/>
          <w:sz w:val="24"/>
          <w:szCs w:val="24"/>
        </w:rPr>
      </w:pPr>
      <w:r w:rsidRPr="004103F3">
        <w:rPr>
          <w:rFonts w:ascii="Times New Roman" w:hAnsi="Times New Roman"/>
          <w:sz w:val="24"/>
          <w:szCs w:val="24"/>
        </w:rPr>
        <w:t>Составляет рассказы о природе с их последующим оформлением в книжечки.</w:t>
      </w:r>
    </w:p>
    <w:p w:rsidR="00757111" w:rsidRDefault="00757111" w:rsidP="00B646B5">
      <w:pPr>
        <w:pStyle w:val="a3"/>
        <w:numPr>
          <w:ilvl w:val="0"/>
          <w:numId w:val="132"/>
        </w:numPr>
        <w:autoSpaceDE w:val="0"/>
        <w:autoSpaceDN w:val="0"/>
        <w:adjustRightInd w:val="0"/>
        <w:spacing w:after="0"/>
        <w:ind w:left="567" w:hanging="567"/>
        <w:contextualSpacing/>
        <w:jc w:val="both"/>
        <w:rPr>
          <w:rFonts w:ascii="Times New Roman" w:hAnsi="Times New Roman"/>
          <w:sz w:val="24"/>
          <w:szCs w:val="24"/>
        </w:rPr>
      </w:pPr>
      <w:r w:rsidRPr="004103F3">
        <w:rPr>
          <w:rFonts w:ascii="Times New Roman" w:hAnsi="Times New Roman"/>
          <w:sz w:val="24"/>
          <w:szCs w:val="24"/>
        </w:rPr>
        <w:t>Знает функции человеческого организма; понимает значение чистоты, красоты, порядка в окружающей среде для здоровья всех живущих.</w:t>
      </w:r>
    </w:p>
    <w:p w:rsidR="00757111" w:rsidRPr="004103F3" w:rsidRDefault="00757111" w:rsidP="00B646B5">
      <w:pPr>
        <w:pStyle w:val="a3"/>
        <w:numPr>
          <w:ilvl w:val="0"/>
          <w:numId w:val="132"/>
        </w:numPr>
        <w:autoSpaceDE w:val="0"/>
        <w:autoSpaceDN w:val="0"/>
        <w:adjustRightInd w:val="0"/>
        <w:spacing w:after="0"/>
        <w:ind w:left="567" w:hanging="567"/>
        <w:contextualSpacing/>
        <w:jc w:val="both"/>
        <w:rPr>
          <w:rFonts w:ascii="Times New Roman" w:hAnsi="Times New Roman"/>
          <w:sz w:val="24"/>
          <w:szCs w:val="24"/>
        </w:rPr>
      </w:pPr>
      <w:r w:rsidRPr="004103F3">
        <w:rPr>
          <w:rFonts w:ascii="Times New Roman" w:hAnsi="Times New Roman"/>
          <w:sz w:val="24"/>
          <w:szCs w:val="24"/>
        </w:rPr>
        <w:t>Имеет представление о хозяйственной деятельности человека.</w:t>
      </w:r>
    </w:p>
    <w:p w:rsidR="00757111" w:rsidRDefault="00757111" w:rsidP="00D75F41">
      <w:pPr>
        <w:pStyle w:val="a3"/>
        <w:tabs>
          <w:tab w:val="left" w:pos="1353"/>
          <w:tab w:val="left" w:pos="2554"/>
          <w:tab w:val="left" w:pos="3394"/>
          <w:tab w:val="left" w:pos="4023"/>
          <w:tab w:val="left" w:pos="4493"/>
        </w:tabs>
        <w:spacing w:before="11" w:after="0"/>
        <w:ind w:left="1256" w:right="88"/>
        <w:jc w:val="both"/>
        <w:rPr>
          <w:rFonts w:ascii="Times New Roman" w:hAnsi="Times New Roman"/>
          <w:color w:val="000000"/>
          <w:sz w:val="24"/>
          <w:szCs w:val="24"/>
        </w:rPr>
      </w:pPr>
    </w:p>
    <w:p w:rsidR="00757111" w:rsidRPr="00720459" w:rsidRDefault="00757111" w:rsidP="009D21D7">
      <w:pPr>
        <w:spacing w:after="0"/>
        <w:ind w:right="50"/>
        <w:jc w:val="both"/>
        <w:rPr>
          <w:rFonts w:ascii="Times New Roman" w:hAnsi="Times New Roman"/>
          <w:sz w:val="24"/>
          <w:szCs w:val="24"/>
        </w:rPr>
      </w:pPr>
      <w:r w:rsidRPr="00720459">
        <w:rPr>
          <w:rFonts w:ascii="Times New Roman" w:hAnsi="Times New Roman"/>
          <w:sz w:val="24"/>
          <w:szCs w:val="24"/>
        </w:rPr>
        <w:t>Авторская программа правового воспитания дошкольников «Академия правознаек», разработанная коллективом МБДОУ «Детский сад №49 «Улыбка».</w:t>
      </w:r>
    </w:p>
    <w:p w:rsidR="00757111" w:rsidRPr="00B8598E" w:rsidRDefault="00757111" w:rsidP="00B646B5">
      <w:pPr>
        <w:pStyle w:val="a3"/>
        <w:numPr>
          <w:ilvl w:val="0"/>
          <w:numId w:val="133"/>
        </w:numPr>
        <w:spacing w:after="0"/>
        <w:ind w:left="567" w:hanging="567"/>
        <w:contextualSpacing/>
        <w:jc w:val="both"/>
        <w:rPr>
          <w:rFonts w:ascii="Times New Roman" w:hAnsi="Times New Roman"/>
          <w:sz w:val="24"/>
          <w:szCs w:val="24"/>
        </w:rPr>
      </w:pPr>
      <w:r w:rsidRPr="00B8598E">
        <w:rPr>
          <w:rFonts w:ascii="Times New Roman" w:hAnsi="Times New Roman"/>
          <w:sz w:val="24"/>
          <w:szCs w:val="24"/>
        </w:rPr>
        <w:t>Дети понимают и различают понятия «право», «правило», «обязанности», строят отношения со сверстниками, не ущемляя права других.</w:t>
      </w:r>
    </w:p>
    <w:p w:rsidR="00757111" w:rsidRPr="00B8598E" w:rsidRDefault="00757111" w:rsidP="00B646B5">
      <w:pPr>
        <w:pStyle w:val="a3"/>
        <w:numPr>
          <w:ilvl w:val="0"/>
          <w:numId w:val="133"/>
        </w:numPr>
        <w:spacing w:after="0"/>
        <w:ind w:left="567" w:hanging="567"/>
        <w:contextualSpacing/>
        <w:jc w:val="both"/>
        <w:rPr>
          <w:rFonts w:ascii="Times New Roman" w:hAnsi="Times New Roman"/>
          <w:color w:val="000000"/>
          <w:sz w:val="24"/>
          <w:szCs w:val="24"/>
        </w:rPr>
      </w:pPr>
      <w:r w:rsidRPr="00B8598E">
        <w:rPr>
          <w:rFonts w:ascii="Times New Roman" w:hAnsi="Times New Roman"/>
          <w:sz w:val="24"/>
          <w:szCs w:val="24"/>
        </w:rPr>
        <w:t xml:space="preserve">Дети умеют </w:t>
      </w:r>
      <w:r w:rsidRPr="00B8598E">
        <w:rPr>
          <w:rFonts w:ascii="Times New Roman" w:hAnsi="Times New Roman"/>
          <w:color w:val="000000"/>
          <w:sz w:val="24"/>
          <w:szCs w:val="24"/>
        </w:rPr>
        <w:t>оперировать правовыми знаниями в собственном поведении и реализовывать основы правового поведения в различных видах деятельности.</w:t>
      </w:r>
    </w:p>
    <w:p w:rsidR="00757111" w:rsidRPr="00B8598E" w:rsidRDefault="00757111" w:rsidP="00B646B5">
      <w:pPr>
        <w:pStyle w:val="a3"/>
        <w:numPr>
          <w:ilvl w:val="0"/>
          <w:numId w:val="133"/>
        </w:numPr>
        <w:spacing w:after="0"/>
        <w:ind w:left="567" w:hanging="567"/>
        <w:contextualSpacing/>
        <w:jc w:val="both"/>
        <w:rPr>
          <w:rFonts w:ascii="Times New Roman" w:hAnsi="Times New Roman"/>
          <w:sz w:val="24"/>
          <w:szCs w:val="24"/>
        </w:rPr>
      </w:pPr>
      <w:r w:rsidRPr="00B8598E">
        <w:rPr>
          <w:rFonts w:ascii="Times New Roman" w:hAnsi="Times New Roman"/>
          <w:sz w:val="24"/>
          <w:szCs w:val="24"/>
        </w:rPr>
        <w:t>Дети знают, что означают их имена, знают о своем праве на имя,</w:t>
      </w:r>
    </w:p>
    <w:p w:rsidR="00757111" w:rsidRPr="00B8598E" w:rsidRDefault="00757111" w:rsidP="00B646B5">
      <w:pPr>
        <w:pStyle w:val="a3"/>
        <w:numPr>
          <w:ilvl w:val="0"/>
          <w:numId w:val="133"/>
        </w:numPr>
        <w:spacing w:after="0"/>
        <w:ind w:left="567" w:hanging="567"/>
        <w:contextualSpacing/>
        <w:jc w:val="both"/>
        <w:rPr>
          <w:rFonts w:ascii="Times New Roman" w:hAnsi="Times New Roman"/>
          <w:sz w:val="24"/>
          <w:szCs w:val="24"/>
        </w:rPr>
      </w:pPr>
      <w:r w:rsidRPr="00B8598E">
        <w:rPr>
          <w:rFonts w:ascii="Times New Roman" w:hAnsi="Times New Roman"/>
          <w:sz w:val="24"/>
          <w:szCs w:val="24"/>
        </w:rPr>
        <w:t>Они осознают свою индивидуальность, и чувство собственного достоинства, осмысливают различия и сходство между людьми, проявляют уважение к мнению другого человека.</w:t>
      </w:r>
    </w:p>
    <w:p w:rsidR="00757111" w:rsidRPr="00B8598E" w:rsidRDefault="00757111" w:rsidP="00B646B5">
      <w:pPr>
        <w:pStyle w:val="a3"/>
        <w:numPr>
          <w:ilvl w:val="0"/>
          <w:numId w:val="133"/>
        </w:numPr>
        <w:spacing w:after="0"/>
        <w:ind w:left="567" w:hanging="567"/>
        <w:contextualSpacing/>
        <w:jc w:val="both"/>
        <w:rPr>
          <w:rFonts w:ascii="Times New Roman" w:hAnsi="Times New Roman"/>
          <w:sz w:val="24"/>
          <w:szCs w:val="24"/>
        </w:rPr>
      </w:pPr>
      <w:r w:rsidRPr="00B8598E">
        <w:rPr>
          <w:rFonts w:ascii="Times New Roman" w:hAnsi="Times New Roman"/>
          <w:sz w:val="24"/>
          <w:szCs w:val="24"/>
        </w:rPr>
        <w:t>Дети осознают, что жизнь – главная ценность, надо беречь свою жизнь и жизнь других людей</w:t>
      </w:r>
    </w:p>
    <w:p w:rsidR="00757111" w:rsidRPr="00B8598E" w:rsidRDefault="00757111" w:rsidP="00B646B5">
      <w:pPr>
        <w:pStyle w:val="a4"/>
        <w:numPr>
          <w:ilvl w:val="0"/>
          <w:numId w:val="133"/>
        </w:numPr>
        <w:spacing w:before="15" w:after="0" w:line="276" w:lineRule="auto"/>
        <w:ind w:left="567" w:right="75" w:hanging="567"/>
        <w:jc w:val="both"/>
        <w:rPr>
          <w:sz w:val="24"/>
          <w:szCs w:val="24"/>
        </w:rPr>
      </w:pPr>
      <w:r w:rsidRPr="00B8598E">
        <w:rPr>
          <w:sz w:val="24"/>
          <w:szCs w:val="24"/>
        </w:rPr>
        <w:t xml:space="preserve">У детей сформировано понятие о праве </w:t>
      </w:r>
      <w:proofErr w:type="gramStart"/>
      <w:r w:rsidRPr="00B8598E">
        <w:rPr>
          <w:sz w:val="24"/>
          <w:szCs w:val="24"/>
        </w:rPr>
        <w:t>воспитываться</w:t>
      </w:r>
      <w:proofErr w:type="gramEnd"/>
      <w:r w:rsidRPr="00B8598E">
        <w:rPr>
          <w:sz w:val="24"/>
          <w:szCs w:val="24"/>
        </w:rPr>
        <w:t xml:space="preserve"> в семье, проявлять любовь и гуманное отношение к членам своей семьи, друг другу. Они знают о праве на неприкосновенность жилища, соблюдают правила поведения дома.</w:t>
      </w:r>
    </w:p>
    <w:p w:rsidR="00757111" w:rsidRPr="00B8598E" w:rsidRDefault="00757111" w:rsidP="00B646B5">
      <w:pPr>
        <w:pStyle w:val="a3"/>
        <w:numPr>
          <w:ilvl w:val="0"/>
          <w:numId w:val="133"/>
        </w:numPr>
        <w:spacing w:after="0"/>
        <w:ind w:left="567" w:hanging="567"/>
        <w:contextualSpacing/>
        <w:jc w:val="both"/>
        <w:rPr>
          <w:rFonts w:ascii="Times New Roman" w:hAnsi="Times New Roman"/>
          <w:sz w:val="24"/>
          <w:szCs w:val="24"/>
        </w:rPr>
      </w:pPr>
      <w:r w:rsidRPr="00B8598E">
        <w:rPr>
          <w:rFonts w:ascii="Times New Roman" w:hAnsi="Times New Roman"/>
          <w:sz w:val="24"/>
          <w:szCs w:val="24"/>
        </w:rPr>
        <w:lastRenderedPageBreak/>
        <w:t>Дети имеют представление о здоровом образе жизни, более осознанно относятся к своему здоровью.</w:t>
      </w:r>
    </w:p>
    <w:p w:rsidR="00757111" w:rsidRPr="00B8598E" w:rsidRDefault="00757111" w:rsidP="00B646B5">
      <w:pPr>
        <w:pStyle w:val="a3"/>
        <w:numPr>
          <w:ilvl w:val="0"/>
          <w:numId w:val="133"/>
        </w:numPr>
        <w:spacing w:after="0"/>
        <w:ind w:left="567" w:hanging="567"/>
        <w:contextualSpacing/>
        <w:jc w:val="both"/>
        <w:rPr>
          <w:rFonts w:ascii="Times New Roman" w:hAnsi="Times New Roman"/>
          <w:sz w:val="24"/>
          <w:szCs w:val="24"/>
        </w:rPr>
      </w:pPr>
      <w:r w:rsidRPr="00B8598E">
        <w:rPr>
          <w:rFonts w:ascii="Times New Roman" w:hAnsi="Times New Roman"/>
          <w:sz w:val="24"/>
          <w:szCs w:val="24"/>
        </w:rPr>
        <w:t>Дети знают о своем праве на образование, умеют находить его во всех сферах деятельности в детском саду</w:t>
      </w:r>
    </w:p>
    <w:p w:rsidR="00757111" w:rsidRPr="00B8598E" w:rsidRDefault="00757111" w:rsidP="00B646B5">
      <w:pPr>
        <w:pStyle w:val="a3"/>
        <w:numPr>
          <w:ilvl w:val="0"/>
          <w:numId w:val="133"/>
        </w:numPr>
        <w:spacing w:after="0"/>
        <w:ind w:left="567" w:hanging="567"/>
        <w:contextualSpacing/>
        <w:jc w:val="both"/>
        <w:rPr>
          <w:rFonts w:ascii="Times New Roman" w:hAnsi="Times New Roman"/>
          <w:sz w:val="24"/>
          <w:szCs w:val="24"/>
        </w:rPr>
      </w:pPr>
      <w:r w:rsidRPr="00B8598E">
        <w:rPr>
          <w:rFonts w:ascii="Times New Roman" w:hAnsi="Times New Roman"/>
          <w:sz w:val="24"/>
          <w:szCs w:val="24"/>
        </w:rPr>
        <w:t>Дети более внимательно относятся к личным вещам друг друга.</w:t>
      </w:r>
    </w:p>
    <w:p w:rsidR="00757111" w:rsidRPr="00B8598E" w:rsidRDefault="00757111" w:rsidP="00B646B5">
      <w:pPr>
        <w:pStyle w:val="a3"/>
        <w:numPr>
          <w:ilvl w:val="0"/>
          <w:numId w:val="133"/>
        </w:numPr>
        <w:spacing w:after="0"/>
        <w:ind w:left="567" w:hanging="567"/>
        <w:contextualSpacing/>
        <w:jc w:val="both"/>
        <w:rPr>
          <w:rFonts w:ascii="Times New Roman" w:hAnsi="Times New Roman"/>
          <w:sz w:val="24"/>
          <w:szCs w:val="24"/>
        </w:rPr>
      </w:pPr>
      <w:r w:rsidRPr="00B8598E">
        <w:rPr>
          <w:rFonts w:ascii="Times New Roman" w:hAnsi="Times New Roman"/>
          <w:sz w:val="24"/>
          <w:szCs w:val="24"/>
        </w:rPr>
        <w:t>Дети общаются друг с другом без национальных преград, уважают культуру других народов.</w:t>
      </w:r>
    </w:p>
    <w:p w:rsidR="00757111" w:rsidRPr="00B8598E" w:rsidRDefault="00757111" w:rsidP="00B646B5">
      <w:pPr>
        <w:pStyle w:val="a3"/>
        <w:numPr>
          <w:ilvl w:val="0"/>
          <w:numId w:val="133"/>
        </w:numPr>
        <w:spacing w:after="0"/>
        <w:ind w:left="567" w:hanging="567"/>
        <w:contextualSpacing/>
        <w:jc w:val="both"/>
        <w:rPr>
          <w:rFonts w:ascii="Times New Roman" w:hAnsi="Times New Roman"/>
          <w:sz w:val="24"/>
          <w:szCs w:val="24"/>
        </w:rPr>
      </w:pPr>
      <w:r w:rsidRPr="00B8598E">
        <w:rPr>
          <w:rFonts w:ascii="Times New Roman" w:hAnsi="Times New Roman"/>
          <w:sz w:val="24"/>
          <w:szCs w:val="24"/>
        </w:rPr>
        <w:t>Дети имеют представление о своей стране, президенте, символах государства</w:t>
      </w:r>
    </w:p>
    <w:p w:rsidR="009D21D7" w:rsidRDefault="009D21D7" w:rsidP="00D75F41">
      <w:pPr>
        <w:pStyle w:val="af1"/>
        <w:spacing w:line="276" w:lineRule="auto"/>
        <w:jc w:val="both"/>
        <w:rPr>
          <w:rStyle w:val="af0"/>
          <w:rFonts w:ascii="Times New Roman" w:hAnsi="Times New Roman"/>
          <w:sz w:val="24"/>
          <w:szCs w:val="24"/>
        </w:rPr>
      </w:pPr>
    </w:p>
    <w:p w:rsidR="00757111" w:rsidRPr="00720459" w:rsidRDefault="00757111" w:rsidP="009D21D7">
      <w:pPr>
        <w:pStyle w:val="a3"/>
        <w:autoSpaceDE w:val="0"/>
        <w:autoSpaceDN w:val="0"/>
        <w:adjustRightInd w:val="0"/>
        <w:spacing w:after="0"/>
        <w:ind w:left="142"/>
        <w:jc w:val="both"/>
        <w:rPr>
          <w:rFonts w:ascii="Times New Roman" w:hAnsi="Times New Roman"/>
          <w:sz w:val="24"/>
          <w:szCs w:val="24"/>
        </w:rPr>
      </w:pPr>
      <w:r w:rsidRPr="00720459">
        <w:rPr>
          <w:rFonts w:ascii="Times New Roman" w:hAnsi="Times New Roman"/>
          <w:sz w:val="24"/>
          <w:szCs w:val="24"/>
        </w:rPr>
        <w:t>Первые шаги  в математику</w:t>
      </w:r>
      <w:r>
        <w:rPr>
          <w:rFonts w:ascii="Times New Roman" w:hAnsi="Times New Roman"/>
          <w:sz w:val="24"/>
          <w:szCs w:val="24"/>
        </w:rPr>
        <w:t xml:space="preserve">. </w:t>
      </w:r>
      <w:r w:rsidRPr="00720459">
        <w:rPr>
          <w:rFonts w:ascii="Times New Roman" w:hAnsi="Times New Roman"/>
          <w:sz w:val="24"/>
          <w:szCs w:val="24"/>
        </w:rPr>
        <w:t xml:space="preserve">Математика от трех до семи: Учебно – методическое пособие для воспитателей детских садов/ </w:t>
      </w:r>
      <w:proofErr w:type="spellStart"/>
      <w:r w:rsidRPr="00720459">
        <w:rPr>
          <w:rFonts w:ascii="Times New Roman" w:hAnsi="Times New Roman"/>
          <w:sz w:val="24"/>
          <w:szCs w:val="24"/>
        </w:rPr>
        <w:t>Авт-сост</w:t>
      </w:r>
      <w:proofErr w:type="spellEnd"/>
      <w:r w:rsidRPr="00720459">
        <w:rPr>
          <w:rFonts w:ascii="Times New Roman" w:hAnsi="Times New Roman"/>
          <w:sz w:val="24"/>
          <w:szCs w:val="24"/>
        </w:rPr>
        <w:t xml:space="preserve">. З.А. Михайлова, Э.Н. Иоффе; Худ. И.Н. </w:t>
      </w:r>
      <w:proofErr w:type="spellStart"/>
      <w:r w:rsidRPr="00720459">
        <w:rPr>
          <w:rFonts w:ascii="Times New Roman" w:hAnsi="Times New Roman"/>
          <w:sz w:val="24"/>
          <w:szCs w:val="24"/>
        </w:rPr>
        <w:t>Ржевцева</w:t>
      </w:r>
      <w:proofErr w:type="spellEnd"/>
      <w:r w:rsidRPr="00720459">
        <w:rPr>
          <w:rFonts w:ascii="Times New Roman" w:hAnsi="Times New Roman"/>
          <w:sz w:val="24"/>
          <w:szCs w:val="24"/>
        </w:rPr>
        <w:t xml:space="preserve"> – СПб: «Детство-пресс», 2001. – 176с.</w:t>
      </w:r>
      <w:proofErr w:type="gramStart"/>
      <w:r w:rsidRPr="00720459">
        <w:rPr>
          <w:rFonts w:ascii="Times New Roman" w:hAnsi="Times New Roman"/>
          <w:sz w:val="24"/>
          <w:szCs w:val="24"/>
        </w:rPr>
        <w:t>:И</w:t>
      </w:r>
      <w:proofErr w:type="gramEnd"/>
      <w:r w:rsidRPr="00720459">
        <w:rPr>
          <w:rFonts w:ascii="Times New Roman" w:hAnsi="Times New Roman"/>
          <w:sz w:val="24"/>
          <w:szCs w:val="24"/>
        </w:rPr>
        <w:t>л.</w:t>
      </w:r>
    </w:p>
    <w:p w:rsidR="00757111" w:rsidRDefault="00757111" w:rsidP="00B646B5">
      <w:pPr>
        <w:pStyle w:val="a3"/>
        <w:numPr>
          <w:ilvl w:val="0"/>
          <w:numId w:val="134"/>
        </w:numPr>
        <w:ind w:left="567" w:hanging="567"/>
        <w:contextualSpacing/>
        <w:jc w:val="both"/>
        <w:rPr>
          <w:rFonts w:ascii="Times New Roman" w:hAnsi="Times New Roman"/>
          <w:sz w:val="24"/>
          <w:szCs w:val="24"/>
        </w:rPr>
      </w:pPr>
      <w:r>
        <w:rPr>
          <w:rFonts w:ascii="Times New Roman" w:hAnsi="Times New Roman"/>
          <w:sz w:val="24"/>
          <w:szCs w:val="24"/>
        </w:rPr>
        <w:t>А</w:t>
      </w:r>
      <w:r w:rsidRPr="00890886">
        <w:rPr>
          <w:rFonts w:ascii="Times New Roman" w:hAnsi="Times New Roman"/>
          <w:sz w:val="24"/>
          <w:szCs w:val="24"/>
        </w:rPr>
        <w:t>нализирует разные объекты, сравнивает их, обобщает.</w:t>
      </w:r>
    </w:p>
    <w:p w:rsidR="00757111" w:rsidRDefault="00757111" w:rsidP="00B646B5">
      <w:pPr>
        <w:pStyle w:val="a3"/>
        <w:numPr>
          <w:ilvl w:val="0"/>
          <w:numId w:val="134"/>
        </w:numPr>
        <w:ind w:left="567" w:hanging="567"/>
        <w:contextualSpacing/>
        <w:jc w:val="both"/>
        <w:rPr>
          <w:rFonts w:ascii="Times New Roman" w:hAnsi="Times New Roman"/>
          <w:sz w:val="24"/>
          <w:szCs w:val="24"/>
        </w:rPr>
      </w:pPr>
      <w:r w:rsidRPr="00890886">
        <w:rPr>
          <w:rFonts w:ascii="Times New Roman" w:hAnsi="Times New Roman"/>
          <w:sz w:val="24"/>
          <w:szCs w:val="24"/>
        </w:rPr>
        <w:t>Классифициру</w:t>
      </w:r>
      <w:r>
        <w:rPr>
          <w:rFonts w:ascii="Times New Roman" w:hAnsi="Times New Roman"/>
          <w:sz w:val="24"/>
          <w:szCs w:val="24"/>
        </w:rPr>
        <w:t>е</w:t>
      </w:r>
      <w:r w:rsidRPr="00890886">
        <w:rPr>
          <w:rFonts w:ascii="Times New Roman" w:hAnsi="Times New Roman"/>
          <w:sz w:val="24"/>
          <w:szCs w:val="24"/>
        </w:rPr>
        <w:t>т</w:t>
      </w:r>
      <w:r>
        <w:rPr>
          <w:rFonts w:ascii="Times New Roman" w:hAnsi="Times New Roman"/>
          <w:sz w:val="24"/>
          <w:szCs w:val="24"/>
        </w:rPr>
        <w:t xml:space="preserve"> предметы, выделяет их существенные признаки.</w:t>
      </w:r>
    </w:p>
    <w:p w:rsidR="00757111" w:rsidRDefault="00757111" w:rsidP="00B646B5">
      <w:pPr>
        <w:pStyle w:val="a3"/>
        <w:numPr>
          <w:ilvl w:val="0"/>
          <w:numId w:val="134"/>
        </w:numPr>
        <w:spacing w:after="0"/>
        <w:ind w:left="567" w:hanging="567"/>
        <w:contextualSpacing/>
        <w:jc w:val="both"/>
        <w:rPr>
          <w:rFonts w:ascii="Times New Roman" w:hAnsi="Times New Roman"/>
          <w:sz w:val="24"/>
          <w:szCs w:val="24"/>
        </w:rPr>
      </w:pPr>
      <w:r>
        <w:rPr>
          <w:rFonts w:ascii="Times New Roman" w:hAnsi="Times New Roman"/>
          <w:sz w:val="24"/>
          <w:szCs w:val="24"/>
        </w:rPr>
        <w:t>Сравнивают числа.</w:t>
      </w:r>
    </w:p>
    <w:p w:rsidR="00757111" w:rsidRPr="00546E9E" w:rsidRDefault="00757111" w:rsidP="00B646B5">
      <w:pPr>
        <w:pStyle w:val="a4"/>
        <w:numPr>
          <w:ilvl w:val="0"/>
          <w:numId w:val="134"/>
        </w:numPr>
        <w:spacing w:after="0" w:line="276" w:lineRule="auto"/>
        <w:ind w:left="567" w:right="75" w:hanging="567"/>
        <w:jc w:val="both"/>
        <w:rPr>
          <w:sz w:val="24"/>
          <w:szCs w:val="24"/>
        </w:rPr>
      </w:pPr>
      <w:r>
        <w:rPr>
          <w:kern w:val="20"/>
          <w:sz w:val="24"/>
          <w:szCs w:val="24"/>
        </w:rPr>
        <w:t xml:space="preserve">Знакомы с сенсорными эталонами, знаками, символами и свойствами, представлениями об отношениях соответствия и порядка, действиями сравнения, уравнивания, группировки, упорядочивания, соотнесения предметов по форме, размеру и количеству, </w:t>
      </w:r>
    </w:p>
    <w:p w:rsidR="00757111" w:rsidRPr="004103F3" w:rsidRDefault="00757111" w:rsidP="00B646B5">
      <w:pPr>
        <w:pStyle w:val="a4"/>
        <w:numPr>
          <w:ilvl w:val="0"/>
          <w:numId w:val="134"/>
        </w:numPr>
        <w:spacing w:after="0" w:line="276" w:lineRule="auto"/>
        <w:ind w:left="567" w:right="75" w:hanging="567"/>
        <w:jc w:val="both"/>
        <w:rPr>
          <w:sz w:val="24"/>
          <w:szCs w:val="24"/>
        </w:rPr>
      </w:pPr>
      <w:r>
        <w:rPr>
          <w:kern w:val="20"/>
          <w:sz w:val="24"/>
          <w:szCs w:val="24"/>
        </w:rPr>
        <w:t>Отражению в речи способов выполнения действий, свойств, отношений между отдельными объектами и группами в пространстве.</w:t>
      </w:r>
    </w:p>
    <w:p w:rsidR="00757111" w:rsidRDefault="00757111" w:rsidP="00D75F41">
      <w:pPr>
        <w:spacing w:after="0"/>
        <w:ind w:firstLine="708"/>
        <w:jc w:val="both"/>
        <w:rPr>
          <w:rFonts w:ascii="Times New Roman" w:hAnsi="Times New Roman" w:cs="Times New Roman"/>
          <w:b/>
          <w:bCs/>
          <w:i/>
          <w:iCs/>
          <w:sz w:val="24"/>
          <w:szCs w:val="24"/>
        </w:rPr>
      </w:pPr>
    </w:p>
    <w:p w:rsidR="00757111" w:rsidRDefault="00757111" w:rsidP="009D21D7">
      <w:pPr>
        <w:spacing w:after="0"/>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Образовательная область «Речевое развитие»</w:t>
      </w:r>
    </w:p>
    <w:p w:rsidR="00757111" w:rsidRDefault="00757111" w:rsidP="009D21D7">
      <w:pPr>
        <w:spacing w:after="0"/>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(обязательная часть)</w:t>
      </w:r>
    </w:p>
    <w:p w:rsidR="00757111" w:rsidRPr="00720459" w:rsidRDefault="00757111" w:rsidP="009D21D7">
      <w:pPr>
        <w:pStyle w:val="af1"/>
        <w:spacing w:line="276" w:lineRule="auto"/>
        <w:jc w:val="center"/>
        <w:rPr>
          <w:rFonts w:ascii="Times New Roman" w:hAnsi="Times New Roman"/>
          <w:b/>
          <w:sz w:val="24"/>
          <w:szCs w:val="24"/>
          <w:u w:val="single"/>
        </w:rPr>
      </w:pPr>
      <w:r w:rsidRPr="00720459">
        <w:rPr>
          <w:rStyle w:val="af0"/>
          <w:rFonts w:ascii="Times New Roman" w:hAnsi="Times New Roman"/>
          <w:b w:val="0"/>
          <w:sz w:val="24"/>
          <w:szCs w:val="24"/>
          <w:u w:val="single"/>
        </w:rPr>
        <w:t>Развитие речи</w:t>
      </w:r>
    </w:p>
    <w:p w:rsidR="00757111" w:rsidRDefault="00757111" w:rsidP="00B646B5">
      <w:pPr>
        <w:pStyle w:val="a3"/>
        <w:numPr>
          <w:ilvl w:val="0"/>
          <w:numId w:val="135"/>
        </w:numPr>
        <w:spacing w:before="3" w:after="0"/>
        <w:ind w:left="567" w:right="92" w:hanging="567"/>
        <w:contextualSpacing/>
        <w:jc w:val="both"/>
        <w:rPr>
          <w:rFonts w:ascii="Times New Roman" w:hAnsi="Times New Roman"/>
          <w:color w:val="000000"/>
          <w:sz w:val="24"/>
          <w:szCs w:val="24"/>
        </w:rPr>
      </w:pPr>
      <w:r w:rsidRPr="004103F3">
        <w:rPr>
          <w:rFonts w:ascii="Times New Roman" w:hAnsi="Times New Roman"/>
          <w:color w:val="000000"/>
          <w:sz w:val="24"/>
          <w:szCs w:val="24"/>
        </w:rPr>
        <w:t>Проявляет</w:t>
      </w:r>
      <w:r w:rsidRPr="004103F3">
        <w:rPr>
          <w:rFonts w:ascii="Times New Roman" w:hAnsi="Times New Roman"/>
          <w:color w:val="000000"/>
          <w:spacing w:val="73"/>
          <w:sz w:val="24"/>
          <w:szCs w:val="24"/>
        </w:rPr>
        <w:t xml:space="preserve"> </w:t>
      </w:r>
      <w:r w:rsidRPr="004103F3">
        <w:rPr>
          <w:rFonts w:ascii="Times New Roman" w:hAnsi="Times New Roman"/>
          <w:color w:val="000000"/>
          <w:spacing w:val="1"/>
          <w:sz w:val="24"/>
          <w:szCs w:val="24"/>
        </w:rPr>
        <w:t>п</w:t>
      </w:r>
      <w:r w:rsidRPr="004103F3">
        <w:rPr>
          <w:rFonts w:ascii="Times New Roman" w:hAnsi="Times New Roman"/>
          <w:color w:val="000000"/>
          <w:sz w:val="24"/>
          <w:szCs w:val="24"/>
        </w:rPr>
        <w:t>о</w:t>
      </w:r>
      <w:r w:rsidRPr="004103F3">
        <w:rPr>
          <w:rFonts w:ascii="Times New Roman" w:hAnsi="Times New Roman"/>
          <w:color w:val="000000"/>
          <w:spacing w:val="1"/>
          <w:sz w:val="24"/>
          <w:szCs w:val="24"/>
        </w:rPr>
        <w:t>зн</w:t>
      </w:r>
      <w:r w:rsidRPr="004103F3">
        <w:rPr>
          <w:rFonts w:ascii="Times New Roman" w:hAnsi="Times New Roman"/>
          <w:color w:val="000000"/>
          <w:sz w:val="24"/>
          <w:szCs w:val="24"/>
        </w:rPr>
        <w:t>ав</w:t>
      </w:r>
      <w:r w:rsidRPr="004103F3">
        <w:rPr>
          <w:rFonts w:ascii="Times New Roman" w:hAnsi="Times New Roman"/>
          <w:color w:val="000000"/>
          <w:spacing w:val="-1"/>
          <w:sz w:val="24"/>
          <w:szCs w:val="24"/>
        </w:rPr>
        <w:t>а</w:t>
      </w:r>
      <w:r w:rsidRPr="004103F3">
        <w:rPr>
          <w:rFonts w:ascii="Times New Roman" w:hAnsi="Times New Roman"/>
          <w:color w:val="000000"/>
          <w:sz w:val="24"/>
          <w:szCs w:val="24"/>
        </w:rPr>
        <w:t>т</w:t>
      </w:r>
      <w:r w:rsidRPr="004103F3">
        <w:rPr>
          <w:rFonts w:ascii="Times New Roman" w:hAnsi="Times New Roman"/>
          <w:color w:val="000000"/>
          <w:spacing w:val="-1"/>
          <w:sz w:val="24"/>
          <w:szCs w:val="24"/>
        </w:rPr>
        <w:t>е</w:t>
      </w:r>
      <w:r w:rsidRPr="004103F3">
        <w:rPr>
          <w:rFonts w:ascii="Times New Roman" w:hAnsi="Times New Roman"/>
          <w:color w:val="000000"/>
          <w:sz w:val="24"/>
          <w:szCs w:val="24"/>
        </w:rPr>
        <w:t>ль</w:t>
      </w:r>
      <w:r w:rsidRPr="004103F3">
        <w:rPr>
          <w:rFonts w:ascii="Times New Roman" w:hAnsi="Times New Roman"/>
          <w:color w:val="000000"/>
          <w:spacing w:val="3"/>
          <w:sz w:val="24"/>
          <w:szCs w:val="24"/>
        </w:rPr>
        <w:t>н</w:t>
      </w:r>
      <w:r w:rsidRPr="004103F3">
        <w:rPr>
          <w:rFonts w:ascii="Times New Roman" w:hAnsi="Times New Roman"/>
          <w:color w:val="000000"/>
          <w:spacing w:val="-6"/>
          <w:sz w:val="24"/>
          <w:szCs w:val="24"/>
        </w:rPr>
        <w:t>у</w:t>
      </w:r>
      <w:r w:rsidRPr="004103F3">
        <w:rPr>
          <w:rFonts w:ascii="Times New Roman" w:hAnsi="Times New Roman"/>
          <w:color w:val="000000"/>
          <w:sz w:val="24"/>
          <w:szCs w:val="24"/>
        </w:rPr>
        <w:t>ю</w:t>
      </w:r>
      <w:r w:rsidRPr="004103F3">
        <w:rPr>
          <w:rFonts w:ascii="Times New Roman" w:hAnsi="Times New Roman"/>
          <w:color w:val="000000"/>
          <w:spacing w:val="74"/>
          <w:sz w:val="24"/>
          <w:szCs w:val="24"/>
        </w:rPr>
        <w:t xml:space="preserve"> </w:t>
      </w:r>
      <w:r w:rsidRPr="004103F3">
        <w:rPr>
          <w:rFonts w:ascii="Times New Roman" w:hAnsi="Times New Roman"/>
          <w:color w:val="000000"/>
          <w:sz w:val="24"/>
          <w:szCs w:val="24"/>
        </w:rPr>
        <w:t>и</w:t>
      </w:r>
      <w:r w:rsidRPr="004103F3">
        <w:rPr>
          <w:rFonts w:ascii="Times New Roman" w:hAnsi="Times New Roman"/>
          <w:color w:val="000000"/>
          <w:spacing w:val="75"/>
          <w:sz w:val="24"/>
          <w:szCs w:val="24"/>
        </w:rPr>
        <w:t xml:space="preserve"> </w:t>
      </w:r>
      <w:r w:rsidRPr="004103F3">
        <w:rPr>
          <w:rFonts w:ascii="Times New Roman" w:hAnsi="Times New Roman"/>
          <w:color w:val="000000"/>
          <w:sz w:val="24"/>
          <w:szCs w:val="24"/>
        </w:rPr>
        <w:t>дело</w:t>
      </w:r>
      <w:r w:rsidRPr="004103F3">
        <w:rPr>
          <w:rFonts w:ascii="Times New Roman" w:hAnsi="Times New Roman"/>
          <w:color w:val="000000"/>
          <w:spacing w:val="4"/>
          <w:sz w:val="24"/>
          <w:szCs w:val="24"/>
        </w:rPr>
        <w:t>в</w:t>
      </w:r>
      <w:r w:rsidRPr="004103F3">
        <w:rPr>
          <w:rFonts w:ascii="Times New Roman" w:hAnsi="Times New Roman"/>
          <w:color w:val="000000"/>
          <w:spacing w:val="-4"/>
          <w:sz w:val="24"/>
          <w:szCs w:val="24"/>
        </w:rPr>
        <w:t>у</w:t>
      </w:r>
      <w:r w:rsidRPr="004103F3">
        <w:rPr>
          <w:rFonts w:ascii="Times New Roman" w:hAnsi="Times New Roman"/>
          <w:color w:val="000000"/>
          <w:sz w:val="24"/>
          <w:szCs w:val="24"/>
        </w:rPr>
        <w:t>ю акт</w:t>
      </w:r>
      <w:r w:rsidRPr="004103F3">
        <w:rPr>
          <w:rFonts w:ascii="Times New Roman" w:hAnsi="Times New Roman"/>
          <w:color w:val="000000"/>
          <w:spacing w:val="1"/>
          <w:sz w:val="24"/>
          <w:szCs w:val="24"/>
        </w:rPr>
        <w:t>и</w:t>
      </w:r>
      <w:r w:rsidRPr="004103F3">
        <w:rPr>
          <w:rFonts w:ascii="Times New Roman" w:hAnsi="Times New Roman"/>
          <w:color w:val="000000"/>
          <w:sz w:val="24"/>
          <w:szCs w:val="24"/>
        </w:rPr>
        <w:t>вность</w:t>
      </w:r>
      <w:r w:rsidRPr="004103F3">
        <w:rPr>
          <w:rFonts w:ascii="Times New Roman" w:hAnsi="Times New Roman"/>
          <w:color w:val="000000"/>
          <w:spacing w:val="43"/>
          <w:sz w:val="24"/>
          <w:szCs w:val="24"/>
        </w:rPr>
        <w:t xml:space="preserve"> </w:t>
      </w:r>
      <w:r w:rsidRPr="004103F3">
        <w:rPr>
          <w:rFonts w:ascii="Times New Roman" w:hAnsi="Times New Roman"/>
          <w:color w:val="000000"/>
          <w:sz w:val="24"/>
          <w:szCs w:val="24"/>
        </w:rPr>
        <w:t>в</w:t>
      </w:r>
      <w:r w:rsidRPr="004103F3">
        <w:rPr>
          <w:rFonts w:ascii="Times New Roman" w:hAnsi="Times New Roman"/>
          <w:color w:val="000000"/>
          <w:spacing w:val="43"/>
          <w:sz w:val="24"/>
          <w:szCs w:val="24"/>
        </w:rPr>
        <w:t xml:space="preserve"> </w:t>
      </w:r>
      <w:r w:rsidRPr="004103F3">
        <w:rPr>
          <w:rFonts w:ascii="Times New Roman" w:hAnsi="Times New Roman"/>
          <w:color w:val="000000"/>
          <w:sz w:val="24"/>
          <w:szCs w:val="24"/>
        </w:rPr>
        <w:t>обще</w:t>
      </w:r>
      <w:r w:rsidRPr="004103F3">
        <w:rPr>
          <w:rFonts w:ascii="Times New Roman" w:hAnsi="Times New Roman"/>
          <w:color w:val="000000"/>
          <w:spacing w:val="-1"/>
          <w:sz w:val="24"/>
          <w:szCs w:val="24"/>
        </w:rPr>
        <w:t>н</w:t>
      </w:r>
      <w:r w:rsidRPr="004103F3">
        <w:rPr>
          <w:rFonts w:ascii="Times New Roman" w:hAnsi="Times New Roman"/>
          <w:color w:val="000000"/>
          <w:sz w:val="24"/>
          <w:szCs w:val="24"/>
        </w:rPr>
        <w:t>ии</w:t>
      </w:r>
      <w:r w:rsidRPr="004103F3">
        <w:rPr>
          <w:rFonts w:ascii="Times New Roman" w:hAnsi="Times New Roman"/>
          <w:color w:val="000000"/>
          <w:spacing w:val="42"/>
          <w:sz w:val="24"/>
          <w:szCs w:val="24"/>
        </w:rPr>
        <w:t xml:space="preserve"> </w:t>
      </w:r>
      <w:proofErr w:type="gramStart"/>
      <w:r w:rsidRPr="004103F3">
        <w:rPr>
          <w:rFonts w:ascii="Times New Roman" w:hAnsi="Times New Roman"/>
          <w:color w:val="000000"/>
          <w:sz w:val="24"/>
          <w:szCs w:val="24"/>
        </w:rPr>
        <w:t>со</w:t>
      </w:r>
      <w:proofErr w:type="gramEnd"/>
      <w:r w:rsidRPr="004103F3">
        <w:rPr>
          <w:rFonts w:ascii="Times New Roman" w:hAnsi="Times New Roman"/>
          <w:color w:val="000000"/>
          <w:spacing w:val="42"/>
          <w:sz w:val="24"/>
          <w:szCs w:val="24"/>
        </w:rPr>
        <w:t xml:space="preserve"> </w:t>
      </w:r>
      <w:r w:rsidRPr="004103F3">
        <w:rPr>
          <w:rFonts w:ascii="Times New Roman" w:hAnsi="Times New Roman"/>
          <w:color w:val="000000"/>
          <w:sz w:val="24"/>
          <w:szCs w:val="24"/>
        </w:rPr>
        <w:t>взрослы</w:t>
      </w:r>
      <w:r w:rsidRPr="004103F3">
        <w:rPr>
          <w:rFonts w:ascii="Times New Roman" w:hAnsi="Times New Roman"/>
          <w:color w:val="000000"/>
          <w:spacing w:val="-1"/>
          <w:sz w:val="24"/>
          <w:szCs w:val="24"/>
        </w:rPr>
        <w:t>м</w:t>
      </w:r>
      <w:r w:rsidRPr="004103F3">
        <w:rPr>
          <w:rFonts w:ascii="Times New Roman" w:hAnsi="Times New Roman"/>
          <w:color w:val="000000"/>
          <w:sz w:val="24"/>
          <w:szCs w:val="24"/>
        </w:rPr>
        <w:t>и</w:t>
      </w:r>
      <w:r w:rsidRPr="004103F3">
        <w:rPr>
          <w:rFonts w:ascii="Times New Roman" w:hAnsi="Times New Roman"/>
          <w:color w:val="000000"/>
          <w:spacing w:val="43"/>
          <w:sz w:val="24"/>
          <w:szCs w:val="24"/>
        </w:rPr>
        <w:t xml:space="preserve"> </w:t>
      </w:r>
      <w:r w:rsidRPr="004103F3">
        <w:rPr>
          <w:rFonts w:ascii="Times New Roman" w:hAnsi="Times New Roman"/>
          <w:color w:val="000000"/>
          <w:sz w:val="24"/>
          <w:szCs w:val="24"/>
        </w:rPr>
        <w:t>и св</w:t>
      </w:r>
      <w:r w:rsidRPr="004103F3">
        <w:rPr>
          <w:rFonts w:ascii="Times New Roman" w:hAnsi="Times New Roman"/>
          <w:color w:val="000000"/>
          <w:spacing w:val="-2"/>
          <w:sz w:val="24"/>
          <w:szCs w:val="24"/>
        </w:rPr>
        <w:t>е</w:t>
      </w:r>
      <w:r w:rsidRPr="004103F3">
        <w:rPr>
          <w:rFonts w:ascii="Times New Roman" w:hAnsi="Times New Roman"/>
          <w:color w:val="000000"/>
          <w:sz w:val="24"/>
          <w:szCs w:val="24"/>
        </w:rPr>
        <w:t>р</w:t>
      </w:r>
      <w:r w:rsidRPr="004103F3">
        <w:rPr>
          <w:rFonts w:ascii="Times New Roman" w:hAnsi="Times New Roman"/>
          <w:color w:val="000000"/>
          <w:spacing w:val="-1"/>
          <w:sz w:val="24"/>
          <w:szCs w:val="24"/>
        </w:rPr>
        <w:t>с</w:t>
      </w:r>
      <w:r w:rsidRPr="004103F3">
        <w:rPr>
          <w:rFonts w:ascii="Times New Roman" w:hAnsi="Times New Roman"/>
          <w:color w:val="000000"/>
          <w:sz w:val="24"/>
          <w:szCs w:val="24"/>
        </w:rPr>
        <w:t>т</w:t>
      </w:r>
      <w:r w:rsidRPr="004103F3">
        <w:rPr>
          <w:rFonts w:ascii="Times New Roman" w:hAnsi="Times New Roman"/>
          <w:color w:val="000000"/>
          <w:spacing w:val="1"/>
          <w:sz w:val="24"/>
          <w:szCs w:val="24"/>
        </w:rPr>
        <w:t>ни</w:t>
      </w:r>
      <w:r w:rsidRPr="004103F3">
        <w:rPr>
          <w:rFonts w:ascii="Times New Roman" w:hAnsi="Times New Roman"/>
          <w:color w:val="000000"/>
          <w:sz w:val="24"/>
          <w:szCs w:val="24"/>
        </w:rPr>
        <w:t>ками,</w:t>
      </w:r>
      <w:r w:rsidRPr="004103F3">
        <w:rPr>
          <w:rFonts w:ascii="Times New Roman" w:hAnsi="Times New Roman"/>
          <w:color w:val="000000"/>
          <w:spacing w:val="7"/>
          <w:sz w:val="24"/>
          <w:szCs w:val="24"/>
        </w:rPr>
        <w:t xml:space="preserve"> </w:t>
      </w:r>
      <w:r w:rsidRPr="004103F3">
        <w:rPr>
          <w:rFonts w:ascii="Times New Roman" w:hAnsi="Times New Roman"/>
          <w:color w:val="000000"/>
          <w:sz w:val="24"/>
          <w:szCs w:val="24"/>
        </w:rPr>
        <w:t>делится</w:t>
      </w:r>
      <w:r w:rsidRPr="004103F3">
        <w:rPr>
          <w:rFonts w:ascii="Times New Roman" w:hAnsi="Times New Roman"/>
          <w:color w:val="000000"/>
          <w:spacing w:val="6"/>
          <w:sz w:val="24"/>
          <w:szCs w:val="24"/>
        </w:rPr>
        <w:t xml:space="preserve"> </w:t>
      </w:r>
      <w:r w:rsidRPr="004103F3">
        <w:rPr>
          <w:rFonts w:ascii="Times New Roman" w:hAnsi="Times New Roman"/>
          <w:color w:val="000000"/>
          <w:spacing w:val="1"/>
          <w:sz w:val="24"/>
          <w:szCs w:val="24"/>
        </w:rPr>
        <w:t>зн</w:t>
      </w:r>
      <w:r w:rsidRPr="004103F3">
        <w:rPr>
          <w:rFonts w:ascii="Times New Roman" w:hAnsi="Times New Roman"/>
          <w:color w:val="000000"/>
          <w:sz w:val="24"/>
          <w:szCs w:val="24"/>
        </w:rPr>
        <w:t>а</w:t>
      </w:r>
      <w:r w:rsidRPr="004103F3">
        <w:rPr>
          <w:rFonts w:ascii="Times New Roman" w:hAnsi="Times New Roman"/>
          <w:color w:val="000000"/>
          <w:spacing w:val="-1"/>
          <w:sz w:val="24"/>
          <w:szCs w:val="24"/>
        </w:rPr>
        <w:t>н</w:t>
      </w:r>
      <w:r w:rsidRPr="004103F3">
        <w:rPr>
          <w:rFonts w:ascii="Times New Roman" w:hAnsi="Times New Roman"/>
          <w:color w:val="000000"/>
          <w:sz w:val="24"/>
          <w:szCs w:val="24"/>
        </w:rPr>
        <w:t>иями,</w:t>
      </w:r>
      <w:r w:rsidRPr="004103F3">
        <w:rPr>
          <w:rFonts w:ascii="Times New Roman" w:hAnsi="Times New Roman"/>
          <w:color w:val="000000"/>
          <w:spacing w:val="7"/>
          <w:sz w:val="24"/>
          <w:szCs w:val="24"/>
        </w:rPr>
        <w:t xml:space="preserve"> </w:t>
      </w:r>
      <w:r w:rsidRPr="004103F3">
        <w:rPr>
          <w:rFonts w:ascii="Times New Roman" w:hAnsi="Times New Roman"/>
          <w:color w:val="000000"/>
          <w:spacing w:val="1"/>
          <w:sz w:val="24"/>
          <w:szCs w:val="24"/>
        </w:rPr>
        <w:t>з</w:t>
      </w:r>
      <w:r w:rsidRPr="004103F3">
        <w:rPr>
          <w:rFonts w:ascii="Times New Roman" w:hAnsi="Times New Roman"/>
          <w:color w:val="000000"/>
          <w:sz w:val="24"/>
          <w:szCs w:val="24"/>
        </w:rPr>
        <w:t>ада</w:t>
      </w:r>
      <w:r w:rsidRPr="004103F3">
        <w:rPr>
          <w:rFonts w:ascii="Times New Roman" w:hAnsi="Times New Roman"/>
          <w:color w:val="000000"/>
          <w:spacing w:val="-1"/>
          <w:sz w:val="24"/>
          <w:szCs w:val="24"/>
        </w:rPr>
        <w:t>е</w:t>
      </w:r>
      <w:r w:rsidRPr="004103F3">
        <w:rPr>
          <w:rFonts w:ascii="Times New Roman" w:hAnsi="Times New Roman"/>
          <w:color w:val="000000"/>
          <w:sz w:val="24"/>
          <w:szCs w:val="24"/>
        </w:rPr>
        <w:t>т вопросы.</w:t>
      </w:r>
    </w:p>
    <w:p w:rsidR="00757111" w:rsidRDefault="00757111" w:rsidP="00B646B5">
      <w:pPr>
        <w:pStyle w:val="a3"/>
        <w:numPr>
          <w:ilvl w:val="0"/>
          <w:numId w:val="135"/>
        </w:numPr>
        <w:spacing w:before="3" w:after="0"/>
        <w:ind w:left="567" w:right="92" w:hanging="567"/>
        <w:contextualSpacing/>
        <w:jc w:val="both"/>
        <w:rPr>
          <w:rFonts w:ascii="Times New Roman" w:hAnsi="Times New Roman"/>
          <w:color w:val="000000"/>
          <w:sz w:val="24"/>
          <w:szCs w:val="24"/>
        </w:rPr>
      </w:pPr>
      <w:proofErr w:type="gramStart"/>
      <w:r w:rsidRPr="004103F3">
        <w:rPr>
          <w:rFonts w:ascii="Times New Roman" w:hAnsi="Times New Roman"/>
          <w:color w:val="000000"/>
          <w:sz w:val="24"/>
          <w:szCs w:val="24"/>
        </w:rPr>
        <w:t>И</w:t>
      </w:r>
      <w:r w:rsidRPr="004103F3">
        <w:rPr>
          <w:rFonts w:ascii="Times New Roman" w:hAnsi="Times New Roman"/>
          <w:color w:val="000000"/>
          <w:spacing w:val="1"/>
          <w:sz w:val="24"/>
          <w:szCs w:val="24"/>
        </w:rPr>
        <w:t>ни</w:t>
      </w:r>
      <w:r w:rsidRPr="004103F3">
        <w:rPr>
          <w:rFonts w:ascii="Times New Roman" w:hAnsi="Times New Roman"/>
          <w:color w:val="000000"/>
          <w:spacing w:val="-1"/>
          <w:sz w:val="24"/>
          <w:szCs w:val="24"/>
        </w:rPr>
        <w:t>ц</w:t>
      </w:r>
      <w:r w:rsidRPr="004103F3">
        <w:rPr>
          <w:rFonts w:ascii="Times New Roman" w:hAnsi="Times New Roman"/>
          <w:color w:val="000000"/>
          <w:sz w:val="24"/>
          <w:szCs w:val="24"/>
        </w:rPr>
        <w:t>иат</w:t>
      </w:r>
      <w:r w:rsidRPr="004103F3">
        <w:rPr>
          <w:rFonts w:ascii="Times New Roman" w:hAnsi="Times New Roman"/>
          <w:color w:val="000000"/>
          <w:spacing w:val="1"/>
          <w:sz w:val="24"/>
          <w:szCs w:val="24"/>
        </w:rPr>
        <w:t>и</w:t>
      </w:r>
      <w:r w:rsidRPr="004103F3">
        <w:rPr>
          <w:rFonts w:ascii="Times New Roman" w:hAnsi="Times New Roman"/>
          <w:color w:val="000000"/>
          <w:sz w:val="24"/>
          <w:szCs w:val="24"/>
        </w:rPr>
        <w:t>в</w:t>
      </w:r>
      <w:r w:rsidRPr="004103F3">
        <w:rPr>
          <w:rFonts w:ascii="Times New Roman" w:hAnsi="Times New Roman"/>
          <w:color w:val="000000"/>
          <w:spacing w:val="-1"/>
          <w:sz w:val="24"/>
          <w:szCs w:val="24"/>
        </w:rPr>
        <w:t>е</w:t>
      </w:r>
      <w:r>
        <w:rPr>
          <w:rFonts w:ascii="Times New Roman" w:hAnsi="Times New Roman"/>
          <w:color w:val="000000"/>
          <w:sz w:val="24"/>
          <w:szCs w:val="24"/>
        </w:rPr>
        <w:t>н</w:t>
      </w:r>
      <w:proofErr w:type="gramEnd"/>
      <w:r>
        <w:rPr>
          <w:rFonts w:ascii="Times New Roman" w:hAnsi="Times New Roman"/>
          <w:color w:val="000000"/>
          <w:sz w:val="24"/>
          <w:szCs w:val="24"/>
        </w:rPr>
        <w:t xml:space="preserve"> и </w:t>
      </w:r>
      <w:r w:rsidRPr="004103F3">
        <w:rPr>
          <w:rFonts w:ascii="Times New Roman" w:hAnsi="Times New Roman"/>
          <w:color w:val="000000"/>
          <w:sz w:val="24"/>
          <w:szCs w:val="24"/>
        </w:rPr>
        <w:t>с</w:t>
      </w:r>
      <w:r w:rsidRPr="004103F3">
        <w:rPr>
          <w:rFonts w:ascii="Times New Roman" w:hAnsi="Times New Roman"/>
          <w:color w:val="000000"/>
          <w:spacing w:val="-1"/>
          <w:sz w:val="24"/>
          <w:szCs w:val="24"/>
        </w:rPr>
        <w:t>ам</w:t>
      </w:r>
      <w:r w:rsidRPr="004103F3">
        <w:rPr>
          <w:rFonts w:ascii="Times New Roman" w:hAnsi="Times New Roman"/>
          <w:color w:val="000000"/>
          <w:sz w:val="24"/>
          <w:szCs w:val="24"/>
        </w:rPr>
        <w:t>о</w:t>
      </w:r>
      <w:r w:rsidRPr="004103F3">
        <w:rPr>
          <w:rFonts w:ascii="Times New Roman" w:hAnsi="Times New Roman"/>
          <w:color w:val="000000"/>
          <w:spacing w:val="-1"/>
          <w:sz w:val="24"/>
          <w:szCs w:val="24"/>
        </w:rPr>
        <w:t>с</w:t>
      </w:r>
      <w:r w:rsidRPr="004103F3">
        <w:rPr>
          <w:rFonts w:ascii="Times New Roman" w:hAnsi="Times New Roman"/>
          <w:color w:val="000000"/>
          <w:sz w:val="24"/>
          <w:szCs w:val="24"/>
        </w:rPr>
        <w:t>тоятел</w:t>
      </w:r>
      <w:r w:rsidRPr="004103F3">
        <w:rPr>
          <w:rFonts w:ascii="Times New Roman" w:hAnsi="Times New Roman"/>
          <w:color w:val="000000"/>
          <w:spacing w:val="-1"/>
          <w:sz w:val="24"/>
          <w:szCs w:val="24"/>
        </w:rPr>
        <w:t>е</w:t>
      </w:r>
      <w:r>
        <w:rPr>
          <w:rFonts w:ascii="Times New Roman" w:hAnsi="Times New Roman"/>
          <w:color w:val="000000"/>
          <w:sz w:val="24"/>
          <w:szCs w:val="24"/>
        </w:rPr>
        <w:t xml:space="preserve">н </w:t>
      </w:r>
      <w:r w:rsidRPr="004103F3">
        <w:rPr>
          <w:rFonts w:ascii="Times New Roman" w:hAnsi="Times New Roman"/>
          <w:color w:val="000000"/>
          <w:sz w:val="24"/>
          <w:szCs w:val="24"/>
        </w:rPr>
        <w:t>в пр</w:t>
      </w:r>
      <w:r w:rsidRPr="004103F3">
        <w:rPr>
          <w:rFonts w:ascii="Times New Roman" w:hAnsi="Times New Roman"/>
          <w:color w:val="000000"/>
          <w:spacing w:val="1"/>
          <w:sz w:val="24"/>
          <w:szCs w:val="24"/>
        </w:rPr>
        <w:t>и</w:t>
      </w:r>
      <w:r w:rsidRPr="004103F3">
        <w:rPr>
          <w:rFonts w:ascii="Times New Roman" w:hAnsi="Times New Roman"/>
          <w:color w:val="000000"/>
          <w:spacing w:val="3"/>
          <w:sz w:val="24"/>
          <w:szCs w:val="24"/>
        </w:rPr>
        <w:t>д</w:t>
      </w:r>
      <w:r w:rsidRPr="004103F3">
        <w:rPr>
          <w:rFonts w:ascii="Times New Roman" w:hAnsi="Times New Roman"/>
          <w:color w:val="000000"/>
          <w:spacing w:val="-6"/>
          <w:sz w:val="24"/>
          <w:szCs w:val="24"/>
        </w:rPr>
        <w:t>у</w:t>
      </w:r>
      <w:r w:rsidRPr="004103F3">
        <w:rPr>
          <w:rFonts w:ascii="Times New Roman" w:hAnsi="Times New Roman"/>
          <w:color w:val="000000"/>
          <w:spacing w:val="-1"/>
          <w:sz w:val="24"/>
          <w:szCs w:val="24"/>
        </w:rPr>
        <w:t>м</w:t>
      </w:r>
      <w:r w:rsidRPr="004103F3">
        <w:rPr>
          <w:rFonts w:ascii="Times New Roman" w:hAnsi="Times New Roman"/>
          <w:color w:val="000000"/>
          <w:spacing w:val="1"/>
          <w:sz w:val="24"/>
          <w:szCs w:val="24"/>
        </w:rPr>
        <w:t>ы</w:t>
      </w:r>
      <w:r w:rsidRPr="004103F3">
        <w:rPr>
          <w:rFonts w:ascii="Times New Roman" w:hAnsi="Times New Roman"/>
          <w:color w:val="000000"/>
          <w:sz w:val="24"/>
          <w:szCs w:val="24"/>
        </w:rPr>
        <w:t>в</w:t>
      </w:r>
      <w:r w:rsidRPr="004103F3">
        <w:rPr>
          <w:rFonts w:ascii="Times New Roman" w:hAnsi="Times New Roman"/>
          <w:color w:val="000000"/>
          <w:spacing w:val="-1"/>
          <w:sz w:val="24"/>
          <w:szCs w:val="24"/>
        </w:rPr>
        <w:t>а</w:t>
      </w:r>
      <w:r w:rsidRPr="004103F3">
        <w:rPr>
          <w:rFonts w:ascii="Times New Roman" w:hAnsi="Times New Roman"/>
          <w:color w:val="000000"/>
          <w:sz w:val="24"/>
          <w:szCs w:val="24"/>
        </w:rPr>
        <w:t>н</w:t>
      </w:r>
      <w:r w:rsidRPr="004103F3">
        <w:rPr>
          <w:rFonts w:ascii="Times New Roman" w:hAnsi="Times New Roman"/>
          <w:color w:val="000000"/>
          <w:spacing w:val="1"/>
          <w:sz w:val="24"/>
          <w:szCs w:val="24"/>
        </w:rPr>
        <w:t>и</w:t>
      </w:r>
      <w:r w:rsidRPr="004103F3">
        <w:rPr>
          <w:rFonts w:ascii="Times New Roman" w:hAnsi="Times New Roman"/>
          <w:color w:val="000000"/>
          <w:sz w:val="24"/>
          <w:szCs w:val="24"/>
        </w:rPr>
        <w:t>и за</w:t>
      </w:r>
      <w:r w:rsidRPr="004103F3">
        <w:rPr>
          <w:rFonts w:ascii="Times New Roman" w:hAnsi="Times New Roman"/>
          <w:color w:val="000000"/>
          <w:spacing w:val="-2"/>
          <w:sz w:val="24"/>
          <w:szCs w:val="24"/>
        </w:rPr>
        <w:t>г</w:t>
      </w:r>
      <w:r w:rsidRPr="004103F3">
        <w:rPr>
          <w:rFonts w:ascii="Times New Roman" w:hAnsi="Times New Roman"/>
          <w:color w:val="000000"/>
          <w:spacing w:val="-1"/>
          <w:sz w:val="24"/>
          <w:szCs w:val="24"/>
        </w:rPr>
        <w:t>а</w:t>
      </w:r>
      <w:r>
        <w:rPr>
          <w:rFonts w:ascii="Times New Roman" w:hAnsi="Times New Roman"/>
          <w:color w:val="000000"/>
          <w:sz w:val="24"/>
          <w:szCs w:val="24"/>
        </w:rPr>
        <w:t xml:space="preserve">док, </w:t>
      </w:r>
      <w:r w:rsidRPr="004103F3">
        <w:rPr>
          <w:rFonts w:ascii="Times New Roman" w:hAnsi="Times New Roman"/>
          <w:color w:val="000000"/>
          <w:sz w:val="24"/>
          <w:szCs w:val="24"/>
        </w:rPr>
        <w:t>ск</w:t>
      </w:r>
      <w:r w:rsidRPr="004103F3">
        <w:rPr>
          <w:rFonts w:ascii="Times New Roman" w:hAnsi="Times New Roman"/>
          <w:color w:val="000000"/>
          <w:spacing w:val="-1"/>
          <w:sz w:val="24"/>
          <w:szCs w:val="24"/>
        </w:rPr>
        <w:t>а</w:t>
      </w:r>
      <w:r w:rsidRPr="004103F3">
        <w:rPr>
          <w:rFonts w:ascii="Times New Roman" w:hAnsi="Times New Roman"/>
          <w:color w:val="000000"/>
          <w:sz w:val="24"/>
          <w:szCs w:val="24"/>
        </w:rPr>
        <w:t>зо</w:t>
      </w:r>
      <w:r w:rsidRPr="004103F3">
        <w:rPr>
          <w:rFonts w:ascii="Times New Roman" w:hAnsi="Times New Roman"/>
          <w:color w:val="000000"/>
          <w:spacing w:val="1"/>
          <w:sz w:val="24"/>
          <w:szCs w:val="24"/>
        </w:rPr>
        <w:t>к</w:t>
      </w:r>
      <w:r w:rsidRPr="004103F3">
        <w:rPr>
          <w:rFonts w:ascii="Times New Roman" w:hAnsi="Times New Roman"/>
          <w:color w:val="000000"/>
          <w:sz w:val="24"/>
          <w:szCs w:val="24"/>
        </w:rPr>
        <w:t>, ра</w:t>
      </w:r>
      <w:r w:rsidRPr="004103F3">
        <w:rPr>
          <w:rFonts w:ascii="Times New Roman" w:hAnsi="Times New Roman"/>
          <w:color w:val="000000"/>
          <w:spacing w:val="-1"/>
          <w:sz w:val="24"/>
          <w:szCs w:val="24"/>
        </w:rPr>
        <w:t>сс</w:t>
      </w:r>
      <w:r w:rsidRPr="004103F3">
        <w:rPr>
          <w:rFonts w:ascii="Times New Roman" w:hAnsi="Times New Roman"/>
          <w:color w:val="000000"/>
          <w:sz w:val="24"/>
          <w:szCs w:val="24"/>
        </w:rPr>
        <w:t>к</w:t>
      </w:r>
      <w:r w:rsidRPr="004103F3">
        <w:rPr>
          <w:rFonts w:ascii="Times New Roman" w:hAnsi="Times New Roman"/>
          <w:color w:val="000000"/>
          <w:spacing w:val="-1"/>
          <w:sz w:val="24"/>
          <w:szCs w:val="24"/>
        </w:rPr>
        <w:t>а</w:t>
      </w:r>
      <w:r w:rsidRPr="004103F3">
        <w:rPr>
          <w:rFonts w:ascii="Times New Roman" w:hAnsi="Times New Roman"/>
          <w:color w:val="000000"/>
          <w:sz w:val="24"/>
          <w:szCs w:val="24"/>
        </w:rPr>
        <w:t>зов.</w:t>
      </w:r>
    </w:p>
    <w:p w:rsidR="00757111" w:rsidRDefault="00757111" w:rsidP="00B646B5">
      <w:pPr>
        <w:pStyle w:val="a3"/>
        <w:numPr>
          <w:ilvl w:val="0"/>
          <w:numId w:val="135"/>
        </w:numPr>
        <w:spacing w:before="3" w:after="0"/>
        <w:ind w:left="567" w:right="92" w:hanging="567"/>
        <w:contextualSpacing/>
        <w:jc w:val="both"/>
        <w:rPr>
          <w:rFonts w:ascii="Times New Roman" w:hAnsi="Times New Roman"/>
          <w:color w:val="000000"/>
          <w:sz w:val="24"/>
          <w:szCs w:val="24"/>
        </w:rPr>
      </w:pPr>
      <w:r w:rsidRPr="004103F3">
        <w:rPr>
          <w:rFonts w:ascii="Times New Roman" w:hAnsi="Times New Roman"/>
          <w:color w:val="000000"/>
          <w:sz w:val="24"/>
          <w:szCs w:val="24"/>
        </w:rPr>
        <w:t>С</w:t>
      </w:r>
      <w:r w:rsidRPr="004103F3">
        <w:rPr>
          <w:rFonts w:ascii="Times New Roman" w:hAnsi="Times New Roman"/>
          <w:color w:val="000000"/>
          <w:spacing w:val="12"/>
          <w:sz w:val="24"/>
          <w:szCs w:val="24"/>
        </w:rPr>
        <w:t xml:space="preserve"> </w:t>
      </w:r>
      <w:r w:rsidRPr="004103F3">
        <w:rPr>
          <w:rFonts w:ascii="Times New Roman" w:hAnsi="Times New Roman"/>
          <w:color w:val="000000"/>
          <w:spacing w:val="1"/>
          <w:sz w:val="24"/>
          <w:szCs w:val="24"/>
        </w:rPr>
        <w:t>инт</w:t>
      </w:r>
      <w:r w:rsidRPr="004103F3">
        <w:rPr>
          <w:rFonts w:ascii="Times New Roman" w:hAnsi="Times New Roman"/>
          <w:color w:val="000000"/>
          <w:sz w:val="24"/>
          <w:szCs w:val="24"/>
        </w:rPr>
        <w:t>ер</w:t>
      </w:r>
      <w:r w:rsidRPr="004103F3">
        <w:rPr>
          <w:rFonts w:ascii="Times New Roman" w:hAnsi="Times New Roman"/>
          <w:color w:val="000000"/>
          <w:spacing w:val="-1"/>
          <w:sz w:val="24"/>
          <w:szCs w:val="24"/>
        </w:rPr>
        <w:t>ес</w:t>
      </w:r>
      <w:r w:rsidRPr="004103F3">
        <w:rPr>
          <w:rFonts w:ascii="Times New Roman" w:hAnsi="Times New Roman"/>
          <w:color w:val="000000"/>
          <w:sz w:val="24"/>
          <w:szCs w:val="24"/>
        </w:rPr>
        <w:t>ом</w:t>
      </w:r>
      <w:r w:rsidRPr="004103F3">
        <w:rPr>
          <w:rFonts w:ascii="Times New Roman" w:hAnsi="Times New Roman"/>
          <w:color w:val="000000"/>
          <w:spacing w:val="10"/>
          <w:sz w:val="24"/>
          <w:szCs w:val="24"/>
        </w:rPr>
        <w:t xml:space="preserve"> </w:t>
      </w:r>
      <w:r w:rsidRPr="004103F3">
        <w:rPr>
          <w:rFonts w:ascii="Times New Roman" w:hAnsi="Times New Roman"/>
          <w:color w:val="000000"/>
          <w:sz w:val="24"/>
          <w:szCs w:val="24"/>
        </w:rPr>
        <w:t>от</w:t>
      </w:r>
      <w:r w:rsidRPr="004103F3">
        <w:rPr>
          <w:rFonts w:ascii="Times New Roman" w:hAnsi="Times New Roman"/>
          <w:color w:val="000000"/>
          <w:spacing w:val="2"/>
          <w:sz w:val="24"/>
          <w:szCs w:val="24"/>
        </w:rPr>
        <w:t>н</w:t>
      </w:r>
      <w:r w:rsidRPr="004103F3">
        <w:rPr>
          <w:rFonts w:ascii="Times New Roman" w:hAnsi="Times New Roman"/>
          <w:color w:val="000000"/>
          <w:sz w:val="24"/>
          <w:szCs w:val="24"/>
        </w:rPr>
        <w:t>осится</w:t>
      </w:r>
      <w:r w:rsidRPr="004103F3">
        <w:rPr>
          <w:rFonts w:ascii="Times New Roman" w:hAnsi="Times New Roman"/>
          <w:color w:val="000000"/>
          <w:spacing w:val="9"/>
          <w:sz w:val="24"/>
          <w:szCs w:val="24"/>
        </w:rPr>
        <w:t xml:space="preserve"> </w:t>
      </w:r>
      <w:r w:rsidRPr="004103F3">
        <w:rPr>
          <w:rFonts w:ascii="Times New Roman" w:hAnsi="Times New Roman"/>
          <w:color w:val="000000"/>
          <w:sz w:val="24"/>
          <w:szCs w:val="24"/>
        </w:rPr>
        <w:t>к</w:t>
      </w:r>
      <w:r w:rsidRPr="004103F3">
        <w:rPr>
          <w:rFonts w:ascii="Times New Roman" w:hAnsi="Times New Roman"/>
          <w:color w:val="000000"/>
          <w:spacing w:val="12"/>
          <w:sz w:val="24"/>
          <w:szCs w:val="24"/>
        </w:rPr>
        <w:t xml:space="preserve"> </w:t>
      </w:r>
      <w:r w:rsidRPr="004103F3">
        <w:rPr>
          <w:rFonts w:ascii="Times New Roman" w:hAnsi="Times New Roman"/>
          <w:color w:val="000000"/>
          <w:sz w:val="24"/>
          <w:szCs w:val="24"/>
        </w:rPr>
        <w:t>ар</w:t>
      </w:r>
      <w:r w:rsidRPr="004103F3">
        <w:rPr>
          <w:rFonts w:ascii="Times New Roman" w:hAnsi="Times New Roman"/>
          <w:color w:val="000000"/>
          <w:spacing w:val="1"/>
          <w:sz w:val="24"/>
          <w:szCs w:val="24"/>
        </w:rPr>
        <w:t>г</w:t>
      </w:r>
      <w:r w:rsidRPr="004103F3">
        <w:rPr>
          <w:rFonts w:ascii="Times New Roman" w:hAnsi="Times New Roman"/>
          <w:color w:val="000000"/>
          <w:spacing w:val="-4"/>
          <w:sz w:val="24"/>
          <w:szCs w:val="24"/>
        </w:rPr>
        <w:t>у</w:t>
      </w:r>
      <w:r w:rsidRPr="004103F3">
        <w:rPr>
          <w:rFonts w:ascii="Times New Roman" w:hAnsi="Times New Roman"/>
          <w:color w:val="000000"/>
          <w:spacing w:val="1"/>
          <w:sz w:val="24"/>
          <w:szCs w:val="24"/>
        </w:rPr>
        <w:t>м</w:t>
      </w:r>
      <w:r w:rsidRPr="004103F3">
        <w:rPr>
          <w:rFonts w:ascii="Times New Roman" w:hAnsi="Times New Roman"/>
          <w:color w:val="000000"/>
          <w:sz w:val="24"/>
          <w:szCs w:val="24"/>
        </w:rPr>
        <w:t>ентац</w:t>
      </w:r>
      <w:r w:rsidRPr="004103F3">
        <w:rPr>
          <w:rFonts w:ascii="Times New Roman" w:hAnsi="Times New Roman"/>
          <w:color w:val="000000"/>
          <w:spacing w:val="1"/>
          <w:sz w:val="24"/>
          <w:szCs w:val="24"/>
        </w:rPr>
        <w:t>ии</w:t>
      </w:r>
      <w:r w:rsidRPr="004103F3">
        <w:rPr>
          <w:rFonts w:ascii="Times New Roman" w:hAnsi="Times New Roman"/>
          <w:color w:val="000000"/>
          <w:sz w:val="24"/>
          <w:szCs w:val="24"/>
        </w:rPr>
        <w:t>, доказательст</w:t>
      </w:r>
      <w:r w:rsidRPr="004103F3">
        <w:rPr>
          <w:rFonts w:ascii="Times New Roman" w:hAnsi="Times New Roman"/>
          <w:color w:val="000000"/>
          <w:spacing w:val="1"/>
          <w:sz w:val="24"/>
          <w:szCs w:val="24"/>
        </w:rPr>
        <w:t>в</w:t>
      </w:r>
      <w:r>
        <w:rPr>
          <w:rFonts w:ascii="Times New Roman" w:hAnsi="Times New Roman"/>
          <w:color w:val="000000"/>
          <w:sz w:val="24"/>
          <w:szCs w:val="24"/>
        </w:rPr>
        <w:t xml:space="preserve">у </w:t>
      </w:r>
      <w:r w:rsidRPr="004103F3">
        <w:rPr>
          <w:rFonts w:ascii="Times New Roman" w:hAnsi="Times New Roman"/>
          <w:color w:val="000000"/>
          <w:sz w:val="24"/>
          <w:szCs w:val="24"/>
        </w:rPr>
        <w:t>и</w:t>
      </w:r>
      <w:r>
        <w:rPr>
          <w:rFonts w:ascii="Times New Roman" w:hAnsi="Times New Roman"/>
          <w:color w:val="000000"/>
          <w:sz w:val="24"/>
          <w:szCs w:val="24"/>
        </w:rPr>
        <w:t xml:space="preserve"> </w:t>
      </w:r>
      <w:r w:rsidRPr="004103F3">
        <w:rPr>
          <w:rFonts w:ascii="Times New Roman" w:hAnsi="Times New Roman"/>
          <w:color w:val="000000"/>
          <w:sz w:val="24"/>
          <w:szCs w:val="24"/>
        </w:rPr>
        <w:t>широ</w:t>
      </w:r>
      <w:r w:rsidRPr="004103F3">
        <w:rPr>
          <w:rFonts w:ascii="Times New Roman" w:hAnsi="Times New Roman"/>
          <w:color w:val="000000"/>
          <w:spacing w:val="1"/>
          <w:sz w:val="24"/>
          <w:szCs w:val="24"/>
        </w:rPr>
        <w:t>к</w:t>
      </w:r>
      <w:r w:rsidRPr="004103F3">
        <w:rPr>
          <w:rFonts w:ascii="Times New Roman" w:hAnsi="Times New Roman"/>
          <w:color w:val="000000"/>
          <w:sz w:val="24"/>
          <w:szCs w:val="24"/>
        </w:rPr>
        <w:t>о</w:t>
      </w:r>
      <w:r>
        <w:rPr>
          <w:rFonts w:ascii="Times New Roman" w:hAnsi="Times New Roman"/>
          <w:color w:val="000000"/>
          <w:sz w:val="24"/>
          <w:szCs w:val="24"/>
        </w:rPr>
        <w:t xml:space="preserve"> </w:t>
      </w:r>
      <w:r w:rsidRPr="004103F3">
        <w:rPr>
          <w:rFonts w:ascii="Times New Roman" w:hAnsi="Times New Roman"/>
          <w:color w:val="000000"/>
          <w:sz w:val="24"/>
          <w:szCs w:val="24"/>
        </w:rPr>
        <w:tab/>
        <w:t>и</w:t>
      </w:r>
      <w:r w:rsidRPr="004103F3">
        <w:rPr>
          <w:rFonts w:ascii="Times New Roman" w:hAnsi="Times New Roman"/>
          <w:color w:val="000000"/>
          <w:spacing w:val="-2"/>
          <w:sz w:val="24"/>
          <w:szCs w:val="24"/>
        </w:rPr>
        <w:t>м</w:t>
      </w:r>
      <w:r w:rsidRPr="004103F3">
        <w:rPr>
          <w:rFonts w:ascii="Times New Roman" w:hAnsi="Times New Roman"/>
          <w:color w:val="000000"/>
          <w:sz w:val="24"/>
          <w:szCs w:val="24"/>
        </w:rPr>
        <w:t>и пол</w:t>
      </w:r>
      <w:r w:rsidRPr="004103F3">
        <w:rPr>
          <w:rFonts w:ascii="Times New Roman" w:hAnsi="Times New Roman"/>
          <w:color w:val="000000"/>
          <w:spacing w:val="1"/>
          <w:sz w:val="24"/>
          <w:szCs w:val="24"/>
        </w:rPr>
        <w:t>ь</w:t>
      </w:r>
      <w:r w:rsidRPr="004103F3">
        <w:rPr>
          <w:rFonts w:ascii="Times New Roman" w:hAnsi="Times New Roman"/>
          <w:color w:val="000000"/>
          <w:spacing w:val="4"/>
          <w:sz w:val="24"/>
          <w:szCs w:val="24"/>
        </w:rPr>
        <w:t>з</w:t>
      </w:r>
      <w:r w:rsidRPr="004103F3">
        <w:rPr>
          <w:rFonts w:ascii="Times New Roman" w:hAnsi="Times New Roman"/>
          <w:color w:val="000000"/>
          <w:spacing w:val="-6"/>
          <w:sz w:val="24"/>
          <w:szCs w:val="24"/>
        </w:rPr>
        <w:t>у</w:t>
      </w:r>
      <w:r w:rsidRPr="004103F3">
        <w:rPr>
          <w:rFonts w:ascii="Times New Roman" w:hAnsi="Times New Roman"/>
          <w:color w:val="000000"/>
          <w:spacing w:val="-1"/>
          <w:sz w:val="24"/>
          <w:szCs w:val="24"/>
        </w:rPr>
        <w:t>е</w:t>
      </w:r>
      <w:r w:rsidRPr="004103F3">
        <w:rPr>
          <w:rFonts w:ascii="Times New Roman" w:hAnsi="Times New Roman"/>
          <w:color w:val="000000"/>
          <w:sz w:val="24"/>
          <w:szCs w:val="24"/>
        </w:rPr>
        <w:t>т</w:t>
      </w:r>
      <w:r w:rsidRPr="004103F3">
        <w:rPr>
          <w:rFonts w:ascii="Times New Roman" w:hAnsi="Times New Roman"/>
          <w:color w:val="000000"/>
          <w:spacing w:val="-1"/>
          <w:sz w:val="24"/>
          <w:szCs w:val="24"/>
        </w:rPr>
        <w:t>с</w:t>
      </w:r>
      <w:r w:rsidRPr="004103F3">
        <w:rPr>
          <w:rFonts w:ascii="Times New Roman" w:hAnsi="Times New Roman"/>
          <w:color w:val="000000"/>
          <w:sz w:val="24"/>
          <w:szCs w:val="24"/>
        </w:rPr>
        <w:t>я.</w:t>
      </w:r>
    </w:p>
    <w:p w:rsidR="00757111" w:rsidRDefault="00757111" w:rsidP="00B646B5">
      <w:pPr>
        <w:pStyle w:val="a3"/>
        <w:numPr>
          <w:ilvl w:val="0"/>
          <w:numId w:val="135"/>
        </w:numPr>
        <w:spacing w:before="3" w:after="0"/>
        <w:ind w:left="567" w:right="92" w:hanging="567"/>
        <w:contextualSpacing/>
        <w:jc w:val="both"/>
        <w:rPr>
          <w:rFonts w:ascii="Times New Roman" w:hAnsi="Times New Roman"/>
          <w:color w:val="000000"/>
          <w:sz w:val="24"/>
          <w:szCs w:val="24"/>
        </w:rPr>
      </w:pPr>
      <w:r w:rsidRPr="004103F3">
        <w:rPr>
          <w:rFonts w:ascii="Times New Roman" w:hAnsi="Times New Roman"/>
          <w:color w:val="000000"/>
          <w:sz w:val="24"/>
          <w:szCs w:val="24"/>
        </w:rPr>
        <w:t>За</w:t>
      </w:r>
      <w:r w:rsidRPr="004103F3">
        <w:rPr>
          <w:rFonts w:ascii="Times New Roman" w:hAnsi="Times New Roman"/>
          <w:color w:val="000000"/>
          <w:spacing w:val="-1"/>
          <w:sz w:val="24"/>
          <w:szCs w:val="24"/>
        </w:rPr>
        <w:t>ме</w:t>
      </w:r>
      <w:r w:rsidRPr="004103F3">
        <w:rPr>
          <w:rFonts w:ascii="Times New Roman" w:hAnsi="Times New Roman"/>
          <w:color w:val="000000"/>
          <w:spacing w:val="1"/>
          <w:sz w:val="24"/>
          <w:szCs w:val="24"/>
        </w:rPr>
        <w:t>ч</w:t>
      </w:r>
      <w:r w:rsidRPr="004103F3">
        <w:rPr>
          <w:rFonts w:ascii="Times New Roman" w:hAnsi="Times New Roman"/>
          <w:color w:val="000000"/>
          <w:sz w:val="24"/>
          <w:szCs w:val="24"/>
        </w:rPr>
        <w:t>а</w:t>
      </w:r>
      <w:r w:rsidRPr="004103F3">
        <w:rPr>
          <w:rFonts w:ascii="Times New Roman" w:hAnsi="Times New Roman"/>
          <w:color w:val="000000"/>
          <w:spacing w:val="-1"/>
          <w:sz w:val="24"/>
          <w:szCs w:val="24"/>
        </w:rPr>
        <w:t>е</w:t>
      </w:r>
      <w:r w:rsidRPr="004103F3">
        <w:rPr>
          <w:rFonts w:ascii="Times New Roman" w:hAnsi="Times New Roman"/>
          <w:color w:val="000000"/>
          <w:sz w:val="24"/>
          <w:szCs w:val="24"/>
        </w:rPr>
        <w:t>т</w:t>
      </w:r>
      <w:r w:rsidRPr="004103F3">
        <w:rPr>
          <w:rFonts w:ascii="Times New Roman" w:hAnsi="Times New Roman"/>
          <w:color w:val="000000"/>
          <w:spacing w:val="30"/>
          <w:sz w:val="24"/>
          <w:szCs w:val="24"/>
        </w:rPr>
        <w:t xml:space="preserve"> </w:t>
      </w:r>
      <w:r w:rsidRPr="004103F3">
        <w:rPr>
          <w:rFonts w:ascii="Times New Roman" w:hAnsi="Times New Roman"/>
          <w:color w:val="000000"/>
          <w:sz w:val="24"/>
          <w:szCs w:val="24"/>
        </w:rPr>
        <w:t>р</w:t>
      </w:r>
      <w:r w:rsidRPr="004103F3">
        <w:rPr>
          <w:rFonts w:ascii="Times New Roman" w:hAnsi="Times New Roman"/>
          <w:color w:val="000000"/>
          <w:spacing w:val="2"/>
          <w:sz w:val="24"/>
          <w:szCs w:val="24"/>
        </w:rPr>
        <w:t>е</w:t>
      </w:r>
      <w:r w:rsidRPr="004103F3">
        <w:rPr>
          <w:rFonts w:ascii="Times New Roman" w:hAnsi="Times New Roman"/>
          <w:color w:val="000000"/>
          <w:sz w:val="24"/>
          <w:szCs w:val="24"/>
        </w:rPr>
        <w:t>ч</w:t>
      </w:r>
      <w:r w:rsidRPr="004103F3">
        <w:rPr>
          <w:rFonts w:ascii="Times New Roman" w:hAnsi="Times New Roman"/>
          <w:color w:val="000000"/>
          <w:spacing w:val="-1"/>
          <w:sz w:val="24"/>
          <w:szCs w:val="24"/>
        </w:rPr>
        <w:t>е</w:t>
      </w:r>
      <w:r w:rsidRPr="004103F3">
        <w:rPr>
          <w:rFonts w:ascii="Times New Roman" w:hAnsi="Times New Roman"/>
          <w:color w:val="000000"/>
          <w:spacing w:val="1"/>
          <w:sz w:val="24"/>
          <w:szCs w:val="24"/>
        </w:rPr>
        <w:t>в</w:t>
      </w:r>
      <w:r w:rsidRPr="004103F3">
        <w:rPr>
          <w:rFonts w:ascii="Times New Roman" w:hAnsi="Times New Roman"/>
          <w:color w:val="000000"/>
          <w:sz w:val="24"/>
          <w:szCs w:val="24"/>
        </w:rPr>
        <w:t>ые</w:t>
      </w:r>
      <w:r w:rsidRPr="004103F3">
        <w:rPr>
          <w:rFonts w:ascii="Times New Roman" w:hAnsi="Times New Roman"/>
          <w:color w:val="000000"/>
          <w:spacing w:val="29"/>
          <w:sz w:val="24"/>
          <w:szCs w:val="24"/>
        </w:rPr>
        <w:t xml:space="preserve"> </w:t>
      </w:r>
      <w:r w:rsidRPr="004103F3">
        <w:rPr>
          <w:rFonts w:ascii="Times New Roman" w:hAnsi="Times New Roman"/>
          <w:color w:val="000000"/>
          <w:sz w:val="24"/>
          <w:szCs w:val="24"/>
        </w:rPr>
        <w:t>ош</w:t>
      </w:r>
      <w:r w:rsidRPr="004103F3">
        <w:rPr>
          <w:rFonts w:ascii="Times New Roman" w:hAnsi="Times New Roman"/>
          <w:color w:val="000000"/>
          <w:spacing w:val="3"/>
          <w:sz w:val="24"/>
          <w:szCs w:val="24"/>
        </w:rPr>
        <w:t>и</w:t>
      </w:r>
      <w:r w:rsidRPr="004103F3">
        <w:rPr>
          <w:rFonts w:ascii="Times New Roman" w:hAnsi="Times New Roman"/>
          <w:color w:val="000000"/>
          <w:sz w:val="24"/>
          <w:szCs w:val="24"/>
        </w:rPr>
        <w:t>б</w:t>
      </w:r>
      <w:r w:rsidRPr="004103F3">
        <w:rPr>
          <w:rFonts w:ascii="Times New Roman" w:hAnsi="Times New Roman"/>
          <w:color w:val="000000"/>
          <w:spacing w:val="1"/>
          <w:sz w:val="24"/>
          <w:szCs w:val="24"/>
        </w:rPr>
        <w:t>к</w:t>
      </w:r>
      <w:r w:rsidRPr="004103F3">
        <w:rPr>
          <w:rFonts w:ascii="Times New Roman" w:hAnsi="Times New Roman"/>
          <w:color w:val="000000"/>
          <w:sz w:val="24"/>
          <w:szCs w:val="24"/>
        </w:rPr>
        <w:t>и</w:t>
      </w:r>
      <w:r w:rsidRPr="004103F3">
        <w:rPr>
          <w:rFonts w:ascii="Times New Roman" w:hAnsi="Times New Roman"/>
          <w:color w:val="000000"/>
          <w:spacing w:val="32"/>
          <w:sz w:val="24"/>
          <w:szCs w:val="24"/>
        </w:rPr>
        <w:t xml:space="preserve"> </w:t>
      </w:r>
      <w:r w:rsidRPr="004103F3">
        <w:rPr>
          <w:rFonts w:ascii="Times New Roman" w:hAnsi="Times New Roman"/>
          <w:color w:val="000000"/>
          <w:sz w:val="24"/>
          <w:szCs w:val="24"/>
        </w:rPr>
        <w:t>св</w:t>
      </w:r>
      <w:r w:rsidRPr="004103F3">
        <w:rPr>
          <w:rFonts w:ascii="Times New Roman" w:hAnsi="Times New Roman"/>
          <w:color w:val="000000"/>
          <w:spacing w:val="-1"/>
          <w:sz w:val="24"/>
          <w:szCs w:val="24"/>
        </w:rPr>
        <w:t>е</w:t>
      </w:r>
      <w:r w:rsidRPr="004103F3">
        <w:rPr>
          <w:rFonts w:ascii="Times New Roman" w:hAnsi="Times New Roman"/>
          <w:color w:val="000000"/>
          <w:sz w:val="24"/>
          <w:szCs w:val="24"/>
        </w:rPr>
        <w:t>р</w:t>
      </w:r>
      <w:r w:rsidRPr="004103F3">
        <w:rPr>
          <w:rFonts w:ascii="Times New Roman" w:hAnsi="Times New Roman"/>
          <w:color w:val="000000"/>
          <w:spacing w:val="-1"/>
          <w:sz w:val="24"/>
          <w:szCs w:val="24"/>
        </w:rPr>
        <w:t>с</w:t>
      </w:r>
      <w:r w:rsidRPr="004103F3">
        <w:rPr>
          <w:rFonts w:ascii="Times New Roman" w:hAnsi="Times New Roman"/>
          <w:color w:val="000000"/>
          <w:sz w:val="24"/>
          <w:szCs w:val="24"/>
        </w:rPr>
        <w:t>тн</w:t>
      </w:r>
      <w:r w:rsidRPr="004103F3">
        <w:rPr>
          <w:rFonts w:ascii="Times New Roman" w:hAnsi="Times New Roman"/>
          <w:color w:val="000000"/>
          <w:spacing w:val="1"/>
          <w:sz w:val="24"/>
          <w:szCs w:val="24"/>
        </w:rPr>
        <w:t>ик</w:t>
      </w:r>
      <w:r w:rsidRPr="004103F3">
        <w:rPr>
          <w:rFonts w:ascii="Times New Roman" w:hAnsi="Times New Roman"/>
          <w:color w:val="000000"/>
          <w:sz w:val="24"/>
          <w:szCs w:val="24"/>
        </w:rPr>
        <w:t>о</w:t>
      </w:r>
      <w:r w:rsidRPr="004103F3">
        <w:rPr>
          <w:rFonts w:ascii="Times New Roman" w:hAnsi="Times New Roman"/>
          <w:color w:val="000000"/>
          <w:spacing w:val="-2"/>
          <w:sz w:val="24"/>
          <w:szCs w:val="24"/>
        </w:rPr>
        <w:t>в</w:t>
      </w:r>
      <w:r w:rsidRPr="004103F3">
        <w:rPr>
          <w:rFonts w:ascii="Times New Roman" w:hAnsi="Times New Roman"/>
          <w:color w:val="000000"/>
          <w:sz w:val="24"/>
          <w:szCs w:val="24"/>
        </w:rPr>
        <w:t>, доброжел</w:t>
      </w:r>
      <w:r w:rsidRPr="004103F3">
        <w:rPr>
          <w:rFonts w:ascii="Times New Roman" w:hAnsi="Times New Roman"/>
          <w:color w:val="000000"/>
          <w:spacing w:val="-1"/>
          <w:sz w:val="24"/>
          <w:szCs w:val="24"/>
        </w:rPr>
        <w:t>а</w:t>
      </w:r>
      <w:r w:rsidRPr="004103F3">
        <w:rPr>
          <w:rFonts w:ascii="Times New Roman" w:hAnsi="Times New Roman"/>
          <w:color w:val="000000"/>
          <w:sz w:val="24"/>
          <w:szCs w:val="24"/>
        </w:rPr>
        <w:t>тель</w:t>
      </w:r>
      <w:r w:rsidRPr="004103F3">
        <w:rPr>
          <w:rFonts w:ascii="Times New Roman" w:hAnsi="Times New Roman"/>
          <w:color w:val="000000"/>
          <w:spacing w:val="1"/>
          <w:sz w:val="24"/>
          <w:szCs w:val="24"/>
        </w:rPr>
        <w:t>н</w:t>
      </w:r>
      <w:r w:rsidRPr="004103F3">
        <w:rPr>
          <w:rFonts w:ascii="Times New Roman" w:hAnsi="Times New Roman"/>
          <w:color w:val="000000"/>
          <w:sz w:val="24"/>
          <w:szCs w:val="24"/>
        </w:rPr>
        <w:t>о исправля</w:t>
      </w:r>
      <w:r w:rsidRPr="004103F3">
        <w:rPr>
          <w:rFonts w:ascii="Times New Roman" w:hAnsi="Times New Roman"/>
          <w:color w:val="000000"/>
          <w:spacing w:val="-1"/>
          <w:sz w:val="24"/>
          <w:szCs w:val="24"/>
        </w:rPr>
        <w:t>е</w:t>
      </w:r>
      <w:r w:rsidRPr="004103F3">
        <w:rPr>
          <w:rFonts w:ascii="Times New Roman" w:hAnsi="Times New Roman"/>
          <w:color w:val="000000"/>
          <w:sz w:val="24"/>
          <w:szCs w:val="24"/>
        </w:rPr>
        <w:t xml:space="preserve">т </w:t>
      </w:r>
      <w:r w:rsidRPr="004103F3">
        <w:rPr>
          <w:rFonts w:ascii="Times New Roman" w:hAnsi="Times New Roman"/>
          <w:color w:val="000000"/>
          <w:spacing w:val="1"/>
          <w:sz w:val="24"/>
          <w:szCs w:val="24"/>
        </w:rPr>
        <w:t>и</w:t>
      </w:r>
      <w:r w:rsidRPr="004103F3">
        <w:rPr>
          <w:rFonts w:ascii="Times New Roman" w:hAnsi="Times New Roman"/>
          <w:color w:val="000000"/>
          <w:spacing w:val="2"/>
          <w:sz w:val="24"/>
          <w:szCs w:val="24"/>
        </w:rPr>
        <w:t>х</w:t>
      </w:r>
      <w:r w:rsidRPr="004103F3">
        <w:rPr>
          <w:rFonts w:ascii="Times New Roman" w:hAnsi="Times New Roman"/>
          <w:color w:val="000000"/>
          <w:sz w:val="24"/>
          <w:szCs w:val="24"/>
        </w:rPr>
        <w:t>.</w:t>
      </w:r>
    </w:p>
    <w:p w:rsidR="00757111" w:rsidRDefault="00757111" w:rsidP="00B646B5">
      <w:pPr>
        <w:pStyle w:val="a3"/>
        <w:numPr>
          <w:ilvl w:val="0"/>
          <w:numId w:val="135"/>
        </w:numPr>
        <w:spacing w:before="3" w:after="0"/>
        <w:ind w:left="567" w:right="92" w:hanging="567"/>
        <w:contextualSpacing/>
        <w:jc w:val="both"/>
        <w:rPr>
          <w:rFonts w:ascii="Times New Roman" w:hAnsi="Times New Roman"/>
          <w:color w:val="000000"/>
          <w:sz w:val="24"/>
          <w:szCs w:val="24"/>
        </w:rPr>
      </w:pPr>
      <w:r w:rsidRPr="004103F3">
        <w:rPr>
          <w:rFonts w:ascii="Times New Roman" w:hAnsi="Times New Roman"/>
          <w:color w:val="000000"/>
          <w:sz w:val="24"/>
          <w:szCs w:val="24"/>
        </w:rPr>
        <w:t>Им</w:t>
      </w:r>
      <w:r w:rsidRPr="004103F3">
        <w:rPr>
          <w:rFonts w:ascii="Times New Roman" w:hAnsi="Times New Roman"/>
          <w:color w:val="000000"/>
          <w:spacing w:val="-1"/>
          <w:sz w:val="24"/>
          <w:szCs w:val="24"/>
        </w:rPr>
        <w:t>ее</w:t>
      </w:r>
      <w:r>
        <w:rPr>
          <w:rFonts w:ascii="Times New Roman" w:hAnsi="Times New Roman"/>
          <w:color w:val="000000"/>
          <w:sz w:val="24"/>
          <w:szCs w:val="24"/>
        </w:rPr>
        <w:t xml:space="preserve">т богатый </w:t>
      </w:r>
      <w:r w:rsidRPr="004103F3">
        <w:rPr>
          <w:rFonts w:ascii="Times New Roman" w:hAnsi="Times New Roman"/>
          <w:color w:val="000000"/>
          <w:sz w:val="24"/>
          <w:szCs w:val="24"/>
        </w:rPr>
        <w:t>с</w:t>
      </w:r>
      <w:r w:rsidRPr="004103F3">
        <w:rPr>
          <w:rFonts w:ascii="Times New Roman" w:hAnsi="Times New Roman"/>
          <w:color w:val="000000"/>
          <w:spacing w:val="1"/>
          <w:sz w:val="24"/>
          <w:szCs w:val="24"/>
        </w:rPr>
        <w:t>л</w:t>
      </w:r>
      <w:r w:rsidRPr="004103F3">
        <w:rPr>
          <w:rFonts w:ascii="Times New Roman" w:hAnsi="Times New Roman"/>
          <w:color w:val="000000"/>
          <w:sz w:val="24"/>
          <w:szCs w:val="24"/>
        </w:rPr>
        <w:t>ов</w:t>
      </w:r>
      <w:r w:rsidRPr="004103F3">
        <w:rPr>
          <w:rFonts w:ascii="Times New Roman" w:hAnsi="Times New Roman"/>
          <w:color w:val="000000"/>
          <w:spacing w:val="-1"/>
          <w:sz w:val="24"/>
          <w:szCs w:val="24"/>
        </w:rPr>
        <w:t>а</w:t>
      </w:r>
      <w:r>
        <w:rPr>
          <w:rFonts w:ascii="Times New Roman" w:hAnsi="Times New Roman"/>
          <w:color w:val="000000"/>
          <w:sz w:val="24"/>
          <w:szCs w:val="24"/>
        </w:rPr>
        <w:t xml:space="preserve">рный </w:t>
      </w:r>
      <w:r>
        <w:rPr>
          <w:rFonts w:ascii="Times New Roman" w:hAnsi="Times New Roman"/>
          <w:color w:val="000000"/>
          <w:sz w:val="24"/>
          <w:szCs w:val="24"/>
        </w:rPr>
        <w:tab/>
        <w:t xml:space="preserve">запас. </w:t>
      </w:r>
      <w:r w:rsidRPr="004103F3">
        <w:rPr>
          <w:rFonts w:ascii="Times New Roman" w:hAnsi="Times New Roman"/>
          <w:color w:val="000000"/>
          <w:sz w:val="24"/>
          <w:szCs w:val="24"/>
        </w:rPr>
        <w:t>Б</w:t>
      </w:r>
      <w:r w:rsidRPr="004103F3">
        <w:rPr>
          <w:rFonts w:ascii="Times New Roman" w:hAnsi="Times New Roman"/>
          <w:color w:val="000000"/>
          <w:spacing w:val="-1"/>
          <w:sz w:val="24"/>
          <w:szCs w:val="24"/>
        </w:rPr>
        <w:t>е</w:t>
      </w:r>
      <w:r w:rsidRPr="004103F3">
        <w:rPr>
          <w:rFonts w:ascii="Times New Roman" w:hAnsi="Times New Roman"/>
          <w:color w:val="000000"/>
          <w:sz w:val="24"/>
          <w:szCs w:val="24"/>
        </w:rPr>
        <w:t>зош</w:t>
      </w:r>
      <w:r w:rsidRPr="004103F3">
        <w:rPr>
          <w:rFonts w:ascii="Times New Roman" w:hAnsi="Times New Roman"/>
          <w:color w:val="000000"/>
          <w:spacing w:val="1"/>
          <w:sz w:val="24"/>
          <w:szCs w:val="24"/>
        </w:rPr>
        <w:t>и</w:t>
      </w:r>
      <w:r w:rsidRPr="004103F3">
        <w:rPr>
          <w:rFonts w:ascii="Times New Roman" w:hAnsi="Times New Roman"/>
          <w:color w:val="000000"/>
          <w:sz w:val="24"/>
          <w:szCs w:val="24"/>
        </w:rPr>
        <w:t>бочн</w:t>
      </w:r>
      <w:r>
        <w:rPr>
          <w:rFonts w:ascii="Times New Roman" w:hAnsi="Times New Roman"/>
          <w:color w:val="000000"/>
          <w:sz w:val="24"/>
          <w:szCs w:val="24"/>
        </w:rPr>
        <w:t>о</w:t>
      </w:r>
      <w:r w:rsidRPr="004103F3">
        <w:rPr>
          <w:rFonts w:ascii="Times New Roman" w:hAnsi="Times New Roman"/>
          <w:color w:val="000000"/>
          <w:spacing w:val="-25"/>
          <w:sz w:val="24"/>
          <w:szCs w:val="24"/>
        </w:rPr>
        <w:t xml:space="preserve"> </w:t>
      </w:r>
      <w:r w:rsidRPr="004103F3">
        <w:rPr>
          <w:rFonts w:ascii="Times New Roman" w:hAnsi="Times New Roman"/>
          <w:color w:val="000000"/>
          <w:sz w:val="24"/>
          <w:szCs w:val="24"/>
        </w:rPr>
        <w:t>пол</w:t>
      </w:r>
      <w:r w:rsidRPr="004103F3">
        <w:rPr>
          <w:rFonts w:ascii="Times New Roman" w:hAnsi="Times New Roman"/>
          <w:color w:val="000000"/>
          <w:spacing w:val="1"/>
          <w:sz w:val="24"/>
          <w:szCs w:val="24"/>
        </w:rPr>
        <w:t>ь</w:t>
      </w:r>
      <w:r w:rsidRPr="004103F3">
        <w:rPr>
          <w:rFonts w:ascii="Times New Roman" w:hAnsi="Times New Roman"/>
          <w:color w:val="000000"/>
          <w:spacing w:val="3"/>
          <w:sz w:val="24"/>
          <w:szCs w:val="24"/>
        </w:rPr>
        <w:t>з</w:t>
      </w:r>
      <w:r w:rsidRPr="004103F3">
        <w:rPr>
          <w:rFonts w:ascii="Times New Roman" w:hAnsi="Times New Roman"/>
          <w:color w:val="000000"/>
          <w:spacing w:val="-6"/>
          <w:sz w:val="24"/>
          <w:szCs w:val="24"/>
        </w:rPr>
        <w:t>у</w:t>
      </w:r>
      <w:r w:rsidRPr="004103F3">
        <w:rPr>
          <w:rFonts w:ascii="Times New Roman" w:hAnsi="Times New Roman"/>
          <w:color w:val="000000"/>
          <w:sz w:val="24"/>
          <w:szCs w:val="24"/>
        </w:rPr>
        <w:t>е</w:t>
      </w:r>
      <w:r w:rsidRPr="004103F3">
        <w:rPr>
          <w:rFonts w:ascii="Times New Roman" w:hAnsi="Times New Roman"/>
          <w:color w:val="000000"/>
          <w:spacing w:val="1"/>
          <w:sz w:val="24"/>
          <w:szCs w:val="24"/>
        </w:rPr>
        <w:t>т</w:t>
      </w:r>
      <w:r w:rsidRPr="004103F3">
        <w:rPr>
          <w:rFonts w:ascii="Times New Roman" w:hAnsi="Times New Roman"/>
          <w:color w:val="000000"/>
          <w:sz w:val="24"/>
          <w:szCs w:val="24"/>
        </w:rPr>
        <w:t>ся обобщающ</w:t>
      </w:r>
      <w:r w:rsidRPr="004103F3">
        <w:rPr>
          <w:rFonts w:ascii="Times New Roman" w:hAnsi="Times New Roman"/>
          <w:color w:val="000000"/>
          <w:spacing w:val="1"/>
          <w:sz w:val="24"/>
          <w:szCs w:val="24"/>
        </w:rPr>
        <w:t>и</w:t>
      </w:r>
      <w:r w:rsidRPr="004103F3">
        <w:rPr>
          <w:rFonts w:ascii="Times New Roman" w:hAnsi="Times New Roman"/>
          <w:color w:val="000000"/>
          <w:sz w:val="24"/>
          <w:szCs w:val="24"/>
        </w:rPr>
        <w:t>ми слов</w:t>
      </w:r>
      <w:r w:rsidRPr="004103F3">
        <w:rPr>
          <w:rFonts w:ascii="Times New Roman" w:hAnsi="Times New Roman"/>
          <w:color w:val="000000"/>
          <w:spacing w:val="-1"/>
          <w:sz w:val="24"/>
          <w:szCs w:val="24"/>
        </w:rPr>
        <w:t>ам</w:t>
      </w:r>
      <w:r w:rsidRPr="004103F3">
        <w:rPr>
          <w:rFonts w:ascii="Times New Roman" w:hAnsi="Times New Roman"/>
          <w:color w:val="000000"/>
          <w:sz w:val="24"/>
          <w:szCs w:val="24"/>
        </w:rPr>
        <w:t>и и</w:t>
      </w:r>
      <w:r w:rsidRPr="004103F3">
        <w:rPr>
          <w:rFonts w:ascii="Times New Roman" w:hAnsi="Times New Roman"/>
          <w:color w:val="000000"/>
          <w:spacing w:val="1"/>
          <w:sz w:val="24"/>
          <w:szCs w:val="24"/>
        </w:rPr>
        <w:t xml:space="preserve"> п</w:t>
      </w:r>
      <w:r w:rsidRPr="004103F3">
        <w:rPr>
          <w:rFonts w:ascii="Times New Roman" w:hAnsi="Times New Roman"/>
          <w:color w:val="000000"/>
          <w:sz w:val="24"/>
          <w:szCs w:val="24"/>
        </w:rPr>
        <w:t>о</w:t>
      </w:r>
      <w:r w:rsidRPr="004103F3">
        <w:rPr>
          <w:rFonts w:ascii="Times New Roman" w:hAnsi="Times New Roman"/>
          <w:color w:val="000000"/>
          <w:spacing w:val="1"/>
          <w:sz w:val="24"/>
          <w:szCs w:val="24"/>
        </w:rPr>
        <w:t>н</w:t>
      </w:r>
      <w:r w:rsidRPr="004103F3">
        <w:rPr>
          <w:rFonts w:ascii="Times New Roman" w:hAnsi="Times New Roman"/>
          <w:color w:val="000000"/>
          <w:spacing w:val="-1"/>
          <w:sz w:val="24"/>
          <w:szCs w:val="24"/>
        </w:rPr>
        <w:t>я</w:t>
      </w:r>
      <w:r w:rsidRPr="004103F3">
        <w:rPr>
          <w:rFonts w:ascii="Times New Roman" w:hAnsi="Times New Roman"/>
          <w:color w:val="000000"/>
          <w:sz w:val="24"/>
          <w:szCs w:val="24"/>
        </w:rPr>
        <w:t>тиям</w:t>
      </w:r>
      <w:r w:rsidRPr="004103F3">
        <w:rPr>
          <w:rFonts w:ascii="Times New Roman" w:hAnsi="Times New Roman"/>
          <w:color w:val="000000"/>
          <w:spacing w:val="1"/>
          <w:sz w:val="24"/>
          <w:szCs w:val="24"/>
        </w:rPr>
        <w:t>и</w:t>
      </w:r>
      <w:r w:rsidRPr="004103F3">
        <w:rPr>
          <w:rFonts w:ascii="Times New Roman" w:hAnsi="Times New Roman"/>
          <w:color w:val="000000"/>
          <w:sz w:val="24"/>
          <w:szCs w:val="24"/>
        </w:rPr>
        <w:t>.</w:t>
      </w:r>
    </w:p>
    <w:p w:rsidR="00757111" w:rsidRDefault="00757111" w:rsidP="00B646B5">
      <w:pPr>
        <w:pStyle w:val="a3"/>
        <w:numPr>
          <w:ilvl w:val="0"/>
          <w:numId w:val="135"/>
        </w:numPr>
        <w:spacing w:before="3" w:after="0"/>
        <w:ind w:left="567" w:right="92" w:hanging="567"/>
        <w:contextualSpacing/>
        <w:jc w:val="both"/>
        <w:rPr>
          <w:rFonts w:ascii="Times New Roman" w:hAnsi="Times New Roman"/>
          <w:color w:val="000000"/>
          <w:sz w:val="24"/>
          <w:szCs w:val="24"/>
        </w:rPr>
      </w:pPr>
      <w:r w:rsidRPr="004103F3">
        <w:rPr>
          <w:rFonts w:ascii="Symbol" w:hAnsi="Symbol" w:cs="Symbol"/>
          <w:color w:val="000000"/>
          <w:sz w:val="24"/>
          <w:szCs w:val="24"/>
        </w:rPr>
        <w:t></w:t>
      </w:r>
      <w:r>
        <w:rPr>
          <w:rFonts w:ascii="Times New Roman" w:hAnsi="Times New Roman"/>
          <w:color w:val="000000"/>
          <w:sz w:val="24"/>
          <w:szCs w:val="24"/>
        </w:rPr>
        <w:t xml:space="preserve">Речь </w:t>
      </w:r>
      <w:r w:rsidRPr="004103F3">
        <w:rPr>
          <w:rFonts w:ascii="Times New Roman" w:hAnsi="Times New Roman"/>
          <w:color w:val="000000"/>
          <w:sz w:val="24"/>
          <w:szCs w:val="24"/>
        </w:rPr>
        <w:t>чист</w:t>
      </w:r>
      <w:r w:rsidRPr="004103F3">
        <w:rPr>
          <w:rFonts w:ascii="Times New Roman" w:hAnsi="Times New Roman"/>
          <w:color w:val="000000"/>
          <w:spacing w:val="-1"/>
          <w:sz w:val="24"/>
          <w:szCs w:val="24"/>
        </w:rPr>
        <w:t>а</w:t>
      </w:r>
      <w:r>
        <w:rPr>
          <w:rFonts w:ascii="Times New Roman" w:hAnsi="Times New Roman"/>
          <w:color w:val="000000"/>
          <w:sz w:val="24"/>
          <w:szCs w:val="24"/>
        </w:rPr>
        <w:t xml:space="preserve">я, </w:t>
      </w:r>
      <w:r w:rsidRPr="004103F3">
        <w:rPr>
          <w:rFonts w:ascii="Times New Roman" w:hAnsi="Times New Roman"/>
          <w:color w:val="000000"/>
          <w:sz w:val="24"/>
          <w:szCs w:val="24"/>
        </w:rPr>
        <w:t>гра</w:t>
      </w:r>
      <w:r w:rsidRPr="004103F3">
        <w:rPr>
          <w:rFonts w:ascii="Times New Roman" w:hAnsi="Times New Roman"/>
          <w:color w:val="000000"/>
          <w:spacing w:val="-1"/>
          <w:sz w:val="24"/>
          <w:szCs w:val="24"/>
        </w:rPr>
        <w:t>мма</w:t>
      </w:r>
      <w:r w:rsidRPr="004103F3">
        <w:rPr>
          <w:rFonts w:ascii="Times New Roman" w:hAnsi="Times New Roman"/>
          <w:color w:val="000000"/>
          <w:sz w:val="24"/>
          <w:szCs w:val="24"/>
        </w:rPr>
        <w:t>т</w:t>
      </w:r>
      <w:r w:rsidRPr="004103F3">
        <w:rPr>
          <w:rFonts w:ascii="Times New Roman" w:hAnsi="Times New Roman"/>
          <w:color w:val="000000"/>
          <w:spacing w:val="1"/>
          <w:sz w:val="24"/>
          <w:szCs w:val="24"/>
        </w:rPr>
        <w:t>и</w:t>
      </w:r>
      <w:r w:rsidRPr="004103F3">
        <w:rPr>
          <w:rFonts w:ascii="Times New Roman" w:hAnsi="Times New Roman"/>
          <w:color w:val="000000"/>
          <w:sz w:val="24"/>
          <w:szCs w:val="24"/>
        </w:rPr>
        <w:t>ч</w:t>
      </w:r>
      <w:r w:rsidRPr="004103F3">
        <w:rPr>
          <w:rFonts w:ascii="Times New Roman" w:hAnsi="Times New Roman"/>
          <w:color w:val="000000"/>
          <w:spacing w:val="-1"/>
          <w:sz w:val="24"/>
          <w:szCs w:val="24"/>
        </w:rPr>
        <w:t>ес</w:t>
      </w:r>
      <w:r w:rsidRPr="004103F3">
        <w:rPr>
          <w:rFonts w:ascii="Times New Roman" w:hAnsi="Times New Roman"/>
          <w:color w:val="000000"/>
          <w:sz w:val="24"/>
          <w:szCs w:val="24"/>
        </w:rPr>
        <w:t>ки правил</w:t>
      </w:r>
      <w:r w:rsidRPr="004103F3">
        <w:rPr>
          <w:rFonts w:ascii="Times New Roman" w:hAnsi="Times New Roman"/>
          <w:color w:val="000000"/>
          <w:spacing w:val="1"/>
          <w:sz w:val="24"/>
          <w:szCs w:val="24"/>
        </w:rPr>
        <w:t>ьн</w:t>
      </w:r>
      <w:r w:rsidRPr="004103F3">
        <w:rPr>
          <w:rFonts w:ascii="Times New Roman" w:hAnsi="Times New Roman"/>
          <w:color w:val="000000"/>
          <w:sz w:val="24"/>
          <w:szCs w:val="24"/>
        </w:rPr>
        <w:t>ая, в</w:t>
      </w:r>
      <w:r w:rsidRPr="004103F3">
        <w:rPr>
          <w:rFonts w:ascii="Times New Roman" w:hAnsi="Times New Roman"/>
          <w:color w:val="000000"/>
          <w:spacing w:val="-1"/>
          <w:sz w:val="24"/>
          <w:szCs w:val="24"/>
        </w:rPr>
        <w:t>ы</w:t>
      </w:r>
      <w:r w:rsidRPr="004103F3">
        <w:rPr>
          <w:rFonts w:ascii="Times New Roman" w:hAnsi="Times New Roman"/>
          <w:color w:val="000000"/>
          <w:sz w:val="24"/>
          <w:szCs w:val="24"/>
        </w:rPr>
        <w:t>р</w:t>
      </w:r>
      <w:r w:rsidRPr="004103F3">
        <w:rPr>
          <w:rFonts w:ascii="Times New Roman" w:hAnsi="Times New Roman"/>
          <w:color w:val="000000"/>
          <w:spacing w:val="-1"/>
          <w:sz w:val="24"/>
          <w:szCs w:val="24"/>
        </w:rPr>
        <w:t>а</w:t>
      </w:r>
      <w:r w:rsidRPr="004103F3">
        <w:rPr>
          <w:rFonts w:ascii="Times New Roman" w:hAnsi="Times New Roman"/>
          <w:color w:val="000000"/>
          <w:sz w:val="24"/>
          <w:szCs w:val="24"/>
        </w:rPr>
        <w:t>з</w:t>
      </w:r>
      <w:r w:rsidRPr="004103F3">
        <w:rPr>
          <w:rFonts w:ascii="Times New Roman" w:hAnsi="Times New Roman"/>
          <w:color w:val="000000"/>
          <w:spacing w:val="1"/>
          <w:sz w:val="24"/>
          <w:szCs w:val="24"/>
        </w:rPr>
        <w:t>и</w:t>
      </w:r>
      <w:r w:rsidRPr="004103F3">
        <w:rPr>
          <w:rFonts w:ascii="Times New Roman" w:hAnsi="Times New Roman"/>
          <w:color w:val="000000"/>
          <w:sz w:val="24"/>
          <w:szCs w:val="24"/>
        </w:rPr>
        <w:t>те</w:t>
      </w:r>
      <w:r w:rsidRPr="004103F3">
        <w:rPr>
          <w:rFonts w:ascii="Times New Roman" w:hAnsi="Times New Roman"/>
          <w:color w:val="000000"/>
          <w:spacing w:val="-2"/>
          <w:sz w:val="24"/>
          <w:szCs w:val="24"/>
        </w:rPr>
        <w:t>л</w:t>
      </w:r>
      <w:r w:rsidRPr="004103F3">
        <w:rPr>
          <w:rFonts w:ascii="Times New Roman" w:hAnsi="Times New Roman"/>
          <w:color w:val="000000"/>
          <w:sz w:val="24"/>
          <w:szCs w:val="24"/>
        </w:rPr>
        <w:t>ь</w:t>
      </w:r>
      <w:r w:rsidRPr="004103F3">
        <w:rPr>
          <w:rFonts w:ascii="Times New Roman" w:hAnsi="Times New Roman"/>
          <w:color w:val="000000"/>
          <w:spacing w:val="1"/>
          <w:sz w:val="24"/>
          <w:szCs w:val="24"/>
        </w:rPr>
        <w:t>н</w:t>
      </w:r>
      <w:r w:rsidRPr="004103F3">
        <w:rPr>
          <w:rFonts w:ascii="Times New Roman" w:hAnsi="Times New Roman"/>
          <w:color w:val="000000"/>
          <w:sz w:val="24"/>
          <w:szCs w:val="24"/>
        </w:rPr>
        <w:t>ая.</w:t>
      </w:r>
    </w:p>
    <w:p w:rsidR="00757111" w:rsidRDefault="00757111" w:rsidP="00B646B5">
      <w:pPr>
        <w:pStyle w:val="a3"/>
        <w:numPr>
          <w:ilvl w:val="0"/>
          <w:numId w:val="135"/>
        </w:numPr>
        <w:spacing w:before="3" w:after="0"/>
        <w:ind w:left="567" w:right="92" w:hanging="567"/>
        <w:contextualSpacing/>
        <w:jc w:val="both"/>
        <w:rPr>
          <w:rFonts w:ascii="Times New Roman" w:hAnsi="Times New Roman"/>
          <w:color w:val="000000"/>
          <w:sz w:val="24"/>
          <w:szCs w:val="24"/>
        </w:rPr>
      </w:pPr>
      <w:r w:rsidRPr="004103F3">
        <w:rPr>
          <w:rFonts w:ascii="Times New Roman" w:hAnsi="Times New Roman"/>
          <w:color w:val="000000"/>
          <w:sz w:val="24"/>
          <w:szCs w:val="24"/>
        </w:rPr>
        <w:t>Вл</w:t>
      </w:r>
      <w:r w:rsidRPr="004103F3">
        <w:rPr>
          <w:rFonts w:ascii="Times New Roman" w:hAnsi="Times New Roman"/>
          <w:color w:val="000000"/>
          <w:spacing w:val="-1"/>
          <w:sz w:val="24"/>
          <w:szCs w:val="24"/>
        </w:rPr>
        <w:t>а</w:t>
      </w:r>
      <w:r w:rsidRPr="004103F3">
        <w:rPr>
          <w:rFonts w:ascii="Times New Roman" w:hAnsi="Times New Roman"/>
          <w:color w:val="000000"/>
          <w:sz w:val="24"/>
          <w:szCs w:val="24"/>
        </w:rPr>
        <w:t>деет</w:t>
      </w:r>
      <w:r w:rsidRPr="004103F3">
        <w:rPr>
          <w:rFonts w:ascii="Times New Roman" w:hAnsi="Times New Roman"/>
          <w:color w:val="000000"/>
          <w:spacing w:val="60"/>
          <w:sz w:val="24"/>
          <w:szCs w:val="24"/>
        </w:rPr>
        <w:t xml:space="preserve"> </w:t>
      </w:r>
      <w:r w:rsidRPr="004103F3">
        <w:rPr>
          <w:rFonts w:ascii="Times New Roman" w:hAnsi="Times New Roman"/>
          <w:color w:val="000000"/>
          <w:sz w:val="24"/>
          <w:szCs w:val="24"/>
        </w:rPr>
        <w:t>ср</w:t>
      </w:r>
      <w:r w:rsidRPr="004103F3">
        <w:rPr>
          <w:rFonts w:ascii="Times New Roman" w:hAnsi="Times New Roman"/>
          <w:color w:val="000000"/>
          <w:spacing w:val="-1"/>
          <w:sz w:val="24"/>
          <w:szCs w:val="24"/>
        </w:rPr>
        <w:t>е</w:t>
      </w:r>
      <w:r w:rsidRPr="004103F3">
        <w:rPr>
          <w:rFonts w:ascii="Times New Roman" w:hAnsi="Times New Roman"/>
          <w:color w:val="000000"/>
          <w:sz w:val="24"/>
          <w:szCs w:val="24"/>
        </w:rPr>
        <w:t>д</w:t>
      </w:r>
      <w:r w:rsidRPr="004103F3">
        <w:rPr>
          <w:rFonts w:ascii="Times New Roman" w:hAnsi="Times New Roman"/>
          <w:color w:val="000000"/>
          <w:spacing w:val="-1"/>
          <w:sz w:val="24"/>
          <w:szCs w:val="24"/>
        </w:rPr>
        <w:t>с</w:t>
      </w:r>
      <w:r w:rsidRPr="004103F3">
        <w:rPr>
          <w:rFonts w:ascii="Times New Roman" w:hAnsi="Times New Roman"/>
          <w:color w:val="000000"/>
          <w:sz w:val="24"/>
          <w:szCs w:val="24"/>
        </w:rPr>
        <w:t>твами</w:t>
      </w:r>
      <w:r w:rsidRPr="004103F3">
        <w:rPr>
          <w:rFonts w:ascii="Times New Roman" w:hAnsi="Times New Roman"/>
          <w:color w:val="000000"/>
          <w:spacing w:val="60"/>
          <w:sz w:val="24"/>
          <w:szCs w:val="24"/>
        </w:rPr>
        <w:t xml:space="preserve"> </w:t>
      </w:r>
      <w:r w:rsidRPr="004103F3">
        <w:rPr>
          <w:rFonts w:ascii="Times New Roman" w:hAnsi="Times New Roman"/>
          <w:color w:val="000000"/>
          <w:spacing w:val="1"/>
          <w:sz w:val="24"/>
          <w:szCs w:val="24"/>
        </w:rPr>
        <w:t>з</w:t>
      </w:r>
      <w:r w:rsidRPr="004103F3">
        <w:rPr>
          <w:rFonts w:ascii="Times New Roman" w:hAnsi="Times New Roman"/>
          <w:color w:val="000000"/>
          <w:sz w:val="24"/>
          <w:szCs w:val="24"/>
        </w:rPr>
        <w:t>в</w:t>
      </w:r>
      <w:r w:rsidRPr="004103F3">
        <w:rPr>
          <w:rFonts w:ascii="Times New Roman" w:hAnsi="Times New Roman"/>
          <w:color w:val="000000"/>
          <w:spacing w:val="-4"/>
          <w:sz w:val="24"/>
          <w:szCs w:val="24"/>
        </w:rPr>
        <w:t>у</w:t>
      </w:r>
      <w:r w:rsidRPr="004103F3">
        <w:rPr>
          <w:rFonts w:ascii="Times New Roman" w:hAnsi="Times New Roman"/>
          <w:color w:val="000000"/>
          <w:spacing w:val="2"/>
          <w:sz w:val="24"/>
          <w:szCs w:val="24"/>
        </w:rPr>
        <w:t>к</w:t>
      </w:r>
      <w:r w:rsidRPr="004103F3">
        <w:rPr>
          <w:rFonts w:ascii="Times New Roman" w:hAnsi="Times New Roman"/>
          <w:color w:val="000000"/>
          <w:sz w:val="24"/>
          <w:szCs w:val="24"/>
        </w:rPr>
        <w:t>ового</w:t>
      </w:r>
      <w:r w:rsidRPr="004103F3">
        <w:rPr>
          <w:rFonts w:ascii="Times New Roman" w:hAnsi="Times New Roman"/>
          <w:color w:val="000000"/>
          <w:spacing w:val="59"/>
          <w:sz w:val="24"/>
          <w:szCs w:val="24"/>
        </w:rPr>
        <w:t xml:space="preserve"> </w:t>
      </w:r>
      <w:r w:rsidRPr="004103F3">
        <w:rPr>
          <w:rFonts w:ascii="Times New Roman" w:hAnsi="Times New Roman"/>
          <w:color w:val="000000"/>
          <w:sz w:val="24"/>
          <w:szCs w:val="24"/>
        </w:rPr>
        <w:t>анали</w:t>
      </w:r>
      <w:r w:rsidRPr="004103F3">
        <w:rPr>
          <w:rFonts w:ascii="Times New Roman" w:hAnsi="Times New Roman"/>
          <w:color w:val="000000"/>
          <w:spacing w:val="1"/>
          <w:sz w:val="24"/>
          <w:szCs w:val="24"/>
        </w:rPr>
        <w:t>з</w:t>
      </w:r>
      <w:r>
        <w:rPr>
          <w:rFonts w:ascii="Times New Roman" w:hAnsi="Times New Roman"/>
          <w:color w:val="000000"/>
          <w:sz w:val="24"/>
          <w:szCs w:val="24"/>
        </w:rPr>
        <w:t xml:space="preserve">а слов, </w:t>
      </w:r>
      <w:r w:rsidRPr="004103F3">
        <w:rPr>
          <w:rFonts w:ascii="Times New Roman" w:hAnsi="Times New Roman"/>
          <w:color w:val="000000"/>
          <w:sz w:val="24"/>
          <w:szCs w:val="24"/>
        </w:rPr>
        <w:t>определя</w:t>
      </w:r>
      <w:r w:rsidRPr="004103F3">
        <w:rPr>
          <w:rFonts w:ascii="Times New Roman" w:hAnsi="Times New Roman"/>
          <w:color w:val="000000"/>
          <w:spacing w:val="-1"/>
          <w:sz w:val="24"/>
          <w:szCs w:val="24"/>
        </w:rPr>
        <w:t>е</w:t>
      </w:r>
      <w:r>
        <w:rPr>
          <w:rFonts w:ascii="Times New Roman" w:hAnsi="Times New Roman"/>
          <w:color w:val="000000"/>
          <w:sz w:val="24"/>
          <w:szCs w:val="24"/>
        </w:rPr>
        <w:t xml:space="preserve">т </w:t>
      </w:r>
      <w:r w:rsidRPr="004103F3">
        <w:rPr>
          <w:rFonts w:ascii="Times New Roman" w:hAnsi="Times New Roman"/>
          <w:color w:val="000000"/>
          <w:sz w:val="24"/>
          <w:szCs w:val="24"/>
        </w:rPr>
        <w:t>основные кач</w:t>
      </w:r>
      <w:r w:rsidRPr="004103F3">
        <w:rPr>
          <w:rFonts w:ascii="Times New Roman" w:hAnsi="Times New Roman"/>
          <w:color w:val="000000"/>
          <w:spacing w:val="-1"/>
          <w:sz w:val="24"/>
          <w:szCs w:val="24"/>
        </w:rPr>
        <w:t>ес</w:t>
      </w:r>
      <w:r w:rsidRPr="004103F3">
        <w:rPr>
          <w:rFonts w:ascii="Times New Roman" w:hAnsi="Times New Roman"/>
          <w:color w:val="000000"/>
          <w:sz w:val="24"/>
          <w:szCs w:val="24"/>
        </w:rPr>
        <w:t>тв</w:t>
      </w:r>
      <w:r w:rsidRPr="004103F3">
        <w:rPr>
          <w:rFonts w:ascii="Times New Roman" w:hAnsi="Times New Roman"/>
          <w:color w:val="000000"/>
          <w:spacing w:val="-1"/>
          <w:sz w:val="24"/>
          <w:szCs w:val="24"/>
        </w:rPr>
        <w:t>е</w:t>
      </w:r>
      <w:r w:rsidRPr="004103F3">
        <w:rPr>
          <w:rFonts w:ascii="Times New Roman" w:hAnsi="Times New Roman"/>
          <w:color w:val="000000"/>
          <w:sz w:val="24"/>
          <w:szCs w:val="24"/>
        </w:rPr>
        <w:t>н</w:t>
      </w:r>
      <w:r w:rsidRPr="004103F3">
        <w:rPr>
          <w:rFonts w:ascii="Times New Roman" w:hAnsi="Times New Roman"/>
          <w:color w:val="000000"/>
          <w:spacing w:val="1"/>
          <w:sz w:val="24"/>
          <w:szCs w:val="24"/>
        </w:rPr>
        <w:t>н</w:t>
      </w:r>
      <w:r w:rsidRPr="004103F3">
        <w:rPr>
          <w:rFonts w:ascii="Times New Roman" w:hAnsi="Times New Roman"/>
          <w:color w:val="000000"/>
          <w:sz w:val="24"/>
          <w:szCs w:val="24"/>
        </w:rPr>
        <w:t>ые</w:t>
      </w:r>
      <w:r w:rsidRPr="004103F3">
        <w:rPr>
          <w:rFonts w:ascii="Times New Roman" w:hAnsi="Times New Roman"/>
          <w:color w:val="000000"/>
          <w:spacing w:val="53"/>
          <w:sz w:val="24"/>
          <w:szCs w:val="24"/>
        </w:rPr>
        <w:t xml:space="preserve"> </w:t>
      </w:r>
      <w:r w:rsidRPr="004103F3">
        <w:rPr>
          <w:rFonts w:ascii="Times New Roman" w:hAnsi="Times New Roman"/>
          <w:color w:val="000000"/>
          <w:spacing w:val="2"/>
          <w:sz w:val="24"/>
          <w:szCs w:val="24"/>
        </w:rPr>
        <w:t>х</w:t>
      </w:r>
      <w:r w:rsidRPr="004103F3">
        <w:rPr>
          <w:rFonts w:ascii="Times New Roman" w:hAnsi="Times New Roman"/>
          <w:color w:val="000000"/>
          <w:sz w:val="24"/>
          <w:szCs w:val="24"/>
        </w:rPr>
        <w:t>ар</w:t>
      </w:r>
      <w:r w:rsidRPr="004103F3">
        <w:rPr>
          <w:rFonts w:ascii="Times New Roman" w:hAnsi="Times New Roman"/>
          <w:color w:val="000000"/>
          <w:spacing w:val="-1"/>
          <w:sz w:val="24"/>
          <w:szCs w:val="24"/>
        </w:rPr>
        <w:t>а</w:t>
      </w:r>
      <w:r w:rsidRPr="004103F3">
        <w:rPr>
          <w:rFonts w:ascii="Times New Roman" w:hAnsi="Times New Roman"/>
          <w:color w:val="000000"/>
          <w:sz w:val="24"/>
          <w:szCs w:val="24"/>
        </w:rPr>
        <w:t>к</w:t>
      </w:r>
      <w:r w:rsidRPr="004103F3">
        <w:rPr>
          <w:rFonts w:ascii="Times New Roman" w:hAnsi="Times New Roman"/>
          <w:color w:val="000000"/>
          <w:spacing w:val="1"/>
          <w:sz w:val="24"/>
          <w:szCs w:val="24"/>
        </w:rPr>
        <w:t>т</w:t>
      </w:r>
      <w:r w:rsidRPr="004103F3">
        <w:rPr>
          <w:rFonts w:ascii="Times New Roman" w:hAnsi="Times New Roman"/>
          <w:color w:val="000000"/>
          <w:sz w:val="24"/>
          <w:szCs w:val="24"/>
        </w:rPr>
        <w:t>е</w:t>
      </w:r>
      <w:r w:rsidRPr="004103F3">
        <w:rPr>
          <w:rFonts w:ascii="Times New Roman" w:hAnsi="Times New Roman"/>
          <w:color w:val="000000"/>
          <w:spacing w:val="1"/>
          <w:sz w:val="24"/>
          <w:szCs w:val="24"/>
        </w:rPr>
        <w:t>ри</w:t>
      </w:r>
      <w:r w:rsidRPr="004103F3">
        <w:rPr>
          <w:rFonts w:ascii="Times New Roman" w:hAnsi="Times New Roman"/>
          <w:color w:val="000000"/>
          <w:sz w:val="24"/>
          <w:szCs w:val="24"/>
        </w:rPr>
        <w:t>стики</w:t>
      </w:r>
      <w:r w:rsidRPr="004103F3">
        <w:rPr>
          <w:rFonts w:ascii="Times New Roman" w:hAnsi="Times New Roman"/>
          <w:color w:val="000000"/>
          <w:spacing w:val="55"/>
          <w:sz w:val="24"/>
          <w:szCs w:val="24"/>
        </w:rPr>
        <w:t xml:space="preserve"> </w:t>
      </w:r>
      <w:r w:rsidRPr="004103F3">
        <w:rPr>
          <w:rFonts w:ascii="Times New Roman" w:hAnsi="Times New Roman"/>
          <w:color w:val="000000"/>
          <w:spacing w:val="1"/>
          <w:sz w:val="24"/>
          <w:szCs w:val="24"/>
        </w:rPr>
        <w:t>зв</w:t>
      </w:r>
      <w:r w:rsidRPr="004103F3">
        <w:rPr>
          <w:rFonts w:ascii="Times New Roman" w:hAnsi="Times New Roman"/>
          <w:color w:val="000000"/>
          <w:spacing w:val="-6"/>
          <w:sz w:val="24"/>
          <w:szCs w:val="24"/>
        </w:rPr>
        <w:t>у</w:t>
      </w:r>
      <w:r w:rsidRPr="004103F3">
        <w:rPr>
          <w:rFonts w:ascii="Times New Roman" w:hAnsi="Times New Roman"/>
          <w:color w:val="000000"/>
          <w:sz w:val="24"/>
          <w:szCs w:val="24"/>
        </w:rPr>
        <w:t>ков</w:t>
      </w:r>
      <w:r w:rsidRPr="004103F3">
        <w:rPr>
          <w:rFonts w:ascii="Times New Roman" w:hAnsi="Times New Roman"/>
          <w:color w:val="000000"/>
          <w:spacing w:val="54"/>
          <w:sz w:val="24"/>
          <w:szCs w:val="24"/>
        </w:rPr>
        <w:t xml:space="preserve"> </w:t>
      </w:r>
      <w:r w:rsidRPr="004103F3">
        <w:rPr>
          <w:rFonts w:ascii="Times New Roman" w:hAnsi="Times New Roman"/>
          <w:color w:val="000000"/>
          <w:sz w:val="24"/>
          <w:szCs w:val="24"/>
        </w:rPr>
        <w:t>в слове</w:t>
      </w:r>
      <w:r w:rsidRPr="004103F3">
        <w:rPr>
          <w:rFonts w:ascii="Times New Roman" w:hAnsi="Times New Roman"/>
          <w:color w:val="000000"/>
          <w:spacing w:val="91"/>
          <w:sz w:val="24"/>
          <w:szCs w:val="24"/>
        </w:rPr>
        <w:t xml:space="preserve"> </w:t>
      </w:r>
      <w:r w:rsidRPr="004103F3">
        <w:rPr>
          <w:rFonts w:ascii="Times New Roman" w:hAnsi="Times New Roman"/>
          <w:color w:val="000000"/>
          <w:spacing w:val="1"/>
          <w:sz w:val="24"/>
          <w:szCs w:val="24"/>
        </w:rPr>
        <w:t>(</w:t>
      </w:r>
      <w:r w:rsidRPr="004103F3">
        <w:rPr>
          <w:rFonts w:ascii="Times New Roman" w:hAnsi="Times New Roman"/>
          <w:color w:val="000000"/>
          <w:sz w:val="24"/>
          <w:szCs w:val="24"/>
        </w:rPr>
        <w:t>гла</w:t>
      </w:r>
      <w:r w:rsidRPr="004103F3">
        <w:rPr>
          <w:rFonts w:ascii="Times New Roman" w:hAnsi="Times New Roman"/>
          <w:color w:val="000000"/>
          <w:spacing w:val="-1"/>
          <w:sz w:val="24"/>
          <w:szCs w:val="24"/>
        </w:rPr>
        <w:t>с</w:t>
      </w:r>
      <w:r w:rsidRPr="004103F3">
        <w:rPr>
          <w:rFonts w:ascii="Times New Roman" w:hAnsi="Times New Roman"/>
          <w:color w:val="000000"/>
          <w:sz w:val="24"/>
          <w:szCs w:val="24"/>
        </w:rPr>
        <w:t>ный</w:t>
      </w:r>
      <w:r w:rsidRPr="004103F3">
        <w:rPr>
          <w:rFonts w:ascii="Times New Roman" w:hAnsi="Times New Roman"/>
          <w:color w:val="000000"/>
          <w:spacing w:val="95"/>
          <w:sz w:val="24"/>
          <w:szCs w:val="24"/>
        </w:rPr>
        <w:t xml:space="preserve"> </w:t>
      </w:r>
      <w:r w:rsidRPr="004103F3">
        <w:rPr>
          <w:rFonts w:ascii="Times New Roman" w:hAnsi="Times New Roman"/>
          <w:color w:val="000000"/>
          <w:sz w:val="24"/>
          <w:szCs w:val="24"/>
        </w:rPr>
        <w:t>—</w:t>
      </w:r>
      <w:r w:rsidRPr="004103F3">
        <w:rPr>
          <w:rFonts w:ascii="Times New Roman" w:hAnsi="Times New Roman"/>
          <w:color w:val="000000"/>
          <w:spacing w:val="94"/>
          <w:sz w:val="24"/>
          <w:szCs w:val="24"/>
        </w:rPr>
        <w:t xml:space="preserve"> </w:t>
      </w:r>
      <w:r w:rsidRPr="004103F3">
        <w:rPr>
          <w:rFonts w:ascii="Times New Roman" w:hAnsi="Times New Roman"/>
          <w:color w:val="000000"/>
          <w:sz w:val="24"/>
          <w:szCs w:val="24"/>
        </w:rPr>
        <w:t>с</w:t>
      </w:r>
      <w:r w:rsidRPr="004103F3">
        <w:rPr>
          <w:rFonts w:ascii="Times New Roman" w:hAnsi="Times New Roman"/>
          <w:color w:val="000000"/>
          <w:spacing w:val="1"/>
          <w:sz w:val="24"/>
          <w:szCs w:val="24"/>
        </w:rPr>
        <w:t>о</w:t>
      </w:r>
      <w:r w:rsidRPr="004103F3">
        <w:rPr>
          <w:rFonts w:ascii="Times New Roman" w:hAnsi="Times New Roman"/>
          <w:color w:val="000000"/>
          <w:sz w:val="24"/>
          <w:szCs w:val="24"/>
        </w:rPr>
        <w:t>гла</w:t>
      </w:r>
      <w:r w:rsidRPr="004103F3">
        <w:rPr>
          <w:rFonts w:ascii="Times New Roman" w:hAnsi="Times New Roman"/>
          <w:color w:val="000000"/>
          <w:spacing w:val="-1"/>
          <w:sz w:val="24"/>
          <w:szCs w:val="24"/>
        </w:rPr>
        <w:t>с</w:t>
      </w:r>
      <w:r w:rsidRPr="004103F3">
        <w:rPr>
          <w:rFonts w:ascii="Times New Roman" w:hAnsi="Times New Roman"/>
          <w:color w:val="000000"/>
          <w:sz w:val="24"/>
          <w:szCs w:val="24"/>
        </w:rPr>
        <w:t>ны</w:t>
      </w:r>
      <w:r w:rsidRPr="004103F3">
        <w:rPr>
          <w:rFonts w:ascii="Times New Roman" w:hAnsi="Times New Roman"/>
          <w:color w:val="000000"/>
          <w:spacing w:val="1"/>
          <w:sz w:val="24"/>
          <w:szCs w:val="24"/>
        </w:rPr>
        <w:t>й</w:t>
      </w:r>
      <w:r w:rsidRPr="004103F3">
        <w:rPr>
          <w:rFonts w:ascii="Times New Roman" w:hAnsi="Times New Roman"/>
          <w:color w:val="000000"/>
          <w:sz w:val="24"/>
          <w:szCs w:val="24"/>
        </w:rPr>
        <w:t>),</w:t>
      </w:r>
      <w:r w:rsidRPr="004103F3">
        <w:rPr>
          <w:rFonts w:ascii="Times New Roman" w:hAnsi="Times New Roman"/>
          <w:color w:val="000000"/>
          <w:spacing w:val="93"/>
          <w:sz w:val="24"/>
          <w:szCs w:val="24"/>
        </w:rPr>
        <w:t xml:space="preserve"> </w:t>
      </w:r>
      <w:r w:rsidRPr="004103F3">
        <w:rPr>
          <w:rFonts w:ascii="Times New Roman" w:hAnsi="Times New Roman"/>
          <w:color w:val="000000"/>
          <w:sz w:val="24"/>
          <w:szCs w:val="24"/>
        </w:rPr>
        <w:t>место з</w:t>
      </w:r>
      <w:r w:rsidRPr="004103F3">
        <w:rPr>
          <w:rFonts w:ascii="Times New Roman" w:hAnsi="Times New Roman"/>
          <w:color w:val="000000"/>
          <w:spacing w:val="2"/>
          <w:sz w:val="24"/>
          <w:szCs w:val="24"/>
        </w:rPr>
        <w:t>в</w:t>
      </w:r>
      <w:r w:rsidRPr="004103F3">
        <w:rPr>
          <w:rFonts w:ascii="Times New Roman" w:hAnsi="Times New Roman"/>
          <w:color w:val="000000"/>
          <w:spacing w:val="-6"/>
          <w:sz w:val="24"/>
          <w:szCs w:val="24"/>
        </w:rPr>
        <w:t>у</w:t>
      </w:r>
      <w:r w:rsidRPr="004103F3">
        <w:rPr>
          <w:rFonts w:ascii="Times New Roman" w:hAnsi="Times New Roman"/>
          <w:color w:val="000000"/>
          <w:spacing w:val="2"/>
          <w:sz w:val="24"/>
          <w:szCs w:val="24"/>
        </w:rPr>
        <w:t>к</w:t>
      </w:r>
      <w:r w:rsidRPr="004103F3">
        <w:rPr>
          <w:rFonts w:ascii="Times New Roman" w:hAnsi="Times New Roman"/>
          <w:color w:val="000000"/>
          <w:sz w:val="24"/>
          <w:szCs w:val="24"/>
        </w:rPr>
        <w:t xml:space="preserve">а в </w:t>
      </w:r>
      <w:r w:rsidRPr="004103F3">
        <w:rPr>
          <w:rFonts w:ascii="Times New Roman" w:hAnsi="Times New Roman"/>
          <w:color w:val="000000"/>
          <w:spacing w:val="-1"/>
          <w:sz w:val="24"/>
          <w:szCs w:val="24"/>
        </w:rPr>
        <w:t>с</w:t>
      </w:r>
      <w:r w:rsidRPr="004103F3">
        <w:rPr>
          <w:rFonts w:ascii="Times New Roman" w:hAnsi="Times New Roman"/>
          <w:color w:val="000000"/>
          <w:sz w:val="24"/>
          <w:szCs w:val="24"/>
        </w:rPr>
        <w:t>ло</w:t>
      </w:r>
      <w:r w:rsidRPr="004103F3">
        <w:rPr>
          <w:rFonts w:ascii="Times New Roman" w:hAnsi="Times New Roman"/>
          <w:color w:val="000000"/>
          <w:spacing w:val="1"/>
          <w:sz w:val="24"/>
          <w:szCs w:val="24"/>
        </w:rPr>
        <w:t>в</w:t>
      </w:r>
      <w:r w:rsidRPr="004103F3">
        <w:rPr>
          <w:rFonts w:ascii="Times New Roman" w:hAnsi="Times New Roman"/>
          <w:color w:val="000000"/>
          <w:sz w:val="24"/>
          <w:szCs w:val="24"/>
        </w:rPr>
        <w:t>е.</w:t>
      </w:r>
    </w:p>
    <w:p w:rsidR="00757111" w:rsidRDefault="00757111" w:rsidP="00B646B5">
      <w:pPr>
        <w:pStyle w:val="a3"/>
        <w:numPr>
          <w:ilvl w:val="0"/>
          <w:numId w:val="135"/>
        </w:numPr>
        <w:spacing w:before="3" w:after="0"/>
        <w:ind w:left="567" w:right="92" w:hanging="567"/>
        <w:contextualSpacing/>
        <w:jc w:val="both"/>
        <w:rPr>
          <w:rFonts w:ascii="Times New Roman" w:hAnsi="Times New Roman"/>
          <w:color w:val="000000"/>
          <w:sz w:val="24"/>
          <w:szCs w:val="24"/>
        </w:rPr>
      </w:pPr>
      <w:r w:rsidRPr="004103F3">
        <w:rPr>
          <w:rFonts w:ascii="Times New Roman" w:hAnsi="Times New Roman"/>
          <w:color w:val="000000"/>
          <w:spacing w:val="1"/>
          <w:sz w:val="24"/>
          <w:szCs w:val="24"/>
        </w:rPr>
        <w:t>С</w:t>
      </w:r>
      <w:r w:rsidRPr="004103F3">
        <w:rPr>
          <w:rFonts w:ascii="Times New Roman" w:hAnsi="Times New Roman"/>
          <w:color w:val="000000"/>
          <w:sz w:val="24"/>
          <w:szCs w:val="24"/>
        </w:rPr>
        <w:t>а</w:t>
      </w:r>
      <w:r w:rsidRPr="004103F3">
        <w:rPr>
          <w:rFonts w:ascii="Times New Roman" w:hAnsi="Times New Roman"/>
          <w:color w:val="000000"/>
          <w:spacing w:val="-1"/>
          <w:sz w:val="24"/>
          <w:szCs w:val="24"/>
        </w:rPr>
        <w:t>м</w:t>
      </w:r>
      <w:r w:rsidRPr="004103F3">
        <w:rPr>
          <w:rFonts w:ascii="Times New Roman" w:hAnsi="Times New Roman"/>
          <w:color w:val="000000"/>
          <w:sz w:val="24"/>
          <w:szCs w:val="24"/>
        </w:rPr>
        <w:t>о</w:t>
      </w:r>
      <w:r w:rsidRPr="004103F3">
        <w:rPr>
          <w:rFonts w:ascii="Times New Roman" w:hAnsi="Times New Roman"/>
          <w:color w:val="000000"/>
          <w:spacing w:val="-1"/>
          <w:sz w:val="24"/>
          <w:szCs w:val="24"/>
        </w:rPr>
        <w:t>с</w:t>
      </w:r>
      <w:r w:rsidRPr="004103F3">
        <w:rPr>
          <w:rFonts w:ascii="Times New Roman" w:hAnsi="Times New Roman"/>
          <w:color w:val="000000"/>
          <w:sz w:val="24"/>
          <w:szCs w:val="24"/>
        </w:rPr>
        <w:t>тоятель</w:t>
      </w:r>
      <w:r w:rsidRPr="004103F3">
        <w:rPr>
          <w:rFonts w:ascii="Times New Roman" w:hAnsi="Times New Roman"/>
          <w:color w:val="000000"/>
          <w:spacing w:val="1"/>
          <w:sz w:val="24"/>
          <w:szCs w:val="24"/>
        </w:rPr>
        <w:t>н</w:t>
      </w:r>
      <w:r w:rsidRPr="004103F3">
        <w:rPr>
          <w:rFonts w:ascii="Times New Roman" w:hAnsi="Times New Roman"/>
          <w:color w:val="000000"/>
          <w:sz w:val="24"/>
          <w:szCs w:val="24"/>
        </w:rPr>
        <w:t>о</w:t>
      </w:r>
      <w:r w:rsidRPr="004103F3">
        <w:rPr>
          <w:rFonts w:ascii="Times New Roman" w:hAnsi="Times New Roman"/>
          <w:color w:val="000000"/>
          <w:spacing w:val="-9"/>
          <w:sz w:val="24"/>
          <w:szCs w:val="24"/>
        </w:rPr>
        <w:t xml:space="preserve"> </w:t>
      </w:r>
      <w:r w:rsidRPr="004103F3">
        <w:rPr>
          <w:rFonts w:ascii="Times New Roman" w:hAnsi="Times New Roman"/>
          <w:color w:val="000000"/>
          <w:sz w:val="24"/>
          <w:szCs w:val="24"/>
        </w:rPr>
        <w:t>пер</w:t>
      </w:r>
      <w:r w:rsidRPr="004103F3">
        <w:rPr>
          <w:rFonts w:ascii="Times New Roman" w:hAnsi="Times New Roman"/>
          <w:color w:val="000000"/>
          <w:spacing w:val="-1"/>
          <w:sz w:val="24"/>
          <w:szCs w:val="24"/>
        </w:rPr>
        <w:t>ес</w:t>
      </w:r>
      <w:r w:rsidRPr="004103F3">
        <w:rPr>
          <w:rFonts w:ascii="Times New Roman" w:hAnsi="Times New Roman"/>
          <w:color w:val="000000"/>
          <w:sz w:val="24"/>
          <w:szCs w:val="24"/>
        </w:rPr>
        <w:t>казыв</w:t>
      </w:r>
      <w:r w:rsidRPr="004103F3">
        <w:rPr>
          <w:rFonts w:ascii="Times New Roman" w:hAnsi="Times New Roman"/>
          <w:color w:val="000000"/>
          <w:spacing w:val="-1"/>
          <w:sz w:val="24"/>
          <w:szCs w:val="24"/>
        </w:rPr>
        <w:t>а</w:t>
      </w:r>
      <w:r w:rsidRPr="004103F3">
        <w:rPr>
          <w:rFonts w:ascii="Times New Roman" w:hAnsi="Times New Roman"/>
          <w:color w:val="000000"/>
          <w:sz w:val="24"/>
          <w:szCs w:val="24"/>
        </w:rPr>
        <w:t>ет ра</w:t>
      </w:r>
      <w:r w:rsidRPr="004103F3">
        <w:rPr>
          <w:rFonts w:ascii="Times New Roman" w:hAnsi="Times New Roman"/>
          <w:color w:val="000000"/>
          <w:spacing w:val="-1"/>
          <w:sz w:val="24"/>
          <w:szCs w:val="24"/>
        </w:rPr>
        <w:t>сс</w:t>
      </w:r>
      <w:r w:rsidRPr="004103F3">
        <w:rPr>
          <w:rFonts w:ascii="Times New Roman" w:hAnsi="Times New Roman"/>
          <w:color w:val="000000"/>
          <w:sz w:val="24"/>
          <w:szCs w:val="24"/>
        </w:rPr>
        <w:t>к</w:t>
      </w:r>
      <w:r w:rsidRPr="004103F3">
        <w:rPr>
          <w:rFonts w:ascii="Times New Roman" w:hAnsi="Times New Roman"/>
          <w:color w:val="000000"/>
          <w:spacing w:val="-1"/>
          <w:sz w:val="24"/>
          <w:szCs w:val="24"/>
        </w:rPr>
        <w:t>а</w:t>
      </w:r>
      <w:r w:rsidRPr="004103F3">
        <w:rPr>
          <w:rFonts w:ascii="Times New Roman" w:hAnsi="Times New Roman"/>
          <w:color w:val="000000"/>
          <w:sz w:val="24"/>
          <w:szCs w:val="24"/>
        </w:rPr>
        <w:t>зы и</w:t>
      </w:r>
      <w:r w:rsidRPr="004103F3">
        <w:rPr>
          <w:rFonts w:ascii="Times New Roman" w:hAnsi="Times New Roman"/>
          <w:color w:val="000000"/>
          <w:spacing w:val="1"/>
          <w:sz w:val="24"/>
          <w:szCs w:val="24"/>
        </w:rPr>
        <w:t xml:space="preserve"> </w:t>
      </w:r>
      <w:r w:rsidRPr="004103F3">
        <w:rPr>
          <w:rFonts w:ascii="Times New Roman" w:hAnsi="Times New Roman"/>
          <w:color w:val="000000"/>
          <w:sz w:val="24"/>
          <w:szCs w:val="24"/>
        </w:rPr>
        <w:t>сказк</w:t>
      </w:r>
      <w:r w:rsidRPr="004103F3">
        <w:rPr>
          <w:rFonts w:ascii="Times New Roman" w:hAnsi="Times New Roman"/>
          <w:color w:val="000000"/>
          <w:spacing w:val="1"/>
          <w:sz w:val="24"/>
          <w:szCs w:val="24"/>
        </w:rPr>
        <w:t>и</w:t>
      </w:r>
      <w:r w:rsidRPr="004103F3">
        <w:rPr>
          <w:rFonts w:ascii="Times New Roman" w:hAnsi="Times New Roman"/>
          <w:color w:val="000000"/>
          <w:sz w:val="24"/>
          <w:szCs w:val="24"/>
        </w:rPr>
        <w:t>, сочи</w:t>
      </w:r>
      <w:r w:rsidRPr="004103F3">
        <w:rPr>
          <w:rFonts w:ascii="Times New Roman" w:hAnsi="Times New Roman"/>
          <w:color w:val="000000"/>
          <w:spacing w:val="1"/>
          <w:sz w:val="24"/>
          <w:szCs w:val="24"/>
        </w:rPr>
        <w:t>н</w:t>
      </w:r>
      <w:r w:rsidRPr="004103F3">
        <w:rPr>
          <w:rFonts w:ascii="Times New Roman" w:hAnsi="Times New Roman"/>
          <w:color w:val="000000"/>
          <w:sz w:val="24"/>
          <w:szCs w:val="24"/>
        </w:rPr>
        <w:t>яет заг</w:t>
      </w:r>
      <w:r w:rsidRPr="004103F3">
        <w:rPr>
          <w:rFonts w:ascii="Times New Roman" w:hAnsi="Times New Roman"/>
          <w:color w:val="000000"/>
          <w:spacing w:val="-1"/>
          <w:sz w:val="24"/>
          <w:szCs w:val="24"/>
        </w:rPr>
        <w:t>а</w:t>
      </w:r>
      <w:r w:rsidRPr="004103F3">
        <w:rPr>
          <w:rFonts w:ascii="Times New Roman" w:hAnsi="Times New Roman"/>
          <w:color w:val="000000"/>
          <w:sz w:val="24"/>
          <w:szCs w:val="24"/>
        </w:rPr>
        <w:t>дк</w:t>
      </w:r>
      <w:r w:rsidRPr="004103F3">
        <w:rPr>
          <w:rFonts w:ascii="Times New Roman" w:hAnsi="Times New Roman"/>
          <w:color w:val="000000"/>
          <w:spacing w:val="1"/>
          <w:sz w:val="24"/>
          <w:szCs w:val="24"/>
        </w:rPr>
        <w:t>и</w:t>
      </w:r>
      <w:r w:rsidRPr="004103F3">
        <w:rPr>
          <w:rFonts w:ascii="Times New Roman" w:hAnsi="Times New Roman"/>
          <w:color w:val="000000"/>
          <w:sz w:val="24"/>
          <w:szCs w:val="24"/>
        </w:rPr>
        <w:t>;</w:t>
      </w:r>
    </w:p>
    <w:p w:rsidR="00757111" w:rsidRDefault="00757111" w:rsidP="00B646B5">
      <w:pPr>
        <w:pStyle w:val="a3"/>
        <w:numPr>
          <w:ilvl w:val="0"/>
          <w:numId w:val="135"/>
        </w:numPr>
        <w:spacing w:before="3" w:after="0"/>
        <w:ind w:left="567" w:right="92" w:hanging="567"/>
        <w:contextualSpacing/>
        <w:jc w:val="both"/>
        <w:rPr>
          <w:rFonts w:ascii="Times New Roman" w:hAnsi="Times New Roman"/>
          <w:color w:val="000000"/>
          <w:sz w:val="24"/>
          <w:szCs w:val="24"/>
        </w:rPr>
      </w:pPr>
      <w:r w:rsidRPr="004103F3">
        <w:rPr>
          <w:rFonts w:ascii="Times New Roman" w:hAnsi="Times New Roman"/>
          <w:color w:val="000000"/>
          <w:sz w:val="24"/>
          <w:szCs w:val="24"/>
        </w:rPr>
        <w:t>Отве</w:t>
      </w:r>
      <w:r w:rsidRPr="004103F3">
        <w:rPr>
          <w:rFonts w:ascii="Times New Roman" w:hAnsi="Times New Roman"/>
          <w:color w:val="000000"/>
          <w:spacing w:val="-1"/>
          <w:sz w:val="24"/>
          <w:szCs w:val="24"/>
        </w:rPr>
        <w:t>ч</w:t>
      </w:r>
      <w:r w:rsidRPr="004103F3">
        <w:rPr>
          <w:rFonts w:ascii="Times New Roman" w:hAnsi="Times New Roman"/>
          <w:color w:val="000000"/>
          <w:sz w:val="24"/>
          <w:szCs w:val="24"/>
        </w:rPr>
        <w:t>ает</w:t>
      </w:r>
      <w:r w:rsidRPr="004103F3">
        <w:rPr>
          <w:rFonts w:ascii="Times New Roman" w:hAnsi="Times New Roman"/>
          <w:color w:val="000000"/>
          <w:spacing w:val="86"/>
          <w:sz w:val="24"/>
          <w:szCs w:val="24"/>
        </w:rPr>
        <w:t xml:space="preserve"> </w:t>
      </w:r>
      <w:r w:rsidRPr="004103F3">
        <w:rPr>
          <w:rFonts w:ascii="Times New Roman" w:hAnsi="Times New Roman"/>
          <w:color w:val="000000"/>
          <w:spacing w:val="1"/>
          <w:sz w:val="24"/>
          <w:szCs w:val="24"/>
        </w:rPr>
        <w:t>н</w:t>
      </w:r>
      <w:r w:rsidRPr="004103F3">
        <w:rPr>
          <w:rFonts w:ascii="Times New Roman" w:hAnsi="Times New Roman"/>
          <w:color w:val="000000"/>
          <w:sz w:val="24"/>
          <w:szCs w:val="24"/>
        </w:rPr>
        <w:t>а</w:t>
      </w:r>
      <w:r w:rsidRPr="004103F3">
        <w:rPr>
          <w:rFonts w:ascii="Times New Roman" w:hAnsi="Times New Roman"/>
          <w:color w:val="000000"/>
          <w:spacing w:val="85"/>
          <w:sz w:val="24"/>
          <w:szCs w:val="24"/>
        </w:rPr>
        <w:t xml:space="preserve"> </w:t>
      </w:r>
      <w:r w:rsidRPr="004103F3">
        <w:rPr>
          <w:rFonts w:ascii="Times New Roman" w:hAnsi="Times New Roman"/>
          <w:color w:val="000000"/>
          <w:sz w:val="24"/>
          <w:szCs w:val="24"/>
        </w:rPr>
        <w:t>во</w:t>
      </w:r>
      <w:r w:rsidRPr="004103F3">
        <w:rPr>
          <w:rFonts w:ascii="Times New Roman" w:hAnsi="Times New Roman"/>
          <w:color w:val="000000"/>
          <w:spacing w:val="1"/>
          <w:sz w:val="24"/>
          <w:szCs w:val="24"/>
        </w:rPr>
        <w:t>п</w:t>
      </w:r>
      <w:r w:rsidRPr="004103F3">
        <w:rPr>
          <w:rFonts w:ascii="Times New Roman" w:hAnsi="Times New Roman"/>
          <w:color w:val="000000"/>
          <w:sz w:val="24"/>
          <w:szCs w:val="24"/>
        </w:rPr>
        <w:t>росы</w:t>
      </w:r>
      <w:r w:rsidRPr="004103F3">
        <w:rPr>
          <w:rFonts w:ascii="Times New Roman" w:hAnsi="Times New Roman"/>
          <w:color w:val="000000"/>
          <w:spacing w:val="85"/>
          <w:sz w:val="24"/>
          <w:szCs w:val="24"/>
        </w:rPr>
        <w:t xml:space="preserve"> </w:t>
      </w:r>
      <w:r w:rsidRPr="004103F3">
        <w:rPr>
          <w:rFonts w:ascii="Times New Roman" w:hAnsi="Times New Roman"/>
          <w:color w:val="000000"/>
          <w:spacing w:val="1"/>
          <w:sz w:val="24"/>
          <w:szCs w:val="24"/>
        </w:rPr>
        <w:t>п</w:t>
      </w:r>
      <w:r w:rsidRPr="004103F3">
        <w:rPr>
          <w:rFonts w:ascii="Times New Roman" w:hAnsi="Times New Roman"/>
          <w:color w:val="000000"/>
          <w:sz w:val="24"/>
          <w:szCs w:val="24"/>
        </w:rPr>
        <w:t>о</w:t>
      </w:r>
      <w:r w:rsidRPr="004103F3">
        <w:rPr>
          <w:rFonts w:ascii="Times New Roman" w:hAnsi="Times New Roman"/>
          <w:color w:val="000000"/>
          <w:spacing w:val="86"/>
          <w:sz w:val="24"/>
          <w:szCs w:val="24"/>
        </w:rPr>
        <w:t xml:space="preserve"> </w:t>
      </w:r>
      <w:r w:rsidRPr="004103F3">
        <w:rPr>
          <w:rFonts w:ascii="Times New Roman" w:hAnsi="Times New Roman"/>
          <w:color w:val="000000"/>
          <w:sz w:val="24"/>
          <w:szCs w:val="24"/>
        </w:rPr>
        <w:t>сод</w:t>
      </w:r>
      <w:r w:rsidRPr="004103F3">
        <w:rPr>
          <w:rFonts w:ascii="Times New Roman" w:hAnsi="Times New Roman"/>
          <w:color w:val="000000"/>
          <w:spacing w:val="-1"/>
          <w:sz w:val="24"/>
          <w:szCs w:val="24"/>
        </w:rPr>
        <w:t>е</w:t>
      </w:r>
      <w:r w:rsidRPr="004103F3">
        <w:rPr>
          <w:rFonts w:ascii="Times New Roman" w:hAnsi="Times New Roman"/>
          <w:color w:val="000000"/>
          <w:sz w:val="24"/>
          <w:szCs w:val="24"/>
        </w:rPr>
        <w:t>рж</w:t>
      </w:r>
      <w:r w:rsidRPr="004103F3">
        <w:rPr>
          <w:rFonts w:ascii="Times New Roman" w:hAnsi="Times New Roman"/>
          <w:color w:val="000000"/>
          <w:spacing w:val="-1"/>
          <w:sz w:val="24"/>
          <w:szCs w:val="24"/>
        </w:rPr>
        <w:t>а</w:t>
      </w:r>
      <w:r w:rsidRPr="004103F3">
        <w:rPr>
          <w:rFonts w:ascii="Times New Roman" w:hAnsi="Times New Roman"/>
          <w:color w:val="000000"/>
          <w:sz w:val="24"/>
          <w:szCs w:val="24"/>
        </w:rPr>
        <w:t>н</w:t>
      </w:r>
      <w:r w:rsidRPr="004103F3">
        <w:rPr>
          <w:rFonts w:ascii="Times New Roman" w:hAnsi="Times New Roman"/>
          <w:color w:val="000000"/>
          <w:spacing w:val="1"/>
          <w:sz w:val="24"/>
          <w:szCs w:val="24"/>
        </w:rPr>
        <w:t>и</w:t>
      </w:r>
      <w:r w:rsidRPr="004103F3">
        <w:rPr>
          <w:rFonts w:ascii="Times New Roman" w:hAnsi="Times New Roman"/>
          <w:color w:val="000000"/>
          <w:sz w:val="24"/>
          <w:szCs w:val="24"/>
        </w:rPr>
        <w:t>ю л</w:t>
      </w:r>
      <w:r w:rsidRPr="004103F3">
        <w:rPr>
          <w:rFonts w:ascii="Times New Roman" w:hAnsi="Times New Roman"/>
          <w:color w:val="000000"/>
          <w:spacing w:val="1"/>
          <w:sz w:val="24"/>
          <w:szCs w:val="24"/>
        </w:rPr>
        <w:t>и</w:t>
      </w:r>
      <w:r w:rsidRPr="004103F3">
        <w:rPr>
          <w:rFonts w:ascii="Times New Roman" w:hAnsi="Times New Roman"/>
          <w:color w:val="000000"/>
          <w:sz w:val="24"/>
          <w:szCs w:val="24"/>
        </w:rPr>
        <w:t>тер</w:t>
      </w:r>
      <w:r w:rsidRPr="004103F3">
        <w:rPr>
          <w:rFonts w:ascii="Times New Roman" w:hAnsi="Times New Roman"/>
          <w:color w:val="000000"/>
          <w:spacing w:val="-1"/>
          <w:sz w:val="24"/>
          <w:szCs w:val="24"/>
        </w:rPr>
        <w:t>а</w:t>
      </w:r>
      <w:r w:rsidRPr="004103F3">
        <w:rPr>
          <w:rFonts w:ascii="Times New Roman" w:hAnsi="Times New Roman"/>
          <w:color w:val="000000"/>
          <w:spacing w:val="2"/>
          <w:sz w:val="24"/>
          <w:szCs w:val="24"/>
        </w:rPr>
        <w:t>т</w:t>
      </w:r>
      <w:r w:rsidRPr="004103F3">
        <w:rPr>
          <w:rFonts w:ascii="Times New Roman" w:hAnsi="Times New Roman"/>
          <w:color w:val="000000"/>
          <w:spacing w:val="-4"/>
          <w:sz w:val="24"/>
          <w:szCs w:val="24"/>
        </w:rPr>
        <w:t>у</w:t>
      </w:r>
      <w:r>
        <w:rPr>
          <w:rFonts w:ascii="Times New Roman" w:hAnsi="Times New Roman"/>
          <w:color w:val="000000"/>
          <w:sz w:val="24"/>
          <w:szCs w:val="24"/>
        </w:rPr>
        <w:t xml:space="preserve">рного </w:t>
      </w:r>
      <w:r w:rsidRPr="004103F3">
        <w:rPr>
          <w:rFonts w:ascii="Times New Roman" w:hAnsi="Times New Roman"/>
          <w:color w:val="000000"/>
          <w:sz w:val="24"/>
          <w:szCs w:val="24"/>
        </w:rPr>
        <w:t>про</w:t>
      </w:r>
      <w:r w:rsidRPr="004103F3">
        <w:rPr>
          <w:rFonts w:ascii="Times New Roman" w:hAnsi="Times New Roman"/>
          <w:color w:val="000000"/>
          <w:spacing w:val="1"/>
          <w:sz w:val="24"/>
          <w:szCs w:val="24"/>
        </w:rPr>
        <w:t>из</w:t>
      </w:r>
      <w:r w:rsidRPr="004103F3">
        <w:rPr>
          <w:rFonts w:ascii="Times New Roman" w:hAnsi="Times New Roman"/>
          <w:color w:val="000000"/>
          <w:sz w:val="24"/>
          <w:szCs w:val="24"/>
        </w:rPr>
        <w:t>вед</w:t>
      </w:r>
      <w:r w:rsidRPr="004103F3">
        <w:rPr>
          <w:rFonts w:ascii="Times New Roman" w:hAnsi="Times New Roman"/>
          <w:color w:val="000000"/>
          <w:spacing w:val="-1"/>
          <w:sz w:val="24"/>
          <w:szCs w:val="24"/>
        </w:rPr>
        <w:t>ен</w:t>
      </w:r>
      <w:r w:rsidRPr="004103F3">
        <w:rPr>
          <w:rFonts w:ascii="Times New Roman" w:hAnsi="Times New Roman"/>
          <w:color w:val="000000"/>
          <w:sz w:val="24"/>
          <w:szCs w:val="24"/>
        </w:rPr>
        <w:t xml:space="preserve">ия, </w:t>
      </w:r>
      <w:r w:rsidRPr="004103F3">
        <w:rPr>
          <w:rFonts w:ascii="Times New Roman" w:hAnsi="Times New Roman"/>
          <w:color w:val="000000"/>
          <w:spacing w:val="-4"/>
          <w:sz w:val="24"/>
          <w:szCs w:val="24"/>
        </w:rPr>
        <w:t>у</w:t>
      </w:r>
      <w:r w:rsidRPr="004103F3">
        <w:rPr>
          <w:rFonts w:ascii="Times New Roman" w:hAnsi="Times New Roman"/>
          <w:color w:val="000000"/>
          <w:sz w:val="24"/>
          <w:szCs w:val="24"/>
        </w:rPr>
        <w:t>стан</w:t>
      </w:r>
      <w:r w:rsidRPr="004103F3">
        <w:rPr>
          <w:rFonts w:ascii="Times New Roman" w:hAnsi="Times New Roman"/>
          <w:color w:val="000000"/>
          <w:spacing w:val="2"/>
          <w:sz w:val="24"/>
          <w:szCs w:val="24"/>
        </w:rPr>
        <w:t>а</w:t>
      </w:r>
      <w:r w:rsidRPr="004103F3">
        <w:rPr>
          <w:rFonts w:ascii="Times New Roman" w:hAnsi="Times New Roman"/>
          <w:color w:val="000000"/>
          <w:sz w:val="24"/>
          <w:szCs w:val="24"/>
        </w:rPr>
        <w:t>влива</w:t>
      </w:r>
      <w:r w:rsidRPr="004103F3">
        <w:rPr>
          <w:rFonts w:ascii="Times New Roman" w:hAnsi="Times New Roman"/>
          <w:color w:val="000000"/>
          <w:spacing w:val="-1"/>
          <w:sz w:val="24"/>
          <w:szCs w:val="24"/>
        </w:rPr>
        <w:t>е</w:t>
      </w:r>
      <w:r w:rsidRPr="004103F3">
        <w:rPr>
          <w:rFonts w:ascii="Times New Roman" w:hAnsi="Times New Roman"/>
          <w:color w:val="000000"/>
          <w:sz w:val="24"/>
          <w:szCs w:val="24"/>
        </w:rPr>
        <w:t>т пр</w:t>
      </w:r>
      <w:r w:rsidRPr="004103F3">
        <w:rPr>
          <w:rFonts w:ascii="Times New Roman" w:hAnsi="Times New Roman"/>
          <w:color w:val="000000"/>
          <w:spacing w:val="1"/>
          <w:sz w:val="24"/>
          <w:szCs w:val="24"/>
        </w:rPr>
        <w:t>и</w:t>
      </w:r>
      <w:r w:rsidRPr="004103F3">
        <w:rPr>
          <w:rFonts w:ascii="Times New Roman" w:hAnsi="Times New Roman"/>
          <w:color w:val="000000"/>
          <w:sz w:val="24"/>
          <w:szCs w:val="24"/>
        </w:rPr>
        <w:t>ч</w:t>
      </w:r>
      <w:r w:rsidRPr="004103F3">
        <w:rPr>
          <w:rFonts w:ascii="Times New Roman" w:hAnsi="Times New Roman"/>
          <w:color w:val="000000"/>
          <w:spacing w:val="1"/>
          <w:sz w:val="24"/>
          <w:szCs w:val="24"/>
        </w:rPr>
        <w:t>ин</w:t>
      </w:r>
      <w:r w:rsidRPr="004103F3">
        <w:rPr>
          <w:rFonts w:ascii="Times New Roman" w:hAnsi="Times New Roman"/>
          <w:color w:val="000000"/>
          <w:spacing w:val="-1"/>
          <w:sz w:val="24"/>
          <w:szCs w:val="24"/>
        </w:rPr>
        <w:t>н</w:t>
      </w:r>
      <w:r w:rsidRPr="004103F3">
        <w:rPr>
          <w:rFonts w:ascii="Times New Roman" w:hAnsi="Times New Roman"/>
          <w:color w:val="000000"/>
          <w:sz w:val="24"/>
          <w:szCs w:val="24"/>
        </w:rPr>
        <w:t>ые</w:t>
      </w:r>
      <w:r w:rsidRPr="004103F3">
        <w:rPr>
          <w:rFonts w:ascii="Times New Roman" w:hAnsi="Times New Roman"/>
          <w:color w:val="000000"/>
          <w:spacing w:val="-1"/>
          <w:sz w:val="24"/>
          <w:szCs w:val="24"/>
        </w:rPr>
        <w:t xml:space="preserve"> с</w:t>
      </w:r>
      <w:r w:rsidRPr="004103F3">
        <w:rPr>
          <w:rFonts w:ascii="Times New Roman" w:hAnsi="Times New Roman"/>
          <w:color w:val="000000"/>
          <w:sz w:val="24"/>
          <w:szCs w:val="24"/>
        </w:rPr>
        <w:t>вязи.</w:t>
      </w:r>
    </w:p>
    <w:p w:rsidR="00757111" w:rsidRDefault="00757111" w:rsidP="00B646B5">
      <w:pPr>
        <w:pStyle w:val="a3"/>
        <w:numPr>
          <w:ilvl w:val="0"/>
          <w:numId w:val="135"/>
        </w:numPr>
        <w:spacing w:before="3" w:after="0"/>
        <w:ind w:left="567" w:right="92" w:hanging="567"/>
        <w:contextualSpacing/>
        <w:jc w:val="both"/>
        <w:rPr>
          <w:rFonts w:ascii="Times New Roman" w:hAnsi="Times New Roman"/>
          <w:color w:val="000000"/>
          <w:sz w:val="24"/>
          <w:szCs w:val="24"/>
        </w:rPr>
      </w:pPr>
      <w:r w:rsidRPr="004103F3">
        <w:rPr>
          <w:rFonts w:ascii="Times New Roman" w:hAnsi="Times New Roman"/>
          <w:color w:val="000000"/>
          <w:sz w:val="24"/>
          <w:szCs w:val="24"/>
        </w:rPr>
        <w:t>Проявляет</w:t>
      </w:r>
      <w:r w:rsidRPr="004103F3">
        <w:rPr>
          <w:rFonts w:ascii="Times New Roman" w:hAnsi="Times New Roman"/>
          <w:color w:val="000000"/>
          <w:spacing w:val="52"/>
          <w:sz w:val="24"/>
          <w:szCs w:val="24"/>
        </w:rPr>
        <w:t xml:space="preserve"> </w:t>
      </w:r>
      <w:r w:rsidRPr="004103F3">
        <w:rPr>
          <w:rFonts w:ascii="Times New Roman" w:hAnsi="Times New Roman"/>
          <w:color w:val="000000"/>
          <w:spacing w:val="1"/>
          <w:sz w:val="24"/>
          <w:szCs w:val="24"/>
        </w:rPr>
        <w:t>из</w:t>
      </w:r>
      <w:r w:rsidRPr="004103F3">
        <w:rPr>
          <w:rFonts w:ascii="Times New Roman" w:hAnsi="Times New Roman"/>
          <w:color w:val="000000"/>
          <w:sz w:val="24"/>
          <w:szCs w:val="24"/>
        </w:rPr>
        <w:t>б</w:t>
      </w:r>
      <w:r w:rsidRPr="004103F3">
        <w:rPr>
          <w:rFonts w:ascii="Times New Roman" w:hAnsi="Times New Roman"/>
          <w:color w:val="000000"/>
          <w:spacing w:val="1"/>
          <w:sz w:val="24"/>
          <w:szCs w:val="24"/>
        </w:rPr>
        <w:t>и</w:t>
      </w:r>
      <w:r w:rsidRPr="004103F3">
        <w:rPr>
          <w:rFonts w:ascii="Times New Roman" w:hAnsi="Times New Roman"/>
          <w:color w:val="000000"/>
          <w:sz w:val="24"/>
          <w:szCs w:val="24"/>
        </w:rPr>
        <w:t>рат</w:t>
      </w:r>
      <w:r w:rsidRPr="004103F3">
        <w:rPr>
          <w:rFonts w:ascii="Times New Roman" w:hAnsi="Times New Roman"/>
          <w:color w:val="000000"/>
          <w:spacing w:val="-1"/>
          <w:sz w:val="24"/>
          <w:szCs w:val="24"/>
        </w:rPr>
        <w:t>е</w:t>
      </w:r>
      <w:r w:rsidRPr="004103F3">
        <w:rPr>
          <w:rFonts w:ascii="Times New Roman" w:hAnsi="Times New Roman"/>
          <w:color w:val="000000"/>
          <w:sz w:val="24"/>
          <w:szCs w:val="24"/>
        </w:rPr>
        <w:t>л</w:t>
      </w:r>
      <w:r w:rsidRPr="004103F3">
        <w:rPr>
          <w:rFonts w:ascii="Times New Roman" w:hAnsi="Times New Roman"/>
          <w:color w:val="000000"/>
          <w:spacing w:val="-1"/>
          <w:sz w:val="24"/>
          <w:szCs w:val="24"/>
        </w:rPr>
        <w:t>ь</w:t>
      </w:r>
      <w:r w:rsidRPr="004103F3">
        <w:rPr>
          <w:rFonts w:ascii="Times New Roman" w:hAnsi="Times New Roman"/>
          <w:color w:val="000000"/>
          <w:sz w:val="24"/>
          <w:szCs w:val="24"/>
        </w:rPr>
        <w:t>ное</w:t>
      </w:r>
      <w:r w:rsidRPr="004103F3">
        <w:rPr>
          <w:rFonts w:ascii="Times New Roman" w:hAnsi="Times New Roman"/>
          <w:color w:val="000000"/>
          <w:spacing w:val="52"/>
          <w:sz w:val="24"/>
          <w:szCs w:val="24"/>
        </w:rPr>
        <w:t xml:space="preserve"> </w:t>
      </w:r>
      <w:r w:rsidRPr="004103F3">
        <w:rPr>
          <w:rFonts w:ascii="Times New Roman" w:hAnsi="Times New Roman"/>
          <w:color w:val="000000"/>
          <w:sz w:val="24"/>
          <w:szCs w:val="24"/>
        </w:rPr>
        <w:t>от</w:t>
      </w:r>
      <w:r w:rsidRPr="004103F3">
        <w:rPr>
          <w:rFonts w:ascii="Times New Roman" w:hAnsi="Times New Roman"/>
          <w:color w:val="000000"/>
          <w:spacing w:val="1"/>
          <w:sz w:val="24"/>
          <w:szCs w:val="24"/>
        </w:rPr>
        <w:t>н</w:t>
      </w:r>
      <w:r w:rsidRPr="004103F3">
        <w:rPr>
          <w:rFonts w:ascii="Times New Roman" w:hAnsi="Times New Roman"/>
          <w:color w:val="000000"/>
          <w:sz w:val="24"/>
          <w:szCs w:val="24"/>
        </w:rPr>
        <w:t>ошен</w:t>
      </w:r>
      <w:r w:rsidRPr="004103F3">
        <w:rPr>
          <w:rFonts w:ascii="Times New Roman" w:hAnsi="Times New Roman"/>
          <w:color w:val="000000"/>
          <w:spacing w:val="1"/>
          <w:sz w:val="24"/>
          <w:szCs w:val="24"/>
        </w:rPr>
        <w:t>и</w:t>
      </w:r>
      <w:r w:rsidRPr="004103F3">
        <w:rPr>
          <w:rFonts w:ascii="Times New Roman" w:hAnsi="Times New Roman"/>
          <w:color w:val="000000"/>
          <w:sz w:val="24"/>
          <w:szCs w:val="24"/>
        </w:rPr>
        <w:t>е</w:t>
      </w:r>
      <w:r w:rsidRPr="004103F3">
        <w:rPr>
          <w:rFonts w:ascii="Times New Roman" w:hAnsi="Times New Roman"/>
          <w:color w:val="000000"/>
          <w:spacing w:val="49"/>
          <w:sz w:val="24"/>
          <w:szCs w:val="24"/>
        </w:rPr>
        <w:t xml:space="preserve"> </w:t>
      </w:r>
      <w:r w:rsidRPr="004103F3">
        <w:rPr>
          <w:rFonts w:ascii="Times New Roman" w:hAnsi="Times New Roman"/>
          <w:color w:val="000000"/>
          <w:sz w:val="24"/>
          <w:szCs w:val="24"/>
        </w:rPr>
        <w:t>к про</w:t>
      </w:r>
      <w:r w:rsidRPr="004103F3">
        <w:rPr>
          <w:rFonts w:ascii="Times New Roman" w:hAnsi="Times New Roman"/>
          <w:color w:val="000000"/>
          <w:spacing w:val="1"/>
          <w:sz w:val="24"/>
          <w:szCs w:val="24"/>
        </w:rPr>
        <w:t>из</w:t>
      </w:r>
      <w:r w:rsidRPr="004103F3">
        <w:rPr>
          <w:rFonts w:ascii="Times New Roman" w:hAnsi="Times New Roman"/>
          <w:color w:val="000000"/>
          <w:sz w:val="24"/>
          <w:szCs w:val="24"/>
        </w:rPr>
        <w:t>вед</w:t>
      </w:r>
      <w:r w:rsidRPr="004103F3">
        <w:rPr>
          <w:rFonts w:ascii="Times New Roman" w:hAnsi="Times New Roman"/>
          <w:color w:val="000000"/>
          <w:spacing w:val="-1"/>
          <w:sz w:val="24"/>
          <w:szCs w:val="24"/>
        </w:rPr>
        <w:t>ен</w:t>
      </w:r>
      <w:r w:rsidRPr="004103F3">
        <w:rPr>
          <w:rFonts w:ascii="Times New Roman" w:hAnsi="Times New Roman"/>
          <w:color w:val="000000"/>
          <w:sz w:val="24"/>
          <w:szCs w:val="24"/>
        </w:rPr>
        <w:t>иям</w:t>
      </w:r>
      <w:r w:rsidRPr="004103F3">
        <w:rPr>
          <w:rFonts w:ascii="Times New Roman" w:hAnsi="Times New Roman"/>
          <w:color w:val="000000"/>
          <w:spacing w:val="47"/>
          <w:sz w:val="24"/>
          <w:szCs w:val="24"/>
        </w:rPr>
        <w:t xml:space="preserve"> </w:t>
      </w:r>
      <w:r w:rsidRPr="004103F3">
        <w:rPr>
          <w:rFonts w:ascii="Times New Roman" w:hAnsi="Times New Roman"/>
          <w:color w:val="000000"/>
          <w:sz w:val="24"/>
          <w:szCs w:val="24"/>
        </w:rPr>
        <w:t>о</w:t>
      </w:r>
      <w:r w:rsidRPr="004103F3">
        <w:rPr>
          <w:rFonts w:ascii="Times New Roman" w:hAnsi="Times New Roman"/>
          <w:color w:val="000000"/>
          <w:spacing w:val="1"/>
          <w:sz w:val="24"/>
          <w:szCs w:val="24"/>
        </w:rPr>
        <w:t>п</w:t>
      </w:r>
      <w:r w:rsidRPr="004103F3">
        <w:rPr>
          <w:rFonts w:ascii="Times New Roman" w:hAnsi="Times New Roman"/>
          <w:color w:val="000000"/>
          <w:sz w:val="24"/>
          <w:szCs w:val="24"/>
        </w:rPr>
        <w:t>ред</w:t>
      </w:r>
      <w:r w:rsidRPr="004103F3">
        <w:rPr>
          <w:rFonts w:ascii="Times New Roman" w:hAnsi="Times New Roman"/>
          <w:color w:val="000000"/>
          <w:spacing w:val="-1"/>
          <w:sz w:val="24"/>
          <w:szCs w:val="24"/>
        </w:rPr>
        <w:t>е</w:t>
      </w:r>
      <w:r w:rsidRPr="004103F3">
        <w:rPr>
          <w:rFonts w:ascii="Times New Roman" w:hAnsi="Times New Roman"/>
          <w:color w:val="000000"/>
          <w:sz w:val="24"/>
          <w:szCs w:val="24"/>
        </w:rPr>
        <w:t>лен</w:t>
      </w:r>
      <w:r w:rsidRPr="004103F3">
        <w:rPr>
          <w:rFonts w:ascii="Times New Roman" w:hAnsi="Times New Roman"/>
          <w:color w:val="000000"/>
          <w:spacing w:val="1"/>
          <w:sz w:val="24"/>
          <w:szCs w:val="24"/>
        </w:rPr>
        <w:t>н</w:t>
      </w:r>
      <w:r w:rsidRPr="004103F3">
        <w:rPr>
          <w:rFonts w:ascii="Times New Roman" w:hAnsi="Times New Roman"/>
          <w:color w:val="000000"/>
          <w:sz w:val="24"/>
          <w:szCs w:val="24"/>
        </w:rPr>
        <w:t>ой</w:t>
      </w:r>
      <w:r w:rsidRPr="004103F3">
        <w:rPr>
          <w:rFonts w:ascii="Times New Roman" w:hAnsi="Times New Roman"/>
          <w:color w:val="000000"/>
          <w:spacing w:val="46"/>
          <w:sz w:val="24"/>
          <w:szCs w:val="24"/>
        </w:rPr>
        <w:t xml:space="preserve"> </w:t>
      </w:r>
      <w:r w:rsidRPr="004103F3">
        <w:rPr>
          <w:rFonts w:ascii="Times New Roman" w:hAnsi="Times New Roman"/>
          <w:color w:val="000000"/>
          <w:sz w:val="24"/>
          <w:szCs w:val="24"/>
        </w:rPr>
        <w:t>тем</w:t>
      </w:r>
      <w:r w:rsidRPr="004103F3">
        <w:rPr>
          <w:rFonts w:ascii="Times New Roman" w:hAnsi="Times New Roman"/>
          <w:color w:val="000000"/>
          <w:spacing w:val="-1"/>
          <w:sz w:val="24"/>
          <w:szCs w:val="24"/>
        </w:rPr>
        <w:t>а</w:t>
      </w:r>
      <w:r>
        <w:rPr>
          <w:rFonts w:ascii="Times New Roman" w:hAnsi="Times New Roman"/>
          <w:color w:val="000000"/>
          <w:sz w:val="24"/>
          <w:szCs w:val="24"/>
        </w:rPr>
        <w:t xml:space="preserve">тики и </w:t>
      </w:r>
      <w:r w:rsidRPr="004103F3">
        <w:rPr>
          <w:rFonts w:ascii="Times New Roman" w:hAnsi="Times New Roman"/>
          <w:color w:val="000000"/>
          <w:sz w:val="24"/>
          <w:szCs w:val="24"/>
        </w:rPr>
        <w:t>ж</w:t>
      </w:r>
      <w:r w:rsidRPr="004103F3">
        <w:rPr>
          <w:rFonts w:ascii="Times New Roman" w:hAnsi="Times New Roman"/>
          <w:color w:val="000000"/>
          <w:spacing w:val="-1"/>
          <w:sz w:val="24"/>
          <w:szCs w:val="24"/>
        </w:rPr>
        <w:t>а</w:t>
      </w:r>
      <w:r>
        <w:rPr>
          <w:rFonts w:ascii="Times New Roman" w:hAnsi="Times New Roman"/>
          <w:color w:val="000000"/>
          <w:sz w:val="24"/>
          <w:szCs w:val="24"/>
        </w:rPr>
        <w:t xml:space="preserve">нра, </w:t>
      </w:r>
      <w:r w:rsidRPr="004103F3">
        <w:rPr>
          <w:rFonts w:ascii="Times New Roman" w:hAnsi="Times New Roman"/>
          <w:color w:val="000000"/>
          <w:sz w:val="24"/>
          <w:szCs w:val="24"/>
        </w:rPr>
        <w:t>вн</w:t>
      </w:r>
      <w:r w:rsidRPr="004103F3">
        <w:rPr>
          <w:rFonts w:ascii="Times New Roman" w:hAnsi="Times New Roman"/>
          <w:color w:val="000000"/>
          <w:spacing w:val="1"/>
          <w:sz w:val="24"/>
          <w:szCs w:val="24"/>
        </w:rPr>
        <w:t>и</w:t>
      </w:r>
      <w:r w:rsidRPr="004103F3">
        <w:rPr>
          <w:rFonts w:ascii="Times New Roman" w:hAnsi="Times New Roman"/>
          <w:color w:val="000000"/>
          <w:sz w:val="24"/>
          <w:szCs w:val="24"/>
        </w:rPr>
        <w:t>м</w:t>
      </w:r>
      <w:r w:rsidRPr="004103F3">
        <w:rPr>
          <w:rFonts w:ascii="Times New Roman" w:hAnsi="Times New Roman"/>
          <w:color w:val="000000"/>
          <w:spacing w:val="-1"/>
          <w:sz w:val="24"/>
          <w:szCs w:val="24"/>
        </w:rPr>
        <w:t>ан</w:t>
      </w:r>
      <w:r>
        <w:rPr>
          <w:rFonts w:ascii="Times New Roman" w:hAnsi="Times New Roman"/>
          <w:color w:val="000000"/>
          <w:sz w:val="24"/>
          <w:szCs w:val="24"/>
        </w:rPr>
        <w:t>ие</w:t>
      </w:r>
      <w:r>
        <w:rPr>
          <w:rFonts w:ascii="Times New Roman" w:hAnsi="Times New Roman"/>
          <w:color w:val="000000"/>
          <w:sz w:val="24"/>
          <w:szCs w:val="24"/>
        </w:rPr>
        <w:tab/>
        <w:t xml:space="preserve">к </w:t>
      </w:r>
      <w:r w:rsidRPr="004103F3">
        <w:rPr>
          <w:rFonts w:ascii="Times New Roman" w:hAnsi="Times New Roman"/>
          <w:color w:val="000000"/>
          <w:sz w:val="24"/>
          <w:szCs w:val="24"/>
        </w:rPr>
        <w:t>язы</w:t>
      </w:r>
      <w:r w:rsidRPr="004103F3">
        <w:rPr>
          <w:rFonts w:ascii="Times New Roman" w:hAnsi="Times New Roman"/>
          <w:color w:val="000000"/>
          <w:spacing w:val="3"/>
          <w:sz w:val="24"/>
          <w:szCs w:val="24"/>
        </w:rPr>
        <w:t>к</w:t>
      </w:r>
      <w:r w:rsidRPr="004103F3">
        <w:rPr>
          <w:rFonts w:ascii="Times New Roman" w:hAnsi="Times New Roman"/>
          <w:color w:val="000000"/>
          <w:sz w:val="24"/>
          <w:szCs w:val="24"/>
        </w:rPr>
        <w:t>у л</w:t>
      </w:r>
      <w:r w:rsidRPr="004103F3">
        <w:rPr>
          <w:rFonts w:ascii="Times New Roman" w:hAnsi="Times New Roman"/>
          <w:color w:val="000000"/>
          <w:spacing w:val="1"/>
          <w:sz w:val="24"/>
          <w:szCs w:val="24"/>
        </w:rPr>
        <w:t>и</w:t>
      </w:r>
      <w:r w:rsidRPr="004103F3">
        <w:rPr>
          <w:rFonts w:ascii="Times New Roman" w:hAnsi="Times New Roman"/>
          <w:color w:val="000000"/>
          <w:sz w:val="24"/>
          <w:szCs w:val="24"/>
        </w:rPr>
        <w:t>тер</w:t>
      </w:r>
      <w:r w:rsidRPr="004103F3">
        <w:rPr>
          <w:rFonts w:ascii="Times New Roman" w:hAnsi="Times New Roman"/>
          <w:color w:val="000000"/>
          <w:spacing w:val="-1"/>
          <w:sz w:val="24"/>
          <w:szCs w:val="24"/>
        </w:rPr>
        <w:t>а</w:t>
      </w:r>
      <w:r w:rsidRPr="004103F3">
        <w:rPr>
          <w:rFonts w:ascii="Times New Roman" w:hAnsi="Times New Roman"/>
          <w:color w:val="000000"/>
          <w:spacing w:val="2"/>
          <w:sz w:val="24"/>
          <w:szCs w:val="24"/>
        </w:rPr>
        <w:t>т</w:t>
      </w:r>
      <w:r w:rsidRPr="004103F3">
        <w:rPr>
          <w:rFonts w:ascii="Times New Roman" w:hAnsi="Times New Roman"/>
          <w:color w:val="000000"/>
          <w:spacing w:val="-4"/>
          <w:sz w:val="24"/>
          <w:szCs w:val="24"/>
        </w:rPr>
        <w:t>у</w:t>
      </w:r>
      <w:r w:rsidRPr="004103F3">
        <w:rPr>
          <w:rFonts w:ascii="Times New Roman" w:hAnsi="Times New Roman"/>
          <w:color w:val="000000"/>
          <w:sz w:val="24"/>
          <w:szCs w:val="24"/>
        </w:rPr>
        <w:t xml:space="preserve">рного </w:t>
      </w:r>
      <w:r w:rsidRPr="004103F3">
        <w:rPr>
          <w:rFonts w:ascii="Times New Roman" w:hAnsi="Times New Roman"/>
          <w:color w:val="000000"/>
          <w:spacing w:val="1"/>
          <w:sz w:val="24"/>
          <w:szCs w:val="24"/>
        </w:rPr>
        <w:t>п</w:t>
      </w:r>
      <w:r w:rsidRPr="004103F3">
        <w:rPr>
          <w:rFonts w:ascii="Times New Roman" w:hAnsi="Times New Roman"/>
          <w:color w:val="000000"/>
          <w:sz w:val="24"/>
          <w:szCs w:val="24"/>
        </w:rPr>
        <w:t>ро</w:t>
      </w:r>
      <w:r w:rsidRPr="004103F3">
        <w:rPr>
          <w:rFonts w:ascii="Times New Roman" w:hAnsi="Times New Roman"/>
          <w:color w:val="000000"/>
          <w:spacing w:val="1"/>
          <w:sz w:val="24"/>
          <w:szCs w:val="24"/>
        </w:rPr>
        <w:t>из</w:t>
      </w:r>
      <w:r w:rsidRPr="004103F3">
        <w:rPr>
          <w:rFonts w:ascii="Times New Roman" w:hAnsi="Times New Roman"/>
          <w:color w:val="000000"/>
          <w:sz w:val="24"/>
          <w:szCs w:val="24"/>
        </w:rPr>
        <w:t>в</w:t>
      </w:r>
      <w:r w:rsidRPr="004103F3">
        <w:rPr>
          <w:rFonts w:ascii="Times New Roman" w:hAnsi="Times New Roman"/>
          <w:color w:val="000000"/>
          <w:spacing w:val="-3"/>
          <w:sz w:val="24"/>
          <w:szCs w:val="24"/>
        </w:rPr>
        <w:t>е</w:t>
      </w:r>
      <w:r w:rsidRPr="004103F3">
        <w:rPr>
          <w:rFonts w:ascii="Times New Roman" w:hAnsi="Times New Roman"/>
          <w:color w:val="000000"/>
          <w:sz w:val="24"/>
          <w:szCs w:val="24"/>
        </w:rPr>
        <w:t>ден</w:t>
      </w:r>
      <w:r w:rsidRPr="004103F3">
        <w:rPr>
          <w:rFonts w:ascii="Times New Roman" w:hAnsi="Times New Roman"/>
          <w:color w:val="000000"/>
          <w:spacing w:val="1"/>
          <w:sz w:val="24"/>
          <w:szCs w:val="24"/>
        </w:rPr>
        <w:t>и</w:t>
      </w:r>
      <w:r w:rsidRPr="004103F3">
        <w:rPr>
          <w:rFonts w:ascii="Times New Roman" w:hAnsi="Times New Roman"/>
          <w:color w:val="000000"/>
          <w:sz w:val="24"/>
          <w:szCs w:val="24"/>
        </w:rPr>
        <w:t>я.</w:t>
      </w:r>
    </w:p>
    <w:p w:rsidR="00757111" w:rsidRDefault="00757111" w:rsidP="00B646B5">
      <w:pPr>
        <w:pStyle w:val="a3"/>
        <w:numPr>
          <w:ilvl w:val="0"/>
          <w:numId w:val="135"/>
        </w:numPr>
        <w:spacing w:before="3" w:after="0"/>
        <w:ind w:left="567" w:right="92" w:hanging="567"/>
        <w:contextualSpacing/>
        <w:jc w:val="both"/>
        <w:rPr>
          <w:rFonts w:ascii="Times New Roman" w:hAnsi="Times New Roman"/>
          <w:color w:val="000000"/>
          <w:sz w:val="24"/>
          <w:szCs w:val="24"/>
        </w:rPr>
      </w:pPr>
      <w:r w:rsidRPr="004103F3">
        <w:rPr>
          <w:rFonts w:ascii="Times New Roman" w:hAnsi="Times New Roman"/>
          <w:color w:val="000000"/>
          <w:spacing w:val="1"/>
          <w:sz w:val="24"/>
          <w:szCs w:val="24"/>
        </w:rPr>
        <w:t>Р</w:t>
      </w:r>
      <w:r w:rsidRPr="004103F3">
        <w:rPr>
          <w:rFonts w:ascii="Times New Roman" w:hAnsi="Times New Roman"/>
          <w:color w:val="000000"/>
          <w:sz w:val="24"/>
          <w:szCs w:val="24"/>
        </w:rPr>
        <w:t>азл</w:t>
      </w:r>
      <w:r w:rsidRPr="004103F3">
        <w:rPr>
          <w:rFonts w:ascii="Times New Roman" w:hAnsi="Times New Roman"/>
          <w:color w:val="000000"/>
          <w:spacing w:val="1"/>
          <w:sz w:val="24"/>
          <w:szCs w:val="24"/>
        </w:rPr>
        <w:t>и</w:t>
      </w:r>
      <w:r w:rsidRPr="004103F3">
        <w:rPr>
          <w:rFonts w:ascii="Times New Roman" w:hAnsi="Times New Roman"/>
          <w:color w:val="000000"/>
          <w:sz w:val="24"/>
          <w:szCs w:val="24"/>
        </w:rPr>
        <w:t>ч</w:t>
      </w:r>
      <w:r w:rsidRPr="004103F3">
        <w:rPr>
          <w:rFonts w:ascii="Times New Roman" w:hAnsi="Times New Roman"/>
          <w:color w:val="000000"/>
          <w:spacing w:val="-1"/>
          <w:sz w:val="24"/>
          <w:szCs w:val="24"/>
        </w:rPr>
        <w:t>а</w:t>
      </w:r>
      <w:r>
        <w:rPr>
          <w:rFonts w:ascii="Times New Roman" w:hAnsi="Times New Roman"/>
          <w:color w:val="000000"/>
          <w:sz w:val="24"/>
          <w:szCs w:val="24"/>
        </w:rPr>
        <w:t xml:space="preserve">ет </w:t>
      </w:r>
      <w:r w:rsidRPr="004103F3">
        <w:rPr>
          <w:rFonts w:ascii="Times New Roman" w:hAnsi="Times New Roman"/>
          <w:color w:val="000000"/>
          <w:sz w:val="24"/>
          <w:szCs w:val="24"/>
        </w:rPr>
        <w:t>основные</w:t>
      </w:r>
      <w:r w:rsidRPr="004103F3">
        <w:rPr>
          <w:rFonts w:ascii="Times New Roman" w:hAnsi="Times New Roman"/>
          <w:color w:val="000000"/>
          <w:sz w:val="24"/>
          <w:szCs w:val="24"/>
        </w:rPr>
        <w:tab/>
        <w:t>ж</w:t>
      </w:r>
      <w:r w:rsidRPr="004103F3">
        <w:rPr>
          <w:rFonts w:ascii="Times New Roman" w:hAnsi="Times New Roman"/>
          <w:color w:val="000000"/>
          <w:spacing w:val="-1"/>
          <w:sz w:val="24"/>
          <w:szCs w:val="24"/>
        </w:rPr>
        <w:t>а</w:t>
      </w:r>
      <w:r w:rsidRPr="004103F3">
        <w:rPr>
          <w:rFonts w:ascii="Times New Roman" w:hAnsi="Times New Roman"/>
          <w:color w:val="000000"/>
          <w:sz w:val="24"/>
          <w:szCs w:val="24"/>
        </w:rPr>
        <w:t>нры:</w:t>
      </w:r>
      <w:r>
        <w:rPr>
          <w:rFonts w:ascii="Times New Roman" w:hAnsi="Times New Roman"/>
          <w:color w:val="000000"/>
          <w:sz w:val="24"/>
          <w:szCs w:val="24"/>
        </w:rPr>
        <w:t xml:space="preserve"> сти</w:t>
      </w:r>
      <w:r>
        <w:rPr>
          <w:rFonts w:ascii="Times New Roman" w:hAnsi="Times New Roman"/>
          <w:color w:val="000000"/>
          <w:spacing w:val="2"/>
          <w:sz w:val="24"/>
          <w:szCs w:val="24"/>
        </w:rPr>
        <w:t>х</w:t>
      </w:r>
      <w:r>
        <w:rPr>
          <w:rFonts w:ascii="Times New Roman" w:hAnsi="Times New Roman"/>
          <w:color w:val="000000"/>
          <w:spacing w:val="-1"/>
          <w:sz w:val="24"/>
          <w:szCs w:val="24"/>
        </w:rPr>
        <w:t>о</w:t>
      </w:r>
      <w:r>
        <w:rPr>
          <w:rFonts w:ascii="Times New Roman" w:hAnsi="Times New Roman"/>
          <w:color w:val="000000"/>
          <w:sz w:val="24"/>
          <w:szCs w:val="24"/>
        </w:rPr>
        <w:t>твор</w:t>
      </w:r>
      <w:r>
        <w:rPr>
          <w:rFonts w:ascii="Times New Roman" w:hAnsi="Times New Roman"/>
          <w:color w:val="000000"/>
          <w:spacing w:val="-1"/>
          <w:sz w:val="24"/>
          <w:szCs w:val="24"/>
        </w:rPr>
        <w:t>е</w:t>
      </w:r>
      <w:r>
        <w:rPr>
          <w:rFonts w:ascii="Times New Roman" w:hAnsi="Times New Roman"/>
          <w:color w:val="000000"/>
          <w:sz w:val="24"/>
          <w:szCs w:val="24"/>
        </w:rPr>
        <w:t>н</w:t>
      </w:r>
      <w:r>
        <w:rPr>
          <w:rFonts w:ascii="Times New Roman" w:hAnsi="Times New Roman"/>
          <w:color w:val="000000"/>
          <w:spacing w:val="1"/>
          <w:sz w:val="24"/>
          <w:szCs w:val="24"/>
        </w:rPr>
        <w:t>и</w:t>
      </w:r>
      <w:r>
        <w:rPr>
          <w:rFonts w:ascii="Times New Roman" w:hAnsi="Times New Roman"/>
          <w:color w:val="000000"/>
          <w:sz w:val="24"/>
          <w:szCs w:val="24"/>
        </w:rPr>
        <w:t>е,</w:t>
      </w:r>
      <w:r>
        <w:rPr>
          <w:rFonts w:ascii="Times New Roman" w:hAnsi="Times New Roman"/>
          <w:color w:val="000000"/>
          <w:spacing w:val="94"/>
          <w:sz w:val="24"/>
          <w:szCs w:val="24"/>
        </w:rPr>
        <w:t xml:space="preserve"> </w:t>
      </w:r>
      <w:r>
        <w:rPr>
          <w:rFonts w:ascii="Times New Roman" w:hAnsi="Times New Roman"/>
          <w:color w:val="000000"/>
          <w:sz w:val="24"/>
          <w:szCs w:val="24"/>
        </w:rPr>
        <w:t>сказ</w:t>
      </w:r>
      <w:r>
        <w:rPr>
          <w:rFonts w:ascii="Times New Roman" w:hAnsi="Times New Roman"/>
          <w:color w:val="000000"/>
          <w:spacing w:val="1"/>
          <w:sz w:val="24"/>
          <w:szCs w:val="24"/>
        </w:rPr>
        <w:t>к</w:t>
      </w:r>
      <w:r>
        <w:rPr>
          <w:rFonts w:ascii="Times New Roman" w:hAnsi="Times New Roman"/>
          <w:color w:val="000000"/>
          <w:sz w:val="24"/>
          <w:szCs w:val="24"/>
        </w:rPr>
        <w:t>а,</w:t>
      </w:r>
      <w:r>
        <w:rPr>
          <w:rFonts w:ascii="Times New Roman" w:hAnsi="Times New Roman"/>
          <w:color w:val="000000"/>
          <w:spacing w:val="92"/>
          <w:sz w:val="24"/>
          <w:szCs w:val="24"/>
        </w:rPr>
        <w:t xml:space="preserve"> </w:t>
      </w:r>
      <w:r>
        <w:rPr>
          <w:rFonts w:ascii="Times New Roman" w:hAnsi="Times New Roman"/>
          <w:color w:val="000000"/>
          <w:sz w:val="24"/>
          <w:szCs w:val="24"/>
        </w:rPr>
        <w:t>ра</w:t>
      </w:r>
      <w:r>
        <w:rPr>
          <w:rFonts w:ascii="Times New Roman" w:hAnsi="Times New Roman"/>
          <w:color w:val="000000"/>
          <w:spacing w:val="-1"/>
          <w:sz w:val="24"/>
          <w:szCs w:val="24"/>
        </w:rPr>
        <w:t>сс</w:t>
      </w:r>
      <w:r>
        <w:rPr>
          <w:rFonts w:ascii="Times New Roman" w:hAnsi="Times New Roman"/>
          <w:color w:val="000000"/>
          <w:sz w:val="24"/>
          <w:szCs w:val="24"/>
        </w:rPr>
        <w:t>каз,</w:t>
      </w:r>
      <w:r>
        <w:rPr>
          <w:rFonts w:ascii="Times New Roman" w:hAnsi="Times New Roman"/>
          <w:color w:val="000000"/>
          <w:spacing w:val="96"/>
          <w:sz w:val="24"/>
          <w:szCs w:val="24"/>
        </w:rPr>
        <w:t xml:space="preserve"> </w:t>
      </w:r>
      <w:r>
        <w:rPr>
          <w:rFonts w:ascii="Times New Roman" w:hAnsi="Times New Roman"/>
          <w:color w:val="000000"/>
          <w:spacing w:val="1"/>
          <w:sz w:val="24"/>
          <w:szCs w:val="24"/>
        </w:rPr>
        <w:t>и</w:t>
      </w:r>
      <w:r>
        <w:rPr>
          <w:rFonts w:ascii="Times New Roman" w:hAnsi="Times New Roman"/>
          <w:color w:val="000000"/>
          <w:sz w:val="24"/>
          <w:szCs w:val="24"/>
        </w:rPr>
        <w:t>м</w:t>
      </w:r>
      <w:r>
        <w:rPr>
          <w:rFonts w:ascii="Times New Roman" w:hAnsi="Times New Roman"/>
          <w:color w:val="000000"/>
          <w:spacing w:val="-1"/>
          <w:sz w:val="24"/>
          <w:szCs w:val="24"/>
        </w:rPr>
        <w:t>ее</w:t>
      </w:r>
      <w:r>
        <w:rPr>
          <w:rFonts w:ascii="Times New Roman" w:hAnsi="Times New Roman"/>
          <w:color w:val="000000"/>
          <w:sz w:val="24"/>
          <w:szCs w:val="24"/>
        </w:rPr>
        <w:t>т предст</w:t>
      </w:r>
      <w:r>
        <w:rPr>
          <w:rFonts w:ascii="Times New Roman" w:hAnsi="Times New Roman"/>
          <w:color w:val="000000"/>
          <w:spacing w:val="-1"/>
          <w:sz w:val="24"/>
          <w:szCs w:val="24"/>
        </w:rPr>
        <w:t>а</w:t>
      </w:r>
      <w:r>
        <w:rPr>
          <w:rFonts w:ascii="Times New Roman" w:hAnsi="Times New Roman"/>
          <w:color w:val="000000"/>
          <w:sz w:val="24"/>
          <w:szCs w:val="24"/>
        </w:rPr>
        <w:t>вл</w:t>
      </w:r>
      <w:r>
        <w:rPr>
          <w:rFonts w:ascii="Times New Roman" w:hAnsi="Times New Roman"/>
          <w:color w:val="000000"/>
          <w:spacing w:val="-1"/>
          <w:sz w:val="24"/>
          <w:szCs w:val="24"/>
        </w:rPr>
        <w:t>е</w:t>
      </w:r>
      <w:r>
        <w:rPr>
          <w:rFonts w:ascii="Times New Roman" w:hAnsi="Times New Roman"/>
          <w:color w:val="000000"/>
          <w:sz w:val="24"/>
          <w:szCs w:val="24"/>
        </w:rPr>
        <w:t>н</w:t>
      </w:r>
      <w:r>
        <w:rPr>
          <w:rFonts w:ascii="Times New Roman" w:hAnsi="Times New Roman"/>
          <w:color w:val="000000"/>
          <w:spacing w:val="1"/>
          <w:sz w:val="24"/>
          <w:szCs w:val="24"/>
        </w:rPr>
        <w:t>и</w:t>
      </w:r>
      <w:r>
        <w:rPr>
          <w:rFonts w:ascii="Times New Roman" w:hAnsi="Times New Roman"/>
          <w:color w:val="000000"/>
          <w:sz w:val="24"/>
          <w:szCs w:val="24"/>
        </w:rPr>
        <w:t>я о некот</w:t>
      </w:r>
      <w:r>
        <w:rPr>
          <w:rFonts w:ascii="Times New Roman" w:hAnsi="Times New Roman"/>
          <w:color w:val="000000"/>
          <w:spacing w:val="1"/>
          <w:sz w:val="24"/>
          <w:szCs w:val="24"/>
        </w:rPr>
        <w:t>о</w:t>
      </w:r>
      <w:r>
        <w:rPr>
          <w:rFonts w:ascii="Times New Roman" w:hAnsi="Times New Roman"/>
          <w:color w:val="000000"/>
          <w:sz w:val="24"/>
          <w:szCs w:val="24"/>
        </w:rPr>
        <w:t>р</w:t>
      </w:r>
      <w:r>
        <w:rPr>
          <w:rFonts w:ascii="Times New Roman" w:hAnsi="Times New Roman"/>
          <w:color w:val="000000"/>
          <w:spacing w:val="-2"/>
          <w:sz w:val="24"/>
          <w:szCs w:val="24"/>
        </w:rPr>
        <w:t>ы</w:t>
      </w:r>
      <w:r>
        <w:rPr>
          <w:rFonts w:ascii="Times New Roman" w:hAnsi="Times New Roman"/>
          <w:color w:val="000000"/>
          <w:sz w:val="24"/>
          <w:szCs w:val="24"/>
        </w:rPr>
        <w:t xml:space="preserve">х </w:t>
      </w:r>
      <w:r>
        <w:rPr>
          <w:rFonts w:ascii="Times New Roman" w:hAnsi="Times New Roman"/>
          <w:color w:val="000000"/>
          <w:spacing w:val="-1"/>
          <w:sz w:val="24"/>
          <w:szCs w:val="24"/>
        </w:rPr>
        <w:t>и</w:t>
      </w:r>
      <w:r>
        <w:rPr>
          <w:rFonts w:ascii="Times New Roman" w:hAnsi="Times New Roman"/>
          <w:color w:val="000000"/>
          <w:sz w:val="24"/>
          <w:szCs w:val="24"/>
        </w:rPr>
        <w:t>х особ</w:t>
      </w:r>
      <w:r>
        <w:rPr>
          <w:rFonts w:ascii="Times New Roman" w:hAnsi="Times New Roman"/>
          <w:color w:val="000000"/>
          <w:spacing w:val="-1"/>
          <w:sz w:val="24"/>
          <w:szCs w:val="24"/>
        </w:rPr>
        <w:t>е</w:t>
      </w:r>
      <w:r>
        <w:rPr>
          <w:rFonts w:ascii="Times New Roman" w:hAnsi="Times New Roman"/>
          <w:color w:val="000000"/>
          <w:sz w:val="24"/>
          <w:szCs w:val="24"/>
        </w:rPr>
        <w:t>н</w:t>
      </w:r>
      <w:r>
        <w:rPr>
          <w:rFonts w:ascii="Times New Roman" w:hAnsi="Times New Roman"/>
          <w:color w:val="000000"/>
          <w:spacing w:val="1"/>
          <w:sz w:val="24"/>
          <w:szCs w:val="24"/>
        </w:rPr>
        <w:t>н</w:t>
      </w:r>
      <w:r>
        <w:rPr>
          <w:rFonts w:ascii="Times New Roman" w:hAnsi="Times New Roman"/>
          <w:color w:val="000000"/>
          <w:sz w:val="24"/>
          <w:szCs w:val="24"/>
        </w:rPr>
        <w:t>остя</w:t>
      </w:r>
      <w:r>
        <w:rPr>
          <w:rFonts w:ascii="Times New Roman" w:hAnsi="Times New Roman"/>
          <w:color w:val="000000"/>
          <w:spacing w:val="1"/>
          <w:sz w:val="24"/>
          <w:szCs w:val="24"/>
        </w:rPr>
        <w:t>х</w:t>
      </w:r>
      <w:r>
        <w:rPr>
          <w:rFonts w:ascii="Times New Roman" w:hAnsi="Times New Roman"/>
          <w:color w:val="000000"/>
          <w:sz w:val="24"/>
          <w:szCs w:val="24"/>
        </w:rPr>
        <w:t>.</w:t>
      </w:r>
    </w:p>
    <w:p w:rsidR="00757111" w:rsidRDefault="00757111" w:rsidP="00D75F41">
      <w:pPr>
        <w:spacing w:after="0"/>
        <w:ind w:left="828"/>
        <w:jc w:val="both"/>
        <w:rPr>
          <w:rFonts w:ascii="Times New Roman" w:hAnsi="Times New Roman" w:cs="Times New Roman"/>
          <w:b/>
          <w:bCs/>
          <w:i/>
          <w:iCs/>
          <w:sz w:val="24"/>
          <w:szCs w:val="24"/>
        </w:rPr>
      </w:pPr>
    </w:p>
    <w:p w:rsidR="00757111" w:rsidRDefault="00757111" w:rsidP="009D21D7">
      <w:pPr>
        <w:spacing w:after="0"/>
        <w:ind w:left="828"/>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w:t>
      </w:r>
      <w:r w:rsidRPr="008F499F">
        <w:rPr>
          <w:rFonts w:ascii="Times New Roman" w:hAnsi="Times New Roman" w:cs="Times New Roman"/>
          <w:b/>
          <w:bCs/>
          <w:i/>
          <w:iCs/>
          <w:sz w:val="24"/>
          <w:szCs w:val="24"/>
        </w:rPr>
        <w:t>Часть, формируемая участниками образовательных отношений</w:t>
      </w:r>
      <w:r>
        <w:rPr>
          <w:rFonts w:ascii="Times New Roman" w:hAnsi="Times New Roman" w:cs="Times New Roman"/>
          <w:b/>
          <w:bCs/>
          <w:i/>
          <w:iCs/>
          <w:sz w:val="24"/>
          <w:szCs w:val="24"/>
        </w:rPr>
        <w:t>)</w:t>
      </w:r>
    </w:p>
    <w:p w:rsidR="00757111" w:rsidRPr="00720459" w:rsidRDefault="00757111" w:rsidP="00D75F41">
      <w:pPr>
        <w:jc w:val="both"/>
        <w:rPr>
          <w:rFonts w:ascii="Times New Roman" w:hAnsi="Times New Roman"/>
          <w:sz w:val="24"/>
          <w:szCs w:val="24"/>
        </w:rPr>
      </w:pPr>
      <w:proofErr w:type="spellStart"/>
      <w:r w:rsidRPr="00720459">
        <w:rPr>
          <w:rFonts w:ascii="Times New Roman" w:hAnsi="Times New Roman"/>
          <w:sz w:val="24"/>
          <w:szCs w:val="24"/>
        </w:rPr>
        <w:t>Нищева</w:t>
      </w:r>
      <w:proofErr w:type="spellEnd"/>
      <w:r w:rsidRPr="00720459">
        <w:rPr>
          <w:rFonts w:ascii="Times New Roman" w:hAnsi="Times New Roman"/>
          <w:sz w:val="24"/>
          <w:szCs w:val="24"/>
        </w:rPr>
        <w:t xml:space="preserve"> Н.В. Обучение грамоте детей дошкольного возраста. Парциальная программа. – СПб</w:t>
      </w:r>
      <w:proofErr w:type="gramStart"/>
      <w:r w:rsidRPr="00720459">
        <w:rPr>
          <w:rFonts w:ascii="Times New Roman" w:hAnsi="Times New Roman"/>
          <w:sz w:val="24"/>
          <w:szCs w:val="24"/>
        </w:rPr>
        <w:t xml:space="preserve">.: </w:t>
      </w:r>
      <w:proofErr w:type="gramEnd"/>
      <w:r w:rsidRPr="00720459">
        <w:rPr>
          <w:rFonts w:ascii="Times New Roman" w:hAnsi="Times New Roman"/>
          <w:sz w:val="24"/>
          <w:szCs w:val="24"/>
        </w:rPr>
        <w:t>ООО «ИЗДА</w:t>
      </w:r>
      <w:r>
        <w:rPr>
          <w:rFonts w:ascii="Times New Roman" w:hAnsi="Times New Roman"/>
          <w:sz w:val="24"/>
          <w:szCs w:val="24"/>
        </w:rPr>
        <w:t>ТЕЛЬСТВО «ДЕТСТВО-ПРЕСС», 2016.</w:t>
      </w:r>
    </w:p>
    <w:p w:rsidR="00757111" w:rsidRPr="007329B5" w:rsidRDefault="00757111" w:rsidP="00B646B5">
      <w:pPr>
        <w:pStyle w:val="a3"/>
        <w:numPr>
          <w:ilvl w:val="0"/>
          <w:numId w:val="136"/>
        </w:numPr>
        <w:spacing w:after="0"/>
        <w:ind w:left="567" w:hanging="567"/>
        <w:contextualSpacing/>
        <w:jc w:val="both"/>
        <w:rPr>
          <w:rFonts w:ascii="Times New Roman" w:hAnsi="Times New Roman"/>
          <w:sz w:val="24"/>
          <w:szCs w:val="24"/>
        </w:rPr>
      </w:pPr>
      <w:r>
        <w:rPr>
          <w:rFonts w:ascii="Times New Roman" w:hAnsi="Times New Roman"/>
          <w:sz w:val="24"/>
          <w:szCs w:val="24"/>
        </w:rPr>
        <w:t>Имеет представление</w:t>
      </w:r>
      <w:r w:rsidRPr="007329B5">
        <w:rPr>
          <w:rFonts w:ascii="Times New Roman" w:hAnsi="Times New Roman"/>
          <w:sz w:val="24"/>
          <w:szCs w:val="24"/>
        </w:rPr>
        <w:t xml:space="preserve"> о гласных и согласных звуках, их отличительных признаках. </w:t>
      </w:r>
    </w:p>
    <w:p w:rsidR="00757111" w:rsidRPr="007329B5" w:rsidRDefault="00757111" w:rsidP="00B646B5">
      <w:pPr>
        <w:pStyle w:val="a3"/>
        <w:numPr>
          <w:ilvl w:val="0"/>
          <w:numId w:val="136"/>
        </w:numPr>
        <w:spacing w:after="0"/>
        <w:ind w:left="567" w:hanging="567"/>
        <w:contextualSpacing/>
        <w:jc w:val="both"/>
        <w:rPr>
          <w:rFonts w:ascii="Times New Roman" w:hAnsi="Times New Roman"/>
          <w:sz w:val="24"/>
          <w:szCs w:val="24"/>
        </w:rPr>
      </w:pPr>
      <w:r>
        <w:rPr>
          <w:rFonts w:ascii="Times New Roman" w:hAnsi="Times New Roman"/>
          <w:sz w:val="24"/>
          <w:szCs w:val="24"/>
        </w:rPr>
        <w:t xml:space="preserve">Имеет </w:t>
      </w:r>
      <w:r w:rsidRPr="007329B5">
        <w:rPr>
          <w:rFonts w:ascii="Times New Roman" w:hAnsi="Times New Roman"/>
          <w:sz w:val="24"/>
          <w:szCs w:val="24"/>
        </w:rPr>
        <w:t>представлени</w:t>
      </w:r>
      <w:r>
        <w:rPr>
          <w:rFonts w:ascii="Times New Roman" w:hAnsi="Times New Roman"/>
          <w:sz w:val="24"/>
          <w:szCs w:val="24"/>
        </w:rPr>
        <w:t>я</w:t>
      </w:r>
      <w:r w:rsidRPr="007329B5">
        <w:rPr>
          <w:rFonts w:ascii="Times New Roman" w:hAnsi="Times New Roman"/>
          <w:sz w:val="24"/>
          <w:szCs w:val="24"/>
        </w:rPr>
        <w:t xml:space="preserve"> о твердости-</w:t>
      </w:r>
      <w:r>
        <w:rPr>
          <w:rFonts w:ascii="Times New Roman" w:hAnsi="Times New Roman"/>
          <w:sz w:val="24"/>
          <w:szCs w:val="24"/>
        </w:rPr>
        <w:t>мягкости, глухости-звонкости со</w:t>
      </w:r>
      <w:r w:rsidRPr="007329B5">
        <w:rPr>
          <w:rFonts w:ascii="Times New Roman" w:hAnsi="Times New Roman"/>
          <w:sz w:val="24"/>
          <w:szCs w:val="24"/>
        </w:rPr>
        <w:t xml:space="preserve">гласных звуков. </w:t>
      </w:r>
      <w:r>
        <w:rPr>
          <w:rFonts w:ascii="Times New Roman" w:hAnsi="Times New Roman"/>
          <w:sz w:val="24"/>
          <w:szCs w:val="24"/>
        </w:rPr>
        <w:t xml:space="preserve"> </w:t>
      </w:r>
    </w:p>
    <w:p w:rsidR="00757111" w:rsidRPr="007329B5" w:rsidRDefault="00757111" w:rsidP="00B646B5">
      <w:pPr>
        <w:pStyle w:val="a3"/>
        <w:numPr>
          <w:ilvl w:val="0"/>
          <w:numId w:val="136"/>
        </w:numPr>
        <w:spacing w:after="0"/>
        <w:ind w:left="567" w:hanging="567"/>
        <w:contextualSpacing/>
        <w:jc w:val="both"/>
        <w:rPr>
          <w:rFonts w:ascii="Times New Roman" w:hAnsi="Times New Roman"/>
          <w:sz w:val="24"/>
          <w:szCs w:val="24"/>
        </w:rPr>
      </w:pPr>
      <w:r>
        <w:rPr>
          <w:rFonts w:ascii="Times New Roman" w:hAnsi="Times New Roman"/>
          <w:sz w:val="24"/>
          <w:szCs w:val="24"/>
        </w:rPr>
        <w:t>У</w:t>
      </w:r>
      <w:r w:rsidRPr="007329B5">
        <w:rPr>
          <w:rFonts w:ascii="Times New Roman" w:hAnsi="Times New Roman"/>
          <w:sz w:val="24"/>
          <w:szCs w:val="24"/>
        </w:rPr>
        <w:t>ме</w:t>
      </w:r>
      <w:r>
        <w:rPr>
          <w:rFonts w:ascii="Times New Roman" w:hAnsi="Times New Roman"/>
          <w:sz w:val="24"/>
          <w:szCs w:val="24"/>
        </w:rPr>
        <w:t>ет</w:t>
      </w:r>
      <w:r w:rsidRPr="007329B5">
        <w:rPr>
          <w:rFonts w:ascii="Times New Roman" w:hAnsi="Times New Roman"/>
          <w:sz w:val="24"/>
          <w:szCs w:val="24"/>
        </w:rPr>
        <w:t xml:space="preserve"> выделять </w:t>
      </w:r>
      <w:r>
        <w:rPr>
          <w:rFonts w:ascii="Times New Roman" w:hAnsi="Times New Roman"/>
          <w:sz w:val="24"/>
          <w:szCs w:val="24"/>
        </w:rPr>
        <w:t xml:space="preserve"> звуки на фоне слова, подбирает</w:t>
      </w:r>
      <w:r w:rsidRPr="007329B5">
        <w:rPr>
          <w:rFonts w:ascii="Times New Roman" w:hAnsi="Times New Roman"/>
          <w:sz w:val="24"/>
          <w:szCs w:val="24"/>
        </w:rPr>
        <w:t xml:space="preserve"> слова с </w:t>
      </w:r>
      <w:r>
        <w:rPr>
          <w:rFonts w:ascii="Times New Roman" w:hAnsi="Times New Roman"/>
          <w:sz w:val="24"/>
          <w:szCs w:val="24"/>
        </w:rPr>
        <w:t>заданными</w:t>
      </w:r>
      <w:r w:rsidRPr="007329B5">
        <w:rPr>
          <w:rFonts w:ascii="Times New Roman" w:hAnsi="Times New Roman"/>
          <w:sz w:val="24"/>
          <w:szCs w:val="24"/>
        </w:rPr>
        <w:t xml:space="preserve"> звуками.</w:t>
      </w:r>
    </w:p>
    <w:p w:rsidR="00757111" w:rsidRDefault="00757111" w:rsidP="00B646B5">
      <w:pPr>
        <w:pStyle w:val="a3"/>
        <w:numPr>
          <w:ilvl w:val="0"/>
          <w:numId w:val="136"/>
        </w:numPr>
        <w:spacing w:after="0"/>
        <w:ind w:left="567" w:hanging="567"/>
        <w:contextualSpacing/>
        <w:jc w:val="both"/>
        <w:rPr>
          <w:rFonts w:ascii="Times New Roman" w:hAnsi="Times New Roman"/>
          <w:sz w:val="24"/>
          <w:szCs w:val="24"/>
        </w:rPr>
      </w:pPr>
      <w:r>
        <w:rPr>
          <w:rFonts w:ascii="Times New Roman" w:hAnsi="Times New Roman"/>
          <w:sz w:val="24"/>
          <w:szCs w:val="24"/>
        </w:rPr>
        <w:t>Умеет</w:t>
      </w:r>
      <w:r w:rsidRPr="007329B5">
        <w:rPr>
          <w:rFonts w:ascii="Times New Roman" w:hAnsi="Times New Roman"/>
          <w:sz w:val="24"/>
          <w:szCs w:val="24"/>
        </w:rPr>
        <w:t xml:space="preserve"> конструирова</w:t>
      </w:r>
      <w:r>
        <w:rPr>
          <w:rFonts w:ascii="Times New Roman" w:hAnsi="Times New Roman"/>
          <w:sz w:val="24"/>
          <w:szCs w:val="24"/>
        </w:rPr>
        <w:t>ть</w:t>
      </w:r>
      <w:r w:rsidRPr="007329B5">
        <w:rPr>
          <w:rFonts w:ascii="Times New Roman" w:hAnsi="Times New Roman"/>
          <w:sz w:val="24"/>
          <w:szCs w:val="24"/>
        </w:rPr>
        <w:t xml:space="preserve"> букв</w:t>
      </w:r>
      <w:r>
        <w:rPr>
          <w:rFonts w:ascii="Times New Roman" w:hAnsi="Times New Roman"/>
          <w:sz w:val="24"/>
          <w:szCs w:val="24"/>
        </w:rPr>
        <w:t>ы</w:t>
      </w:r>
      <w:r w:rsidRPr="007329B5">
        <w:rPr>
          <w:rFonts w:ascii="Times New Roman" w:hAnsi="Times New Roman"/>
          <w:sz w:val="24"/>
          <w:szCs w:val="24"/>
        </w:rPr>
        <w:t xml:space="preserve"> из палочек, кубиков, мозаики, </w:t>
      </w:r>
      <w:r>
        <w:rPr>
          <w:rFonts w:ascii="Times New Roman" w:hAnsi="Times New Roman"/>
          <w:sz w:val="24"/>
          <w:szCs w:val="24"/>
        </w:rPr>
        <w:t xml:space="preserve">имеет </w:t>
      </w:r>
      <w:r w:rsidRPr="007329B5">
        <w:rPr>
          <w:rFonts w:ascii="Times New Roman" w:hAnsi="Times New Roman"/>
          <w:sz w:val="24"/>
          <w:szCs w:val="24"/>
        </w:rPr>
        <w:t>навык</w:t>
      </w:r>
      <w:r>
        <w:rPr>
          <w:rFonts w:ascii="Times New Roman" w:hAnsi="Times New Roman"/>
          <w:sz w:val="24"/>
          <w:szCs w:val="24"/>
        </w:rPr>
        <w:t>и</w:t>
      </w:r>
      <w:r w:rsidRPr="007329B5">
        <w:rPr>
          <w:rFonts w:ascii="Times New Roman" w:hAnsi="Times New Roman"/>
          <w:sz w:val="24"/>
          <w:szCs w:val="24"/>
        </w:rPr>
        <w:t xml:space="preserve"> печатания, лепки букв из пластилина.</w:t>
      </w:r>
    </w:p>
    <w:p w:rsidR="00206490" w:rsidRDefault="00206490" w:rsidP="00206490">
      <w:pPr>
        <w:pStyle w:val="a3"/>
        <w:spacing w:after="0"/>
        <w:contextualSpacing/>
        <w:jc w:val="both"/>
        <w:rPr>
          <w:rFonts w:ascii="Times New Roman" w:hAnsi="Times New Roman"/>
          <w:sz w:val="24"/>
          <w:szCs w:val="24"/>
        </w:rPr>
      </w:pPr>
    </w:p>
    <w:p w:rsidR="00206490" w:rsidRPr="00206490" w:rsidRDefault="00206490" w:rsidP="00206490">
      <w:pPr>
        <w:pStyle w:val="a3"/>
        <w:spacing w:after="0"/>
        <w:contextualSpacing/>
        <w:jc w:val="both"/>
        <w:rPr>
          <w:rFonts w:ascii="Times New Roman" w:hAnsi="Times New Roman"/>
          <w:sz w:val="24"/>
          <w:szCs w:val="24"/>
        </w:rPr>
      </w:pPr>
    </w:p>
    <w:p w:rsidR="00757111" w:rsidRDefault="00757111" w:rsidP="009D21D7">
      <w:pPr>
        <w:spacing w:after="0"/>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Образовательная область «Художественно – эстетическое развитие»</w:t>
      </w:r>
    </w:p>
    <w:p w:rsidR="00757111" w:rsidRDefault="00757111" w:rsidP="009D21D7">
      <w:pPr>
        <w:spacing w:after="0"/>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(обязательная часть)</w:t>
      </w:r>
    </w:p>
    <w:p w:rsidR="00757111" w:rsidRPr="0085260D" w:rsidRDefault="00757111" w:rsidP="009D21D7">
      <w:pPr>
        <w:spacing w:after="0"/>
        <w:ind w:left="567"/>
        <w:jc w:val="center"/>
        <w:outlineLvl w:val="0"/>
        <w:rPr>
          <w:rFonts w:ascii="Times New Roman" w:hAnsi="Times New Roman"/>
          <w:sz w:val="24"/>
          <w:szCs w:val="24"/>
          <w:u w:val="single"/>
        </w:rPr>
      </w:pPr>
      <w:r w:rsidRPr="0085260D">
        <w:rPr>
          <w:rFonts w:ascii="Times New Roman" w:hAnsi="Times New Roman"/>
          <w:sz w:val="24"/>
          <w:szCs w:val="24"/>
          <w:u w:val="single"/>
        </w:rPr>
        <w:t>Изобразительное искусство</w:t>
      </w:r>
    </w:p>
    <w:p w:rsidR="00757111" w:rsidRDefault="00757111" w:rsidP="00B646B5">
      <w:pPr>
        <w:pStyle w:val="a3"/>
        <w:numPr>
          <w:ilvl w:val="0"/>
          <w:numId w:val="137"/>
        </w:numPr>
        <w:tabs>
          <w:tab w:val="left" w:pos="567"/>
          <w:tab w:val="left" w:pos="4145"/>
          <w:tab w:val="left" w:pos="5164"/>
        </w:tabs>
        <w:spacing w:before="11" w:after="0"/>
        <w:ind w:left="567" w:right="88" w:hanging="567"/>
        <w:contextualSpacing/>
        <w:jc w:val="both"/>
        <w:rPr>
          <w:rFonts w:ascii="Times New Roman" w:hAnsi="Times New Roman"/>
          <w:color w:val="000000"/>
          <w:sz w:val="24"/>
          <w:szCs w:val="24"/>
        </w:rPr>
      </w:pPr>
      <w:r w:rsidRPr="00556055">
        <w:rPr>
          <w:rFonts w:ascii="Times New Roman" w:hAnsi="Times New Roman"/>
          <w:color w:val="000000"/>
          <w:sz w:val="24"/>
          <w:szCs w:val="24"/>
        </w:rPr>
        <w:t>вы</w:t>
      </w:r>
      <w:r w:rsidRPr="00556055">
        <w:rPr>
          <w:rFonts w:ascii="Times New Roman" w:hAnsi="Times New Roman"/>
          <w:color w:val="000000"/>
          <w:spacing w:val="-1"/>
          <w:sz w:val="24"/>
          <w:szCs w:val="24"/>
        </w:rPr>
        <w:t>с</w:t>
      </w:r>
      <w:r w:rsidRPr="00556055">
        <w:rPr>
          <w:rFonts w:ascii="Times New Roman" w:hAnsi="Times New Roman"/>
          <w:color w:val="000000"/>
          <w:sz w:val="24"/>
          <w:szCs w:val="24"/>
        </w:rPr>
        <w:t>к</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зыв</w:t>
      </w:r>
      <w:r w:rsidRPr="00556055">
        <w:rPr>
          <w:rFonts w:ascii="Times New Roman" w:hAnsi="Times New Roman"/>
          <w:color w:val="000000"/>
          <w:spacing w:val="-1"/>
          <w:sz w:val="24"/>
          <w:szCs w:val="24"/>
        </w:rPr>
        <w:t>ае</w:t>
      </w:r>
      <w:r w:rsidRPr="00556055">
        <w:rPr>
          <w:rFonts w:ascii="Times New Roman" w:hAnsi="Times New Roman"/>
          <w:color w:val="000000"/>
          <w:sz w:val="24"/>
          <w:szCs w:val="24"/>
        </w:rPr>
        <w:t>т</w:t>
      </w:r>
      <w:r w:rsidRPr="00556055">
        <w:rPr>
          <w:rFonts w:ascii="Times New Roman" w:hAnsi="Times New Roman"/>
          <w:color w:val="000000"/>
          <w:sz w:val="24"/>
          <w:szCs w:val="24"/>
        </w:rPr>
        <w:tab/>
        <w:t>пред</w:t>
      </w:r>
      <w:r w:rsidRPr="00556055">
        <w:rPr>
          <w:rFonts w:ascii="Times New Roman" w:hAnsi="Times New Roman"/>
          <w:color w:val="000000"/>
          <w:spacing w:val="1"/>
          <w:sz w:val="24"/>
          <w:szCs w:val="24"/>
        </w:rPr>
        <w:t>п</w:t>
      </w:r>
      <w:r w:rsidRPr="00556055">
        <w:rPr>
          <w:rFonts w:ascii="Times New Roman" w:hAnsi="Times New Roman"/>
          <w:color w:val="000000"/>
          <w:sz w:val="24"/>
          <w:szCs w:val="24"/>
        </w:rPr>
        <w:t>очт</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н</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я,</w:t>
      </w:r>
      <w:r w:rsidRPr="00556055">
        <w:rPr>
          <w:rFonts w:ascii="Times New Roman" w:hAnsi="Times New Roman"/>
          <w:color w:val="000000"/>
          <w:sz w:val="24"/>
          <w:szCs w:val="24"/>
        </w:rPr>
        <w:tab/>
        <w:t>а</w:t>
      </w:r>
      <w:r w:rsidRPr="00556055">
        <w:rPr>
          <w:rFonts w:ascii="Times New Roman" w:hAnsi="Times New Roman"/>
          <w:color w:val="000000"/>
          <w:spacing w:val="-1"/>
          <w:sz w:val="24"/>
          <w:szCs w:val="24"/>
        </w:rPr>
        <w:t>сс</w:t>
      </w:r>
      <w:r w:rsidRPr="00556055">
        <w:rPr>
          <w:rFonts w:ascii="Times New Roman" w:hAnsi="Times New Roman"/>
          <w:color w:val="000000"/>
          <w:sz w:val="24"/>
          <w:szCs w:val="24"/>
        </w:rPr>
        <w:t>оц</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ац</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и; стр</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мится</w:t>
      </w:r>
      <w:r w:rsidRPr="00556055">
        <w:rPr>
          <w:rFonts w:ascii="Times New Roman" w:hAnsi="Times New Roman"/>
          <w:color w:val="000000"/>
          <w:spacing w:val="157"/>
          <w:sz w:val="24"/>
          <w:szCs w:val="24"/>
        </w:rPr>
        <w:t xml:space="preserve"> </w:t>
      </w:r>
      <w:r w:rsidRPr="00556055">
        <w:rPr>
          <w:rFonts w:ascii="Times New Roman" w:hAnsi="Times New Roman"/>
          <w:color w:val="000000"/>
          <w:sz w:val="24"/>
          <w:szCs w:val="24"/>
        </w:rPr>
        <w:t>к</w:t>
      </w:r>
      <w:r w:rsidRPr="00556055">
        <w:rPr>
          <w:rFonts w:ascii="Times New Roman" w:hAnsi="Times New Roman"/>
          <w:color w:val="000000"/>
          <w:spacing w:val="159"/>
          <w:sz w:val="24"/>
          <w:szCs w:val="24"/>
        </w:rPr>
        <w:t xml:space="preserve"> </w:t>
      </w:r>
      <w:r w:rsidRPr="00556055">
        <w:rPr>
          <w:rFonts w:ascii="Times New Roman" w:hAnsi="Times New Roman"/>
          <w:color w:val="000000"/>
          <w:sz w:val="24"/>
          <w:szCs w:val="24"/>
        </w:rPr>
        <w:t>с</w:t>
      </w:r>
      <w:r w:rsidRPr="00556055">
        <w:rPr>
          <w:rFonts w:ascii="Times New Roman" w:hAnsi="Times New Roman"/>
          <w:color w:val="000000"/>
          <w:spacing w:val="-1"/>
          <w:sz w:val="24"/>
          <w:szCs w:val="24"/>
        </w:rPr>
        <w:t>ам</w:t>
      </w:r>
      <w:r w:rsidRPr="00556055">
        <w:rPr>
          <w:rFonts w:ascii="Times New Roman" w:hAnsi="Times New Roman"/>
          <w:color w:val="000000"/>
          <w:spacing w:val="2"/>
          <w:sz w:val="24"/>
          <w:szCs w:val="24"/>
        </w:rPr>
        <w:t>о</w:t>
      </w:r>
      <w:r w:rsidRPr="00556055">
        <w:rPr>
          <w:rFonts w:ascii="Times New Roman" w:hAnsi="Times New Roman"/>
          <w:color w:val="000000"/>
          <w:sz w:val="24"/>
          <w:szCs w:val="24"/>
        </w:rPr>
        <w:t>в</w:t>
      </w:r>
      <w:r w:rsidRPr="00556055">
        <w:rPr>
          <w:rFonts w:ascii="Times New Roman" w:hAnsi="Times New Roman"/>
          <w:color w:val="000000"/>
          <w:spacing w:val="1"/>
          <w:sz w:val="24"/>
          <w:szCs w:val="24"/>
        </w:rPr>
        <w:t>ы</w:t>
      </w:r>
      <w:r w:rsidRPr="00556055">
        <w:rPr>
          <w:rFonts w:ascii="Times New Roman" w:hAnsi="Times New Roman"/>
          <w:color w:val="000000"/>
          <w:sz w:val="24"/>
          <w:szCs w:val="24"/>
        </w:rPr>
        <w:t>раж</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н</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ю</w:t>
      </w:r>
      <w:r w:rsidRPr="00556055">
        <w:rPr>
          <w:rFonts w:ascii="Times New Roman" w:hAnsi="Times New Roman"/>
          <w:color w:val="000000"/>
          <w:spacing w:val="158"/>
          <w:sz w:val="24"/>
          <w:szCs w:val="24"/>
        </w:rPr>
        <w:t xml:space="preserve"> </w:t>
      </w:r>
      <w:r w:rsidRPr="00556055">
        <w:rPr>
          <w:rFonts w:ascii="Times New Roman" w:hAnsi="Times New Roman"/>
          <w:color w:val="000000"/>
          <w:sz w:val="24"/>
          <w:szCs w:val="24"/>
        </w:rPr>
        <w:t>в</w:t>
      </w:r>
      <w:r w:rsidRPr="00556055">
        <w:rPr>
          <w:rFonts w:ascii="Times New Roman" w:hAnsi="Times New Roman"/>
          <w:color w:val="000000"/>
          <w:spacing w:val="1"/>
          <w:sz w:val="24"/>
          <w:szCs w:val="24"/>
        </w:rPr>
        <w:t>п</w:t>
      </w:r>
      <w:r w:rsidRPr="00556055">
        <w:rPr>
          <w:rFonts w:ascii="Times New Roman" w:hAnsi="Times New Roman"/>
          <w:color w:val="000000"/>
          <w:sz w:val="24"/>
          <w:szCs w:val="24"/>
        </w:rPr>
        <w:t>е</w:t>
      </w:r>
      <w:r w:rsidRPr="00556055">
        <w:rPr>
          <w:rFonts w:ascii="Times New Roman" w:hAnsi="Times New Roman"/>
          <w:color w:val="000000"/>
          <w:spacing w:val="-1"/>
          <w:sz w:val="24"/>
          <w:szCs w:val="24"/>
        </w:rPr>
        <w:t>ча</w:t>
      </w:r>
      <w:r w:rsidRPr="00556055">
        <w:rPr>
          <w:rFonts w:ascii="Times New Roman" w:hAnsi="Times New Roman"/>
          <w:color w:val="000000"/>
          <w:sz w:val="24"/>
          <w:szCs w:val="24"/>
        </w:rPr>
        <w:t>тлен</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й; эмоц</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о</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ал</w:t>
      </w:r>
      <w:r w:rsidRPr="00556055">
        <w:rPr>
          <w:rFonts w:ascii="Times New Roman" w:hAnsi="Times New Roman"/>
          <w:color w:val="000000"/>
          <w:spacing w:val="-1"/>
          <w:sz w:val="24"/>
          <w:szCs w:val="24"/>
        </w:rPr>
        <w:t>ь</w:t>
      </w:r>
      <w:r w:rsidRPr="00556055">
        <w:rPr>
          <w:rFonts w:ascii="Times New Roman" w:hAnsi="Times New Roman"/>
          <w:color w:val="000000"/>
          <w:sz w:val="24"/>
          <w:szCs w:val="24"/>
        </w:rPr>
        <w:t>н</w:t>
      </w:r>
      <w:r w:rsidRPr="00556055">
        <w:rPr>
          <w:rFonts w:ascii="Times New Roman" w:hAnsi="Times New Roman"/>
          <w:color w:val="000000"/>
          <w:spacing w:val="1"/>
          <w:sz w:val="24"/>
          <w:szCs w:val="24"/>
        </w:rPr>
        <w:t>о</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 </w:t>
      </w:r>
      <w:r w:rsidRPr="00556055">
        <w:rPr>
          <w:rFonts w:ascii="Times New Roman" w:hAnsi="Times New Roman"/>
          <w:color w:val="000000"/>
          <w:sz w:val="24"/>
          <w:szCs w:val="24"/>
        </w:rPr>
        <w:t>э</w:t>
      </w:r>
      <w:r w:rsidRPr="00556055">
        <w:rPr>
          <w:rFonts w:ascii="Times New Roman" w:hAnsi="Times New Roman"/>
          <w:color w:val="000000"/>
          <w:spacing w:val="-1"/>
          <w:sz w:val="24"/>
          <w:szCs w:val="24"/>
        </w:rPr>
        <w:t>с</w:t>
      </w:r>
      <w:r w:rsidRPr="00556055">
        <w:rPr>
          <w:rFonts w:ascii="Times New Roman" w:hAnsi="Times New Roman"/>
          <w:color w:val="000000"/>
          <w:sz w:val="24"/>
          <w:szCs w:val="24"/>
        </w:rPr>
        <w:t>тетич</w:t>
      </w:r>
      <w:r w:rsidRPr="00556055">
        <w:rPr>
          <w:rFonts w:ascii="Times New Roman" w:hAnsi="Times New Roman"/>
          <w:color w:val="000000"/>
          <w:spacing w:val="-1"/>
          <w:sz w:val="24"/>
          <w:szCs w:val="24"/>
        </w:rPr>
        <w:t>ес</w:t>
      </w:r>
      <w:r w:rsidRPr="00556055">
        <w:rPr>
          <w:rFonts w:ascii="Times New Roman" w:hAnsi="Times New Roman"/>
          <w:color w:val="000000"/>
          <w:sz w:val="24"/>
          <w:szCs w:val="24"/>
        </w:rPr>
        <w:t>ки</w:t>
      </w:r>
      <w:r w:rsidRPr="00556055">
        <w:rPr>
          <w:rFonts w:ascii="Times New Roman" w:hAnsi="Times New Roman"/>
          <w:color w:val="000000"/>
          <w:sz w:val="24"/>
          <w:szCs w:val="24"/>
        </w:rPr>
        <w:tab/>
        <w:t>окл</w:t>
      </w:r>
      <w:r w:rsidRPr="00556055">
        <w:rPr>
          <w:rFonts w:ascii="Times New Roman" w:hAnsi="Times New Roman"/>
          <w:color w:val="000000"/>
          <w:spacing w:val="1"/>
          <w:sz w:val="24"/>
          <w:szCs w:val="24"/>
        </w:rPr>
        <w:t>ик</w:t>
      </w:r>
      <w:r w:rsidRPr="00556055">
        <w:rPr>
          <w:rFonts w:ascii="Times New Roman" w:hAnsi="Times New Roman"/>
          <w:color w:val="000000"/>
          <w:sz w:val="24"/>
          <w:szCs w:val="24"/>
        </w:rPr>
        <w:t>а</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тся</w:t>
      </w:r>
      <w:r w:rsidRPr="00556055">
        <w:rPr>
          <w:rFonts w:ascii="Times New Roman" w:hAnsi="Times New Roman"/>
          <w:color w:val="000000"/>
          <w:sz w:val="24"/>
          <w:szCs w:val="24"/>
        </w:rPr>
        <w:tab/>
        <w:t>на проявлен</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 xml:space="preserve">я </w:t>
      </w:r>
      <w:r w:rsidRPr="00556055">
        <w:rPr>
          <w:rFonts w:ascii="Times New Roman" w:hAnsi="Times New Roman"/>
          <w:color w:val="000000"/>
          <w:spacing w:val="1"/>
          <w:sz w:val="24"/>
          <w:szCs w:val="24"/>
        </w:rPr>
        <w:t>п</w:t>
      </w:r>
      <w:r w:rsidRPr="00556055">
        <w:rPr>
          <w:rFonts w:ascii="Times New Roman" w:hAnsi="Times New Roman"/>
          <w:color w:val="000000"/>
          <w:sz w:val="24"/>
          <w:szCs w:val="24"/>
        </w:rPr>
        <w:t>рекра</w:t>
      </w:r>
      <w:r w:rsidRPr="00556055">
        <w:rPr>
          <w:rFonts w:ascii="Times New Roman" w:hAnsi="Times New Roman"/>
          <w:color w:val="000000"/>
          <w:spacing w:val="-1"/>
          <w:sz w:val="24"/>
          <w:szCs w:val="24"/>
        </w:rPr>
        <w:t>с</w:t>
      </w:r>
      <w:r w:rsidRPr="00556055">
        <w:rPr>
          <w:rFonts w:ascii="Times New Roman" w:hAnsi="Times New Roman"/>
          <w:color w:val="000000"/>
          <w:sz w:val="24"/>
          <w:szCs w:val="24"/>
        </w:rPr>
        <w:t>но</w:t>
      </w:r>
      <w:r w:rsidRPr="00556055">
        <w:rPr>
          <w:rFonts w:ascii="Times New Roman" w:hAnsi="Times New Roman"/>
          <w:color w:val="000000"/>
          <w:spacing w:val="-1"/>
          <w:sz w:val="24"/>
          <w:szCs w:val="24"/>
        </w:rPr>
        <w:t>г</w:t>
      </w:r>
      <w:r w:rsidRPr="00556055">
        <w:rPr>
          <w:rFonts w:ascii="Times New Roman" w:hAnsi="Times New Roman"/>
          <w:color w:val="000000"/>
          <w:sz w:val="24"/>
          <w:szCs w:val="24"/>
        </w:rPr>
        <w:t>о;</w:t>
      </w:r>
    </w:p>
    <w:p w:rsidR="00757111" w:rsidRDefault="00757111" w:rsidP="00B646B5">
      <w:pPr>
        <w:pStyle w:val="a3"/>
        <w:numPr>
          <w:ilvl w:val="0"/>
          <w:numId w:val="137"/>
        </w:numPr>
        <w:tabs>
          <w:tab w:val="left" w:pos="567"/>
          <w:tab w:val="left" w:pos="4145"/>
          <w:tab w:val="left" w:pos="5164"/>
        </w:tabs>
        <w:spacing w:before="11" w:after="0"/>
        <w:ind w:left="567" w:right="88" w:hanging="567"/>
        <w:contextualSpacing/>
        <w:jc w:val="both"/>
        <w:rPr>
          <w:rFonts w:ascii="Times New Roman" w:hAnsi="Times New Roman"/>
          <w:color w:val="000000"/>
          <w:sz w:val="24"/>
          <w:szCs w:val="24"/>
        </w:rPr>
      </w:pPr>
      <w:r w:rsidRPr="00556055">
        <w:rPr>
          <w:rFonts w:ascii="Times New Roman" w:hAnsi="Times New Roman"/>
          <w:color w:val="000000"/>
          <w:sz w:val="24"/>
          <w:szCs w:val="24"/>
        </w:rPr>
        <w:t xml:space="preserve"> последов</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т</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ль</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о</w:t>
      </w:r>
      <w:r w:rsidRPr="00556055">
        <w:rPr>
          <w:rFonts w:ascii="Times New Roman" w:hAnsi="Times New Roman"/>
          <w:color w:val="000000"/>
          <w:spacing w:val="113"/>
          <w:sz w:val="24"/>
          <w:szCs w:val="24"/>
        </w:rPr>
        <w:t xml:space="preserve"> </w:t>
      </w:r>
      <w:r w:rsidRPr="00556055">
        <w:rPr>
          <w:rFonts w:ascii="Times New Roman" w:hAnsi="Times New Roman"/>
          <w:color w:val="000000"/>
          <w:sz w:val="24"/>
          <w:szCs w:val="24"/>
        </w:rPr>
        <w:t>анали</w:t>
      </w:r>
      <w:r w:rsidRPr="00556055">
        <w:rPr>
          <w:rFonts w:ascii="Times New Roman" w:hAnsi="Times New Roman"/>
          <w:color w:val="000000"/>
          <w:spacing w:val="1"/>
          <w:sz w:val="24"/>
          <w:szCs w:val="24"/>
        </w:rPr>
        <w:t>зи</w:t>
      </w:r>
      <w:r w:rsidRPr="00556055">
        <w:rPr>
          <w:rFonts w:ascii="Times New Roman" w:hAnsi="Times New Roman"/>
          <w:color w:val="000000"/>
          <w:spacing w:val="2"/>
          <w:sz w:val="24"/>
          <w:szCs w:val="24"/>
        </w:rPr>
        <w:t>р</w:t>
      </w:r>
      <w:r w:rsidRPr="00556055">
        <w:rPr>
          <w:rFonts w:ascii="Times New Roman" w:hAnsi="Times New Roman"/>
          <w:color w:val="000000"/>
          <w:spacing w:val="-6"/>
          <w:sz w:val="24"/>
          <w:szCs w:val="24"/>
        </w:rPr>
        <w:t>у</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т</w:t>
      </w:r>
      <w:r w:rsidRPr="00556055">
        <w:rPr>
          <w:rFonts w:ascii="Times New Roman" w:hAnsi="Times New Roman"/>
          <w:color w:val="000000"/>
          <w:spacing w:val="112"/>
          <w:sz w:val="24"/>
          <w:szCs w:val="24"/>
        </w:rPr>
        <w:t xml:space="preserve"> </w:t>
      </w:r>
      <w:r w:rsidRPr="00556055">
        <w:rPr>
          <w:rFonts w:ascii="Times New Roman" w:hAnsi="Times New Roman"/>
          <w:color w:val="000000"/>
          <w:spacing w:val="1"/>
          <w:sz w:val="24"/>
          <w:szCs w:val="24"/>
        </w:rPr>
        <w:t>п</w:t>
      </w:r>
      <w:r w:rsidRPr="00556055">
        <w:rPr>
          <w:rFonts w:ascii="Times New Roman" w:hAnsi="Times New Roman"/>
          <w:color w:val="000000"/>
          <w:sz w:val="24"/>
          <w:szCs w:val="24"/>
        </w:rPr>
        <w:t>ро</w:t>
      </w:r>
      <w:r w:rsidRPr="00556055">
        <w:rPr>
          <w:rFonts w:ascii="Times New Roman" w:hAnsi="Times New Roman"/>
          <w:color w:val="000000"/>
          <w:spacing w:val="1"/>
          <w:sz w:val="24"/>
          <w:szCs w:val="24"/>
        </w:rPr>
        <w:t>из</w:t>
      </w:r>
      <w:r w:rsidRPr="00556055">
        <w:rPr>
          <w:rFonts w:ascii="Times New Roman" w:hAnsi="Times New Roman"/>
          <w:color w:val="000000"/>
          <w:sz w:val="24"/>
          <w:szCs w:val="24"/>
        </w:rPr>
        <w:t>в</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дение, в</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рно</w:t>
      </w:r>
      <w:r>
        <w:rPr>
          <w:rFonts w:ascii="Times New Roman" w:hAnsi="Times New Roman"/>
          <w:color w:val="000000"/>
          <w:sz w:val="24"/>
          <w:szCs w:val="24"/>
        </w:rPr>
        <w:t xml:space="preserve"> </w:t>
      </w:r>
      <w:r w:rsidRPr="00556055">
        <w:rPr>
          <w:rFonts w:ascii="Times New Roman" w:hAnsi="Times New Roman"/>
          <w:color w:val="000000"/>
          <w:sz w:val="24"/>
          <w:szCs w:val="24"/>
        </w:rPr>
        <w:tab/>
        <w:t>понима</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т</w:t>
      </w:r>
      <w:r>
        <w:rPr>
          <w:rFonts w:ascii="Times New Roman" w:hAnsi="Times New Roman"/>
          <w:color w:val="000000"/>
          <w:sz w:val="24"/>
          <w:szCs w:val="24"/>
        </w:rPr>
        <w:t xml:space="preserve"> </w:t>
      </w:r>
      <w:r w:rsidRPr="00556055">
        <w:rPr>
          <w:rFonts w:ascii="Times New Roman" w:hAnsi="Times New Roman"/>
          <w:color w:val="000000"/>
          <w:spacing w:val="4"/>
          <w:sz w:val="24"/>
          <w:szCs w:val="24"/>
        </w:rPr>
        <w:t>х</w:t>
      </w:r>
      <w:r w:rsidRPr="00556055">
        <w:rPr>
          <w:rFonts w:ascii="Times New Roman" w:hAnsi="Times New Roman"/>
          <w:color w:val="000000"/>
          <w:spacing w:val="-4"/>
          <w:sz w:val="24"/>
          <w:szCs w:val="24"/>
        </w:rPr>
        <w:t>у</w:t>
      </w:r>
      <w:r w:rsidRPr="00556055">
        <w:rPr>
          <w:rFonts w:ascii="Times New Roman" w:hAnsi="Times New Roman"/>
          <w:color w:val="000000"/>
          <w:sz w:val="24"/>
          <w:szCs w:val="24"/>
        </w:rPr>
        <w:t>дож</w:t>
      </w:r>
      <w:r w:rsidRPr="00556055">
        <w:rPr>
          <w:rFonts w:ascii="Times New Roman" w:hAnsi="Times New Roman"/>
          <w:color w:val="000000"/>
          <w:spacing w:val="-1"/>
          <w:sz w:val="24"/>
          <w:szCs w:val="24"/>
        </w:rPr>
        <w:t>ес</w:t>
      </w:r>
      <w:r w:rsidRPr="00556055">
        <w:rPr>
          <w:rFonts w:ascii="Times New Roman" w:hAnsi="Times New Roman"/>
          <w:color w:val="000000"/>
          <w:sz w:val="24"/>
          <w:szCs w:val="24"/>
        </w:rPr>
        <w:t>тв</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н</w:t>
      </w:r>
      <w:r w:rsidRPr="00556055">
        <w:rPr>
          <w:rFonts w:ascii="Times New Roman" w:hAnsi="Times New Roman"/>
          <w:color w:val="000000"/>
          <w:spacing w:val="1"/>
          <w:sz w:val="24"/>
          <w:szCs w:val="24"/>
        </w:rPr>
        <w:t>н</w:t>
      </w:r>
      <w:r w:rsidR="009D21D7">
        <w:rPr>
          <w:rFonts w:ascii="Times New Roman" w:hAnsi="Times New Roman"/>
          <w:color w:val="000000"/>
          <w:sz w:val="24"/>
          <w:szCs w:val="24"/>
        </w:rPr>
        <w:t xml:space="preserve">ый </w:t>
      </w:r>
      <w:r w:rsidRPr="00556055">
        <w:rPr>
          <w:rFonts w:ascii="Times New Roman" w:hAnsi="Times New Roman"/>
          <w:color w:val="000000"/>
          <w:sz w:val="24"/>
          <w:szCs w:val="24"/>
        </w:rPr>
        <w:t>обра</w:t>
      </w:r>
      <w:r w:rsidRPr="00556055">
        <w:rPr>
          <w:rFonts w:ascii="Times New Roman" w:hAnsi="Times New Roman"/>
          <w:color w:val="000000"/>
          <w:spacing w:val="-1"/>
          <w:sz w:val="24"/>
          <w:szCs w:val="24"/>
        </w:rPr>
        <w:t>з</w:t>
      </w:r>
      <w:r w:rsidRPr="00556055">
        <w:rPr>
          <w:rFonts w:ascii="Times New Roman" w:hAnsi="Times New Roman"/>
          <w:color w:val="000000"/>
          <w:sz w:val="24"/>
          <w:szCs w:val="24"/>
        </w:rPr>
        <w:t>, обращ</w:t>
      </w:r>
      <w:r w:rsidRPr="00556055">
        <w:rPr>
          <w:rFonts w:ascii="Times New Roman" w:hAnsi="Times New Roman"/>
          <w:color w:val="000000"/>
          <w:spacing w:val="-1"/>
          <w:sz w:val="24"/>
          <w:szCs w:val="24"/>
        </w:rPr>
        <w:t>ае</w:t>
      </w:r>
      <w:r w:rsidRPr="00556055">
        <w:rPr>
          <w:rFonts w:ascii="Times New Roman" w:hAnsi="Times New Roman"/>
          <w:color w:val="000000"/>
          <w:sz w:val="24"/>
          <w:szCs w:val="24"/>
        </w:rPr>
        <w:t>т</w:t>
      </w:r>
      <w:r w:rsidRPr="00556055">
        <w:rPr>
          <w:rFonts w:ascii="Times New Roman" w:hAnsi="Times New Roman"/>
          <w:color w:val="000000"/>
          <w:sz w:val="24"/>
          <w:szCs w:val="24"/>
        </w:rPr>
        <w:tab/>
        <w:t>вн</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м</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н</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е</w:t>
      </w:r>
      <w:r w:rsidRPr="00556055">
        <w:rPr>
          <w:rFonts w:ascii="Times New Roman" w:hAnsi="Times New Roman"/>
          <w:color w:val="000000"/>
          <w:sz w:val="24"/>
          <w:szCs w:val="24"/>
        </w:rPr>
        <w:tab/>
        <w:t>на</w:t>
      </w:r>
      <w:r w:rsidRPr="00556055">
        <w:rPr>
          <w:rFonts w:ascii="Times New Roman" w:hAnsi="Times New Roman"/>
          <w:color w:val="000000"/>
          <w:sz w:val="24"/>
          <w:szCs w:val="24"/>
        </w:rPr>
        <w:tab/>
        <w:t xml:space="preserve">наиболее    </w:t>
      </w:r>
      <w:r w:rsidRPr="00556055">
        <w:rPr>
          <w:rFonts w:ascii="Times New Roman" w:hAnsi="Times New Roman"/>
          <w:color w:val="000000"/>
          <w:spacing w:val="-12"/>
          <w:sz w:val="24"/>
          <w:szCs w:val="24"/>
        </w:rPr>
        <w:t xml:space="preserve"> </w:t>
      </w:r>
      <w:r w:rsidRPr="00556055">
        <w:rPr>
          <w:rFonts w:ascii="Times New Roman" w:hAnsi="Times New Roman"/>
          <w:color w:val="000000"/>
          <w:sz w:val="24"/>
          <w:szCs w:val="24"/>
        </w:rPr>
        <w:t>яр</w:t>
      </w:r>
      <w:r w:rsidRPr="00556055">
        <w:rPr>
          <w:rFonts w:ascii="Times New Roman" w:hAnsi="Times New Roman"/>
          <w:color w:val="000000"/>
          <w:spacing w:val="-2"/>
          <w:sz w:val="24"/>
          <w:szCs w:val="24"/>
        </w:rPr>
        <w:t>к</w:t>
      </w:r>
      <w:r w:rsidRPr="00556055">
        <w:rPr>
          <w:rFonts w:ascii="Times New Roman" w:hAnsi="Times New Roman"/>
          <w:color w:val="000000"/>
          <w:sz w:val="24"/>
          <w:szCs w:val="24"/>
        </w:rPr>
        <w:t>ие ср</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д</w:t>
      </w:r>
      <w:r w:rsidRPr="00556055">
        <w:rPr>
          <w:rFonts w:ascii="Times New Roman" w:hAnsi="Times New Roman"/>
          <w:color w:val="000000"/>
          <w:spacing w:val="-1"/>
          <w:sz w:val="24"/>
          <w:szCs w:val="24"/>
        </w:rPr>
        <w:t>с</w:t>
      </w:r>
      <w:r w:rsidRPr="00556055">
        <w:rPr>
          <w:rFonts w:ascii="Times New Roman" w:hAnsi="Times New Roman"/>
          <w:color w:val="000000"/>
          <w:sz w:val="24"/>
          <w:szCs w:val="24"/>
        </w:rPr>
        <w:t xml:space="preserve">тва       </w:t>
      </w:r>
      <w:r w:rsidRPr="00556055">
        <w:rPr>
          <w:rFonts w:ascii="Times New Roman" w:hAnsi="Times New Roman"/>
          <w:color w:val="000000"/>
          <w:spacing w:val="-42"/>
          <w:sz w:val="24"/>
          <w:szCs w:val="24"/>
        </w:rPr>
        <w:t xml:space="preserve"> </w:t>
      </w:r>
      <w:r w:rsidRPr="00556055">
        <w:rPr>
          <w:rFonts w:ascii="Times New Roman" w:hAnsi="Times New Roman"/>
          <w:color w:val="000000"/>
          <w:sz w:val="24"/>
          <w:szCs w:val="24"/>
        </w:rPr>
        <w:t>в</w:t>
      </w:r>
      <w:r w:rsidRPr="00556055">
        <w:rPr>
          <w:rFonts w:ascii="Times New Roman" w:hAnsi="Times New Roman"/>
          <w:color w:val="000000"/>
          <w:spacing w:val="-1"/>
          <w:sz w:val="24"/>
          <w:szCs w:val="24"/>
        </w:rPr>
        <w:t>ы</w:t>
      </w:r>
      <w:r w:rsidRPr="00556055">
        <w:rPr>
          <w:rFonts w:ascii="Times New Roman" w:hAnsi="Times New Roman"/>
          <w:color w:val="000000"/>
          <w:sz w:val="24"/>
          <w:szCs w:val="24"/>
        </w:rPr>
        <w:t>р</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з</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тель</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ост</w:t>
      </w:r>
      <w:r w:rsidRPr="00556055">
        <w:rPr>
          <w:rFonts w:ascii="Times New Roman" w:hAnsi="Times New Roman"/>
          <w:color w:val="000000"/>
          <w:spacing w:val="1"/>
          <w:sz w:val="24"/>
          <w:szCs w:val="24"/>
        </w:rPr>
        <w:t>и</w:t>
      </w:r>
      <w:r w:rsidR="009D21D7">
        <w:rPr>
          <w:rFonts w:ascii="Times New Roman" w:hAnsi="Times New Roman"/>
          <w:color w:val="000000"/>
          <w:sz w:val="24"/>
          <w:szCs w:val="24"/>
        </w:rPr>
        <w:t xml:space="preserve">, </w:t>
      </w:r>
      <w:r w:rsidRPr="00556055">
        <w:rPr>
          <w:rFonts w:ascii="Times New Roman" w:hAnsi="Times New Roman"/>
          <w:color w:val="000000"/>
          <w:sz w:val="24"/>
          <w:szCs w:val="24"/>
        </w:rPr>
        <w:t>вы</w:t>
      </w:r>
      <w:r w:rsidRPr="00556055">
        <w:rPr>
          <w:rFonts w:ascii="Times New Roman" w:hAnsi="Times New Roman"/>
          <w:color w:val="000000"/>
          <w:spacing w:val="-1"/>
          <w:sz w:val="24"/>
          <w:szCs w:val="24"/>
        </w:rPr>
        <w:t>с</w:t>
      </w:r>
      <w:r w:rsidRPr="00556055">
        <w:rPr>
          <w:rFonts w:ascii="Times New Roman" w:hAnsi="Times New Roman"/>
          <w:color w:val="000000"/>
          <w:sz w:val="24"/>
          <w:szCs w:val="24"/>
        </w:rPr>
        <w:t>к</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зыв</w:t>
      </w:r>
      <w:r w:rsidRPr="00556055">
        <w:rPr>
          <w:rFonts w:ascii="Times New Roman" w:hAnsi="Times New Roman"/>
          <w:color w:val="000000"/>
          <w:spacing w:val="-1"/>
          <w:sz w:val="24"/>
          <w:szCs w:val="24"/>
        </w:rPr>
        <w:t>ае</w:t>
      </w:r>
      <w:r w:rsidRPr="00556055">
        <w:rPr>
          <w:rFonts w:ascii="Times New Roman" w:hAnsi="Times New Roman"/>
          <w:color w:val="000000"/>
          <w:sz w:val="24"/>
          <w:szCs w:val="24"/>
        </w:rPr>
        <w:t>т соб</w:t>
      </w:r>
      <w:r w:rsidRPr="00556055">
        <w:rPr>
          <w:rFonts w:ascii="Times New Roman" w:hAnsi="Times New Roman"/>
          <w:color w:val="000000"/>
          <w:spacing w:val="-1"/>
          <w:sz w:val="24"/>
          <w:szCs w:val="24"/>
        </w:rPr>
        <w:t>с</w:t>
      </w:r>
      <w:r w:rsidRPr="00556055">
        <w:rPr>
          <w:rFonts w:ascii="Times New Roman" w:hAnsi="Times New Roman"/>
          <w:color w:val="000000"/>
          <w:sz w:val="24"/>
          <w:szCs w:val="24"/>
        </w:rPr>
        <w:t>тв</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н</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ые</w:t>
      </w:r>
      <w:r w:rsidRPr="00556055">
        <w:rPr>
          <w:rFonts w:ascii="Times New Roman" w:hAnsi="Times New Roman"/>
          <w:color w:val="000000"/>
          <w:spacing w:val="-1"/>
          <w:sz w:val="24"/>
          <w:szCs w:val="24"/>
        </w:rPr>
        <w:t xml:space="preserve"> а</w:t>
      </w:r>
      <w:r w:rsidRPr="00556055">
        <w:rPr>
          <w:rFonts w:ascii="Times New Roman" w:hAnsi="Times New Roman"/>
          <w:color w:val="000000"/>
          <w:spacing w:val="1"/>
          <w:sz w:val="24"/>
          <w:szCs w:val="24"/>
        </w:rPr>
        <w:t>с</w:t>
      </w:r>
      <w:r w:rsidRPr="00556055">
        <w:rPr>
          <w:rFonts w:ascii="Times New Roman" w:hAnsi="Times New Roman"/>
          <w:color w:val="000000"/>
          <w:sz w:val="24"/>
          <w:szCs w:val="24"/>
        </w:rPr>
        <w:t>соц</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ац</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и;</w:t>
      </w:r>
    </w:p>
    <w:p w:rsidR="00757111" w:rsidRDefault="00757111" w:rsidP="00B646B5">
      <w:pPr>
        <w:pStyle w:val="a3"/>
        <w:numPr>
          <w:ilvl w:val="0"/>
          <w:numId w:val="137"/>
        </w:numPr>
        <w:tabs>
          <w:tab w:val="left" w:pos="567"/>
          <w:tab w:val="left" w:pos="2127"/>
          <w:tab w:val="left" w:pos="5164"/>
        </w:tabs>
        <w:spacing w:before="11" w:after="0"/>
        <w:ind w:left="567" w:right="88" w:hanging="567"/>
        <w:contextualSpacing/>
        <w:jc w:val="both"/>
        <w:rPr>
          <w:rFonts w:ascii="Times New Roman" w:hAnsi="Times New Roman"/>
          <w:color w:val="000000"/>
          <w:sz w:val="24"/>
          <w:szCs w:val="24"/>
        </w:rPr>
      </w:pPr>
      <w:r w:rsidRPr="00556055">
        <w:rPr>
          <w:rFonts w:ascii="Times New Roman" w:hAnsi="Times New Roman"/>
          <w:color w:val="000000"/>
          <w:sz w:val="24"/>
          <w:szCs w:val="24"/>
        </w:rPr>
        <w:t>разл</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ч</w:t>
      </w:r>
      <w:r w:rsidRPr="00556055">
        <w:rPr>
          <w:rFonts w:ascii="Times New Roman" w:hAnsi="Times New Roman"/>
          <w:color w:val="000000"/>
          <w:spacing w:val="-1"/>
          <w:sz w:val="24"/>
          <w:szCs w:val="24"/>
        </w:rPr>
        <w:t>ае</w:t>
      </w:r>
      <w:r w:rsidRPr="00556055">
        <w:rPr>
          <w:rFonts w:ascii="Times New Roman" w:hAnsi="Times New Roman"/>
          <w:color w:val="000000"/>
          <w:sz w:val="24"/>
          <w:szCs w:val="24"/>
        </w:rPr>
        <w:t>т</w:t>
      </w:r>
      <w:r w:rsidRPr="00556055">
        <w:rPr>
          <w:rFonts w:ascii="Times New Roman" w:hAnsi="Times New Roman"/>
          <w:color w:val="000000"/>
          <w:spacing w:val="42"/>
          <w:sz w:val="24"/>
          <w:szCs w:val="24"/>
        </w:rPr>
        <w:t xml:space="preserve"> </w:t>
      </w:r>
      <w:r w:rsidRPr="00556055">
        <w:rPr>
          <w:rFonts w:ascii="Times New Roman" w:hAnsi="Times New Roman"/>
          <w:color w:val="000000"/>
          <w:sz w:val="24"/>
          <w:szCs w:val="24"/>
        </w:rPr>
        <w:t>и</w:t>
      </w:r>
      <w:r w:rsidRPr="00556055">
        <w:rPr>
          <w:rFonts w:ascii="Times New Roman" w:hAnsi="Times New Roman"/>
          <w:color w:val="000000"/>
          <w:spacing w:val="44"/>
          <w:sz w:val="24"/>
          <w:szCs w:val="24"/>
        </w:rPr>
        <w:t xml:space="preserve"> </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азыв</w:t>
      </w:r>
      <w:r w:rsidRPr="00556055">
        <w:rPr>
          <w:rFonts w:ascii="Times New Roman" w:hAnsi="Times New Roman"/>
          <w:color w:val="000000"/>
          <w:spacing w:val="-1"/>
          <w:sz w:val="24"/>
          <w:szCs w:val="24"/>
        </w:rPr>
        <w:t>ае</w:t>
      </w:r>
      <w:r w:rsidRPr="00556055">
        <w:rPr>
          <w:rFonts w:ascii="Times New Roman" w:hAnsi="Times New Roman"/>
          <w:color w:val="000000"/>
          <w:sz w:val="24"/>
          <w:szCs w:val="24"/>
        </w:rPr>
        <w:t>т</w:t>
      </w:r>
      <w:r w:rsidRPr="00556055">
        <w:rPr>
          <w:rFonts w:ascii="Times New Roman" w:hAnsi="Times New Roman"/>
          <w:color w:val="000000"/>
          <w:spacing w:val="43"/>
          <w:sz w:val="24"/>
          <w:szCs w:val="24"/>
        </w:rPr>
        <w:t xml:space="preserve"> </w:t>
      </w:r>
      <w:r w:rsidRPr="00556055">
        <w:rPr>
          <w:rFonts w:ascii="Times New Roman" w:hAnsi="Times New Roman"/>
          <w:color w:val="000000"/>
          <w:spacing w:val="1"/>
          <w:sz w:val="24"/>
          <w:szCs w:val="24"/>
        </w:rPr>
        <w:t>зн</w:t>
      </w:r>
      <w:r w:rsidRPr="00556055">
        <w:rPr>
          <w:rFonts w:ascii="Times New Roman" w:hAnsi="Times New Roman"/>
          <w:color w:val="000000"/>
          <w:sz w:val="24"/>
          <w:szCs w:val="24"/>
        </w:rPr>
        <w:t>акомые</w:t>
      </w:r>
      <w:r w:rsidRPr="00556055">
        <w:rPr>
          <w:rFonts w:ascii="Times New Roman" w:hAnsi="Times New Roman"/>
          <w:color w:val="000000"/>
          <w:spacing w:val="40"/>
          <w:sz w:val="24"/>
          <w:szCs w:val="24"/>
        </w:rPr>
        <w:t xml:space="preserve"> </w:t>
      </w:r>
      <w:r w:rsidRPr="00556055">
        <w:rPr>
          <w:rFonts w:ascii="Times New Roman" w:hAnsi="Times New Roman"/>
          <w:color w:val="000000"/>
          <w:spacing w:val="1"/>
          <w:sz w:val="24"/>
          <w:szCs w:val="24"/>
        </w:rPr>
        <w:t>п</w:t>
      </w:r>
      <w:r w:rsidRPr="00556055">
        <w:rPr>
          <w:rFonts w:ascii="Times New Roman" w:hAnsi="Times New Roman"/>
          <w:color w:val="000000"/>
          <w:sz w:val="24"/>
          <w:szCs w:val="24"/>
        </w:rPr>
        <w:t>ро</w:t>
      </w:r>
      <w:r w:rsidRPr="00556055">
        <w:rPr>
          <w:rFonts w:ascii="Times New Roman" w:hAnsi="Times New Roman"/>
          <w:color w:val="000000"/>
          <w:spacing w:val="1"/>
          <w:sz w:val="24"/>
          <w:szCs w:val="24"/>
        </w:rPr>
        <w:t>из</w:t>
      </w:r>
      <w:r w:rsidRPr="00556055">
        <w:rPr>
          <w:rFonts w:ascii="Times New Roman" w:hAnsi="Times New Roman"/>
          <w:color w:val="000000"/>
          <w:sz w:val="24"/>
          <w:szCs w:val="24"/>
        </w:rPr>
        <w:t>вед</w:t>
      </w:r>
      <w:r w:rsidRPr="00556055">
        <w:rPr>
          <w:rFonts w:ascii="Times New Roman" w:hAnsi="Times New Roman"/>
          <w:color w:val="000000"/>
          <w:spacing w:val="-1"/>
          <w:sz w:val="24"/>
          <w:szCs w:val="24"/>
        </w:rPr>
        <w:t>ени</w:t>
      </w:r>
      <w:r w:rsidRPr="00556055">
        <w:rPr>
          <w:rFonts w:ascii="Times New Roman" w:hAnsi="Times New Roman"/>
          <w:color w:val="000000"/>
          <w:sz w:val="24"/>
          <w:szCs w:val="24"/>
        </w:rPr>
        <w:t>я по</w:t>
      </w:r>
      <w:r w:rsidRPr="00556055">
        <w:rPr>
          <w:rFonts w:ascii="Times New Roman" w:hAnsi="Times New Roman"/>
          <w:color w:val="000000"/>
          <w:spacing w:val="171"/>
          <w:sz w:val="24"/>
          <w:szCs w:val="24"/>
        </w:rPr>
        <w:t xml:space="preserve"> </w:t>
      </w:r>
      <w:r w:rsidRPr="00556055">
        <w:rPr>
          <w:rFonts w:ascii="Times New Roman" w:hAnsi="Times New Roman"/>
          <w:color w:val="000000"/>
          <w:sz w:val="24"/>
          <w:szCs w:val="24"/>
        </w:rPr>
        <w:t>видам</w:t>
      </w:r>
      <w:r w:rsidRPr="00556055">
        <w:rPr>
          <w:rFonts w:ascii="Times New Roman" w:hAnsi="Times New Roman"/>
          <w:color w:val="000000"/>
          <w:spacing w:val="169"/>
          <w:sz w:val="24"/>
          <w:szCs w:val="24"/>
        </w:rPr>
        <w:t xml:space="preserve"> </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с</w:t>
      </w:r>
      <w:r w:rsidRPr="00556055">
        <w:rPr>
          <w:rFonts w:ascii="Times New Roman" w:hAnsi="Times New Roman"/>
          <w:color w:val="000000"/>
          <w:spacing w:val="2"/>
          <w:sz w:val="24"/>
          <w:szCs w:val="24"/>
        </w:rPr>
        <w:t>к</w:t>
      </w:r>
      <w:r w:rsidRPr="00556055">
        <w:rPr>
          <w:rFonts w:ascii="Times New Roman" w:hAnsi="Times New Roman"/>
          <w:color w:val="000000"/>
          <w:spacing w:val="-6"/>
          <w:sz w:val="24"/>
          <w:szCs w:val="24"/>
        </w:rPr>
        <w:t>у</w:t>
      </w:r>
      <w:r w:rsidRPr="00556055">
        <w:rPr>
          <w:rFonts w:ascii="Times New Roman" w:hAnsi="Times New Roman"/>
          <w:color w:val="000000"/>
          <w:spacing w:val="-1"/>
          <w:sz w:val="24"/>
          <w:szCs w:val="24"/>
        </w:rPr>
        <w:t>сс</w:t>
      </w:r>
      <w:r w:rsidRPr="00556055">
        <w:rPr>
          <w:rFonts w:ascii="Times New Roman" w:hAnsi="Times New Roman"/>
          <w:color w:val="000000"/>
          <w:sz w:val="24"/>
          <w:szCs w:val="24"/>
        </w:rPr>
        <w:t>т</w:t>
      </w:r>
      <w:r w:rsidRPr="00556055">
        <w:rPr>
          <w:rFonts w:ascii="Times New Roman" w:hAnsi="Times New Roman"/>
          <w:color w:val="000000"/>
          <w:spacing w:val="1"/>
          <w:sz w:val="24"/>
          <w:szCs w:val="24"/>
        </w:rPr>
        <w:t>в</w:t>
      </w:r>
      <w:r w:rsidRPr="00556055">
        <w:rPr>
          <w:rFonts w:ascii="Times New Roman" w:hAnsi="Times New Roman"/>
          <w:color w:val="000000"/>
          <w:sz w:val="24"/>
          <w:szCs w:val="24"/>
        </w:rPr>
        <w:t>а,</w:t>
      </w:r>
      <w:r w:rsidRPr="00556055">
        <w:rPr>
          <w:rFonts w:ascii="Times New Roman" w:hAnsi="Times New Roman"/>
          <w:color w:val="000000"/>
          <w:spacing w:val="171"/>
          <w:sz w:val="24"/>
          <w:szCs w:val="24"/>
        </w:rPr>
        <w:t xml:space="preserve"> </w:t>
      </w:r>
      <w:r w:rsidRPr="00556055">
        <w:rPr>
          <w:rFonts w:ascii="Times New Roman" w:hAnsi="Times New Roman"/>
          <w:color w:val="000000"/>
          <w:spacing w:val="1"/>
          <w:sz w:val="24"/>
          <w:szCs w:val="24"/>
        </w:rPr>
        <w:t>п</w:t>
      </w:r>
      <w:r w:rsidRPr="00556055">
        <w:rPr>
          <w:rFonts w:ascii="Times New Roman" w:hAnsi="Times New Roman"/>
          <w:color w:val="000000"/>
          <w:sz w:val="24"/>
          <w:szCs w:val="24"/>
        </w:rPr>
        <w:t>редм</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ты</w:t>
      </w:r>
      <w:r w:rsidRPr="00556055">
        <w:rPr>
          <w:rFonts w:ascii="Times New Roman" w:hAnsi="Times New Roman"/>
          <w:color w:val="000000"/>
          <w:spacing w:val="169"/>
          <w:sz w:val="24"/>
          <w:szCs w:val="24"/>
        </w:rPr>
        <w:t xml:space="preserve"> </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арод</w:t>
      </w:r>
      <w:r w:rsidRPr="00556055">
        <w:rPr>
          <w:rFonts w:ascii="Times New Roman" w:hAnsi="Times New Roman"/>
          <w:color w:val="000000"/>
          <w:spacing w:val="-1"/>
          <w:sz w:val="24"/>
          <w:szCs w:val="24"/>
        </w:rPr>
        <w:t>н</w:t>
      </w:r>
      <w:r w:rsidRPr="00556055">
        <w:rPr>
          <w:rFonts w:ascii="Times New Roman" w:hAnsi="Times New Roman"/>
          <w:color w:val="000000"/>
          <w:spacing w:val="-3"/>
          <w:sz w:val="24"/>
          <w:szCs w:val="24"/>
        </w:rPr>
        <w:t>ы</w:t>
      </w:r>
      <w:r w:rsidRPr="00556055">
        <w:rPr>
          <w:rFonts w:ascii="Times New Roman" w:hAnsi="Times New Roman"/>
          <w:color w:val="000000"/>
          <w:sz w:val="24"/>
          <w:szCs w:val="24"/>
        </w:rPr>
        <w:t>х промы</w:t>
      </w:r>
      <w:r w:rsidRPr="00556055">
        <w:rPr>
          <w:rFonts w:ascii="Times New Roman" w:hAnsi="Times New Roman"/>
          <w:color w:val="000000"/>
          <w:spacing w:val="-1"/>
          <w:sz w:val="24"/>
          <w:szCs w:val="24"/>
        </w:rPr>
        <w:t>с</w:t>
      </w:r>
      <w:r w:rsidRPr="00556055">
        <w:rPr>
          <w:rFonts w:ascii="Times New Roman" w:hAnsi="Times New Roman"/>
          <w:color w:val="000000"/>
          <w:sz w:val="24"/>
          <w:szCs w:val="24"/>
        </w:rPr>
        <w:t>лов</w:t>
      </w:r>
      <w:r w:rsidRPr="00556055">
        <w:rPr>
          <w:rFonts w:ascii="Times New Roman" w:hAnsi="Times New Roman"/>
          <w:color w:val="000000"/>
          <w:spacing w:val="49"/>
          <w:sz w:val="24"/>
          <w:szCs w:val="24"/>
        </w:rPr>
        <w:t xml:space="preserve"> </w:t>
      </w:r>
      <w:r w:rsidRPr="00556055">
        <w:rPr>
          <w:rFonts w:ascii="Times New Roman" w:hAnsi="Times New Roman"/>
          <w:color w:val="000000"/>
          <w:spacing w:val="1"/>
          <w:sz w:val="24"/>
          <w:szCs w:val="24"/>
        </w:rPr>
        <w:t>п</w:t>
      </w:r>
      <w:r w:rsidRPr="00556055">
        <w:rPr>
          <w:rFonts w:ascii="Times New Roman" w:hAnsi="Times New Roman"/>
          <w:color w:val="000000"/>
          <w:sz w:val="24"/>
          <w:szCs w:val="24"/>
        </w:rPr>
        <w:t>о</w:t>
      </w:r>
      <w:r w:rsidRPr="00556055">
        <w:rPr>
          <w:rFonts w:ascii="Times New Roman" w:hAnsi="Times New Roman"/>
          <w:color w:val="000000"/>
          <w:spacing w:val="50"/>
          <w:sz w:val="24"/>
          <w:szCs w:val="24"/>
        </w:rPr>
        <w:t xml:space="preserve"> </w:t>
      </w:r>
      <w:r w:rsidRPr="00556055">
        <w:rPr>
          <w:rFonts w:ascii="Times New Roman" w:hAnsi="Times New Roman"/>
          <w:color w:val="000000"/>
          <w:sz w:val="24"/>
          <w:szCs w:val="24"/>
        </w:rPr>
        <w:t>мат</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ри</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лам,</w:t>
      </w:r>
      <w:r w:rsidRPr="00556055">
        <w:rPr>
          <w:rFonts w:ascii="Times New Roman" w:hAnsi="Times New Roman"/>
          <w:color w:val="000000"/>
          <w:spacing w:val="49"/>
          <w:sz w:val="24"/>
          <w:szCs w:val="24"/>
        </w:rPr>
        <w:t xml:space="preserve"> </w:t>
      </w:r>
      <w:r w:rsidRPr="00556055">
        <w:rPr>
          <w:rFonts w:ascii="Times New Roman" w:hAnsi="Times New Roman"/>
          <w:color w:val="000000"/>
          <w:spacing w:val="3"/>
          <w:sz w:val="24"/>
          <w:szCs w:val="24"/>
        </w:rPr>
        <w:t>ф</w:t>
      </w:r>
      <w:r w:rsidRPr="00556055">
        <w:rPr>
          <w:rFonts w:ascii="Times New Roman" w:hAnsi="Times New Roman"/>
          <w:color w:val="000000"/>
          <w:spacing w:val="-4"/>
          <w:sz w:val="24"/>
          <w:szCs w:val="24"/>
        </w:rPr>
        <w:t>у</w:t>
      </w:r>
      <w:r w:rsidRPr="00556055">
        <w:rPr>
          <w:rFonts w:ascii="Times New Roman" w:hAnsi="Times New Roman"/>
          <w:color w:val="000000"/>
          <w:sz w:val="24"/>
          <w:szCs w:val="24"/>
        </w:rPr>
        <w:t>н</w:t>
      </w:r>
      <w:r w:rsidRPr="00556055">
        <w:rPr>
          <w:rFonts w:ascii="Times New Roman" w:hAnsi="Times New Roman"/>
          <w:color w:val="000000"/>
          <w:spacing w:val="1"/>
          <w:sz w:val="24"/>
          <w:szCs w:val="24"/>
        </w:rPr>
        <w:t>кци</w:t>
      </w:r>
      <w:r w:rsidRPr="00556055">
        <w:rPr>
          <w:rFonts w:ascii="Times New Roman" w:hAnsi="Times New Roman"/>
          <w:color w:val="000000"/>
          <w:sz w:val="24"/>
          <w:szCs w:val="24"/>
        </w:rPr>
        <w:t>ональ</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о</w:t>
      </w:r>
      <w:r w:rsidRPr="00556055">
        <w:rPr>
          <w:rFonts w:ascii="Times New Roman" w:hAnsi="Times New Roman"/>
          <w:color w:val="000000"/>
          <w:spacing w:val="2"/>
          <w:sz w:val="24"/>
          <w:szCs w:val="24"/>
        </w:rPr>
        <w:t>м</w:t>
      </w:r>
      <w:r w:rsidRPr="00556055">
        <w:rPr>
          <w:rFonts w:ascii="Times New Roman" w:hAnsi="Times New Roman"/>
          <w:color w:val="000000"/>
          <w:sz w:val="24"/>
          <w:szCs w:val="24"/>
        </w:rPr>
        <w:t>у наз</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ач</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н</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ю,</w:t>
      </w:r>
      <w:r w:rsidRPr="00556055">
        <w:rPr>
          <w:rFonts w:ascii="Times New Roman" w:hAnsi="Times New Roman"/>
          <w:color w:val="000000"/>
          <w:sz w:val="24"/>
          <w:szCs w:val="24"/>
        </w:rPr>
        <w:tab/>
      </w:r>
      <w:r w:rsidRPr="00556055">
        <w:rPr>
          <w:rFonts w:ascii="Times New Roman" w:hAnsi="Times New Roman"/>
          <w:color w:val="000000"/>
          <w:spacing w:val="-7"/>
          <w:sz w:val="24"/>
          <w:szCs w:val="24"/>
        </w:rPr>
        <w:t>у</w:t>
      </w:r>
      <w:r w:rsidRPr="00556055">
        <w:rPr>
          <w:rFonts w:ascii="Times New Roman" w:hAnsi="Times New Roman"/>
          <w:color w:val="000000"/>
          <w:sz w:val="24"/>
          <w:szCs w:val="24"/>
        </w:rPr>
        <w:t>з</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а</w:t>
      </w:r>
      <w:r w:rsidRPr="00556055">
        <w:rPr>
          <w:rFonts w:ascii="Times New Roman" w:hAnsi="Times New Roman"/>
          <w:color w:val="000000"/>
          <w:spacing w:val="-1"/>
          <w:sz w:val="24"/>
          <w:szCs w:val="24"/>
        </w:rPr>
        <w:t>е</w:t>
      </w:r>
      <w:r w:rsidR="009D21D7">
        <w:rPr>
          <w:rFonts w:ascii="Times New Roman" w:hAnsi="Times New Roman"/>
          <w:color w:val="000000"/>
          <w:sz w:val="24"/>
          <w:szCs w:val="24"/>
        </w:rPr>
        <w:t xml:space="preserve">т </w:t>
      </w:r>
      <w:r w:rsidRPr="00556055">
        <w:rPr>
          <w:rFonts w:ascii="Times New Roman" w:hAnsi="Times New Roman"/>
          <w:color w:val="000000"/>
          <w:sz w:val="24"/>
          <w:szCs w:val="24"/>
        </w:rPr>
        <w:t>некот</w:t>
      </w:r>
      <w:r w:rsidRPr="00556055">
        <w:rPr>
          <w:rFonts w:ascii="Times New Roman" w:hAnsi="Times New Roman"/>
          <w:color w:val="000000"/>
          <w:spacing w:val="1"/>
          <w:sz w:val="24"/>
          <w:szCs w:val="24"/>
        </w:rPr>
        <w:t>о</w:t>
      </w:r>
      <w:r w:rsidRPr="00556055">
        <w:rPr>
          <w:rFonts w:ascii="Times New Roman" w:hAnsi="Times New Roman"/>
          <w:color w:val="000000"/>
          <w:sz w:val="24"/>
          <w:szCs w:val="24"/>
        </w:rPr>
        <w:t>рые</w:t>
      </w:r>
      <w:r w:rsidRPr="00556055">
        <w:rPr>
          <w:rFonts w:ascii="Times New Roman" w:hAnsi="Times New Roman"/>
          <w:color w:val="000000"/>
          <w:sz w:val="24"/>
          <w:szCs w:val="24"/>
        </w:rPr>
        <w:tab/>
        <w:t>и</w:t>
      </w:r>
      <w:r w:rsidRPr="00556055">
        <w:rPr>
          <w:rFonts w:ascii="Times New Roman" w:hAnsi="Times New Roman"/>
          <w:color w:val="000000"/>
          <w:spacing w:val="1"/>
          <w:sz w:val="24"/>
          <w:szCs w:val="24"/>
        </w:rPr>
        <w:t>з</w:t>
      </w:r>
      <w:r w:rsidRPr="00556055">
        <w:rPr>
          <w:rFonts w:ascii="Times New Roman" w:hAnsi="Times New Roman"/>
          <w:color w:val="000000"/>
          <w:sz w:val="24"/>
          <w:szCs w:val="24"/>
        </w:rPr>
        <w:t>ве</w:t>
      </w:r>
      <w:r w:rsidRPr="00556055">
        <w:rPr>
          <w:rFonts w:ascii="Times New Roman" w:hAnsi="Times New Roman"/>
          <w:color w:val="000000"/>
          <w:spacing w:val="-1"/>
          <w:sz w:val="24"/>
          <w:szCs w:val="24"/>
        </w:rPr>
        <w:t>с</w:t>
      </w:r>
      <w:r w:rsidRPr="00556055">
        <w:rPr>
          <w:rFonts w:ascii="Times New Roman" w:hAnsi="Times New Roman"/>
          <w:color w:val="000000"/>
          <w:sz w:val="24"/>
          <w:szCs w:val="24"/>
        </w:rPr>
        <w:t>т</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ые про</w:t>
      </w:r>
      <w:r w:rsidRPr="00556055">
        <w:rPr>
          <w:rFonts w:ascii="Times New Roman" w:hAnsi="Times New Roman"/>
          <w:color w:val="000000"/>
          <w:spacing w:val="1"/>
          <w:sz w:val="24"/>
          <w:szCs w:val="24"/>
        </w:rPr>
        <w:t>из</w:t>
      </w:r>
      <w:r w:rsidRPr="00556055">
        <w:rPr>
          <w:rFonts w:ascii="Times New Roman" w:hAnsi="Times New Roman"/>
          <w:color w:val="000000"/>
          <w:sz w:val="24"/>
          <w:szCs w:val="24"/>
        </w:rPr>
        <w:t>вед</w:t>
      </w:r>
      <w:r w:rsidRPr="00556055">
        <w:rPr>
          <w:rFonts w:ascii="Times New Roman" w:hAnsi="Times New Roman"/>
          <w:color w:val="000000"/>
          <w:spacing w:val="-1"/>
          <w:sz w:val="24"/>
          <w:szCs w:val="24"/>
        </w:rPr>
        <w:t>ен</w:t>
      </w:r>
      <w:r w:rsidRPr="00556055">
        <w:rPr>
          <w:rFonts w:ascii="Times New Roman" w:hAnsi="Times New Roman"/>
          <w:color w:val="000000"/>
          <w:sz w:val="24"/>
          <w:szCs w:val="24"/>
        </w:rPr>
        <w:t>ия и</w:t>
      </w:r>
      <w:r w:rsidRPr="00556055">
        <w:rPr>
          <w:rFonts w:ascii="Times New Roman" w:hAnsi="Times New Roman"/>
          <w:color w:val="000000"/>
          <w:spacing w:val="1"/>
          <w:sz w:val="24"/>
          <w:szCs w:val="24"/>
        </w:rPr>
        <w:t xml:space="preserve"> </w:t>
      </w:r>
      <w:r w:rsidRPr="00556055">
        <w:rPr>
          <w:rFonts w:ascii="Times New Roman" w:hAnsi="Times New Roman"/>
          <w:color w:val="000000"/>
          <w:sz w:val="24"/>
          <w:szCs w:val="24"/>
        </w:rPr>
        <w:t>дост</w:t>
      </w:r>
      <w:r w:rsidRPr="00556055">
        <w:rPr>
          <w:rFonts w:ascii="Times New Roman" w:hAnsi="Times New Roman"/>
          <w:color w:val="000000"/>
          <w:spacing w:val="-2"/>
          <w:sz w:val="24"/>
          <w:szCs w:val="24"/>
        </w:rPr>
        <w:t>о</w:t>
      </w:r>
      <w:r w:rsidRPr="00556055">
        <w:rPr>
          <w:rFonts w:ascii="Times New Roman" w:hAnsi="Times New Roman"/>
          <w:color w:val="000000"/>
          <w:spacing w:val="-1"/>
          <w:sz w:val="24"/>
          <w:szCs w:val="24"/>
        </w:rPr>
        <w:t>п</w:t>
      </w:r>
      <w:r w:rsidRPr="00556055">
        <w:rPr>
          <w:rFonts w:ascii="Times New Roman" w:hAnsi="Times New Roman"/>
          <w:color w:val="000000"/>
          <w:sz w:val="24"/>
          <w:szCs w:val="24"/>
        </w:rPr>
        <w:t>рим</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ч</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т</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ль</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ост</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w:t>
      </w:r>
    </w:p>
    <w:p w:rsidR="009D21D7" w:rsidRDefault="009D21D7" w:rsidP="009D21D7">
      <w:pPr>
        <w:pStyle w:val="a3"/>
        <w:tabs>
          <w:tab w:val="left" w:pos="567"/>
          <w:tab w:val="left" w:pos="2127"/>
          <w:tab w:val="left" w:pos="5164"/>
        </w:tabs>
        <w:spacing w:before="11" w:after="0"/>
        <w:ind w:left="567" w:right="88"/>
        <w:contextualSpacing/>
        <w:jc w:val="both"/>
        <w:rPr>
          <w:rFonts w:ascii="Times New Roman" w:hAnsi="Times New Roman"/>
          <w:color w:val="000000"/>
          <w:sz w:val="24"/>
          <w:szCs w:val="24"/>
        </w:rPr>
      </w:pPr>
    </w:p>
    <w:p w:rsidR="00757111" w:rsidRPr="0085260D" w:rsidRDefault="00757111" w:rsidP="009D21D7">
      <w:pPr>
        <w:pStyle w:val="a3"/>
        <w:spacing w:after="0"/>
        <w:ind w:left="567" w:hanging="425"/>
        <w:jc w:val="center"/>
        <w:outlineLvl w:val="0"/>
        <w:rPr>
          <w:rFonts w:ascii="Times New Roman" w:hAnsi="Times New Roman"/>
          <w:sz w:val="24"/>
          <w:szCs w:val="24"/>
          <w:u w:val="single"/>
        </w:rPr>
      </w:pPr>
      <w:r w:rsidRPr="0085260D">
        <w:rPr>
          <w:rStyle w:val="3"/>
          <w:rFonts w:ascii="Times New Roman" w:hAnsi="Times New Roman"/>
          <w:iCs/>
          <w:sz w:val="24"/>
          <w:szCs w:val="24"/>
          <w:u w:val="single"/>
        </w:rPr>
        <w:t>Художественное  творчество</w:t>
      </w:r>
    </w:p>
    <w:p w:rsidR="00757111" w:rsidRDefault="00757111" w:rsidP="00B646B5">
      <w:pPr>
        <w:pStyle w:val="a3"/>
        <w:numPr>
          <w:ilvl w:val="0"/>
          <w:numId w:val="138"/>
        </w:numPr>
        <w:tabs>
          <w:tab w:val="left" w:pos="567"/>
          <w:tab w:val="left" w:pos="3670"/>
          <w:tab w:val="left" w:pos="4145"/>
          <w:tab w:val="left" w:pos="5164"/>
        </w:tabs>
        <w:spacing w:before="11" w:after="0"/>
        <w:ind w:left="567" w:right="88" w:hanging="567"/>
        <w:contextualSpacing/>
        <w:jc w:val="both"/>
        <w:rPr>
          <w:rFonts w:ascii="Times New Roman" w:hAnsi="Times New Roman"/>
          <w:color w:val="000000"/>
          <w:sz w:val="24"/>
          <w:szCs w:val="24"/>
        </w:rPr>
      </w:pPr>
      <w:r w:rsidRPr="00556055">
        <w:rPr>
          <w:rFonts w:ascii="Times New Roman" w:hAnsi="Times New Roman"/>
          <w:color w:val="000000"/>
          <w:sz w:val="24"/>
          <w:szCs w:val="24"/>
        </w:rPr>
        <w:t>люб</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т</w:t>
      </w:r>
      <w:r w:rsidRPr="00556055">
        <w:rPr>
          <w:rFonts w:ascii="Times New Roman" w:hAnsi="Times New Roman"/>
          <w:color w:val="000000"/>
          <w:spacing w:val="15"/>
          <w:sz w:val="24"/>
          <w:szCs w:val="24"/>
        </w:rPr>
        <w:t xml:space="preserve"> </w:t>
      </w:r>
      <w:r w:rsidRPr="00556055">
        <w:rPr>
          <w:rFonts w:ascii="Times New Roman" w:hAnsi="Times New Roman"/>
          <w:color w:val="000000"/>
          <w:sz w:val="24"/>
          <w:szCs w:val="24"/>
        </w:rPr>
        <w:t>и</w:t>
      </w:r>
      <w:r w:rsidRPr="00556055">
        <w:rPr>
          <w:rFonts w:ascii="Times New Roman" w:hAnsi="Times New Roman"/>
          <w:color w:val="000000"/>
          <w:spacing w:val="16"/>
          <w:sz w:val="24"/>
          <w:szCs w:val="24"/>
        </w:rPr>
        <w:t xml:space="preserve"> </w:t>
      </w:r>
      <w:r w:rsidRPr="00556055">
        <w:rPr>
          <w:rFonts w:ascii="Times New Roman" w:hAnsi="Times New Roman"/>
          <w:color w:val="000000"/>
          <w:spacing w:val="1"/>
          <w:sz w:val="24"/>
          <w:szCs w:val="24"/>
        </w:rPr>
        <w:t>п</w:t>
      </w:r>
      <w:r w:rsidRPr="00556055">
        <w:rPr>
          <w:rFonts w:ascii="Times New Roman" w:hAnsi="Times New Roman"/>
          <w:color w:val="000000"/>
          <w:sz w:val="24"/>
          <w:szCs w:val="24"/>
        </w:rPr>
        <w:t>о</w:t>
      </w:r>
      <w:r w:rsidRPr="00556055">
        <w:rPr>
          <w:rFonts w:ascii="Times New Roman" w:hAnsi="Times New Roman"/>
          <w:color w:val="000000"/>
          <w:spacing w:val="14"/>
          <w:sz w:val="24"/>
          <w:szCs w:val="24"/>
        </w:rPr>
        <w:t xml:space="preserve"> </w:t>
      </w:r>
      <w:r w:rsidRPr="00556055">
        <w:rPr>
          <w:rFonts w:ascii="Times New Roman" w:hAnsi="Times New Roman"/>
          <w:color w:val="000000"/>
          <w:sz w:val="24"/>
          <w:szCs w:val="24"/>
        </w:rPr>
        <w:t>соб</w:t>
      </w:r>
      <w:r w:rsidRPr="00556055">
        <w:rPr>
          <w:rFonts w:ascii="Times New Roman" w:hAnsi="Times New Roman"/>
          <w:color w:val="000000"/>
          <w:spacing w:val="-1"/>
          <w:sz w:val="24"/>
          <w:szCs w:val="24"/>
        </w:rPr>
        <w:t>с</w:t>
      </w:r>
      <w:r w:rsidRPr="00556055">
        <w:rPr>
          <w:rFonts w:ascii="Times New Roman" w:hAnsi="Times New Roman"/>
          <w:color w:val="000000"/>
          <w:sz w:val="24"/>
          <w:szCs w:val="24"/>
        </w:rPr>
        <w:t>тв</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н</w:t>
      </w:r>
      <w:r w:rsidRPr="00556055">
        <w:rPr>
          <w:rFonts w:ascii="Times New Roman" w:hAnsi="Times New Roman"/>
          <w:color w:val="000000"/>
          <w:spacing w:val="1"/>
          <w:sz w:val="24"/>
          <w:szCs w:val="24"/>
        </w:rPr>
        <w:t>н</w:t>
      </w:r>
      <w:r w:rsidRPr="00556055">
        <w:rPr>
          <w:rFonts w:ascii="Times New Roman" w:hAnsi="Times New Roman"/>
          <w:color w:val="000000"/>
          <w:spacing w:val="-1"/>
          <w:sz w:val="24"/>
          <w:szCs w:val="24"/>
        </w:rPr>
        <w:t>о</w:t>
      </w:r>
      <w:r w:rsidRPr="00556055">
        <w:rPr>
          <w:rFonts w:ascii="Times New Roman" w:hAnsi="Times New Roman"/>
          <w:color w:val="000000"/>
          <w:sz w:val="24"/>
          <w:szCs w:val="24"/>
        </w:rPr>
        <w:t>й</w:t>
      </w:r>
      <w:r w:rsidRPr="00556055">
        <w:rPr>
          <w:rFonts w:ascii="Times New Roman" w:hAnsi="Times New Roman"/>
          <w:color w:val="000000"/>
          <w:spacing w:val="16"/>
          <w:sz w:val="24"/>
          <w:szCs w:val="24"/>
        </w:rPr>
        <w:t xml:space="preserve"> </w:t>
      </w:r>
      <w:r w:rsidRPr="00556055">
        <w:rPr>
          <w:rFonts w:ascii="Times New Roman" w:hAnsi="Times New Roman"/>
          <w:color w:val="000000"/>
          <w:sz w:val="24"/>
          <w:szCs w:val="24"/>
        </w:rPr>
        <w:t>иниц</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а</w:t>
      </w:r>
      <w:r w:rsidRPr="00556055">
        <w:rPr>
          <w:rFonts w:ascii="Times New Roman" w:hAnsi="Times New Roman"/>
          <w:color w:val="000000"/>
          <w:spacing w:val="-2"/>
          <w:sz w:val="24"/>
          <w:szCs w:val="24"/>
        </w:rPr>
        <w:t>т</w:t>
      </w:r>
      <w:r w:rsidRPr="00556055">
        <w:rPr>
          <w:rFonts w:ascii="Times New Roman" w:hAnsi="Times New Roman"/>
          <w:color w:val="000000"/>
          <w:sz w:val="24"/>
          <w:szCs w:val="24"/>
        </w:rPr>
        <w:t>иве</w:t>
      </w:r>
      <w:r w:rsidRPr="00556055">
        <w:rPr>
          <w:rFonts w:ascii="Times New Roman" w:hAnsi="Times New Roman"/>
          <w:color w:val="000000"/>
          <w:spacing w:val="19"/>
          <w:sz w:val="24"/>
          <w:szCs w:val="24"/>
        </w:rPr>
        <w:t xml:space="preserve"> </w:t>
      </w:r>
      <w:r w:rsidRPr="00556055">
        <w:rPr>
          <w:rFonts w:ascii="Times New Roman" w:hAnsi="Times New Roman"/>
          <w:color w:val="000000"/>
          <w:sz w:val="24"/>
          <w:szCs w:val="24"/>
        </w:rPr>
        <w:t>р</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сов</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ть, леп</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т</w:t>
      </w:r>
      <w:r w:rsidRPr="00556055">
        <w:rPr>
          <w:rFonts w:ascii="Times New Roman" w:hAnsi="Times New Roman"/>
          <w:color w:val="000000"/>
          <w:spacing w:val="1"/>
          <w:sz w:val="24"/>
          <w:szCs w:val="24"/>
        </w:rPr>
        <w:t>ь</w:t>
      </w:r>
      <w:r w:rsidRPr="00556055">
        <w:rPr>
          <w:rFonts w:ascii="Times New Roman" w:hAnsi="Times New Roman"/>
          <w:color w:val="000000"/>
          <w:sz w:val="24"/>
          <w:szCs w:val="24"/>
        </w:rPr>
        <w:t>,</w:t>
      </w:r>
      <w:r w:rsidRPr="00556055">
        <w:rPr>
          <w:rFonts w:ascii="Times New Roman" w:hAnsi="Times New Roman"/>
          <w:color w:val="000000"/>
          <w:spacing w:val="19"/>
          <w:sz w:val="24"/>
          <w:szCs w:val="24"/>
        </w:rPr>
        <w:t xml:space="preserve"> </w:t>
      </w:r>
      <w:r w:rsidRPr="00556055">
        <w:rPr>
          <w:rFonts w:ascii="Times New Roman" w:hAnsi="Times New Roman"/>
          <w:color w:val="000000"/>
          <w:spacing w:val="1"/>
          <w:sz w:val="24"/>
          <w:szCs w:val="24"/>
        </w:rPr>
        <w:t>к</w:t>
      </w:r>
      <w:r w:rsidRPr="00556055">
        <w:rPr>
          <w:rFonts w:ascii="Times New Roman" w:hAnsi="Times New Roman"/>
          <w:color w:val="000000"/>
          <w:spacing w:val="-2"/>
          <w:sz w:val="24"/>
          <w:szCs w:val="24"/>
        </w:rPr>
        <w:t>о</w:t>
      </w:r>
      <w:r w:rsidRPr="00556055">
        <w:rPr>
          <w:rFonts w:ascii="Times New Roman" w:hAnsi="Times New Roman"/>
          <w:color w:val="000000"/>
          <w:sz w:val="24"/>
          <w:szCs w:val="24"/>
        </w:rPr>
        <w:t>нст</w:t>
      </w:r>
      <w:r w:rsidRPr="00556055">
        <w:rPr>
          <w:rFonts w:ascii="Times New Roman" w:hAnsi="Times New Roman"/>
          <w:color w:val="000000"/>
          <w:spacing w:val="2"/>
          <w:sz w:val="24"/>
          <w:szCs w:val="24"/>
        </w:rPr>
        <w:t>р</w:t>
      </w:r>
      <w:r w:rsidRPr="00556055">
        <w:rPr>
          <w:rFonts w:ascii="Times New Roman" w:hAnsi="Times New Roman"/>
          <w:color w:val="000000"/>
          <w:spacing w:val="-6"/>
          <w:sz w:val="24"/>
          <w:szCs w:val="24"/>
        </w:rPr>
        <w:t>у</w:t>
      </w:r>
      <w:r w:rsidRPr="00556055">
        <w:rPr>
          <w:rFonts w:ascii="Times New Roman" w:hAnsi="Times New Roman"/>
          <w:color w:val="000000"/>
          <w:sz w:val="24"/>
          <w:szCs w:val="24"/>
        </w:rPr>
        <w:t>иро</w:t>
      </w:r>
      <w:r w:rsidRPr="00556055">
        <w:rPr>
          <w:rFonts w:ascii="Times New Roman" w:hAnsi="Times New Roman"/>
          <w:color w:val="000000"/>
          <w:spacing w:val="1"/>
          <w:sz w:val="24"/>
          <w:szCs w:val="24"/>
        </w:rPr>
        <w:t>в</w:t>
      </w:r>
      <w:r w:rsidRPr="00556055">
        <w:rPr>
          <w:rFonts w:ascii="Times New Roman" w:hAnsi="Times New Roman"/>
          <w:color w:val="000000"/>
          <w:sz w:val="24"/>
          <w:szCs w:val="24"/>
        </w:rPr>
        <w:t>ать</w:t>
      </w:r>
      <w:r w:rsidRPr="00556055">
        <w:rPr>
          <w:rFonts w:ascii="Times New Roman" w:hAnsi="Times New Roman"/>
          <w:color w:val="000000"/>
          <w:spacing w:val="101"/>
          <w:sz w:val="24"/>
          <w:szCs w:val="24"/>
        </w:rPr>
        <w:t xml:space="preserve"> </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еоб</w:t>
      </w:r>
      <w:r w:rsidRPr="00556055">
        <w:rPr>
          <w:rFonts w:ascii="Times New Roman" w:hAnsi="Times New Roman"/>
          <w:color w:val="000000"/>
          <w:spacing w:val="1"/>
          <w:sz w:val="24"/>
          <w:szCs w:val="24"/>
        </w:rPr>
        <w:t>х</w:t>
      </w:r>
      <w:r w:rsidRPr="00556055">
        <w:rPr>
          <w:rFonts w:ascii="Times New Roman" w:hAnsi="Times New Roman"/>
          <w:color w:val="000000"/>
          <w:spacing w:val="-1"/>
          <w:sz w:val="24"/>
          <w:szCs w:val="24"/>
        </w:rPr>
        <w:t>о</w:t>
      </w:r>
      <w:r w:rsidRPr="00556055">
        <w:rPr>
          <w:rFonts w:ascii="Times New Roman" w:hAnsi="Times New Roman"/>
          <w:color w:val="000000"/>
          <w:sz w:val="24"/>
          <w:szCs w:val="24"/>
        </w:rPr>
        <w:t>димые</w:t>
      </w:r>
      <w:r w:rsidRPr="00556055">
        <w:rPr>
          <w:rFonts w:ascii="Times New Roman" w:hAnsi="Times New Roman"/>
          <w:color w:val="000000"/>
          <w:spacing w:val="19"/>
          <w:sz w:val="24"/>
          <w:szCs w:val="24"/>
        </w:rPr>
        <w:t xml:space="preserve"> </w:t>
      </w:r>
      <w:r w:rsidRPr="00556055">
        <w:rPr>
          <w:rFonts w:ascii="Times New Roman" w:hAnsi="Times New Roman"/>
          <w:color w:val="000000"/>
          <w:sz w:val="24"/>
          <w:szCs w:val="24"/>
        </w:rPr>
        <w:t>для</w:t>
      </w:r>
      <w:r w:rsidRPr="00556055">
        <w:rPr>
          <w:rFonts w:ascii="Times New Roman" w:hAnsi="Times New Roman"/>
          <w:color w:val="000000"/>
          <w:spacing w:val="20"/>
          <w:sz w:val="24"/>
          <w:szCs w:val="24"/>
        </w:rPr>
        <w:t xml:space="preserve"> </w:t>
      </w:r>
      <w:r w:rsidRPr="00556055">
        <w:rPr>
          <w:rFonts w:ascii="Times New Roman" w:hAnsi="Times New Roman"/>
          <w:color w:val="000000"/>
          <w:spacing w:val="1"/>
          <w:sz w:val="24"/>
          <w:szCs w:val="24"/>
        </w:rPr>
        <w:t>и</w:t>
      </w:r>
      <w:r w:rsidRPr="00556055">
        <w:rPr>
          <w:rFonts w:ascii="Times New Roman" w:hAnsi="Times New Roman"/>
          <w:color w:val="000000"/>
          <w:spacing w:val="-2"/>
          <w:sz w:val="24"/>
          <w:szCs w:val="24"/>
        </w:rPr>
        <w:t>г</w:t>
      </w:r>
      <w:r w:rsidRPr="00556055">
        <w:rPr>
          <w:rFonts w:ascii="Times New Roman" w:hAnsi="Times New Roman"/>
          <w:color w:val="000000"/>
          <w:sz w:val="24"/>
          <w:szCs w:val="24"/>
        </w:rPr>
        <w:t>р объекты,</w:t>
      </w:r>
      <w:r>
        <w:rPr>
          <w:rFonts w:ascii="Times New Roman" w:hAnsi="Times New Roman"/>
          <w:color w:val="000000"/>
          <w:sz w:val="24"/>
          <w:szCs w:val="24"/>
        </w:rPr>
        <w:t xml:space="preserve"> </w:t>
      </w:r>
      <w:r w:rsidRPr="00556055">
        <w:rPr>
          <w:rFonts w:ascii="Times New Roman" w:hAnsi="Times New Roman"/>
          <w:color w:val="000000"/>
          <w:spacing w:val="-9"/>
          <w:sz w:val="24"/>
          <w:szCs w:val="24"/>
        </w:rPr>
        <w:t>«</w:t>
      </w:r>
      <w:r w:rsidRPr="00556055">
        <w:rPr>
          <w:rFonts w:ascii="Times New Roman" w:hAnsi="Times New Roman"/>
          <w:color w:val="000000"/>
          <w:sz w:val="24"/>
          <w:szCs w:val="24"/>
        </w:rPr>
        <w:t>по</w:t>
      </w:r>
      <w:r w:rsidRPr="00556055">
        <w:rPr>
          <w:rFonts w:ascii="Times New Roman" w:hAnsi="Times New Roman"/>
          <w:color w:val="000000"/>
          <w:spacing w:val="2"/>
          <w:sz w:val="24"/>
          <w:szCs w:val="24"/>
        </w:rPr>
        <w:t>д</w:t>
      </w:r>
      <w:r w:rsidRPr="00556055">
        <w:rPr>
          <w:rFonts w:ascii="Times New Roman" w:hAnsi="Times New Roman"/>
          <w:color w:val="000000"/>
          <w:sz w:val="24"/>
          <w:szCs w:val="24"/>
        </w:rPr>
        <w:t>арк</w:t>
      </w:r>
      <w:r w:rsidRPr="00556055">
        <w:rPr>
          <w:rFonts w:ascii="Times New Roman" w:hAnsi="Times New Roman"/>
          <w:color w:val="000000"/>
          <w:spacing w:val="6"/>
          <w:sz w:val="24"/>
          <w:szCs w:val="24"/>
        </w:rPr>
        <w:t>и</w:t>
      </w:r>
      <w:r w:rsidRPr="00556055">
        <w:rPr>
          <w:rFonts w:ascii="Times New Roman" w:hAnsi="Times New Roman"/>
          <w:color w:val="000000"/>
          <w:sz w:val="24"/>
          <w:szCs w:val="24"/>
        </w:rPr>
        <w:t>»</w:t>
      </w:r>
      <w:r w:rsidRPr="00556055">
        <w:rPr>
          <w:rFonts w:ascii="Times New Roman" w:hAnsi="Times New Roman"/>
          <w:color w:val="000000"/>
          <w:sz w:val="24"/>
          <w:szCs w:val="24"/>
        </w:rPr>
        <w:tab/>
        <w:t>род</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ы</w:t>
      </w:r>
      <w:r w:rsidRPr="00556055">
        <w:rPr>
          <w:rFonts w:ascii="Times New Roman" w:hAnsi="Times New Roman"/>
          <w:color w:val="000000"/>
          <w:spacing w:val="-1"/>
          <w:sz w:val="24"/>
          <w:szCs w:val="24"/>
        </w:rPr>
        <w:t>м</w:t>
      </w:r>
      <w:r w:rsidRPr="00556055">
        <w:rPr>
          <w:rFonts w:ascii="Times New Roman" w:hAnsi="Times New Roman"/>
          <w:color w:val="000000"/>
          <w:sz w:val="24"/>
          <w:szCs w:val="24"/>
        </w:rPr>
        <w:t>,</w:t>
      </w:r>
      <w:r w:rsidRPr="00556055">
        <w:rPr>
          <w:rFonts w:ascii="Times New Roman" w:hAnsi="Times New Roman"/>
          <w:color w:val="000000"/>
          <w:sz w:val="24"/>
          <w:szCs w:val="24"/>
        </w:rPr>
        <w:tab/>
        <w:t>предм</w:t>
      </w:r>
      <w:r w:rsidRPr="00556055">
        <w:rPr>
          <w:rFonts w:ascii="Times New Roman" w:hAnsi="Times New Roman"/>
          <w:color w:val="000000"/>
          <w:spacing w:val="-1"/>
          <w:sz w:val="24"/>
          <w:szCs w:val="24"/>
        </w:rPr>
        <w:t>е</w:t>
      </w:r>
      <w:r w:rsidRPr="00556055">
        <w:rPr>
          <w:rFonts w:ascii="Times New Roman" w:hAnsi="Times New Roman"/>
          <w:color w:val="000000"/>
          <w:spacing w:val="2"/>
          <w:sz w:val="24"/>
          <w:szCs w:val="24"/>
        </w:rPr>
        <w:t>т</w:t>
      </w:r>
      <w:r w:rsidRPr="00556055">
        <w:rPr>
          <w:rFonts w:ascii="Times New Roman" w:hAnsi="Times New Roman"/>
          <w:color w:val="000000"/>
          <w:sz w:val="24"/>
          <w:szCs w:val="24"/>
        </w:rPr>
        <w:t xml:space="preserve">ы </w:t>
      </w:r>
      <w:r w:rsidRPr="00556055">
        <w:rPr>
          <w:rFonts w:ascii="Times New Roman" w:hAnsi="Times New Roman"/>
          <w:color w:val="000000"/>
          <w:spacing w:val="-4"/>
          <w:sz w:val="24"/>
          <w:szCs w:val="24"/>
        </w:rPr>
        <w:t>у</w:t>
      </w:r>
      <w:r w:rsidRPr="00556055">
        <w:rPr>
          <w:rFonts w:ascii="Times New Roman" w:hAnsi="Times New Roman"/>
          <w:color w:val="000000"/>
          <w:spacing w:val="2"/>
          <w:sz w:val="24"/>
          <w:szCs w:val="24"/>
        </w:rPr>
        <w:t>к</w:t>
      </w:r>
      <w:r w:rsidRPr="00556055">
        <w:rPr>
          <w:rFonts w:ascii="Times New Roman" w:hAnsi="Times New Roman"/>
          <w:color w:val="000000"/>
          <w:sz w:val="24"/>
          <w:szCs w:val="24"/>
        </w:rPr>
        <w:t>раш</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н</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 xml:space="preserve">я </w:t>
      </w:r>
      <w:r w:rsidRPr="00556055">
        <w:rPr>
          <w:rFonts w:ascii="Times New Roman" w:hAnsi="Times New Roman"/>
          <w:color w:val="000000"/>
          <w:spacing w:val="1"/>
          <w:sz w:val="24"/>
          <w:szCs w:val="24"/>
        </w:rPr>
        <w:t>ин</w:t>
      </w:r>
      <w:r w:rsidRPr="00556055">
        <w:rPr>
          <w:rFonts w:ascii="Times New Roman" w:hAnsi="Times New Roman"/>
          <w:color w:val="000000"/>
          <w:sz w:val="24"/>
          <w:szCs w:val="24"/>
        </w:rPr>
        <w:t>терьер</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w:t>
      </w:r>
    </w:p>
    <w:p w:rsidR="00757111" w:rsidRPr="00556055" w:rsidRDefault="00757111" w:rsidP="00B646B5">
      <w:pPr>
        <w:pStyle w:val="a3"/>
        <w:numPr>
          <w:ilvl w:val="0"/>
          <w:numId w:val="138"/>
        </w:numPr>
        <w:tabs>
          <w:tab w:val="left" w:pos="567"/>
          <w:tab w:val="left" w:pos="3670"/>
          <w:tab w:val="left" w:pos="4145"/>
          <w:tab w:val="left" w:pos="5164"/>
        </w:tabs>
        <w:spacing w:before="11" w:after="0"/>
        <w:ind w:left="567" w:right="88" w:hanging="567"/>
        <w:contextualSpacing/>
        <w:jc w:val="both"/>
        <w:rPr>
          <w:rFonts w:ascii="Times New Roman" w:hAnsi="Times New Roman"/>
          <w:color w:val="000000"/>
          <w:sz w:val="24"/>
          <w:szCs w:val="24"/>
        </w:rPr>
      </w:pPr>
      <w:r w:rsidRPr="00556055">
        <w:rPr>
          <w:rFonts w:ascii="Times New Roman" w:hAnsi="Times New Roman"/>
          <w:color w:val="000000"/>
          <w:sz w:val="24"/>
          <w:szCs w:val="24"/>
        </w:rPr>
        <w:t>с</w:t>
      </w:r>
      <w:r w:rsidRPr="00556055">
        <w:rPr>
          <w:rFonts w:ascii="Times New Roman" w:hAnsi="Times New Roman"/>
          <w:color w:val="000000"/>
          <w:spacing w:val="-1"/>
          <w:sz w:val="24"/>
          <w:szCs w:val="24"/>
        </w:rPr>
        <w:t>ам</w:t>
      </w:r>
      <w:r w:rsidRPr="00556055">
        <w:rPr>
          <w:rFonts w:ascii="Times New Roman" w:hAnsi="Times New Roman"/>
          <w:color w:val="000000"/>
          <w:sz w:val="24"/>
          <w:szCs w:val="24"/>
        </w:rPr>
        <w:t>о</w:t>
      </w:r>
      <w:r w:rsidRPr="00556055">
        <w:rPr>
          <w:rFonts w:ascii="Times New Roman" w:hAnsi="Times New Roman"/>
          <w:color w:val="000000"/>
          <w:spacing w:val="-1"/>
          <w:sz w:val="24"/>
          <w:szCs w:val="24"/>
        </w:rPr>
        <w:t>с</w:t>
      </w:r>
      <w:r w:rsidRPr="00556055">
        <w:rPr>
          <w:rFonts w:ascii="Times New Roman" w:hAnsi="Times New Roman"/>
          <w:color w:val="000000"/>
          <w:sz w:val="24"/>
          <w:szCs w:val="24"/>
        </w:rPr>
        <w:t>тоятель</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о</w:t>
      </w:r>
      <w:r w:rsidRPr="00556055">
        <w:rPr>
          <w:rFonts w:ascii="Times New Roman" w:hAnsi="Times New Roman"/>
          <w:color w:val="000000"/>
          <w:spacing w:val="57"/>
          <w:sz w:val="24"/>
          <w:szCs w:val="24"/>
        </w:rPr>
        <w:t xml:space="preserve"> </w:t>
      </w:r>
      <w:r w:rsidRPr="00556055">
        <w:rPr>
          <w:rFonts w:ascii="Times New Roman" w:hAnsi="Times New Roman"/>
          <w:color w:val="000000"/>
          <w:sz w:val="24"/>
          <w:szCs w:val="24"/>
        </w:rPr>
        <w:t>о</w:t>
      </w:r>
      <w:r w:rsidRPr="00556055">
        <w:rPr>
          <w:rFonts w:ascii="Times New Roman" w:hAnsi="Times New Roman"/>
          <w:color w:val="000000"/>
          <w:spacing w:val="1"/>
          <w:sz w:val="24"/>
          <w:szCs w:val="24"/>
        </w:rPr>
        <w:t>п</w:t>
      </w:r>
      <w:r w:rsidRPr="00556055">
        <w:rPr>
          <w:rFonts w:ascii="Times New Roman" w:hAnsi="Times New Roman"/>
          <w:color w:val="000000"/>
          <w:sz w:val="24"/>
          <w:szCs w:val="24"/>
        </w:rPr>
        <w:t>ред</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ляет</w:t>
      </w:r>
      <w:r w:rsidRPr="00556055">
        <w:rPr>
          <w:rFonts w:ascii="Times New Roman" w:hAnsi="Times New Roman"/>
          <w:color w:val="000000"/>
          <w:spacing w:val="57"/>
          <w:sz w:val="24"/>
          <w:szCs w:val="24"/>
        </w:rPr>
        <w:t xml:space="preserve"> </w:t>
      </w:r>
      <w:r w:rsidRPr="00556055">
        <w:rPr>
          <w:rFonts w:ascii="Times New Roman" w:hAnsi="Times New Roman"/>
          <w:color w:val="000000"/>
          <w:spacing w:val="1"/>
          <w:sz w:val="24"/>
          <w:szCs w:val="24"/>
        </w:rPr>
        <w:t>з</w:t>
      </w:r>
      <w:r w:rsidRPr="00556055">
        <w:rPr>
          <w:rFonts w:ascii="Times New Roman" w:hAnsi="Times New Roman"/>
          <w:color w:val="000000"/>
          <w:sz w:val="24"/>
          <w:szCs w:val="24"/>
        </w:rPr>
        <w:t>а</w:t>
      </w:r>
      <w:r w:rsidRPr="00556055">
        <w:rPr>
          <w:rFonts w:ascii="Times New Roman" w:hAnsi="Times New Roman"/>
          <w:color w:val="000000"/>
          <w:spacing w:val="-1"/>
          <w:sz w:val="24"/>
          <w:szCs w:val="24"/>
        </w:rPr>
        <w:t>м</w:t>
      </w:r>
      <w:r w:rsidRPr="00556055">
        <w:rPr>
          <w:rFonts w:ascii="Times New Roman" w:hAnsi="Times New Roman"/>
          <w:color w:val="000000"/>
          <w:sz w:val="24"/>
          <w:szCs w:val="24"/>
        </w:rPr>
        <w:t>ы</w:t>
      </w:r>
      <w:r w:rsidRPr="00556055">
        <w:rPr>
          <w:rFonts w:ascii="Times New Roman" w:hAnsi="Times New Roman"/>
          <w:color w:val="000000"/>
          <w:spacing w:val="-1"/>
          <w:sz w:val="24"/>
          <w:szCs w:val="24"/>
        </w:rPr>
        <w:t>се</w:t>
      </w:r>
      <w:r w:rsidRPr="00556055">
        <w:rPr>
          <w:rFonts w:ascii="Times New Roman" w:hAnsi="Times New Roman"/>
          <w:color w:val="000000"/>
          <w:sz w:val="24"/>
          <w:szCs w:val="24"/>
        </w:rPr>
        <w:t>л</w:t>
      </w:r>
      <w:r w:rsidRPr="00556055">
        <w:rPr>
          <w:rFonts w:ascii="Times New Roman" w:hAnsi="Times New Roman"/>
          <w:color w:val="000000"/>
          <w:spacing w:val="56"/>
          <w:sz w:val="24"/>
          <w:szCs w:val="24"/>
        </w:rPr>
        <w:t xml:space="preserve"> </w:t>
      </w:r>
      <w:r w:rsidRPr="00556055">
        <w:rPr>
          <w:rFonts w:ascii="Times New Roman" w:hAnsi="Times New Roman"/>
          <w:color w:val="000000"/>
          <w:spacing w:val="5"/>
          <w:sz w:val="24"/>
          <w:szCs w:val="24"/>
        </w:rPr>
        <w:t>б</w:t>
      </w:r>
      <w:r w:rsidRPr="00556055">
        <w:rPr>
          <w:rFonts w:ascii="Times New Roman" w:hAnsi="Times New Roman"/>
          <w:color w:val="000000"/>
          <w:spacing w:val="-4"/>
          <w:sz w:val="24"/>
          <w:szCs w:val="24"/>
        </w:rPr>
        <w:t>у</w:t>
      </w:r>
      <w:r w:rsidRPr="00556055">
        <w:rPr>
          <w:rFonts w:ascii="Times New Roman" w:hAnsi="Times New Roman"/>
          <w:color w:val="000000"/>
          <w:spacing w:val="4"/>
          <w:sz w:val="24"/>
          <w:szCs w:val="24"/>
        </w:rPr>
        <w:t>д</w:t>
      </w:r>
      <w:r w:rsidRPr="00556055">
        <w:rPr>
          <w:rFonts w:ascii="Times New Roman" w:hAnsi="Times New Roman"/>
          <w:color w:val="000000"/>
          <w:spacing w:val="-4"/>
          <w:sz w:val="24"/>
          <w:szCs w:val="24"/>
        </w:rPr>
        <w:t>у</w:t>
      </w:r>
      <w:r w:rsidRPr="00556055">
        <w:rPr>
          <w:rFonts w:ascii="Times New Roman" w:hAnsi="Times New Roman"/>
          <w:color w:val="000000"/>
          <w:spacing w:val="2"/>
          <w:sz w:val="24"/>
          <w:szCs w:val="24"/>
        </w:rPr>
        <w:t>щ</w:t>
      </w:r>
      <w:r w:rsidRPr="00556055">
        <w:rPr>
          <w:rFonts w:ascii="Times New Roman" w:hAnsi="Times New Roman"/>
          <w:color w:val="000000"/>
          <w:sz w:val="24"/>
          <w:szCs w:val="24"/>
        </w:rPr>
        <w:t>ей работы,</w:t>
      </w:r>
      <w:r w:rsidRPr="00556055">
        <w:rPr>
          <w:rFonts w:ascii="Times New Roman" w:hAnsi="Times New Roman"/>
          <w:color w:val="000000"/>
          <w:spacing w:val="30"/>
          <w:sz w:val="24"/>
          <w:szCs w:val="24"/>
        </w:rPr>
        <w:t xml:space="preserve"> </w:t>
      </w:r>
      <w:r w:rsidRPr="00556055">
        <w:rPr>
          <w:rFonts w:ascii="Times New Roman" w:hAnsi="Times New Roman"/>
          <w:color w:val="000000"/>
          <w:sz w:val="24"/>
          <w:szCs w:val="24"/>
        </w:rPr>
        <w:t>мож</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т</w:t>
      </w:r>
      <w:r w:rsidRPr="00556055">
        <w:rPr>
          <w:rFonts w:ascii="Times New Roman" w:hAnsi="Times New Roman"/>
          <w:color w:val="000000"/>
          <w:spacing w:val="30"/>
          <w:sz w:val="24"/>
          <w:szCs w:val="24"/>
        </w:rPr>
        <w:t xml:space="preserve"> </w:t>
      </w:r>
      <w:r w:rsidRPr="00556055">
        <w:rPr>
          <w:rFonts w:ascii="Times New Roman" w:hAnsi="Times New Roman"/>
          <w:color w:val="000000"/>
          <w:sz w:val="24"/>
          <w:szCs w:val="24"/>
        </w:rPr>
        <w:t>её</w:t>
      </w:r>
      <w:r w:rsidRPr="00556055">
        <w:rPr>
          <w:rFonts w:ascii="Times New Roman" w:hAnsi="Times New Roman"/>
          <w:color w:val="000000"/>
          <w:spacing w:val="29"/>
          <w:sz w:val="24"/>
          <w:szCs w:val="24"/>
        </w:rPr>
        <w:t xml:space="preserve"> </w:t>
      </w:r>
      <w:r w:rsidRPr="00556055">
        <w:rPr>
          <w:rFonts w:ascii="Times New Roman" w:hAnsi="Times New Roman"/>
          <w:color w:val="000000"/>
          <w:spacing w:val="1"/>
          <w:sz w:val="24"/>
          <w:szCs w:val="24"/>
        </w:rPr>
        <w:t>к</w:t>
      </w:r>
      <w:r w:rsidRPr="00556055">
        <w:rPr>
          <w:rFonts w:ascii="Times New Roman" w:hAnsi="Times New Roman"/>
          <w:color w:val="000000"/>
          <w:sz w:val="24"/>
          <w:szCs w:val="24"/>
        </w:rPr>
        <w:t>о</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кр</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ти</w:t>
      </w:r>
      <w:r w:rsidRPr="00556055">
        <w:rPr>
          <w:rFonts w:ascii="Times New Roman" w:hAnsi="Times New Roman"/>
          <w:color w:val="000000"/>
          <w:spacing w:val="1"/>
          <w:sz w:val="24"/>
          <w:szCs w:val="24"/>
        </w:rPr>
        <w:t>зи</w:t>
      </w:r>
      <w:r w:rsidRPr="00556055">
        <w:rPr>
          <w:rFonts w:ascii="Times New Roman" w:hAnsi="Times New Roman"/>
          <w:color w:val="000000"/>
          <w:sz w:val="24"/>
          <w:szCs w:val="24"/>
        </w:rPr>
        <w:t>роват</w:t>
      </w:r>
      <w:r w:rsidRPr="00556055">
        <w:rPr>
          <w:rFonts w:ascii="Times New Roman" w:hAnsi="Times New Roman"/>
          <w:color w:val="000000"/>
          <w:spacing w:val="-1"/>
          <w:sz w:val="24"/>
          <w:szCs w:val="24"/>
        </w:rPr>
        <w:t>ь</w:t>
      </w:r>
      <w:r w:rsidRPr="00556055">
        <w:rPr>
          <w:rFonts w:ascii="Times New Roman" w:hAnsi="Times New Roman"/>
          <w:color w:val="000000"/>
          <w:sz w:val="24"/>
          <w:szCs w:val="24"/>
        </w:rPr>
        <w:t>;</w:t>
      </w:r>
      <w:r w:rsidRPr="00556055">
        <w:rPr>
          <w:rFonts w:ascii="Times New Roman" w:hAnsi="Times New Roman"/>
          <w:color w:val="000000"/>
          <w:spacing w:val="32"/>
          <w:sz w:val="24"/>
          <w:szCs w:val="24"/>
        </w:rPr>
        <w:t xml:space="preserve"> </w:t>
      </w:r>
    </w:p>
    <w:p w:rsidR="00757111" w:rsidRPr="00556055" w:rsidRDefault="00757111" w:rsidP="00B646B5">
      <w:pPr>
        <w:pStyle w:val="a3"/>
        <w:numPr>
          <w:ilvl w:val="0"/>
          <w:numId w:val="138"/>
        </w:numPr>
        <w:tabs>
          <w:tab w:val="left" w:pos="567"/>
          <w:tab w:val="left" w:pos="3670"/>
          <w:tab w:val="left" w:pos="4145"/>
          <w:tab w:val="left" w:pos="5164"/>
        </w:tabs>
        <w:spacing w:before="11" w:after="0"/>
        <w:ind w:left="567" w:right="88" w:hanging="567"/>
        <w:contextualSpacing/>
        <w:jc w:val="both"/>
        <w:rPr>
          <w:rFonts w:ascii="Times New Roman" w:hAnsi="Times New Roman"/>
          <w:color w:val="000000"/>
          <w:sz w:val="24"/>
          <w:szCs w:val="24"/>
        </w:rPr>
      </w:pPr>
      <w:r w:rsidRPr="00556055">
        <w:rPr>
          <w:rFonts w:ascii="Times New Roman" w:hAnsi="Times New Roman"/>
          <w:color w:val="000000"/>
          <w:spacing w:val="-6"/>
          <w:sz w:val="24"/>
          <w:szCs w:val="24"/>
        </w:rPr>
        <w:t>у</w:t>
      </w:r>
      <w:r w:rsidRPr="00556055">
        <w:rPr>
          <w:rFonts w:ascii="Times New Roman" w:hAnsi="Times New Roman"/>
          <w:color w:val="000000"/>
          <w:sz w:val="24"/>
          <w:szCs w:val="24"/>
        </w:rPr>
        <w:t>верен</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о исполь</w:t>
      </w:r>
      <w:r w:rsidRPr="00556055">
        <w:rPr>
          <w:rFonts w:ascii="Times New Roman" w:hAnsi="Times New Roman"/>
          <w:color w:val="000000"/>
          <w:spacing w:val="3"/>
          <w:sz w:val="24"/>
          <w:szCs w:val="24"/>
        </w:rPr>
        <w:t>з</w:t>
      </w:r>
      <w:r w:rsidRPr="00556055">
        <w:rPr>
          <w:rFonts w:ascii="Times New Roman" w:hAnsi="Times New Roman"/>
          <w:color w:val="000000"/>
          <w:spacing w:val="-4"/>
          <w:sz w:val="24"/>
          <w:szCs w:val="24"/>
        </w:rPr>
        <w:t>у</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т</w:t>
      </w:r>
      <w:r w:rsidRPr="00556055">
        <w:rPr>
          <w:rFonts w:ascii="Times New Roman" w:hAnsi="Times New Roman"/>
          <w:color w:val="000000"/>
          <w:sz w:val="24"/>
          <w:szCs w:val="24"/>
        </w:rPr>
        <w:tab/>
        <w:t>о</w:t>
      </w:r>
      <w:r w:rsidRPr="00556055">
        <w:rPr>
          <w:rFonts w:ascii="Times New Roman" w:hAnsi="Times New Roman"/>
          <w:color w:val="000000"/>
          <w:spacing w:val="1"/>
          <w:sz w:val="24"/>
          <w:szCs w:val="24"/>
        </w:rPr>
        <w:t>с</w:t>
      </w:r>
      <w:r w:rsidRPr="00556055">
        <w:rPr>
          <w:rFonts w:ascii="Times New Roman" w:hAnsi="Times New Roman"/>
          <w:color w:val="000000"/>
          <w:sz w:val="24"/>
          <w:szCs w:val="24"/>
        </w:rPr>
        <w:t>во</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н</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ые</w:t>
      </w:r>
      <w:r w:rsidRPr="00556055">
        <w:rPr>
          <w:rFonts w:ascii="Times New Roman" w:hAnsi="Times New Roman"/>
          <w:color w:val="000000"/>
          <w:sz w:val="24"/>
          <w:szCs w:val="24"/>
        </w:rPr>
        <w:tab/>
        <w:t>те</w:t>
      </w:r>
      <w:r w:rsidRPr="00556055">
        <w:rPr>
          <w:rFonts w:ascii="Times New Roman" w:hAnsi="Times New Roman"/>
          <w:color w:val="000000"/>
          <w:spacing w:val="1"/>
          <w:sz w:val="24"/>
          <w:szCs w:val="24"/>
        </w:rPr>
        <w:t>хни</w:t>
      </w:r>
      <w:r w:rsidRPr="00556055">
        <w:rPr>
          <w:rFonts w:ascii="Times New Roman" w:hAnsi="Times New Roman"/>
          <w:color w:val="000000"/>
          <w:sz w:val="24"/>
          <w:szCs w:val="24"/>
        </w:rPr>
        <w:t>ки;</w:t>
      </w:r>
      <w:r w:rsidRPr="00556055">
        <w:rPr>
          <w:rFonts w:ascii="Times New Roman" w:hAnsi="Times New Roman"/>
          <w:color w:val="000000"/>
          <w:sz w:val="24"/>
          <w:szCs w:val="24"/>
        </w:rPr>
        <w:tab/>
        <w:t>созда</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т образы,</w:t>
      </w:r>
      <w:r w:rsidRPr="00556055">
        <w:rPr>
          <w:rFonts w:ascii="Times New Roman" w:hAnsi="Times New Roman"/>
          <w:color w:val="000000"/>
          <w:spacing w:val="121"/>
          <w:sz w:val="24"/>
          <w:szCs w:val="24"/>
        </w:rPr>
        <w:t xml:space="preserve"> </w:t>
      </w:r>
      <w:proofErr w:type="gramStart"/>
      <w:r w:rsidRPr="00556055">
        <w:rPr>
          <w:rFonts w:ascii="Times New Roman" w:hAnsi="Times New Roman"/>
          <w:color w:val="000000"/>
          <w:sz w:val="24"/>
          <w:szCs w:val="24"/>
        </w:rPr>
        <w:t>верно</w:t>
      </w:r>
      <w:proofErr w:type="gramEnd"/>
      <w:r w:rsidRPr="00556055">
        <w:rPr>
          <w:rFonts w:ascii="Times New Roman" w:hAnsi="Times New Roman"/>
          <w:color w:val="000000"/>
          <w:spacing w:val="122"/>
          <w:sz w:val="24"/>
          <w:szCs w:val="24"/>
        </w:rPr>
        <w:t xml:space="preserve"> </w:t>
      </w:r>
      <w:r w:rsidRPr="00556055">
        <w:rPr>
          <w:rFonts w:ascii="Times New Roman" w:hAnsi="Times New Roman"/>
          <w:color w:val="000000"/>
          <w:spacing w:val="1"/>
          <w:sz w:val="24"/>
          <w:szCs w:val="24"/>
        </w:rPr>
        <w:t>п</w:t>
      </w:r>
      <w:r w:rsidRPr="00556055">
        <w:rPr>
          <w:rFonts w:ascii="Times New Roman" w:hAnsi="Times New Roman"/>
          <w:color w:val="000000"/>
          <w:sz w:val="24"/>
          <w:szCs w:val="24"/>
        </w:rPr>
        <w:t>одб</w:t>
      </w:r>
      <w:r w:rsidRPr="00556055">
        <w:rPr>
          <w:rFonts w:ascii="Times New Roman" w:hAnsi="Times New Roman"/>
          <w:color w:val="000000"/>
          <w:spacing w:val="2"/>
          <w:sz w:val="24"/>
          <w:szCs w:val="24"/>
        </w:rPr>
        <w:t>и</w:t>
      </w:r>
      <w:r w:rsidRPr="00556055">
        <w:rPr>
          <w:rFonts w:ascii="Times New Roman" w:hAnsi="Times New Roman"/>
          <w:color w:val="000000"/>
          <w:spacing w:val="1"/>
          <w:sz w:val="24"/>
          <w:szCs w:val="24"/>
        </w:rPr>
        <w:t>р</w:t>
      </w:r>
      <w:r w:rsidRPr="00556055">
        <w:rPr>
          <w:rFonts w:ascii="Times New Roman" w:hAnsi="Times New Roman"/>
          <w:color w:val="000000"/>
          <w:sz w:val="24"/>
          <w:szCs w:val="24"/>
        </w:rPr>
        <w:t>ает</w:t>
      </w:r>
      <w:r w:rsidRPr="00556055">
        <w:rPr>
          <w:rFonts w:ascii="Times New Roman" w:hAnsi="Times New Roman"/>
          <w:color w:val="000000"/>
          <w:spacing w:val="121"/>
          <w:sz w:val="24"/>
          <w:szCs w:val="24"/>
        </w:rPr>
        <w:t xml:space="preserve"> </w:t>
      </w:r>
      <w:r w:rsidRPr="00556055">
        <w:rPr>
          <w:rFonts w:ascii="Times New Roman" w:hAnsi="Times New Roman"/>
          <w:color w:val="000000"/>
          <w:sz w:val="24"/>
          <w:szCs w:val="24"/>
        </w:rPr>
        <w:t>для</w:t>
      </w:r>
      <w:r w:rsidRPr="00556055">
        <w:rPr>
          <w:rFonts w:ascii="Times New Roman" w:hAnsi="Times New Roman"/>
          <w:color w:val="000000"/>
          <w:spacing w:val="123"/>
          <w:sz w:val="24"/>
          <w:szCs w:val="24"/>
        </w:rPr>
        <w:t xml:space="preserve"> </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х</w:t>
      </w:r>
      <w:r w:rsidRPr="00556055">
        <w:rPr>
          <w:rFonts w:ascii="Times New Roman" w:hAnsi="Times New Roman"/>
          <w:color w:val="000000"/>
          <w:spacing w:val="124"/>
          <w:sz w:val="24"/>
          <w:szCs w:val="24"/>
        </w:rPr>
        <w:t xml:space="preserve"> </w:t>
      </w:r>
      <w:r w:rsidRPr="00556055">
        <w:rPr>
          <w:rFonts w:ascii="Times New Roman" w:hAnsi="Times New Roman"/>
          <w:color w:val="000000"/>
          <w:sz w:val="24"/>
          <w:szCs w:val="24"/>
        </w:rPr>
        <w:t>создания ср</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д</w:t>
      </w:r>
      <w:r w:rsidRPr="00556055">
        <w:rPr>
          <w:rFonts w:ascii="Times New Roman" w:hAnsi="Times New Roman"/>
          <w:color w:val="000000"/>
          <w:spacing w:val="-1"/>
          <w:sz w:val="24"/>
          <w:szCs w:val="24"/>
        </w:rPr>
        <w:t>с</w:t>
      </w:r>
      <w:r w:rsidRPr="00556055">
        <w:rPr>
          <w:rFonts w:ascii="Times New Roman" w:hAnsi="Times New Roman"/>
          <w:color w:val="000000"/>
          <w:sz w:val="24"/>
          <w:szCs w:val="24"/>
        </w:rPr>
        <w:t>тва выр</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з</w:t>
      </w:r>
      <w:r w:rsidRPr="00556055">
        <w:rPr>
          <w:rFonts w:ascii="Times New Roman" w:hAnsi="Times New Roman"/>
          <w:color w:val="000000"/>
          <w:spacing w:val="1"/>
          <w:sz w:val="24"/>
          <w:szCs w:val="24"/>
        </w:rPr>
        <w:t>ит</w:t>
      </w:r>
      <w:r w:rsidRPr="00556055">
        <w:rPr>
          <w:rFonts w:ascii="Times New Roman" w:hAnsi="Times New Roman"/>
          <w:color w:val="000000"/>
          <w:sz w:val="24"/>
          <w:szCs w:val="24"/>
        </w:rPr>
        <w:t>ель</w:t>
      </w:r>
      <w:r w:rsidRPr="00556055">
        <w:rPr>
          <w:rFonts w:ascii="Times New Roman" w:hAnsi="Times New Roman"/>
          <w:color w:val="000000"/>
          <w:spacing w:val="1"/>
          <w:sz w:val="24"/>
          <w:szCs w:val="24"/>
        </w:rPr>
        <w:t>н</w:t>
      </w:r>
      <w:r w:rsidRPr="00556055">
        <w:rPr>
          <w:rFonts w:ascii="Times New Roman" w:hAnsi="Times New Roman"/>
          <w:color w:val="000000"/>
          <w:spacing w:val="-2"/>
          <w:sz w:val="24"/>
          <w:szCs w:val="24"/>
        </w:rPr>
        <w:t>о</w:t>
      </w:r>
      <w:r w:rsidRPr="00556055">
        <w:rPr>
          <w:rFonts w:ascii="Times New Roman" w:hAnsi="Times New Roman"/>
          <w:color w:val="000000"/>
          <w:spacing w:val="-1"/>
          <w:sz w:val="24"/>
          <w:szCs w:val="24"/>
        </w:rPr>
        <w:t>с</w:t>
      </w:r>
      <w:r w:rsidRPr="00556055">
        <w:rPr>
          <w:rFonts w:ascii="Times New Roman" w:hAnsi="Times New Roman"/>
          <w:color w:val="000000"/>
          <w:sz w:val="24"/>
          <w:szCs w:val="24"/>
        </w:rPr>
        <w:t>т</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w:t>
      </w:r>
    </w:p>
    <w:p w:rsidR="00757111" w:rsidRDefault="00757111" w:rsidP="00B646B5">
      <w:pPr>
        <w:pStyle w:val="a3"/>
        <w:numPr>
          <w:ilvl w:val="0"/>
          <w:numId w:val="138"/>
        </w:numPr>
        <w:tabs>
          <w:tab w:val="left" w:pos="567"/>
          <w:tab w:val="left" w:pos="3418"/>
          <w:tab w:val="left" w:pos="4740"/>
        </w:tabs>
        <w:spacing w:before="11" w:after="0"/>
        <w:ind w:left="567" w:right="89" w:hanging="567"/>
        <w:contextualSpacing/>
        <w:jc w:val="both"/>
        <w:rPr>
          <w:rFonts w:ascii="Times New Roman" w:hAnsi="Times New Roman"/>
          <w:color w:val="000000"/>
          <w:sz w:val="24"/>
          <w:szCs w:val="24"/>
        </w:rPr>
      </w:pPr>
      <w:r>
        <w:rPr>
          <w:rFonts w:ascii="Times New Roman" w:hAnsi="Times New Roman"/>
          <w:color w:val="000000"/>
          <w:sz w:val="24"/>
          <w:szCs w:val="24"/>
        </w:rPr>
        <w:t>проявляет</w:t>
      </w:r>
      <w:r>
        <w:rPr>
          <w:rFonts w:ascii="Times New Roman" w:hAnsi="Times New Roman"/>
          <w:color w:val="000000"/>
          <w:sz w:val="24"/>
          <w:szCs w:val="24"/>
        </w:rPr>
        <w:tab/>
        <w:t>творч</w:t>
      </w:r>
      <w:r>
        <w:rPr>
          <w:rFonts w:ascii="Times New Roman" w:hAnsi="Times New Roman"/>
          <w:color w:val="000000"/>
          <w:spacing w:val="-1"/>
          <w:sz w:val="24"/>
          <w:szCs w:val="24"/>
        </w:rPr>
        <w:t>ес</w:t>
      </w:r>
      <w:r>
        <w:rPr>
          <w:rFonts w:ascii="Times New Roman" w:hAnsi="Times New Roman"/>
          <w:color w:val="000000"/>
          <w:spacing w:val="2"/>
          <w:sz w:val="24"/>
          <w:szCs w:val="24"/>
        </w:rPr>
        <w:t>к</w:t>
      </w:r>
      <w:r>
        <w:rPr>
          <w:rFonts w:ascii="Times New Roman" w:hAnsi="Times New Roman"/>
          <w:color w:val="000000"/>
          <w:spacing w:val="-4"/>
          <w:sz w:val="24"/>
          <w:szCs w:val="24"/>
        </w:rPr>
        <w:t>у</w:t>
      </w:r>
      <w:r>
        <w:rPr>
          <w:rFonts w:ascii="Times New Roman" w:hAnsi="Times New Roman"/>
          <w:color w:val="000000"/>
          <w:sz w:val="24"/>
          <w:szCs w:val="24"/>
        </w:rPr>
        <w:t>ю</w:t>
      </w:r>
      <w:r>
        <w:rPr>
          <w:rFonts w:ascii="Times New Roman" w:hAnsi="Times New Roman"/>
          <w:color w:val="000000"/>
          <w:sz w:val="24"/>
          <w:szCs w:val="24"/>
        </w:rPr>
        <w:tab/>
        <w:t>акт</w:t>
      </w:r>
      <w:r>
        <w:rPr>
          <w:rFonts w:ascii="Times New Roman" w:hAnsi="Times New Roman"/>
          <w:color w:val="000000"/>
          <w:spacing w:val="1"/>
          <w:sz w:val="24"/>
          <w:szCs w:val="24"/>
        </w:rPr>
        <w:t>и</w:t>
      </w:r>
      <w:r>
        <w:rPr>
          <w:rFonts w:ascii="Times New Roman" w:hAnsi="Times New Roman"/>
          <w:color w:val="000000"/>
          <w:sz w:val="24"/>
          <w:szCs w:val="24"/>
        </w:rPr>
        <w:t>вность</w:t>
      </w:r>
      <w:r>
        <w:rPr>
          <w:rFonts w:ascii="Times New Roman" w:hAnsi="Times New Roman"/>
          <w:color w:val="000000"/>
          <w:sz w:val="24"/>
          <w:szCs w:val="24"/>
        </w:rPr>
        <w:tab/>
        <w:t>и с</w:t>
      </w:r>
      <w:r>
        <w:rPr>
          <w:rFonts w:ascii="Times New Roman" w:hAnsi="Times New Roman"/>
          <w:color w:val="000000"/>
          <w:spacing w:val="-1"/>
          <w:sz w:val="24"/>
          <w:szCs w:val="24"/>
        </w:rPr>
        <w:t>ам</w:t>
      </w:r>
      <w:r>
        <w:rPr>
          <w:rFonts w:ascii="Times New Roman" w:hAnsi="Times New Roman"/>
          <w:color w:val="000000"/>
          <w:sz w:val="24"/>
          <w:szCs w:val="24"/>
        </w:rPr>
        <w:t>о</w:t>
      </w:r>
      <w:r>
        <w:rPr>
          <w:rFonts w:ascii="Times New Roman" w:hAnsi="Times New Roman"/>
          <w:color w:val="000000"/>
          <w:spacing w:val="-1"/>
          <w:sz w:val="24"/>
          <w:szCs w:val="24"/>
        </w:rPr>
        <w:t>с</w:t>
      </w:r>
      <w:r>
        <w:rPr>
          <w:rFonts w:ascii="Times New Roman" w:hAnsi="Times New Roman"/>
          <w:color w:val="000000"/>
          <w:sz w:val="24"/>
          <w:szCs w:val="24"/>
        </w:rPr>
        <w:t>тоятель</w:t>
      </w:r>
      <w:r>
        <w:rPr>
          <w:rFonts w:ascii="Times New Roman" w:hAnsi="Times New Roman"/>
          <w:color w:val="000000"/>
          <w:spacing w:val="1"/>
          <w:sz w:val="24"/>
          <w:szCs w:val="24"/>
        </w:rPr>
        <w:t>н</w:t>
      </w:r>
      <w:r>
        <w:rPr>
          <w:rFonts w:ascii="Times New Roman" w:hAnsi="Times New Roman"/>
          <w:color w:val="000000"/>
          <w:sz w:val="24"/>
          <w:szCs w:val="24"/>
        </w:rPr>
        <w:t>ость;</w:t>
      </w:r>
      <w:r>
        <w:rPr>
          <w:rFonts w:ascii="Times New Roman" w:hAnsi="Times New Roman"/>
          <w:color w:val="000000"/>
          <w:spacing w:val="77"/>
          <w:sz w:val="24"/>
          <w:szCs w:val="24"/>
        </w:rPr>
        <w:t xml:space="preserve"> </w:t>
      </w:r>
      <w:r>
        <w:rPr>
          <w:rFonts w:ascii="Times New Roman" w:hAnsi="Times New Roman"/>
          <w:color w:val="000000"/>
          <w:sz w:val="24"/>
          <w:szCs w:val="24"/>
        </w:rPr>
        <w:t>с</w:t>
      </w:r>
      <w:r>
        <w:rPr>
          <w:rFonts w:ascii="Times New Roman" w:hAnsi="Times New Roman"/>
          <w:color w:val="000000"/>
          <w:spacing w:val="-1"/>
          <w:sz w:val="24"/>
          <w:szCs w:val="24"/>
        </w:rPr>
        <w:t>к</w:t>
      </w:r>
      <w:r>
        <w:rPr>
          <w:rFonts w:ascii="Times New Roman" w:hAnsi="Times New Roman"/>
          <w:color w:val="000000"/>
          <w:sz w:val="24"/>
          <w:szCs w:val="24"/>
        </w:rPr>
        <w:t>лон</w:t>
      </w:r>
      <w:r>
        <w:rPr>
          <w:rFonts w:ascii="Times New Roman" w:hAnsi="Times New Roman"/>
          <w:color w:val="000000"/>
          <w:spacing w:val="1"/>
          <w:sz w:val="24"/>
          <w:szCs w:val="24"/>
        </w:rPr>
        <w:t>н</w:t>
      </w:r>
      <w:r>
        <w:rPr>
          <w:rFonts w:ascii="Times New Roman" w:hAnsi="Times New Roman"/>
          <w:color w:val="000000"/>
          <w:sz w:val="24"/>
          <w:szCs w:val="24"/>
        </w:rPr>
        <w:t>ость</w:t>
      </w:r>
      <w:r>
        <w:rPr>
          <w:rFonts w:ascii="Times New Roman" w:hAnsi="Times New Roman"/>
          <w:color w:val="000000"/>
          <w:spacing w:val="75"/>
          <w:sz w:val="24"/>
          <w:szCs w:val="24"/>
        </w:rPr>
        <w:t xml:space="preserve"> </w:t>
      </w:r>
      <w:r>
        <w:rPr>
          <w:rFonts w:ascii="Times New Roman" w:hAnsi="Times New Roman"/>
          <w:color w:val="000000"/>
          <w:sz w:val="24"/>
          <w:szCs w:val="24"/>
        </w:rPr>
        <w:t>к</w:t>
      </w:r>
      <w:r>
        <w:rPr>
          <w:rFonts w:ascii="Times New Roman" w:hAnsi="Times New Roman"/>
          <w:color w:val="000000"/>
          <w:spacing w:val="75"/>
          <w:sz w:val="24"/>
          <w:szCs w:val="24"/>
        </w:rPr>
        <w:t xml:space="preserve"> </w:t>
      </w:r>
      <w:r>
        <w:rPr>
          <w:rFonts w:ascii="Times New Roman" w:hAnsi="Times New Roman"/>
          <w:color w:val="000000"/>
          <w:sz w:val="24"/>
          <w:szCs w:val="24"/>
        </w:rPr>
        <w:t>интегр</w:t>
      </w:r>
      <w:r>
        <w:rPr>
          <w:rFonts w:ascii="Times New Roman" w:hAnsi="Times New Roman"/>
          <w:color w:val="000000"/>
          <w:spacing w:val="-1"/>
          <w:sz w:val="24"/>
          <w:szCs w:val="24"/>
        </w:rPr>
        <w:t>а</w:t>
      </w:r>
      <w:r>
        <w:rPr>
          <w:rFonts w:ascii="Times New Roman" w:hAnsi="Times New Roman"/>
          <w:color w:val="000000"/>
          <w:sz w:val="24"/>
          <w:szCs w:val="24"/>
        </w:rPr>
        <w:t>ции видов деятельност</w:t>
      </w:r>
      <w:r>
        <w:rPr>
          <w:rFonts w:ascii="Times New Roman" w:hAnsi="Times New Roman"/>
          <w:color w:val="000000"/>
          <w:spacing w:val="1"/>
          <w:sz w:val="24"/>
          <w:szCs w:val="24"/>
        </w:rPr>
        <w:t>и</w:t>
      </w:r>
      <w:r>
        <w:rPr>
          <w:rFonts w:ascii="Times New Roman" w:hAnsi="Times New Roman"/>
          <w:color w:val="000000"/>
          <w:sz w:val="24"/>
          <w:szCs w:val="24"/>
        </w:rPr>
        <w:t>;</w:t>
      </w:r>
    </w:p>
    <w:p w:rsidR="00757111" w:rsidRPr="00556055" w:rsidRDefault="00757111" w:rsidP="00B646B5">
      <w:pPr>
        <w:pStyle w:val="a3"/>
        <w:numPr>
          <w:ilvl w:val="0"/>
          <w:numId w:val="138"/>
        </w:numPr>
        <w:tabs>
          <w:tab w:val="left" w:pos="567"/>
          <w:tab w:val="left" w:pos="3418"/>
          <w:tab w:val="left" w:pos="4740"/>
        </w:tabs>
        <w:spacing w:before="11" w:after="0"/>
        <w:ind w:left="567" w:right="89" w:hanging="567"/>
        <w:contextualSpacing/>
        <w:jc w:val="both"/>
        <w:rPr>
          <w:rFonts w:ascii="Times New Roman" w:hAnsi="Times New Roman"/>
          <w:color w:val="000000"/>
          <w:sz w:val="24"/>
          <w:szCs w:val="24"/>
        </w:rPr>
      </w:pPr>
      <w:r w:rsidRPr="00556055">
        <w:rPr>
          <w:rFonts w:ascii="Times New Roman" w:hAnsi="Times New Roman"/>
          <w:color w:val="000000"/>
          <w:sz w:val="24"/>
          <w:szCs w:val="24"/>
        </w:rPr>
        <w:t>созда</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т</w:t>
      </w:r>
      <w:r w:rsidRPr="00556055">
        <w:rPr>
          <w:rFonts w:ascii="Times New Roman" w:hAnsi="Times New Roman"/>
          <w:color w:val="000000"/>
          <w:spacing w:val="90"/>
          <w:sz w:val="24"/>
          <w:szCs w:val="24"/>
        </w:rPr>
        <w:t xml:space="preserve"> </w:t>
      </w:r>
      <w:r w:rsidRPr="00556055">
        <w:rPr>
          <w:rFonts w:ascii="Times New Roman" w:hAnsi="Times New Roman"/>
          <w:color w:val="000000"/>
          <w:spacing w:val="1"/>
          <w:sz w:val="24"/>
          <w:szCs w:val="24"/>
        </w:rPr>
        <w:t>п</w:t>
      </w:r>
      <w:r w:rsidRPr="00556055">
        <w:rPr>
          <w:rFonts w:ascii="Times New Roman" w:hAnsi="Times New Roman"/>
          <w:color w:val="000000"/>
          <w:sz w:val="24"/>
          <w:szCs w:val="24"/>
        </w:rPr>
        <w:t>ростейш</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е</w:t>
      </w:r>
      <w:r w:rsidRPr="00556055">
        <w:rPr>
          <w:rFonts w:ascii="Times New Roman" w:hAnsi="Times New Roman"/>
          <w:color w:val="000000"/>
          <w:spacing w:val="90"/>
          <w:sz w:val="24"/>
          <w:szCs w:val="24"/>
        </w:rPr>
        <w:t xml:space="preserve"> </w:t>
      </w:r>
      <w:r w:rsidRPr="00556055">
        <w:rPr>
          <w:rFonts w:ascii="Times New Roman" w:hAnsi="Times New Roman"/>
          <w:color w:val="000000"/>
          <w:spacing w:val="1"/>
          <w:sz w:val="24"/>
          <w:szCs w:val="24"/>
        </w:rPr>
        <w:t>из</w:t>
      </w:r>
      <w:r w:rsidRPr="00556055">
        <w:rPr>
          <w:rFonts w:ascii="Times New Roman" w:hAnsi="Times New Roman"/>
          <w:color w:val="000000"/>
          <w:sz w:val="24"/>
          <w:szCs w:val="24"/>
        </w:rPr>
        <w:t>ображ</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н</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я</w:t>
      </w:r>
      <w:r w:rsidRPr="00556055">
        <w:rPr>
          <w:rFonts w:ascii="Times New Roman" w:hAnsi="Times New Roman"/>
          <w:color w:val="000000"/>
          <w:spacing w:val="91"/>
          <w:sz w:val="24"/>
          <w:szCs w:val="24"/>
        </w:rPr>
        <w:t xml:space="preserve"> </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а</w:t>
      </w:r>
      <w:r w:rsidRPr="00556055">
        <w:rPr>
          <w:rFonts w:ascii="Times New Roman" w:hAnsi="Times New Roman"/>
          <w:color w:val="000000"/>
          <w:spacing w:val="90"/>
          <w:sz w:val="24"/>
          <w:szCs w:val="24"/>
        </w:rPr>
        <w:t xml:space="preserve"> </w:t>
      </w:r>
      <w:r w:rsidRPr="00556055">
        <w:rPr>
          <w:rFonts w:ascii="Times New Roman" w:hAnsi="Times New Roman"/>
          <w:color w:val="000000"/>
          <w:sz w:val="24"/>
          <w:szCs w:val="24"/>
        </w:rPr>
        <w:t>основе простых</w:t>
      </w:r>
      <w:r w:rsidRPr="00556055">
        <w:rPr>
          <w:rFonts w:ascii="Times New Roman" w:hAnsi="Times New Roman"/>
          <w:color w:val="000000"/>
          <w:spacing w:val="9"/>
          <w:sz w:val="24"/>
          <w:szCs w:val="24"/>
        </w:rPr>
        <w:t xml:space="preserve"> </w:t>
      </w:r>
      <w:r w:rsidRPr="00556055">
        <w:rPr>
          <w:rFonts w:ascii="Times New Roman" w:hAnsi="Times New Roman"/>
          <w:color w:val="000000"/>
          <w:sz w:val="24"/>
          <w:szCs w:val="24"/>
        </w:rPr>
        <w:t>форм;</w:t>
      </w:r>
    </w:p>
    <w:p w:rsidR="00757111" w:rsidRDefault="00757111" w:rsidP="00B646B5">
      <w:pPr>
        <w:pStyle w:val="a3"/>
        <w:numPr>
          <w:ilvl w:val="0"/>
          <w:numId w:val="138"/>
        </w:numPr>
        <w:tabs>
          <w:tab w:val="left" w:pos="567"/>
          <w:tab w:val="left" w:pos="3418"/>
          <w:tab w:val="left" w:pos="4740"/>
        </w:tabs>
        <w:spacing w:before="11" w:after="0"/>
        <w:ind w:left="567" w:right="89" w:hanging="567"/>
        <w:contextualSpacing/>
        <w:jc w:val="both"/>
        <w:rPr>
          <w:rFonts w:ascii="Times New Roman" w:hAnsi="Times New Roman"/>
          <w:color w:val="000000"/>
          <w:sz w:val="24"/>
          <w:szCs w:val="24"/>
        </w:rPr>
      </w:pPr>
      <w:r w:rsidRPr="00556055">
        <w:rPr>
          <w:rFonts w:ascii="Times New Roman" w:hAnsi="Times New Roman"/>
          <w:color w:val="000000"/>
          <w:spacing w:val="1"/>
          <w:sz w:val="24"/>
          <w:szCs w:val="24"/>
        </w:rPr>
        <w:t>п</w:t>
      </w:r>
      <w:r w:rsidRPr="00556055">
        <w:rPr>
          <w:rFonts w:ascii="Times New Roman" w:hAnsi="Times New Roman"/>
          <w:color w:val="000000"/>
          <w:sz w:val="24"/>
          <w:szCs w:val="24"/>
        </w:rPr>
        <w:t>ер</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дает</w:t>
      </w:r>
      <w:r w:rsidRPr="00556055">
        <w:rPr>
          <w:rFonts w:ascii="Times New Roman" w:hAnsi="Times New Roman"/>
          <w:color w:val="000000"/>
          <w:spacing w:val="7"/>
          <w:sz w:val="24"/>
          <w:szCs w:val="24"/>
        </w:rPr>
        <w:t xml:space="preserve"> </w:t>
      </w:r>
      <w:r w:rsidRPr="00556055">
        <w:rPr>
          <w:rFonts w:ascii="Times New Roman" w:hAnsi="Times New Roman"/>
          <w:color w:val="000000"/>
          <w:sz w:val="24"/>
          <w:szCs w:val="24"/>
        </w:rPr>
        <w:t>с</w:t>
      </w:r>
      <w:r w:rsidRPr="00556055">
        <w:rPr>
          <w:rFonts w:ascii="Times New Roman" w:hAnsi="Times New Roman"/>
          <w:color w:val="000000"/>
          <w:spacing w:val="2"/>
          <w:sz w:val="24"/>
          <w:szCs w:val="24"/>
        </w:rPr>
        <w:t>х</w:t>
      </w:r>
      <w:r w:rsidRPr="00556055">
        <w:rPr>
          <w:rFonts w:ascii="Times New Roman" w:hAnsi="Times New Roman"/>
          <w:color w:val="000000"/>
          <w:sz w:val="24"/>
          <w:szCs w:val="24"/>
        </w:rPr>
        <w:t>одство</w:t>
      </w:r>
      <w:r w:rsidRPr="00556055">
        <w:rPr>
          <w:rFonts w:ascii="Times New Roman" w:hAnsi="Times New Roman"/>
          <w:color w:val="000000"/>
          <w:spacing w:val="6"/>
          <w:sz w:val="24"/>
          <w:szCs w:val="24"/>
        </w:rPr>
        <w:t xml:space="preserve"> </w:t>
      </w:r>
      <w:r w:rsidRPr="00556055">
        <w:rPr>
          <w:rFonts w:ascii="Times New Roman" w:hAnsi="Times New Roman"/>
          <w:color w:val="000000"/>
          <w:sz w:val="24"/>
          <w:szCs w:val="24"/>
        </w:rPr>
        <w:t>с</w:t>
      </w:r>
      <w:r w:rsidRPr="00556055">
        <w:rPr>
          <w:rFonts w:ascii="Times New Roman" w:hAnsi="Times New Roman"/>
          <w:color w:val="000000"/>
          <w:spacing w:val="6"/>
          <w:sz w:val="24"/>
          <w:szCs w:val="24"/>
        </w:rPr>
        <w:t xml:space="preserve"> </w:t>
      </w:r>
      <w:r w:rsidRPr="00556055">
        <w:rPr>
          <w:rFonts w:ascii="Times New Roman" w:hAnsi="Times New Roman"/>
          <w:color w:val="000000"/>
          <w:sz w:val="24"/>
          <w:szCs w:val="24"/>
        </w:rPr>
        <w:t>ре</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ль</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ыми предм</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та</w:t>
      </w:r>
      <w:r w:rsidRPr="00556055">
        <w:rPr>
          <w:rFonts w:ascii="Times New Roman" w:hAnsi="Times New Roman"/>
          <w:color w:val="000000"/>
          <w:spacing w:val="-1"/>
          <w:sz w:val="24"/>
          <w:szCs w:val="24"/>
        </w:rPr>
        <w:t>м</w:t>
      </w:r>
      <w:r w:rsidRPr="00556055">
        <w:rPr>
          <w:rFonts w:ascii="Times New Roman" w:hAnsi="Times New Roman"/>
          <w:color w:val="000000"/>
          <w:sz w:val="24"/>
          <w:szCs w:val="24"/>
        </w:rPr>
        <w:t>и;</w:t>
      </w:r>
    </w:p>
    <w:p w:rsidR="00757111" w:rsidRDefault="00757111" w:rsidP="00B646B5">
      <w:pPr>
        <w:pStyle w:val="a3"/>
        <w:numPr>
          <w:ilvl w:val="0"/>
          <w:numId w:val="138"/>
        </w:numPr>
        <w:tabs>
          <w:tab w:val="left" w:pos="567"/>
          <w:tab w:val="left" w:pos="3418"/>
          <w:tab w:val="left" w:pos="4740"/>
        </w:tabs>
        <w:spacing w:before="11" w:after="0"/>
        <w:ind w:left="567" w:right="89" w:hanging="567"/>
        <w:contextualSpacing/>
        <w:jc w:val="both"/>
        <w:rPr>
          <w:rFonts w:ascii="Times New Roman" w:hAnsi="Times New Roman"/>
          <w:color w:val="000000"/>
          <w:sz w:val="24"/>
          <w:szCs w:val="24"/>
        </w:rPr>
      </w:pPr>
      <w:r w:rsidRPr="00556055">
        <w:rPr>
          <w:rFonts w:ascii="Times New Roman" w:hAnsi="Times New Roman"/>
          <w:color w:val="000000"/>
          <w:sz w:val="24"/>
          <w:szCs w:val="24"/>
        </w:rPr>
        <w:t>пр</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ним</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ет</w:t>
      </w:r>
      <w:r w:rsidRPr="00556055">
        <w:rPr>
          <w:rFonts w:ascii="Times New Roman" w:hAnsi="Times New Roman"/>
          <w:color w:val="000000"/>
          <w:spacing w:val="116"/>
          <w:sz w:val="24"/>
          <w:szCs w:val="24"/>
        </w:rPr>
        <w:t xml:space="preserve"> </w:t>
      </w:r>
      <w:r w:rsidRPr="00556055">
        <w:rPr>
          <w:rFonts w:ascii="Times New Roman" w:hAnsi="Times New Roman"/>
          <w:color w:val="000000"/>
          <w:spacing w:val="-3"/>
          <w:sz w:val="24"/>
          <w:szCs w:val="24"/>
        </w:rPr>
        <w:t>у</w:t>
      </w:r>
      <w:r w:rsidRPr="00556055">
        <w:rPr>
          <w:rFonts w:ascii="Times New Roman" w:hAnsi="Times New Roman"/>
          <w:color w:val="000000"/>
          <w:sz w:val="24"/>
          <w:szCs w:val="24"/>
        </w:rPr>
        <w:t>ча</w:t>
      </w:r>
      <w:r w:rsidRPr="00556055">
        <w:rPr>
          <w:rFonts w:ascii="Times New Roman" w:hAnsi="Times New Roman"/>
          <w:color w:val="000000"/>
          <w:spacing w:val="-1"/>
          <w:sz w:val="24"/>
          <w:szCs w:val="24"/>
        </w:rPr>
        <w:t>с</w:t>
      </w:r>
      <w:r w:rsidRPr="00556055">
        <w:rPr>
          <w:rFonts w:ascii="Times New Roman" w:hAnsi="Times New Roman"/>
          <w:color w:val="000000"/>
          <w:sz w:val="24"/>
          <w:szCs w:val="24"/>
        </w:rPr>
        <w:t>т</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е</w:t>
      </w:r>
      <w:r w:rsidRPr="00556055">
        <w:rPr>
          <w:rFonts w:ascii="Times New Roman" w:hAnsi="Times New Roman"/>
          <w:color w:val="000000"/>
          <w:spacing w:val="114"/>
          <w:sz w:val="24"/>
          <w:szCs w:val="24"/>
        </w:rPr>
        <w:t xml:space="preserve"> </w:t>
      </w:r>
      <w:r w:rsidRPr="00556055">
        <w:rPr>
          <w:rFonts w:ascii="Times New Roman" w:hAnsi="Times New Roman"/>
          <w:color w:val="000000"/>
          <w:sz w:val="24"/>
          <w:szCs w:val="24"/>
        </w:rPr>
        <w:t>в</w:t>
      </w:r>
      <w:r w:rsidRPr="00556055">
        <w:rPr>
          <w:rFonts w:ascii="Times New Roman" w:hAnsi="Times New Roman"/>
          <w:color w:val="000000"/>
          <w:spacing w:val="116"/>
          <w:sz w:val="24"/>
          <w:szCs w:val="24"/>
        </w:rPr>
        <w:t xml:space="preserve"> </w:t>
      </w:r>
      <w:r w:rsidRPr="00556055">
        <w:rPr>
          <w:rFonts w:ascii="Times New Roman" w:hAnsi="Times New Roman"/>
          <w:color w:val="000000"/>
          <w:sz w:val="24"/>
          <w:szCs w:val="24"/>
        </w:rPr>
        <w:t>создан</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и</w:t>
      </w:r>
      <w:r w:rsidRPr="00556055">
        <w:rPr>
          <w:rFonts w:ascii="Times New Roman" w:hAnsi="Times New Roman"/>
          <w:color w:val="000000"/>
          <w:spacing w:val="116"/>
          <w:sz w:val="24"/>
          <w:szCs w:val="24"/>
        </w:rPr>
        <w:t xml:space="preserve"> </w:t>
      </w:r>
      <w:r w:rsidRPr="00556055">
        <w:rPr>
          <w:rFonts w:ascii="Times New Roman" w:hAnsi="Times New Roman"/>
          <w:color w:val="000000"/>
          <w:sz w:val="24"/>
          <w:szCs w:val="24"/>
        </w:rPr>
        <w:t>сов</w:t>
      </w:r>
      <w:r w:rsidRPr="00556055">
        <w:rPr>
          <w:rFonts w:ascii="Times New Roman" w:hAnsi="Times New Roman"/>
          <w:color w:val="000000"/>
          <w:spacing w:val="-1"/>
          <w:sz w:val="24"/>
          <w:szCs w:val="24"/>
        </w:rPr>
        <w:t>мес</w:t>
      </w:r>
      <w:r w:rsidRPr="00556055">
        <w:rPr>
          <w:rFonts w:ascii="Times New Roman" w:hAnsi="Times New Roman"/>
          <w:color w:val="000000"/>
          <w:sz w:val="24"/>
          <w:szCs w:val="24"/>
        </w:rPr>
        <w:t>т</w:t>
      </w:r>
      <w:r w:rsidRPr="00556055">
        <w:rPr>
          <w:rFonts w:ascii="Times New Roman" w:hAnsi="Times New Roman"/>
          <w:color w:val="000000"/>
          <w:spacing w:val="1"/>
          <w:sz w:val="24"/>
          <w:szCs w:val="24"/>
        </w:rPr>
        <w:t>н</w:t>
      </w:r>
      <w:r w:rsidRPr="00556055">
        <w:rPr>
          <w:rFonts w:ascii="Times New Roman" w:hAnsi="Times New Roman"/>
          <w:color w:val="000000"/>
          <w:spacing w:val="-2"/>
          <w:sz w:val="24"/>
          <w:szCs w:val="24"/>
        </w:rPr>
        <w:t>ы</w:t>
      </w:r>
      <w:r w:rsidRPr="00556055">
        <w:rPr>
          <w:rFonts w:ascii="Times New Roman" w:hAnsi="Times New Roman"/>
          <w:color w:val="000000"/>
          <w:sz w:val="24"/>
          <w:szCs w:val="24"/>
        </w:rPr>
        <w:t>х композици</w:t>
      </w:r>
      <w:r w:rsidRPr="00556055">
        <w:rPr>
          <w:rFonts w:ascii="Times New Roman" w:hAnsi="Times New Roman"/>
          <w:color w:val="000000"/>
          <w:spacing w:val="1"/>
          <w:sz w:val="24"/>
          <w:szCs w:val="24"/>
        </w:rPr>
        <w:t>й</w:t>
      </w:r>
      <w:r w:rsidRPr="00556055">
        <w:rPr>
          <w:rFonts w:ascii="Times New Roman" w:hAnsi="Times New Roman"/>
          <w:color w:val="000000"/>
          <w:sz w:val="24"/>
          <w:szCs w:val="24"/>
        </w:rPr>
        <w:t>,</w:t>
      </w:r>
      <w:r w:rsidRPr="00556055">
        <w:rPr>
          <w:rFonts w:ascii="Times New Roman" w:hAnsi="Times New Roman"/>
          <w:color w:val="000000"/>
          <w:sz w:val="24"/>
          <w:szCs w:val="24"/>
        </w:rPr>
        <w:tab/>
        <w:t>испытыва</w:t>
      </w:r>
      <w:r w:rsidRPr="00556055">
        <w:rPr>
          <w:rFonts w:ascii="Times New Roman" w:hAnsi="Times New Roman"/>
          <w:color w:val="000000"/>
          <w:spacing w:val="-1"/>
          <w:sz w:val="24"/>
          <w:szCs w:val="24"/>
        </w:rPr>
        <w:t>е</w:t>
      </w:r>
      <w:r>
        <w:rPr>
          <w:rFonts w:ascii="Times New Roman" w:hAnsi="Times New Roman"/>
          <w:color w:val="000000"/>
          <w:sz w:val="24"/>
          <w:szCs w:val="24"/>
        </w:rPr>
        <w:t xml:space="preserve">т </w:t>
      </w:r>
      <w:r w:rsidRPr="00556055">
        <w:rPr>
          <w:rFonts w:ascii="Times New Roman" w:hAnsi="Times New Roman"/>
          <w:color w:val="000000"/>
          <w:sz w:val="24"/>
          <w:szCs w:val="24"/>
        </w:rPr>
        <w:t>совме</w:t>
      </w:r>
      <w:r w:rsidRPr="00556055">
        <w:rPr>
          <w:rFonts w:ascii="Times New Roman" w:hAnsi="Times New Roman"/>
          <w:color w:val="000000"/>
          <w:spacing w:val="-1"/>
          <w:sz w:val="24"/>
          <w:szCs w:val="24"/>
        </w:rPr>
        <w:t>с</w:t>
      </w:r>
      <w:r w:rsidRPr="00556055">
        <w:rPr>
          <w:rFonts w:ascii="Times New Roman" w:hAnsi="Times New Roman"/>
          <w:color w:val="000000"/>
          <w:sz w:val="24"/>
          <w:szCs w:val="24"/>
        </w:rPr>
        <w:t>тн</w:t>
      </w:r>
      <w:r w:rsidRPr="00556055">
        <w:rPr>
          <w:rFonts w:ascii="Times New Roman" w:hAnsi="Times New Roman"/>
          <w:color w:val="000000"/>
          <w:spacing w:val="2"/>
          <w:sz w:val="24"/>
          <w:szCs w:val="24"/>
        </w:rPr>
        <w:t>ы</w:t>
      </w:r>
      <w:r w:rsidRPr="00556055">
        <w:rPr>
          <w:rFonts w:ascii="Times New Roman" w:hAnsi="Times New Roman"/>
          <w:color w:val="000000"/>
          <w:sz w:val="24"/>
          <w:szCs w:val="24"/>
        </w:rPr>
        <w:t>е эмоц</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о</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ал</w:t>
      </w:r>
      <w:r w:rsidRPr="00556055">
        <w:rPr>
          <w:rFonts w:ascii="Times New Roman" w:hAnsi="Times New Roman"/>
          <w:color w:val="000000"/>
          <w:spacing w:val="-1"/>
          <w:sz w:val="24"/>
          <w:szCs w:val="24"/>
        </w:rPr>
        <w:t>ь</w:t>
      </w:r>
      <w:r w:rsidRPr="00556055">
        <w:rPr>
          <w:rFonts w:ascii="Times New Roman" w:hAnsi="Times New Roman"/>
          <w:color w:val="000000"/>
          <w:sz w:val="24"/>
          <w:szCs w:val="24"/>
        </w:rPr>
        <w:t>ные</w:t>
      </w:r>
      <w:r w:rsidRPr="00556055">
        <w:rPr>
          <w:rFonts w:ascii="Times New Roman" w:hAnsi="Times New Roman"/>
          <w:color w:val="000000"/>
          <w:spacing w:val="-1"/>
          <w:sz w:val="24"/>
          <w:szCs w:val="24"/>
        </w:rPr>
        <w:t xml:space="preserve"> </w:t>
      </w:r>
      <w:r w:rsidRPr="00556055">
        <w:rPr>
          <w:rFonts w:ascii="Times New Roman" w:hAnsi="Times New Roman"/>
          <w:color w:val="000000"/>
          <w:sz w:val="24"/>
          <w:szCs w:val="24"/>
        </w:rPr>
        <w:t>пережив</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н</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я.</w:t>
      </w:r>
    </w:p>
    <w:p w:rsidR="00757111" w:rsidRPr="00556055" w:rsidRDefault="00757111" w:rsidP="00B646B5">
      <w:pPr>
        <w:pStyle w:val="a3"/>
        <w:numPr>
          <w:ilvl w:val="0"/>
          <w:numId w:val="138"/>
        </w:numPr>
        <w:tabs>
          <w:tab w:val="left" w:pos="567"/>
          <w:tab w:val="left" w:pos="3478"/>
          <w:tab w:val="left" w:pos="3869"/>
        </w:tabs>
        <w:spacing w:before="11" w:after="0"/>
        <w:ind w:left="567" w:right="85" w:hanging="567"/>
        <w:contextualSpacing/>
        <w:jc w:val="both"/>
        <w:rPr>
          <w:rFonts w:ascii="Times New Roman" w:hAnsi="Times New Roman"/>
          <w:color w:val="000000"/>
          <w:sz w:val="24"/>
          <w:szCs w:val="24"/>
        </w:rPr>
      </w:pPr>
      <w:r w:rsidRPr="00556055">
        <w:rPr>
          <w:rFonts w:ascii="Times New Roman" w:hAnsi="Times New Roman"/>
          <w:color w:val="000000"/>
          <w:sz w:val="24"/>
          <w:szCs w:val="24"/>
        </w:rPr>
        <w:t>де</w:t>
      </w:r>
      <w:r w:rsidRPr="00556055">
        <w:rPr>
          <w:rFonts w:ascii="Times New Roman" w:hAnsi="Times New Roman"/>
          <w:color w:val="000000"/>
          <w:spacing w:val="-1"/>
          <w:sz w:val="24"/>
          <w:szCs w:val="24"/>
        </w:rPr>
        <w:t>м</w:t>
      </w:r>
      <w:r w:rsidRPr="00556055">
        <w:rPr>
          <w:rFonts w:ascii="Times New Roman" w:hAnsi="Times New Roman"/>
          <w:color w:val="000000"/>
          <w:sz w:val="24"/>
          <w:szCs w:val="24"/>
        </w:rPr>
        <w:t>онстр</w:t>
      </w:r>
      <w:r w:rsidRPr="00556055">
        <w:rPr>
          <w:rFonts w:ascii="Times New Roman" w:hAnsi="Times New Roman"/>
          <w:color w:val="000000"/>
          <w:spacing w:val="1"/>
          <w:sz w:val="24"/>
          <w:szCs w:val="24"/>
        </w:rPr>
        <w:t>и</w:t>
      </w:r>
      <w:r w:rsidRPr="00556055">
        <w:rPr>
          <w:rFonts w:ascii="Times New Roman" w:hAnsi="Times New Roman"/>
          <w:color w:val="000000"/>
          <w:spacing w:val="2"/>
          <w:sz w:val="24"/>
          <w:szCs w:val="24"/>
        </w:rPr>
        <w:t>р</w:t>
      </w:r>
      <w:r w:rsidRPr="00556055">
        <w:rPr>
          <w:rFonts w:ascii="Times New Roman" w:hAnsi="Times New Roman"/>
          <w:color w:val="000000"/>
          <w:spacing w:val="-4"/>
          <w:sz w:val="24"/>
          <w:szCs w:val="24"/>
        </w:rPr>
        <w:t>у</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т</w:t>
      </w:r>
      <w:r w:rsidRPr="00556055">
        <w:rPr>
          <w:rFonts w:ascii="Times New Roman" w:hAnsi="Times New Roman"/>
          <w:color w:val="000000"/>
          <w:spacing w:val="40"/>
          <w:sz w:val="24"/>
          <w:szCs w:val="24"/>
        </w:rPr>
        <w:t xml:space="preserve"> </w:t>
      </w:r>
      <w:r w:rsidRPr="00556055">
        <w:rPr>
          <w:rFonts w:ascii="Times New Roman" w:hAnsi="Times New Roman"/>
          <w:color w:val="000000"/>
          <w:spacing w:val="2"/>
          <w:sz w:val="24"/>
          <w:szCs w:val="24"/>
        </w:rPr>
        <w:t>х</w:t>
      </w:r>
      <w:r w:rsidRPr="00556055">
        <w:rPr>
          <w:rFonts w:ascii="Times New Roman" w:hAnsi="Times New Roman"/>
          <w:color w:val="000000"/>
          <w:sz w:val="24"/>
          <w:szCs w:val="24"/>
        </w:rPr>
        <w:t>ороший</w:t>
      </w:r>
      <w:r w:rsidRPr="00556055">
        <w:rPr>
          <w:rFonts w:ascii="Times New Roman" w:hAnsi="Times New Roman"/>
          <w:color w:val="000000"/>
          <w:spacing w:val="43"/>
          <w:sz w:val="24"/>
          <w:szCs w:val="24"/>
        </w:rPr>
        <w:t xml:space="preserve"> </w:t>
      </w:r>
      <w:r w:rsidRPr="00556055">
        <w:rPr>
          <w:rFonts w:ascii="Times New Roman" w:hAnsi="Times New Roman"/>
          <w:color w:val="000000"/>
          <w:spacing w:val="-6"/>
          <w:sz w:val="24"/>
          <w:szCs w:val="24"/>
        </w:rPr>
        <w:t>у</w:t>
      </w:r>
      <w:r w:rsidRPr="00556055">
        <w:rPr>
          <w:rFonts w:ascii="Times New Roman" w:hAnsi="Times New Roman"/>
          <w:color w:val="000000"/>
          <w:sz w:val="24"/>
          <w:szCs w:val="24"/>
        </w:rPr>
        <w:t>ровень</w:t>
      </w:r>
      <w:r w:rsidRPr="00556055">
        <w:rPr>
          <w:rFonts w:ascii="Times New Roman" w:hAnsi="Times New Roman"/>
          <w:color w:val="000000"/>
          <w:spacing w:val="42"/>
          <w:sz w:val="24"/>
          <w:szCs w:val="24"/>
        </w:rPr>
        <w:t xml:space="preserve"> </w:t>
      </w:r>
      <w:r w:rsidRPr="00556055">
        <w:rPr>
          <w:rFonts w:ascii="Times New Roman" w:hAnsi="Times New Roman"/>
          <w:color w:val="000000"/>
          <w:sz w:val="24"/>
          <w:szCs w:val="24"/>
        </w:rPr>
        <w:t>техн</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ч</w:t>
      </w:r>
      <w:r w:rsidRPr="00556055">
        <w:rPr>
          <w:rFonts w:ascii="Times New Roman" w:hAnsi="Times New Roman"/>
          <w:color w:val="000000"/>
          <w:spacing w:val="-1"/>
          <w:sz w:val="24"/>
          <w:szCs w:val="24"/>
        </w:rPr>
        <w:t>ес</w:t>
      </w:r>
      <w:r w:rsidRPr="00556055">
        <w:rPr>
          <w:rFonts w:ascii="Times New Roman" w:hAnsi="Times New Roman"/>
          <w:color w:val="000000"/>
          <w:sz w:val="24"/>
          <w:szCs w:val="24"/>
        </w:rPr>
        <w:t>к</w:t>
      </w:r>
      <w:r w:rsidRPr="00556055">
        <w:rPr>
          <w:rFonts w:ascii="Times New Roman" w:hAnsi="Times New Roman"/>
          <w:color w:val="000000"/>
          <w:spacing w:val="-1"/>
          <w:sz w:val="24"/>
          <w:szCs w:val="24"/>
        </w:rPr>
        <w:t>о</w:t>
      </w:r>
      <w:r w:rsidRPr="00556055">
        <w:rPr>
          <w:rFonts w:ascii="Times New Roman" w:hAnsi="Times New Roman"/>
          <w:color w:val="000000"/>
          <w:sz w:val="24"/>
          <w:szCs w:val="24"/>
        </w:rPr>
        <w:t>й гра</w:t>
      </w:r>
      <w:r w:rsidRPr="00556055">
        <w:rPr>
          <w:rFonts w:ascii="Times New Roman" w:hAnsi="Times New Roman"/>
          <w:color w:val="000000"/>
          <w:spacing w:val="-1"/>
          <w:sz w:val="24"/>
          <w:szCs w:val="24"/>
        </w:rPr>
        <w:t>м</w:t>
      </w:r>
      <w:r w:rsidRPr="00556055">
        <w:rPr>
          <w:rFonts w:ascii="Times New Roman" w:hAnsi="Times New Roman"/>
          <w:color w:val="000000"/>
          <w:sz w:val="24"/>
          <w:szCs w:val="24"/>
        </w:rPr>
        <w:t>от</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ости;</w:t>
      </w:r>
      <w:r w:rsidRPr="00556055">
        <w:rPr>
          <w:rFonts w:ascii="Times New Roman" w:hAnsi="Times New Roman"/>
          <w:color w:val="000000"/>
          <w:sz w:val="24"/>
          <w:szCs w:val="24"/>
        </w:rPr>
        <w:tab/>
        <w:t>стр</w:t>
      </w:r>
      <w:r w:rsidRPr="00556055">
        <w:rPr>
          <w:rFonts w:ascii="Times New Roman" w:hAnsi="Times New Roman"/>
          <w:color w:val="000000"/>
          <w:spacing w:val="-1"/>
          <w:sz w:val="24"/>
          <w:szCs w:val="24"/>
        </w:rPr>
        <w:t>ем</w:t>
      </w:r>
      <w:r w:rsidRPr="00556055">
        <w:rPr>
          <w:rFonts w:ascii="Times New Roman" w:hAnsi="Times New Roman"/>
          <w:color w:val="000000"/>
          <w:sz w:val="24"/>
          <w:szCs w:val="24"/>
        </w:rPr>
        <w:t>и</w:t>
      </w:r>
      <w:r w:rsidRPr="00556055">
        <w:rPr>
          <w:rFonts w:ascii="Times New Roman" w:hAnsi="Times New Roman"/>
          <w:color w:val="000000"/>
          <w:spacing w:val="1"/>
          <w:sz w:val="24"/>
          <w:szCs w:val="24"/>
        </w:rPr>
        <w:t>т</w:t>
      </w:r>
      <w:r>
        <w:rPr>
          <w:rFonts w:ascii="Times New Roman" w:hAnsi="Times New Roman"/>
          <w:color w:val="000000"/>
          <w:sz w:val="24"/>
          <w:szCs w:val="24"/>
        </w:rPr>
        <w:t xml:space="preserve">ся к </w:t>
      </w:r>
      <w:r w:rsidRPr="00556055">
        <w:rPr>
          <w:rFonts w:ascii="Times New Roman" w:hAnsi="Times New Roman"/>
          <w:color w:val="000000"/>
          <w:sz w:val="24"/>
          <w:szCs w:val="24"/>
        </w:rPr>
        <w:t>кач</w:t>
      </w:r>
      <w:r w:rsidRPr="00556055">
        <w:rPr>
          <w:rFonts w:ascii="Times New Roman" w:hAnsi="Times New Roman"/>
          <w:color w:val="000000"/>
          <w:spacing w:val="-1"/>
          <w:sz w:val="24"/>
          <w:szCs w:val="24"/>
        </w:rPr>
        <w:t>ес</w:t>
      </w:r>
      <w:r w:rsidRPr="00556055">
        <w:rPr>
          <w:rFonts w:ascii="Times New Roman" w:hAnsi="Times New Roman"/>
          <w:color w:val="000000"/>
          <w:sz w:val="24"/>
          <w:szCs w:val="24"/>
        </w:rPr>
        <w:t>т</w:t>
      </w:r>
      <w:r w:rsidRPr="00556055">
        <w:rPr>
          <w:rFonts w:ascii="Times New Roman" w:hAnsi="Times New Roman"/>
          <w:color w:val="000000"/>
          <w:spacing w:val="1"/>
          <w:sz w:val="24"/>
          <w:szCs w:val="24"/>
        </w:rPr>
        <w:t>в</w:t>
      </w:r>
      <w:r w:rsidRPr="00556055">
        <w:rPr>
          <w:rFonts w:ascii="Times New Roman" w:hAnsi="Times New Roman"/>
          <w:color w:val="000000"/>
          <w:sz w:val="24"/>
          <w:szCs w:val="24"/>
        </w:rPr>
        <w:t>ен</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о</w:t>
      </w:r>
      <w:r w:rsidRPr="00556055">
        <w:rPr>
          <w:rFonts w:ascii="Times New Roman" w:hAnsi="Times New Roman"/>
          <w:color w:val="000000"/>
          <w:spacing w:val="1"/>
          <w:sz w:val="24"/>
          <w:szCs w:val="24"/>
        </w:rPr>
        <w:t>м</w:t>
      </w:r>
      <w:r w:rsidRPr="00556055">
        <w:rPr>
          <w:rFonts w:ascii="Times New Roman" w:hAnsi="Times New Roman"/>
          <w:color w:val="000000"/>
          <w:sz w:val="24"/>
          <w:szCs w:val="24"/>
        </w:rPr>
        <w:t>у выпол</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ен</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ю</w:t>
      </w:r>
      <w:r w:rsidRPr="00556055">
        <w:rPr>
          <w:rFonts w:ascii="Times New Roman" w:hAnsi="Times New Roman"/>
          <w:color w:val="000000"/>
          <w:spacing w:val="122"/>
          <w:sz w:val="24"/>
          <w:szCs w:val="24"/>
        </w:rPr>
        <w:t xml:space="preserve"> </w:t>
      </w:r>
      <w:r w:rsidRPr="00556055">
        <w:rPr>
          <w:rFonts w:ascii="Times New Roman" w:hAnsi="Times New Roman"/>
          <w:color w:val="000000"/>
          <w:sz w:val="24"/>
          <w:szCs w:val="24"/>
        </w:rPr>
        <w:t>работы;</w:t>
      </w:r>
      <w:r w:rsidRPr="00556055">
        <w:rPr>
          <w:rFonts w:ascii="Times New Roman" w:hAnsi="Times New Roman"/>
          <w:color w:val="000000"/>
          <w:spacing w:val="120"/>
          <w:sz w:val="24"/>
          <w:szCs w:val="24"/>
        </w:rPr>
        <w:t xml:space="preserve"> </w:t>
      </w:r>
      <w:r w:rsidRPr="00556055">
        <w:rPr>
          <w:rFonts w:ascii="Times New Roman" w:hAnsi="Times New Roman"/>
          <w:color w:val="000000"/>
          <w:sz w:val="24"/>
          <w:szCs w:val="24"/>
        </w:rPr>
        <w:t>к</w:t>
      </w:r>
      <w:r w:rsidRPr="00556055">
        <w:rPr>
          <w:rFonts w:ascii="Times New Roman" w:hAnsi="Times New Roman"/>
          <w:color w:val="000000"/>
          <w:spacing w:val="123"/>
          <w:sz w:val="24"/>
          <w:szCs w:val="24"/>
        </w:rPr>
        <w:t xml:space="preserve"> </w:t>
      </w:r>
      <w:r w:rsidRPr="00556055">
        <w:rPr>
          <w:rFonts w:ascii="Times New Roman" w:hAnsi="Times New Roman"/>
          <w:color w:val="000000"/>
          <w:spacing w:val="1"/>
          <w:sz w:val="24"/>
          <w:szCs w:val="24"/>
        </w:rPr>
        <w:t>п</w:t>
      </w:r>
      <w:r w:rsidRPr="00556055">
        <w:rPr>
          <w:rFonts w:ascii="Times New Roman" w:hAnsi="Times New Roman"/>
          <w:color w:val="000000"/>
          <w:sz w:val="24"/>
          <w:szCs w:val="24"/>
        </w:rPr>
        <w:t>о</w:t>
      </w:r>
      <w:r w:rsidRPr="00556055">
        <w:rPr>
          <w:rFonts w:ascii="Times New Roman" w:hAnsi="Times New Roman"/>
          <w:color w:val="000000"/>
          <w:spacing w:val="1"/>
          <w:sz w:val="24"/>
          <w:szCs w:val="24"/>
        </w:rPr>
        <w:t>з</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т</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вн</w:t>
      </w:r>
      <w:r w:rsidRPr="00556055">
        <w:rPr>
          <w:rFonts w:ascii="Times New Roman" w:hAnsi="Times New Roman"/>
          <w:color w:val="000000"/>
          <w:spacing w:val="-1"/>
          <w:sz w:val="24"/>
          <w:szCs w:val="24"/>
        </w:rPr>
        <w:t>о</w:t>
      </w:r>
      <w:r w:rsidRPr="00556055">
        <w:rPr>
          <w:rFonts w:ascii="Times New Roman" w:hAnsi="Times New Roman"/>
          <w:color w:val="000000"/>
          <w:sz w:val="24"/>
          <w:szCs w:val="24"/>
        </w:rPr>
        <w:t>й</w:t>
      </w:r>
      <w:r w:rsidRPr="00556055">
        <w:rPr>
          <w:rFonts w:ascii="Times New Roman" w:hAnsi="Times New Roman"/>
          <w:color w:val="000000"/>
          <w:spacing w:val="127"/>
          <w:sz w:val="24"/>
          <w:szCs w:val="24"/>
        </w:rPr>
        <w:t xml:space="preserve"> </w:t>
      </w:r>
      <w:r w:rsidRPr="00556055">
        <w:rPr>
          <w:rFonts w:ascii="Times New Roman" w:hAnsi="Times New Roman"/>
          <w:color w:val="000000"/>
          <w:sz w:val="24"/>
          <w:szCs w:val="24"/>
        </w:rPr>
        <w:t>о</w:t>
      </w:r>
      <w:r w:rsidRPr="00556055">
        <w:rPr>
          <w:rFonts w:ascii="Times New Roman" w:hAnsi="Times New Roman"/>
          <w:color w:val="000000"/>
          <w:spacing w:val="1"/>
          <w:sz w:val="24"/>
          <w:szCs w:val="24"/>
        </w:rPr>
        <w:t>ц</w:t>
      </w:r>
      <w:r w:rsidRPr="00556055">
        <w:rPr>
          <w:rFonts w:ascii="Times New Roman" w:hAnsi="Times New Roman"/>
          <w:color w:val="000000"/>
          <w:sz w:val="24"/>
          <w:szCs w:val="24"/>
        </w:rPr>
        <w:t>е</w:t>
      </w:r>
      <w:r w:rsidRPr="00556055">
        <w:rPr>
          <w:rFonts w:ascii="Times New Roman" w:hAnsi="Times New Roman"/>
          <w:color w:val="000000"/>
          <w:spacing w:val="-2"/>
          <w:sz w:val="24"/>
          <w:szCs w:val="24"/>
        </w:rPr>
        <w:t>н</w:t>
      </w:r>
      <w:r w:rsidRPr="00556055">
        <w:rPr>
          <w:rFonts w:ascii="Times New Roman" w:hAnsi="Times New Roman"/>
          <w:color w:val="000000"/>
          <w:sz w:val="24"/>
          <w:szCs w:val="24"/>
        </w:rPr>
        <w:t>ке ре</w:t>
      </w:r>
      <w:r w:rsidRPr="00556055">
        <w:rPr>
          <w:rFonts w:ascii="Times New Roman" w:hAnsi="Times New Roman"/>
          <w:color w:val="000000"/>
          <w:spacing w:val="2"/>
          <w:sz w:val="24"/>
          <w:szCs w:val="24"/>
        </w:rPr>
        <w:t>з</w:t>
      </w:r>
      <w:r w:rsidRPr="00556055">
        <w:rPr>
          <w:rFonts w:ascii="Times New Roman" w:hAnsi="Times New Roman"/>
          <w:color w:val="000000"/>
          <w:spacing w:val="-4"/>
          <w:sz w:val="24"/>
          <w:szCs w:val="24"/>
        </w:rPr>
        <w:t>у</w:t>
      </w:r>
      <w:r w:rsidRPr="00556055">
        <w:rPr>
          <w:rFonts w:ascii="Times New Roman" w:hAnsi="Times New Roman"/>
          <w:color w:val="000000"/>
          <w:sz w:val="24"/>
          <w:szCs w:val="24"/>
        </w:rPr>
        <w:t>ль</w:t>
      </w:r>
      <w:r w:rsidRPr="00556055">
        <w:rPr>
          <w:rFonts w:ascii="Times New Roman" w:hAnsi="Times New Roman"/>
          <w:color w:val="000000"/>
          <w:spacing w:val="1"/>
          <w:sz w:val="24"/>
          <w:szCs w:val="24"/>
        </w:rPr>
        <w:t>т</w:t>
      </w:r>
      <w:r w:rsidRPr="00556055">
        <w:rPr>
          <w:rFonts w:ascii="Times New Roman" w:hAnsi="Times New Roman"/>
          <w:color w:val="000000"/>
          <w:sz w:val="24"/>
          <w:szCs w:val="24"/>
        </w:rPr>
        <w:t>ата</w:t>
      </w:r>
      <w:r w:rsidRPr="00556055">
        <w:rPr>
          <w:rFonts w:ascii="Times New Roman" w:hAnsi="Times New Roman"/>
          <w:color w:val="000000"/>
          <w:spacing w:val="-1"/>
          <w:sz w:val="24"/>
          <w:szCs w:val="24"/>
        </w:rPr>
        <w:t xml:space="preserve"> </w:t>
      </w:r>
      <w:r w:rsidRPr="00556055">
        <w:rPr>
          <w:rFonts w:ascii="Times New Roman" w:hAnsi="Times New Roman"/>
          <w:color w:val="000000"/>
          <w:sz w:val="24"/>
          <w:szCs w:val="24"/>
        </w:rPr>
        <w:t>взрослы</w:t>
      </w:r>
      <w:r w:rsidRPr="00556055">
        <w:rPr>
          <w:rFonts w:ascii="Times New Roman" w:hAnsi="Times New Roman"/>
          <w:color w:val="000000"/>
          <w:spacing w:val="-1"/>
          <w:sz w:val="24"/>
          <w:szCs w:val="24"/>
        </w:rPr>
        <w:t>м</w:t>
      </w:r>
      <w:r w:rsidRPr="00556055">
        <w:rPr>
          <w:rFonts w:ascii="Times New Roman" w:hAnsi="Times New Roman"/>
          <w:color w:val="000000"/>
          <w:sz w:val="24"/>
          <w:szCs w:val="24"/>
        </w:rPr>
        <w:t>;</w:t>
      </w:r>
    </w:p>
    <w:p w:rsidR="00757111" w:rsidRDefault="00757111" w:rsidP="00B646B5">
      <w:pPr>
        <w:pStyle w:val="a3"/>
        <w:numPr>
          <w:ilvl w:val="0"/>
          <w:numId w:val="138"/>
        </w:numPr>
        <w:tabs>
          <w:tab w:val="left" w:pos="567"/>
          <w:tab w:val="left" w:pos="3418"/>
          <w:tab w:val="left" w:pos="4740"/>
        </w:tabs>
        <w:spacing w:before="11" w:after="0"/>
        <w:ind w:left="567" w:right="89" w:hanging="567"/>
        <w:contextualSpacing/>
        <w:jc w:val="both"/>
        <w:rPr>
          <w:rFonts w:ascii="Times New Roman" w:hAnsi="Times New Roman"/>
          <w:color w:val="000000"/>
          <w:sz w:val="24"/>
          <w:szCs w:val="24"/>
        </w:rPr>
      </w:pPr>
      <w:r>
        <w:rPr>
          <w:rFonts w:ascii="Times New Roman" w:hAnsi="Times New Roman"/>
          <w:color w:val="000000"/>
          <w:sz w:val="24"/>
          <w:szCs w:val="24"/>
        </w:rPr>
        <w:t>пр</w:t>
      </w:r>
      <w:r>
        <w:rPr>
          <w:rFonts w:ascii="Times New Roman" w:hAnsi="Times New Roman"/>
          <w:color w:val="000000"/>
          <w:spacing w:val="1"/>
          <w:sz w:val="24"/>
          <w:szCs w:val="24"/>
        </w:rPr>
        <w:t>и</w:t>
      </w:r>
      <w:r>
        <w:rPr>
          <w:rFonts w:ascii="Times New Roman" w:hAnsi="Times New Roman"/>
          <w:color w:val="000000"/>
          <w:sz w:val="24"/>
          <w:szCs w:val="24"/>
        </w:rPr>
        <w:t>м</w:t>
      </w:r>
      <w:r>
        <w:rPr>
          <w:rFonts w:ascii="Times New Roman" w:hAnsi="Times New Roman"/>
          <w:color w:val="000000"/>
          <w:spacing w:val="-1"/>
          <w:sz w:val="24"/>
          <w:szCs w:val="24"/>
        </w:rPr>
        <w:t>и</w:t>
      </w:r>
      <w:r>
        <w:rPr>
          <w:rFonts w:ascii="Times New Roman" w:hAnsi="Times New Roman"/>
          <w:color w:val="000000"/>
          <w:sz w:val="24"/>
          <w:szCs w:val="24"/>
        </w:rPr>
        <w:t>нает</w:t>
      </w:r>
      <w:r>
        <w:rPr>
          <w:rFonts w:ascii="Times New Roman" w:hAnsi="Times New Roman"/>
          <w:color w:val="000000"/>
          <w:spacing w:val="114"/>
          <w:sz w:val="24"/>
          <w:szCs w:val="24"/>
        </w:rPr>
        <w:t xml:space="preserve"> </w:t>
      </w:r>
      <w:r>
        <w:rPr>
          <w:rFonts w:ascii="Times New Roman" w:hAnsi="Times New Roman"/>
          <w:color w:val="000000"/>
          <w:spacing w:val="-4"/>
          <w:sz w:val="24"/>
          <w:szCs w:val="24"/>
        </w:rPr>
        <w:t>у</w:t>
      </w:r>
      <w:r>
        <w:rPr>
          <w:rFonts w:ascii="Times New Roman" w:hAnsi="Times New Roman"/>
          <w:color w:val="000000"/>
          <w:spacing w:val="-1"/>
          <w:sz w:val="24"/>
          <w:szCs w:val="24"/>
        </w:rPr>
        <w:t>ч</w:t>
      </w:r>
      <w:r>
        <w:rPr>
          <w:rFonts w:ascii="Times New Roman" w:hAnsi="Times New Roman"/>
          <w:color w:val="000000"/>
          <w:spacing w:val="1"/>
          <w:sz w:val="24"/>
          <w:szCs w:val="24"/>
        </w:rPr>
        <w:t>а</w:t>
      </w:r>
      <w:r>
        <w:rPr>
          <w:rFonts w:ascii="Times New Roman" w:hAnsi="Times New Roman"/>
          <w:color w:val="000000"/>
          <w:sz w:val="24"/>
          <w:szCs w:val="24"/>
        </w:rPr>
        <w:t>стие</w:t>
      </w:r>
      <w:r>
        <w:rPr>
          <w:rFonts w:ascii="Times New Roman" w:hAnsi="Times New Roman"/>
          <w:color w:val="000000"/>
          <w:spacing w:val="112"/>
          <w:sz w:val="24"/>
          <w:szCs w:val="24"/>
        </w:rPr>
        <w:t xml:space="preserve"> </w:t>
      </w:r>
      <w:r>
        <w:rPr>
          <w:rFonts w:ascii="Times New Roman" w:hAnsi="Times New Roman"/>
          <w:color w:val="000000"/>
          <w:sz w:val="24"/>
          <w:szCs w:val="24"/>
        </w:rPr>
        <w:t>в</w:t>
      </w:r>
      <w:r>
        <w:rPr>
          <w:rFonts w:ascii="Times New Roman" w:hAnsi="Times New Roman"/>
          <w:color w:val="000000"/>
          <w:spacing w:val="112"/>
          <w:sz w:val="24"/>
          <w:szCs w:val="24"/>
        </w:rPr>
        <w:t xml:space="preserve"> </w:t>
      </w:r>
      <w:r>
        <w:rPr>
          <w:rFonts w:ascii="Times New Roman" w:hAnsi="Times New Roman"/>
          <w:color w:val="000000"/>
          <w:spacing w:val="1"/>
          <w:sz w:val="24"/>
          <w:szCs w:val="24"/>
        </w:rPr>
        <w:t>п</w:t>
      </w:r>
      <w:r>
        <w:rPr>
          <w:rFonts w:ascii="Times New Roman" w:hAnsi="Times New Roman"/>
          <w:color w:val="000000"/>
          <w:sz w:val="24"/>
          <w:szCs w:val="24"/>
        </w:rPr>
        <w:t>ро</w:t>
      </w:r>
      <w:r>
        <w:rPr>
          <w:rFonts w:ascii="Times New Roman" w:hAnsi="Times New Roman"/>
          <w:color w:val="000000"/>
          <w:spacing w:val="1"/>
          <w:sz w:val="24"/>
          <w:szCs w:val="24"/>
        </w:rPr>
        <w:t>ц</w:t>
      </w:r>
      <w:r>
        <w:rPr>
          <w:rFonts w:ascii="Times New Roman" w:hAnsi="Times New Roman"/>
          <w:color w:val="000000"/>
          <w:sz w:val="24"/>
          <w:szCs w:val="24"/>
        </w:rPr>
        <w:t>е</w:t>
      </w:r>
      <w:r>
        <w:rPr>
          <w:rFonts w:ascii="Times New Roman" w:hAnsi="Times New Roman"/>
          <w:color w:val="000000"/>
          <w:spacing w:val="-1"/>
          <w:sz w:val="24"/>
          <w:szCs w:val="24"/>
        </w:rPr>
        <w:t>сс</w:t>
      </w:r>
      <w:r>
        <w:rPr>
          <w:rFonts w:ascii="Times New Roman" w:hAnsi="Times New Roman"/>
          <w:color w:val="000000"/>
          <w:sz w:val="24"/>
          <w:szCs w:val="24"/>
        </w:rPr>
        <w:t>е</w:t>
      </w:r>
      <w:r>
        <w:rPr>
          <w:rFonts w:ascii="Times New Roman" w:hAnsi="Times New Roman"/>
          <w:color w:val="000000"/>
          <w:spacing w:val="110"/>
          <w:sz w:val="24"/>
          <w:szCs w:val="24"/>
        </w:rPr>
        <w:t xml:space="preserve"> </w:t>
      </w:r>
      <w:r>
        <w:rPr>
          <w:rFonts w:ascii="Times New Roman" w:hAnsi="Times New Roman"/>
          <w:color w:val="000000"/>
          <w:sz w:val="24"/>
          <w:szCs w:val="24"/>
        </w:rPr>
        <w:t>выпол</w:t>
      </w:r>
      <w:r>
        <w:rPr>
          <w:rFonts w:ascii="Times New Roman" w:hAnsi="Times New Roman"/>
          <w:color w:val="000000"/>
          <w:spacing w:val="2"/>
          <w:sz w:val="24"/>
          <w:szCs w:val="24"/>
        </w:rPr>
        <w:t>н</w:t>
      </w:r>
      <w:r>
        <w:rPr>
          <w:rFonts w:ascii="Times New Roman" w:hAnsi="Times New Roman"/>
          <w:color w:val="000000"/>
          <w:sz w:val="24"/>
          <w:szCs w:val="24"/>
        </w:rPr>
        <w:t>ен</w:t>
      </w:r>
      <w:r>
        <w:rPr>
          <w:rFonts w:ascii="Times New Roman" w:hAnsi="Times New Roman"/>
          <w:color w:val="000000"/>
          <w:spacing w:val="-1"/>
          <w:sz w:val="24"/>
          <w:szCs w:val="24"/>
        </w:rPr>
        <w:t>и</w:t>
      </w:r>
      <w:r>
        <w:rPr>
          <w:rFonts w:ascii="Times New Roman" w:hAnsi="Times New Roman"/>
          <w:color w:val="000000"/>
          <w:sz w:val="24"/>
          <w:szCs w:val="24"/>
        </w:rPr>
        <w:t>я коллек</w:t>
      </w:r>
      <w:r>
        <w:rPr>
          <w:rFonts w:ascii="Times New Roman" w:hAnsi="Times New Roman"/>
          <w:color w:val="000000"/>
          <w:spacing w:val="1"/>
          <w:sz w:val="24"/>
          <w:szCs w:val="24"/>
        </w:rPr>
        <w:t>ти</w:t>
      </w:r>
      <w:r>
        <w:rPr>
          <w:rFonts w:ascii="Times New Roman" w:hAnsi="Times New Roman"/>
          <w:color w:val="000000"/>
          <w:spacing w:val="-2"/>
          <w:sz w:val="24"/>
          <w:szCs w:val="24"/>
        </w:rPr>
        <w:t>в</w:t>
      </w:r>
      <w:r>
        <w:rPr>
          <w:rFonts w:ascii="Times New Roman" w:hAnsi="Times New Roman"/>
          <w:color w:val="000000"/>
          <w:sz w:val="24"/>
          <w:szCs w:val="24"/>
        </w:rPr>
        <w:t>ных</w:t>
      </w:r>
      <w:r>
        <w:rPr>
          <w:rFonts w:ascii="Times New Roman" w:hAnsi="Times New Roman"/>
          <w:color w:val="000000"/>
          <w:spacing w:val="2"/>
          <w:sz w:val="24"/>
          <w:szCs w:val="24"/>
        </w:rPr>
        <w:t xml:space="preserve"> </w:t>
      </w:r>
      <w:r>
        <w:rPr>
          <w:rFonts w:ascii="Times New Roman" w:hAnsi="Times New Roman"/>
          <w:color w:val="000000"/>
          <w:sz w:val="24"/>
          <w:szCs w:val="24"/>
        </w:rPr>
        <w:t>работ.</w:t>
      </w:r>
    </w:p>
    <w:p w:rsidR="00757111" w:rsidRPr="00DA030E" w:rsidRDefault="00757111" w:rsidP="00B646B5">
      <w:pPr>
        <w:pStyle w:val="a3"/>
        <w:numPr>
          <w:ilvl w:val="2"/>
          <w:numId w:val="138"/>
        </w:numPr>
        <w:spacing w:after="0"/>
        <w:ind w:left="567" w:hanging="567"/>
        <w:jc w:val="both"/>
        <w:outlineLvl w:val="0"/>
        <w:rPr>
          <w:rFonts w:ascii="Times New Roman" w:hAnsi="Times New Roman"/>
          <w:sz w:val="24"/>
          <w:szCs w:val="24"/>
        </w:rPr>
      </w:pPr>
      <w:r w:rsidRPr="00DA030E">
        <w:rPr>
          <w:rFonts w:ascii="Times New Roman" w:hAnsi="Times New Roman"/>
          <w:sz w:val="24"/>
          <w:szCs w:val="24"/>
        </w:rPr>
        <w:t>Художественная литература</w:t>
      </w:r>
    </w:p>
    <w:p w:rsidR="00757111" w:rsidRDefault="00757111" w:rsidP="00B646B5">
      <w:pPr>
        <w:pStyle w:val="a3"/>
        <w:numPr>
          <w:ilvl w:val="0"/>
          <w:numId w:val="138"/>
        </w:numPr>
        <w:tabs>
          <w:tab w:val="left" w:pos="567"/>
          <w:tab w:val="left" w:pos="3001"/>
          <w:tab w:val="left" w:pos="4512"/>
        </w:tabs>
        <w:spacing w:before="3" w:after="0"/>
        <w:ind w:left="567" w:right="49" w:hanging="567"/>
        <w:contextualSpacing/>
        <w:jc w:val="both"/>
        <w:rPr>
          <w:rFonts w:ascii="Times New Roman" w:hAnsi="Times New Roman"/>
          <w:color w:val="000000"/>
          <w:sz w:val="24"/>
          <w:szCs w:val="24"/>
        </w:rPr>
      </w:pPr>
      <w:r w:rsidRPr="00556055">
        <w:rPr>
          <w:rFonts w:ascii="Times New Roman" w:hAnsi="Times New Roman"/>
          <w:color w:val="000000"/>
          <w:spacing w:val="1"/>
          <w:sz w:val="24"/>
          <w:szCs w:val="24"/>
        </w:rPr>
        <w:lastRenderedPageBreak/>
        <w:t>Р</w:t>
      </w:r>
      <w:r w:rsidRPr="00556055">
        <w:rPr>
          <w:rFonts w:ascii="Times New Roman" w:hAnsi="Times New Roman"/>
          <w:color w:val="000000"/>
          <w:sz w:val="24"/>
          <w:szCs w:val="24"/>
        </w:rPr>
        <w:t>еб</w:t>
      </w:r>
      <w:r w:rsidRPr="00556055">
        <w:rPr>
          <w:rFonts w:ascii="Times New Roman" w:hAnsi="Times New Roman"/>
          <w:color w:val="000000"/>
          <w:spacing w:val="-1"/>
          <w:sz w:val="24"/>
          <w:szCs w:val="24"/>
        </w:rPr>
        <w:t>е</w:t>
      </w:r>
      <w:r>
        <w:rPr>
          <w:rFonts w:ascii="Times New Roman" w:hAnsi="Times New Roman"/>
          <w:color w:val="000000"/>
          <w:sz w:val="24"/>
          <w:szCs w:val="24"/>
        </w:rPr>
        <w:t xml:space="preserve">нок  проявляет  </w:t>
      </w:r>
      <w:r w:rsidRPr="00556055">
        <w:rPr>
          <w:rFonts w:ascii="Times New Roman" w:hAnsi="Times New Roman"/>
          <w:color w:val="000000"/>
          <w:sz w:val="24"/>
          <w:szCs w:val="24"/>
        </w:rPr>
        <w:t>стр</w:t>
      </w:r>
      <w:r w:rsidRPr="00556055">
        <w:rPr>
          <w:rFonts w:ascii="Times New Roman" w:hAnsi="Times New Roman"/>
          <w:color w:val="000000"/>
          <w:spacing w:val="-1"/>
          <w:sz w:val="24"/>
          <w:szCs w:val="24"/>
        </w:rPr>
        <w:t>ем</w:t>
      </w:r>
      <w:r w:rsidRPr="00556055">
        <w:rPr>
          <w:rFonts w:ascii="Times New Roman" w:hAnsi="Times New Roman"/>
          <w:color w:val="000000"/>
          <w:sz w:val="24"/>
          <w:szCs w:val="24"/>
        </w:rPr>
        <w:t>лен</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е</w:t>
      </w:r>
      <w:r w:rsidRPr="00556055">
        <w:rPr>
          <w:rFonts w:ascii="Times New Roman" w:hAnsi="Times New Roman"/>
          <w:color w:val="000000"/>
          <w:sz w:val="24"/>
          <w:szCs w:val="24"/>
        </w:rPr>
        <w:tab/>
      </w:r>
      <w:r>
        <w:rPr>
          <w:rFonts w:ascii="Times New Roman" w:hAnsi="Times New Roman"/>
          <w:color w:val="000000"/>
          <w:sz w:val="24"/>
          <w:szCs w:val="24"/>
        </w:rPr>
        <w:t xml:space="preserve"> </w:t>
      </w:r>
      <w:r w:rsidRPr="00556055">
        <w:rPr>
          <w:rFonts w:ascii="Times New Roman" w:hAnsi="Times New Roman"/>
          <w:color w:val="000000"/>
          <w:sz w:val="24"/>
          <w:szCs w:val="24"/>
        </w:rPr>
        <w:t>к постоя</w:t>
      </w:r>
      <w:r w:rsidRPr="00556055">
        <w:rPr>
          <w:rFonts w:ascii="Times New Roman" w:hAnsi="Times New Roman"/>
          <w:color w:val="000000"/>
          <w:spacing w:val="1"/>
          <w:sz w:val="24"/>
          <w:szCs w:val="24"/>
        </w:rPr>
        <w:t>нн</w:t>
      </w:r>
      <w:r w:rsidRPr="00556055">
        <w:rPr>
          <w:rFonts w:ascii="Times New Roman" w:hAnsi="Times New Roman"/>
          <w:color w:val="000000"/>
          <w:sz w:val="24"/>
          <w:szCs w:val="24"/>
        </w:rPr>
        <w:t>о</w:t>
      </w:r>
      <w:r w:rsidRPr="00556055">
        <w:rPr>
          <w:rFonts w:ascii="Times New Roman" w:hAnsi="Times New Roman"/>
          <w:color w:val="000000"/>
          <w:spacing w:val="1"/>
          <w:sz w:val="24"/>
          <w:szCs w:val="24"/>
        </w:rPr>
        <w:t>м</w:t>
      </w:r>
      <w:r w:rsidRPr="00556055">
        <w:rPr>
          <w:rFonts w:ascii="Times New Roman" w:hAnsi="Times New Roman"/>
          <w:color w:val="000000"/>
          <w:sz w:val="24"/>
          <w:szCs w:val="24"/>
        </w:rPr>
        <w:t>у</w:t>
      </w:r>
      <w:r w:rsidRPr="00556055">
        <w:rPr>
          <w:rFonts w:ascii="Times New Roman" w:hAnsi="Times New Roman"/>
          <w:color w:val="000000"/>
          <w:spacing w:val="-6"/>
          <w:sz w:val="24"/>
          <w:szCs w:val="24"/>
        </w:rPr>
        <w:t xml:space="preserve"> </w:t>
      </w:r>
      <w:r w:rsidRPr="00556055">
        <w:rPr>
          <w:rFonts w:ascii="Times New Roman" w:hAnsi="Times New Roman"/>
          <w:color w:val="000000"/>
          <w:sz w:val="24"/>
          <w:szCs w:val="24"/>
        </w:rPr>
        <w:t>общ</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н</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ю</w:t>
      </w:r>
      <w:r w:rsidRPr="00556055">
        <w:rPr>
          <w:rFonts w:ascii="Times New Roman" w:hAnsi="Times New Roman"/>
          <w:color w:val="000000"/>
          <w:spacing w:val="1"/>
          <w:sz w:val="24"/>
          <w:szCs w:val="24"/>
        </w:rPr>
        <w:t xml:space="preserve"> </w:t>
      </w:r>
      <w:r w:rsidRPr="00556055">
        <w:rPr>
          <w:rFonts w:ascii="Times New Roman" w:hAnsi="Times New Roman"/>
          <w:color w:val="000000"/>
          <w:sz w:val="24"/>
          <w:szCs w:val="24"/>
        </w:rPr>
        <w:t>с к</w:t>
      </w:r>
      <w:r w:rsidRPr="00556055">
        <w:rPr>
          <w:rFonts w:ascii="Times New Roman" w:hAnsi="Times New Roman"/>
          <w:color w:val="000000"/>
          <w:spacing w:val="1"/>
          <w:sz w:val="24"/>
          <w:szCs w:val="24"/>
        </w:rPr>
        <w:t>н</w:t>
      </w:r>
      <w:r w:rsidRPr="00556055">
        <w:rPr>
          <w:rFonts w:ascii="Times New Roman" w:hAnsi="Times New Roman"/>
          <w:color w:val="000000"/>
          <w:spacing w:val="4"/>
          <w:sz w:val="24"/>
          <w:szCs w:val="24"/>
        </w:rPr>
        <w:t>и</w:t>
      </w:r>
      <w:r w:rsidRPr="00556055">
        <w:rPr>
          <w:rFonts w:ascii="Times New Roman" w:hAnsi="Times New Roman"/>
          <w:color w:val="000000"/>
          <w:sz w:val="24"/>
          <w:szCs w:val="24"/>
        </w:rPr>
        <w:t>го</w:t>
      </w:r>
      <w:r w:rsidRPr="00556055">
        <w:rPr>
          <w:rFonts w:ascii="Times New Roman" w:hAnsi="Times New Roman"/>
          <w:color w:val="000000"/>
          <w:spacing w:val="-1"/>
          <w:sz w:val="24"/>
          <w:szCs w:val="24"/>
        </w:rPr>
        <w:t>й</w:t>
      </w:r>
      <w:r w:rsidRPr="00556055">
        <w:rPr>
          <w:rFonts w:ascii="Times New Roman" w:hAnsi="Times New Roman"/>
          <w:color w:val="000000"/>
          <w:sz w:val="24"/>
          <w:szCs w:val="24"/>
        </w:rPr>
        <w:t>;</w:t>
      </w:r>
    </w:p>
    <w:p w:rsidR="00757111" w:rsidRDefault="00757111" w:rsidP="00B646B5">
      <w:pPr>
        <w:pStyle w:val="a3"/>
        <w:numPr>
          <w:ilvl w:val="0"/>
          <w:numId w:val="138"/>
        </w:numPr>
        <w:tabs>
          <w:tab w:val="left" w:pos="567"/>
          <w:tab w:val="left" w:pos="3001"/>
          <w:tab w:val="left" w:pos="4512"/>
        </w:tabs>
        <w:spacing w:before="3" w:after="0"/>
        <w:ind w:left="567" w:right="49" w:hanging="567"/>
        <w:contextualSpacing/>
        <w:jc w:val="both"/>
        <w:rPr>
          <w:rFonts w:ascii="Times New Roman" w:hAnsi="Times New Roman"/>
          <w:color w:val="000000"/>
          <w:sz w:val="24"/>
          <w:szCs w:val="24"/>
        </w:rPr>
      </w:pPr>
      <w:r w:rsidRPr="00556055">
        <w:rPr>
          <w:rFonts w:ascii="Times New Roman" w:hAnsi="Times New Roman"/>
          <w:color w:val="000000"/>
          <w:sz w:val="24"/>
          <w:szCs w:val="24"/>
        </w:rPr>
        <w:t>Об</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а</w:t>
      </w:r>
      <w:r w:rsidRPr="00556055">
        <w:rPr>
          <w:rFonts w:ascii="Times New Roman" w:hAnsi="Times New Roman"/>
          <w:color w:val="000000"/>
          <w:spacing w:val="2"/>
          <w:sz w:val="24"/>
          <w:szCs w:val="24"/>
        </w:rPr>
        <w:t>р</w:t>
      </w:r>
      <w:r w:rsidRPr="00556055">
        <w:rPr>
          <w:rFonts w:ascii="Times New Roman" w:hAnsi="Times New Roman"/>
          <w:color w:val="000000"/>
          <w:spacing w:val="-4"/>
          <w:sz w:val="24"/>
          <w:szCs w:val="24"/>
        </w:rPr>
        <w:t>у</w:t>
      </w:r>
      <w:r w:rsidRPr="00556055">
        <w:rPr>
          <w:rFonts w:ascii="Times New Roman" w:hAnsi="Times New Roman"/>
          <w:color w:val="000000"/>
          <w:sz w:val="24"/>
          <w:szCs w:val="24"/>
        </w:rPr>
        <w:t>жив</w:t>
      </w:r>
      <w:r w:rsidRPr="00556055">
        <w:rPr>
          <w:rFonts w:ascii="Times New Roman" w:hAnsi="Times New Roman"/>
          <w:color w:val="000000"/>
          <w:spacing w:val="-1"/>
          <w:sz w:val="24"/>
          <w:szCs w:val="24"/>
        </w:rPr>
        <w:t>ае</w:t>
      </w:r>
      <w:r>
        <w:rPr>
          <w:rFonts w:ascii="Times New Roman" w:hAnsi="Times New Roman"/>
          <w:color w:val="000000"/>
          <w:sz w:val="24"/>
          <w:szCs w:val="24"/>
        </w:rPr>
        <w:t xml:space="preserve">т </w:t>
      </w:r>
      <w:r w:rsidRPr="00556055">
        <w:rPr>
          <w:rFonts w:ascii="Times New Roman" w:hAnsi="Times New Roman"/>
          <w:color w:val="000000"/>
          <w:sz w:val="24"/>
          <w:szCs w:val="24"/>
        </w:rPr>
        <w:t>и</w:t>
      </w:r>
      <w:r w:rsidRPr="00556055">
        <w:rPr>
          <w:rFonts w:ascii="Times New Roman" w:hAnsi="Times New Roman"/>
          <w:color w:val="000000"/>
          <w:spacing w:val="1"/>
          <w:sz w:val="24"/>
          <w:szCs w:val="24"/>
        </w:rPr>
        <w:t>з</w:t>
      </w:r>
      <w:r w:rsidRPr="00556055">
        <w:rPr>
          <w:rFonts w:ascii="Times New Roman" w:hAnsi="Times New Roman"/>
          <w:color w:val="000000"/>
          <w:sz w:val="24"/>
          <w:szCs w:val="24"/>
        </w:rPr>
        <w:t>б</w:t>
      </w:r>
      <w:r w:rsidRPr="00556055">
        <w:rPr>
          <w:rFonts w:ascii="Times New Roman" w:hAnsi="Times New Roman"/>
          <w:color w:val="000000"/>
          <w:spacing w:val="2"/>
          <w:sz w:val="24"/>
          <w:szCs w:val="24"/>
        </w:rPr>
        <w:t>и</w:t>
      </w:r>
      <w:r w:rsidRPr="00556055">
        <w:rPr>
          <w:rFonts w:ascii="Times New Roman" w:hAnsi="Times New Roman"/>
          <w:color w:val="000000"/>
          <w:sz w:val="24"/>
          <w:szCs w:val="24"/>
        </w:rPr>
        <w:t>рат</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л</w:t>
      </w:r>
      <w:r w:rsidRPr="00556055">
        <w:rPr>
          <w:rFonts w:ascii="Times New Roman" w:hAnsi="Times New Roman"/>
          <w:color w:val="000000"/>
          <w:spacing w:val="-1"/>
          <w:sz w:val="24"/>
          <w:szCs w:val="24"/>
        </w:rPr>
        <w:t>ь</w:t>
      </w:r>
      <w:r w:rsidRPr="00556055">
        <w:rPr>
          <w:rFonts w:ascii="Times New Roman" w:hAnsi="Times New Roman"/>
          <w:color w:val="000000"/>
          <w:sz w:val="24"/>
          <w:szCs w:val="24"/>
        </w:rPr>
        <w:t>ное от</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ошен</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 xml:space="preserve">е </w:t>
      </w:r>
      <w:r w:rsidRPr="00556055">
        <w:rPr>
          <w:rFonts w:ascii="Times New Roman" w:hAnsi="Times New Roman"/>
          <w:color w:val="000000"/>
          <w:spacing w:val="-43"/>
          <w:sz w:val="24"/>
          <w:szCs w:val="24"/>
        </w:rPr>
        <w:t xml:space="preserve"> </w:t>
      </w:r>
      <w:r w:rsidRPr="00556055">
        <w:rPr>
          <w:rFonts w:ascii="Times New Roman" w:hAnsi="Times New Roman"/>
          <w:color w:val="000000"/>
          <w:sz w:val="24"/>
          <w:szCs w:val="24"/>
        </w:rPr>
        <w:t>к произвед</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н</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ям определ</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н</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ой</w:t>
      </w:r>
      <w:r w:rsidRPr="00556055">
        <w:rPr>
          <w:rFonts w:ascii="Times New Roman" w:hAnsi="Times New Roman"/>
          <w:color w:val="000000"/>
          <w:spacing w:val="176"/>
          <w:sz w:val="24"/>
          <w:szCs w:val="24"/>
        </w:rPr>
        <w:t xml:space="preserve"> </w:t>
      </w:r>
      <w:r w:rsidRPr="00556055">
        <w:rPr>
          <w:rFonts w:ascii="Times New Roman" w:hAnsi="Times New Roman"/>
          <w:color w:val="000000"/>
          <w:sz w:val="24"/>
          <w:szCs w:val="24"/>
        </w:rPr>
        <w:t>тем</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т</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ки</w:t>
      </w:r>
      <w:r w:rsidRPr="00556055">
        <w:rPr>
          <w:rFonts w:ascii="Times New Roman" w:hAnsi="Times New Roman"/>
          <w:color w:val="000000"/>
          <w:spacing w:val="176"/>
          <w:sz w:val="24"/>
          <w:szCs w:val="24"/>
        </w:rPr>
        <w:t xml:space="preserve"> </w:t>
      </w:r>
      <w:r w:rsidRPr="00556055">
        <w:rPr>
          <w:rFonts w:ascii="Times New Roman" w:hAnsi="Times New Roman"/>
          <w:color w:val="000000"/>
          <w:spacing w:val="1"/>
          <w:sz w:val="24"/>
          <w:szCs w:val="24"/>
        </w:rPr>
        <w:t>и</w:t>
      </w:r>
      <w:r w:rsidRPr="00556055">
        <w:rPr>
          <w:rFonts w:ascii="Times New Roman" w:hAnsi="Times New Roman"/>
          <w:color w:val="000000"/>
          <w:spacing w:val="-2"/>
          <w:sz w:val="24"/>
          <w:szCs w:val="24"/>
        </w:rPr>
        <w:t>л</w:t>
      </w:r>
      <w:r w:rsidRPr="00556055">
        <w:rPr>
          <w:rFonts w:ascii="Times New Roman" w:hAnsi="Times New Roman"/>
          <w:color w:val="000000"/>
          <w:sz w:val="24"/>
          <w:szCs w:val="24"/>
        </w:rPr>
        <w:t>и</w:t>
      </w:r>
      <w:r w:rsidRPr="00556055">
        <w:rPr>
          <w:rFonts w:ascii="Times New Roman" w:hAnsi="Times New Roman"/>
          <w:color w:val="000000"/>
          <w:spacing w:val="175"/>
          <w:sz w:val="24"/>
          <w:szCs w:val="24"/>
        </w:rPr>
        <w:t xml:space="preserve"> </w:t>
      </w:r>
      <w:r w:rsidRPr="00556055">
        <w:rPr>
          <w:rFonts w:ascii="Times New Roman" w:hAnsi="Times New Roman"/>
          <w:color w:val="000000"/>
          <w:sz w:val="24"/>
          <w:szCs w:val="24"/>
        </w:rPr>
        <w:t>жанра; называ</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т</w:t>
      </w:r>
      <w:r w:rsidRPr="00556055">
        <w:rPr>
          <w:rFonts w:ascii="Times New Roman" w:hAnsi="Times New Roman"/>
          <w:color w:val="000000"/>
          <w:spacing w:val="78"/>
          <w:sz w:val="24"/>
          <w:szCs w:val="24"/>
        </w:rPr>
        <w:t xml:space="preserve"> </w:t>
      </w:r>
      <w:r w:rsidRPr="00556055">
        <w:rPr>
          <w:rFonts w:ascii="Times New Roman" w:hAnsi="Times New Roman"/>
          <w:color w:val="000000"/>
          <w:sz w:val="24"/>
          <w:szCs w:val="24"/>
        </w:rPr>
        <w:t>л</w:t>
      </w:r>
      <w:r w:rsidRPr="00556055">
        <w:rPr>
          <w:rFonts w:ascii="Times New Roman" w:hAnsi="Times New Roman"/>
          <w:color w:val="000000"/>
          <w:spacing w:val="1"/>
          <w:sz w:val="24"/>
          <w:szCs w:val="24"/>
        </w:rPr>
        <w:t>ю</w:t>
      </w:r>
      <w:r w:rsidRPr="00556055">
        <w:rPr>
          <w:rFonts w:ascii="Times New Roman" w:hAnsi="Times New Roman"/>
          <w:color w:val="000000"/>
          <w:sz w:val="24"/>
          <w:szCs w:val="24"/>
        </w:rPr>
        <w:t>б</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мые</w:t>
      </w:r>
      <w:r w:rsidRPr="00556055">
        <w:rPr>
          <w:rFonts w:ascii="Times New Roman" w:hAnsi="Times New Roman"/>
          <w:color w:val="000000"/>
          <w:spacing w:val="77"/>
          <w:sz w:val="24"/>
          <w:szCs w:val="24"/>
        </w:rPr>
        <w:t xml:space="preserve"> </w:t>
      </w:r>
      <w:r w:rsidRPr="00556055">
        <w:rPr>
          <w:rFonts w:ascii="Times New Roman" w:hAnsi="Times New Roman"/>
          <w:color w:val="000000"/>
          <w:sz w:val="24"/>
          <w:szCs w:val="24"/>
        </w:rPr>
        <w:t>тексты,</w:t>
      </w:r>
      <w:r w:rsidRPr="00556055">
        <w:rPr>
          <w:rFonts w:ascii="Times New Roman" w:hAnsi="Times New Roman"/>
          <w:color w:val="000000"/>
          <w:spacing w:val="78"/>
          <w:sz w:val="24"/>
          <w:szCs w:val="24"/>
        </w:rPr>
        <w:t xml:space="preserve"> </w:t>
      </w:r>
      <w:r w:rsidRPr="00556055">
        <w:rPr>
          <w:rFonts w:ascii="Times New Roman" w:hAnsi="Times New Roman"/>
          <w:color w:val="000000"/>
          <w:sz w:val="24"/>
          <w:szCs w:val="24"/>
        </w:rPr>
        <w:t>об</w:t>
      </w:r>
      <w:r w:rsidRPr="00556055">
        <w:rPr>
          <w:rFonts w:ascii="Times New Roman" w:hAnsi="Times New Roman"/>
          <w:color w:val="000000"/>
          <w:spacing w:val="1"/>
          <w:sz w:val="24"/>
          <w:szCs w:val="24"/>
        </w:rPr>
        <w:t>ъ</w:t>
      </w:r>
      <w:r w:rsidRPr="00556055">
        <w:rPr>
          <w:rFonts w:ascii="Times New Roman" w:hAnsi="Times New Roman"/>
          <w:color w:val="000000"/>
          <w:sz w:val="24"/>
          <w:szCs w:val="24"/>
        </w:rPr>
        <w:t>ясняет, ч</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м</w:t>
      </w:r>
      <w:r w:rsidRPr="00556055">
        <w:rPr>
          <w:rFonts w:ascii="Times New Roman" w:hAnsi="Times New Roman"/>
          <w:color w:val="000000"/>
          <w:spacing w:val="-1"/>
          <w:sz w:val="24"/>
          <w:szCs w:val="24"/>
        </w:rPr>
        <w:t xml:space="preserve"> </w:t>
      </w:r>
      <w:r w:rsidRPr="00556055">
        <w:rPr>
          <w:rFonts w:ascii="Times New Roman" w:hAnsi="Times New Roman"/>
          <w:color w:val="000000"/>
          <w:sz w:val="24"/>
          <w:szCs w:val="24"/>
        </w:rPr>
        <w:t>они</w:t>
      </w:r>
      <w:r w:rsidRPr="00556055">
        <w:rPr>
          <w:rFonts w:ascii="Times New Roman" w:hAnsi="Times New Roman"/>
          <w:color w:val="000000"/>
          <w:spacing w:val="1"/>
          <w:sz w:val="24"/>
          <w:szCs w:val="24"/>
        </w:rPr>
        <w:t xml:space="preserve"> </w:t>
      </w:r>
      <w:r w:rsidRPr="00556055">
        <w:rPr>
          <w:rFonts w:ascii="Times New Roman" w:hAnsi="Times New Roman"/>
          <w:color w:val="000000"/>
          <w:sz w:val="24"/>
          <w:szCs w:val="24"/>
        </w:rPr>
        <w:t>е</w:t>
      </w:r>
      <w:r w:rsidRPr="00556055">
        <w:rPr>
          <w:rFonts w:ascii="Times New Roman" w:hAnsi="Times New Roman"/>
          <w:color w:val="000000"/>
          <w:spacing w:val="3"/>
          <w:sz w:val="24"/>
          <w:szCs w:val="24"/>
        </w:rPr>
        <w:t>м</w:t>
      </w:r>
      <w:r w:rsidRPr="00556055">
        <w:rPr>
          <w:rFonts w:ascii="Times New Roman" w:hAnsi="Times New Roman"/>
          <w:color w:val="000000"/>
          <w:sz w:val="24"/>
          <w:szCs w:val="24"/>
        </w:rPr>
        <w:t>у</w:t>
      </w:r>
      <w:r w:rsidRPr="00556055">
        <w:rPr>
          <w:rFonts w:ascii="Times New Roman" w:hAnsi="Times New Roman"/>
          <w:color w:val="000000"/>
          <w:spacing w:val="-4"/>
          <w:sz w:val="24"/>
          <w:szCs w:val="24"/>
        </w:rPr>
        <w:t xml:space="preserve"> </w:t>
      </w:r>
      <w:r w:rsidRPr="00556055">
        <w:rPr>
          <w:rFonts w:ascii="Times New Roman" w:hAnsi="Times New Roman"/>
          <w:color w:val="000000"/>
          <w:sz w:val="24"/>
          <w:szCs w:val="24"/>
        </w:rPr>
        <w:t>нравят</w:t>
      </w:r>
      <w:r w:rsidRPr="00556055">
        <w:rPr>
          <w:rFonts w:ascii="Times New Roman" w:hAnsi="Times New Roman"/>
          <w:color w:val="000000"/>
          <w:spacing w:val="-1"/>
          <w:sz w:val="24"/>
          <w:szCs w:val="24"/>
        </w:rPr>
        <w:t>с</w:t>
      </w:r>
      <w:r w:rsidRPr="00556055">
        <w:rPr>
          <w:rFonts w:ascii="Times New Roman" w:hAnsi="Times New Roman"/>
          <w:color w:val="000000"/>
          <w:sz w:val="24"/>
          <w:szCs w:val="24"/>
        </w:rPr>
        <w:t>я;</w:t>
      </w:r>
    </w:p>
    <w:p w:rsidR="00757111" w:rsidRDefault="00757111" w:rsidP="00B646B5">
      <w:pPr>
        <w:pStyle w:val="a3"/>
        <w:numPr>
          <w:ilvl w:val="0"/>
          <w:numId w:val="138"/>
        </w:numPr>
        <w:tabs>
          <w:tab w:val="left" w:pos="567"/>
          <w:tab w:val="left" w:pos="3001"/>
          <w:tab w:val="left" w:pos="4512"/>
        </w:tabs>
        <w:spacing w:before="3" w:after="0"/>
        <w:ind w:left="567" w:right="49" w:hanging="567"/>
        <w:contextualSpacing/>
        <w:jc w:val="both"/>
        <w:rPr>
          <w:rFonts w:ascii="Times New Roman" w:hAnsi="Times New Roman"/>
          <w:color w:val="000000"/>
          <w:sz w:val="24"/>
          <w:szCs w:val="24"/>
        </w:rPr>
      </w:pPr>
      <w:r w:rsidRPr="00556055">
        <w:rPr>
          <w:rFonts w:ascii="Times New Roman" w:hAnsi="Times New Roman"/>
          <w:color w:val="000000"/>
          <w:spacing w:val="1"/>
          <w:sz w:val="24"/>
          <w:szCs w:val="24"/>
        </w:rPr>
        <w:t>зн</w:t>
      </w:r>
      <w:r w:rsidRPr="00556055">
        <w:rPr>
          <w:rFonts w:ascii="Times New Roman" w:hAnsi="Times New Roman"/>
          <w:color w:val="000000"/>
          <w:sz w:val="24"/>
          <w:szCs w:val="24"/>
        </w:rPr>
        <w:t>а</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т</w:t>
      </w:r>
      <w:r w:rsidRPr="00556055">
        <w:rPr>
          <w:rFonts w:ascii="Times New Roman" w:hAnsi="Times New Roman"/>
          <w:color w:val="000000"/>
          <w:spacing w:val="31"/>
          <w:sz w:val="24"/>
          <w:szCs w:val="24"/>
        </w:rPr>
        <w:t xml:space="preserve"> </w:t>
      </w:r>
      <w:r w:rsidRPr="00556055">
        <w:rPr>
          <w:rFonts w:ascii="Times New Roman" w:hAnsi="Times New Roman"/>
          <w:color w:val="000000"/>
          <w:sz w:val="24"/>
          <w:szCs w:val="24"/>
        </w:rPr>
        <w:t>фа</w:t>
      </w:r>
      <w:r w:rsidRPr="00556055">
        <w:rPr>
          <w:rFonts w:ascii="Times New Roman" w:hAnsi="Times New Roman"/>
          <w:color w:val="000000"/>
          <w:spacing w:val="-1"/>
          <w:sz w:val="24"/>
          <w:szCs w:val="24"/>
        </w:rPr>
        <w:t>м</w:t>
      </w:r>
      <w:r w:rsidRPr="00556055">
        <w:rPr>
          <w:rFonts w:ascii="Times New Roman" w:hAnsi="Times New Roman"/>
          <w:color w:val="000000"/>
          <w:sz w:val="24"/>
          <w:szCs w:val="24"/>
        </w:rPr>
        <w:t>ил</w:t>
      </w:r>
      <w:r w:rsidRPr="00556055">
        <w:rPr>
          <w:rFonts w:ascii="Times New Roman" w:hAnsi="Times New Roman"/>
          <w:color w:val="000000"/>
          <w:spacing w:val="2"/>
          <w:sz w:val="24"/>
          <w:szCs w:val="24"/>
        </w:rPr>
        <w:t>и</w:t>
      </w:r>
      <w:r w:rsidRPr="00556055">
        <w:rPr>
          <w:rFonts w:ascii="Times New Roman" w:hAnsi="Times New Roman"/>
          <w:color w:val="000000"/>
          <w:sz w:val="24"/>
          <w:szCs w:val="24"/>
        </w:rPr>
        <w:t>и</w:t>
      </w:r>
      <w:r w:rsidRPr="00556055">
        <w:rPr>
          <w:rFonts w:ascii="Times New Roman" w:hAnsi="Times New Roman"/>
          <w:color w:val="000000"/>
          <w:spacing w:val="32"/>
          <w:sz w:val="24"/>
          <w:szCs w:val="24"/>
        </w:rPr>
        <w:t xml:space="preserve"> </w:t>
      </w:r>
      <w:r w:rsidRPr="00556055">
        <w:rPr>
          <w:rFonts w:ascii="Times New Roman" w:hAnsi="Times New Roman"/>
          <w:color w:val="000000"/>
          <w:spacing w:val="1"/>
          <w:sz w:val="24"/>
          <w:szCs w:val="24"/>
        </w:rPr>
        <w:t>3</w:t>
      </w:r>
      <w:r w:rsidRPr="00556055">
        <w:rPr>
          <w:rFonts w:ascii="Times New Roman" w:hAnsi="Times New Roman"/>
          <w:color w:val="000000"/>
          <w:sz w:val="24"/>
          <w:szCs w:val="24"/>
        </w:rPr>
        <w:t>-4</w:t>
      </w:r>
      <w:r w:rsidRPr="00556055">
        <w:rPr>
          <w:rFonts w:ascii="Times New Roman" w:hAnsi="Times New Roman"/>
          <w:color w:val="000000"/>
          <w:spacing w:val="31"/>
          <w:sz w:val="24"/>
          <w:szCs w:val="24"/>
        </w:rPr>
        <w:t xml:space="preserve"> </w:t>
      </w:r>
      <w:r w:rsidRPr="00556055">
        <w:rPr>
          <w:rFonts w:ascii="Times New Roman" w:hAnsi="Times New Roman"/>
          <w:color w:val="000000"/>
          <w:spacing w:val="1"/>
          <w:sz w:val="24"/>
          <w:szCs w:val="24"/>
        </w:rPr>
        <w:t>пи</w:t>
      </w:r>
      <w:r w:rsidRPr="00556055">
        <w:rPr>
          <w:rFonts w:ascii="Times New Roman" w:hAnsi="Times New Roman"/>
          <w:color w:val="000000"/>
          <w:spacing w:val="-3"/>
          <w:sz w:val="24"/>
          <w:szCs w:val="24"/>
        </w:rPr>
        <w:t>с</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тел</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й,</w:t>
      </w:r>
      <w:r w:rsidRPr="00556055">
        <w:rPr>
          <w:rFonts w:ascii="Times New Roman" w:hAnsi="Times New Roman"/>
          <w:color w:val="000000"/>
          <w:spacing w:val="31"/>
          <w:sz w:val="24"/>
          <w:szCs w:val="24"/>
        </w:rPr>
        <w:t xml:space="preserve"> </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азв</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н</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я их</w:t>
      </w:r>
      <w:r w:rsidRPr="00556055">
        <w:rPr>
          <w:rFonts w:ascii="Times New Roman" w:hAnsi="Times New Roman"/>
          <w:color w:val="000000"/>
          <w:spacing w:val="175"/>
          <w:sz w:val="24"/>
          <w:szCs w:val="24"/>
        </w:rPr>
        <w:t xml:space="preserve"> </w:t>
      </w:r>
      <w:r w:rsidRPr="00556055">
        <w:rPr>
          <w:rFonts w:ascii="Times New Roman" w:hAnsi="Times New Roman"/>
          <w:color w:val="000000"/>
          <w:spacing w:val="1"/>
          <w:sz w:val="24"/>
          <w:szCs w:val="24"/>
        </w:rPr>
        <w:t>п</w:t>
      </w:r>
      <w:r w:rsidRPr="00556055">
        <w:rPr>
          <w:rFonts w:ascii="Times New Roman" w:hAnsi="Times New Roman"/>
          <w:color w:val="000000"/>
          <w:sz w:val="24"/>
          <w:szCs w:val="24"/>
        </w:rPr>
        <w:t>р</w:t>
      </w:r>
      <w:r w:rsidRPr="00556055">
        <w:rPr>
          <w:rFonts w:ascii="Times New Roman" w:hAnsi="Times New Roman"/>
          <w:color w:val="000000"/>
          <w:spacing w:val="-1"/>
          <w:sz w:val="24"/>
          <w:szCs w:val="24"/>
        </w:rPr>
        <w:t>о</w:t>
      </w:r>
      <w:r w:rsidRPr="00556055">
        <w:rPr>
          <w:rFonts w:ascii="Times New Roman" w:hAnsi="Times New Roman"/>
          <w:color w:val="000000"/>
          <w:sz w:val="24"/>
          <w:szCs w:val="24"/>
        </w:rPr>
        <w:t>и</w:t>
      </w:r>
      <w:r w:rsidRPr="00556055">
        <w:rPr>
          <w:rFonts w:ascii="Times New Roman" w:hAnsi="Times New Roman"/>
          <w:color w:val="000000"/>
          <w:spacing w:val="1"/>
          <w:sz w:val="24"/>
          <w:szCs w:val="24"/>
        </w:rPr>
        <w:t>з</w:t>
      </w:r>
      <w:r w:rsidRPr="00556055">
        <w:rPr>
          <w:rFonts w:ascii="Times New Roman" w:hAnsi="Times New Roman"/>
          <w:color w:val="000000"/>
          <w:sz w:val="24"/>
          <w:szCs w:val="24"/>
        </w:rPr>
        <w:t>в</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ден</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й,</w:t>
      </w:r>
      <w:r w:rsidRPr="00556055">
        <w:rPr>
          <w:rFonts w:ascii="Times New Roman" w:hAnsi="Times New Roman"/>
          <w:color w:val="000000"/>
          <w:spacing w:val="175"/>
          <w:sz w:val="24"/>
          <w:szCs w:val="24"/>
        </w:rPr>
        <w:t xml:space="preserve"> </w:t>
      </w:r>
      <w:r w:rsidRPr="00556055">
        <w:rPr>
          <w:rFonts w:ascii="Times New Roman" w:hAnsi="Times New Roman"/>
          <w:color w:val="000000"/>
          <w:sz w:val="24"/>
          <w:szCs w:val="24"/>
        </w:rPr>
        <w:t>отд</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ль</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ые</w:t>
      </w:r>
      <w:r w:rsidRPr="00556055">
        <w:rPr>
          <w:rFonts w:ascii="Times New Roman" w:hAnsi="Times New Roman"/>
          <w:color w:val="000000"/>
          <w:spacing w:val="173"/>
          <w:sz w:val="24"/>
          <w:szCs w:val="24"/>
        </w:rPr>
        <w:t xml:space="preserve"> </w:t>
      </w:r>
      <w:r w:rsidRPr="00556055">
        <w:rPr>
          <w:rFonts w:ascii="Times New Roman" w:hAnsi="Times New Roman"/>
          <w:color w:val="000000"/>
          <w:sz w:val="24"/>
          <w:szCs w:val="24"/>
        </w:rPr>
        <w:t>фак</w:t>
      </w:r>
      <w:r w:rsidRPr="00556055">
        <w:rPr>
          <w:rFonts w:ascii="Times New Roman" w:hAnsi="Times New Roman"/>
          <w:color w:val="000000"/>
          <w:spacing w:val="1"/>
          <w:sz w:val="24"/>
          <w:szCs w:val="24"/>
        </w:rPr>
        <w:t>т</w:t>
      </w:r>
      <w:r w:rsidRPr="00556055">
        <w:rPr>
          <w:rFonts w:ascii="Times New Roman" w:hAnsi="Times New Roman"/>
          <w:color w:val="000000"/>
          <w:sz w:val="24"/>
          <w:szCs w:val="24"/>
        </w:rPr>
        <w:t>ы б</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ографии;</w:t>
      </w:r>
    </w:p>
    <w:p w:rsidR="00757111" w:rsidRDefault="00757111" w:rsidP="00B646B5">
      <w:pPr>
        <w:pStyle w:val="a3"/>
        <w:numPr>
          <w:ilvl w:val="0"/>
          <w:numId w:val="138"/>
        </w:numPr>
        <w:tabs>
          <w:tab w:val="left" w:pos="567"/>
          <w:tab w:val="left" w:pos="3001"/>
          <w:tab w:val="left" w:pos="4512"/>
        </w:tabs>
        <w:spacing w:before="3" w:after="0"/>
        <w:ind w:left="567" w:right="49" w:hanging="567"/>
        <w:contextualSpacing/>
        <w:jc w:val="both"/>
        <w:rPr>
          <w:rFonts w:ascii="Times New Roman" w:hAnsi="Times New Roman"/>
          <w:color w:val="000000"/>
          <w:sz w:val="24"/>
          <w:szCs w:val="24"/>
        </w:rPr>
      </w:pPr>
      <w:r w:rsidRPr="00556055">
        <w:rPr>
          <w:rFonts w:ascii="Times New Roman" w:hAnsi="Times New Roman"/>
          <w:color w:val="000000"/>
          <w:sz w:val="24"/>
          <w:szCs w:val="24"/>
        </w:rPr>
        <w:t>способен</w:t>
      </w:r>
      <w:r>
        <w:rPr>
          <w:rFonts w:ascii="Times New Roman" w:hAnsi="Times New Roman"/>
          <w:color w:val="000000"/>
          <w:sz w:val="24"/>
          <w:szCs w:val="24"/>
        </w:rPr>
        <w:t xml:space="preserve">  </w:t>
      </w:r>
      <w:r w:rsidRPr="00556055">
        <w:rPr>
          <w:rFonts w:ascii="Times New Roman" w:hAnsi="Times New Roman"/>
          <w:color w:val="000000"/>
          <w:spacing w:val="-4"/>
          <w:sz w:val="24"/>
          <w:szCs w:val="24"/>
        </w:rPr>
        <w:t>у</w:t>
      </w:r>
      <w:r w:rsidRPr="00556055">
        <w:rPr>
          <w:rFonts w:ascii="Times New Roman" w:hAnsi="Times New Roman"/>
          <w:color w:val="000000"/>
          <w:spacing w:val="-1"/>
          <w:sz w:val="24"/>
          <w:szCs w:val="24"/>
        </w:rPr>
        <w:t>с</w:t>
      </w:r>
      <w:r w:rsidRPr="00556055">
        <w:rPr>
          <w:rFonts w:ascii="Times New Roman" w:hAnsi="Times New Roman"/>
          <w:color w:val="000000"/>
          <w:spacing w:val="2"/>
          <w:sz w:val="24"/>
          <w:szCs w:val="24"/>
        </w:rPr>
        <w:t>т</w:t>
      </w:r>
      <w:r w:rsidRPr="00556055">
        <w:rPr>
          <w:rFonts w:ascii="Times New Roman" w:hAnsi="Times New Roman"/>
          <w:color w:val="000000"/>
          <w:sz w:val="24"/>
          <w:szCs w:val="24"/>
        </w:rPr>
        <w:t>анавлив</w:t>
      </w:r>
      <w:r w:rsidRPr="00556055">
        <w:rPr>
          <w:rFonts w:ascii="Times New Roman" w:hAnsi="Times New Roman"/>
          <w:color w:val="000000"/>
          <w:spacing w:val="-1"/>
          <w:sz w:val="24"/>
          <w:szCs w:val="24"/>
        </w:rPr>
        <w:t>а</w:t>
      </w:r>
      <w:r>
        <w:rPr>
          <w:rFonts w:ascii="Times New Roman" w:hAnsi="Times New Roman"/>
          <w:color w:val="000000"/>
          <w:sz w:val="24"/>
          <w:szCs w:val="24"/>
        </w:rPr>
        <w:t xml:space="preserve">ть  </w:t>
      </w:r>
      <w:r w:rsidRPr="00556055">
        <w:rPr>
          <w:rFonts w:ascii="Times New Roman" w:hAnsi="Times New Roman"/>
          <w:color w:val="000000"/>
          <w:sz w:val="24"/>
          <w:szCs w:val="24"/>
        </w:rPr>
        <w:t>с</w:t>
      </w:r>
      <w:r w:rsidRPr="00556055">
        <w:rPr>
          <w:rFonts w:ascii="Times New Roman" w:hAnsi="Times New Roman"/>
          <w:color w:val="000000"/>
          <w:spacing w:val="1"/>
          <w:sz w:val="24"/>
          <w:szCs w:val="24"/>
        </w:rPr>
        <w:t>в</w:t>
      </w:r>
      <w:r w:rsidRPr="00556055">
        <w:rPr>
          <w:rFonts w:ascii="Times New Roman" w:hAnsi="Times New Roman"/>
          <w:color w:val="000000"/>
          <w:sz w:val="24"/>
          <w:szCs w:val="24"/>
        </w:rPr>
        <w:t>я</w:t>
      </w:r>
      <w:r w:rsidRPr="00556055">
        <w:rPr>
          <w:rFonts w:ascii="Times New Roman" w:hAnsi="Times New Roman"/>
          <w:color w:val="000000"/>
          <w:spacing w:val="1"/>
          <w:sz w:val="24"/>
          <w:szCs w:val="24"/>
        </w:rPr>
        <w:t>з</w:t>
      </w:r>
      <w:r>
        <w:rPr>
          <w:rFonts w:ascii="Times New Roman" w:hAnsi="Times New Roman"/>
          <w:color w:val="000000"/>
          <w:sz w:val="24"/>
          <w:szCs w:val="24"/>
        </w:rPr>
        <w:t xml:space="preserve">и </w:t>
      </w:r>
      <w:r w:rsidRPr="00556055">
        <w:rPr>
          <w:rFonts w:ascii="Times New Roman" w:hAnsi="Times New Roman"/>
          <w:color w:val="000000"/>
          <w:sz w:val="24"/>
          <w:szCs w:val="24"/>
        </w:rPr>
        <w:t>в сод</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рж</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н</w:t>
      </w:r>
      <w:r w:rsidRPr="00556055">
        <w:rPr>
          <w:rFonts w:ascii="Times New Roman" w:hAnsi="Times New Roman"/>
          <w:color w:val="000000"/>
          <w:spacing w:val="1"/>
          <w:sz w:val="24"/>
          <w:szCs w:val="24"/>
        </w:rPr>
        <w:t>и</w:t>
      </w:r>
      <w:r>
        <w:rPr>
          <w:rFonts w:ascii="Times New Roman" w:hAnsi="Times New Roman"/>
          <w:color w:val="000000"/>
          <w:sz w:val="24"/>
          <w:szCs w:val="24"/>
        </w:rPr>
        <w:t xml:space="preserve">и </w:t>
      </w:r>
      <w:r w:rsidRPr="00556055">
        <w:rPr>
          <w:rFonts w:ascii="Times New Roman" w:hAnsi="Times New Roman"/>
          <w:color w:val="000000"/>
          <w:sz w:val="24"/>
          <w:szCs w:val="24"/>
        </w:rPr>
        <w:t xml:space="preserve"> </w:t>
      </w:r>
      <w:r w:rsidRPr="00556055">
        <w:rPr>
          <w:rFonts w:ascii="Times New Roman" w:hAnsi="Times New Roman"/>
          <w:color w:val="000000"/>
          <w:spacing w:val="-56"/>
          <w:sz w:val="24"/>
          <w:szCs w:val="24"/>
        </w:rPr>
        <w:t xml:space="preserve"> </w:t>
      </w:r>
      <w:r w:rsidRPr="00556055">
        <w:rPr>
          <w:rFonts w:ascii="Times New Roman" w:hAnsi="Times New Roman"/>
          <w:color w:val="000000"/>
          <w:sz w:val="24"/>
          <w:szCs w:val="24"/>
        </w:rPr>
        <w:t>пр</w:t>
      </w:r>
      <w:r w:rsidRPr="00556055">
        <w:rPr>
          <w:rFonts w:ascii="Times New Roman" w:hAnsi="Times New Roman"/>
          <w:color w:val="000000"/>
          <w:spacing w:val="-2"/>
          <w:sz w:val="24"/>
          <w:szCs w:val="24"/>
        </w:rPr>
        <w:t>о</w:t>
      </w:r>
      <w:r w:rsidRPr="00556055">
        <w:rPr>
          <w:rFonts w:ascii="Times New Roman" w:hAnsi="Times New Roman"/>
          <w:color w:val="000000"/>
          <w:sz w:val="24"/>
          <w:szCs w:val="24"/>
        </w:rPr>
        <w:t>и</w:t>
      </w:r>
      <w:r w:rsidRPr="00556055">
        <w:rPr>
          <w:rFonts w:ascii="Times New Roman" w:hAnsi="Times New Roman"/>
          <w:color w:val="000000"/>
          <w:spacing w:val="1"/>
          <w:sz w:val="24"/>
          <w:szCs w:val="24"/>
        </w:rPr>
        <w:t>з</w:t>
      </w:r>
      <w:r w:rsidRPr="00556055">
        <w:rPr>
          <w:rFonts w:ascii="Times New Roman" w:hAnsi="Times New Roman"/>
          <w:color w:val="000000"/>
          <w:sz w:val="24"/>
          <w:szCs w:val="24"/>
        </w:rPr>
        <w:t>ве</w:t>
      </w:r>
      <w:r w:rsidRPr="00556055">
        <w:rPr>
          <w:rFonts w:ascii="Times New Roman" w:hAnsi="Times New Roman"/>
          <w:color w:val="000000"/>
          <w:spacing w:val="-2"/>
          <w:sz w:val="24"/>
          <w:szCs w:val="24"/>
        </w:rPr>
        <w:t>д</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н</w:t>
      </w:r>
      <w:r w:rsidRPr="00556055">
        <w:rPr>
          <w:rFonts w:ascii="Times New Roman" w:hAnsi="Times New Roman"/>
          <w:color w:val="000000"/>
          <w:spacing w:val="1"/>
          <w:sz w:val="24"/>
          <w:szCs w:val="24"/>
        </w:rPr>
        <w:t>и</w:t>
      </w:r>
      <w:r>
        <w:rPr>
          <w:rFonts w:ascii="Times New Roman" w:hAnsi="Times New Roman"/>
          <w:color w:val="000000"/>
          <w:sz w:val="24"/>
          <w:szCs w:val="24"/>
        </w:rPr>
        <w:t>я,</w:t>
      </w:r>
      <w:r w:rsidRPr="00556055">
        <w:rPr>
          <w:rFonts w:ascii="Times New Roman" w:hAnsi="Times New Roman"/>
          <w:color w:val="000000"/>
          <w:sz w:val="24"/>
          <w:szCs w:val="24"/>
        </w:rPr>
        <w:t xml:space="preserve"> </w:t>
      </w:r>
      <w:r w:rsidRPr="00556055">
        <w:rPr>
          <w:rFonts w:ascii="Times New Roman" w:hAnsi="Times New Roman"/>
          <w:color w:val="000000"/>
          <w:spacing w:val="-57"/>
          <w:sz w:val="24"/>
          <w:szCs w:val="24"/>
        </w:rPr>
        <w:t xml:space="preserve"> </w:t>
      </w:r>
      <w:r w:rsidRPr="00556055">
        <w:rPr>
          <w:rFonts w:ascii="Times New Roman" w:hAnsi="Times New Roman"/>
          <w:color w:val="000000"/>
          <w:sz w:val="24"/>
          <w:szCs w:val="24"/>
        </w:rPr>
        <w:t>п</w:t>
      </w:r>
      <w:r w:rsidRPr="00556055">
        <w:rPr>
          <w:rFonts w:ascii="Times New Roman" w:hAnsi="Times New Roman"/>
          <w:color w:val="000000"/>
          <w:spacing w:val="-2"/>
          <w:sz w:val="24"/>
          <w:szCs w:val="24"/>
        </w:rPr>
        <w:t>о</w:t>
      </w:r>
      <w:r w:rsidRPr="00556055">
        <w:rPr>
          <w:rFonts w:ascii="Times New Roman" w:hAnsi="Times New Roman"/>
          <w:color w:val="000000"/>
          <w:sz w:val="24"/>
          <w:szCs w:val="24"/>
        </w:rPr>
        <w:t>н</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м</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ть его эмоцио</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аль</w:t>
      </w:r>
      <w:r w:rsidRPr="00556055">
        <w:rPr>
          <w:rFonts w:ascii="Times New Roman" w:hAnsi="Times New Roman"/>
          <w:color w:val="000000"/>
          <w:spacing w:val="1"/>
          <w:sz w:val="24"/>
          <w:szCs w:val="24"/>
        </w:rPr>
        <w:t>н</w:t>
      </w:r>
      <w:r w:rsidRPr="00556055">
        <w:rPr>
          <w:rFonts w:ascii="Times New Roman" w:hAnsi="Times New Roman"/>
          <w:color w:val="000000"/>
          <w:spacing w:val="-2"/>
          <w:sz w:val="24"/>
          <w:szCs w:val="24"/>
        </w:rPr>
        <w:t>ы</w:t>
      </w:r>
      <w:r w:rsidRPr="00556055">
        <w:rPr>
          <w:rFonts w:ascii="Times New Roman" w:hAnsi="Times New Roman"/>
          <w:color w:val="000000"/>
          <w:sz w:val="24"/>
          <w:szCs w:val="24"/>
        </w:rPr>
        <w:t xml:space="preserve">й </w:t>
      </w:r>
      <w:r w:rsidRPr="00556055">
        <w:rPr>
          <w:rFonts w:ascii="Times New Roman" w:hAnsi="Times New Roman"/>
          <w:color w:val="000000"/>
          <w:spacing w:val="1"/>
          <w:sz w:val="24"/>
          <w:szCs w:val="24"/>
        </w:rPr>
        <w:t>п</w:t>
      </w:r>
      <w:r w:rsidRPr="00556055">
        <w:rPr>
          <w:rFonts w:ascii="Times New Roman" w:hAnsi="Times New Roman"/>
          <w:color w:val="000000"/>
          <w:sz w:val="24"/>
          <w:szCs w:val="24"/>
        </w:rPr>
        <w:t>о</w:t>
      </w:r>
      <w:r w:rsidRPr="00556055">
        <w:rPr>
          <w:rFonts w:ascii="Times New Roman" w:hAnsi="Times New Roman"/>
          <w:color w:val="000000"/>
          <w:spacing w:val="-1"/>
          <w:sz w:val="24"/>
          <w:szCs w:val="24"/>
        </w:rPr>
        <w:t>д</w:t>
      </w:r>
      <w:r w:rsidRPr="00556055">
        <w:rPr>
          <w:rFonts w:ascii="Times New Roman" w:hAnsi="Times New Roman"/>
          <w:color w:val="000000"/>
          <w:sz w:val="24"/>
          <w:szCs w:val="24"/>
        </w:rPr>
        <w:t>тек</w:t>
      </w:r>
      <w:r w:rsidRPr="00556055">
        <w:rPr>
          <w:rFonts w:ascii="Times New Roman" w:hAnsi="Times New Roman"/>
          <w:color w:val="000000"/>
          <w:spacing w:val="-1"/>
          <w:sz w:val="24"/>
          <w:szCs w:val="24"/>
        </w:rPr>
        <w:t>с</w:t>
      </w:r>
      <w:r w:rsidRPr="00556055">
        <w:rPr>
          <w:rFonts w:ascii="Times New Roman" w:hAnsi="Times New Roman"/>
          <w:color w:val="000000"/>
          <w:sz w:val="24"/>
          <w:szCs w:val="24"/>
        </w:rPr>
        <w:t>т;</w:t>
      </w:r>
    </w:p>
    <w:p w:rsidR="00757111" w:rsidRDefault="00757111" w:rsidP="00B646B5">
      <w:pPr>
        <w:pStyle w:val="a3"/>
        <w:numPr>
          <w:ilvl w:val="0"/>
          <w:numId w:val="138"/>
        </w:numPr>
        <w:tabs>
          <w:tab w:val="left" w:pos="567"/>
          <w:tab w:val="left" w:pos="3001"/>
          <w:tab w:val="left" w:pos="4512"/>
        </w:tabs>
        <w:spacing w:before="3" w:after="0"/>
        <w:ind w:left="567" w:right="49" w:hanging="567"/>
        <w:contextualSpacing/>
        <w:jc w:val="both"/>
        <w:rPr>
          <w:rFonts w:ascii="Times New Roman" w:hAnsi="Times New Roman"/>
          <w:color w:val="000000"/>
          <w:sz w:val="24"/>
          <w:szCs w:val="24"/>
        </w:rPr>
      </w:pPr>
      <w:r w:rsidRPr="00556055">
        <w:rPr>
          <w:rFonts w:ascii="Times New Roman" w:hAnsi="Times New Roman"/>
          <w:color w:val="000000"/>
          <w:spacing w:val="1"/>
          <w:sz w:val="24"/>
          <w:szCs w:val="24"/>
        </w:rPr>
        <w:t>и</w:t>
      </w:r>
      <w:r w:rsidRPr="00556055">
        <w:rPr>
          <w:rFonts w:ascii="Times New Roman" w:hAnsi="Times New Roman"/>
          <w:color w:val="000000"/>
          <w:sz w:val="24"/>
          <w:szCs w:val="24"/>
        </w:rPr>
        <w:t>споль</w:t>
      </w:r>
      <w:r w:rsidRPr="00556055">
        <w:rPr>
          <w:rFonts w:ascii="Times New Roman" w:hAnsi="Times New Roman"/>
          <w:color w:val="000000"/>
          <w:spacing w:val="2"/>
          <w:sz w:val="24"/>
          <w:szCs w:val="24"/>
        </w:rPr>
        <w:t>з</w:t>
      </w:r>
      <w:r w:rsidRPr="00556055">
        <w:rPr>
          <w:rFonts w:ascii="Times New Roman" w:hAnsi="Times New Roman"/>
          <w:color w:val="000000"/>
          <w:spacing w:val="-3"/>
          <w:sz w:val="24"/>
          <w:szCs w:val="24"/>
        </w:rPr>
        <w:t>у</w:t>
      </w:r>
      <w:r w:rsidRPr="00556055">
        <w:rPr>
          <w:rFonts w:ascii="Times New Roman" w:hAnsi="Times New Roman"/>
          <w:color w:val="000000"/>
          <w:spacing w:val="-1"/>
          <w:sz w:val="24"/>
          <w:szCs w:val="24"/>
        </w:rPr>
        <w:t>е</w:t>
      </w:r>
      <w:r>
        <w:rPr>
          <w:rFonts w:ascii="Times New Roman" w:hAnsi="Times New Roman"/>
          <w:color w:val="000000"/>
          <w:sz w:val="24"/>
          <w:szCs w:val="24"/>
        </w:rPr>
        <w:t xml:space="preserve">т </w:t>
      </w:r>
      <w:r w:rsidRPr="00556055">
        <w:rPr>
          <w:rFonts w:ascii="Times New Roman" w:hAnsi="Times New Roman"/>
          <w:color w:val="000000"/>
          <w:sz w:val="24"/>
          <w:szCs w:val="24"/>
        </w:rPr>
        <w:t>ср</w:t>
      </w:r>
      <w:r w:rsidRPr="00556055">
        <w:rPr>
          <w:rFonts w:ascii="Times New Roman" w:hAnsi="Times New Roman"/>
          <w:color w:val="000000"/>
          <w:spacing w:val="-1"/>
          <w:sz w:val="24"/>
          <w:szCs w:val="24"/>
        </w:rPr>
        <w:t>е</w:t>
      </w:r>
      <w:r w:rsidRPr="00556055">
        <w:rPr>
          <w:rFonts w:ascii="Times New Roman" w:hAnsi="Times New Roman"/>
          <w:color w:val="000000"/>
          <w:spacing w:val="1"/>
          <w:sz w:val="24"/>
          <w:szCs w:val="24"/>
        </w:rPr>
        <w:t>д</w:t>
      </w:r>
      <w:r>
        <w:rPr>
          <w:rFonts w:ascii="Times New Roman" w:hAnsi="Times New Roman"/>
          <w:color w:val="000000"/>
          <w:sz w:val="24"/>
          <w:szCs w:val="24"/>
        </w:rPr>
        <w:t xml:space="preserve">ства </w:t>
      </w:r>
      <w:r w:rsidRPr="00556055">
        <w:rPr>
          <w:rFonts w:ascii="Times New Roman" w:hAnsi="Times New Roman"/>
          <w:color w:val="000000"/>
          <w:sz w:val="24"/>
          <w:szCs w:val="24"/>
        </w:rPr>
        <w:t>языковой выр</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з</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тель</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ости</w:t>
      </w:r>
      <w:r w:rsidRPr="00556055">
        <w:rPr>
          <w:rFonts w:ascii="Times New Roman" w:hAnsi="Times New Roman"/>
          <w:color w:val="000000"/>
          <w:spacing w:val="77"/>
          <w:sz w:val="24"/>
          <w:szCs w:val="24"/>
        </w:rPr>
        <w:t xml:space="preserve"> </w:t>
      </w:r>
      <w:r w:rsidRPr="00556055">
        <w:rPr>
          <w:rFonts w:ascii="Times New Roman" w:hAnsi="Times New Roman"/>
          <w:color w:val="000000"/>
          <w:spacing w:val="-1"/>
          <w:sz w:val="24"/>
          <w:szCs w:val="24"/>
        </w:rPr>
        <w:t>л</w:t>
      </w:r>
      <w:r w:rsidRPr="00556055">
        <w:rPr>
          <w:rFonts w:ascii="Times New Roman" w:hAnsi="Times New Roman"/>
          <w:color w:val="000000"/>
          <w:sz w:val="24"/>
          <w:szCs w:val="24"/>
        </w:rPr>
        <w:t>ит</w:t>
      </w:r>
      <w:r w:rsidRPr="00556055">
        <w:rPr>
          <w:rFonts w:ascii="Times New Roman" w:hAnsi="Times New Roman"/>
          <w:color w:val="000000"/>
          <w:spacing w:val="-2"/>
          <w:sz w:val="24"/>
          <w:szCs w:val="24"/>
        </w:rPr>
        <w:t>е</w:t>
      </w:r>
      <w:r w:rsidRPr="00556055">
        <w:rPr>
          <w:rFonts w:ascii="Times New Roman" w:hAnsi="Times New Roman"/>
          <w:color w:val="000000"/>
          <w:sz w:val="24"/>
          <w:szCs w:val="24"/>
        </w:rPr>
        <w:t>р</w:t>
      </w:r>
      <w:r w:rsidRPr="00556055">
        <w:rPr>
          <w:rFonts w:ascii="Times New Roman" w:hAnsi="Times New Roman"/>
          <w:color w:val="000000"/>
          <w:spacing w:val="-1"/>
          <w:sz w:val="24"/>
          <w:szCs w:val="24"/>
        </w:rPr>
        <w:t>а</w:t>
      </w:r>
      <w:r w:rsidRPr="00556055">
        <w:rPr>
          <w:rFonts w:ascii="Times New Roman" w:hAnsi="Times New Roman"/>
          <w:color w:val="000000"/>
          <w:spacing w:val="2"/>
          <w:sz w:val="24"/>
          <w:szCs w:val="24"/>
        </w:rPr>
        <w:t>т</w:t>
      </w:r>
      <w:r w:rsidRPr="00556055">
        <w:rPr>
          <w:rFonts w:ascii="Times New Roman" w:hAnsi="Times New Roman"/>
          <w:color w:val="000000"/>
          <w:spacing w:val="-4"/>
          <w:sz w:val="24"/>
          <w:szCs w:val="24"/>
        </w:rPr>
        <w:t>у</w:t>
      </w:r>
      <w:r w:rsidRPr="00556055">
        <w:rPr>
          <w:rFonts w:ascii="Times New Roman" w:hAnsi="Times New Roman"/>
          <w:color w:val="000000"/>
          <w:sz w:val="24"/>
          <w:szCs w:val="24"/>
        </w:rPr>
        <w:t>рной</w:t>
      </w:r>
      <w:r w:rsidRPr="00556055">
        <w:rPr>
          <w:rFonts w:ascii="Times New Roman" w:hAnsi="Times New Roman"/>
          <w:color w:val="000000"/>
          <w:spacing w:val="78"/>
          <w:sz w:val="24"/>
          <w:szCs w:val="24"/>
        </w:rPr>
        <w:t xml:space="preserve"> </w:t>
      </w:r>
      <w:r w:rsidRPr="00556055">
        <w:rPr>
          <w:rFonts w:ascii="Times New Roman" w:hAnsi="Times New Roman"/>
          <w:color w:val="000000"/>
          <w:sz w:val="24"/>
          <w:szCs w:val="24"/>
        </w:rPr>
        <w:t>ре</w:t>
      </w:r>
      <w:r w:rsidRPr="00556055">
        <w:rPr>
          <w:rFonts w:ascii="Times New Roman" w:hAnsi="Times New Roman"/>
          <w:color w:val="000000"/>
          <w:spacing w:val="-1"/>
          <w:sz w:val="24"/>
          <w:szCs w:val="24"/>
        </w:rPr>
        <w:t>ч</w:t>
      </w:r>
      <w:r w:rsidRPr="00556055">
        <w:rPr>
          <w:rFonts w:ascii="Times New Roman" w:hAnsi="Times New Roman"/>
          <w:color w:val="000000"/>
          <w:sz w:val="24"/>
          <w:szCs w:val="24"/>
        </w:rPr>
        <w:t>и</w:t>
      </w:r>
      <w:r w:rsidRPr="00556055">
        <w:rPr>
          <w:rFonts w:ascii="Times New Roman" w:hAnsi="Times New Roman"/>
          <w:color w:val="000000"/>
          <w:spacing w:val="76"/>
          <w:sz w:val="24"/>
          <w:szCs w:val="24"/>
        </w:rPr>
        <w:t xml:space="preserve"> </w:t>
      </w:r>
      <w:r w:rsidRPr="00556055">
        <w:rPr>
          <w:rFonts w:ascii="Times New Roman" w:hAnsi="Times New Roman"/>
          <w:color w:val="000000"/>
          <w:sz w:val="24"/>
          <w:szCs w:val="24"/>
        </w:rPr>
        <w:t>в про</w:t>
      </w:r>
      <w:r w:rsidRPr="00556055">
        <w:rPr>
          <w:rFonts w:ascii="Times New Roman" w:hAnsi="Times New Roman"/>
          <w:color w:val="000000"/>
          <w:spacing w:val="1"/>
          <w:sz w:val="24"/>
          <w:szCs w:val="24"/>
        </w:rPr>
        <w:t>ц</w:t>
      </w:r>
      <w:r w:rsidRPr="00556055">
        <w:rPr>
          <w:rFonts w:ascii="Times New Roman" w:hAnsi="Times New Roman"/>
          <w:color w:val="000000"/>
          <w:sz w:val="24"/>
          <w:szCs w:val="24"/>
        </w:rPr>
        <w:t>е</w:t>
      </w:r>
      <w:r w:rsidRPr="00556055">
        <w:rPr>
          <w:rFonts w:ascii="Times New Roman" w:hAnsi="Times New Roman"/>
          <w:color w:val="000000"/>
          <w:spacing w:val="-1"/>
          <w:sz w:val="24"/>
          <w:szCs w:val="24"/>
        </w:rPr>
        <w:t>с</w:t>
      </w:r>
      <w:r w:rsidRPr="00556055">
        <w:rPr>
          <w:rFonts w:ascii="Times New Roman" w:hAnsi="Times New Roman"/>
          <w:color w:val="000000"/>
          <w:sz w:val="24"/>
          <w:szCs w:val="24"/>
        </w:rPr>
        <w:t xml:space="preserve">се </w:t>
      </w:r>
      <w:proofErr w:type="spellStart"/>
      <w:r w:rsidRPr="00556055">
        <w:rPr>
          <w:rFonts w:ascii="Times New Roman" w:hAnsi="Times New Roman"/>
          <w:color w:val="000000"/>
          <w:sz w:val="24"/>
          <w:szCs w:val="24"/>
        </w:rPr>
        <w:t>переск</w:t>
      </w:r>
      <w:r w:rsidRPr="00556055">
        <w:rPr>
          <w:rFonts w:ascii="Times New Roman" w:hAnsi="Times New Roman"/>
          <w:color w:val="000000"/>
          <w:spacing w:val="1"/>
          <w:sz w:val="24"/>
          <w:szCs w:val="24"/>
        </w:rPr>
        <w:t>аз</w:t>
      </w:r>
      <w:r w:rsidRPr="00556055">
        <w:rPr>
          <w:rFonts w:ascii="Times New Roman" w:hAnsi="Times New Roman"/>
          <w:color w:val="000000"/>
          <w:sz w:val="24"/>
          <w:szCs w:val="24"/>
        </w:rPr>
        <w:t>ыв</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н</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я</w:t>
      </w:r>
      <w:proofErr w:type="spellEnd"/>
      <w:r>
        <w:rPr>
          <w:rFonts w:ascii="Times New Roman" w:hAnsi="Times New Roman"/>
          <w:color w:val="000000"/>
          <w:sz w:val="24"/>
          <w:szCs w:val="24"/>
        </w:rPr>
        <w:t xml:space="preserve">  </w:t>
      </w:r>
      <w:r w:rsidRPr="00556055">
        <w:rPr>
          <w:rFonts w:ascii="Times New Roman" w:hAnsi="Times New Roman"/>
          <w:color w:val="000000"/>
          <w:sz w:val="24"/>
          <w:szCs w:val="24"/>
        </w:rPr>
        <w:t>и пр</w:t>
      </w:r>
      <w:r w:rsidRPr="00556055">
        <w:rPr>
          <w:rFonts w:ascii="Times New Roman" w:hAnsi="Times New Roman"/>
          <w:color w:val="000000"/>
          <w:spacing w:val="1"/>
          <w:sz w:val="24"/>
          <w:szCs w:val="24"/>
        </w:rPr>
        <w:t>и</w:t>
      </w:r>
      <w:r w:rsidRPr="00556055">
        <w:rPr>
          <w:rFonts w:ascii="Times New Roman" w:hAnsi="Times New Roman"/>
          <w:color w:val="000000"/>
          <w:spacing w:val="3"/>
          <w:sz w:val="24"/>
          <w:szCs w:val="24"/>
        </w:rPr>
        <w:t>д</w:t>
      </w:r>
      <w:r w:rsidRPr="00556055">
        <w:rPr>
          <w:rFonts w:ascii="Times New Roman" w:hAnsi="Times New Roman"/>
          <w:color w:val="000000"/>
          <w:spacing w:val="-6"/>
          <w:sz w:val="24"/>
          <w:szCs w:val="24"/>
        </w:rPr>
        <w:t>у</w:t>
      </w:r>
      <w:r w:rsidRPr="00556055">
        <w:rPr>
          <w:rFonts w:ascii="Times New Roman" w:hAnsi="Times New Roman"/>
          <w:color w:val="000000"/>
          <w:spacing w:val="-1"/>
          <w:sz w:val="24"/>
          <w:szCs w:val="24"/>
        </w:rPr>
        <w:t>м</w:t>
      </w:r>
      <w:r w:rsidRPr="00556055">
        <w:rPr>
          <w:rFonts w:ascii="Times New Roman" w:hAnsi="Times New Roman"/>
          <w:color w:val="000000"/>
          <w:spacing w:val="1"/>
          <w:sz w:val="24"/>
          <w:szCs w:val="24"/>
        </w:rPr>
        <w:t>ы</w:t>
      </w:r>
      <w:r w:rsidRPr="00556055">
        <w:rPr>
          <w:rFonts w:ascii="Times New Roman" w:hAnsi="Times New Roman"/>
          <w:color w:val="000000"/>
          <w:sz w:val="24"/>
          <w:szCs w:val="24"/>
        </w:rPr>
        <w:t>в</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н</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 xml:space="preserve">я </w:t>
      </w:r>
      <w:r w:rsidRPr="00556055">
        <w:rPr>
          <w:rFonts w:ascii="Times New Roman" w:hAnsi="Times New Roman"/>
          <w:color w:val="000000"/>
          <w:spacing w:val="1"/>
          <w:sz w:val="24"/>
          <w:szCs w:val="24"/>
        </w:rPr>
        <w:t>т</w:t>
      </w:r>
      <w:r w:rsidRPr="00556055">
        <w:rPr>
          <w:rFonts w:ascii="Times New Roman" w:hAnsi="Times New Roman"/>
          <w:color w:val="000000"/>
          <w:sz w:val="24"/>
          <w:szCs w:val="24"/>
        </w:rPr>
        <w:t>ек</w:t>
      </w:r>
      <w:r w:rsidRPr="00556055">
        <w:rPr>
          <w:rFonts w:ascii="Times New Roman" w:hAnsi="Times New Roman"/>
          <w:color w:val="000000"/>
          <w:spacing w:val="-1"/>
          <w:sz w:val="24"/>
          <w:szCs w:val="24"/>
        </w:rPr>
        <w:t>с</w:t>
      </w:r>
      <w:r w:rsidRPr="00556055">
        <w:rPr>
          <w:rFonts w:ascii="Times New Roman" w:hAnsi="Times New Roman"/>
          <w:color w:val="000000"/>
          <w:sz w:val="24"/>
          <w:szCs w:val="24"/>
        </w:rPr>
        <w:t>тов;</w:t>
      </w:r>
    </w:p>
    <w:p w:rsidR="00757111" w:rsidRDefault="00757111" w:rsidP="00B646B5">
      <w:pPr>
        <w:pStyle w:val="a3"/>
        <w:numPr>
          <w:ilvl w:val="0"/>
          <w:numId w:val="138"/>
        </w:numPr>
        <w:tabs>
          <w:tab w:val="left" w:pos="567"/>
          <w:tab w:val="left" w:pos="3001"/>
          <w:tab w:val="left" w:pos="4512"/>
        </w:tabs>
        <w:spacing w:before="3" w:after="0"/>
        <w:ind w:left="567" w:right="49" w:hanging="567"/>
        <w:contextualSpacing/>
        <w:jc w:val="both"/>
        <w:rPr>
          <w:rFonts w:ascii="Times New Roman" w:hAnsi="Times New Roman"/>
          <w:color w:val="000000"/>
          <w:sz w:val="24"/>
          <w:szCs w:val="24"/>
        </w:rPr>
      </w:pPr>
      <w:r w:rsidRPr="00556055">
        <w:rPr>
          <w:rFonts w:ascii="Times New Roman" w:hAnsi="Times New Roman"/>
          <w:color w:val="000000"/>
          <w:sz w:val="24"/>
          <w:szCs w:val="24"/>
        </w:rPr>
        <w:t>акт</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в</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о</w:t>
      </w:r>
      <w:r w:rsidRPr="00556055">
        <w:rPr>
          <w:rFonts w:ascii="Times New Roman" w:hAnsi="Times New Roman"/>
          <w:color w:val="000000"/>
          <w:spacing w:val="55"/>
          <w:sz w:val="24"/>
          <w:szCs w:val="24"/>
        </w:rPr>
        <w:t xml:space="preserve"> </w:t>
      </w:r>
      <w:r w:rsidRPr="00556055">
        <w:rPr>
          <w:rFonts w:ascii="Times New Roman" w:hAnsi="Times New Roman"/>
          <w:color w:val="000000"/>
          <w:sz w:val="24"/>
          <w:szCs w:val="24"/>
        </w:rPr>
        <w:t>и</w:t>
      </w:r>
      <w:r w:rsidRPr="00556055">
        <w:rPr>
          <w:rFonts w:ascii="Times New Roman" w:hAnsi="Times New Roman"/>
          <w:color w:val="000000"/>
          <w:spacing w:val="58"/>
          <w:sz w:val="24"/>
          <w:szCs w:val="24"/>
        </w:rPr>
        <w:t xml:space="preserve"> </w:t>
      </w:r>
      <w:r w:rsidRPr="00556055">
        <w:rPr>
          <w:rFonts w:ascii="Times New Roman" w:hAnsi="Times New Roman"/>
          <w:color w:val="000000"/>
          <w:spacing w:val="1"/>
          <w:sz w:val="24"/>
          <w:szCs w:val="24"/>
        </w:rPr>
        <w:t>т</w:t>
      </w:r>
      <w:r w:rsidRPr="00556055">
        <w:rPr>
          <w:rFonts w:ascii="Times New Roman" w:hAnsi="Times New Roman"/>
          <w:color w:val="000000"/>
          <w:sz w:val="24"/>
          <w:szCs w:val="24"/>
        </w:rPr>
        <w:t>вор</w:t>
      </w:r>
      <w:r w:rsidRPr="00556055">
        <w:rPr>
          <w:rFonts w:ascii="Times New Roman" w:hAnsi="Times New Roman"/>
          <w:color w:val="000000"/>
          <w:spacing w:val="-1"/>
          <w:sz w:val="24"/>
          <w:szCs w:val="24"/>
        </w:rPr>
        <w:t>ч</w:t>
      </w:r>
      <w:r w:rsidRPr="00556055">
        <w:rPr>
          <w:rFonts w:ascii="Times New Roman" w:hAnsi="Times New Roman"/>
          <w:color w:val="000000"/>
          <w:sz w:val="24"/>
          <w:szCs w:val="24"/>
        </w:rPr>
        <w:t>е</w:t>
      </w:r>
      <w:r w:rsidRPr="00556055">
        <w:rPr>
          <w:rFonts w:ascii="Times New Roman" w:hAnsi="Times New Roman"/>
          <w:color w:val="000000"/>
          <w:spacing w:val="-1"/>
          <w:sz w:val="24"/>
          <w:szCs w:val="24"/>
        </w:rPr>
        <w:t>с</w:t>
      </w:r>
      <w:r w:rsidRPr="00556055">
        <w:rPr>
          <w:rFonts w:ascii="Times New Roman" w:hAnsi="Times New Roman"/>
          <w:color w:val="000000"/>
          <w:sz w:val="24"/>
          <w:szCs w:val="24"/>
        </w:rPr>
        <w:t>ки</w:t>
      </w:r>
      <w:r w:rsidRPr="00556055">
        <w:rPr>
          <w:rFonts w:ascii="Times New Roman" w:hAnsi="Times New Roman"/>
          <w:color w:val="000000"/>
          <w:spacing w:val="55"/>
          <w:sz w:val="24"/>
          <w:szCs w:val="24"/>
        </w:rPr>
        <w:t xml:space="preserve"> </w:t>
      </w:r>
      <w:r w:rsidRPr="00556055">
        <w:rPr>
          <w:rFonts w:ascii="Times New Roman" w:hAnsi="Times New Roman"/>
          <w:color w:val="000000"/>
          <w:spacing w:val="1"/>
          <w:sz w:val="24"/>
          <w:szCs w:val="24"/>
        </w:rPr>
        <w:t>п</w:t>
      </w:r>
      <w:r w:rsidRPr="00556055">
        <w:rPr>
          <w:rFonts w:ascii="Times New Roman" w:hAnsi="Times New Roman"/>
          <w:color w:val="000000"/>
          <w:sz w:val="24"/>
          <w:szCs w:val="24"/>
        </w:rPr>
        <w:t>роявляет</w:t>
      </w:r>
      <w:r w:rsidRPr="00556055">
        <w:rPr>
          <w:rFonts w:ascii="Times New Roman" w:hAnsi="Times New Roman"/>
          <w:color w:val="000000"/>
          <w:spacing w:val="57"/>
          <w:sz w:val="24"/>
          <w:szCs w:val="24"/>
        </w:rPr>
        <w:t xml:space="preserve"> </w:t>
      </w:r>
      <w:r w:rsidRPr="00556055">
        <w:rPr>
          <w:rFonts w:ascii="Times New Roman" w:hAnsi="Times New Roman"/>
          <w:color w:val="000000"/>
          <w:sz w:val="24"/>
          <w:szCs w:val="24"/>
        </w:rPr>
        <w:t>с</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бя</w:t>
      </w:r>
      <w:r w:rsidRPr="00556055">
        <w:rPr>
          <w:rFonts w:ascii="Times New Roman" w:hAnsi="Times New Roman"/>
          <w:color w:val="000000"/>
          <w:spacing w:val="56"/>
          <w:sz w:val="24"/>
          <w:szCs w:val="24"/>
        </w:rPr>
        <w:t xml:space="preserve"> </w:t>
      </w:r>
      <w:r>
        <w:rPr>
          <w:rFonts w:ascii="Times New Roman" w:hAnsi="Times New Roman"/>
          <w:color w:val="000000"/>
          <w:sz w:val="24"/>
          <w:szCs w:val="24"/>
        </w:rPr>
        <w:t xml:space="preserve">в разных </w:t>
      </w:r>
      <w:r w:rsidRPr="00556055">
        <w:rPr>
          <w:rFonts w:ascii="Times New Roman" w:hAnsi="Times New Roman"/>
          <w:color w:val="000000"/>
          <w:sz w:val="24"/>
          <w:szCs w:val="24"/>
        </w:rPr>
        <w:t>вид</w:t>
      </w:r>
      <w:r w:rsidRPr="00556055">
        <w:rPr>
          <w:rFonts w:ascii="Times New Roman" w:hAnsi="Times New Roman"/>
          <w:color w:val="000000"/>
          <w:spacing w:val="-2"/>
          <w:sz w:val="24"/>
          <w:szCs w:val="24"/>
        </w:rPr>
        <w:t>а</w:t>
      </w:r>
      <w:r w:rsidRPr="00556055">
        <w:rPr>
          <w:rFonts w:ascii="Times New Roman" w:hAnsi="Times New Roman"/>
          <w:color w:val="000000"/>
          <w:sz w:val="24"/>
          <w:szCs w:val="24"/>
        </w:rPr>
        <w:t>х</w:t>
      </w:r>
      <w:r w:rsidRPr="00556055">
        <w:rPr>
          <w:rFonts w:ascii="Times New Roman" w:hAnsi="Times New Roman"/>
          <w:color w:val="000000"/>
          <w:sz w:val="24"/>
          <w:szCs w:val="24"/>
        </w:rPr>
        <w:tab/>
      </w:r>
      <w:r w:rsidRPr="00556055">
        <w:rPr>
          <w:rFonts w:ascii="Times New Roman" w:hAnsi="Times New Roman"/>
          <w:color w:val="000000"/>
          <w:spacing w:val="4"/>
          <w:sz w:val="24"/>
          <w:szCs w:val="24"/>
        </w:rPr>
        <w:t>х</w:t>
      </w:r>
      <w:r w:rsidRPr="00556055">
        <w:rPr>
          <w:rFonts w:ascii="Times New Roman" w:hAnsi="Times New Roman"/>
          <w:color w:val="000000"/>
          <w:spacing w:val="-6"/>
          <w:sz w:val="24"/>
          <w:szCs w:val="24"/>
        </w:rPr>
        <w:t>у</w:t>
      </w:r>
      <w:r w:rsidRPr="00556055">
        <w:rPr>
          <w:rFonts w:ascii="Times New Roman" w:hAnsi="Times New Roman"/>
          <w:color w:val="000000"/>
          <w:sz w:val="24"/>
          <w:szCs w:val="24"/>
        </w:rPr>
        <w:t>до</w:t>
      </w:r>
      <w:r w:rsidRPr="00556055">
        <w:rPr>
          <w:rFonts w:ascii="Times New Roman" w:hAnsi="Times New Roman"/>
          <w:color w:val="000000"/>
          <w:spacing w:val="1"/>
          <w:sz w:val="24"/>
          <w:szCs w:val="24"/>
        </w:rPr>
        <w:t>ж</w:t>
      </w:r>
      <w:r w:rsidRPr="00556055">
        <w:rPr>
          <w:rFonts w:ascii="Times New Roman" w:hAnsi="Times New Roman"/>
          <w:color w:val="000000"/>
          <w:sz w:val="24"/>
          <w:szCs w:val="24"/>
        </w:rPr>
        <w:t>е</w:t>
      </w:r>
      <w:r w:rsidRPr="00556055">
        <w:rPr>
          <w:rFonts w:ascii="Times New Roman" w:hAnsi="Times New Roman"/>
          <w:color w:val="000000"/>
          <w:spacing w:val="-1"/>
          <w:sz w:val="24"/>
          <w:szCs w:val="24"/>
        </w:rPr>
        <w:t>с</w:t>
      </w:r>
      <w:r w:rsidRPr="00556055">
        <w:rPr>
          <w:rFonts w:ascii="Times New Roman" w:hAnsi="Times New Roman"/>
          <w:color w:val="000000"/>
          <w:sz w:val="24"/>
          <w:szCs w:val="24"/>
        </w:rPr>
        <w:t>тв</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н</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ой деят</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ль</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ост</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w:t>
      </w:r>
      <w:r w:rsidRPr="00556055">
        <w:rPr>
          <w:rFonts w:ascii="Times New Roman" w:hAnsi="Times New Roman"/>
          <w:color w:val="000000"/>
          <w:spacing w:val="173"/>
          <w:sz w:val="24"/>
          <w:szCs w:val="24"/>
        </w:rPr>
        <w:t xml:space="preserve"> </w:t>
      </w:r>
      <w:r w:rsidRPr="00556055">
        <w:rPr>
          <w:rFonts w:ascii="Times New Roman" w:hAnsi="Times New Roman"/>
          <w:color w:val="000000"/>
          <w:sz w:val="24"/>
          <w:szCs w:val="24"/>
        </w:rPr>
        <w:t>в</w:t>
      </w:r>
      <w:r w:rsidRPr="00556055">
        <w:rPr>
          <w:rFonts w:ascii="Times New Roman" w:hAnsi="Times New Roman"/>
          <w:color w:val="000000"/>
          <w:spacing w:val="172"/>
          <w:sz w:val="24"/>
          <w:szCs w:val="24"/>
        </w:rPr>
        <w:t xml:space="preserve"> </w:t>
      </w:r>
      <w:r w:rsidRPr="00556055">
        <w:rPr>
          <w:rFonts w:ascii="Times New Roman" w:hAnsi="Times New Roman"/>
          <w:color w:val="000000"/>
          <w:sz w:val="24"/>
          <w:szCs w:val="24"/>
        </w:rPr>
        <w:t>со</w:t>
      </w:r>
      <w:r w:rsidRPr="00556055">
        <w:rPr>
          <w:rFonts w:ascii="Times New Roman" w:hAnsi="Times New Roman"/>
          <w:color w:val="000000"/>
          <w:spacing w:val="-1"/>
          <w:sz w:val="24"/>
          <w:szCs w:val="24"/>
        </w:rPr>
        <w:t>ч</w:t>
      </w:r>
      <w:r w:rsidRPr="00556055">
        <w:rPr>
          <w:rFonts w:ascii="Times New Roman" w:hAnsi="Times New Roman"/>
          <w:color w:val="000000"/>
          <w:sz w:val="24"/>
          <w:szCs w:val="24"/>
        </w:rPr>
        <w:t>и</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е</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ии</w:t>
      </w:r>
      <w:r w:rsidRPr="00556055">
        <w:rPr>
          <w:rFonts w:ascii="Times New Roman" w:hAnsi="Times New Roman"/>
          <w:color w:val="000000"/>
          <w:spacing w:val="174"/>
          <w:sz w:val="24"/>
          <w:szCs w:val="24"/>
        </w:rPr>
        <w:t xml:space="preserve"> </w:t>
      </w:r>
      <w:r w:rsidRPr="00556055">
        <w:rPr>
          <w:rFonts w:ascii="Times New Roman" w:hAnsi="Times New Roman"/>
          <w:color w:val="000000"/>
          <w:spacing w:val="1"/>
          <w:sz w:val="24"/>
          <w:szCs w:val="24"/>
        </w:rPr>
        <w:t>з</w:t>
      </w:r>
      <w:r w:rsidRPr="00556055">
        <w:rPr>
          <w:rFonts w:ascii="Times New Roman" w:hAnsi="Times New Roman"/>
          <w:color w:val="000000"/>
          <w:sz w:val="24"/>
          <w:szCs w:val="24"/>
        </w:rPr>
        <w:t>аг</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док, ск</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зо</w:t>
      </w:r>
      <w:r w:rsidRPr="00556055">
        <w:rPr>
          <w:rFonts w:ascii="Times New Roman" w:hAnsi="Times New Roman"/>
          <w:color w:val="000000"/>
          <w:spacing w:val="1"/>
          <w:sz w:val="24"/>
          <w:szCs w:val="24"/>
        </w:rPr>
        <w:t>к</w:t>
      </w:r>
      <w:r w:rsidRPr="00556055">
        <w:rPr>
          <w:rFonts w:ascii="Times New Roman" w:hAnsi="Times New Roman"/>
          <w:color w:val="000000"/>
          <w:sz w:val="24"/>
          <w:szCs w:val="24"/>
        </w:rPr>
        <w:t>.</w:t>
      </w:r>
    </w:p>
    <w:p w:rsidR="00757111" w:rsidRDefault="00757111" w:rsidP="00D75F41">
      <w:pPr>
        <w:tabs>
          <w:tab w:val="left" w:pos="1633"/>
          <w:tab w:val="left" w:pos="3001"/>
          <w:tab w:val="left" w:pos="4512"/>
        </w:tabs>
        <w:spacing w:before="3" w:after="0"/>
        <w:ind w:right="49"/>
        <w:jc w:val="both"/>
        <w:rPr>
          <w:rFonts w:ascii="Times New Roman" w:hAnsi="Times New Roman"/>
          <w:color w:val="000000"/>
          <w:sz w:val="24"/>
          <w:szCs w:val="24"/>
        </w:rPr>
      </w:pPr>
    </w:p>
    <w:p w:rsidR="00757111" w:rsidRPr="00D61AAF" w:rsidRDefault="00757111" w:rsidP="00206490">
      <w:pPr>
        <w:spacing w:after="0"/>
        <w:ind w:left="567" w:hanging="567"/>
        <w:jc w:val="center"/>
        <w:outlineLvl w:val="0"/>
        <w:rPr>
          <w:rFonts w:ascii="Times New Roman" w:hAnsi="Times New Roman"/>
          <w:sz w:val="24"/>
          <w:szCs w:val="24"/>
          <w:u w:val="single"/>
        </w:rPr>
      </w:pPr>
      <w:r w:rsidRPr="00D61AAF">
        <w:rPr>
          <w:rFonts w:ascii="Times New Roman" w:hAnsi="Times New Roman"/>
          <w:sz w:val="24"/>
          <w:szCs w:val="24"/>
          <w:u w:val="single"/>
        </w:rPr>
        <w:t>Музыка</w:t>
      </w:r>
    </w:p>
    <w:p w:rsidR="00757111" w:rsidRDefault="00757111" w:rsidP="00B646B5">
      <w:pPr>
        <w:pStyle w:val="a3"/>
        <w:numPr>
          <w:ilvl w:val="0"/>
          <w:numId w:val="139"/>
        </w:numPr>
        <w:tabs>
          <w:tab w:val="left" w:pos="567"/>
        </w:tabs>
        <w:spacing w:before="5" w:after="0"/>
        <w:ind w:left="567" w:right="52" w:hanging="567"/>
        <w:contextualSpacing/>
        <w:jc w:val="both"/>
        <w:rPr>
          <w:rFonts w:ascii="Times New Roman" w:hAnsi="Times New Roman"/>
          <w:color w:val="000000"/>
          <w:sz w:val="24"/>
          <w:szCs w:val="24"/>
        </w:rPr>
      </w:pPr>
      <w:r w:rsidRPr="00556055">
        <w:rPr>
          <w:rFonts w:ascii="Times New Roman" w:hAnsi="Times New Roman"/>
          <w:color w:val="000000"/>
          <w:spacing w:val="1"/>
          <w:sz w:val="24"/>
          <w:szCs w:val="24"/>
        </w:rPr>
        <w:t>Р</w:t>
      </w:r>
      <w:r w:rsidRPr="00556055">
        <w:rPr>
          <w:rFonts w:ascii="Times New Roman" w:hAnsi="Times New Roman"/>
          <w:color w:val="000000"/>
          <w:sz w:val="24"/>
          <w:szCs w:val="24"/>
        </w:rPr>
        <w:t>азви</w:t>
      </w:r>
      <w:r w:rsidRPr="00556055">
        <w:rPr>
          <w:rFonts w:ascii="Times New Roman" w:hAnsi="Times New Roman"/>
          <w:color w:val="000000"/>
          <w:spacing w:val="1"/>
          <w:sz w:val="24"/>
          <w:szCs w:val="24"/>
        </w:rPr>
        <w:t>т</w:t>
      </w:r>
      <w:r w:rsidRPr="00556055">
        <w:rPr>
          <w:rFonts w:ascii="Times New Roman" w:hAnsi="Times New Roman"/>
          <w:color w:val="000000"/>
          <w:sz w:val="24"/>
          <w:szCs w:val="24"/>
        </w:rPr>
        <w:t>ы</w:t>
      </w:r>
      <w:r w:rsidRPr="00556055">
        <w:rPr>
          <w:rFonts w:ascii="Times New Roman" w:hAnsi="Times New Roman"/>
          <w:color w:val="000000"/>
          <w:sz w:val="24"/>
          <w:szCs w:val="24"/>
        </w:rPr>
        <w:tab/>
        <w:t>эле</w:t>
      </w:r>
      <w:r w:rsidRPr="00556055">
        <w:rPr>
          <w:rFonts w:ascii="Times New Roman" w:hAnsi="Times New Roman"/>
          <w:color w:val="000000"/>
          <w:spacing w:val="-1"/>
          <w:sz w:val="24"/>
          <w:szCs w:val="24"/>
        </w:rPr>
        <w:t>ме</w:t>
      </w:r>
      <w:r w:rsidRPr="00556055">
        <w:rPr>
          <w:rFonts w:ascii="Times New Roman" w:hAnsi="Times New Roman"/>
          <w:color w:val="000000"/>
          <w:sz w:val="24"/>
          <w:szCs w:val="24"/>
        </w:rPr>
        <w:t>нты</w:t>
      </w:r>
      <w:r w:rsidRPr="00556055">
        <w:rPr>
          <w:rFonts w:ascii="Times New Roman" w:hAnsi="Times New Roman"/>
          <w:color w:val="000000"/>
          <w:sz w:val="24"/>
          <w:szCs w:val="24"/>
        </w:rPr>
        <w:tab/>
      </w:r>
      <w:r w:rsidRPr="00556055">
        <w:rPr>
          <w:rFonts w:ascii="Times New Roman" w:hAnsi="Times New Roman"/>
          <w:color w:val="000000"/>
          <w:spacing w:val="3"/>
          <w:sz w:val="24"/>
          <w:szCs w:val="24"/>
        </w:rPr>
        <w:t>к</w:t>
      </w:r>
      <w:r w:rsidRPr="00556055">
        <w:rPr>
          <w:rFonts w:ascii="Times New Roman" w:hAnsi="Times New Roman"/>
          <w:color w:val="000000"/>
          <w:spacing w:val="-4"/>
          <w:sz w:val="24"/>
          <w:szCs w:val="24"/>
        </w:rPr>
        <w:t>у</w:t>
      </w:r>
      <w:r w:rsidRPr="00556055">
        <w:rPr>
          <w:rFonts w:ascii="Times New Roman" w:hAnsi="Times New Roman"/>
          <w:color w:val="000000"/>
          <w:sz w:val="24"/>
          <w:szCs w:val="24"/>
        </w:rPr>
        <w:t>ль</w:t>
      </w:r>
      <w:r w:rsidRPr="00556055">
        <w:rPr>
          <w:rFonts w:ascii="Times New Roman" w:hAnsi="Times New Roman"/>
          <w:color w:val="000000"/>
          <w:spacing w:val="3"/>
          <w:sz w:val="24"/>
          <w:szCs w:val="24"/>
        </w:rPr>
        <w:t>т</w:t>
      </w:r>
      <w:r w:rsidRPr="00556055">
        <w:rPr>
          <w:rFonts w:ascii="Times New Roman" w:hAnsi="Times New Roman"/>
          <w:color w:val="000000"/>
          <w:spacing w:val="-4"/>
          <w:sz w:val="24"/>
          <w:szCs w:val="24"/>
        </w:rPr>
        <w:t>у</w:t>
      </w:r>
      <w:r w:rsidRPr="00556055">
        <w:rPr>
          <w:rFonts w:ascii="Times New Roman" w:hAnsi="Times New Roman"/>
          <w:color w:val="000000"/>
          <w:sz w:val="24"/>
          <w:szCs w:val="24"/>
        </w:rPr>
        <w:t xml:space="preserve">ры </w:t>
      </w:r>
      <w:proofErr w:type="spellStart"/>
      <w:r w:rsidRPr="00556055">
        <w:rPr>
          <w:rFonts w:ascii="Times New Roman" w:hAnsi="Times New Roman"/>
          <w:color w:val="000000"/>
          <w:sz w:val="24"/>
          <w:szCs w:val="24"/>
        </w:rPr>
        <w:t>с</w:t>
      </w:r>
      <w:r w:rsidRPr="00556055">
        <w:rPr>
          <w:rFonts w:ascii="Times New Roman" w:hAnsi="Times New Roman"/>
          <w:color w:val="000000"/>
          <w:spacing w:val="1"/>
          <w:sz w:val="24"/>
          <w:szCs w:val="24"/>
        </w:rPr>
        <w:t>л</w:t>
      </w:r>
      <w:r w:rsidRPr="00556055">
        <w:rPr>
          <w:rFonts w:ascii="Times New Roman" w:hAnsi="Times New Roman"/>
          <w:color w:val="000000"/>
          <w:spacing w:val="-4"/>
          <w:sz w:val="24"/>
          <w:szCs w:val="24"/>
        </w:rPr>
        <w:t>у</w:t>
      </w:r>
      <w:r w:rsidRPr="00556055">
        <w:rPr>
          <w:rFonts w:ascii="Times New Roman" w:hAnsi="Times New Roman"/>
          <w:color w:val="000000"/>
          <w:spacing w:val="1"/>
          <w:sz w:val="24"/>
          <w:szCs w:val="24"/>
        </w:rPr>
        <w:t>ш</w:t>
      </w:r>
      <w:r w:rsidRPr="00556055">
        <w:rPr>
          <w:rFonts w:ascii="Times New Roman" w:hAnsi="Times New Roman"/>
          <w:color w:val="000000"/>
          <w:sz w:val="24"/>
          <w:szCs w:val="24"/>
        </w:rPr>
        <w:t>ательского</w:t>
      </w:r>
      <w:proofErr w:type="spellEnd"/>
      <w:r w:rsidRPr="00556055">
        <w:rPr>
          <w:rFonts w:ascii="Times New Roman" w:hAnsi="Times New Roman"/>
          <w:color w:val="000000"/>
          <w:sz w:val="24"/>
          <w:szCs w:val="24"/>
        </w:rPr>
        <w:t xml:space="preserve"> во</w:t>
      </w:r>
      <w:r w:rsidRPr="00556055">
        <w:rPr>
          <w:rFonts w:ascii="Times New Roman" w:hAnsi="Times New Roman"/>
          <w:color w:val="000000"/>
          <w:spacing w:val="-1"/>
          <w:sz w:val="24"/>
          <w:szCs w:val="24"/>
        </w:rPr>
        <w:t>с</w:t>
      </w:r>
      <w:r w:rsidRPr="00556055">
        <w:rPr>
          <w:rFonts w:ascii="Times New Roman" w:hAnsi="Times New Roman"/>
          <w:color w:val="000000"/>
          <w:sz w:val="24"/>
          <w:szCs w:val="24"/>
        </w:rPr>
        <w:t>пр</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я</w:t>
      </w:r>
      <w:r w:rsidRPr="00556055">
        <w:rPr>
          <w:rFonts w:ascii="Times New Roman" w:hAnsi="Times New Roman"/>
          <w:color w:val="000000"/>
          <w:spacing w:val="1"/>
          <w:sz w:val="24"/>
          <w:szCs w:val="24"/>
        </w:rPr>
        <w:t>ти</w:t>
      </w:r>
      <w:r w:rsidRPr="00556055">
        <w:rPr>
          <w:rFonts w:ascii="Times New Roman" w:hAnsi="Times New Roman"/>
          <w:color w:val="000000"/>
          <w:sz w:val="24"/>
          <w:szCs w:val="24"/>
        </w:rPr>
        <w:t>я;</w:t>
      </w:r>
    </w:p>
    <w:p w:rsidR="00757111" w:rsidRDefault="00757111" w:rsidP="00B646B5">
      <w:pPr>
        <w:pStyle w:val="a3"/>
        <w:numPr>
          <w:ilvl w:val="0"/>
          <w:numId w:val="139"/>
        </w:numPr>
        <w:tabs>
          <w:tab w:val="left" w:pos="567"/>
        </w:tabs>
        <w:spacing w:before="5" w:after="0"/>
        <w:ind w:left="567" w:right="52" w:hanging="567"/>
        <w:contextualSpacing/>
        <w:jc w:val="both"/>
        <w:rPr>
          <w:rFonts w:ascii="Times New Roman" w:hAnsi="Times New Roman"/>
          <w:color w:val="000000"/>
          <w:sz w:val="24"/>
          <w:szCs w:val="24"/>
        </w:rPr>
      </w:pPr>
      <w:r w:rsidRPr="00556055">
        <w:rPr>
          <w:rFonts w:ascii="Symbol" w:hAnsi="Symbol" w:cs="Symbol"/>
          <w:color w:val="000000"/>
          <w:spacing w:val="46"/>
          <w:sz w:val="24"/>
          <w:szCs w:val="24"/>
        </w:rPr>
        <w:t></w:t>
      </w:r>
      <w:r w:rsidRPr="00556055">
        <w:rPr>
          <w:rFonts w:ascii="Times New Roman" w:hAnsi="Times New Roman"/>
          <w:color w:val="000000"/>
          <w:sz w:val="24"/>
          <w:szCs w:val="24"/>
        </w:rPr>
        <w:t>выр</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жает</w:t>
      </w:r>
      <w:r w:rsidRPr="00556055">
        <w:rPr>
          <w:rFonts w:ascii="Times New Roman" w:hAnsi="Times New Roman"/>
          <w:color w:val="000000"/>
          <w:spacing w:val="81"/>
          <w:sz w:val="24"/>
          <w:szCs w:val="24"/>
        </w:rPr>
        <w:t xml:space="preserve"> </w:t>
      </w:r>
      <w:r w:rsidRPr="00556055">
        <w:rPr>
          <w:rFonts w:ascii="Times New Roman" w:hAnsi="Times New Roman"/>
          <w:color w:val="000000"/>
          <w:sz w:val="24"/>
          <w:szCs w:val="24"/>
        </w:rPr>
        <w:t>жел</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н</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е</w:t>
      </w:r>
      <w:r w:rsidRPr="00556055">
        <w:rPr>
          <w:rFonts w:ascii="Times New Roman" w:hAnsi="Times New Roman"/>
          <w:color w:val="000000"/>
          <w:spacing w:val="81"/>
          <w:sz w:val="24"/>
          <w:szCs w:val="24"/>
        </w:rPr>
        <w:t xml:space="preserve"> </w:t>
      </w:r>
      <w:r w:rsidRPr="00556055">
        <w:rPr>
          <w:rFonts w:ascii="Times New Roman" w:hAnsi="Times New Roman"/>
          <w:color w:val="000000"/>
          <w:spacing w:val="1"/>
          <w:sz w:val="24"/>
          <w:szCs w:val="24"/>
        </w:rPr>
        <w:t>п</w:t>
      </w:r>
      <w:r w:rsidRPr="00556055">
        <w:rPr>
          <w:rFonts w:ascii="Times New Roman" w:hAnsi="Times New Roman"/>
          <w:color w:val="000000"/>
          <w:sz w:val="24"/>
          <w:szCs w:val="24"/>
        </w:rPr>
        <w:t>ос</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щ</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ть</w:t>
      </w:r>
      <w:r w:rsidRPr="00556055">
        <w:rPr>
          <w:rFonts w:ascii="Times New Roman" w:hAnsi="Times New Roman"/>
          <w:color w:val="000000"/>
          <w:spacing w:val="81"/>
          <w:sz w:val="24"/>
          <w:szCs w:val="24"/>
        </w:rPr>
        <w:t xml:space="preserve"> </w:t>
      </w:r>
      <w:r w:rsidRPr="00556055">
        <w:rPr>
          <w:rFonts w:ascii="Times New Roman" w:hAnsi="Times New Roman"/>
          <w:color w:val="000000"/>
          <w:spacing w:val="1"/>
          <w:sz w:val="24"/>
          <w:szCs w:val="24"/>
        </w:rPr>
        <w:t>к</w:t>
      </w:r>
      <w:r w:rsidRPr="00556055">
        <w:rPr>
          <w:rFonts w:ascii="Times New Roman" w:hAnsi="Times New Roman"/>
          <w:color w:val="000000"/>
          <w:sz w:val="24"/>
          <w:szCs w:val="24"/>
        </w:rPr>
        <w:t>о</w:t>
      </w:r>
      <w:r w:rsidRPr="00556055">
        <w:rPr>
          <w:rFonts w:ascii="Times New Roman" w:hAnsi="Times New Roman"/>
          <w:color w:val="000000"/>
          <w:spacing w:val="1"/>
          <w:sz w:val="24"/>
          <w:szCs w:val="24"/>
        </w:rPr>
        <w:t>нц</w:t>
      </w:r>
      <w:r w:rsidRPr="00556055">
        <w:rPr>
          <w:rFonts w:ascii="Times New Roman" w:hAnsi="Times New Roman"/>
          <w:color w:val="000000"/>
          <w:sz w:val="24"/>
          <w:szCs w:val="24"/>
        </w:rPr>
        <w:t xml:space="preserve">ерты, </w:t>
      </w:r>
      <w:r w:rsidRPr="00556055">
        <w:rPr>
          <w:rFonts w:ascii="Times New Roman" w:hAnsi="Times New Roman"/>
          <w:color w:val="000000"/>
          <w:spacing w:val="1"/>
          <w:sz w:val="24"/>
          <w:szCs w:val="24"/>
        </w:rPr>
        <w:t>м</w:t>
      </w:r>
      <w:r w:rsidRPr="00556055">
        <w:rPr>
          <w:rFonts w:ascii="Times New Roman" w:hAnsi="Times New Roman"/>
          <w:color w:val="000000"/>
          <w:spacing w:val="-4"/>
          <w:sz w:val="24"/>
          <w:szCs w:val="24"/>
        </w:rPr>
        <w:t>у</w:t>
      </w:r>
      <w:r w:rsidRPr="00556055">
        <w:rPr>
          <w:rFonts w:ascii="Times New Roman" w:hAnsi="Times New Roman"/>
          <w:color w:val="000000"/>
          <w:sz w:val="24"/>
          <w:szCs w:val="24"/>
        </w:rPr>
        <w:t>зыкал</w:t>
      </w:r>
      <w:r w:rsidRPr="00556055">
        <w:rPr>
          <w:rFonts w:ascii="Times New Roman" w:hAnsi="Times New Roman"/>
          <w:color w:val="000000"/>
          <w:spacing w:val="1"/>
          <w:sz w:val="24"/>
          <w:szCs w:val="24"/>
        </w:rPr>
        <w:t>ьн</w:t>
      </w:r>
      <w:r w:rsidRPr="00556055">
        <w:rPr>
          <w:rFonts w:ascii="Times New Roman" w:hAnsi="Times New Roman"/>
          <w:color w:val="000000"/>
          <w:sz w:val="24"/>
          <w:szCs w:val="24"/>
        </w:rPr>
        <w:t>ый театр;</w:t>
      </w:r>
    </w:p>
    <w:p w:rsidR="00757111" w:rsidRDefault="00757111" w:rsidP="00B646B5">
      <w:pPr>
        <w:pStyle w:val="a3"/>
        <w:numPr>
          <w:ilvl w:val="0"/>
          <w:numId w:val="139"/>
        </w:numPr>
        <w:tabs>
          <w:tab w:val="left" w:pos="567"/>
        </w:tabs>
        <w:spacing w:before="5" w:after="0"/>
        <w:ind w:left="567" w:right="52" w:hanging="567"/>
        <w:contextualSpacing/>
        <w:jc w:val="both"/>
        <w:rPr>
          <w:rFonts w:ascii="Times New Roman" w:hAnsi="Times New Roman"/>
          <w:color w:val="000000"/>
          <w:sz w:val="24"/>
          <w:szCs w:val="24"/>
        </w:rPr>
      </w:pPr>
      <w:r w:rsidRPr="00556055">
        <w:rPr>
          <w:rFonts w:ascii="Times New Roman" w:hAnsi="Times New Roman"/>
          <w:color w:val="000000"/>
          <w:spacing w:val="1"/>
          <w:sz w:val="24"/>
          <w:szCs w:val="24"/>
        </w:rPr>
        <w:t>М</w:t>
      </w:r>
      <w:r w:rsidRPr="00556055">
        <w:rPr>
          <w:rFonts w:ascii="Times New Roman" w:hAnsi="Times New Roman"/>
          <w:color w:val="000000"/>
          <w:spacing w:val="-4"/>
          <w:sz w:val="24"/>
          <w:szCs w:val="24"/>
        </w:rPr>
        <w:t>у</w:t>
      </w:r>
      <w:r w:rsidRPr="00556055">
        <w:rPr>
          <w:rFonts w:ascii="Times New Roman" w:hAnsi="Times New Roman"/>
          <w:color w:val="000000"/>
          <w:sz w:val="24"/>
          <w:szCs w:val="24"/>
        </w:rPr>
        <w:t>зыкал</w:t>
      </w:r>
      <w:r w:rsidRPr="00556055">
        <w:rPr>
          <w:rFonts w:ascii="Times New Roman" w:hAnsi="Times New Roman"/>
          <w:color w:val="000000"/>
          <w:spacing w:val="1"/>
          <w:sz w:val="24"/>
          <w:szCs w:val="24"/>
        </w:rPr>
        <w:t>ьн</w:t>
      </w:r>
      <w:r>
        <w:rPr>
          <w:rFonts w:ascii="Times New Roman" w:hAnsi="Times New Roman"/>
          <w:color w:val="000000"/>
          <w:sz w:val="24"/>
          <w:szCs w:val="24"/>
        </w:rPr>
        <w:t xml:space="preserve">о  </w:t>
      </w:r>
      <w:proofErr w:type="gramStart"/>
      <w:r w:rsidRPr="00556055">
        <w:rPr>
          <w:rFonts w:ascii="Times New Roman" w:hAnsi="Times New Roman"/>
          <w:color w:val="000000"/>
          <w:sz w:val="24"/>
          <w:szCs w:val="24"/>
        </w:rPr>
        <w:t>э</w:t>
      </w:r>
      <w:r w:rsidRPr="00556055">
        <w:rPr>
          <w:rFonts w:ascii="Times New Roman" w:hAnsi="Times New Roman"/>
          <w:color w:val="000000"/>
          <w:spacing w:val="2"/>
          <w:sz w:val="24"/>
          <w:szCs w:val="24"/>
        </w:rPr>
        <w:t>р</w:t>
      </w:r>
      <w:r w:rsidRPr="00556055">
        <w:rPr>
          <w:rFonts w:ascii="Times New Roman" w:hAnsi="Times New Roman"/>
          <w:color w:val="000000"/>
          <w:spacing w:val="-4"/>
          <w:sz w:val="24"/>
          <w:szCs w:val="24"/>
        </w:rPr>
        <w:t>у</w:t>
      </w:r>
      <w:r w:rsidRPr="00556055">
        <w:rPr>
          <w:rFonts w:ascii="Times New Roman" w:hAnsi="Times New Roman"/>
          <w:color w:val="000000"/>
          <w:sz w:val="24"/>
          <w:szCs w:val="24"/>
        </w:rPr>
        <w:t>д</w:t>
      </w:r>
      <w:r w:rsidRPr="00556055">
        <w:rPr>
          <w:rFonts w:ascii="Times New Roman" w:hAnsi="Times New Roman"/>
          <w:color w:val="000000"/>
          <w:spacing w:val="3"/>
          <w:sz w:val="24"/>
          <w:szCs w:val="24"/>
        </w:rPr>
        <w:t>и</w:t>
      </w:r>
      <w:r w:rsidRPr="00556055">
        <w:rPr>
          <w:rFonts w:ascii="Times New Roman" w:hAnsi="Times New Roman"/>
          <w:color w:val="000000"/>
          <w:sz w:val="24"/>
          <w:szCs w:val="24"/>
        </w:rPr>
        <w:t>ров</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н</w:t>
      </w:r>
      <w:proofErr w:type="gramEnd"/>
      <w:r w:rsidRPr="00556055">
        <w:rPr>
          <w:rFonts w:ascii="Times New Roman" w:hAnsi="Times New Roman"/>
          <w:color w:val="000000"/>
          <w:sz w:val="24"/>
          <w:szCs w:val="24"/>
        </w:rPr>
        <w:t>,</w:t>
      </w:r>
      <w:r w:rsidRPr="00556055">
        <w:rPr>
          <w:rFonts w:ascii="Times New Roman" w:hAnsi="Times New Roman"/>
          <w:color w:val="000000"/>
          <w:sz w:val="24"/>
          <w:szCs w:val="24"/>
        </w:rPr>
        <w:tab/>
        <w:t>име</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т предст</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вл</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н</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я о жанрах</w:t>
      </w:r>
      <w:r w:rsidRPr="00556055">
        <w:rPr>
          <w:rFonts w:ascii="Times New Roman" w:hAnsi="Times New Roman"/>
          <w:color w:val="000000"/>
          <w:spacing w:val="1"/>
          <w:sz w:val="24"/>
          <w:szCs w:val="24"/>
        </w:rPr>
        <w:t xml:space="preserve"> м</w:t>
      </w:r>
      <w:r w:rsidRPr="00556055">
        <w:rPr>
          <w:rFonts w:ascii="Times New Roman" w:hAnsi="Times New Roman"/>
          <w:color w:val="000000"/>
          <w:spacing w:val="-6"/>
          <w:sz w:val="24"/>
          <w:szCs w:val="24"/>
        </w:rPr>
        <w:t>у</w:t>
      </w:r>
      <w:r w:rsidRPr="00556055">
        <w:rPr>
          <w:rFonts w:ascii="Times New Roman" w:hAnsi="Times New Roman"/>
          <w:color w:val="000000"/>
          <w:sz w:val="24"/>
          <w:szCs w:val="24"/>
        </w:rPr>
        <w:t>зык</w:t>
      </w:r>
      <w:r w:rsidRPr="00556055">
        <w:rPr>
          <w:rFonts w:ascii="Times New Roman" w:hAnsi="Times New Roman"/>
          <w:color w:val="000000"/>
          <w:spacing w:val="2"/>
          <w:sz w:val="24"/>
          <w:szCs w:val="24"/>
        </w:rPr>
        <w:t>и</w:t>
      </w:r>
      <w:r w:rsidRPr="00556055">
        <w:rPr>
          <w:rFonts w:ascii="Times New Roman" w:hAnsi="Times New Roman"/>
          <w:color w:val="000000"/>
          <w:sz w:val="24"/>
          <w:szCs w:val="24"/>
        </w:rPr>
        <w:t>;</w:t>
      </w:r>
    </w:p>
    <w:p w:rsidR="00757111" w:rsidRDefault="00757111" w:rsidP="00B646B5">
      <w:pPr>
        <w:pStyle w:val="a3"/>
        <w:numPr>
          <w:ilvl w:val="0"/>
          <w:numId w:val="139"/>
        </w:numPr>
        <w:spacing w:before="5" w:after="0"/>
        <w:ind w:left="567" w:right="52" w:hanging="567"/>
        <w:contextualSpacing/>
        <w:jc w:val="both"/>
        <w:rPr>
          <w:rFonts w:ascii="Times New Roman" w:hAnsi="Times New Roman"/>
          <w:color w:val="000000"/>
          <w:sz w:val="24"/>
          <w:szCs w:val="24"/>
        </w:rPr>
      </w:pPr>
      <w:r w:rsidRPr="00556055">
        <w:rPr>
          <w:rFonts w:ascii="Times New Roman" w:hAnsi="Times New Roman"/>
          <w:color w:val="000000"/>
          <w:spacing w:val="1"/>
          <w:sz w:val="24"/>
          <w:szCs w:val="24"/>
        </w:rPr>
        <w:t>п</w:t>
      </w:r>
      <w:r w:rsidRPr="00556055">
        <w:rPr>
          <w:rFonts w:ascii="Times New Roman" w:hAnsi="Times New Roman"/>
          <w:color w:val="000000"/>
          <w:sz w:val="24"/>
          <w:szCs w:val="24"/>
        </w:rPr>
        <w:t>роявляет</w:t>
      </w:r>
      <w:r w:rsidRPr="00556055">
        <w:rPr>
          <w:rFonts w:ascii="Times New Roman" w:hAnsi="Times New Roman"/>
          <w:color w:val="000000"/>
          <w:sz w:val="24"/>
          <w:szCs w:val="24"/>
        </w:rPr>
        <w:tab/>
        <w:t>с</w:t>
      </w:r>
      <w:r w:rsidRPr="00556055">
        <w:rPr>
          <w:rFonts w:ascii="Times New Roman" w:hAnsi="Times New Roman"/>
          <w:color w:val="000000"/>
          <w:spacing w:val="-1"/>
          <w:sz w:val="24"/>
          <w:szCs w:val="24"/>
        </w:rPr>
        <w:t>е</w:t>
      </w:r>
      <w:r>
        <w:rPr>
          <w:rFonts w:ascii="Times New Roman" w:hAnsi="Times New Roman"/>
          <w:color w:val="000000"/>
          <w:sz w:val="24"/>
          <w:szCs w:val="24"/>
        </w:rPr>
        <w:t xml:space="preserve">бя  </w:t>
      </w:r>
      <w:r w:rsidRPr="00556055">
        <w:rPr>
          <w:rFonts w:ascii="Times New Roman" w:hAnsi="Times New Roman"/>
          <w:color w:val="000000"/>
          <w:sz w:val="24"/>
          <w:szCs w:val="24"/>
        </w:rPr>
        <w:t>разных</w:t>
      </w:r>
      <w:r w:rsidRPr="00556055">
        <w:rPr>
          <w:rFonts w:ascii="Times New Roman" w:hAnsi="Times New Roman"/>
          <w:color w:val="000000"/>
          <w:sz w:val="24"/>
          <w:szCs w:val="24"/>
        </w:rPr>
        <w:tab/>
      </w:r>
      <w:proofErr w:type="gramStart"/>
      <w:r w:rsidRPr="00556055">
        <w:rPr>
          <w:rFonts w:ascii="Times New Roman" w:hAnsi="Times New Roman"/>
          <w:color w:val="000000"/>
          <w:spacing w:val="-2"/>
          <w:sz w:val="24"/>
          <w:szCs w:val="24"/>
        </w:rPr>
        <w:t>в</w:t>
      </w:r>
      <w:r w:rsidRPr="00556055">
        <w:rPr>
          <w:rFonts w:ascii="Times New Roman" w:hAnsi="Times New Roman"/>
          <w:color w:val="000000"/>
          <w:sz w:val="24"/>
          <w:szCs w:val="24"/>
        </w:rPr>
        <w:t>идах</w:t>
      </w:r>
      <w:proofErr w:type="gramEnd"/>
      <w:r w:rsidRPr="00556055">
        <w:rPr>
          <w:rFonts w:ascii="Times New Roman" w:hAnsi="Times New Roman"/>
          <w:color w:val="000000"/>
          <w:sz w:val="24"/>
          <w:szCs w:val="24"/>
        </w:rPr>
        <w:t xml:space="preserve"> </w:t>
      </w:r>
      <w:r w:rsidRPr="00556055">
        <w:rPr>
          <w:rFonts w:ascii="Times New Roman" w:hAnsi="Times New Roman"/>
          <w:color w:val="000000"/>
          <w:spacing w:val="1"/>
          <w:sz w:val="24"/>
          <w:szCs w:val="24"/>
        </w:rPr>
        <w:t>м</w:t>
      </w:r>
      <w:r w:rsidRPr="00556055">
        <w:rPr>
          <w:rFonts w:ascii="Times New Roman" w:hAnsi="Times New Roman"/>
          <w:color w:val="000000"/>
          <w:spacing w:val="-4"/>
          <w:sz w:val="24"/>
          <w:szCs w:val="24"/>
        </w:rPr>
        <w:t>у</w:t>
      </w:r>
      <w:r w:rsidRPr="00556055">
        <w:rPr>
          <w:rFonts w:ascii="Times New Roman" w:hAnsi="Times New Roman"/>
          <w:color w:val="000000"/>
          <w:sz w:val="24"/>
          <w:szCs w:val="24"/>
        </w:rPr>
        <w:t>зыкал</w:t>
      </w:r>
      <w:r w:rsidRPr="00556055">
        <w:rPr>
          <w:rFonts w:ascii="Times New Roman" w:hAnsi="Times New Roman"/>
          <w:color w:val="000000"/>
          <w:spacing w:val="1"/>
          <w:sz w:val="24"/>
          <w:szCs w:val="24"/>
        </w:rPr>
        <w:t>ьн</w:t>
      </w:r>
      <w:r>
        <w:rPr>
          <w:rFonts w:ascii="Times New Roman" w:hAnsi="Times New Roman"/>
          <w:color w:val="000000"/>
          <w:sz w:val="24"/>
          <w:szCs w:val="24"/>
        </w:rPr>
        <w:t xml:space="preserve">ой  </w:t>
      </w:r>
      <w:r w:rsidRPr="00556055">
        <w:rPr>
          <w:rFonts w:ascii="Times New Roman" w:hAnsi="Times New Roman"/>
          <w:color w:val="000000"/>
          <w:sz w:val="24"/>
          <w:szCs w:val="24"/>
        </w:rPr>
        <w:t xml:space="preserve"> </w:t>
      </w:r>
      <w:r w:rsidRPr="00556055">
        <w:rPr>
          <w:rFonts w:ascii="Times New Roman" w:hAnsi="Times New Roman"/>
          <w:color w:val="000000"/>
          <w:spacing w:val="-44"/>
          <w:sz w:val="24"/>
          <w:szCs w:val="24"/>
        </w:rPr>
        <w:t xml:space="preserve"> </w:t>
      </w:r>
      <w:r w:rsidRPr="00556055">
        <w:rPr>
          <w:rFonts w:ascii="Times New Roman" w:hAnsi="Times New Roman"/>
          <w:color w:val="000000"/>
          <w:sz w:val="24"/>
          <w:szCs w:val="24"/>
        </w:rPr>
        <w:t>испол</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ительск</w:t>
      </w:r>
      <w:r w:rsidRPr="00556055">
        <w:rPr>
          <w:rFonts w:ascii="Times New Roman" w:hAnsi="Times New Roman"/>
          <w:color w:val="000000"/>
          <w:spacing w:val="-2"/>
          <w:sz w:val="24"/>
          <w:szCs w:val="24"/>
        </w:rPr>
        <w:t>о</w:t>
      </w:r>
      <w:r w:rsidRPr="00556055">
        <w:rPr>
          <w:rFonts w:ascii="Times New Roman" w:hAnsi="Times New Roman"/>
          <w:color w:val="000000"/>
          <w:sz w:val="24"/>
          <w:szCs w:val="24"/>
        </w:rPr>
        <w:t>й деят</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ль</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ост</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w:t>
      </w:r>
    </w:p>
    <w:p w:rsidR="00757111" w:rsidRDefault="00757111" w:rsidP="00B646B5">
      <w:pPr>
        <w:pStyle w:val="a3"/>
        <w:numPr>
          <w:ilvl w:val="0"/>
          <w:numId w:val="139"/>
        </w:numPr>
        <w:tabs>
          <w:tab w:val="left" w:pos="567"/>
        </w:tabs>
        <w:spacing w:before="5" w:after="0"/>
        <w:ind w:left="567" w:right="52" w:hanging="567"/>
        <w:contextualSpacing/>
        <w:jc w:val="both"/>
        <w:rPr>
          <w:rFonts w:ascii="Times New Roman" w:hAnsi="Times New Roman"/>
          <w:color w:val="000000"/>
          <w:sz w:val="24"/>
          <w:szCs w:val="24"/>
        </w:rPr>
      </w:pPr>
      <w:r w:rsidRPr="00556055">
        <w:rPr>
          <w:rFonts w:ascii="Times New Roman" w:hAnsi="Times New Roman"/>
          <w:color w:val="000000"/>
          <w:sz w:val="24"/>
          <w:szCs w:val="24"/>
        </w:rPr>
        <w:t>акт</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вен в те</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тр</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л</w:t>
      </w:r>
      <w:r w:rsidRPr="00556055">
        <w:rPr>
          <w:rFonts w:ascii="Times New Roman" w:hAnsi="Times New Roman"/>
          <w:color w:val="000000"/>
          <w:spacing w:val="1"/>
          <w:sz w:val="24"/>
          <w:szCs w:val="24"/>
        </w:rPr>
        <w:t>из</w:t>
      </w:r>
      <w:r w:rsidRPr="00556055">
        <w:rPr>
          <w:rFonts w:ascii="Times New Roman" w:hAnsi="Times New Roman"/>
          <w:color w:val="000000"/>
          <w:sz w:val="24"/>
          <w:szCs w:val="24"/>
        </w:rPr>
        <w:t>а</w:t>
      </w:r>
      <w:r w:rsidRPr="00556055">
        <w:rPr>
          <w:rFonts w:ascii="Times New Roman" w:hAnsi="Times New Roman"/>
          <w:color w:val="000000"/>
          <w:spacing w:val="-2"/>
          <w:sz w:val="24"/>
          <w:szCs w:val="24"/>
        </w:rPr>
        <w:t>ц</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и;</w:t>
      </w:r>
    </w:p>
    <w:p w:rsidR="00757111" w:rsidRDefault="00757111" w:rsidP="00B646B5">
      <w:pPr>
        <w:pStyle w:val="a3"/>
        <w:numPr>
          <w:ilvl w:val="0"/>
          <w:numId w:val="139"/>
        </w:numPr>
        <w:spacing w:before="5" w:after="0"/>
        <w:ind w:left="567" w:right="52" w:hanging="567"/>
        <w:contextualSpacing/>
        <w:jc w:val="both"/>
        <w:rPr>
          <w:rFonts w:ascii="Times New Roman" w:hAnsi="Times New Roman"/>
          <w:color w:val="000000"/>
          <w:sz w:val="24"/>
          <w:szCs w:val="24"/>
        </w:rPr>
      </w:pPr>
      <w:r w:rsidRPr="00556055">
        <w:rPr>
          <w:rFonts w:ascii="Times New Roman" w:hAnsi="Times New Roman"/>
          <w:color w:val="000000"/>
          <w:spacing w:val="-4"/>
          <w:sz w:val="24"/>
          <w:szCs w:val="24"/>
        </w:rPr>
        <w:t>у</w:t>
      </w:r>
      <w:r w:rsidRPr="00556055">
        <w:rPr>
          <w:rFonts w:ascii="Times New Roman" w:hAnsi="Times New Roman"/>
          <w:color w:val="000000"/>
          <w:sz w:val="24"/>
          <w:szCs w:val="24"/>
        </w:rPr>
        <w:t>ч</w:t>
      </w:r>
      <w:r w:rsidRPr="00556055">
        <w:rPr>
          <w:rFonts w:ascii="Times New Roman" w:hAnsi="Times New Roman"/>
          <w:color w:val="000000"/>
          <w:spacing w:val="2"/>
          <w:sz w:val="24"/>
          <w:szCs w:val="24"/>
        </w:rPr>
        <w:t>а</w:t>
      </w:r>
      <w:r w:rsidRPr="00556055">
        <w:rPr>
          <w:rFonts w:ascii="Times New Roman" w:hAnsi="Times New Roman"/>
          <w:color w:val="000000"/>
          <w:sz w:val="24"/>
          <w:szCs w:val="24"/>
        </w:rPr>
        <w:t>ст</w:t>
      </w:r>
      <w:r w:rsidRPr="00556055">
        <w:rPr>
          <w:rFonts w:ascii="Times New Roman" w:hAnsi="Times New Roman"/>
          <w:color w:val="000000"/>
          <w:spacing w:val="3"/>
          <w:sz w:val="24"/>
          <w:szCs w:val="24"/>
        </w:rPr>
        <w:t>в</w:t>
      </w:r>
      <w:r w:rsidRPr="00556055">
        <w:rPr>
          <w:rFonts w:ascii="Times New Roman" w:hAnsi="Times New Roman"/>
          <w:color w:val="000000"/>
          <w:spacing w:val="-4"/>
          <w:sz w:val="24"/>
          <w:szCs w:val="24"/>
        </w:rPr>
        <w:t>у</w:t>
      </w:r>
      <w:r>
        <w:rPr>
          <w:rFonts w:ascii="Times New Roman" w:hAnsi="Times New Roman"/>
          <w:color w:val="000000"/>
          <w:sz w:val="24"/>
          <w:szCs w:val="24"/>
        </w:rPr>
        <w:t>ет</w:t>
      </w:r>
      <w:r>
        <w:rPr>
          <w:rFonts w:ascii="Times New Roman" w:hAnsi="Times New Roman"/>
          <w:color w:val="000000"/>
          <w:sz w:val="24"/>
          <w:szCs w:val="24"/>
        </w:rPr>
        <w:tab/>
        <w:t xml:space="preserve">в </w:t>
      </w:r>
      <w:r w:rsidRPr="00556055">
        <w:rPr>
          <w:rFonts w:ascii="Times New Roman" w:hAnsi="Times New Roman"/>
          <w:color w:val="000000"/>
          <w:sz w:val="24"/>
          <w:szCs w:val="24"/>
        </w:rPr>
        <w:t>и</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ст</w:t>
      </w:r>
      <w:r w:rsidRPr="00556055">
        <w:rPr>
          <w:rFonts w:ascii="Times New Roman" w:hAnsi="Times New Roman"/>
          <w:color w:val="000000"/>
          <w:spacing w:val="2"/>
          <w:sz w:val="24"/>
          <w:szCs w:val="24"/>
        </w:rPr>
        <w:t>р</w:t>
      </w:r>
      <w:r w:rsidRPr="00556055">
        <w:rPr>
          <w:rFonts w:ascii="Times New Roman" w:hAnsi="Times New Roman"/>
          <w:color w:val="000000"/>
          <w:spacing w:val="-6"/>
          <w:sz w:val="24"/>
          <w:szCs w:val="24"/>
        </w:rPr>
        <w:t>у</w:t>
      </w:r>
      <w:r w:rsidRPr="00556055">
        <w:rPr>
          <w:rFonts w:ascii="Times New Roman" w:hAnsi="Times New Roman"/>
          <w:color w:val="000000"/>
          <w:sz w:val="24"/>
          <w:szCs w:val="24"/>
        </w:rPr>
        <w:t>мен</w:t>
      </w:r>
      <w:r w:rsidRPr="00556055">
        <w:rPr>
          <w:rFonts w:ascii="Times New Roman" w:hAnsi="Times New Roman"/>
          <w:color w:val="000000"/>
          <w:spacing w:val="1"/>
          <w:sz w:val="24"/>
          <w:szCs w:val="24"/>
        </w:rPr>
        <w:t>т</w:t>
      </w:r>
      <w:r w:rsidRPr="00556055">
        <w:rPr>
          <w:rFonts w:ascii="Times New Roman" w:hAnsi="Times New Roman"/>
          <w:color w:val="000000"/>
          <w:sz w:val="24"/>
          <w:szCs w:val="24"/>
        </w:rPr>
        <w:t>аль</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ых им</w:t>
      </w:r>
      <w:r w:rsidRPr="00556055">
        <w:rPr>
          <w:rFonts w:ascii="Times New Roman" w:hAnsi="Times New Roman"/>
          <w:color w:val="000000"/>
          <w:spacing w:val="1"/>
          <w:sz w:val="24"/>
          <w:szCs w:val="24"/>
        </w:rPr>
        <w:t>п</w:t>
      </w:r>
      <w:r w:rsidRPr="00556055">
        <w:rPr>
          <w:rFonts w:ascii="Times New Roman" w:hAnsi="Times New Roman"/>
          <w:color w:val="000000"/>
          <w:sz w:val="24"/>
          <w:szCs w:val="24"/>
        </w:rPr>
        <w:t>рови</w:t>
      </w:r>
      <w:r w:rsidRPr="00556055">
        <w:rPr>
          <w:rFonts w:ascii="Times New Roman" w:hAnsi="Times New Roman"/>
          <w:color w:val="000000"/>
          <w:spacing w:val="1"/>
          <w:sz w:val="24"/>
          <w:szCs w:val="24"/>
        </w:rPr>
        <w:t>з</w:t>
      </w:r>
      <w:r w:rsidRPr="00556055">
        <w:rPr>
          <w:rFonts w:ascii="Times New Roman" w:hAnsi="Times New Roman"/>
          <w:color w:val="000000"/>
          <w:spacing w:val="-2"/>
          <w:sz w:val="24"/>
          <w:szCs w:val="24"/>
        </w:rPr>
        <w:t>а</w:t>
      </w:r>
      <w:r w:rsidRPr="00556055">
        <w:rPr>
          <w:rFonts w:ascii="Times New Roman" w:hAnsi="Times New Roman"/>
          <w:color w:val="000000"/>
          <w:sz w:val="24"/>
          <w:szCs w:val="24"/>
        </w:rPr>
        <w:t>ц</w:t>
      </w:r>
      <w:r w:rsidRPr="00556055">
        <w:rPr>
          <w:rFonts w:ascii="Times New Roman" w:hAnsi="Times New Roman"/>
          <w:color w:val="000000"/>
          <w:spacing w:val="1"/>
          <w:sz w:val="24"/>
          <w:szCs w:val="24"/>
        </w:rPr>
        <w:t>и</w:t>
      </w:r>
      <w:r w:rsidRPr="00556055">
        <w:rPr>
          <w:rFonts w:ascii="Times New Roman" w:hAnsi="Times New Roman"/>
          <w:color w:val="000000"/>
          <w:spacing w:val="-2"/>
          <w:sz w:val="24"/>
          <w:szCs w:val="24"/>
        </w:rPr>
        <w:t>я</w:t>
      </w:r>
      <w:r w:rsidRPr="00556055">
        <w:rPr>
          <w:rFonts w:ascii="Times New Roman" w:hAnsi="Times New Roman"/>
          <w:color w:val="000000"/>
          <w:spacing w:val="1"/>
          <w:sz w:val="24"/>
          <w:szCs w:val="24"/>
        </w:rPr>
        <w:t>х</w:t>
      </w:r>
      <w:r w:rsidRPr="00556055">
        <w:rPr>
          <w:rFonts w:ascii="Times New Roman" w:hAnsi="Times New Roman"/>
          <w:color w:val="000000"/>
          <w:sz w:val="24"/>
          <w:szCs w:val="24"/>
        </w:rPr>
        <w:t>.</w:t>
      </w:r>
    </w:p>
    <w:p w:rsidR="00757111" w:rsidRDefault="00757111" w:rsidP="00D75F41">
      <w:pPr>
        <w:tabs>
          <w:tab w:val="left" w:pos="1933"/>
          <w:tab w:val="left" w:pos="3656"/>
        </w:tabs>
        <w:spacing w:before="5" w:after="0"/>
        <w:ind w:right="52"/>
        <w:jc w:val="both"/>
        <w:rPr>
          <w:rFonts w:ascii="Times New Roman" w:hAnsi="Times New Roman"/>
          <w:color w:val="000000"/>
          <w:sz w:val="24"/>
          <w:szCs w:val="24"/>
        </w:rPr>
      </w:pPr>
    </w:p>
    <w:p w:rsidR="00757111" w:rsidRPr="00627A19" w:rsidRDefault="00757111" w:rsidP="00D61AAF">
      <w:pPr>
        <w:pStyle w:val="a3"/>
        <w:widowControl w:val="0"/>
        <w:autoSpaceDE w:val="0"/>
        <w:autoSpaceDN w:val="0"/>
        <w:adjustRightInd w:val="0"/>
        <w:spacing w:after="0"/>
        <w:ind w:left="578"/>
        <w:jc w:val="center"/>
        <w:rPr>
          <w:rFonts w:ascii="Times New Roman" w:hAnsi="Times New Roman"/>
          <w:sz w:val="24"/>
          <w:szCs w:val="24"/>
        </w:rPr>
      </w:pPr>
      <w:r>
        <w:rPr>
          <w:rStyle w:val="af0"/>
          <w:rFonts w:ascii="Times New Roman" w:hAnsi="Times New Roman"/>
          <w:i/>
          <w:sz w:val="24"/>
          <w:szCs w:val="24"/>
        </w:rPr>
        <w:t>(</w:t>
      </w:r>
      <w:r w:rsidRPr="00627A19">
        <w:rPr>
          <w:rStyle w:val="af0"/>
          <w:rFonts w:ascii="Times New Roman" w:hAnsi="Times New Roman"/>
          <w:i/>
          <w:sz w:val="24"/>
          <w:szCs w:val="24"/>
        </w:rPr>
        <w:t>Часть, формируемая участниками образовательных отношений</w:t>
      </w:r>
      <w:r>
        <w:rPr>
          <w:rStyle w:val="af0"/>
          <w:rFonts w:ascii="Times New Roman" w:hAnsi="Times New Roman"/>
          <w:i/>
          <w:sz w:val="24"/>
          <w:szCs w:val="24"/>
        </w:rPr>
        <w:t>)</w:t>
      </w:r>
    </w:p>
    <w:p w:rsidR="00757111" w:rsidRDefault="00757111" w:rsidP="00D75F41">
      <w:pPr>
        <w:tabs>
          <w:tab w:val="left" w:pos="1933"/>
          <w:tab w:val="left" w:pos="3656"/>
        </w:tabs>
        <w:spacing w:before="5" w:after="0"/>
        <w:ind w:right="52"/>
        <w:jc w:val="both"/>
        <w:rPr>
          <w:rFonts w:ascii="Times New Roman" w:hAnsi="Times New Roman"/>
          <w:sz w:val="24"/>
          <w:szCs w:val="24"/>
        </w:rPr>
      </w:pPr>
      <w:r w:rsidRPr="00627A19">
        <w:rPr>
          <w:rFonts w:ascii="Times New Roman" w:hAnsi="Times New Roman"/>
          <w:sz w:val="24"/>
          <w:szCs w:val="24"/>
        </w:rPr>
        <w:t>Леонова Н.Н. Художественно-эстетическое развитие детей  в старшей группе ДОУ. Перспективное планирование, конспекты. – СПб</w:t>
      </w:r>
      <w:proofErr w:type="gramStart"/>
      <w:r w:rsidRPr="00627A19">
        <w:rPr>
          <w:rFonts w:ascii="Times New Roman" w:hAnsi="Times New Roman"/>
          <w:sz w:val="24"/>
          <w:szCs w:val="24"/>
        </w:rPr>
        <w:t xml:space="preserve">.: </w:t>
      </w:r>
      <w:proofErr w:type="gramEnd"/>
      <w:r w:rsidRPr="00627A19">
        <w:rPr>
          <w:rFonts w:ascii="Times New Roman" w:hAnsi="Times New Roman"/>
          <w:sz w:val="24"/>
          <w:szCs w:val="24"/>
        </w:rPr>
        <w:t>ООО «ИЗДАТЕЛЬСТВО «ДЕТСТВО – ПРЕСС», 2016</w:t>
      </w:r>
    </w:p>
    <w:p w:rsidR="00757111" w:rsidRDefault="00757111" w:rsidP="00B646B5">
      <w:pPr>
        <w:pStyle w:val="a3"/>
        <w:numPr>
          <w:ilvl w:val="0"/>
          <w:numId w:val="140"/>
        </w:numPr>
        <w:tabs>
          <w:tab w:val="left" w:pos="567"/>
          <w:tab w:val="left" w:pos="3656"/>
        </w:tabs>
        <w:spacing w:before="5" w:after="0"/>
        <w:ind w:left="567" w:right="52" w:hanging="567"/>
        <w:contextualSpacing/>
        <w:jc w:val="both"/>
        <w:rPr>
          <w:rFonts w:ascii="Times New Roman" w:hAnsi="Times New Roman"/>
          <w:sz w:val="24"/>
          <w:szCs w:val="24"/>
        </w:rPr>
      </w:pPr>
      <w:r>
        <w:rPr>
          <w:rFonts w:ascii="Times New Roman" w:hAnsi="Times New Roman"/>
          <w:sz w:val="24"/>
          <w:szCs w:val="24"/>
        </w:rPr>
        <w:t>Правильно держит ножницы, использует разнообразные приемы вырезания</w:t>
      </w:r>
    </w:p>
    <w:p w:rsidR="00757111" w:rsidRPr="004807D1" w:rsidRDefault="00757111" w:rsidP="00B646B5">
      <w:pPr>
        <w:pStyle w:val="a3"/>
        <w:numPr>
          <w:ilvl w:val="0"/>
          <w:numId w:val="140"/>
        </w:numPr>
        <w:spacing w:after="0"/>
        <w:ind w:left="567" w:hanging="567"/>
        <w:contextualSpacing/>
        <w:jc w:val="both"/>
        <w:rPr>
          <w:rFonts w:ascii="Times New Roman" w:hAnsi="Times New Roman"/>
          <w:sz w:val="24"/>
          <w:szCs w:val="24"/>
        </w:rPr>
      </w:pPr>
      <w:r w:rsidRPr="004807D1">
        <w:rPr>
          <w:rFonts w:ascii="Times New Roman" w:hAnsi="Times New Roman"/>
          <w:sz w:val="24"/>
          <w:szCs w:val="24"/>
        </w:rPr>
        <w:t>Изображает предметы, животных, человека.</w:t>
      </w:r>
    </w:p>
    <w:p w:rsidR="00757111" w:rsidRPr="004E32EB" w:rsidRDefault="00757111" w:rsidP="00B646B5">
      <w:pPr>
        <w:pStyle w:val="a3"/>
        <w:numPr>
          <w:ilvl w:val="0"/>
          <w:numId w:val="140"/>
        </w:numPr>
        <w:spacing w:after="0"/>
        <w:ind w:left="567" w:hanging="567"/>
        <w:contextualSpacing/>
        <w:jc w:val="both"/>
        <w:rPr>
          <w:rFonts w:ascii="Times New Roman" w:hAnsi="Times New Roman"/>
          <w:sz w:val="24"/>
          <w:szCs w:val="24"/>
        </w:rPr>
      </w:pPr>
      <w:r w:rsidRPr="004807D1">
        <w:rPr>
          <w:rFonts w:ascii="Times New Roman" w:hAnsi="Times New Roman"/>
          <w:sz w:val="24"/>
          <w:szCs w:val="24"/>
        </w:rPr>
        <w:t>Умеет выделять образную выразительность разных объектов в искусстве, природном и бытовом окружении.</w:t>
      </w:r>
    </w:p>
    <w:p w:rsidR="00757111" w:rsidRDefault="00757111" w:rsidP="00B646B5">
      <w:pPr>
        <w:pStyle w:val="a3"/>
        <w:numPr>
          <w:ilvl w:val="0"/>
          <w:numId w:val="140"/>
        </w:numPr>
        <w:tabs>
          <w:tab w:val="left" w:pos="567"/>
          <w:tab w:val="left" w:pos="3656"/>
        </w:tabs>
        <w:spacing w:before="5" w:after="0"/>
        <w:ind w:left="567" w:right="52" w:hanging="567"/>
        <w:contextualSpacing/>
        <w:jc w:val="both"/>
        <w:rPr>
          <w:rFonts w:ascii="Times New Roman" w:hAnsi="Times New Roman"/>
          <w:sz w:val="24"/>
          <w:szCs w:val="24"/>
        </w:rPr>
      </w:pPr>
      <w:r>
        <w:rPr>
          <w:rFonts w:ascii="Times New Roman" w:hAnsi="Times New Roman"/>
          <w:sz w:val="24"/>
          <w:szCs w:val="24"/>
        </w:rPr>
        <w:t>Создает индивидуальные и коллективные рисунки, сюжетные и декоративные композиции, используя разные материалы и способы создания, в т.ч. по мотивам народно – прикладного творчества</w:t>
      </w:r>
    </w:p>
    <w:p w:rsidR="00D61AAF" w:rsidRPr="00627A19" w:rsidRDefault="00D61AAF" w:rsidP="00D61AAF">
      <w:pPr>
        <w:pStyle w:val="a3"/>
        <w:tabs>
          <w:tab w:val="left" w:pos="567"/>
          <w:tab w:val="left" w:pos="3656"/>
        </w:tabs>
        <w:spacing w:before="5" w:after="0"/>
        <w:ind w:left="567" w:right="52"/>
        <w:contextualSpacing/>
        <w:jc w:val="both"/>
        <w:rPr>
          <w:rFonts w:ascii="Times New Roman" w:hAnsi="Times New Roman"/>
          <w:sz w:val="24"/>
          <w:szCs w:val="24"/>
        </w:rPr>
      </w:pPr>
    </w:p>
    <w:p w:rsidR="00757111" w:rsidRPr="00627A19" w:rsidRDefault="00757111" w:rsidP="00D75F41">
      <w:pPr>
        <w:spacing w:after="0"/>
        <w:jc w:val="both"/>
        <w:rPr>
          <w:rFonts w:ascii="Times New Roman" w:hAnsi="Times New Roman"/>
          <w:sz w:val="24"/>
          <w:szCs w:val="24"/>
        </w:rPr>
      </w:pPr>
      <w:r w:rsidRPr="00627A19">
        <w:rPr>
          <w:rFonts w:ascii="Times New Roman" w:hAnsi="Times New Roman"/>
          <w:sz w:val="24"/>
          <w:szCs w:val="24"/>
        </w:rPr>
        <w:t xml:space="preserve">Ушакова О.С. Ознакомление дошкольников с литературой и развитие речи. Методическое пособие.2-е изд., </w:t>
      </w:r>
      <w:proofErr w:type="spellStart"/>
      <w:r w:rsidRPr="00627A19">
        <w:rPr>
          <w:rFonts w:ascii="Times New Roman" w:hAnsi="Times New Roman"/>
          <w:sz w:val="24"/>
          <w:szCs w:val="24"/>
        </w:rPr>
        <w:t>дополн</w:t>
      </w:r>
      <w:proofErr w:type="spellEnd"/>
      <w:r>
        <w:rPr>
          <w:rFonts w:ascii="Times New Roman" w:hAnsi="Times New Roman"/>
          <w:sz w:val="24"/>
          <w:szCs w:val="24"/>
        </w:rPr>
        <w:t>. – М.; ТЦ Сфера, 2017.</w:t>
      </w:r>
    </w:p>
    <w:p w:rsidR="00757111" w:rsidRDefault="00757111" w:rsidP="00B646B5">
      <w:pPr>
        <w:pStyle w:val="a3"/>
        <w:numPr>
          <w:ilvl w:val="0"/>
          <w:numId w:val="141"/>
        </w:numPr>
        <w:spacing w:after="0"/>
        <w:ind w:left="567" w:hanging="567"/>
        <w:contextualSpacing/>
        <w:jc w:val="both"/>
        <w:rPr>
          <w:rFonts w:ascii="Times New Roman" w:hAnsi="Times New Roman"/>
          <w:sz w:val="24"/>
          <w:szCs w:val="24"/>
        </w:rPr>
      </w:pPr>
      <w:proofErr w:type="gramStart"/>
      <w:r>
        <w:rPr>
          <w:rFonts w:ascii="Times New Roman" w:hAnsi="Times New Roman"/>
          <w:sz w:val="24"/>
          <w:szCs w:val="24"/>
        </w:rPr>
        <w:t>Способен</w:t>
      </w:r>
      <w:proofErr w:type="gramEnd"/>
      <w:r>
        <w:rPr>
          <w:rFonts w:ascii="Times New Roman" w:hAnsi="Times New Roman"/>
          <w:sz w:val="24"/>
          <w:szCs w:val="24"/>
        </w:rPr>
        <w:t xml:space="preserve"> при восприятии литературно – художественных произведений различать выразительные средства</w:t>
      </w:r>
    </w:p>
    <w:p w:rsidR="00757111" w:rsidRDefault="00757111" w:rsidP="00B646B5">
      <w:pPr>
        <w:pStyle w:val="a3"/>
        <w:numPr>
          <w:ilvl w:val="0"/>
          <w:numId w:val="141"/>
        </w:numPr>
        <w:spacing w:after="0"/>
        <w:ind w:left="567" w:hanging="567"/>
        <w:contextualSpacing/>
        <w:jc w:val="both"/>
        <w:rPr>
          <w:rFonts w:ascii="Times New Roman" w:hAnsi="Times New Roman"/>
          <w:sz w:val="24"/>
          <w:szCs w:val="24"/>
        </w:rPr>
      </w:pPr>
      <w:proofErr w:type="gramStart"/>
      <w:r>
        <w:rPr>
          <w:rFonts w:ascii="Times New Roman" w:hAnsi="Times New Roman"/>
          <w:sz w:val="24"/>
          <w:szCs w:val="24"/>
        </w:rPr>
        <w:t>Способен</w:t>
      </w:r>
      <w:proofErr w:type="gramEnd"/>
      <w:r>
        <w:rPr>
          <w:rFonts w:ascii="Times New Roman" w:hAnsi="Times New Roman"/>
          <w:sz w:val="24"/>
          <w:szCs w:val="24"/>
        </w:rPr>
        <w:t xml:space="preserve"> понять некоторые особенности художественной формы, выражающей содержание</w:t>
      </w:r>
    </w:p>
    <w:p w:rsidR="00757111" w:rsidRDefault="00757111" w:rsidP="00B646B5">
      <w:pPr>
        <w:pStyle w:val="a3"/>
        <w:numPr>
          <w:ilvl w:val="0"/>
          <w:numId w:val="141"/>
        </w:numPr>
        <w:spacing w:after="0"/>
        <w:ind w:left="567" w:hanging="567"/>
        <w:contextualSpacing/>
        <w:jc w:val="both"/>
        <w:rPr>
          <w:rFonts w:ascii="Times New Roman" w:hAnsi="Times New Roman"/>
          <w:sz w:val="24"/>
          <w:szCs w:val="24"/>
        </w:rPr>
      </w:pPr>
      <w:r>
        <w:rPr>
          <w:rFonts w:ascii="Times New Roman" w:hAnsi="Times New Roman"/>
          <w:sz w:val="24"/>
          <w:szCs w:val="24"/>
        </w:rPr>
        <w:t>Различают жанры литературных произведений</w:t>
      </w:r>
    </w:p>
    <w:p w:rsidR="00757111" w:rsidRDefault="00757111" w:rsidP="00B646B5">
      <w:pPr>
        <w:pStyle w:val="a3"/>
        <w:numPr>
          <w:ilvl w:val="0"/>
          <w:numId w:val="141"/>
        </w:numPr>
        <w:spacing w:after="0"/>
        <w:ind w:left="567" w:hanging="567"/>
        <w:contextualSpacing/>
        <w:jc w:val="both"/>
        <w:rPr>
          <w:rFonts w:ascii="Times New Roman" w:hAnsi="Times New Roman"/>
          <w:sz w:val="24"/>
          <w:szCs w:val="24"/>
        </w:rPr>
      </w:pPr>
      <w:r>
        <w:rPr>
          <w:rFonts w:ascii="Times New Roman" w:hAnsi="Times New Roman"/>
          <w:sz w:val="24"/>
          <w:szCs w:val="24"/>
        </w:rPr>
        <w:t>Может понять содержание и художественные особенности сказочного жанра</w:t>
      </w:r>
    </w:p>
    <w:p w:rsidR="00757111" w:rsidRDefault="00757111" w:rsidP="00B646B5">
      <w:pPr>
        <w:pStyle w:val="a3"/>
        <w:numPr>
          <w:ilvl w:val="0"/>
          <w:numId w:val="141"/>
        </w:numPr>
        <w:spacing w:after="0"/>
        <w:ind w:left="567" w:hanging="567"/>
        <w:contextualSpacing/>
        <w:jc w:val="both"/>
        <w:rPr>
          <w:rFonts w:ascii="Times New Roman" w:hAnsi="Times New Roman"/>
          <w:sz w:val="24"/>
          <w:szCs w:val="24"/>
        </w:rPr>
      </w:pPr>
      <w:r>
        <w:rPr>
          <w:rFonts w:ascii="Times New Roman" w:hAnsi="Times New Roman"/>
          <w:sz w:val="24"/>
          <w:szCs w:val="24"/>
        </w:rPr>
        <w:t>Чувствует красоту и напевность стихотворения</w:t>
      </w:r>
    </w:p>
    <w:p w:rsidR="00757111" w:rsidRDefault="00757111" w:rsidP="00B646B5">
      <w:pPr>
        <w:pStyle w:val="a3"/>
        <w:numPr>
          <w:ilvl w:val="0"/>
          <w:numId w:val="141"/>
        </w:numPr>
        <w:spacing w:after="0"/>
        <w:ind w:left="567" w:hanging="567"/>
        <w:contextualSpacing/>
        <w:jc w:val="both"/>
        <w:rPr>
          <w:rFonts w:ascii="Times New Roman" w:hAnsi="Times New Roman"/>
          <w:sz w:val="24"/>
          <w:szCs w:val="24"/>
        </w:rPr>
      </w:pPr>
      <w:r>
        <w:rPr>
          <w:rFonts w:ascii="Times New Roman" w:hAnsi="Times New Roman"/>
          <w:sz w:val="24"/>
          <w:szCs w:val="24"/>
        </w:rPr>
        <w:t>Понимает общественную значимость описываемого явления, взаимоотношения героев в рассказе</w:t>
      </w:r>
    </w:p>
    <w:p w:rsidR="00757111" w:rsidRDefault="00757111" w:rsidP="00B646B5">
      <w:pPr>
        <w:pStyle w:val="a3"/>
        <w:numPr>
          <w:ilvl w:val="0"/>
          <w:numId w:val="141"/>
        </w:numPr>
        <w:spacing w:after="0"/>
        <w:ind w:left="567" w:hanging="567"/>
        <w:contextualSpacing/>
        <w:jc w:val="both"/>
        <w:rPr>
          <w:rFonts w:ascii="Times New Roman" w:hAnsi="Times New Roman"/>
          <w:sz w:val="24"/>
          <w:szCs w:val="24"/>
        </w:rPr>
      </w:pPr>
      <w:r>
        <w:rPr>
          <w:rFonts w:ascii="Times New Roman" w:hAnsi="Times New Roman"/>
          <w:sz w:val="24"/>
          <w:szCs w:val="24"/>
        </w:rPr>
        <w:lastRenderedPageBreak/>
        <w:t>Умеет оценивать поступки и действия героев.</w:t>
      </w:r>
    </w:p>
    <w:p w:rsidR="00D61AAF" w:rsidRDefault="00D61AAF" w:rsidP="00D61AAF">
      <w:pPr>
        <w:pStyle w:val="a3"/>
        <w:spacing w:after="0"/>
        <w:ind w:left="567"/>
        <w:contextualSpacing/>
        <w:jc w:val="both"/>
        <w:rPr>
          <w:rFonts w:ascii="Times New Roman" w:hAnsi="Times New Roman"/>
          <w:sz w:val="24"/>
          <w:szCs w:val="24"/>
        </w:rPr>
      </w:pPr>
    </w:p>
    <w:p w:rsidR="00757111" w:rsidRPr="00A14D29" w:rsidRDefault="00757111" w:rsidP="00D75F41">
      <w:pPr>
        <w:spacing w:after="0"/>
        <w:jc w:val="both"/>
        <w:rPr>
          <w:rFonts w:ascii="Times New Roman" w:hAnsi="Times New Roman"/>
          <w:sz w:val="24"/>
          <w:szCs w:val="24"/>
        </w:rPr>
      </w:pPr>
      <w:r w:rsidRPr="00A14D29">
        <w:rPr>
          <w:rFonts w:ascii="Times New Roman" w:hAnsi="Times New Roman"/>
          <w:sz w:val="24"/>
          <w:szCs w:val="24"/>
        </w:rPr>
        <w:t xml:space="preserve">Литвинова О.Э. Конструирование с детьми старшего дошкольного возраста. Конспекты совместной деятельности с детьми 5-6 лет: учебно-методическое пособие. – </w:t>
      </w:r>
      <w:proofErr w:type="spellStart"/>
      <w:r w:rsidRPr="00A14D29">
        <w:rPr>
          <w:rFonts w:ascii="Times New Roman" w:hAnsi="Times New Roman"/>
          <w:sz w:val="24"/>
          <w:szCs w:val="24"/>
        </w:rPr>
        <w:t>СПб.</w:t>
      </w:r>
      <w:proofErr w:type="gramStart"/>
      <w:r w:rsidRPr="00A14D29">
        <w:rPr>
          <w:rFonts w:ascii="Times New Roman" w:hAnsi="Times New Roman"/>
          <w:sz w:val="24"/>
          <w:szCs w:val="24"/>
        </w:rPr>
        <w:t>:О</w:t>
      </w:r>
      <w:proofErr w:type="gramEnd"/>
      <w:r w:rsidRPr="00A14D29">
        <w:rPr>
          <w:rFonts w:ascii="Times New Roman" w:hAnsi="Times New Roman"/>
          <w:sz w:val="24"/>
          <w:szCs w:val="24"/>
        </w:rPr>
        <w:t>ОО</w:t>
      </w:r>
      <w:proofErr w:type="spellEnd"/>
      <w:r w:rsidRPr="00A14D29">
        <w:rPr>
          <w:rFonts w:ascii="Times New Roman" w:hAnsi="Times New Roman"/>
          <w:sz w:val="24"/>
          <w:szCs w:val="24"/>
        </w:rPr>
        <w:t xml:space="preserve"> «ИЗДАТЕЛЬСТВ</w:t>
      </w:r>
      <w:r>
        <w:rPr>
          <w:rFonts w:ascii="Times New Roman" w:hAnsi="Times New Roman"/>
          <w:sz w:val="24"/>
          <w:szCs w:val="24"/>
        </w:rPr>
        <w:t>О «ДЕТСТВО-ПРЕСС», 2017.</w:t>
      </w:r>
    </w:p>
    <w:p w:rsidR="00757111" w:rsidRDefault="00757111" w:rsidP="00B646B5">
      <w:pPr>
        <w:pStyle w:val="a3"/>
        <w:numPr>
          <w:ilvl w:val="0"/>
          <w:numId w:val="142"/>
        </w:numPr>
        <w:tabs>
          <w:tab w:val="left" w:pos="567"/>
          <w:tab w:val="left" w:pos="3656"/>
        </w:tabs>
        <w:spacing w:before="5" w:after="0"/>
        <w:ind w:left="567" w:right="52" w:hanging="567"/>
        <w:contextualSpacing/>
        <w:jc w:val="both"/>
        <w:rPr>
          <w:rFonts w:ascii="Times New Roman" w:hAnsi="Times New Roman"/>
          <w:color w:val="000000"/>
          <w:sz w:val="24"/>
          <w:szCs w:val="24"/>
        </w:rPr>
      </w:pPr>
      <w:proofErr w:type="gramStart"/>
      <w:r>
        <w:rPr>
          <w:rFonts w:ascii="Times New Roman" w:hAnsi="Times New Roman"/>
          <w:color w:val="000000"/>
          <w:sz w:val="24"/>
          <w:szCs w:val="24"/>
        </w:rPr>
        <w:t>Способен</w:t>
      </w:r>
      <w:proofErr w:type="gramEnd"/>
      <w:r>
        <w:rPr>
          <w:rFonts w:ascii="Times New Roman" w:hAnsi="Times New Roman"/>
          <w:color w:val="000000"/>
          <w:sz w:val="24"/>
          <w:szCs w:val="24"/>
        </w:rPr>
        <w:t xml:space="preserve"> конструировать по собственному замыслу</w:t>
      </w:r>
    </w:p>
    <w:p w:rsidR="00757111" w:rsidRDefault="00757111" w:rsidP="00B646B5">
      <w:pPr>
        <w:pStyle w:val="a3"/>
        <w:numPr>
          <w:ilvl w:val="0"/>
          <w:numId w:val="142"/>
        </w:numPr>
        <w:tabs>
          <w:tab w:val="left" w:pos="567"/>
          <w:tab w:val="left" w:pos="3656"/>
        </w:tabs>
        <w:spacing w:before="5" w:after="0"/>
        <w:ind w:left="567" w:right="52" w:hanging="567"/>
        <w:contextualSpacing/>
        <w:jc w:val="both"/>
        <w:rPr>
          <w:rFonts w:ascii="Times New Roman" w:hAnsi="Times New Roman"/>
          <w:color w:val="000000"/>
          <w:sz w:val="24"/>
          <w:szCs w:val="24"/>
        </w:rPr>
      </w:pPr>
      <w:proofErr w:type="gramStart"/>
      <w:r>
        <w:rPr>
          <w:rFonts w:ascii="Times New Roman" w:hAnsi="Times New Roman"/>
          <w:color w:val="000000"/>
          <w:sz w:val="24"/>
          <w:szCs w:val="24"/>
        </w:rPr>
        <w:t>Способен</w:t>
      </w:r>
      <w:proofErr w:type="gramEnd"/>
      <w:r>
        <w:rPr>
          <w:rFonts w:ascii="Times New Roman" w:hAnsi="Times New Roman"/>
          <w:color w:val="000000"/>
          <w:sz w:val="24"/>
          <w:szCs w:val="24"/>
        </w:rPr>
        <w:t xml:space="preserve"> использовать простые схематические изображения для решения несложных задач</w:t>
      </w:r>
    </w:p>
    <w:p w:rsidR="00757111" w:rsidRDefault="00757111" w:rsidP="00B646B5">
      <w:pPr>
        <w:pStyle w:val="a3"/>
        <w:numPr>
          <w:ilvl w:val="0"/>
          <w:numId w:val="142"/>
        </w:numPr>
        <w:tabs>
          <w:tab w:val="left" w:pos="567"/>
          <w:tab w:val="left" w:pos="3656"/>
        </w:tabs>
        <w:spacing w:before="5" w:after="0"/>
        <w:ind w:left="567" w:right="52" w:hanging="567"/>
        <w:contextualSpacing/>
        <w:jc w:val="both"/>
        <w:rPr>
          <w:rFonts w:ascii="Times New Roman" w:hAnsi="Times New Roman"/>
          <w:color w:val="000000"/>
          <w:sz w:val="24"/>
          <w:szCs w:val="24"/>
        </w:rPr>
      </w:pPr>
      <w:r>
        <w:rPr>
          <w:rFonts w:ascii="Times New Roman" w:hAnsi="Times New Roman"/>
          <w:color w:val="000000"/>
          <w:sz w:val="24"/>
          <w:szCs w:val="24"/>
        </w:rPr>
        <w:t>Строить по схеме</w:t>
      </w:r>
    </w:p>
    <w:p w:rsidR="00757111" w:rsidRDefault="00757111" w:rsidP="00B646B5">
      <w:pPr>
        <w:pStyle w:val="a3"/>
        <w:numPr>
          <w:ilvl w:val="0"/>
          <w:numId w:val="142"/>
        </w:numPr>
        <w:tabs>
          <w:tab w:val="left" w:pos="567"/>
          <w:tab w:val="left" w:pos="3656"/>
        </w:tabs>
        <w:spacing w:before="5" w:after="0"/>
        <w:ind w:left="567" w:right="52" w:hanging="567"/>
        <w:contextualSpacing/>
        <w:jc w:val="both"/>
        <w:rPr>
          <w:rFonts w:ascii="Times New Roman" w:hAnsi="Times New Roman"/>
          <w:color w:val="000000"/>
          <w:sz w:val="24"/>
          <w:szCs w:val="24"/>
        </w:rPr>
      </w:pPr>
      <w:r>
        <w:rPr>
          <w:rFonts w:ascii="Times New Roman" w:hAnsi="Times New Roman"/>
          <w:color w:val="000000"/>
          <w:sz w:val="24"/>
          <w:szCs w:val="24"/>
        </w:rPr>
        <w:t xml:space="preserve"> Решать лабиринтные задачи</w:t>
      </w:r>
    </w:p>
    <w:p w:rsidR="00757111" w:rsidRDefault="00757111" w:rsidP="00B646B5">
      <w:pPr>
        <w:pStyle w:val="a3"/>
        <w:numPr>
          <w:ilvl w:val="0"/>
          <w:numId w:val="142"/>
        </w:numPr>
        <w:tabs>
          <w:tab w:val="left" w:pos="567"/>
          <w:tab w:val="left" w:pos="3656"/>
        </w:tabs>
        <w:spacing w:before="5" w:after="0"/>
        <w:ind w:left="567" w:right="52" w:hanging="567"/>
        <w:contextualSpacing/>
        <w:jc w:val="both"/>
        <w:rPr>
          <w:rFonts w:ascii="Times New Roman" w:hAnsi="Times New Roman"/>
          <w:color w:val="000000"/>
          <w:sz w:val="24"/>
          <w:szCs w:val="24"/>
        </w:rPr>
      </w:pPr>
      <w:r>
        <w:rPr>
          <w:rFonts w:ascii="Times New Roman" w:hAnsi="Times New Roman"/>
          <w:color w:val="000000"/>
          <w:sz w:val="24"/>
          <w:szCs w:val="24"/>
        </w:rPr>
        <w:t>Устанавливает пространственное расположение частей относительно друг друга</w:t>
      </w:r>
    </w:p>
    <w:p w:rsidR="00757111" w:rsidRDefault="00757111" w:rsidP="00B646B5">
      <w:pPr>
        <w:pStyle w:val="a3"/>
        <w:numPr>
          <w:ilvl w:val="0"/>
          <w:numId w:val="142"/>
        </w:numPr>
        <w:tabs>
          <w:tab w:val="left" w:pos="567"/>
          <w:tab w:val="left" w:pos="3656"/>
        </w:tabs>
        <w:spacing w:before="5" w:after="0"/>
        <w:ind w:left="567" w:right="52" w:hanging="567"/>
        <w:contextualSpacing/>
        <w:jc w:val="both"/>
        <w:rPr>
          <w:rFonts w:ascii="Times New Roman" w:hAnsi="Times New Roman"/>
          <w:color w:val="000000"/>
          <w:sz w:val="24"/>
          <w:szCs w:val="24"/>
        </w:rPr>
      </w:pPr>
      <w:r>
        <w:rPr>
          <w:rFonts w:ascii="Times New Roman" w:hAnsi="Times New Roman"/>
          <w:color w:val="000000"/>
          <w:sz w:val="24"/>
          <w:szCs w:val="24"/>
        </w:rPr>
        <w:t>Преобразовывает постройки в соответствии с заданием педагога</w:t>
      </w:r>
    </w:p>
    <w:p w:rsidR="00757111" w:rsidRDefault="00757111" w:rsidP="00B646B5">
      <w:pPr>
        <w:numPr>
          <w:ilvl w:val="0"/>
          <w:numId w:val="142"/>
        </w:numPr>
        <w:spacing w:after="0"/>
        <w:ind w:left="567" w:hanging="567"/>
        <w:jc w:val="both"/>
        <w:rPr>
          <w:rFonts w:ascii="Times New Roman" w:hAnsi="Times New Roman" w:cs="Times New Roman"/>
          <w:b/>
          <w:bCs/>
          <w:i/>
          <w:iCs/>
          <w:sz w:val="24"/>
          <w:szCs w:val="24"/>
        </w:rPr>
      </w:pPr>
      <w:r>
        <w:rPr>
          <w:rFonts w:ascii="Times New Roman" w:hAnsi="Times New Roman"/>
          <w:color w:val="000000"/>
          <w:sz w:val="24"/>
          <w:szCs w:val="24"/>
        </w:rPr>
        <w:t>Самостоятельно измеряет постройки (по высоте, длине и ширине).</w:t>
      </w:r>
    </w:p>
    <w:p w:rsidR="00D61AAF" w:rsidRDefault="00D61AAF" w:rsidP="00D61AAF">
      <w:pPr>
        <w:spacing w:after="0"/>
        <w:ind w:firstLine="708"/>
        <w:jc w:val="center"/>
        <w:rPr>
          <w:rFonts w:ascii="Times New Roman" w:hAnsi="Times New Roman" w:cs="Times New Roman"/>
          <w:b/>
          <w:bCs/>
          <w:i/>
          <w:iCs/>
          <w:sz w:val="24"/>
          <w:szCs w:val="24"/>
        </w:rPr>
      </w:pPr>
    </w:p>
    <w:p w:rsidR="00D61AAF" w:rsidRDefault="00D61AAF" w:rsidP="00D61AAF">
      <w:pPr>
        <w:spacing w:after="0"/>
        <w:ind w:firstLine="708"/>
        <w:jc w:val="center"/>
        <w:rPr>
          <w:rFonts w:ascii="Times New Roman" w:hAnsi="Times New Roman" w:cs="Times New Roman"/>
          <w:b/>
          <w:bCs/>
          <w:i/>
          <w:iCs/>
          <w:sz w:val="24"/>
          <w:szCs w:val="24"/>
        </w:rPr>
      </w:pPr>
    </w:p>
    <w:p w:rsidR="00D61AAF" w:rsidRDefault="00D61AAF" w:rsidP="00D61AAF">
      <w:pPr>
        <w:spacing w:after="0"/>
        <w:ind w:firstLine="708"/>
        <w:jc w:val="center"/>
        <w:rPr>
          <w:rFonts w:ascii="Times New Roman" w:hAnsi="Times New Roman" w:cs="Times New Roman"/>
          <w:b/>
          <w:bCs/>
          <w:i/>
          <w:iCs/>
          <w:sz w:val="24"/>
          <w:szCs w:val="24"/>
        </w:rPr>
      </w:pPr>
    </w:p>
    <w:p w:rsidR="00757111" w:rsidRDefault="00757111" w:rsidP="00D61AAF">
      <w:pPr>
        <w:spacing w:after="0"/>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Образовательная область «Физическое воспитание»</w:t>
      </w:r>
    </w:p>
    <w:p w:rsidR="00757111" w:rsidRPr="004807D1" w:rsidRDefault="00757111" w:rsidP="00D61AAF">
      <w:pPr>
        <w:pStyle w:val="a3"/>
        <w:spacing w:after="0"/>
        <w:ind w:left="709"/>
        <w:jc w:val="center"/>
        <w:outlineLvl w:val="0"/>
        <w:rPr>
          <w:rFonts w:ascii="Times New Roman" w:hAnsi="Times New Roman"/>
          <w:i/>
          <w:sz w:val="24"/>
          <w:szCs w:val="24"/>
        </w:rPr>
      </w:pPr>
      <w:r w:rsidRPr="004807D1">
        <w:rPr>
          <w:rFonts w:ascii="Times New Roman" w:hAnsi="Times New Roman"/>
          <w:i/>
          <w:sz w:val="24"/>
          <w:szCs w:val="24"/>
        </w:rPr>
        <w:t>(обязательная часть)</w:t>
      </w:r>
    </w:p>
    <w:p w:rsidR="00757111" w:rsidRPr="00C67D8C" w:rsidRDefault="00757111" w:rsidP="00D61AAF">
      <w:pPr>
        <w:pStyle w:val="a3"/>
        <w:spacing w:after="0"/>
        <w:ind w:left="709"/>
        <w:jc w:val="center"/>
        <w:outlineLvl w:val="0"/>
        <w:rPr>
          <w:rFonts w:ascii="Times New Roman" w:hAnsi="Times New Roman"/>
          <w:sz w:val="24"/>
          <w:szCs w:val="24"/>
          <w:u w:val="single"/>
        </w:rPr>
      </w:pPr>
      <w:r w:rsidRPr="00C67D8C">
        <w:rPr>
          <w:rFonts w:ascii="Times New Roman" w:hAnsi="Times New Roman"/>
          <w:sz w:val="24"/>
          <w:szCs w:val="24"/>
          <w:u w:val="single"/>
        </w:rPr>
        <w:t>Физическая культура</w:t>
      </w:r>
    </w:p>
    <w:p w:rsidR="00757111" w:rsidRDefault="00757111" w:rsidP="00B646B5">
      <w:pPr>
        <w:pStyle w:val="a3"/>
        <w:numPr>
          <w:ilvl w:val="0"/>
          <w:numId w:val="143"/>
        </w:numPr>
        <w:tabs>
          <w:tab w:val="left" w:pos="567"/>
          <w:tab w:val="left" w:pos="3390"/>
        </w:tabs>
        <w:spacing w:before="3" w:after="0"/>
        <w:ind w:left="567" w:right="328" w:hanging="567"/>
        <w:contextualSpacing/>
        <w:jc w:val="both"/>
        <w:rPr>
          <w:rFonts w:ascii="Times New Roman" w:hAnsi="Times New Roman"/>
          <w:color w:val="000000"/>
          <w:sz w:val="24"/>
          <w:szCs w:val="24"/>
        </w:rPr>
      </w:pPr>
      <w:r w:rsidRPr="00556055">
        <w:rPr>
          <w:rFonts w:ascii="Times New Roman" w:hAnsi="Times New Roman"/>
          <w:color w:val="000000"/>
          <w:sz w:val="24"/>
          <w:szCs w:val="24"/>
        </w:rPr>
        <w:t>Двигатель</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ый</w:t>
      </w:r>
      <w:r w:rsidRPr="00556055">
        <w:rPr>
          <w:rFonts w:ascii="Times New Roman" w:hAnsi="Times New Roman"/>
          <w:color w:val="000000"/>
          <w:spacing w:val="132"/>
          <w:sz w:val="24"/>
          <w:szCs w:val="24"/>
        </w:rPr>
        <w:t xml:space="preserve"> </w:t>
      </w:r>
      <w:r w:rsidRPr="00556055">
        <w:rPr>
          <w:rFonts w:ascii="Times New Roman" w:hAnsi="Times New Roman"/>
          <w:color w:val="000000"/>
          <w:sz w:val="24"/>
          <w:szCs w:val="24"/>
        </w:rPr>
        <w:t>о</w:t>
      </w:r>
      <w:r w:rsidRPr="00556055">
        <w:rPr>
          <w:rFonts w:ascii="Times New Roman" w:hAnsi="Times New Roman"/>
          <w:color w:val="000000"/>
          <w:spacing w:val="1"/>
          <w:sz w:val="24"/>
          <w:szCs w:val="24"/>
        </w:rPr>
        <w:t>п</w:t>
      </w:r>
      <w:r w:rsidRPr="00556055">
        <w:rPr>
          <w:rFonts w:ascii="Times New Roman" w:hAnsi="Times New Roman"/>
          <w:color w:val="000000"/>
          <w:sz w:val="24"/>
          <w:szCs w:val="24"/>
        </w:rPr>
        <w:t>ыт</w:t>
      </w:r>
      <w:r w:rsidRPr="00556055">
        <w:rPr>
          <w:rFonts w:ascii="Times New Roman" w:hAnsi="Times New Roman"/>
          <w:color w:val="000000"/>
          <w:spacing w:val="131"/>
          <w:sz w:val="24"/>
          <w:szCs w:val="24"/>
        </w:rPr>
        <w:t xml:space="preserve"> </w:t>
      </w:r>
      <w:r w:rsidRPr="00556055">
        <w:rPr>
          <w:rFonts w:ascii="Times New Roman" w:hAnsi="Times New Roman"/>
          <w:color w:val="000000"/>
          <w:sz w:val="24"/>
          <w:szCs w:val="24"/>
        </w:rPr>
        <w:t>ребенка</w:t>
      </w:r>
      <w:r w:rsidRPr="00556055">
        <w:rPr>
          <w:rFonts w:ascii="Times New Roman" w:hAnsi="Times New Roman"/>
          <w:color w:val="000000"/>
          <w:spacing w:val="132"/>
          <w:sz w:val="24"/>
          <w:szCs w:val="24"/>
        </w:rPr>
        <w:t xml:space="preserve"> </w:t>
      </w:r>
      <w:r>
        <w:rPr>
          <w:rFonts w:ascii="Times New Roman" w:hAnsi="Times New Roman"/>
          <w:color w:val="000000"/>
          <w:sz w:val="24"/>
          <w:szCs w:val="24"/>
        </w:rPr>
        <w:t xml:space="preserve">богат (объем </w:t>
      </w:r>
      <w:r w:rsidRPr="00556055">
        <w:rPr>
          <w:rFonts w:ascii="Times New Roman" w:hAnsi="Times New Roman"/>
          <w:color w:val="000000"/>
          <w:sz w:val="24"/>
          <w:szCs w:val="24"/>
        </w:rPr>
        <w:t>осво</w:t>
      </w:r>
      <w:r w:rsidRPr="00556055">
        <w:rPr>
          <w:rFonts w:ascii="Times New Roman" w:hAnsi="Times New Roman"/>
          <w:color w:val="000000"/>
          <w:spacing w:val="-2"/>
          <w:sz w:val="24"/>
          <w:szCs w:val="24"/>
        </w:rPr>
        <w:t>е</w:t>
      </w:r>
      <w:r w:rsidRPr="00556055">
        <w:rPr>
          <w:rFonts w:ascii="Times New Roman" w:hAnsi="Times New Roman"/>
          <w:color w:val="000000"/>
          <w:sz w:val="24"/>
          <w:szCs w:val="24"/>
        </w:rPr>
        <w:t>н</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ых</w:t>
      </w:r>
      <w:r w:rsidRPr="00556055">
        <w:rPr>
          <w:rFonts w:ascii="Times New Roman" w:hAnsi="Times New Roman"/>
          <w:color w:val="000000"/>
          <w:sz w:val="24"/>
          <w:szCs w:val="24"/>
        </w:rPr>
        <w:tab/>
        <w:t>основн</w:t>
      </w:r>
      <w:r w:rsidRPr="00556055">
        <w:rPr>
          <w:rFonts w:ascii="Times New Roman" w:hAnsi="Times New Roman"/>
          <w:color w:val="000000"/>
          <w:spacing w:val="-2"/>
          <w:sz w:val="24"/>
          <w:szCs w:val="24"/>
        </w:rPr>
        <w:t>ы</w:t>
      </w:r>
      <w:r w:rsidRPr="00556055">
        <w:rPr>
          <w:rFonts w:ascii="Times New Roman" w:hAnsi="Times New Roman"/>
          <w:color w:val="000000"/>
          <w:sz w:val="24"/>
          <w:szCs w:val="24"/>
        </w:rPr>
        <w:t>х движен</w:t>
      </w:r>
      <w:r w:rsidRPr="00556055">
        <w:rPr>
          <w:rFonts w:ascii="Times New Roman" w:hAnsi="Times New Roman"/>
          <w:color w:val="000000"/>
          <w:spacing w:val="1"/>
          <w:sz w:val="24"/>
          <w:szCs w:val="24"/>
        </w:rPr>
        <w:t>ий</w:t>
      </w:r>
      <w:r w:rsidRPr="00556055">
        <w:rPr>
          <w:rFonts w:ascii="Times New Roman" w:hAnsi="Times New Roman"/>
          <w:color w:val="000000"/>
          <w:sz w:val="24"/>
          <w:szCs w:val="24"/>
        </w:rPr>
        <w:t xml:space="preserve">, </w:t>
      </w:r>
      <w:proofErr w:type="spellStart"/>
      <w:r w:rsidRPr="00556055">
        <w:rPr>
          <w:rFonts w:ascii="Times New Roman" w:hAnsi="Times New Roman"/>
          <w:color w:val="000000"/>
          <w:sz w:val="24"/>
          <w:szCs w:val="24"/>
        </w:rPr>
        <w:t>об</w:t>
      </w:r>
      <w:r w:rsidRPr="00556055">
        <w:rPr>
          <w:rFonts w:ascii="Times New Roman" w:hAnsi="Times New Roman"/>
          <w:color w:val="000000"/>
          <w:spacing w:val="-3"/>
          <w:sz w:val="24"/>
          <w:szCs w:val="24"/>
        </w:rPr>
        <w:t>щ</w:t>
      </w:r>
      <w:r w:rsidRPr="00556055">
        <w:rPr>
          <w:rFonts w:ascii="Times New Roman" w:hAnsi="Times New Roman"/>
          <w:color w:val="000000"/>
          <w:sz w:val="24"/>
          <w:szCs w:val="24"/>
        </w:rPr>
        <w:t>ер</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звивающ</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х</w:t>
      </w:r>
      <w:proofErr w:type="spellEnd"/>
      <w:r>
        <w:rPr>
          <w:rFonts w:ascii="Times New Roman" w:hAnsi="Times New Roman"/>
          <w:color w:val="000000"/>
          <w:sz w:val="24"/>
          <w:szCs w:val="24"/>
        </w:rPr>
        <w:t xml:space="preserve"> </w:t>
      </w:r>
      <w:r w:rsidRPr="00556055">
        <w:rPr>
          <w:rFonts w:ascii="Times New Roman" w:hAnsi="Times New Roman"/>
          <w:color w:val="000000"/>
          <w:spacing w:val="-4"/>
          <w:sz w:val="24"/>
          <w:szCs w:val="24"/>
        </w:rPr>
        <w:t>у</w:t>
      </w:r>
      <w:r w:rsidRPr="00556055">
        <w:rPr>
          <w:rFonts w:ascii="Times New Roman" w:hAnsi="Times New Roman"/>
          <w:color w:val="000000"/>
          <w:spacing w:val="2"/>
          <w:sz w:val="24"/>
          <w:szCs w:val="24"/>
        </w:rPr>
        <w:t>п</w:t>
      </w:r>
      <w:r w:rsidRPr="00556055">
        <w:rPr>
          <w:rFonts w:ascii="Times New Roman" w:hAnsi="Times New Roman"/>
          <w:color w:val="000000"/>
          <w:sz w:val="24"/>
          <w:szCs w:val="24"/>
        </w:rPr>
        <w:t>ражнен</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й</w:t>
      </w:r>
      <w:r w:rsidRPr="00556055">
        <w:rPr>
          <w:rFonts w:ascii="Times New Roman" w:hAnsi="Times New Roman"/>
          <w:color w:val="000000"/>
          <w:spacing w:val="-10"/>
          <w:sz w:val="24"/>
          <w:szCs w:val="24"/>
        </w:rPr>
        <w:t xml:space="preserve"> </w:t>
      </w:r>
      <w:r w:rsidRPr="00556055">
        <w:rPr>
          <w:rFonts w:ascii="Times New Roman" w:hAnsi="Times New Roman"/>
          <w:color w:val="000000"/>
          <w:spacing w:val="-1"/>
          <w:sz w:val="24"/>
          <w:szCs w:val="24"/>
        </w:rPr>
        <w:t>с</w:t>
      </w:r>
      <w:r w:rsidRPr="00556055">
        <w:rPr>
          <w:rFonts w:ascii="Times New Roman" w:hAnsi="Times New Roman"/>
          <w:color w:val="000000"/>
          <w:sz w:val="24"/>
          <w:szCs w:val="24"/>
        </w:rPr>
        <w:t>пор</w:t>
      </w:r>
      <w:r w:rsidRPr="00556055">
        <w:rPr>
          <w:rFonts w:ascii="Times New Roman" w:hAnsi="Times New Roman"/>
          <w:color w:val="000000"/>
          <w:spacing w:val="1"/>
          <w:sz w:val="24"/>
          <w:szCs w:val="24"/>
        </w:rPr>
        <w:t>ти</w:t>
      </w:r>
      <w:r w:rsidRPr="00556055">
        <w:rPr>
          <w:rFonts w:ascii="Times New Roman" w:hAnsi="Times New Roman"/>
          <w:color w:val="000000"/>
          <w:sz w:val="24"/>
          <w:szCs w:val="24"/>
        </w:rPr>
        <w:t>в</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 xml:space="preserve">ых </w:t>
      </w:r>
      <w:r w:rsidRPr="00556055">
        <w:rPr>
          <w:rFonts w:ascii="Times New Roman" w:hAnsi="Times New Roman"/>
          <w:color w:val="000000"/>
          <w:spacing w:val="-4"/>
          <w:sz w:val="24"/>
          <w:szCs w:val="24"/>
        </w:rPr>
        <w:t>у</w:t>
      </w:r>
      <w:r w:rsidRPr="00556055">
        <w:rPr>
          <w:rFonts w:ascii="Times New Roman" w:hAnsi="Times New Roman"/>
          <w:color w:val="000000"/>
          <w:spacing w:val="2"/>
          <w:sz w:val="24"/>
          <w:szCs w:val="24"/>
        </w:rPr>
        <w:t>п</w:t>
      </w:r>
      <w:r w:rsidRPr="00556055">
        <w:rPr>
          <w:rFonts w:ascii="Times New Roman" w:hAnsi="Times New Roman"/>
          <w:color w:val="000000"/>
          <w:sz w:val="24"/>
          <w:szCs w:val="24"/>
        </w:rPr>
        <w:t>ражнен</w:t>
      </w:r>
      <w:r w:rsidRPr="00556055">
        <w:rPr>
          <w:rFonts w:ascii="Times New Roman" w:hAnsi="Times New Roman"/>
          <w:color w:val="000000"/>
          <w:spacing w:val="1"/>
          <w:sz w:val="24"/>
          <w:szCs w:val="24"/>
        </w:rPr>
        <w:t>ий</w:t>
      </w:r>
      <w:r w:rsidRPr="00556055">
        <w:rPr>
          <w:rFonts w:ascii="Times New Roman" w:hAnsi="Times New Roman"/>
          <w:color w:val="000000"/>
          <w:sz w:val="24"/>
          <w:szCs w:val="24"/>
        </w:rPr>
        <w:t>);</w:t>
      </w:r>
    </w:p>
    <w:p w:rsidR="00757111" w:rsidRDefault="00757111" w:rsidP="00B646B5">
      <w:pPr>
        <w:pStyle w:val="a3"/>
        <w:numPr>
          <w:ilvl w:val="0"/>
          <w:numId w:val="143"/>
        </w:numPr>
        <w:tabs>
          <w:tab w:val="left" w:pos="567"/>
          <w:tab w:val="left" w:pos="3390"/>
        </w:tabs>
        <w:spacing w:before="3" w:after="0"/>
        <w:ind w:left="567" w:right="328" w:hanging="567"/>
        <w:contextualSpacing/>
        <w:jc w:val="both"/>
        <w:rPr>
          <w:rFonts w:ascii="Times New Roman" w:hAnsi="Times New Roman"/>
          <w:color w:val="000000"/>
          <w:sz w:val="24"/>
          <w:szCs w:val="24"/>
        </w:rPr>
      </w:pPr>
      <w:r>
        <w:rPr>
          <w:rFonts w:ascii="Times New Roman" w:hAnsi="Times New Roman"/>
          <w:color w:val="000000"/>
          <w:sz w:val="24"/>
          <w:szCs w:val="24"/>
        </w:rPr>
        <w:t xml:space="preserve">В  </w:t>
      </w:r>
      <w:r w:rsidRPr="00556055">
        <w:rPr>
          <w:rFonts w:ascii="Times New Roman" w:hAnsi="Times New Roman"/>
          <w:color w:val="000000"/>
          <w:sz w:val="24"/>
          <w:szCs w:val="24"/>
        </w:rPr>
        <w:t>двигатель</w:t>
      </w:r>
      <w:r w:rsidRPr="00556055">
        <w:rPr>
          <w:rFonts w:ascii="Times New Roman" w:hAnsi="Times New Roman"/>
          <w:color w:val="000000"/>
          <w:spacing w:val="1"/>
          <w:sz w:val="24"/>
          <w:szCs w:val="24"/>
        </w:rPr>
        <w:t>н</w:t>
      </w:r>
      <w:r>
        <w:rPr>
          <w:rFonts w:ascii="Times New Roman" w:hAnsi="Times New Roman"/>
          <w:color w:val="000000"/>
          <w:sz w:val="24"/>
          <w:szCs w:val="24"/>
        </w:rPr>
        <w:t xml:space="preserve">ой </w:t>
      </w:r>
      <w:r w:rsidRPr="00556055">
        <w:rPr>
          <w:rFonts w:ascii="Times New Roman" w:hAnsi="Times New Roman"/>
          <w:color w:val="000000"/>
          <w:sz w:val="24"/>
          <w:szCs w:val="24"/>
        </w:rPr>
        <w:t>деят</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ль</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ости проявляет</w:t>
      </w:r>
      <w:r w:rsidRPr="00556055">
        <w:rPr>
          <w:rFonts w:ascii="Times New Roman" w:hAnsi="Times New Roman"/>
          <w:color w:val="000000"/>
          <w:spacing w:val="155"/>
          <w:sz w:val="24"/>
          <w:szCs w:val="24"/>
        </w:rPr>
        <w:t xml:space="preserve"> </w:t>
      </w:r>
      <w:r w:rsidRPr="00556055">
        <w:rPr>
          <w:rFonts w:ascii="Times New Roman" w:hAnsi="Times New Roman"/>
          <w:color w:val="000000"/>
          <w:spacing w:val="3"/>
          <w:sz w:val="24"/>
          <w:szCs w:val="24"/>
        </w:rPr>
        <w:t>х</w:t>
      </w:r>
      <w:r w:rsidRPr="00556055">
        <w:rPr>
          <w:rFonts w:ascii="Times New Roman" w:hAnsi="Times New Roman"/>
          <w:color w:val="000000"/>
          <w:sz w:val="24"/>
          <w:szCs w:val="24"/>
        </w:rPr>
        <w:t>оро</w:t>
      </w:r>
      <w:r w:rsidRPr="00556055">
        <w:rPr>
          <w:rFonts w:ascii="Times New Roman" w:hAnsi="Times New Roman"/>
          <w:color w:val="000000"/>
          <w:spacing w:val="2"/>
          <w:sz w:val="24"/>
          <w:szCs w:val="24"/>
        </w:rPr>
        <w:t>ш</w:t>
      </w:r>
      <w:r w:rsidRPr="00556055">
        <w:rPr>
          <w:rFonts w:ascii="Times New Roman" w:hAnsi="Times New Roman"/>
          <w:color w:val="000000"/>
          <w:spacing w:val="-6"/>
          <w:sz w:val="24"/>
          <w:szCs w:val="24"/>
        </w:rPr>
        <w:t>у</w:t>
      </w:r>
      <w:r w:rsidRPr="00556055">
        <w:rPr>
          <w:rFonts w:ascii="Times New Roman" w:hAnsi="Times New Roman"/>
          <w:color w:val="000000"/>
          <w:sz w:val="24"/>
          <w:szCs w:val="24"/>
        </w:rPr>
        <w:t>ю</w:t>
      </w:r>
      <w:r w:rsidRPr="00556055">
        <w:rPr>
          <w:rFonts w:ascii="Times New Roman" w:hAnsi="Times New Roman"/>
          <w:color w:val="000000"/>
          <w:spacing w:val="157"/>
          <w:sz w:val="24"/>
          <w:szCs w:val="24"/>
        </w:rPr>
        <w:t xml:space="preserve"> </w:t>
      </w:r>
      <w:r w:rsidRPr="00556055">
        <w:rPr>
          <w:rFonts w:ascii="Times New Roman" w:hAnsi="Times New Roman"/>
          <w:color w:val="000000"/>
          <w:sz w:val="24"/>
          <w:szCs w:val="24"/>
        </w:rPr>
        <w:t>выносливость, бы</w:t>
      </w:r>
      <w:r w:rsidRPr="00556055">
        <w:rPr>
          <w:rFonts w:ascii="Times New Roman" w:hAnsi="Times New Roman"/>
          <w:color w:val="000000"/>
          <w:spacing w:val="-1"/>
          <w:sz w:val="24"/>
          <w:szCs w:val="24"/>
        </w:rPr>
        <w:t>с</w:t>
      </w:r>
      <w:r w:rsidRPr="00556055">
        <w:rPr>
          <w:rFonts w:ascii="Times New Roman" w:hAnsi="Times New Roman"/>
          <w:color w:val="000000"/>
          <w:sz w:val="24"/>
          <w:szCs w:val="24"/>
        </w:rPr>
        <w:t>тро</w:t>
      </w:r>
      <w:r w:rsidRPr="00556055">
        <w:rPr>
          <w:rFonts w:ascii="Times New Roman" w:hAnsi="Times New Roman"/>
          <w:color w:val="000000"/>
          <w:spacing w:val="3"/>
          <w:sz w:val="24"/>
          <w:szCs w:val="24"/>
        </w:rPr>
        <w:t>т</w:t>
      </w:r>
      <w:r w:rsidRPr="00556055">
        <w:rPr>
          <w:rFonts w:ascii="Times New Roman" w:hAnsi="Times New Roman"/>
          <w:color w:val="000000"/>
          <w:spacing w:val="-4"/>
          <w:sz w:val="24"/>
          <w:szCs w:val="24"/>
        </w:rPr>
        <w:t>у</w:t>
      </w:r>
      <w:r>
        <w:rPr>
          <w:rFonts w:ascii="Times New Roman" w:hAnsi="Times New Roman"/>
          <w:color w:val="000000"/>
          <w:sz w:val="24"/>
          <w:szCs w:val="24"/>
        </w:rPr>
        <w:t xml:space="preserve">, </w:t>
      </w:r>
      <w:r w:rsidRPr="00556055">
        <w:rPr>
          <w:rFonts w:ascii="Times New Roman" w:hAnsi="Times New Roman"/>
          <w:color w:val="000000"/>
          <w:sz w:val="24"/>
          <w:szCs w:val="24"/>
        </w:rPr>
        <w:t>си</w:t>
      </w:r>
      <w:r w:rsidRPr="00556055">
        <w:rPr>
          <w:rFonts w:ascii="Times New Roman" w:hAnsi="Times New Roman"/>
          <w:color w:val="000000"/>
          <w:spacing w:val="2"/>
          <w:sz w:val="24"/>
          <w:szCs w:val="24"/>
        </w:rPr>
        <w:t>л</w:t>
      </w:r>
      <w:r w:rsidRPr="00556055">
        <w:rPr>
          <w:rFonts w:ascii="Times New Roman" w:hAnsi="Times New Roman"/>
          <w:color w:val="000000"/>
          <w:spacing w:val="-4"/>
          <w:sz w:val="24"/>
          <w:szCs w:val="24"/>
        </w:rPr>
        <w:t>у</w:t>
      </w:r>
      <w:r w:rsidRPr="00556055">
        <w:rPr>
          <w:rFonts w:ascii="Times New Roman" w:hAnsi="Times New Roman"/>
          <w:color w:val="000000"/>
          <w:sz w:val="24"/>
          <w:szCs w:val="24"/>
        </w:rPr>
        <w:t>,</w:t>
      </w:r>
      <w:r w:rsidRPr="00556055">
        <w:rPr>
          <w:rFonts w:ascii="Times New Roman" w:hAnsi="Times New Roman"/>
          <w:color w:val="000000"/>
          <w:spacing w:val="-22"/>
          <w:sz w:val="24"/>
          <w:szCs w:val="24"/>
        </w:rPr>
        <w:t xml:space="preserve"> </w:t>
      </w:r>
      <w:r w:rsidRPr="00556055">
        <w:rPr>
          <w:rFonts w:ascii="Times New Roman" w:hAnsi="Times New Roman"/>
          <w:color w:val="000000"/>
          <w:sz w:val="24"/>
          <w:szCs w:val="24"/>
        </w:rPr>
        <w:t>координацию, гиб</w:t>
      </w:r>
      <w:r w:rsidRPr="00556055">
        <w:rPr>
          <w:rFonts w:ascii="Times New Roman" w:hAnsi="Times New Roman"/>
          <w:color w:val="000000"/>
          <w:spacing w:val="1"/>
          <w:sz w:val="24"/>
          <w:szCs w:val="24"/>
        </w:rPr>
        <w:t>к</w:t>
      </w:r>
      <w:r w:rsidRPr="00556055">
        <w:rPr>
          <w:rFonts w:ascii="Times New Roman" w:hAnsi="Times New Roman"/>
          <w:color w:val="000000"/>
          <w:sz w:val="24"/>
          <w:szCs w:val="24"/>
        </w:rPr>
        <w:t>ост</w:t>
      </w:r>
      <w:r w:rsidRPr="00556055">
        <w:rPr>
          <w:rFonts w:ascii="Times New Roman" w:hAnsi="Times New Roman"/>
          <w:color w:val="000000"/>
          <w:spacing w:val="1"/>
          <w:sz w:val="24"/>
          <w:szCs w:val="24"/>
        </w:rPr>
        <w:t>ь</w:t>
      </w:r>
      <w:r w:rsidRPr="00556055">
        <w:rPr>
          <w:rFonts w:ascii="Times New Roman" w:hAnsi="Times New Roman"/>
          <w:color w:val="000000"/>
          <w:sz w:val="24"/>
          <w:szCs w:val="24"/>
        </w:rPr>
        <w:t>;</w:t>
      </w:r>
    </w:p>
    <w:p w:rsidR="00757111" w:rsidRDefault="00757111" w:rsidP="00B646B5">
      <w:pPr>
        <w:pStyle w:val="a3"/>
        <w:numPr>
          <w:ilvl w:val="0"/>
          <w:numId w:val="143"/>
        </w:numPr>
        <w:tabs>
          <w:tab w:val="left" w:pos="567"/>
          <w:tab w:val="left" w:pos="3390"/>
        </w:tabs>
        <w:spacing w:before="3" w:after="0"/>
        <w:ind w:left="567" w:right="328" w:hanging="567"/>
        <w:contextualSpacing/>
        <w:jc w:val="both"/>
        <w:rPr>
          <w:rFonts w:ascii="Times New Roman" w:hAnsi="Times New Roman"/>
          <w:color w:val="000000"/>
          <w:sz w:val="24"/>
          <w:szCs w:val="24"/>
        </w:rPr>
      </w:pPr>
      <w:r>
        <w:rPr>
          <w:rFonts w:ascii="Times New Roman" w:hAnsi="Times New Roman"/>
          <w:color w:val="000000"/>
          <w:sz w:val="24"/>
          <w:szCs w:val="24"/>
        </w:rPr>
        <w:t xml:space="preserve">В </w:t>
      </w:r>
      <w:r w:rsidRPr="00556055">
        <w:rPr>
          <w:rFonts w:ascii="Times New Roman" w:hAnsi="Times New Roman"/>
          <w:color w:val="000000"/>
          <w:sz w:val="24"/>
          <w:szCs w:val="24"/>
        </w:rPr>
        <w:t>повед</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н</w:t>
      </w:r>
      <w:r w:rsidRPr="00556055">
        <w:rPr>
          <w:rFonts w:ascii="Times New Roman" w:hAnsi="Times New Roman"/>
          <w:color w:val="000000"/>
          <w:spacing w:val="1"/>
          <w:sz w:val="24"/>
          <w:szCs w:val="24"/>
        </w:rPr>
        <w:t>и</w:t>
      </w:r>
      <w:r>
        <w:rPr>
          <w:rFonts w:ascii="Times New Roman" w:hAnsi="Times New Roman"/>
          <w:color w:val="000000"/>
          <w:sz w:val="24"/>
          <w:szCs w:val="24"/>
        </w:rPr>
        <w:t xml:space="preserve">и </w:t>
      </w:r>
      <w:r w:rsidRPr="00556055">
        <w:rPr>
          <w:rFonts w:ascii="Times New Roman" w:hAnsi="Times New Roman"/>
          <w:color w:val="000000"/>
          <w:sz w:val="24"/>
          <w:szCs w:val="24"/>
        </w:rPr>
        <w:t>ч</w:t>
      </w:r>
      <w:r w:rsidRPr="00556055">
        <w:rPr>
          <w:rFonts w:ascii="Times New Roman" w:hAnsi="Times New Roman"/>
          <w:color w:val="000000"/>
          <w:spacing w:val="-1"/>
          <w:sz w:val="24"/>
          <w:szCs w:val="24"/>
        </w:rPr>
        <w:t>е</w:t>
      </w:r>
      <w:r>
        <w:rPr>
          <w:rFonts w:ascii="Times New Roman" w:hAnsi="Times New Roman"/>
          <w:color w:val="000000"/>
          <w:sz w:val="24"/>
          <w:szCs w:val="24"/>
        </w:rPr>
        <w:t xml:space="preserve">тко </w:t>
      </w:r>
      <w:r w:rsidRPr="00556055">
        <w:rPr>
          <w:rFonts w:ascii="Times New Roman" w:hAnsi="Times New Roman"/>
          <w:color w:val="000000"/>
          <w:sz w:val="24"/>
          <w:szCs w:val="24"/>
        </w:rPr>
        <w:t>выр</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жена пот</w:t>
      </w:r>
      <w:r w:rsidRPr="00556055">
        <w:rPr>
          <w:rFonts w:ascii="Times New Roman" w:hAnsi="Times New Roman"/>
          <w:color w:val="000000"/>
          <w:spacing w:val="1"/>
          <w:sz w:val="24"/>
          <w:szCs w:val="24"/>
        </w:rPr>
        <w:t>р</w:t>
      </w:r>
      <w:r w:rsidRPr="00556055">
        <w:rPr>
          <w:rFonts w:ascii="Times New Roman" w:hAnsi="Times New Roman"/>
          <w:color w:val="000000"/>
          <w:sz w:val="24"/>
          <w:szCs w:val="24"/>
        </w:rPr>
        <w:t xml:space="preserve">ебность </w:t>
      </w:r>
      <w:r w:rsidRPr="00556055">
        <w:rPr>
          <w:rFonts w:ascii="Times New Roman" w:hAnsi="Times New Roman"/>
          <w:color w:val="000000"/>
          <w:spacing w:val="-23"/>
          <w:sz w:val="24"/>
          <w:szCs w:val="24"/>
        </w:rPr>
        <w:t xml:space="preserve"> </w:t>
      </w:r>
      <w:r w:rsidRPr="00556055">
        <w:rPr>
          <w:rFonts w:ascii="Times New Roman" w:hAnsi="Times New Roman"/>
          <w:color w:val="000000"/>
          <w:sz w:val="24"/>
          <w:szCs w:val="24"/>
        </w:rPr>
        <w:t>в</w:t>
      </w:r>
      <w:r>
        <w:rPr>
          <w:rFonts w:ascii="Times New Roman" w:hAnsi="Times New Roman"/>
          <w:color w:val="000000"/>
          <w:sz w:val="24"/>
          <w:szCs w:val="24"/>
        </w:rPr>
        <w:t xml:space="preserve"> </w:t>
      </w:r>
      <w:r w:rsidRPr="00556055">
        <w:rPr>
          <w:rFonts w:ascii="Times New Roman" w:hAnsi="Times New Roman"/>
          <w:color w:val="000000"/>
          <w:sz w:val="24"/>
          <w:szCs w:val="24"/>
        </w:rPr>
        <w:t>двигат</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ль</w:t>
      </w:r>
      <w:r w:rsidRPr="00556055">
        <w:rPr>
          <w:rFonts w:ascii="Times New Roman" w:hAnsi="Times New Roman"/>
          <w:color w:val="000000"/>
          <w:spacing w:val="1"/>
          <w:sz w:val="24"/>
          <w:szCs w:val="24"/>
        </w:rPr>
        <w:t>н</w:t>
      </w:r>
      <w:r w:rsidRPr="00556055">
        <w:rPr>
          <w:rFonts w:ascii="Times New Roman" w:hAnsi="Times New Roman"/>
          <w:color w:val="000000"/>
          <w:spacing w:val="-1"/>
          <w:sz w:val="24"/>
          <w:szCs w:val="24"/>
        </w:rPr>
        <w:t>о</w:t>
      </w:r>
      <w:r w:rsidRPr="00556055">
        <w:rPr>
          <w:rFonts w:ascii="Times New Roman" w:hAnsi="Times New Roman"/>
          <w:color w:val="000000"/>
          <w:sz w:val="24"/>
          <w:szCs w:val="24"/>
        </w:rPr>
        <w:t>й деят</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ль</w:t>
      </w:r>
      <w:r w:rsidRPr="00556055">
        <w:rPr>
          <w:rFonts w:ascii="Times New Roman" w:hAnsi="Times New Roman"/>
          <w:color w:val="000000"/>
          <w:spacing w:val="1"/>
          <w:sz w:val="24"/>
          <w:szCs w:val="24"/>
        </w:rPr>
        <w:t>н</w:t>
      </w:r>
      <w:r>
        <w:rPr>
          <w:rFonts w:ascii="Times New Roman" w:hAnsi="Times New Roman"/>
          <w:color w:val="000000"/>
          <w:sz w:val="24"/>
          <w:szCs w:val="24"/>
        </w:rPr>
        <w:t xml:space="preserve">ости </w:t>
      </w:r>
      <w:r w:rsidRPr="00556055">
        <w:rPr>
          <w:rFonts w:ascii="Times New Roman" w:hAnsi="Times New Roman"/>
          <w:color w:val="000000"/>
          <w:sz w:val="24"/>
          <w:szCs w:val="24"/>
        </w:rPr>
        <w:t>и фи</w:t>
      </w:r>
      <w:r w:rsidRPr="00556055">
        <w:rPr>
          <w:rFonts w:ascii="Times New Roman" w:hAnsi="Times New Roman"/>
          <w:color w:val="000000"/>
          <w:spacing w:val="1"/>
          <w:sz w:val="24"/>
          <w:szCs w:val="24"/>
        </w:rPr>
        <w:t>зи</w:t>
      </w:r>
      <w:r w:rsidRPr="00556055">
        <w:rPr>
          <w:rFonts w:ascii="Times New Roman" w:hAnsi="Times New Roman"/>
          <w:color w:val="000000"/>
          <w:sz w:val="24"/>
          <w:szCs w:val="24"/>
        </w:rPr>
        <w:t>ч</w:t>
      </w:r>
      <w:r w:rsidRPr="00556055">
        <w:rPr>
          <w:rFonts w:ascii="Times New Roman" w:hAnsi="Times New Roman"/>
          <w:color w:val="000000"/>
          <w:spacing w:val="-1"/>
          <w:sz w:val="24"/>
          <w:szCs w:val="24"/>
        </w:rPr>
        <w:t>ес</w:t>
      </w:r>
      <w:r w:rsidRPr="00556055">
        <w:rPr>
          <w:rFonts w:ascii="Times New Roman" w:hAnsi="Times New Roman"/>
          <w:color w:val="000000"/>
          <w:sz w:val="24"/>
          <w:szCs w:val="24"/>
        </w:rPr>
        <w:t>ком сов</w:t>
      </w:r>
      <w:r w:rsidRPr="00556055">
        <w:rPr>
          <w:rFonts w:ascii="Times New Roman" w:hAnsi="Times New Roman"/>
          <w:color w:val="000000"/>
          <w:spacing w:val="-2"/>
          <w:sz w:val="24"/>
          <w:szCs w:val="24"/>
        </w:rPr>
        <w:t>е</w:t>
      </w:r>
      <w:r w:rsidRPr="00556055">
        <w:rPr>
          <w:rFonts w:ascii="Times New Roman" w:hAnsi="Times New Roman"/>
          <w:color w:val="000000"/>
          <w:sz w:val="24"/>
          <w:szCs w:val="24"/>
        </w:rPr>
        <w:t>рш</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нство</w:t>
      </w:r>
      <w:r w:rsidRPr="00556055">
        <w:rPr>
          <w:rFonts w:ascii="Times New Roman" w:hAnsi="Times New Roman"/>
          <w:color w:val="000000"/>
          <w:spacing w:val="1"/>
          <w:sz w:val="24"/>
          <w:szCs w:val="24"/>
        </w:rPr>
        <w:t>в</w:t>
      </w:r>
      <w:r w:rsidRPr="00556055">
        <w:rPr>
          <w:rFonts w:ascii="Times New Roman" w:hAnsi="Times New Roman"/>
          <w:color w:val="000000"/>
          <w:sz w:val="24"/>
          <w:szCs w:val="24"/>
        </w:rPr>
        <w:t>ан</w:t>
      </w:r>
      <w:r w:rsidRPr="00556055">
        <w:rPr>
          <w:rFonts w:ascii="Times New Roman" w:hAnsi="Times New Roman"/>
          <w:color w:val="000000"/>
          <w:spacing w:val="1"/>
          <w:sz w:val="24"/>
          <w:szCs w:val="24"/>
        </w:rPr>
        <w:t>ии</w:t>
      </w:r>
      <w:r w:rsidRPr="00556055">
        <w:rPr>
          <w:rFonts w:ascii="Times New Roman" w:hAnsi="Times New Roman"/>
          <w:color w:val="000000"/>
          <w:sz w:val="24"/>
          <w:szCs w:val="24"/>
        </w:rPr>
        <w:t>.</w:t>
      </w:r>
    </w:p>
    <w:p w:rsidR="00757111" w:rsidRDefault="00757111" w:rsidP="00B646B5">
      <w:pPr>
        <w:pStyle w:val="a3"/>
        <w:numPr>
          <w:ilvl w:val="0"/>
          <w:numId w:val="143"/>
        </w:numPr>
        <w:tabs>
          <w:tab w:val="left" w:pos="567"/>
          <w:tab w:val="left" w:pos="3390"/>
        </w:tabs>
        <w:spacing w:before="3" w:after="0"/>
        <w:ind w:left="567" w:right="328" w:hanging="567"/>
        <w:contextualSpacing/>
        <w:jc w:val="both"/>
        <w:rPr>
          <w:rFonts w:ascii="Times New Roman" w:hAnsi="Times New Roman"/>
          <w:color w:val="000000"/>
          <w:sz w:val="24"/>
          <w:szCs w:val="24"/>
        </w:rPr>
      </w:pPr>
      <w:r w:rsidRPr="00556055">
        <w:rPr>
          <w:rFonts w:ascii="Times New Roman" w:hAnsi="Times New Roman"/>
          <w:color w:val="000000"/>
          <w:spacing w:val="1"/>
          <w:sz w:val="24"/>
          <w:szCs w:val="24"/>
        </w:rPr>
        <w:t>п</w:t>
      </w:r>
      <w:r w:rsidRPr="00556055">
        <w:rPr>
          <w:rFonts w:ascii="Times New Roman" w:hAnsi="Times New Roman"/>
          <w:color w:val="000000"/>
          <w:sz w:val="24"/>
          <w:szCs w:val="24"/>
        </w:rPr>
        <w:t>роявляет</w:t>
      </w:r>
      <w:r w:rsidRPr="00556055">
        <w:rPr>
          <w:rFonts w:ascii="Times New Roman" w:hAnsi="Times New Roman"/>
          <w:color w:val="000000"/>
          <w:spacing w:val="7"/>
          <w:sz w:val="24"/>
          <w:szCs w:val="24"/>
        </w:rPr>
        <w:t xml:space="preserve"> </w:t>
      </w:r>
      <w:r w:rsidRPr="00556055">
        <w:rPr>
          <w:rFonts w:ascii="Times New Roman" w:hAnsi="Times New Roman"/>
          <w:color w:val="000000"/>
          <w:sz w:val="24"/>
          <w:szCs w:val="24"/>
        </w:rPr>
        <w:t>стойкий</w:t>
      </w:r>
      <w:r w:rsidRPr="00556055">
        <w:rPr>
          <w:rFonts w:ascii="Times New Roman" w:hAnsi="Times New Roman"/>
          <w:color w:val="000000"/>
          <w:spacing w:val="5"/>
          <w:sz w:val="24"/>
          <w:szCs w:val="24"/>
        </w:rPr>
        <w:t xml:space="preserve"> </w:t>
      </w:r>
      <w:r w:rsidRPr="00556055">
        <w:rPr>
          <w:rFonts w:ascii="Times New Roman" w:hAnsi="Times New Roman"/>
          <w:color w:val="000000"/>
          <w:sz w:val="24"/>
          <w:szCs w:val="24"/>
        </w:rPr>
        <w:t>инт</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р</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с</w:t>
      </w:r>
      <w:r w:rsidRPr="00556055">
        <w:rPr>
          <w:rFonts w:ascii="Times New Roman" w:hAnsi="Times New Roman"/>
          <w:color w:val="000000"/>
          <w:spacing w:val="5"/>
          <w:sz w:val="24"/>
          <w:szCs w:val="24"/>
        </w:rPr>
        <w:t xml:space="preserve"> </w:t>
      </w:r>
      <w:r w:rsidRPr="00556055">
        <w:rPr>
          <w:rFonts w:ascii="Times New Roman" w:hAnsi="Times New Roman"/>
          <w:color w:val="000000"/>
          <w:sz w:val="24"/>
          <w:szCs w:val="24"/>
        </w:rPr>
        <w:t>к</w:t>
      </w:r>
      <w:r w:rsidRPr="00556055">
        <w:rPr>
          <w:rFonts w:ascii="Times New Roman" w:hAnsi="Times New Roman"/>
          <w:color w:val="000000"/>
          <w:spacing w:val="7"/>
          <w:sz w:val="24"/>
          <w:szCs w:val="24"/>
        </w:rPr>
        <w:t xml:space="preserve"> </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овым</w:t>
      </w:r>
      <w:r w:rsidRPr="00556055">
        <w:rPr>
          <w:rFonts w:ascii="Times New Roman" w:hAnsi="Times New Roman"/>
          <w:color w:val="000000"/>
          <w:spacing w:val="6"/>
          <w:sz w:val="24"/>
          <w:szCs w:val="24"/>
        </w:rPr>
        <w:t xml:space="preserve"> </w:t>
      </w:r>
      <w:r w:rsidRPr="00556055">
        <w:rPr>
          <w:rFonts w:ascii="Times New Roman" w:hAnsi="Times New Roman"/>
          <w:color w:val="000000"/>
          <w:sz w:val="24"/>
          <w:szCs w:val="24"/>
        </w:rPr>
        <w:t>и з</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акомым</w:t>
      </w:r>
      <w:r w:rsidRPr="00556055">
        <w:rPr>
          <w:rFonts w:ascii="Times New Roman" w:hAnsi="Times New Roman"/>
          <w:color w:val="000000"/>
          <w:spacing w:val="37"/>
          <w:sz w:val="24"/>
          <w:szCs w:val="24"/>
        </w:rPr>
        <w:t xml:space="preserve"> </w:t>
      </w:r>
      <w:r w:rsidRPr="00556055">
        <w:rPr>
          <w:rFonts w:ascii="Times New Roman" w:hAnsi="Times New Roman"/>
          <w:color w:val="000000"/>
          <w:sz w:val="24"/>
          <w:szCs w:val="24"/>
        </w:rPr>
        <w:t>ф</w:t>
      </w:r>
      <w:r w:rsidRPr="00556055">
        <w:rPr>
          <w:rFonts w:ascii="Times New Roman" w:hAnsi="Times New Roman"/>
          <w:color w:val="000000"/>
          <w:spacing w:val="2"/>
          <w:sz w:val="24"/>
          <w:szCs w:val="24"/>
        </w:rPr>
        <w:t>и</w:t>
      </w:r>
      <w:r w:rsidRPr="00556055">
        <w:rPr>
          <w:rFonts w:ascii="Times New Roman" w:hAnsi="Times New Roman"/>
          <w:color w:val="000000"/>
          <w:spacing w:val="1"/>
          <w:sz w:val="24"/>
          <w:szCs w:val="24"/>
        </w:rPr>
        <w:t>зи</w:t>
      </w:r>
      <w:r w:rsidRPr="00556055">
        <w:rPr>
          <w:rFonts w:ascii="Times New Roman" w:hAnsi="Times New Roman"/>
          <w:color w:val="000000"/>
          <w:sz w:val="24"/>
          <w:szCs w:val="24"/>
        </w:rPr>
        <w:t>ч</w:t>
      </w:r>
      <w:r w:rsidRPr="00556055">
        <w:rPr>
          <w:rFonts w:ascii="Times New Roman" w:hAnsi="Times New Roman"/>
          <w:color w:val="000000"/>
          <w:spacing w:val="-1"/>
          <w:sz w:val="24"/>
          <w:szCs w:val="24"/>
        </w:rPr>
        <w:t>ес</w:t>
      </w:r>
      <w:r w:rsidRPr="00556055">
        <w:rPr>
          <w:rFonts w:ascii="Times New Roman" w:hAnsi="Times New Roman"/>
          <w:color w:val="000000"/>
          <w:sz w:val="24"/>
          <w:szCs w:val="24"/>
        </w:rPr>
        <w:t>к</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м</w:t>
      </w:r>
      <w:r w:rsidRPr="00556055">
        <w:rPr>
          <w:rFonts w:ascii="Times New Roman" w:hAnsi="Times New Roman"/>
          <w:color w:val="000000"/>
          <w:spacing w:val="37"/>
          <w:sz w:val="24"/>
          <w:szCs w:val="24"/>
        </w:rPr>
        <w:t xml:space="preserve"> </w:t>
      </w:r>
      <w:r w:rsidRPr="00556055">
        <w:rPr>
          <w:rFonts w:ascii="Times New Roman" w:hAnsi="Times New Roman"/>
          <w:color w:val="000000"/>
          <w:spacing w:val="-4"/>
          <w:sz w:val="24"/>
          <w:szCs w:val="24"/>
        </w:rPr>
        <w:t>у</w:t>
      </w:r>
      <w:r w:rsidRPr="00556055">
        <w:rPr>
          <w:rFonts w:ascii="Times New Roman" w:hAnsi="Times New Roman"/>
          <w:color w:val="000000"/>
          <w:sz w:val="24"/>
          <w:szCs w:val="24"/>
        </w:rPr>
        <w:t>пражнен</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ям, и</w:t>
      </w:r>
      <w:r w:rsidRPr="00556055">
        <w:rPr>
          <w:rFonts w:ascii="Times New Roman" w:hAnsi="Times New Roman"/>
          <w:color w:val="000000"/>
          <w:spacing w:val="1"/>
          <w:sz w:val="24"/>
          <w:szCs w:val="24"/>
        </w:rPr>
        <w:t>з</w:t>
      </w:r>
      <w:r w:rsidRPr="00556055">
        <w:rPr>
          <w:rFonts w:ascii="Times New Roman" w:hAnsi="Times New Roman"/>
          <w:color w:val="000000"/>
          <w:spacing w:val="-1"/>
          <w:sz w:val="24"/>
          <w:szCs w:val="24"/>
        </w:rPr>
        <w:t>б</w:t>
      </w:r>
      <w:r w:rsidRPr="00556055">
        <w:rPr>
          <w:rFonts w:ascii="Times New Roman" w:hAnsi="Times New Roman"/>
          <w:color w:val="000000"/>
          <w:sz w:val="24"/>
          <w:szCs w:val="24"/>
        </w:rPr>
        <w:t>иратель</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ость</w:t>
      </w:r>
      <w:r w:rsidRPr="00556055">
        <w:rPr>
          <w:rFonts w:ascii="Times New Roman" w:hAnsi="Times New Roman"/>
          <w:color w:val="000000"/>
          <w:spacing w:val="103"/>
          <w:sz w:val="24"/>
          <w:szCs w:val="24"/>
        </w:rPr>
        <w:t xml:space="preserve"> </w:t>
      </w:r>
      <w:r w:rsidRPr="00556055">
        <w:rPr>
          <w:rFonts w:ascii="Times New Roman" w:hAnsi="Times New Roman"/>
          <w:color w:val="000000"/>
          <w:sz w:val="24"/>
          <w:szCs w:val="24"/>
        </w:rPr>
        <w:t>и</w:t>
      </w:r>
      <w:r w:rsidRPr="00556055">
        <w:rPr>
          <w:rFonts w:ascii="Times New Roman" w:hAnsi="Times New Roman"/>
          <w:color w:val="000000"/>
          <w:spacing w:val="101"/>
          <w:sz w:val="24"/>
          <w:szCs w:val="24"/>
        </w:rPr>
        <w:t xml:space="preserve"> </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ни</w:t>
      </w:r>
      <w:r w:rsidRPr="00556055">
        <w:rPr>
          <w:rFonts w:ascii="Times New Roman" w:hAnsi="Times New Roman"/>
          <w:color w:val="000000"/>
          <w:spacing w:val="1"/>
          <w:sz w:val="24"/>
          <w:szCs w:val="24"/>
        </w:rPr>
        <w:t>ци</w:t>
      </w:r>
      <w:r w:rsidRPr="00556055">
        <w:rPr>
          <w:rFonts w:ascii="Times New Roman" w:hAnsi="Times New Roman"/>
          <w:color w:val="000000"/>
          <w:sz w:val="24"/>
          <w:szCs w:val="24"/>
        </w:rPr>
        <w:t>а</w:t>
      </w:r>
      <w:r w:rsidRPr="00556055">
        <w:rPr>
          <w:rFonts w:ascii="Times New Roman" w:hAnsi="Times New Roman"/>
          <w:color w:val="000000"/>
          <w:spacing w:val="-2"/>
          <w:sz w:val="24"/>
          <w:szCs w:val="24"/>
        </w:rPr>
        <w:t>т</w:t>
      </w:r>
      <w:r w:rsidRPr="00556055">
        <w:rPr>
          <w:rFonts w:ascii="Times New Roman" w:hAnsi="Times New Roman"/>
          <w:color w:val="000000"/>
          <w:sz w:val="24"/>
          <w:szCs w:val="24"/>
        </w:rPr>
        <w:t>и</w:t>
      </w:r>
      <w:r w:rsidRPr="00556055">
        <w:rPr>
          <w:rFonts w:ascii="Times New Roman" w:hAnsi="Times New Roman"/>
          <w:color w:val="000000"/>
          <w:spacing w:val="2"/>
          <w:sz w:val="24"/>
          <w:szCs w:val="24"/>
        </w:rPr>
        <w:t>в</w:t>
      </w:r>
      <w:r w:rsidRPr="00556055">
        <w:rPr>
          <w:rFonts w:ascii="Times New Roman" w:hAnsi="Times New Roman"/>
          <w:color w:val="000000"/>
          <w:sz w:val="24"/>
          <w:szCs w:val="24"/>
        </w:rPr>
        <w:t>у</w:t>
      </w:r>
      <w:r w:rsidRPr="00556055">
        <w:rPr>
          <w:rFonts w:ascii="Times New Roman" w:hAnsi="Times New Roman"/>
          <w:color w:val="000000"/>
          <w:spacing w:val="98"/>
          <w:sz w:val="24"/>
          <w:szCs w:val="24"/>
        </w:rPr>
        <w:t xml:space="preserve"> </w:t>
      </w:r>
      <w:r w:rsidRPr="00556055">
        <w:rPr>
          <w:rFonts w:ascii="Times New Roman" w:hAnsi="Times New Roman"/>
          <w:color w:val="000000"/>
          <w:spacing w:val="1"/>
          <w:sz w:val="24"/>
          <w:szCs w:val="24"/>
        </w:rPr>
        <w:t>п</w:t>
      </w:r>
      <w:r w:rsidRPr="00556055">
        <w:rPr>
          <w:rFonts w:ascii="Times New Roman" w:hAnsi="Times New Roman"/>
          <w:color w:val="000000"/>
          <w:sz w:val="24"/>
          <w:szCs w:val="24"/>
        </w:rPr>
        <w:t>ри выпол</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ен</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и</w:t>
      </w:r>
      <w:r w:rsidRPr="00556055">
        <w:rPr>
          <w:rFonts w:ascii="Times New Roman" w:hAnsi="Times New Roman"/>
          <w:color w:val="000000"/>
          <w:spacing w:val="3"/>
          <w:sz w:val="24"/>
          <w:szCs w:val="24"/>
        </w:rPr>
        <w:t xml:space="preserve"> </w:t>
      </w:r>
      <w:r w:rsidRPr="00556055">
        <w:rPr>
          <w:rFonts w:ascii="Times New Roman" w:hAnsi="Times New Roman"/>
          <w:color w:val="000000"/>
          <w:spacing w:val="-7"/>
          <w:sz w:val="24"/>
          <w:szCs w:val="24"/>
        </w:rPr>
        <w:t>у</w:t>
      </w:r>
      <w:r w:rsidRPr="00556055">
        <w:rPr>
          <w:rFonts w:ascii="Times New Roman" w:hAnsi="Times New Roman"/>
          <w:color w:val="000000"/>
          <w:sz w:val="24"/>
          <w:szCs w:val="24"/>
        </w:rPr>
        <w:t>пражнен</w:t>
      </w:r>
      <w:r w:rsidRPr="00556055">
        <w:rPr>
          <w:rFonts w:ascii="Times New Roman" w:hAnsi="Times New Roman"/>
          <w:color w:val="000000"/>
          <w:spacing w:val="1"/>
          <w:sz w:val="24"/>
          <w:szCs w:val="24"/>
        </w:rPr>
        <w:t>ий</w:t>
      </w:r>
      <w:r w:rsidRPr="00556055">
        <w:rPr>
          <w:rFonts w:ascii="Times New Roman" w:hAnsi="Times New Roman"/>
          <w:color w:val="000000"/>
          <w:sz w:val="24"/>
          <w:szCs w:val="24"/>
        </w:rPr>
        <w:t>;</w:t>
      </w:r>
    </w:p>
    <w:p w:rsidR="00757111" w:rsidRDefault="00757111" w:rsidP="00B646B5">
      <w:pPr>
        <w:pStyle w:val="a3"/>
        <w:numPr>
          <w:ilvl w:val="0"/>
          <w:numId w:val="143"/>
        </w:numPr>
        <w:tabs>
          <w:tab w:val="left" w:pos="567"/>
        </w:tabs>
        <w:spacing w:before="3" w:after="0"/>
        <w:ind w:left="567" w:right="328" w:hanging="567"/>
        <w:contextualSpacing/>
        <w:jc w:val="both"/>
        <w:rPr>
          <w:rFonts w:ascii="Times New Roman" w:hAnsi="Times New Roman"/>
          <w:color w:val="000000"/>
          <w:sz w:val="24"/>
          <w:szCs w:val="24"/>
        </w:rPr>
      </w:pPr>
      <w:r w:rsidRPr="00556055">
        <w:rPr>
          <w:rFonts w:ascii="Times New Roman" w:hAnsi="Times New Roman"/>
          <w:color w:val="000000"/>
          <w:spacing w:val="1"/>
          <w:sz w:val="24"/>
          <w:szCs w:val="24"/>
        </w:rPr>
        <w:t>и</w:t>
      </w:r>
      <w:r w:rsidRPr="00556055">
        <w:rPr>
          <w:rFonts w:ascii="Times New Roman" w:hAnsi="Times New Roman"/>
          <w:color w:val="000000"/>
          <w:sz w:val="24"/>
          <w:szCs w:val="24"/>
        </w:rPr>
        <w:t>м</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ет</w:t>
      </w:r>
      <w:r w:rsidRPr="00556055">
        <w:rPr>
          <w:rFonts w:ascii="Times New Roman" w:hAnsi="Times New Roman"/>
          <w:color w:val="000000"/>
          <w:spacing w:val="140"/>
          <w:sz w:val="24"/>
          <w:szCs w:val="24"/>
        </w:rPr>
        <w:t xml:space="preserve"> </w:t>
      </w:r>
      <w:r w:rsidRPr="00556055">
        <w:rPr>
          <w:rFonts w:ascii="Times New Roman" w:hAnsi="Times New Roman"/>
          <w:color w:val="000000"/>
          <w:spacing w:val="1"/>
          <w:sz w:val="24"/>
          <w:szCs w:val="24"/>
        </w:rPr>
        <w:t>п</w:t>
      </w:r>
      <w:r w:rsidRPr="00556055">
        <w:rPr>
          <w:rFonts w:ascii="Times New Roman" w:hAnsi="Times New Roman"/>
          <w:color w:val="000000"/>
          <w:sz w:val="24"/>
          <w:szCs w:val="24"/>
        </w:rPr>
        <w:t>редст</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вл</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н</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я</w:t>
      </w:r>
      <w:r w:rsidRPr="00556055">
        <w:rPr>
          <w:rFonts w:ascii="Times New Roman" w:hAnsi="Times New Roman"/>
          <w:color w:val="000000"/>
          <w:spacing w:val="141"/>
          <w:sz w:val="24"/>
          <w:szCs w:val="24"/>
        </w:rPr>
        <w:t xml:space="preserve"> </w:t>
      </w:r>
      <w:r w:rsidRPr="00556055">
        <w:rPr>
          <w:rFonts w:ascii="Times New Roman" w:hAnsi="Times New Roman"/>
          <w:color w:val="000000"/>
          <w:sz w:val="24"/>
          <w:szCs w:val="24"/>
        </w:rPr>
        <w:t>о</w:t>
      </w:r>
      <w:r w:rsidRPr="00556055">
        <w:rPr>
          <w:rFonts w:ascii="Times New Roman" w:hAnsi="Times New Roman"/>
          <w:color w:val="000000"/>
          <w:spacing w:val="142"/>
          <w:sz w:val="24"/>
          <w:szCs w:val="24"/>
        </w:rPr>
        <w:t xml:space="preserve"> </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ек</w:t>
      </w:r>
      <w:r w:rsidRPr="00556055">
        <w:rPr>
          <w:rFonts w:ascii="Times New Roman" w:hAnsi="Times New Roman"/>
          <w:color w:val="000000"/>
          <w:spacing w:val="-2"/>
          <w:sz w:val="24"/>
          <w:szCs w:val="24"/>
        </w:rPr>
        <w:t>о</w:t>
      </w:r>
      <w:r w:rsidRPr="00556055">
        <w:rPr>
          <w:rFonts w:ascii="Times New Roman" w:hAnsi="Times New Roman"/>
          <w:color w:val="000000"/>
          <w:sz w:val="24"/>
          <w:szCs w:val="24"/>
        </w:rPr>
        <w:t>тор</w:t>
      </w:r>
      <w:r w:rsidRPr="00556055">
        <w:rPr>
          <w:rFonts w:ascii="Times New Roman" w:hAnsi="Times New Roman"/>
          <w:color w:val="000000"/>
          <w:spacing w:val="-2"/>
          <w:sz w:val="24"/>
          <w:szCs w:val="24"/>
        </w:rPr>
        <w:t>ы</w:t>
      </w:r>
      <w:r w:rsidRPr="00556055">
        <w:rPr>
          <w:rFonts w:ascii="Times New Roman" w:hAnsi="Times New Roman"/>
          <w:color w:val="000000"/>
          <w:sz w:val="24"/>
          <w:szCs w:val="24"/>
        </w:rPr>
        <w:t>х видах</w:t>
      </w:r>
      <w:r w:rsidRPr="00556055">
        <w:rPr>
          <w:rFonts w:ascii="Times New Roman" w:hAnsi="Times New Roman"/>
          <w:color w:val="000000"/>
          <w:spacing w:val="1"/>
          <w:sz w:val="24"/>
          <w:szCs w:val="24"/>
        </w:rPr>
        <w:t xml:space="preserve"> </w:t>
      </w:r>
      <w:r w:rsidRPr="00556055">
        <w:rPr>
          <w:rFonts w:ascii="Times New Roman" w:hAnsi="Times New Roman"/>
          <w:color w:val="000000"/>
          <w:sz w:val="24"/>
          <w:szCs w:val="24"/>
        </w:rPr>
        <w:t>спор</w:t>
      </w:r>
      <w:r w:rsidRPr="00556055">
        <w:rPr>
          <w:rFonts w:ascii="Times New Roman" w:hAnsi="Times New Roman"/>
          <w:color w:val="000000"/>
          <w:spacing w:val="1"/>
          <w:sz w:val="24"/>
          <w:szCs w:val="24"/>
        </w:rPr>
        <w:t>т</w:t>
      </w:r>
      <w:r w:rsidRPr="00556055">
        <w:rPr>
          <w:rFonts w:ascii="Times New Roman" w:hAnsi="Times New Roman"/>
          <w:color w:val="000000"/>
          <w:sz w:val="24"/>
          <w:szCs w:val="24"/>
        </w:rPr>
        <w:t>а</w:t>
      </w:r>
      <w:r>
        <w:rPr>
          <w:rFonts w:ascii="Times New Roman" w:hAnsi="Times New Roman"/>
          <w:color w:val="000000"/>
          <w:sz w:val="24"/>
          <w:szCs w:val="24"/>
        </w:rPr>
        <w:t>.</w:t>
      </w:r>
    </w:p>
    <w:p w:rsidR="00757111" w:rsidRDefault="00757111" w:rsidP="00B646B5">
      <w:pPr>
        <w:pStyle w:val="a3"/>
        <w:numPr>
          <w:ilvl w:val="0"/>
          <w:numId w:val="143"/>
        </w:numPr>
        <w:tabs>
          <w:tab w:val="left" w:pos="567"/>
          <w:tab w:val="left" w:pos="3390"/>
        </w:tabs>
        <w:spacing w:before="3" w:after="0"/>
        <w:ind w:left="567" w:right="328" w:hanging="567"/>
        <w:contextualSpacing/>
        <w:jc w:val="both"/>
        <w:rPr>
          <w:rFonts w:ascii="Times New Roman" w:hAnsi="Times New Roman"/>
          <w:color w:val="000000"/>
          <w:sz w:val="24"/>
          <w:szCs w:val="24"/>
        </w:rPr>
      </w:pPr>
      <w:r w:rsidRPr="00556055">
        <w:rPr>
          <w:rFonts w:ascii="Times New Roman" w:hAnsi="Times New Roman"/>
          <w:color w:val="000000"/>
          <w:spacing w:val="-4"/>
          <w:sz w:val="24"/>
          <w:szCs w:val="24"/>
        </w:rPr>
        <w:t>у</w:t>
      </w:r>
      <w:r w:rsidRPr="00556055">
        <w:rPr>
          <w:rFonts w:ascii="Times New Roman" w:hAnsi="Times New Roman"/>
          <w:color w:val="000000"/>
          <w:spacing w:val="1"/>
          <w:sz w:val="24"/>
          <w:szCs w:val="24"/>
        </w:rPr>
        <w:t>ве</w:t>
      </w:r>
      <w:r w:rsidRPr="00556055">
        <w:rPr>
          <w:rFonts w:ascii="Times New Roman" w:hAnsi="Times New Roman"/>
          <w:color w:val="000000"/>
          <w:sz w:val="24"/>
          <w:szCs w:val="24"/>
        </w:rPr>
        <w:t>рен</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о,</w:t>
      </w:r>
      <w:r w:rsidRPr="00556055">
        <w:rPr>
          <w:rFonts w:ascii="Times New Roman" w:hAnsi="Times New Roman"/>
          <w:color w:val="000000"/>
          <w:spacing w:val="34"/>
          <w:sz w:val="24"/>
          <w:szCs w:val="24"/>
        </w:rPr>
        <w:t xml:space="preserve"> </w:t>
      </w:r>
      <w:r w:rsidRPr="00556055">
        <w:rPr>
          <w:rFonts w:ascii="Times New Roman" w:hAnsi="Times New Roman"/>
          <w:color w:val="000000"/>
          <w:sz w:val="24"/>
          <w:szCs w:val="24"/>
        </w:rPr>
        <w:t>точно,</w:t>
      </w:r>
      <w:r w:rsidRPr="00556055">
        <w:rPr>
          <w:rFonts w:ascii="Times New Roman" w:hAnsi="Times New Roman"/>
          <w:color w:val="000000"/>
          <w:spacing w:val="34"/>
          <w:sz w:val="24"/>
          <w:szCs w:val="24"/>
        </w:rPr>
        <w:t xml:space="preserve"> </w:t>
      </w:r>
      <w:r w:rsidRPr="00556055">
        <w:rPr>
          <w:rFonts w:ascii="Times New Roman" w:hAnsi="Times New Roman"/>
          <w:color w:val="000000"/>
          <w:sz w:val="24"/>
          <w:szCs w:val="24"/>
        </w:rPr>
        <w:t>в</w:t>
      </w:r>
      <w:r w:rsidRPr="00556055">
        <w:rPr>
          <w:rFonts w:ascii="Times New Roman" w:hAnsi="Times New Roman"/>
          <w:color w:val="000000"/>
          <w:spacing w:val="30"/>
          <w:sz w:val="24"/>
          <w:szCs w:val="24"/>
        </w:rPr>
        <w:t xml:space="preserve"> </w:t>
      </w:r>
      <w:r w:rsidRPr="00556055">
        <w:rPr>
          <w:rFonts w:ascii="Times New Roman" w:hAnsi="Times New Roman"/>
          <w:color w:val="000000"/>
          <w:spacing w:val="1"/>
          <w:sz w:val="24"/>
          <w:szCs w:val="24"/>
        </w:rPr>
        <w:t>з</w:t>
      </w:r>
      <w:r w:rsidRPr="00556055">
        <w:rPr>
          <w:rFonts w:ascii="Times New Roman" w:hAnsi="Times New Roman"/>
          <w:color w:val="000000"/>
          <w:sz w:val="24"/>
          <w:szCs w:val="24"/>
        </w:rPr>
        <w:t>ад</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н</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ом</w:t>
      </w:r>
      <w:r w:rsidRPr="00556055">
        <w:rPr>
          <w:rFonts w:ascii="Times New Roman" w:hAnsi="Times New Roman"/>
          <w:color w:val="000000"/>
          <w:spacing w:val="33"/>
          <w:sz w:val="24"/>
          <w:szCs w:val="24"/>
        </w:rPr>
        <w:t xml:space="preserve"> </w:t>
      </w:r>
      <w:r w:rsidRPr="00556055">
        <w:rPr>
          <w:rFonts w:ascii="Times New Roman" w:hAnsi="Times New Roman"/>
          <w:color w:val="000000"/>
          <w:spacing w:val="1"/>
          <w:sz w:val="24"/>
          <w:szCs w:val="24"/>
        </w:rPr>
        <w:t>т</w:t>
      </w:r>
      <w:r w:rsidRPr="00556055">
        <w:rPr>
          <w:rFonts w:ascii="Times New Roman" w:hAnsi="Times New Roman"/>
          <w:color w:val="000000"/>
          <w:sz w:val="24"/>
          <w:szCs w:val="24"/>
        </w:rPr>
        <w:t>е</w:t>
      </w:r>
      <w:r w:rsidRPr="00556055">
        <w:rPr>
          <w:rFonts w:ascii="Times New Roman" w:hAnsi="Times New Roman"/>
          <w:color w:val="000000"/>
          <w:spacing w:val="-1"/>
          <w:sz w:val="24"/>
          <w:szCs w:val="24"/>
        </w:rPr>
        <w:t>м</w:t>
      </w:r>
      <w:r w:rsidRPr="00556055">
        <w:rPr>
          <w:rFonts w:ascii="Times New Roman" w:hAnsi="Times New Roman"/>
          <w:color w:val="000000"/>
          <w:sz w:val="24"/>
          <w:szCs w:val="24"/>
        </w:rPr>
        <w:t>пе</w:t>
      </w:r>
      <w:r w:rsidRPr="00556055">
        <w:rPr>
          <w:rFonts w:ascii="Times New Roman" w:hAnsi="Times New Roman"/>
          <w:color w:val="000000"/>
          <w:spacing w:val="30"/>
          <w:sz w:val="24"/>
          <w:szCs w:val="24"/>
        </w:rPr>
        <w:t xml:space="preserve"> </w:t>
      </w:r>
      <w:r w:rsidRPr="00556055">
        <w:rPr>
          <w:rFonts w:ascii="Times New Roman" w:hAnsi="Times New Roman"/>
          <w:color w:val="000000"/>
          <w:sz w:val="24"/>
          <w:szCs w:val="24"/>
        </w:rPr>
        <w:t>и ри</w:t>
      </w:r>
      <w:r w:rsidRPr="00556055">
        <w:rPr>
          <w:rFonts w:ascii="Times New Roman" w:hAnsi="Times New Roman"/>
          <w:color w:val="000000"/>
          <w:spacing w:val="1"/>
          <w:sz w:val="24"/>
          <w:szCs w:val="24"/>
        </w:rPr>
        <w:t>т</w:t>
      </w:r>
      <w:r w:rsidRPr="00556055">
        <w:rPr>
          <w:rFonts w:ascii="Times New Roman" w:hAnsi="Times New Roman"/>
          <w:color w:val="000000"/>
          <w:sz w:val="24"/>
          <w:szCs w:val="24"/>
        </w:rPr>
        <w:t>м</w:t>
      </w:r>
      <w:r w:rsidRPr="00556055">
        <w:rPr>
          <w:rFonts w:ascii="Times New Roman" w:hAnsi="Times New Roman"/>
          <w:color w:val="000000"/>
          <w:spacing w:val="-1"/>
          <w:sz w:val="24"/>
          <w:szCs w:val="24"/>
        </w:rPr>
        <w:t>е</w:t>
      </w:r>
      <w:r>
        <w:rPr>
          <w:rFonts w:ascii="Times New Roman" w:hAnsi="Times New Roman"/>
          <w:color w:val="000000"/>
          <w:sz w:val="24"/>
          <w:szCs w:val="24"/>
        </w:rPr>
        <w:t xml:space="preserve">, </w:t>
      </w:r>
      <w:r w:rsidRPr="00556055">
        <w:rPr>
          <w:rFonts w:ascii="Times New Roman" w:hAnsi="Times New Roman"/>
          <w:color w:val="000000"/>
          <w:sz w:val="24"/>
          <w:szCs w:val="24"/>
        </w:rPr>
        <w:t>выр</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з</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тельно</w:t>
      </w:r>
      <w:r w:rsidRPr="00556055">
        <w:rPr>
          <w:rFonts w:ascii="Times New Roman" w:hAnsi="Times New Roman"/>
          <w:color w:val="000000"/>
          <w:sz w:val="24"/>
          <w:szCs w:val="24"/>
        </w:rPr>
        <w:tab/>
        <w:t>выпол</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 xml:space="preserve">яет </w:t>
      </w:r>
      <w:r w:rsidRPr="00556055">
        <w:rPr>
          <w:rFonts w:ascii="Times New Roman" w:hAnsi="Times New Roman"/>
          <w:color w:val="000000"/>
          <w:spacing w:val="-4"/>
          <w:sz w:val="24"/>
          <w:szCs w:val="24"/>
        </w:rPr>
        <w:t>у</w:t>
      </w:r>
      <w:r w:rsidRPr="00556055">
        <w:rPr>
          <w:rFonts w:ascii="Times New Roman" w:hAnsi="Times New Roman"/>
          <w:color w:val="000000"/>
          <w:spacing w:val="2"/>
          <w:sz w:val="24"/>
          <w:szCs w:val="24"/>
        </w:rPr>
        <w:t>п</w:t>
      </w:r>
      <w:r w:rsidRPr="00556055">
        <w:rPr>
          <w:rFonts w:ascii="Times New Roman" w:hAnsi="Times New Roman"/>
          <w:color w:val="000000"/>
          <w:sz w:val="24"/>
          <w:szCs w:val="24"/>
        </w:rPr>
        <w:t>ражнен</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я.</w:t>
      </w:r>
    </w:p>
    <w:p w:rsidR="00757111" w:rsidRDefault="00757111" w:rsidP="00B646B5">
      <w:pPr>
        <w:pStyle w:val="a3"/>
        <w:numPr>
          <w:ilvl w:val="0"/>
          <w:numId w:val="143"/>
        </w:numPr>
        <w:tabs>
          <w:tab w:val="left" w:pos="567"/>
          <w:tab w:val="left" w:pos="3390"/>
        </w:tabs>
        <w:spacing w:before="3" w:after="0"/>
        <w:ind w:left="567" w:right="328" w:hanging="567"/>
        <w:contextualSpacing/>
        <w:jc w:val="both"/>
        <w:rPr>
          <w:rFonts w:ascii="Times New Roman" w:hAnsi="Times New Roman"/>
          <w:color w:val="000000"/>
          <w:sz w:val="24"/>
          <w:szCs w:val="24"/>
        </w:rPr>
      </w:pPr>
      <w:proofErr w:type="gramStart"/>
      <w:r w:rsidRPr="00556055">
        <w:rPr>
          <w:rFonts w:ascii="Times New Roman" w:hAnsi="Times New Roman"/>
          <w:color w:val="000000"/>
          <w:sz w:val="24"/>
          <w:szCs w:val="24"/>
        </w:rPr>
        <w:t>С</w:t>
      </w:r>
      <w:r w:rsidRPr="00556055">
        <w:rPr>
          <w:rFonts w:ascii="Times New Roman" w:hAnsi="Times New Roman"/>
          <w:color w:val="000000"/>
          <w:spacing w:val="1"/>
          <w:sz w:val="24"/>
          <w:szCs w:val="24"/>
        </w:rPr>
        <w:t>п</w:t>
      </w:r>
      <w:r w:rsidRPr="00556055">
        <w:rPr>
          <w:rFonts w:ascii="Times New Roman" w:hAnsi="Times New Roman"/>
          <w:color w:val="000000"/>
          <w:sz w:val="24"/>
          <w:szCs w:val="24"/>
        </w:rPr>
        <w:t>особ</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н</w:t>
      </w:r>
      <w:proofErr w:type="gramEnd"/>
      <w:r w:rsidRPr="00556055">
        <w:rPr>
          <w:rFonts w:ascii="Times New Roman" w:hAnsi="Times New Roman"/>
          <w:color w:val="000000"/>
          <w:sz w:val="24"/>
          <w:szCs w:val="24"/>
        </w:rPr>
        <w:t xml:space="preserve"> твор</w:t>
      </w:r>
      <w:r w:rsidRPr="00556055">
        <w:rPr>
          <w:rFonts w:ascii="Times New Roman" w:hAnsi="Times New Roman"/>
          <w:color w:val="000000"/>
          <w:spacing w:val="-1"/>
          <w:sz w:val="24"/>
          <w:szCs w:val="24"/>
        </w:rPr>
        <w:t>ч</w:t>
      </w:r>
      <w:r w:rsidRPr="00556055">
        <w:rPr>
          <w:rFonts w:ascii="Times New Roman" w:hAnsi="Times New Roman"/>
          <w:color w:val="000000"/>
          <w:sz w:val="24"/>
          <w:szCs w:val="24"/>
        </w:rPr>
        <w:t>е</w:t>
      </w:r>
      <w:r w:rsidRPr="00556055">
        <w:rPr>
          <w:rFonts w:ascii="Times New Roman" w:hAnsi="Times New Roman"/>
          <w:color w:val="000000"/>
          <w:spacing w:val="-1"/>
          <w:sz w:val="24"/>
          <w:szCs w:val="24"/>
        </w:rPr>
        <w:t>с</w:t>
      </w:r>
      <w:r w:rsidRPr="00556055">
        <w:rPr>
          <w:rFonts w:ascii="Times New Roman" w:hAnsi="Times New Roman"/>
          <w:color w:val="000000"/>
          <w:sz w:val="24"/>
          <w:szCs w:val="24"/>
        </w:rPr>
        <w:t>ки со</w:t>
      </w:r>
      <w:r w:rsidRPr="00556055">
        <w:rPr>
          <w:rFonts w:ascii="Times New Roman" w:hAnsi="Times New Roman"/>
          <w:color w:val="000000"/>
          <w:spacing w:val="-1"/>
          <w:sz w:val="24"/>
          <w:szCs w:val="24"/>
        </w:rPr>
        <w:t>с</w:t>
      </w:r>
      <w:r w:rsidRPr="00556055">
        <w:rPr>
          <w:rFonts w:ascii="Times New Roman" w:hAnsi="Times New Roman"/>
          <w:color w:val="000000"/>
          <w:sz w:val="24"/>
          <w:szCs w:val="24"/>
        </w:rPr>
        <w:t>т</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вить</w:t>
      </w:r>
      <w:r>
        <w:rPr>
          <w:rFonts w:ascii="Times New Roman" w:hAnsi="Times New Roman"/>
          <w:color w:val="000000"/>
          <w:sz w:val="24"/>
          <w:szCs w:val="24"/>
        </w:rPr>
        <w:t xml:space="preserve"> </w:t>
      </w:r>
      <w:r w:rsidRPr="00556055">
        <w:rPr>
          <w:rFonts w:ascii="Times New Roman" w:hAnsi="Times New Roman"/>
          <w:color w:val="000000"/>
          <w:spacing w:val="-39"/>
          <w:sz w:val="24"/>
          <w:szCs w:val="24"/>
        </w:rPr>
        <w:t xml:space="preserve"> </w:t>
      </w:r>
      <w:r w:rsidRPr="00556055">
        <w:rPr>
          <w:rFonts w:ascii="Times New Roman" w:hAnsi="Times New Roman"/>
          <w:color w:val="000000"/>
          <w:sz w:val="24"/>
          <w:szCs w:val="24"/>
        </w:rPr>
        <w:t>не</w:t>
      </w:r>
      <w:r w:rsidRPr="00556055">
        <w:rPr>
          <w:rFonts w:ascii="Times New Roman" w:hAnsi="Times New Roman"/>
          <w:color w:val="000000"/>
          <w:spacing w:val="-1"/>
          <w:sz w:val="24"/>
          <w:szCs w:val="24"/>
        </w:rPr>
        <w:t>с</w:t>
      </w:r>
      <w:r w:rsidRPr="00556055">
        <w:rPr>
          <w:rFonts w:ascii="Times New Roman" w:hAnsi="Times New Roman"/>
          <w:color w:val="000000"/>
          <w:sz w:val="24"/>
          <w:szCs w:val="24"/>
        </w:rPr>
        <w:t xml:space="preserve">ложные </w:t>
      </w:r>
      <w:r w:rsidRPr="00556055">
        <w:rPr>
          <w:rFonts w:ascii="Times New Roman" w:hAnsi="Times New Roman"/>
          <w:color w:val="000000"/>
          <w:spacing w:val="-40"/>
          <w:sz w:val="24"/>
          <w:szCs w:val="24"/>
        </w:rPr>
        <w:t xml:space="preserve"> </w:t>
      </w:r>
      <w:r w:rsidRPr="00556055">
        <w:rPr>
          <w:rFonts w:ascii="Times New Roman" w:hAnsi="Times New Roman"/>
          <w:color w:val="000000"/>
          <w:sz w:val="24"/>
          <w:szCs w:val="24"/>
        </w:rPr>
        <w:t>комб</w:t>
      </w:r>
      <w:r w:rsidRPr="00556055">
        <w:rPr>
          <w:rFonts w:ascii="Times New Roman" w:hAnsi="Times New Roman"/>
          <w:color w:val="000000"/>
          <w:spacing w:val="1"/>
          <w:sz w:val="24"/>
          <w:szCs w:val="24"/>
        </w:rPr>
        <w:t>ин</w:t>
      </w:r>
      <w:r w:rsidRPr="00556055">
        <w:rPr>
          <w:rFonts w:ascii="Times New Roman" w:hAnsi="Times New Roman"/>
          <w:color w:val="000000"/>
          <w:sz w:val="24"/>
          <w:szCs w:val="24"/>
        </w:rPr>
        <w:t>а</w:t>
      </w:r>
      <w:r w:rsidRPr="00556055">
        <w:rPr>
          <w:rFonts w:ascii="Times New Roman" w:hAnsi="Times New Roman"/>
          <w:color w:val="000000"/>
          <w:spacing w:val="-2"/>
          <w:sz w:val="24"/>
          <w:szCs w:val="24"/>
        </w:rPr>
        <w:t>ц</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и (</w:t>
      </w:r>
      <w:r w:rsidRPr="00556055">
        <w:rPr>
          <w:rFonts w:ascii="Times New Roman" w:hAnsi="Times New Roman"/>
          <w:color w:val="000000"/>
          <w:spacing w:val="-1"/>
          <w:sz w:val="24"/>
          <w:szCs w:val="24"/>
        </w:rPr>
        <w:t>ва</w:t>
      </w:r>
      <w:r w:rsidRPr="00556055">
        <w:rPr>
          <w:rFonts w:ascii="Times New Roman" w:hAnsi="Times New Roman"/>
          <w:color w:val="000000"/>
          <w:sz w:val="24"/>
          <w:szCs w:val="24"/>
        </w:rPr>
        <w:t>риан</w:t>
      </w:r>
      <w:r w:rsidRPr="00556055">
        <w:rPr>
          <w:rFonts w:ascii="Times New Roman" w:hAnsi="Times New Roman"/>
          <w:color w:val="000000"/>
          <w:spacing w:val="1"/>
          <w:sz w:val="24"/>
          <w:szCs w:val="24"/>
        </w:rPr>
        <w:t>т</w:t>
      </w:r>
      <w:r w:rsidRPr="00556055">
        <w:rPr>
          <w:rFonts w:ascii="Times New Roman" w:hAnsi="Times New Roman"/>
          <w:color w:val="000000"/>
          <w:sz w:val="24"/>
          <w:szCs w:val="24"/>
        </w:rPr>
        <w:t>ы) из</w:t>
      </w:r>
      <w:r w:rsidRPr="00556055">
        <w:rPr>
          <w:rFonts w:ascii="Times New Roman" w:hAnsi="Times New Roman"/>
          <w:color w:val="000000"/>
          <w:spacing w:val="1"/>
          <w:sz w:val="24"/>
          <w:szCs w:val="24"/>
        </w:rPr>
        <w:t xml:space="preserve"> </w:t>
      </w:r>
      <w:r w:rsidRPr="00556055">
        <w:rPr>
          <w:rFonts w:ascii="Times New Roman" w:hAnsi="Times New Roman"/>
          <w:color w:val="000000"/>
          <w:sz w:val="24"/>
          <w:szCs w:val="24"/>
        </w:rPr>
        <w:t>з</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аком</w:t>
      </w:r>
      <w:r w:rsidRPr="00556055">
        <w:rPr>
          <w:rFonts w:ascii="Times New Roman" w:hAnsi="Times New Roman"/>
          <w:color w:val="000000"/>
          <w:spacing w:val="-2"/>
          <w:sz w:val="24"/>
          <w:szCs w:val="24"/>
        </w:rPr>
        <w:t>ы</w:t>
      </w:r>
      <w:r w:rsidRPr="00556055">
        <w:rPr>
          <w:rFonts w:ascii="Times New Roman" w:hAnsi="Times New Roman"/>
          <w:color w:val="000000"/>
          <w:sz w:val="24"/>
          <w:szCs w:val="24"/>
        </w:rPr>
        <w:t>х</w:t>
      </w:r>
      <w:r w:rsidRPr="00556055">
        <w:rPr>
          <w:rFonts w:ascii="Times New Roman" w:hAnsi="Times New Roman"/>
          <w:color w:val="000000"/>
          <w:spacing w:val="3"/>
          <w:sz w:val="24"/>
          <w:szCs w:val="24"/>
        </w:rPr>
        <w:t xml:space="preserve"> </w:t>
      </w:r>
      <w:r w:rsidRPr="00556055">
        <w:rPr>
          <w:rFonts w:ascii="Times New Roman" w:hAnsi="Times New Roman"/>
          <w:color w:val="000000"/>
          <w:spacing w:val="-6"/>
          <w:sz w:val="24"/>
          <w:szCs w:val="24"/>
        </w:rPr>
        <w:t>у</w:t>
      </w:r>
      <w:r w:rsidRPr="00556055">
        <w:rPr>
          <w:rFonts w:ascii="Times New Roman" w:hAnsi="Times New Roman"/>
          <w:color w:val="000000"/>
          <w:sz w:val="24"/>
          <w:szCs w:val="24"/>
        </w:rPr>
        <w:t>пражн</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н</w:t>
      </w:r>
      <w:r w:rsidRPr="00556055">
        <w:rPr>
          <w:rFonts w:ascii="Times New Roman" w:hAnsi="Times New Roman"/>
          <w:color w:val="000000"/>
          <w:spacing w:val="1"/>
          <w:sz w:val="24"/>
          <w:szCs w:val="24"/>
        </w:rPr>
        <w:t>ий</w:t>
      </w:r>
      <w:r w:rsidRPr="00556055">
        <w:rPr>
          <w:rFonts w:ascii="Times New Roman" w:hAnsi="Times New Roman"/>
          <w:color w:val="000000"/>
          <w:sz w:val="24"/>
          <w:szCs w:val="24"/>
        </w:rPr>
        <w:t>;</w:t>
      </w:r>
    </w:p>
    <w:p w:rsidR="00757111" w:rsidRDefault="00757111" w:rsidP="00B646B5">
      <w:pPr>
        <w:pStyle w:val="a3"/>
        <w:numPr>
          <w:ilvl w:val="0"/>
          <w:numId w:val="143"/>
        </w:numPr>
        <w:tabs>
          <w:tab w:val="left" w:pos="567"/>
          <w:tab w:val="left" w:pos="3390"/>
        </w:tabs>
        <w:spacing w:before="3" w:after="0"/>
        <w:ind w:left="567" w:right="328" w:hanging="567"/>
        <w:contextualSpacing/>
        <w:jc w:val="both"/>
        <w:rPr>
          <w:rFonts w:ascii="Times New Roman" w:hAnsi="Times New Roman"/>
          <w:color w:val="000000"/>
          <w:sz w:val="24"/>
          <w:szCs w:val="24"/>
        </w:rPr>
      </w:pPr>
      <w:r w:rsidRPr="00556055">
        <w:rPr>
          <w:rFonts w:ascii="Times New Roman" w:hAnsi="Times New Roman"/>
          <w:color w:val="000000"/>
          <w:spacing w:val="1"/>
          <w:sz w:val="24"/>
          <w:szCs w:val="24"/>
        </w:rPr>
        <w:t>П</w:t>
      </w:r>
      <w:r>
        <w:rPr>
          <w:rFonts w:ascii="Times New Roman" w:hAnsi="Times New Roman"/>
          <w:color w:val="000000"/>
          <w:sz w:val="24"/>
          <w:szCs w:val="24"/>
        </w:rPr>
        <w:t xml:space="preserve">роявляет </w:t>
      </w:r>
      <w:r w:rsidRPr="00556055">
        <w:rPr>
          <w:rFonts w:ascii="Times New Roman" w:hAnsi="Times New Roman"/>
          <w:color w:val="000000"/>
          <w:sz w:val="24"/>
          <w:szCs w:val="24"/>
        </w:rPr>
        <w:t>нео</w:t>
      </w:r>
      <w:r w:rsidRPr="00556055">
        <w:rPr>
          <w:rFonts w:ascii="Times New Roman" w:hAnsi="Times New Roman"/>
          <w:color w:val="000000"/>
          <w:spacing w:val="-2"/>
          <w:sz w:val="24"/>
          <w:szCs w:val="24"/>
        </w:rPr>
        <w:t>б</w:t>
      </w:r>
      <w:r w:rsidRPr="00556055">
        <w:rPr>
          <w:rFonts w:ascii="Times New Roman" w:hAnsi="Times New Roman"/>
          <w:color w:val="000000"/>
          <w:spacing w:val="2"/>
          <w:sz w:val="24"/>
          <w:szCs w:val="24"/>
        </w:rPr>
        <w:t>х</w:t>
      </w:r>
      <w:r w:rsidRPr="00556055">
        <w:rPr>
          <w:rFonts w:ascii="Times New Roman" w:hAnsi="Times New Roman"/>
          <w:color w:val="000000"/>
          <w:sz w:val="24"/>
          <w:szCs w:val="24"/>
        </w:rPr>
        <w:t>оди</w:t>
      </w:r>
      <w:r w:rsidRPr="00556055">
        <w:rPr>
          <w:rFonts w:ascii="Times New Roman" w:hAnsi="Times New Roman"/>
          <w:color w:val="000000"/>
          <w:spacing w:val="-1"/>
          <w:sz w:val="24"/>
          <w:szCs w:val="24"/>
        </w:rPr>
        <w:t>м</w:t>
      </w:r>
      <w:r w:rsidRPr="00556055">
        <w:rPr>
          <w:rFonts w:ascii="Times New Roman" w:hAnsi="Times New Roman"/>
          <w:color w:val="000000"/>
          <w:sz w:val="24"/>
          <w:szCs w:val="24"/>
        </w:rPr>
        <w:t>ый с</w:t>
      </w:r>
      <w:r w:rsidRPr="00556055">
        <w:rPr>
          <w:rFonts w:ascii="Times New Roman" w:hAnsi="Times New Roman"/>
          <w:color w:val="000000"/>
          <w:spacing w:val="-1"/>
          <w:sz w:val="24"/>
          <w:szCs w:val="24"/>
        </w:rPr>
        <w:t>ам</w:t>
      </w:r>
      <w:r w:rsidRPr="00556055">
        <w:rPr>
          <w:rFonts w:ascii="Times New Roman" w:hAnsi="Times New Roman"/>
          <w:color w:val="000000"/>
          <w:sz w:val="24"/>
          <w:szCs w:val="24"/>
        </w:rPr>
        <w:t>око</w:t>
      </w:r>
      <w:r w:rsidRPr="00556055">
        <w:rPr>
          <w:rFonts w:ascii="Times New Roman" w:hAnsi="Times New Roman"/>
          <w:color w:val="000000"/>
          <w:spacing w:val="1"/>
          <w:sz w:val="24"/>
          <w:szCs w:val="24"/>
        </w:rPr>
        <w:t>н</w:t>
      </w:r>
      <w:r>
        <w:rPr>
          <w:rFonts w:ascii="Times New Roman" w:hAnsi="Times New Roman"/>
          <w:color w:val="000000"/>
          <w:sz w:val="24"/>
          <w:szCs w:val="24"/>
        </w:rPr>
        <w:t xml:space="preserve">троль </w:t>
      </w:r>
      <w:r w:rsidRPr="00556055">
        <w:rPr>
          <w:rFonts w:ascii="Times New Roman" w:hAnsi="Times New Roman"/>
          <w:color w:val="000000"/>
          <w:sz w:val="24"/>
          <w:szCs w:val="24"/>
        </w:rPr>
        <w:t xml:space="preserve"> </w:t>
      </w:r>
      <w:r w:rsidRPr="00556055">
        <w:rPr>
          <w:rFonts w:ascii="Times New Roman" w:hAnsi="Times New Roman"/>
          <w:color w:val="000000"/>
          <w:spacing w:val="-46"/>
          <w:sz w:val="24"/>
          <w:szCs w:val="24"/>
        </w:rPr>
        <w:t xml:space="preserve"> </w:t>
      </w:r>
      <w:r w:rsidRPr="00556055">
        <w:rPr>
          <w:rFonts w:ascii="Times New Roman" w:hAnsi="Times New Roman"/>
          <w:color w:val="000000"/>
          <w:sz w:val="24"/>
          <w:szCs w:val="24"/>
        </w:rPr>
        <w:t xml:space="preserve">и </w:t>
      </w:r>
      <w:r w:rsidRPr="00556055">
        <w:rPr>
          <w:rFonts w:ascii="Times New Roman" w:hAnsi="Times New Roman"/>
          <w:color w:val="000000"/>
          <w:spacing w:val="-50"/>
          <w:sz w:val="24"/>
          <w:szCs w:val="24"/>
        </w:rPr>
        <w:t xml:space="preserve"> </w:t>
      </w:r>
      <w:r w:rsidRPr="00556055">
        <w:rPr>
          <w:rFonts w:ascii="Times New Roman" w:hAnsi="Times New Roman"/>
          <w:color w:val="000000"/>
          <w:spacing w:val="-1"/>
          <w:sz w:val="24"/>
          <w:szCs w:val="24"/>
        </w:rPr>
        <w:t>са</w:t>
      </w:r>
      <w:r w:rsidRPr="00556055">
        <w:rPr>
          <w:rFonts w:ascii="Times New Roman" w:hAnsi="Times New Roman"/>
          <w:color w:val="000000"/>
          <w:sz w:val="24"/>
          <w:szCs w:val="24"/>
        </w:rPr>
        <w:t>мооцен</w:t>
      </w:r>
      <w:r w:rsidRPr="00556055">
        <w:rPr>
          <w:rFonts w:ascii="Times New Roman" w:hAnsi="Times New Roman"/>
          <w:color w:val="000000"/>
          <w:spacing w:val="3"/>
          <w:sz w:val="24"/>
          <w:szCs w:val="24"/>
        </w:rPr>
        <w:t>к</w:t>
      </w:r>
      <w:r w:rsidRPr="00556055">
        <w:rPr>
          <w:rFonts w:ascii="Times New Roman" w:hAnsi="Times New Roman"/>
          <w:color w:val="000000"/>
          <w:spacing w:val="-4"/>
          <w:sz w:val="24"/>
          <w:szCs w:val="24"/>
        </w:rPr>
        <w:t>у</w:t>
      </w:r>
      <w:r w:rsidRPr="00556055">
        <w:rPr>
          <w:rFonts w:ascii="Times New Roman" w:hAnsi="Times New Roman"/>
          <w:color w:val="000000"/>
          <w:sz w:val="24"/>
          <w:szCs w:val="24"/>
        </w:rPr>
        <w:t>.</w:t>
      </w:r>
    </w:p>
    <w:p w:rsidR="00757111" w:rsidRDefault="00757111" w:rsidP="00B646B5">
      <w:pPr>
        <w:pStyle w:val="a3"/>
        <w:numPr>
          <w:ilvl w:val="0"/>
          <w:numId w:val="143"/>
        </w:numPr>
        <w:tabs>
          <w:tab w:val="left" w:pos="567"/>
          <w:tab w:val="left" w:pos="3390"/>
        </w:tabs>
        <w:spacing w:before="3" w:after="0"/>
        <w:ind w:left="567" w:right="328" w:hanging="567"/>
        <w:contextualSpacing/>
        <w:jc w:val="both"/>
        <w:rPr>
          <w:rFonts w:ascii="Times New Roman" w:hAnsi="Times New Roman"/>
          <w:color w:val="000000"/>
          <w:sz w:val="24"/>
          <w:szCs w:val="24"/>
        </w:rPr>
      </w:pPr>
      <w:r w:rsidRPr="00556055">
        <w:rPr>
          <w:rFonts w:ascii="Times New Roman" w:hAnsi="Times New Roman"/>
          <w:color w:val="000000"/>
          <w:sz w:val="24"/>
          <w:szCs w:val="24"/>
        </w:rPr>
        <w:t xml:space="preserve"> </w:t>
      </w:r>
      <w:proofErr w:type="gramStart"/>
      <w:r w:rsidRPr="00556055">
        <w:rPr>
          <w:rFonts w:ascii="Times New Roman" w:hAnsi="Times New Roman"/>
          <w:color w:val="000000"/>
          <w:sz w:val="24"/>
          <w:szCs w:val="24"/>
        </w:rPr>
        <w:t>С</w:t>
      </w:r>
      <w:r w:rsidRPr="00556055">
        <w:rPr>
          <w:rFonts w:ascii="Times New Roman" w:hAnsi="Times New Roman"/>
          <w:color w:val="000000"/>
          <w:spacing w:val="1"/>
          <w:sz w:val="24"/>
          <w:szCs w:val="24"/>
        </w:rPr>
        <w:t>п</w:t>
      </w:r>
      <w:r w:rsidRPr="00556055">
        <w:rPr>
          <w:rFonts w:ascii="Times New Roman" w:hAnsi="Times New Roman"/>
          <w:color w:val="000000"/>
          <w:sz w:val="24"/>
          <w:szCs w:val="24"/>
        </w:rPr>
        <w:t>особ</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н</w:t>
      </w:r>
      <w:proofErr w:type="gramEnd"/>
      <w:r w:rsidRPr="00556055">
        <w:rPr>
          <w:rFonts w:ascii="Times New Roman" w:hAnsi="Times New Roman"/>
          <w:color w:val="000000"/>
          <w:spacing w:val="125"/>
          <w:sz w:val="24"/>
          <w:szCs w:val="24"/>
        </w:rPr>
        <w:t xml:space="preserve"> </w:t>
      </w:r>
      <w:r w:rsidRPr="00556055">
        <w:rPr>
          <w:rFonts w:ascii="Times New Roman" w:hAnsi="Times New Roman"/>
          <w:color w:val="000000"/>
          <w:sz w:val="24"/>
          <w:szCs w:val="24"/>
        </w:rPr>
        <w:t>с</w:t>
      </w:r>
      <w:r w:rsidRPr="00556055">
        <w:rPr>
          <w:rFonts w:ascii="Times New Roman" w:hAnsi="Times New Roman"/>
          <w:color w:val="000000"/>
          <w:spacing w:val="-1"/>
          <w:sz w:val="24"/>
          <w:szCs w:val="24"/>
        </w:rPr>
        <w:t>ам</w:t>
      </w:r>
      <w:r w:rsidRPr="00556055">
        <w:rPr>
          <w:rFonts w:ascii="Times New Roman" w:hAnsi="Times New Roman"/>
          <w:color w:val="000000"/>
          <w:sz w:val="24"/>
          <w:szCs w:val="24"/>
        </w:rPr>
        <w:t>о</w:t>
      </w:r>
      <w:r w:rsidRPr="00556055">
        <w:rPr>
          <w:rFonts w:ascii="Times New Roman" w:hAnsi="Times New Roman"/>
          <w:color w:val="000000"/>
          <w:spacing w:val="-1"/>
          <w:sz w:val="24"/>
          <w:szCs w:val="24"/>
        </w:rPr>
        <w:t>с</w:t>
      </w:r>
      <w:r w:rsidRPr="00556055">
        <w:rPr>
          <w:rFonts w:ascii="Times New Roman" w:hAnsi="Times New Roman"/>
          <w:color w:val="000000"/>
          <w:sz w:val="24"/>
          <w:szCs w:val="24"/>
        </w:rPr>
        <w:t>тоятель</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о</w:t>
      </w:r>
      <w:r w:rsidRPr="00556055">
        <w:rPr>
          <w:rFonts w:ascii="Times New Roman" w:hAnsi="Times New Roman"/>
          <w:color w:val="000000"/>
          <w:spacing w:val="122"/>
          <w:sz w:val="24"/>
          <w:szCs w:val="24"/>
        </w:rPr>
        <w:t xml:space="preserve"> </w:t>
      </w:r>
      <w:r w:rsidRPr="00556055">
        <w:rPr>
          <w:rFonts w:ascii="Times New Roman" w:hAnsi="Times New Roman"/>
          <w:color w:val="000000"/>
          <w:spacing w:val="1"/>
          <w:sz w:val="24"/>
          <w:szCs w:val="24"/>
        </w:rPr>
        <w:t>п</w:t>
      </w:r>
      <w:r w:rsidRPr="00556055">
        <w:rPr>
          <w:rFonts w:ascii="Times New Roman" w:hAnsi="Times New Roman"/>
          <w:color w:val="000000"/>
          <w:sz w:val="24"/>
          <w:szCs w:val="24"/>
        </w:rPr>
        <w:t>р</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вле</w:t>
      </w:r>
      <w:r w:rsidRPr="00556055">
        <w:rPr>
          <w:rFonts w:ascii="Times New Roman" w:hAnsi="Times New Roman"/>
          <w:color w:val="000000"/>
          <w:spacing w:val="-1"/>
          <w:sz w:val="24"/>
          <w:szCs w:val="24"/>
        </w:rPr>
        <w:t>ч</w:t>
      </w:r>
      <w:r w:rsidRPr="00556055">
        <w:rPr>
          <w:rFonts w:ascii="Times New Roman" w:hAnsi="Times New Roman"/>
          <w:color w:val="000000"/>
          <w:sz w:val="24"/>
          <w:szCs w:val="24"/>
        </w:rPr>
        <w:t>ь вн</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м</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н</w:t>
      </w:r>
      <w:r w:rsidRPr="00556055">
        <w:rPr>
          <w:rFonts w:ascii="Times New Roman" w:hAnsi="Times New Roman"/>
          <w:color w:val="000000"/>
          <w:spacing w:val="1"/>
          <w:sz w:val="24"/>
          <w:szCs w:val="24"/>
        </w:rPr>
        <w:t>и</w:t>
      </w:r>
      <w:r>
        <w:rPr>
          <w:rFonts w:ascii="Times New Roman" w:hAnsi="Times New Roman"/>
          <w:color w:val="000000"/>
          <w:sz w:val="24"/>
          <w:szCs w:val="24"/>
        </w:rPr>
        <w:t>е</w:t>
      </w:r>
      <w:r w:rsidRPr="00556055">
        <w:rPr>
          <w:rFonts w:ascii="Times New Roman" w:hAnsi="Times New Roman"/>
          <w:color w:val="000000"/>
          <w:spacing w:val="-31"/>
          <w:sz w:val="24"/>
          <w:szCs w:val="24"/>
        </w:rPr>
        <w:t xml:space="preserve"> </w:t>
      </w:r>
      <w:r w:rsidRPr="00556055">
        <w:rPr>
          <w:rFonts w:ascii="Times New Roman" w:hAnsi="Times New Roman"/>
          <w:color w:val="000000"/>
          <w:sz w:val="24"/>
          <w:szCs w:val="24"/>
        </w:rPr>
        <w:t>д</w:t>
      </w:r>
      <w:r w:rsidRPr="00556055">
        <w:rPr>
          <w:rFonts w:ascii="Times New Roman" w:hAnsi="Times New Roman"/>
          <w:color w:val="000000"/>
          <w:spacing w:val="1"/>
          <w:sz w:val="24"/>
          <w:szCs w:val="24"/>
        </w:rPr>
        <w:t>р</w:t>
      </w:r>
      <w:r w:rsidRPr="00556055">
        <w:rPr>
          <w:rFonts w:ascii="Times New Roman" w:hAnsi="Times New Roman"/>
          <w:color w:val="000000"/>
          <w:spacing w:val="-6"/>
          <w:sz w:val="24"/>
          <w:szCs w:val="24"/>
        </w:rPr>
        <w:t>у</w:t>
      </w:r>
      <w:r w:rsidRPr="00556055">
        <w:rPr>
          <w:rFonts w:ascii="Times New Roman" w:hAnsi="Times New Roman"/>
          <w:color w:val="000000"/>
          <w:sz w:val="24"/>
          <w:szCs w:val="24"/>
        </w:rPr>
        <w:t>гих</w:t>
      </w:r>
      <w:r w:rsidRPr="00556055">
        <w:rPr>
          <w:rFonts w:ascii="Times New Roman" w:hAnsi="Times New Roman"/>
          <w:color w:val="000000"/>
          <w:spacing w:val="-28"/>
          <w:sz w:val="24"/>
          <w:szCs w:val="24"/>
        </w:rPr>
        <w:t xml:space="preserve"> </w:t>
      </w:r>
      <w:r w:rsidRPr="00556055">
        <w:rPr>
          <w:rFonts w:ascii="Times New Roman" w:hAnsi="Times New Roman"/>
          <w:color w:val="000000"/>
          <w:sz w:val="24"/>
          <w:szCs w:val="24"/>
        </w:rPr>
        <w:t>д</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т</w:t>
      </w:r>
      <w:r w:rsidRPr="00556055">
        <w:rPr>
          <w:rFonts w:ascii="Times New Roman" w:hAnsi="Times New Roman"/>
          <w:color w:val="000000"/>
          <w:spacing w:val="-1"/>
          <w:sz w:val="24"/>
          <w:szCs w:val="24"/>
        </w:rPr>
        <w:t>е</w:t>
      </w:r>
      <w:r>
        <w:rPr>
          <w:rFonts w:ascii="Times New Roman" w:hAnsi="Times New Roman"/>
          <w:color w:val="000000"/>
          <w:sz w:val="24"/>
          <w:szCs w:val="24"/>
        </w:rPr>
        <w:t xml:space="preserve">й </w:t>
      </w:r>
      <w:r w:rsidRPr="00556055">
        <w:rPr>
          <w:rFonts w:ascii="Times New Roman" w:hAnsi="Times New Roman"/>
          <w:color w:val="000000"/>
          <w:sz w:val="24"/>
          <w:szCs w:val="24"/>
        </w:rPr>
        <w:t>и органи</w:t>
      </w:r>
      <w:r w:rsidRPr="00556055">
        <w:rPr>
          <w:rFonts w:ascii="Times New Roman" w:hAnsi="Times New Roman"/>
          <w:color w:val="000000"/>
          <w:spacing w:val="1"/>
          <w:sz w:val="24"/>
          <w:szCs w:val="24"/>
        </w:rPr>
        <w:t>з</w:t>
      </w:r>
      <w:r w:rsidRPr="00556055">
        <w:rPr>
          <w:rFonts w:ascii="Times New Roman" w:hAnsi="Times New Roman"/>
          <w:color w:val="000000"/>
          <w:sz w:val="24"/>
          <w:szCs w:val="24"/>
        </w:rPr>
        <w:t>овать</w:t>
      </w:r>
      <w:r w:rsidRPr="00556055">
        <w:rPr>
          <w:rFonts w:ascii="Times New Roman" w:hAnsi="Times New Roman"/>
          <w:color w:val="000000"/>
          <w:spacing w:val="-1"/>
          <w:sz w:val="24"/>
          <w:szCs w:val="24"/>
        </w:rPr>
        <w:t xml:space="preserve"> </w:t>
      </w:r>
      <w:r w:rsidRPr="00556055">
        <w:rPr>
          <w:rFonts w:ascii="Times New Roman" w:hAnsi="Times New Roman"/>
          <w:color w:val="000000"/>
          <w:sz w:val="24"/>
          <w:szCs w:val="24"/>
        </w:rPr>
        <w:t>з</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ако</w:t>
      </w:r>
      <w:r w:rsidRPr="00556055">
        <w:rPr>
          <w:rFonts w:ascii="Times New Roman" w:hAnsi="Times New Roman"/>
          <w:color w:val="000000"/>
          <w:spacing w:val="1"/>
          <w:sz w:val="24"/>
          <w:szCs w:val="24"/>
        </w:rPr>
        <w:t>м</w:t>
      </w:r>
      <w:r w:rsidRPr="00556055">
        <w:rPr>
          <w:rFonts w:ascii="Times New Roman" w:hAnsi="Times New Roman"/>
          <w:color w:val="000000"/>
          <w:spacing w:val="-6"/>
          <w:sz w:val="24"/>
          <w:szCs w:val="24"/>
        </w:rPr>
        <w:t>у</w:t>
      </w:r>
      <w:r w:rsidRPr="00556055">
        <w:rPr>
          <w:rFonts w:ascii="Times New Roman" w:hAnsi="Times New Roman"/>
          <w:color w:val="000000"/>
          <w:sz w:val="24"/>
          <w:szCs w:val="24"/>
        </w:rPr>
        <w:t>ю</w:t>
      </w:r>
      <w:r w:rsidRPr="00556055">
        <w:rPr>
          <w:rFonts w:ascii="Times New Roman" w:hAnsi="Times New Roman"/>
          <w:color w:val="000000"/>
          <w:spacing w:val="2"/>
          <w:sz w:val="24"/>
          <w:szCs w:val="24"/>
        </w:rPr>
        <w:t xml:space="preserve"> </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г</w:t>
      </w:r>
      <w:r w:rsidRPr="00556055">
        <w:rPr>
          <w:rFonts w:ascii="Times New Roman" w:hAnsi="Times New Roman"/>
          <w:color w:val="000000"/>
          <w:spacing w:val="2"/>
          <w:sz w:val="24"/>
          <w:szCs w:val="24"/>
        </w:rPr>
        <w:t>р</w:t>
      </w:r>
      <w:r w:rsidRPr="00556055">
        <w:rPr>
          <w:rFonts w:ascii="Times New Roman" w:hAnsi="Times New Roman"/>
          <w:color w:val="000000"/>
          <w:spacing w:val="-7"/>
          <w:sz w:val="24"/>
          <w:szCs w:val="24"/>
        </w:rPr>
        <w:t>у</w:t>
      </w:r>
      <w:r w:rsidRPr="00556055">
        <w:rPr>
          <w:rFonts w:ascii="Times New Roman" w:hAnsi="Times New Roman"/>
          <w:color w:val="000000"/>
          <w:sz w:val="24"/>
          <w:szCs w:val="24"/>
        </w:rPr>
        <w:t>;</w:t>
      </w:r>
    </w:p>
    <w:p w:rsidR="00757111" w:rsidRDefault="00757111" w:rsidP="00D75F41">
      <w:pPr>
        <w:tabs>
          <w:tab w:val="left" w:pos="1728"/>
          <w:tab w:val="left" w:pos="3390"/>
        </w:tabs>
        <w:spacing w:before="3" w:after="0"/>
        <w:ind w:right="328"/>
        <w:jc w:val="both"/>
        <w:rPr>
          <w:rFonts w:ascii="Times New Roman" w:hAnsi="Times New Roman"/>
          <w:color w:val="000000"/>
          <w:sz w:val="24"/>
          <w:szCs w:val="24"/>
        </w:rPr>
      </w:pPr>
    </w:p>
    <w:p w:rsidR="00757111" w:rsidRPr="00C67D8C" w:rsidRDefault="00757111" w:rsidP="00D61AAF">
      <w:pPr>
        <w:pStyle w:val="a3"/>
        <w:spacing w:after="0"/>
        <w:jc w:val="center"/>
        <w:rPr>
          <w:rFonts w:ascii="Times New Roman" w:hAnsi="Times New Roman"/>
          <w:sz w:val="24"/>
          <w:szCs w:val="24"/>
          <w:u w:val="single"/>
        </w:rPr>
      </w:pPr>
      <w:r w:rsidRPr="00C67D8C">
        <w:rPr>
          <w:rFonts w:ascii="Times New Roman" w:hAnsi="Times New Roman"/>
          <w:sz w:val="24"/>
          <w:szCs w:val="24"/>
          <w:u w:val="single"/>
        </w:rPr>
        <w:t>Становление у детей первичных ценностных представлений о здоровье и здоровом образе жизни</w:t>
      </w:r>
    </w:p>
    <w:p w:rsidR="00757111" w:rsidRDefault="00757111" w:rsidP="00B646B5">
      <w:pPr>
        <w:pStyle w:val="a3"/>
        <w:numPr>
          <w:ilvl w:val="0"/>
          <w:numId w:val="144"/>
        </w:numPr>
        <w:tabs>
          <w:tab w:val="left" w:pos="567"/>
          <w:tab w:val="left" w:pos="3390"/>
        </w:tabs>
        <w:spacing w:before="3" w:after="0"/>
        <w:ind w:left="567" w:right="328" w:hanging="567"/>
        <w:contextualSpacing/>
        <w:jc w:val="both"/>
        <w:rPr>
          <w:rFonts w:ascii="Times New Roman" w:hAnsi="Times New Roman"/>
          <w:color w:val="000000"/>
          <w:sz w:val="24"/>
          <w:szCs w:val="24"/>
        </w:rPr>
      </w:pPr>
      <w:r w:rsidRPr="00556055">
        <w:rPr>
          <w:rFonts w:ascii="Times New Roman" w:hAnsi="Times New Roman"/>
          <w:color w:val="000000"/>
          <w:sz w:val="24"/>
          <w:szCs w:val="24"/>
        </w:rPr>
        <w:t>мот</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в</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ров</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н</w:t>
      </w:r>
      <w:r w:rsidRPr="00556055">
        <w:rPr>
          <w:rFonts w:ascii="Times New Roman" w:hAnsi="Times New Roman"/>
          <w:color w:val="000000"/>
          <w:sz w:val="24"/>
          <w:szCs w:val="24"/>
        </w:rPr>
        <w:tab/>
        <w:t>на</w:t>
      </w:r>
      <w:r w:rsidRPr="00556055">
        <w:rPr>
          <w:rFonts w:ascii="Times New Roman" w:hAnsi="Times New Roman"/>
          <w:color w:val="000000"/>
          <w:sz w:val="24"/>
          <w:szCs w:val="24"/>
        </w:rPr>
        <w:tab/>
        <w:t>сб</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р</w:t>
      </w:r>
      <w:r w:rsidRPr="00556055">
        <w:rPr>
          <w:rFonts w:ascii="Times New Roman" w:hAnsi="Times New Roman"/>
          <w:color w:val="000000"/>
          <w:spacing w:val="-1"/>
          <w:sz w:val="24"/>
          <w:szCs w:val="24"/>
        </w:rPr>
        <w:t>е</w:t>
      </w:r>
      <w:r w:rsidRPr="00556055">
        <w:rPr>
          <w:rFonts w:ascii="Times New Roman" w:hAnsi="Times New Roman"/>
          <w:color w:val="000000"/>
          <w:spacing w:val="1"/>
          <w:sz w:val="24"/>
          <w:szCs w:val="24"/>
        </w:rPr>
        <w:t>ж</w:t>
      </w:r>
      <w:r w:rsidRPr="00556055">
        <w:rPr>
          <w:rFonts w:ascii="Times New Roman" w:hAnsi="Times New Roman"/>
          <w:color w:val="000000"/>
          <w:sz w:val="24"/>
          <w:szCs w:val="24"/>
        </w:rPr>
        <w:t>ен</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е</w:t>
      </w:r>
      <w:r w:rsidRPr="00556055">
        <w:rPr>
          <w:rFonts w:ascii="Times New Roman" w:hAnsi="Times New Roman"/>
          <w:color w:val="000000"/>
          <w:sz w:val="24"/>
          <w:szCs w:val="24"/>
        </w:rPr>
        <w:tab/>
        <w:t xml:space="preserve">и </w:t>
      </w:r>
      <w:r w:rsidRPr="00556055">
        <w:rPr>
          <w:rFonts w:ascii="Times New Roman" w:hAnsi="Times New Roman"/>
          <w:color w:val="000000"/>
          <w:spacing w:val="-4"/>
          <w:sz w:val="24"/>
          <w:szCs w:val="24"/>
        </w:rPr>
        <w:t>у</w:t>
      </w:r>
      <w:r w:rsidRPr="00556055">
        <w:rPr>
          <w:rFonts w:ascii="Times New Roman" w:hAnsi="Times New Roman"/>
          <w:color w:val="000000"/>
          <w:spacing w:val="2"/>
          <w:sz w:val="24"/>
          <w:szCs w:val="24"/>
        </w:rPr>
        <w:t>к</w:t>
      </w:r>
      <w:r w:rsidRPr="00556055">
        <w:rPr>
          <w:rFonts w:ascii="Times New Roman" w:hAnsi="Times New Roman"/>
          <w:color w:val="000000"/>
          <w:sz w:val="24"/>
          <w:szCs w:val="24"/>
        </w:rPr>
        <w:t>реплен</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е</w:t>
      </w:r>
      <w:r w:rsidRPr="00556055">
        <w:rPr>
          <w:rFonts w:ascii="Times New Roman" w:hAnsi="Times New Roman"/>
          <w:color w:val="000000"/>
          <w:spacing w:val="87"/>
          <w:sz w:val="24"/>
          <w:szCs w:val="24"/>
        </w:rPr>
        <w:t xml:space="preserve"> </w:t>
      </w:r>
      <w:r w:rsidRPr="00556055">
        <w:rPr>
          <w:rFonts w:ascii="Times New Roman" w:hAnsi="Times New Roman"/>
          <w:color w:val="000000"/>
          <w:sz w:val="24"/>
          <w:szCs w:val="24"/>
        </w:rPr>
        <w:t>сво</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го</w:t>
      </w:r>
      <w:r w:rsidRPr="00556055">
        <w:rPr>
          <w:rFonts w:ascii="Times New Roman" w:hAnsi="Times New Roman"/>
          <w:color w:val="000000"/>
          <w:spacing w:val="13"/>
          <w:sz w:val="24"/>
          <w:szCs w:val="24"/>
        </w:rPr>
        <w:t xml:space="preserve"> </w:t>
      </w:r>
      <w:r w:rsidRPr="00556055">
        <w:rPr>
          <w:rFonts w:ascii="Times New Roman" w:hAnsi="Times New Roman"/>
          <w:color w:val="000000"/>
          <w:spacing w:val="1"/>
          <w:sz w:val="24"/>
          <w:szCs w:val="24"/>
        </w:rPr>
        <w:t>з</w:t>
      </w:r>
      <w:r w:rsidRPr="00556055">
        <w:rPr>
          <w:rFonts w:ascii="Times New Roman" w:hAnsi="Times New Roman"/>
          <w:color w:val="000000"/>
          <w:sz w:val="24"/>
          <w:szCs w:val="24"/>
        </w:rPr>
        <w:t>д</w:t>
      </w:r>
      <w:r w:rsidRPr="00556055">
        <w:rPr>
          <w:rFonts w:ascii="Times New Roman" w:hAnsi="Times New Roman"/>
          <w:color w:val="000000"/>
          <w:spacing w:val="-1"/>
          <w:sz w:val="24"/>
          <w:szCs w:val="24"/>
        </w:rPr>
        <w:t>о</w:t>
      </w:r>
      <w:r w:rsidRPr="00556055">
        <w:rPr>
          <w:rFonts w:ascii="Times New Roman" w:hAnsi="Times New Roman"/>
          <w:color w:val="000000"/>
          <w:sz w:val="24"/>
          <w:szCs w:val="24"/>
        </w:rPr>
        <w:t>ровья</w:t>
      </w:r>
      <w:r w:rsidRPr="00556055">
        <w:rPr>
          <w:rFonts w:ascii="Times New Roman" w:hAnsi="Times New Roman"/>
          <w:color w:val="000000"/>
          <w:spacing w:val="14"/>
          <w:sz w:val="24"/>
          <w:szCs w:val="24"/>
        </w:rPr>
        <w:t xml:space="preserve"> </w:t>
      </w:r>
      <w:r w:rsidRPr="00556055">
        <w:rPr>
          <w:rFonts w:ascii="Times New Roman" w:hAnsi="Times New Roman"/>
          <w:color w:val="000000"/>
          <w:sz w:val="24"/>
          <w:szCs w:val="24"/>
        </w:rPr>
        <w:t>и</w:t>
      </w:r>
      <w:r w:rsidRPr="00556055">
        <w:rPr>
          <w:rFonts w:ascii="Times New Roman" w:hAnsi="Times New Roman"/>
          <w:color w:val="000000"/>
          <w:spacing w:val="13"/>
          <w:sz w:val="24"/>
          <w:szCs w:val="24"/>
        </w:rPr>
        <w:t xml:space="preserve"> </w:t>
      </w:r>
      <w:r w:rsidRPr="00556055">
        <w:rPr>
          <w:rFonts w:ascii="Times New Roman" w:hAnsi="Times New Roman"/>
          <w:color w:val="000000"/>
          <w:sz w:val="24"/>
          <w:szCs w:val="24"/>
        </w:rPr>
        <w:t>здоровья ок</w:t>
      </w:r>
      <w:r w:rsidRPr="00556055">
        <w:rPr>
          <w:rFonts w:ascii="Times New Roman" w:hAnsi="Times New Roman"/>
          <w:color w:val="000000"/>
          <w:spacing w:val="2"/>
          <w:sz w:val="24"/>
          <w:szCs w:val="24"/>
        </w:rPr>
        <w:t>р</w:t>
      </w:r>
      <w:r w:rsidRPr="00556055">
        <w:rPr>
          <w:rFonts w:ascii="Times New Roman" w:hAnsi="Times New Roman"/>
          <w:color w:val="000000"/>
          <w:spacing w:val="-3"/>
          <w:sz w:val="24"/>
          <w:szCs w:val="24"/>
        </w:rPr>
        <w:t>у</w:t>
      </w:r>
      <w:r w:rsidRPr="00556055">
        <w:rPr>
          <w:rFonts w:ascii="Times New Roman" w:hAnsi="Times New Roman"/>
          <w:color w:val="000000"/>
          <w:sz w:val="24"/>
          <w:szCs w:val="24"/>
        </w:rPr>
        <w:t>ж</w:t>
      </w:r>
      <w:r w:rsidRPr="00556055">
        <w:rPr>
          <w:rFonts w:ascii="Times New Roman" w:hAnsi="Times New Roman"/>
          <w:color w:val="000000"/>
          <w:spacing w:val="-2"/>
          <w:sz w:val="24"/>
          <w:szCs w:val="24"/>
        </w:rPr>
        <w:t>а</w:t>
      </w:r>
      <w:r w:rsidRPr="00556055">
        <w:rPr>
          <w:rFonts w:ascii="Times New Roman" w:hAnsi="Times New Roman"/>
          <w:color w:val="000000"/>
          <w:sz w:val="24"/>
          <w:szCs w:val="24"/>
        </w:rPr>
        <w:t>ющ</w:t>
      </w:r>
      <w:r w:rsidRPr="00556055">
        <w:rPr>
          <w:rFonts w:ascii="Times New Roman" w:hAnsi="Times New Roman"/>
          <w:color w:val="000000"/>
          <w:spacing w:val="1"/>
          <w:sz w:val="24"/>
          <w:szCs w:val="24"/>
        </w:rPr>
        <w:t>и</w:t>
      </w:r>
      <w:r w:rsidRPr="00556055">
        <w:rPr>
          <w:rFonts w:ascii="Times New Roman" w:hAnsi="Times New Roman"/>
          <w:color w:val="000000"/>
          <w:sz w:val="24"/>
          <w:szCs w:val="24"/>
        </w:rPr>
        <w:t>х</w:t>
      </w:r>
      <w:r w:rsidRPr="00556055">
        <w:rPr>
          <w:rFonts w:ascii="Times New Roman" w:hAnsi="Times New Roman"/>
          <w:color w:val="000000"/>
          <w:spacing w:val="2"/>
          <w:sz w:val="24"/>
          <w:szCs w:val="24"/>
        </w:rPr>
        <w:t xml:space="preserve"> </w:t>
      </w:r>
      <w:r w:rsidRPr="00556055">
        <w:rPr>
          <w:rFonts w:ascii="Times New Roman" w:hAnsi="Times New Roman"/>
          <w:color w:val="000000"/>
          <w:sz w:val="24"/>
          <w:szCs w:val="24"/>
        </w:rPr>
        <w:t>его людей.</w:t>
      </w:r>
    </w:p>
    <w:p w:rsidR="00757111" w:rsidRPr="00556055" w:rsidRDefault="00757111" w:rsidP="00B646B5">
      <w:pPr>
        <w:pStyle w:val="a3"/>
        <w:numPr>
          <w:ilvl w:val="0"/>
          <w:numId w:val="144"/>
        </w:numPr>
        <w:tabs>
          <w:tab w:val="left" w:pos="567"/>
          <w:tab w:val="left" w:pos="3390"/>
        </w:tabs>
        <w:spacing w:before="3" w:after="0"/>
        <w:ind w:left="567" w:right="328" w:hanging="567"/>
        <w:contextualSpacing/>
        <w:jc w:val="both"/>
        <w:rPr>
          <w:rFonts w:ascii="Times New Roman" w:hAnsi="Times New Roman"/>
          <w:color w:val="000000"/>
          <w:sz w:val="24"/>
          <w:szCs w:val="24"/>
        </w:rPr>
      </w:pPr>
      <w:r w:rsidRPr="00556055">
        <w:rPr>
          <w:rFonts w:ascii="Times New Roman" w:hAnsi="Times New Roman"/>
          <w:color w:val="000000"/>
          <w:spacing w:val="-4"/>
          <w:sz w:val="24"/>
          <w:szCs w:val="24"/>
        </w:rPr>
        <w:t>у</w:t>
      </w:r>
      <w:r w:rsidRPr="00556055">
        <w:rPr>
          <w:rFonts w:ascii="Times New Roman" w:hAnsi="Times New Roman"/>
          <w:color w:val="000000"/>
          <w:spacing w:val="1"/>
          <w:sz w:val="24"/>
          <w:szCs w:val="24"/>
        </w:rPr>
        <w:t>ме</w:t>
      </w:r>
      <w:r w:rsidRPr="00556055">
        <w:rPr>
          <w:rFonts w:ascii="Times New Roman" w:hAnsi="Times New Roman"/>
          <w:color w:val="000000"/>
          <w:sz w:val="24"/>
          <w:szCs w:val="24"/>
        </w:rPr>
        <w:t>ет</w:t>
      </w:r>
      <w:r w:rsidRPr="00556055">
        <w:rPr>
          <w:rFonts w:ascii="Times New Roman" w:hAnsi="Times New Roman"/>
          <w:color w:val="000000"/>
          <w:spacing w:val="95"/>
          <w:sz w:val="24"/>
          <w:szCs w:val="24"/>
        </w:rPr>
        <w:t xml:space="preserve"> </w:t>
      </w:r>
      <w:r w:rsidRPr="00556055">
        <w:rPr>
          <w:rFonts w:ascii="Times New Roman" w:hAnsi="Times New Roman"/>
          <w:color w:val="000000"/>
          <w:spacing w:val="1"/>
          <w:sz w:val="24"/>
          <w:szCs w:val="24"/>
        </w:rPr>
        <w:t>п</w:t>
      </w:r>
      <w:r w:rsidRPr="00556055">
        <w:rPr>
          <w:rFonts w:ascii="Times New Roman" w:hAnsi="Times New Roman"/>
          <w:color w:val="000000"/>
          <w:sz w:val="24"/>
          <w:szCs w:val="24"/>
        </w:rPr>
        <w:t>рак</w:t>
      </w:r>
      <w:r w:rsidRPr="00556055">
        <w:rPr>
          <w:rFonts w:ascii="Times New Roman" w:hAnsi="Times New Roman"/>
          <w:color w:val="000000"/>
          <w:spacing w:val="1"/>
          <w:sz w:val="24"/>
          <w:szCs w:val="24"/>
        </w:rPr>
        <w:t>ти</w:t>
      </w:r>
      <w:r w:rsidRPr="00556055">
        <w:rPr>
          <w:rFonts w:ascii="Times New Roman" w:hAnsi="Times New Roman"/>
          <w:color w:val="000000"/>
          <w:sz w:val="24"/>
          <w:szCs w:val="24"/>
        </w:rPr>
        <w:t>ч</w:t>
      </w:r>
      <w:r w:rsidRPr="00556055">
        <w:rPr>
          <w:rFonts w:ascii="Times New Roman" w:hAnsi="Times New Roman"/>
          <w:color w:val="000000"/>
          <w:spacing w:val="-1"/>
          <w:sz w:val="24"/>
          <w:szCs w:val="24"/>
        </w:rPr>
        <w:t>ес</w:t>
      </w:r>
      <w:r w:rsidRPr="00556055">
        <w:rPr>
          <w:rFonts w:ascii="Times New Roman" w:hAnsi="Times New Roman"/>
          <w:color w:val="000000"/>
          <w:sz w:val="24"/>
          <w:szCs w:val="24"/>
        </w:rPr>
        <w:t>ки</w:t>
      </w:r>
      <w:r w:rsidRPr="00556055">
        <w:rPr>
          <w:rFonts w:ascii="Times New Roman" w:hAnsi="Times New Roman"/>
          <w:color w:val="000000"/>
          <w:spacing w:val="96"/>
          <w:sz w:val="24"/>
          <w:szCs w:val="24"/>
        </w:rPr>
        <w:t xml:space="preserve"> </w:t>
      </w:r>
      <w:r w:rsidRPr="00556055">
        <w:rPr>
          <w:rFonts w:ascii="Times New Roman" w:hAnsi="Times New Roman"/>
          <w:color w:val="000000"/>
          <w:sz w:val="24"/>
          <w:szCs w:val="24"/>
        </w:rPr>
        <w:t>реш</w:t>
      </w:r>
      <w:r w:rsidRPr="00556055">
        <w:rPr>
          <w:rFonts w:ascii="Times New Roman" w:hAnsi="Times New Roman"/>
          <w:color w:val="000000"/>
          <w:spacing w:val="-1"/>
          <w:sz w:val="24"/>
          <w:szCs w:val="24"/>
        </w:rPr>
        <w:t>а</w:t>
      </w:r>
      <w:r w:rsidRPr="00556055">
        <w:rPr>
          <w:rFonts w:ascii="Times New Roman" w:hAnsi="Times New Roman"/>
          <w:color w:val="000000"/>
          <w:sz w:val="24"/>
          <w:szCs w:val="24"/>
        </w:rPr>
        <w:t>ть</w:t>
      </w:r>
      <w:r w:rsidRPr="00556055">
        <w:rPr>
          <w:rFonts w:ascii="Times New Roman" w:hAnsi="Times New Roman"/>
          <w:color w:val="000000"/>
          <w:spacing w:val="96"/>
          <w:sz w:val="24"/>
          <w:szCs w:val="24"/>
        </w:rPr>
        <w:t xml:space="preserve"> </w:t>
      </w:r>
      <w:r w:rsidRPr="00556055">
        <w:rPr>
          <w:rFonts w:ascii="Times New Roman" w:hAnsi="Times New Roman"/>
          <w:color w:val="000000"/>
          <w:spacing w:val="1"/>
          <w:sz w:val="24"/>
          <w:szCs w:val="24"/>
        </w:rPr>
        <w:t>н</w:t>
      </w:r>
      <w:r w:rsidRPr="00556055">
        <w:rPr>
          <w:rFonts w:ascii="Times New Roman" w:hAnsi="Times New Roman"/>
          <w:color w:val="000000"/>
          <w:sz w:val="24"/>
          <w:szCs w:val="24"/>
        </w:rPr>
        <w:t>екот</w:t>
      </w:r>
      <w:r w:rsidRPr="00556055">
        <w:rPr>
          <w:rFonts w:ascii="Times New Roman" w:hAnsi="Times New Roman"/>
          <w:color w:val="000000"/>
          <w:spacing w:val="1"/>
          <w:sz w:val="24"/>
          <w:szCs w:val="24"/>
        </w:rPr>
        <w:t>о</w:t>
      </w:r>
      <w:r w:rsidRPr="00556055">
        <w:rPr>
          <w:rFonts w:ascii="Times New Roman" w:hAnsi="Times New Roman"/>
          <w:color w:val="000000"/>
          <w:sz w:val="24"/>
          <w:szCs w:val="24"/>
        </w:rPr>
        <w:t>рые зада</w:t>
      </w:r>
      <w:r w:rsidRPr="00556055">
        <w:rPr>
          <w:rFonts w:ascii="Times New Roman" w:hAnsi="Times New Roman"/>
          <w:color w:val="000000"/>
          <w:spacing w:val="-1"/>
          <w:sz w:val="24"/>
          <w:szCs w:val="24"/>
        </w:rPr>
        <w:t>ч</w:t>
      </w:r>
      <w:r w:rsidRPr="00556055">
        <w:rPr>
          <w:rFonts w:ascii="Times New Roman" w:hAnsi="Times New Roman"/>
          <w:color w:val="000000"/>
          <w:sz w:val="24"/>
          <w:szCs w:val="24"/>
        </w:rPr>
        <w:t>и</w:t>
      </w:r>
      <w:r w:rsidRPr="00556055">
        <w:rPr>
          <w:rFonts w:ascii="Times New Roman" w:hAnsi="Times New Roman"/>
          <w:color w:val="000000"/>
          <w:sz w:val="24"/>
          <w:szCs w:val="24"/>
        </w:rPr>
        <w:tab/>
        <w:t>здорового</w:t>
      </w:r>
      <w:r w:rsidRPr="00556055">
        <w:rPr>
          <w:rFonts w:ascii="Times New Roman" w:hAnsi="Times New Roman"/>
          <w:color w:val="000000"/>
          <w:sz w:val="24"/>
          <w:szCs w:val="24"/>
        </w:rPr>
        <w:tab/>
        <w:t>обра</w:t>
      </w:r>
      <w:r w:rsidRPr="00556055">
        <w:rPr>
          <w:rFonts w:ascii="Times New Roman" w:hAnsi="Times New Roman"/>
          <w:color w:val="000000"/>
          <w:spacing w:val="2"/>
          <w:sz w:val="24"/>
          <w:szCs w:val="24"/>
        </w:rPr>
        <w:t>з</w:t>
      </w:r>
      <w:r w:rsidRPr="00556055">
        <w:rPr>
          <w:rFonts w:ascii="Times New Roman" w:hAnsi="Times New Roman"/>
          <w:color w:val="000000"/>
          <w:sz w:val="24"/>
          <w:szCs w:val="24"/>
        </w:rPr>
        <w:t>а</w:t>
      </w:r>
      <w:r w:rsidRPr="00556055">
        <w:rPr>
          <w:rFonts w:ascii="Times New Roman" w:hAnsi="Times New Roman"/>
          <w:color w:val="000000"/>
          <w:sz w:val="24"/>
          <w:szCs w:val="24"/>
        </w:rPr>
        <w:tab/>
        <w:t>жи</w:t>
      </w:r>
      <w:r w:rsidRPr="00556055">
        <w:rPr>
          <w:rFonts w:ascii="Times New Roman" w:hAnsi="Times New Roman"/>
          <w:color w:val="000000"/>
          <w:spacing w:val="1"/>
          <w:sz w:val="24"/>
          <w:szCs w:val="24"/>
        </w:rPr>
        <w:t>зн</w:t>
      </w:r>
      <w:r w:rsidRPr="00556055">
        <w:rPr>
          <w:rFonts w:ascii="Times New Roman" w:hAnsi="Times New Roman"/>
          <w:color w:val="000000"/>
          <w:sz w:val="24"/>
          <w:szCs w:val="24"/>
        </w:rPr>
        <w:t>и</w:t>
      </w:r>
      <w:r w:rsidRPr="00556055">
        <w:rPr>
          <w:rFonts w:ascii="Times New Roman" w:hAnsi="Times New Roman"/>
          <w:color w:val="000000"/>
          <w:sz w:val="24"/>
          <w:szCs w:val="24"/>
        </w:rPr>
        <w:tab/>
        <w:t>и безо</w:t>
      </w:r>
      <w:r w:rsidRPr="00556055">
        <w:rPr>
          <w:rFonts w:ascii="Times New Roman" w:hAnsi="Times New Roman"/>
          <w:color w:val="000000"/>
          <w:spacing w:val="1"/>
          <w:sz w:val="24"/>
          <w:szCs w:val="24"/>
        </w:rPr>
        <w:t>п</w:t>
      </w:r>
      <w:r w:rsidRPr="00556055">
        <w:rPr>
          <w:rFonts w:ascii="Times New Roman" w:hAnsi="Times New Roman"/>
          <w:color w:val="000000"/>
          <w:sz w:val="24"/>
          <w:szCs w:val="24"/>
        </w:rPr>
        <w:t>а</w:t>
      </w:r>
      <w:r w:rsidRPr="00556055">
        <w:rPr>
          <w:rFonts w:ascii="Times New Roman" w:hAnsi="Times New Roman"/>
          <w:color w:val="000000"/>
          <w:spacing w:val="-1"/>
          <w:sz w:val="24"/>
          <w:szCs w:val="24"/>
        </w:rPr>
        <w:t>с</w:t>
      </w:r>
      <w:r w:rsidRPr="00556055">
        <w:rPr>
          <w:rFonts w:ascii="Times New Roman" w:hAnsi="Times New Roman"/>
          <w:color w:val="000000"/>
          <w:sz w:val="24"/>
          <w:szCs w:val="24"/>
        </w:rPr>
        <w:t xml:space="preserve">ного </w:t>
      </w:r>
      <w:r w:rsidRPr="00556055">
        <w:rPr>
          <w:rFonts w:ascii="Times New Roman" w:hAnsi="Times New Roman"/>
          <w:color w:val="000000"/>
          <w:spacing w:val="1"/>
          <w:sz w:val="24"/>
          <w:szCs w:val="24"/>
        </w:rPr>
        <w:t>п</w:t>
      </w:r>
      <w:r w:rsidRPr="00556055">
        <w:rPr>
          <w:rFonts w:ascii="Times New Roman" w:hAnsi="Times New Roman"/>
          <w:color w:val="000000"/>
          <w:sz w:val="24"/>
          <w:szCs w:val="24"/>
        </w:rPr>
        <w:t>ов</w:t>
      </w:r>
      <w:r w:rsidRPr="00556055">
        <w:rPr>
          <w:rFonts w:ascii="Times New Roman" w:hAnsi="Times New Roman"/>
          <w:color w:val="000000"/>
          <w:spacing w:val="-1"/>
          <w:sz w:val="24"/>
          <w:szCs w:val="24"/>
        </w:rPr>
        <w:t>е</w:t>
      </w:r>
      <w:r w:rsidRPr="00556055">
        <w:rPr>
          <w:rFonts w:ascii="Times New Roman" w:hAnsi="Times New Roman"/>
          <w:color w:val="000000"/>
          <w:sz w:val="24"/>
          <w:szCs w:val="24"/>
        </w:rPr>
        <w:t>дения,</w:t>
      </w:r>
    </w:p>
    <w:p w:rsidR="00757111" w:rsidRDefault="00757111" w:rsidP="00B646B5">
      <w:pPr>
        <w:pStyle w:val="a3"/>
        <w:numPr>
          <w:ilvl w:val="0"/>
          <w:numId w:val="144"/>
        </w:numPr>
        <w:tabs>
          <w:tab w:val="left" w:pos="567"/>
          <w:tab w:val="left" w:pos="3390"/>
        </w:tabs>
        <w:spacing w:before="3" w:after="0"/>
        <w:ind w:left="567" w:right="328" w:hanging="567"/>
        <w:contextualSpacing/>
        <w:jc w:val="both"/>
        <w:rPr>
          <w:rFonts w:ascii="Times New Roman" w:hAnsi="Times New Roman"/>
          <w:color w:val="000000"/>
          <w:sz w:val="24"/>
          <w:szCs w:val="24"/>
        </w:rPr>
      </w:pPr>
      <w:r>
        <w:rPr>
          <w:rFonts w:ascii="Times New Roman" w:hAnsi="Times New Roman"/>
          <w:color w:val="000000"/>
          <w:sz w:val="24"/>
          <w:szCs w:val="24"/>
        </w:rPr>
        <w:t>готов</w:t>
      </w:r>
      <w:r>
        <w:rPr>
          <w:rFonts w:ascii="Times New Roman" w:hAnsi="Times New Roman"/>
          <w:color w:val="000000"/>
          <w:spacing w:val="97"/>
          <w:sz w:val="24"/>
          <w:szCs w:val="24"/>
        </w:rPr>
        <w:t xml:space="preserve"> </w:t>
      </w:r>
      <w:r>
        <w:rPr>
          <w:rFonts w:ascii="Times New Roman" w:hAnsi="Times New Roman"/>
          <w:color w:val="000000"/>
          <w:sz w:val="24"/>
          <w:szCs w:val="24"/>
        </w:rPr>
        <w:t>о</w:t>
      </w:r>
      <w:r>
        <w:rPr>
          <w:rFonts w:ascii="Times New Roman" w:hAnsi="Times New Roman"/>
          <w:color w:val="000000"/>
          <w:spacing w:val="1"/>
          <w:sz w:val="24"/>
          <w:szCs w:val="24"/>
        </w:rPr>
        <w:t>к</w:t>
      </w:r>
      <w:r>
        <w:rPr>
          <w:rFonts w:ascii="Times New Roman" w:hAnsi="Times New Roman"/>
          <w:color w:val="000000"/>
          <w:sz w:val="24"/>
          <w:szCs w:val="24"/>
        </w:rPr>
        <w:t>азать</w:t>
      </w:r>
      <w:r>
        <w:rPr>
          <w:rFonts w:ascii="Times New Roman" w:hAnsi="Times New Roman"/>
          <w:color w:val="000000"/>
          <w:spacing w:val="98"/>
          <w:sz w:val="24"/>
          <w:szCs w:val="24"/>
        </w:rPr>
        <w:t xml:space="preserve"> </w:t>
      </w:r>
      <w:r>
        <w:rPr>
          <w:rFonts w:ascii="Times New Roman" w:hAnsi="Times New Roman"/>
          <w:color w:val="000000"/>
          <w:sz w:val="24"/>
          <w:szCs w:val="24"/>
        </w:rPr>
        <w:t>элем</w:t>
      </w:r>
      <w:r>
        <w:rPr>
          <w:rFonts w:ascii="Times New Roman" w:hAnsi="Times New Roman"/>
          <w:color w:val="000000"/>
          <w:spacing w:val="-1"/>
          <w:sz w:val="24"/>
          <w:szCs w:val="24"/>
        </w:rPr>
        <w:t>ен</w:t>
      </w:r>
      <w:r>
        <w:rPr>
          <w:rFonts w:ascii="Times New Roman" w:hAnsi="Times New Roman"/>
          <w:color w:val="000000"/>
          <w:sz w:val="24"/>
          <w:szCs w:val="24"/>
        </w:rPr>
        <w:t>т</w:t>
      </w:r>
      <w:r>
        <w:rPr>
          <w:rFonts w:ascii="Times New Roman" w:hAnsi="Times New Roman"/>
          <w:color w:val="000000"/>
          <w:spacing w:val="-1"/>
          <w:sz w:val="24"/>
          <w:szCs w:val="24"/>
        </w:rPr>
        <w:t>а</w:t>
      </w:r>
      <w:r>
        <w:rPr>
          <w:rFonts w:ascii="Times New Roman" w:hAnsi="Times New Roman"/>
          <w:color w:val="000000"/>
          <w:sz w:val="24"/>
          <w:szCs w:val="24"/>
        </w:rPr>
        <w:t>р</w:t>
      </w:r>
      <w:r>
        <w:rPr>
          <w:rFonts w:ascii="Times New Roman" w:hAnsi="Times New Roman"/>
          <w:color w:val="000000"/>
          <w:spacing w:val="3"/>
          <w:sz w:val="24"/>
          <w:szCs w:val="24"/>
        </w:rPr>
        <w:t>н</w:t>
      </w:r>
      <w:r>
        <w:rPr>
          <w:rFonts w:ascii="Times New Roman" w:hAnsi="Times New Roman"/>
          <w:color w:val="000000"/>
          <w:spacing w:val="-7"/>
          <w:sz w:val="24"/>
          <w:szCs w:val="24"/>
        </w:rPr>
        <w:t>у</w:t>
      </w:r>
      <w:r>
        <w:rPr>
          <w:rFonts w:ascii="Times New Roman" w:hAnsi="Times New Roman"/>
          <w:color w:val="000000"/>
          <w:sz w:val="24"/>
          <w:szCs w:val="24"/>
        </w:rPr>
        <w:t>ю</w:t>
      </w:r>
      <w:r>
        <w:rPr>
          <w:rFonts w:ascii="Times New Roman" w:hAnsi="Times New Roman"/>
          <w:color w:val="000000"/>
          <w:spacing w:val="98"/>
          <w:sz w:val="24"/>
          <w:szCs w:val="24"/>
        </w:rPr>
        <w:t xml:space="preserve"> </w:t>
      </w:r>
      <w:r>
        <w:rPr>
          <w:rFonts w:ascii="Times New Roman" w:hAnsi="Times New Roman"/>
          <w:color w:val="000000"/>
          <w:spacing w:val="1"/>
          <w:sz w:val="24"/>
          <w:szCs w:val="24"/>
        </w:rPr>
        <w:t>п</w:t>
      </w:r>
      <w:r>
        <w:rPr>
          <w:rFonts w:ascii="Times New Roman" w:hAnsi="Times New Roman"/>
          <w:color w:val="000000"/>
          <w:sz w:val="24"/>
          <w:szCs w:val="24"/>
        </w:rPr>
        <w:t>омощь с</w:t>
      </w:r>
      <w:r>
        <w:rPr>
          <w:rFonts w:ascii="Times New Roman" w:hAnsi="Times New Roman"/>
          <w:color w:val="000000"/>
          <w:spacing w:val="-1"/>
          <w:sz w:val="24"/>
          <w:szCs w:val="24"/>
        </w:rPr>
        <w:t>ам</w:t>
      </w:r>
      <w:r>
        <w:rPr>
          <w:rFonts w:ascii="Times New Roman" w:hAnsi="Times New Roman"/>
          <w:color w:val="000000"/>
          <w:sz w:val="24"/>
          <w:szCs w:val="24"/>
        </w:rPr>
        <w:t>о</w:t>
      </w:r>
      <w:r>
        <w:rPr>
          <w:rFonts w:ascii="Times New Roman" w:hAnsi="Times New Roman"/>
          <w:color w:val="000000"/>
          <w:spacing w:val="3"/>
          <w:sz w:val="24"/>
          <w:szCs w:val="24"/>
        </w:rPr>
        <w:t>м</w:t>
      </w:r>
      <w:r>
        <w:rPr>
          <w:rFonts w:ascii="Times New Roman" w:hAnsi="Times New Roman"/>
          <w:color w:val="000000"/>
          <w:sz w:val="24"/>
          <w:szCs w:val="24"/>
        </w:rPr>
        <w:t>у</w:t>
      </w:r>
      <w:r>
        <w:rPr>
          <w:rFonts w:ascii="Times New Roman" w:hAnsi="Times New Roman"/>
          <w:color w:val="000000"/>
          <w:spacing w:val="7"/>
          <w:sz w:val="24"/>
          <w:szCs w:val="24"/>
        </w:rPr>
        <w:t xml:space="preserve"> </w:t>
      </w:r>
      <w:r>
        <w:rPr>
          <w:rFonts w:ascii="Times New Roman" w:hAnsi="Times New Roman"/>
          <w:color w:val="000000"/>
          <w:sz w:val="24"/>
          <w:szCs w:val="24"/>
        </w:rPr>
        <w:t>с</w:t>
      </w:r>
      <w:r>
        <w:rPr>
          <w:rFonts w:ascii="Times New Roman" w:hAnsi="Times New Roman"/>
          <w:color w:val="000000"/>
          <w:spacing w:val="-1"/>
          <w:sz w:val="24"/>
          <w:szCs w:val="24"/>
        </w:rPr>
        <w:t>е</w:t>
      </w:r>
      <w:r>
        <w:rPr>
          <w:rFonts w:ascii="Times New Roman" w:hAnsi="Times New Roman"/>
          <w:color w:val="000000"/>
          <w:spacing w:val="1"/>
          <w:sz w:val="24"/>
          <w:szCs w:val="24"/>
        </w:rPr>
        <w:t>б</w:t>
      </w:r>
      <w:r>
        <w:rPr>
          <w:rFonts w:ascii="Times New Roman" w:hAnsi="Times New Roman"/>
          <w:color w:val="000000"/>
          <w:sz w:val="24"/>
          <w:szCs w:val="24"/>
        </w:rPr>
        <w:t>е</w:t>
      </w:r>
      <w:r>
        <w:rPr>
          <w:rFonts w:ascii="Times New Roman" w:hAnsi="Times New Roman"/>
          <w:color w:val="000000"/>
          <w:spacing w:val="9"/>
          <w:sz w:val="24"/>
          <w:szCs w:val="24"/>
        </w:rPr>
        <w:t xml:space="preserve"> </w:t>
      </w:r>
      <w:r>
        <w:rPr>
          <w:rFonts w:ascii="Times New Roman" w:hAnsi="Times New Roman"/>
          <w:color w:val="000000"/>
          <w:sz w:val="24"/>
          <w:szCs w:val="24"/>
        </w:rPr>
        <w:t>и</w:t>
      </w:r>
      <w:r>
        <w:rPr>
          <w:rFonts w:ascii="Times New Roman" w:hAnsi="Times New Roman"/>
          <w:color w:val="000000"/>
          <w:spacing w:val="10"/>
          <w:sz w:val="24"/>
          <w:szCs w:val="24"/>
        </w:rPr>
        <w:t xml:space="preserve"> </w:t>
      </w:r>
      <w:r>
        <w:rPr>
          <w:rFonts w:ascii="Times New Roman" w:hAnsi="Times New Roman"/>
          <w:color w:val="000000"/>
          <w:sz w:val="24"/>
          <w:szCs w:val="24"/>
        </w:rPr>
        <w:t>д</w:t>
      </w:r>
      <w:r>
        <w:rPr>
          <w:rFonts w:ascii="Times New Roman" w:hAnsi="Times New Roman"/>
          <w:color w:val="000000"/>
          <w:spacing w:val="5"/>
          <w:sz w:val="24"/>
          <w:szCs w:val="24"/>
        </w:rPr>
        <w:t>р</w:t>
      </w:r>
      <w:r>
        <w:rPr>
          <w:rFonts w:ascii="Times New Roman" w:hAnsi="Times New Roman"/>
          <w:color w:val="000000"/>
          <w:spacing w:val="-4"/>
          <w:sz w:val="24"/>
          <w:szCs w:val="24"/>
        </w:rPr>
        <w:t>у</w:t>
      </w:r>
      <w:r>
        <w:rPr>
          <w:rFonts w:ascii="Times New Roman" w:hAnsi="Times New Roman"/>
          <w:color w:val="000000"/>
          <w:sz w:val="24"/>
          <w:szCs w:val="24"/>
        </w:rPr>
        <w:t>го</w:t>
      </w:r>
      <w:r>
        <w:rPr>
          <w:rFonts w:ascii="Times New Roman" w:hAnsi="Times New Roman"/>
          <w:color w:val="000000"/>
          <w:spacing w:val="3"/>
          <w:sz w:val="24"/>
          <w:szCs w:val="24"/>
        </w:rPr>
        <w:t>м</w:t>
      </w:r>
      <w:r>
        <w:rPr>
          <w:rFonts w:ascii="Times New Roman" w:hAnsi="Times New Roman"/>
          <w:color w:val="000000"/>
          <w:sz w:val="24"/>
          <w:szCs w:val="24"/>
        </w:rPr>
        <w:t>у</w:t>
      </w:r>
      <w:r>
        <w:rPr>
          <w:rFonts w:ascii="Times New Roman" w:hAnsi="Times New Roman"/>
          <w:color w:val="000000"/>
          <w:spacing w:val="7"/>
          <w:sz w:val="24"/>
          <w:szCs w:val="24"/>
        </w:rPr>
        <w:t xml:space="preserve"> </w:t>
      </w:r>
      <w:r>
        <w:rPr>
          <w:rFonts w:ascii="Times New Roman" w:hAnsi="Times New Roman"/>
          <w:color w:val="000000"/>
          <w:sz w:val="24"/>
          <w:szCs w:val="24"/>
        </w:rPr>
        <w:t>(промыть</w:t>
      </w:r>
      <w:r>
        <w:rPr>
          <w:rFonts w:ascii="Times New Roman" w:hAnsi="Times New Roman"/>
          <w:color w:val="000000"/>
          <w:spacing w:val="10"/>
          <w:sz w:val="24"/>
          <w:szCs w:val="24"/>
        </w:rPr>
        <w:t xml:space="preserve"> </w:t>
      </w:r>
      <w:r>
        <w:rPr>
          <w:rFonts w:ascii="Times New Roman" w:hAnsi="Times New Roman"/>
          <w:color w:val="000000"/>
          <w:sz w:val="24"/>
          <w:szCs w:val="24"/>
        </w:rPr>
        <w:t>ран</w:t>
      </w:r>
      <w:r>
        <w:rPr>
          <w:rFonts w:ascii="Times New Roman" w:hAnsi="Times New Roman"/>
          <w:color w:val="000000"/>
          <w:spacing w:val="3"/>
          <w:sz w:val="24"/>
          <w:szCs w:val="24"/>
        </w:rPr>
        <w:t>к</w:t>
      </w:r>
      <w:r>
        <w:rPr>
          <w:rFonts w:ascii="Times New Roman" w:hAnsi="Times New Roman"/>
          <w:color w:val="000000"/>
          <w:spacing w:val="-4"/>
          <w:sz w:val="24"/>
          <w:szCs w:val="24"/>
        </w:rPr>
        <w:t>у</w:t>
      </w:r>
      <w:r>
        <w:rPr>
          <w:rFonts w:ascii="Times New Roman" w:hAnsi="Times New Roman"/>
          <w:color w:val="000000"/>
          <w:sz w:val="24"/>
          <w:szCs w:val="24"/>
        </w:rPr>
        <w:t>, обработать</w:t>
      </w:r>
      <w:r>
        <w:rPr>
          <w:rFonts w:ascii="Times New Roman" w:hAnsi="Times New Roman"/>
          <w:color w:val="000000"/>
          <w:spacing w:val="48"/>
          <w:sz w:val="24"/>
          <w:szCs w:val="24"/>
        </w:rPr>
        <w:t xml:space="preserve"> </w:t>
      </w:r>
      <w:r>
        <w:rPr>
          <w:rFonts w:ascii="Times New Roman" w:hAnsi="Times New Roman"/>
          <w:color w:val="000000"/>
          <w:sz w:val="24"/>
          <w:szCs w:val="24"/>
        </w:rPr>
        <w:t>е</w:t>
      </w:r>
      <w:r>
        <w:rPr>
          <w:rFonts w:ascii="Times New Roman" w:hAnsi="Times New Roman"/>
          <w:color w:val="000000"/>
          <w:spacing w:val="-1"/>
          <w:sz w:val="24"/>
          <w:szCs w:val="24"/>
        </w:rPr>
        <w:t>е</w:t>
      </w:r>
      <w:r>
        <w:rPr>
          <w:rFonts w:ascii="Times New Roman" w:hAnsi="Times New Roman"/>
          <w:color w:val="000000"/>
          <w:sz w:val="24"/>
          <w:szCs w:val="24"/>
        </w:rPr>
        <w:t>,</w:t>
      </w:r>
      <w:r>
        <w:rPr>
          <w:rFonts w:ascii="Times New Roman" w:hAnsi="Times New Roman"/>
          <w:color w:val="000000"/>
          <w:spacing w:val="46"/>
          <w:sz w:val="24"/>
          <w:szCs w:val="24"/>
        </w:rPr>
        <w:t xml:space="preserve"> </w:t>
      </w:r>
      <w:r>
        <w:rPr>
          <w:rFonts w:ascii="Times New Roman" w:hAnsi="Times New Roman"/>
          <w:color w:val="000000"/>
          <w:sz w:val="24"/>
          <w:szCs w:val="24"/>
        </w:rPr>
        <w:t>об</w:t>
      </w:r>
      <w:r>
        <w:rPr>
          <w:rFonts w:ascii="Times New Roman" w:hAnsi="Times New Roman"/>
          <w:color w:val="000000"/>
          <w:spacing w:val="2"/>
          <w:sz w:val="24"/>
          <w:szCs w:val="24"/>
        </w:rPr>
        <w:t>р</w:t>
      </w:r>
      <w:r>
        <w:rPr>
          <w:rFonts w:ascii="Times New Roman" w:hAnsi="Times New Roman"/>
          <w:color w:val="000000"/>
          <w:sz w:val="24"/>
          <w:szCs w:val="24"/>
        </w:rPr>
        <w:t>ати</w:t>
      </w:r>
      <w:r>
        <w:rPr>
          <w:rFonts w:ascii="Times New Roman" w:hAnsi="Times New Roman"/>
          <w:color w:val="000000"/>
          <w:spacing w:val="1"/>
          <w:sz w:val="24"/>
          <w:szCs w:val="24"/>
        </w:rPr>
        <w:t>т</w:t>
      </w:r>
      <w:r>
        <w:rPr>
          <w:rFonts w:ascii="Times New Roman" w:hAnsi="Times New Roman"/>
          <w:color w:val="000000"/>
          <w:sz w:val="24"/>
          <w:szCs w:val="24"/>
        </w:rPr>
        <w:t>ься</w:t>
      </w:r>
      <w:r>
        <w:rPr>
          <w:rFonts w:ascii="Times New Roman" w:hAnsi="Times New Roman"/>
          <w:color w:val="000000"/>
          <w:spacing w:val="47"/>
          <w:sz w:val="24"/>
          <w:szCs w:val="24"/>
        </w:rPr>
        <w:t xml:space="preserve"> </w:t>
      </w:r>
      <w:r>
        <w:rPr>
          <w:rFonts w:ascii="Times New Roman" w:hAnsi="Times New Roman"/>
          <w:color w:val="000000"/>
          <w:sz w:val="24"/>
          <w:szCs w:val="24"/>
        </w:rPr>
        <w:t>к</w:t>
      </w:r>
      <w:r>
        <w:rPr>
          <w:rFonts w:ascii="Times New Roman" w:hAnsi="Times New Roman"/>
          <w:color w:val="000000"/>
          <w:spacing w:val="49"/>
          <w:sz w:val="24"/>
          <w:szCs w:val="24"/>
        </w:rPr>
        <w:t xml:space="preserve"> </w:t>
      </w:r>
      <w:r>
        <w:rPr>
          <w:rFonts w:ascii="Times New Roman" w:hAnsi="Times New Roman"/>
          <w:color w:val="000000"/>
          <w:sz w:val="24"/>
          <w:szCs w:val="24"/>
        </w:rPr>
        <w:t>взросло</w:t>
      </w:r>
      <w:r>
        <w:rPr>
          <w:rFonts w:ascii="Times New Roman" w:hAnsi="Times New Roman"/>
          <w:color w:val="000000"/>
          <w:spacing w:val="1"/>
          <w:sz w:val="24"/>
          <w:szCs w:val="24"/>
        </w:rPr>
        <w:t>м</w:t>
      </w:r>
      <w:r>
        <w:rPr>
          <w:rFonts w:ascii="Times New Roman" w:hAnsi="Times New Roman"/>
          <w:color w:val="000000"/>
          <w:sz w:val="24"/>
          <w:szCs w:val="24"/>
        </w:rPr>
        <w:t>у за помощь</w:t>
      </w:r>
      <w:r>
        <w:rPr>
          <w:rFonts w:ascii="Times New Roman" w:hAnsi="Times New Roman"/>
          <w:color w:val="000000"/>
          <w:spacing w:val="1"/>
          <w:sz w:val="24"/>
          <w:szCs w:val="24"/>
        </w:rPr>
        <w:t>ю</w:t>
      </w:r>
      <w:r>
        <w:rPr>
          <w:rFonts w:ascii="Times New Roman" w:hAnsi="Times New Roman"/>
          <w:color w:val="000000"/>
          <w:sz w:val="24"/>
          <w:szCs w:val="24"/>
        </w:rPr>
        <w:t>).</w:t>
      </w:r>
    </w:p>
    <w:p w:rsidR="00757111" w:rsidRDefault="00757111" w:rsidP="00D75F41">
      <w:pPr>
        <w:pStyle w:val="af1"/>
        <w:spacing w:line="276" w:lineRule="auto"/>
        <w:ind w:left="828"/>
        <w:jc w:val="both"/>
        <w:rPr>
          <w:rStyle w:val="af0"/>
          <w:rFonts w:ascii="Times New Roman" w:hAnsi="Times New Roman"/>
          <w:b w:val="0"/>
          <w:i/>
          <w:sz w:val="24"/>
          <w:szCs w:val="24"/>
          <w:u w:val="single"/>
        </w:rPr>
      </w:pPr>
    </w:p>
    <w:p w:rsidR="00757111" w:rsidRDefault="00757111" w:rsidP="00D61AAF">
      <w:pPr>
        <w:pStyle w:val="af1"/>
        <w:spacing w:line="276" w:lineRule="auto"/>
        <w:ind w:left="828"/>
        <w:jc w:val="center"/>
        <w:rPr>
          <w:rStyle w:val="af0"/>
          <w:rFonts w:ascii="Times New Roman" w:hAnsi="Times New Roman"/>
          <w:i/>
          <w:sz w:val="24"/>
          <w:szCs w:val="24"/>
        </w:rPr>
      </w:pPr>
      <w:r>
        <w:rPr>
          <w:rStyle w:val="af0"/>
          <w:rFonts w:ascii="Times New Roman" w:hAnsi="Times New Roman"/>
          <w:i/>
          <w:sz w:val="24"/>
          <w:szCs w:val="24"/>
        </w:rPr>
        <w:t>(</w:t>
      </w:r>
      <w:r w:rsidRPr="00C67D8C">
        <w:rPr>
          <w:rStyle w:val="af0"/>
          <w:rFonts w:ascii="Times New Roman" w:hAnsi="Times New Roman"/>
          <w:i/>
          <w:sz w:val="24"/>
          <w:szCs w:val="24"/>
        </w:rPr>
        <w:t>Часть, формируемая участниками образовательных отношений</w:t>
      </w:r>
      <w:r>
        <w:rPr>
          <w:rStyle w:val="af0"/>
          <w:rFonts w:ascii="Times New Roman" w:hAnsi="Times New Roman"/>
          <w:i/>
          <w:sz w:val="24"/>
          <w:szCs w:val="24"/>
        </w:rPr>
        <w:t>)</w:t>
      </w:r>
    </w:p>
    <w:p w:rsidR="00D61AAF" w:rsidRPr="00C67D8C" w:rsidRDefault="00D61AAF" w:rsidP="00D75F41">
      <w:pPr>
        <w:pStyle w:val="af1"/>
        <w:spacing w:line="276" w:lineRule="auto"/>
        <w:ind w:left="828"/>
        <w:jc w:val="both"/>
        <w:rPr>
          <w:rStyle w:val="af0"/>
          <w:rFonts w:ascii="Times New Roman" w:hAnsi="Times New Roman"/>
          <w:i/>
          <w:sz w:val="24"/>
          <w:szCs w:val="24"/>
        </w:rPr>
      </w:pPr>
    </w:p>
    <w:p w:rsidR="00757111" w:rsidRPr="00C67D8C" w:rsidRDefault="00757111" w:rsidP="00D75F41">
      <w:pPr>
        <w:spacing w:after="0"/>
        <w:jc w:val="both"/>
        <w:rPr>
          <w:rFonts w:ascii="Times New Roman" w:hAnsi="Times New Roman"/>
          <w:sz w:val="24"/>
          <w:szCs w:val="24"/>
        </w:rPr>
      </w:pPr>
      <w:r w:rsidRPr="00C67D8C">
        <w:rPr>
          <w:rFonts w:ascii="Times New Roman" w:hAnsi="Times New Roman"/>
          <w:sz w:val="24"/>
          <w:szCs w:val="24"/>
        </w:rPr>
        <w:t xml:space="preserve">Яковлева Л.В. Физическое развитие и здоровье детей 3-7 лет: методическое пособие/ Л.В. Яковлева, Р.А. Юдина, </w:t>
      </w:r>
      <w:proofErr w:type="gramStart"/>
      <w:r w:rsidRPr="00C67D8C">
        <w:rPr>
          <w:rFonts w:ascii="Times New Roman" w:hAnsi="Times New Roman"/>
          <w:sz w:val="24"/>
          <w:szCs w:val="24"/>
        </w:rPr>
        <w:t>-М</w:t>
      </w:r>
      <w:proofErr w:type="gramEnd"/>
      <w:r w:rsidRPr="00C67D8C">
        <w:rPr>
          <w:rFonts w:ascii="Times New Roman" w:hAnsi="Times New Roman"/>
          <w:sz w:val="24"/>
          <w:szCs w:val="24"/>
        </w:rPr>
        <w:t xml:space="preserve">.: </w:t>
      </w:r>
      <w:proofErr w:type="spellStart"/>
      <w:r w:rsidRPr="00C67D8C">
        <w:rPr>
          <w:rFonts w:ascii="Times New Roman" w:hAnsi="Times New Roman"/>
          <w:sz w:val="24"/>
          <w:szCs w:val="24"/>
        </w:rPr>
        <w:t>Гуманитар</w:t>
      </w:r>
      <w:proofErr w:type="spellEnd"/>
      <w:r w:rsidRPr="00C67D8C">
        <w:rPr>
          <w:rFonts w:ascii="Times New Roman" w:hAnsi="Times New Roman"/>
          <w:sz w:val="24"/>
          <w:szCs w:val="24"/>
        </w:rPr>
        <w:t>. Изд. Центр ВЛАДОС,2014</w:t>
      </w:r>
      <w:r>
        <w:rPr>
          <w:rFonts w:ascii="Times New Roman" w:hAnsi="Times New Roman"/>
          <w:sz w:val="24"/>
          <w:szCs w:val="24"/>
        </w:rPr>
        <w:t>.</w:t>
      </w:r>
    </w:p>
    <w:p w:rsidR="00757111" w:rsidRPr="006F48F9" w:rsidRDefault="00757111" w:rsidP="00B646B5">
      <w:pPr>
        <w:pStyle w:val="a3"/>
        <w:numPr>
          <w:ilvl w:val="0"/>
          <w:numId w:val="145"/>
        </w:numPr>
        <w:tabs>
          <w:tab w:val="left" w:pos="567"/>
          <w:tab w:val="left" w:pos="3390"/>
        </w:tabs>
        <w:spacing w:before="3" w:after="0"/>
        <w:ind w:left="567" w:right="328" w:hanging="567"/>
        <w:contextualSpacing/>
        <w:jc w:val="both"/>
        <w:rPr>
          <w:rFonts w:ascii="Times New Roman" w:hAnsi="Times New Roman"/>
          <w:color w:val="000000"/>
          <w:sz w:val="24"/>
          <w:szCs w:val="24"/>
        </w:rPr>
      </w:pPr>
      <w:r w:rsidRPr="006F48F9">
        <w:rPr>
          <w:rFonts w:ascii="Times New Roman" w:hAnsi="Times New Roman"/>
          <w:color w:val="000000"/>
          <w:sz w:val="24"/>
          <w:szCs w:val="24"/>
        </w:rPr>
        <w:t>Двигатель</w:t>
      </w:r>
      <w:r w:rsidRPr="006F48F9">
        <w:rPr>
          <w:rFonts w:ascii="Times New Roman" w:hAnsi="Times New Roman"/>
          <w:color w:val="000000"/>
          <w:spacing w:val="1"/>
          <w:sz w:val="24"/>
          <w:szCs w:val="24"/>
        </w:rPr>
        <w:t>н</w:t>
      </w:r>
      <w:r w:rsidRPr="006F48F9">
        <w:rPr>
          <w:rFonts w:ascii="Times New Roman" w:hAnsi="Times New Roman"/>
          <w:color w:val="000000"/>
          <w:sz w:val="24"/>
          <w:szCs w:val="24"/>
        </w:rPr>
        <w:t>ый</w:t>
      </w:r>
      <w:r w:rsidRPr="006F48F9">
        <w:rPr>
          <w:rFonts w:ascii="Times New Roman" w:hAnsi="Times New Roman"/>
          <w:color w:val="000000"/>
          <w:spacing w:val="132"/>
          <w:sz w:val="24"/>
          <w:szCs w:val="24"/>
        </w:rPr>
        <w:t xml:space="preserve"> </w:t>
      </w:r>
      <w:r w:rsidRPr="006F48F9">
        <w:rPr>
          <w:rFonts w:ascii="Times New Roman" w:hAnsi="Times New Roman"/>
          <w:color w:val="000000"/>
          <w:sz w:val="24"/>
          <w:szCs w:val="24"/>
        </w:rPr>
        <w:t>о</w:t>
      </w:r>
      <w:r w:rsidRPr="006F48F9">
        <w:rPr>
          <w:rFonts w:ascii="Times New Roman" w:hAnsi="Times New Roman"/>
          <w:color w:val="000000"/>
          <w:spacing w:val="1"/>
          <w:sz w:val="24"/>
          <w:szCs w:val="24"/>
        </w:rPr>
        <w:t>п</w:t>
      </w:r>
      <w:r w:rsidRPr="006F48F9">
        <w:rPr>
          <w:rFonts w:ascii="Times New Roman" w:hAnsi="Times New Roman"/>
          <w:color w:val="000000"/>
          <w:sz w:val="24"/>
          <w:szCs w:val="24"/>
        </w:rPr>
        <w:t>ыт</w:t>
      </w:r>
      <w:r w:rsidRPr="006F48F9">
        <w:rPr>
          <w:rFonts w:ascii="Times New Roman" w:hAnsi="Times New Roman"/>
          <w:color w:val="000000"/>
          <w:spacing w:val="131"/>
          <w:sz w:val="24"/>
          <w:szCs w:val="24"/>
        </w:rPr>
        <w:t xml:space="preserve"> </w:t>
      </w:r>
      <w:r w:rsidRPr="006F48F9">
        <w:rPr>
          <w:rFonts w:ascii="Times New Roman" w:hAnsi="Times New Roman"/>
          <w:color w:val="000000"/>
          <w:sz w:val="24"/>
          <w:szCs w:val="24"/>
        </w:rPr>
        <w:t>ребенка</w:t>
      </w:r>
      <w:r w:rsidRPr="006F48F9">
        <w:rPr>
          <w:rFonts w:ascii="Times New Roman" w:hAnsi="Times New Roman"/>
          <w:color w:val="000000"/>
          <w:spacing w:val="132"/>
          <w:sz w:val="24"/>
          <w:szCs w:val="24"/>
        </w:rPr>
        <w:t xml:space="preserve"> </w:t>
      </w:r>
      <w:r>
        <w:rPr>
          <w:rFonts w:ascii="Times New Roman" w:hAnsi="Times New Roman"/>
          <w:color w:val="000000"/>
          <w:sz w:val="24"/>
          <w:szCs w:val="24"/>
        </w:rPr>
        <w:t xml:space="preserve">богат (объем </w:t>
      </w:r>
      <w:r w:rsidRPr="006F48F9">
        <w:rPr>
          <w:rFonts w:ascii="Times New Roman" w:hAnsi="Times New Roman"/>
          <w:color w:val="000000"/>
          <w:sz w:val="24"/>
          <w:szCs w:val="24"/>
        </w:rPr>
        <w:t>осво</w:t>
      </w:r>
      <w:r w:rsidRPr="006F48F9">
        <w:rPr>
          <w:rFonts w:ascii="Times New Roman" w:hAnsi="Times New Roman"/>
          <w:color w:val="000000"/>
          <w:spacing w:val="-2"/>
          <w:sz w:val="24"/>
          <w:szCs w:val="24"/>
        </w:rPr>
        <w:t>е</w:t>
      </w:r>
      <w:r w:rsidRPr="006F48F9">
        <w:rPr>
          <w:rFonts w:ascii="Times New Roman" w:hAnsi="Times New Roman"/>
          <w:color w:val="000000"/>
          <w:sz w:val="24"/>
          <w:szCs w:val="24"/>
        </w:rPr>
        <w:t>н</w:t>
      </w:r>
      <w:r w:rsidRPr="006F48F9">
        <w:rPr>
          <w:rFonts w:ascii="Times New Roman" w:hAnsi="Times New Roman"/>
          <w:color w:val="000000"/>
          <w:spacing w:val="1"/>
          <w:sz w:val="24"/>
          <w:szCs w:val="24"/>
        </w:rPr>
        <w:t>н</w:t>
      </w:r>
      <w:r w:rsidRPr="006F48F9">
        <w:rPr>
          <w:rFonts w:ascii="Times New Roman" w:hAnsi="Times New Roman"/>
          <w:color w:val="000000"/>
          <w:sz w:val="24"/>
          <w:szCs w:val="24"/>
        </w:rPr>
        <w:t>ых</w:t>
      </w:r>
      <w:r w:rsidRPr="006F48F9">
        <w:rPr>
          <w:rFonts w:ascii="Times New Roman" w:hAnsi="Times New Roman"/>
          <w:color w:val="000000"/>
          <w:sz w:val="24"/>
          <w:szCs w:val="24"/>
        </w:rPr>
        <w:tab/>
        <w:t>основн</w:t>
      </w:r>
      <w:r w:rsidRPr="006F48F9">
        <w:rPr>
          <w:rFonts w:ascii="Times New Roman" w:hAnsi="Times New Roman"/>
          <w:color w:val="000000"/>
          <w:spacing w:val="-2"/>
          <w:sz w:val="24"/>
          <w:szCs w:val="24"/>
        </w:rPr>
        <w:t>ы</w:t>
      </w:r>
      <w:r w:rsidRPr="006F48F9">
        <w:rPr>
          <w:rFonts w:ascii="Times New Roman" w:hAnsi="Times New Roman"/>
          <w:color w:val="000000"/>
          <w:sz w:val="24"/>
          <w:szCs w:val="24"/>
        </w:rPr>
        <w:t>х движен</w:t>
      </w:r>
      <w:r w:rsidRPr="006F48F9">
        <w:rPr>
          <w:rFonts w:ascii="Times New Roman" w:hAnsi="Times New Roman"/>
          <w:color w:val="000000"/>
          <w:spacing w:val="1"/>
          <w:sz w:val="24"/>
          <w:szCs w:val="24"/>
        </w:rPr>
        <w:t>ий</w:t>
      </w:r>
      <w:r>
        <w:rPr>
          <w:rFonts w:ascii="Times New Roman" w:hAnsi="Times New Roman"/>
          <w:color w:val="000000"/>
          <w:sz w:val="24"/>
          <w:szCs w:val="24"/>
        </w:rPr>
        <w:t>,</w:t>
      </w:r>
      <w:r w:rsidRPr="006F48F9">
        <w:rPr>
          <w:rFonts w:ascii="Times New Roman" w:hAnsi="Times New Roman"/>
          <w:color w:val="000000"/>
          <w:sz w:val="24"/>
          <w:szCs w:val="24"/>
        </w:rPr>
        <w:t xml:space="preserve"> </w:t>
      </w:r>
      <w:r w:rsidRPr="006F48F9">
        <w:rPr>
          <w:rFonts w:ascii="Times New Roman" w:hAnsi="Times New Roman"/>
          <w:color w:val="000000"/>
          <w:spacing w:val="-47"/>
          <w:sz w:val="24"/>
          <w:szCs w:val="24"/>
        </w:rPr>
        <w:t xml:space="preserve"> </w:t>
      </w:r>
      <w:proofErr w:type="spellStart"/>
      <w:r w:rsidRPr="006F48F9">
        <w:rPr>
          <w:rFonts w:ascii="Times New Roman" w:hAnsi="Times New Roman"/>
          <w:color w:val="000000"/>
          <w:sz w:val="24"/>
          <w:szCs w:val="24"/>
        </w:rPr>
        <w:t>об</w:t>
      </w:r>
      <w:r w:rsidRPr="006F48F9">
        <w:rPr>
          <w:rFonts w:ascii="Times New Roman" w:hAnsi="Times New Roman"/>
          <w:color w:val="000000"/>
          <w:spacing w:val="-3"/>
          <w:sz w:val="24"/>
          <w:szCs w:val="24"/>
        </w:rPr>
        <w:t>щ</w:t>
      </w:r>
      <w:r w:rsidRPr="006F48F9">
        <w:rPr>
          <w:rFonts w:ascii="Times New Roman" w:hAnsi="Times New Roman"/>
          <w:color w:val="000000"/>
          <w:sz w:val="24"/>
          <w:szCs w:val="24"/>
        </w:rPr>
        <w:t>ер</w:t>
      </w:r>
      <w:r w:rsidRPr="006F48F9">
        <w:rPr>
          <w:rFonts w:ascii="Times New Roman" w:hAnsi="Times New Roman"/>
          <w:color w:val="000000"/>
          <w:spacing w:val="-1"/>
          <w:sz w:val="24"/>
          <w:szCs w:val="24"/>
        </w:rPr>
        <w:t>а</w:t>
      </w:r>
      <w:r w:rsidRPr="006F48F9">
        <w:rPr>
          <w:rFonts w:ascii="Times New Roman" w:hAnsi="Times New Roman"/>
          <w:color w:val="000000"/>
          <w:sz w:val="24"/>
          <w:szCs w:val="24"/>
        </w:rPr>
        <w:t>звивающ</w:t>
      </w:r>
      <w:r w:rsidRPr="006F48F9">
        <w:rPr>
          <w:rFonts w:ascii="Times New Roman" w:hAnsi="Times New Roman"/>
          <w:color w:val="000000"/>
          <w:spacing w:val="-1"/>
          <w:sz w:val="24"/>
          <w:szCs w:val="24"/>
        </w:rPr>
        <w:t>и</w:t>
      </w:r>
      <w:r w:rsidRPr="006F48F9">
        <w:rPr>
          <w:rFonts w:ascii="Times New Roman" w:hAnsi="Times New Roman"/>
          <w:color w:val="000000"/>
          <w:sz w:val="24"/>
          <w:szCs w:val="24"/>
        </w:rPr>
        <w:t>х</w:t>
      </w:r>
      <w:proofErr w:type="spellEnd"/>
      <w:r w:rsidRPr="006F48F9">
        <w:rPr>
          <w:rFonts w:ascii="Times New Roman" w:hAnsi="Times New Roman"/>
          <w:color w:val="000000"/>
          <w:sz w:val="24"/>
          <w:szCs w:val="24"/>
        </w:rPr>
        <w:t xml:space="preserve"> </w:t>
      </w:r>
      <w:r w:rsidRPr="006F48F9">
        <w:rPr>
          <w:rFonts w:ascii="Times New Roman" w:hAnsi="Times New Roman"/>
          <w:color w:val="000000"/>
          <w:spacing w:val="-4"/>
          <w:sz w:val="24"/>
          <w:szCs w:val="24"/>
        </w:rPr>
        <w:t>у</w:t>
      </w:r>
      <w:r w:rsidRPr="006F48F9">
        <w:rPr>
          <w:rFonts w:ascii="Times New Roman" w:hAnsi="Times New Roman"/>
          <w:color w:val="000000"/>
          <w:spacing w:val="2"/>
          <w:sz w:val="24"/>
          <w:szCs w:val="24"/>
        </w:rPr>
        <w:t>п</w:t>
      </w:r>
      <w:r w:rsidRPr="006F48F9">
        <w:rPr>
          <w:rFonts w:ascii="Times New Roman" w:hAnsi="Times New Roman"/>
          <w:color w:val="000000"/>
          <w:sz w:val="24"/>
          <w:szCs w:val="24"/>
        </w:rPr>
        <w:t>ражнен</w:t>
      </w:r>
      <w:r w:rsidRPr="006F48F9">
        <w:rPr>
          <w:rFonts w:ascii="Times New Roman" w:hAnsi="Times New Roman"/>
          <w:color w:val="000000"/>
          <w:spacing w:val="1"/>
          <w:sz w:val="24"/>
          <w:szCs w:val="24"/>
        </w:rPr>
        <w:t>и</w:t>
      </w:r>
      <w:r w:rsidRPr="006F48F9">
        <w:rPr>
          <w:rFonts w:ascii="Times New Roman" w:hAnsi="Times New Roman"/>
          <w:color w:val="000000"/>
          <w:sz w:val="24"/>
          <w:szCs w:val="24"/>
        </w:rPr>
        <w:t xml:space="preserve">й </w:t>
      </w:r>
      <w:r w:rsidRPr="006F48F9">
        <w:rPr>
          <w:rFonts w:ascii="Times New Roman" w:hAnsi="Times New Roman"/>
          <w:color w:val="000000"/>
          <w:spacing w:val="-1"/>
          <w:sz w:val="24"/>
          <w:szCs w:val="24"/>
        </w:rPr>
        <w:t>с</w:t>
      </w:r>
      <w:r w:rsidRPr="006F48F9">
        <w:rPr>
          <w:rFonts w:ascii="Times New Roman" w:hAnsi="Times New Roman"/>
          <w:color w:val="000000"/>
          <w:sz w:val="24"/>
          <w:szCs w:val="24"/>
        </w:rPr>
        <w:t>пор</w:t>
      </w:r>
      <w:r w:rsidRPr="006F48F9">
        <w:rPr>
          <w:rFonts w:ascii="Times New Roman" w:hAnsi="Times New Roman"/>
          <w:color w:val="000000"/>
          <w:spacing w:val="1"/>
          <w:sz w:val="24"/>
          <w:szCs w:val="24"/>
        </w:rPr>
        <w:t>ти</w:t>
      </w:r>
      <w:r w:rsidRPr="006F48F9">
        <w:rPr>
          <w:rFonts w:ascii="Times New Roman" w:hAnsi="Times New Roman"/>
          <w:color w:val="000000"/>
          <w:sz w:val="24"/>
          <w:szCs w:val="24"/>
        </w:rPr>
        <w:t>в</w:t>
      </w:r>
      <w:r w:rsidRPr="006F48F9">
        <w:rPr>
          <w:rFonts w:ascii="Times New Roman" w:hAnsi="Times New Roman"/>
          <w:color w:val="000000"/>
          <w:spacing w:val="-1"/>
          <w:sz w:val="24"/>
          <w:szCs w:val="24"/>
        </w:rPr>
        <w:t>н</w:t>
      </w:r>
      <w:r w:rsidRPr="006F48F9">
        <w:rPr>
          <w:rFonts w:ascii="Times New Roman" w:hAnsi="Times New Roman"/>
          <w:color w:val="000000"/>
          <w:sz w:val="24"/>
          <w:szCs w:val="24"/>
        </w:rPr>
        <w:t xml:space="preserve">ых </w:t>
      </w:r>
      <w:r w:rsidRPr="006F48F9">
        <w:rPr>
          <w:rFonts w:ascii="Times New Roman" w:hAnsi="Times New Roman"/>
          <w:color w:val="000000"/>
          <w:spacing w:val="-4"/>
          <w:sz w:val="24"/>
          <w:szCs w:val="24"/>
        </w:rPr>
        <w:t>у</w:t>
      </w:r>
      <w:r w:rsidRPr="006F48F9">
        <w:rPr>
          <w:rFonts w:ascii="Times New Roman" w:hAnsi="Times New Roman"/>
          <w:color w:val="000000"/>
          <w:spacing w:val="2"/>
          <w:sz w:val="24"/>
          <w:szCs w:val="24"/>
        </w:rPr>
        <w:t>п</w:t>
      </w:r>
      <w:r w:rsidRPr="006F48F9">
        <w:rPr>
          <w:rFonts w:ascii="Times New Roman" w:hAnsi="Times New Roman"/>
          <w:color w:val="000000"/>
          <w:sz w:val="24"/>
          <w:szCs w:val="24"/>
        </w:rPr>
        <w:t>ражнен</w:t>
      </w:r>
      <w:r w:rsidRPr="006F48F9">
        <w:rPr>
          <w:rFonts w:ascii="Times New Roman" w:hAnsi="Times New Roman"/>
          <w:color w:val="000000"/>
          <w:spacing w:val="1"/>
          <w:sz w:val="24"/>
          <w:szCs w:val="24"/>
        </w:rPr>
        <w:t>ий</w:t>
      </w:r>
      <w:r w:rsidRPr="006F48F9">
        <w:rPr>
          <w:rFonts w:ascii="Times New Roman" w:hAnsi="Times New Roman"/>
          <w:color w:val="000000"/>
          <w:sz w:val="24"/>
          <w:szCs w:val="24"/>
        </w:rPr>
        <w:t>);</w:t>
      </w:r>
    </w:p>
    <w:p w:rsidR="00757111" w:rsidRPr="006F48F9" w:rsidRDefault="00757111" w:rsidP="00B646B5">
      <w:pPr>
        <w:pStyle w:val="a3"/>
        <w:numPr>
          <w:ilvl w:val="0"/>
          <w:numId w:val="145"/>
        </w:numPr>
        <w:tabs>
          <w:tab w:val="left" w:pos="567"/>
          <w:tab w:val="left" w:pos="1938"/>
          <w:tab w:val="left" w:pos="3018"/>
        </w:tabs>
        <w:spacing w:after="0"/>
        <w:ind w:left="567" w:right="328" w:hanging="567"/>
        <w:contextualSpacing/>
        <w:jc w:val="both"/>
        <w:rPr>
          <w:rFonts w:ascii="Times New Roman" w:hAnsi="Times New Roman"/>
          <w:color w:val="000000"/>
          <w:sz w:val="24"/>
          <w:szCs w:val="24"/>
        </w:rPr>
      </w:pPr>
      <w:r>
        <w:rPr>
          <w:rFonts w:ascii="Times New Roman" w:hAnsi="Times New Roman"/>
          <w:color w:val="000000"/>
          <w:sz w:val="24"/>
          <w:szCs w:val="24"/>
        </w:rPr>
        <w:t xml:space="preserve">В </w:t>
      </w:r>
      <w:r w:rsidRPr="006F48F9">
        <w:rPr>
          <w:rFonts w:ascii="Times New Roman" w:hAnsi="Times New Roman"/>
          <w:color w:val="000000"/>
          <w:sz w:val="24"/>
          <w:szCs w:val="24"/>
        </w:rPr>
        <w:t>двигатель</w:t>
      </w:r>
      <w:r w:rsidRPr="006F48F9">
        <w:rPr>
          <w:rFonts w:ascii="Times New Roman" w:hAnsi="Times New Roman"/>
          <w:color w:val="000000"/>
          <w:spacing w:val="1"/>
          <w:sz w:val="24"/>
          <w:szCs w:val="24"/>
        </w:rPr>
        <w:t>н</w:t>
      </w:r>
      <w:r>
        <w:rPr>
          <w:rFonts w:ascii="Times New Roman" w:hAnsi="Times New Roman"/>
          <w:color w:val="000000"/>
          <w:sz w:val="24"/>
          <w:szCs w:val="24"/>
        </w:rPr>
        <w:t xml:space="preserve">ой </w:t>
      </w:r>
      <w:r w:rsidRPr="006F48F9">
        <w:rPr>
          <w:rFonts w:ascii="Times New Roman" w:hAnsi="Times New Roman"/>
          <w:color w:val="000000"/>
          <w:sz w:val="24"/>
          <w:szCs w:val="24"/>
        </w:rPr>
        <w:t>деят</w:t>
      </w:r>
      <w:r w:rsidRPr="006F48F9">
        <w:rPr>
          <w:rFonts w:ascii="Times New Roman" w:hAnsi="Times New Roman"/>
          <w:color w:val="000000"/>
          <w:spacing w:val="-1"/>
          <w:sz w:val="24"/>
          <w:szCs w:val="24"/>
        </w:rPr>
        <w:t>е</w:t>
      </w:r>
      <w:r w:rsidRPr="006F48F9">
        <w:rPr>
          <w:rFonts w:ascii="Times New Roman" w:hAnsi="Times New Roman"/>
          <w:color w:val="000000"/>
          <w:sz w:val="24"/>
          <w:szCs w:val="24"/>
        </w:rPr>
        <w:t>ль</w:t>
      </w:r>
      <w:r w:rsidRPr="006F48F9">
        <w:rPr>
          <w:rFonts w:ascii="Times New Roman" w:hAnsi="Times New Roman"/>
          <w:color w:val="000000"/>
          <w:spacing w:val="1"/>
          <w:sz w:val="24"/>
          <w:szCs w:val="24"/>
        </w:rPr>
        <w:t>н</w:t>
      </w:r>
      <w:r w:rsidRPr="006F48F9">
        <w:rPr>
          <w:rFonts w:ascii="Times New Roman" w:hAnsi="Times New Roman"/>
          <w:color w:val="000000"/>
          <w:sz w:val="24"/>
          <w:szCs w:val="24"/>
        </w:rPr>
        <w:t>ости проявляет</w:t>
      </w:r>
      <w:r w:rsidRPr="006F48F9">
        <w:rPr>
          <w:rFonts w:ascii="Times New Roman" w:hAnsi="Times New Roman"/>
          <w:color w:val="000000"/>
          <w:spacing w:val="155"/>
          <w:sz w:val="24"/>
          <w:szCs w:val="24"/>
        </w:rPr>
        <w:t xml:space="preserve"> </w:t>
      </w:r>
      <w:r w:rsidRPr="006F48F9">
        <w:rPr>
          <w:rFonts w:ascii="Times New Roman" w:hAnsi="Times New Roman"/>
          <w:color w:val="000000"/>
          <w:spacing w:val="3"/>
          <w:sz w:val="24"/>
          <w:szCs w:val="24"/>
        </w:rPr>
        <w:t>х</w:t>
      </w:r>
      <w:r w:rsidRPr="006F48F9">
        <w:rPr>
          <w:rFonts w:ascii="Times New Roman" w:hAnsi="Times New Roman"/>
          <w:color w:val="000000"/>
          <w:sz w:val="24"/>
          <w:szCs w:val="24"/>
        </w:rPr>
        <w:t>оро</w:t>
      </w:r>
      <w:r w:rsidRPr="006F48F9">
        <w:rPr>
          <w:rFonts w:ascii="Times New Roman" w:hAnsi="Times New Roman"/>
          <w:color w:val="000000"/>
          <w:spacing w:val="2"/>
          <w:sz w:val="24"/>
          <w:szCs w:val="24"/>
        </w:rPr>
        <w:t>ш</w:t>
      </w:r>
      <w:r w:rsidRPr="006F48F9">
        <w:rPr>
          <w:rFonts w:ascii="Times New Roman" w:hAnsi="Times New Roman"/>
          <w:color w:val="000000"/>
          <w:spacing w:val="-6"/>
          <w:sz w:val="24"/>
          <w:szCs w:val="24"/>
        </w:rPr>
        <w:t>у</w:t>
      </w:r>
      <w:r w:rsidRPr="006F48F9">
        <w:rPr>
          <w:rFonts w:ascii="Times New Roman" w:hAnsi="Times New Roman"/>
          <w:color w:val="000000"/>
          <w:sz w:val="24"/>
          <w:szCs w:val="24"/>
        </w:rPr>
        <w:t>ю</w:t>
      </w:r>
      <w:r w:rsidRPr="006F48F9">
        <w:rPr>
          <w:rFonts w:ascii="Times New Roman" w:hAnsi="Times New Roman"/>
          <w:color w:val="000000"/>
          <w:spacing w:val="157"/>
          <w:sz w:val="24"/>
          <w:szCs w:val="24"/>
        </w:rPr>
        <w:t xml:space="preserve"> </w:t>
      </w:r>
      <w:r w:rsidRPr="006F48F9">
        <w:rPr>
          <w:rFonts w:ascii="Times New Roman" w:hAnsi="Times New Roman"/>
          <w:color w:val="000000"/>
          <w:sz w:val="24"/>
          <w:szCs w:val="24"/>
        </w:rPr>
        <w:t>выносливость, бы</w:t>
      </w:r>
      <w:r w:rsidRPr="006F48F9">
        <w:rPr>
          <w:rFonts w:ascii="Times New Roman" w:hAnsi="Times New Roman"/>
          <w:color w:val="000000"/>
          <w:spacing w:val="-1"/>
          <w:sz w:val="24"/>
          <w:szCs w:val="24"/>
        </w:rPr>
        <w:t>с</w:t>
      </w:r>
      <w:r w:rsidRPr="006F48F9">
        <w:rPr>
          <w:rFonts w:ascii="Times New Roman" w:hAnsi="Times New Roman"/>
          <w:color w:val="000000"/>
          <w:sz w:val="24"/>
          <w:szCs w:val="24"/>
        </w:rPr>
        <w:t>тро</w:t>
      </w:r>
      <w:r w:rsidRPr="006F48F9">
        <w:rPr>
          <w:rFonts w:ascii="Times New Roman" w:hAnsi="Times New Roman"/>
          <w:color w:val="000000"/>
          <w:spacing w:val="3"/>
          <w:sz w:val="24"/>
          <w:szCs w:val="24"/>
        </w:rPr>
        <w:t>т</w:t>
      </w:r>
      <w:r w:rsidRPr="006F48F9">
        <w:rPr>
          <w:rFonts w:ascii="Times New Roman" w:hAnsi="Times New Roman"/>
          <w:color w:val="000000"/>
          <w:spacing w:val="-4"/>
          <w:sz w:val="24"/>
          <w:szCs w:val="24"/>
        </w:rPr>
        <w:t>у</w:t>
      </w:r>
      <w:r>
        <w:rPr>
          <w:rFonts w:ascii="Times New Roman" w:hAnsi="Times New Roman"/>
          <w:color w:val="000000"/>
          <w:sz w:val="24"/>
          <w:szCs w:val="24"/>
        </w:rPr>
        <w:t xml:space="preserve">, </w:t>
      </w:r>
      <w:r w:rsidRPr="006F48F9">
        <w:rPr>
          <w:rFonts w:ascii="Times New Roman" w:hAnsi="Times New Roman"/>
          <w:color w:val="000000"/>
          <w:sz w:val="24"/>
          <w:szCs w:val="24"/>
        </w:rPr>
        <w:t>си</w:t>
      </w:r>
      <w:r w:rsidRPr="006F48F9">
        <w:rPr>
          <w:rFonts w:ascii="Times New Roman" w:hAnsi="Times New Roman"/>
          <w:color w:val="000000"/>
          <w:spacing w:val="2"/>
          <w:sz w:val="24"/>
          <w:szCs w:val="24"/>
        </w:rPr>
        <w:t>л</w:t>
      </w:r>
      <w:r w:rsidRPr="006F48F9">
        <w:rPr>
          <w:rFonts w:ascii="Times New Roman" w:hAnsi="Times New Roman"/>
          <w:color w:val="000000"/>
          <w:spacing w:val="-4"/>
          <w:sz w:val="24"/>
          <w:szCs w:val="24"/>
        </w:rPr>
        <w:t>у</w:t>
      </w:r>
      <w:r w:rsidRPr="006F48F9">
        <w:rPr>
          <w:rFonts w:ascii="Times New Roman" w:hAnsi="Times New Roman"/>
          <w:color w:val="000000"/>
          <w:sz w:val="24"/>
          <w:szCs w:val="24"/>
        </w:rPr>
        <w:t>, координацию, гиб</w:t>
      </w:r>
      <w:r w:rsidRPr="006F48F9">
        <w:rPr>
          <w:rFonts w:ascii="Times New Roman" w:hAnsi="Times New Roman"/>
          <w:color w:val="000000"/>
          <w:spacing w:val="1"/>
          <w:sz w:val="24"/>
          <w:szCs w:val="24"/>
        </w:rPr>
        <w:t>к</w:t>
      </w:r>
      <w:r w:rsidRPr="006F48F9">
        <w:rPr>
          <w:rFonts w:ascii="Times New Roman" w:hAnsi="Times New Roman"/>
          <w:color w:val="000000"/>
          <w:sz w:val="24"/>
          <w:szCs w:val="24"/>
        </w:rPr>
        <w:t>ост</w:t>
      </w:r>
      <w:r w:rsidRPr="006F48F9">
        <w:rPr>
          <w:rFonts w:ascii="Times New Roman" w:hAnsi="Times New Roman"/>
          <w:color w:val="000000"/>
          <w:spacing w:val="1"/>
          <w:sz w:val="24"/>
          <w:szCs w:val="24"/>
        </w:rPr>
        <w:t>ь</w:t>
      </w:r>
      <w:r w:rsidRPr="006F48F9">
        <w:rPr>
          <w:rFonts w:ascii="Times New Roman" w:hAnsi="Times New Roman"/>
          <w:color w:val="000000"/>
          <w:sz w:val="24"/>
          <w:szCs w:val="24"/>
        </w:rPr>
        <w:t>;</w:t>
      </w:r>
    </w:p>
    <w:p w:rsidR="00757111" w:rsidRPr="006F48F9" w:rsidRDefault="00757111" w:rsidP="00B646B5">
      <w:pPr>
        <w:pStyle w:val="a3"/>
        <w:numPr>
          <w:ilvl w:val="0"/>
          <w:numId w:val="145"/>
        </w:numPr>
        <w:tabs>
          <w:tab w:val="left" w:pos="567"/>
          <w:tab w:val="left" w:pos="2427"/>
          <w:tab w:val="left" w:pos="3377"/>
        </w:tabs>
        <w:spacing w:after="0"/>
        <w:ind w:left="567" w:right="328" w:hanging="567"/>
        <w:contextualSpacing/>
        <w:jc w:val="both"/>
        <w:rPr>
          <w:rFonts w:ascii="Times New Roman" w:hAnsi="Times New Roman"/>
          <w:color w:val="000000"/>
          <w:sz w:val="24"/>
          <w:szCs w:val="24"/>
        </w:rPr>
      </w:pPr>
      <w:r>
        <w:rPr>
          <w:rFonts w:ascii="Times New Roman" w:hAnsi="Times New Roman"/>
          <w:color w:val="000000"/>
          <w:sz w:val="24"/>
          <w:szCs w:val="24"/>
        </w:rPr>
        <w:t xml:space="preserve">В </w:t>
      </w:r>
      <w:r w:rsidRPr="006F48F9">
        <w:rPr>
          <w:rFonts w:ascii="Times New Roman" w:hAnsi="Times New Roman"/>
          <w:color w:val="000000"/>
          <w:sz w:val="24"/>
          <w:szCs w:val="24"/>
        </w:rPr>
        <w:t>повед</w:t>
      </w:r>
      <w:r w:rsidRPr="006F48F9">
        <w:rPr>
          <w:rFonts w:ascii="Times New Roman" w:hAnsi="Times New Roman"/>
          <w:color w:val="000000"/>
          <w:spacing w:val="-1"/>
          <w:sz w:val="24"/>
          <w:szCs w:val="24"/>
        </w:rPr>
        <w:t>е</w:t>
      </w:r>
      <w:r w:rsidRPr="006F48F9">
        <w:rPr>
          <w:rFonts w:ascii="Times New Roman" w:hAnsi="Times New Roman"/>
          <w:color w:val="000000"/>
          <w:sz w:val="24"/>
          <w:szCs w:val="24"/>
        </w:rPr>
        <w:t>н</w:t>
      </w:r>
      <w:r w:rsidRPr="006F48F9">
        <w:rPr>
          <w:rFonts w:ascii="Times New Roman" w:hAnsi="Times New Roman"/>
          <w:color w:val="000000"/>
          <w:spacing w:val="1"/>
          <w:sz w:val="24"/>
          <w:szCs w:val="24"/>
        </w:rPr>
        <w:t>и</w:t>
      </w:r>
      <w:r>
        <w:rPr>
          <w:rFonts w:ascii="Times New Roman" w:hAnsi="Times New Roman"/>
          <w:color w:val="000000"/>
          <w:sz w:val="24"/>
          <w:szCs w:val="24"/>
        </w:rPr>
        <w:t xml:space="preserve">и </w:t>
      </w:r>
      <w:r w:rsidRPr="006F48F9">
        <w:rPr>
          <w:rFonts w:ascii="Times New Roman" w:hAnsi="Times New Roman"/>
          <w:color w:val="000000"/>
          <w:sz w:val="24"/>
          <w:szCs w:val="24"/>
        </w:rPr>
        <w:t>ч</w:t>
      </w:r>
      <w:r w:rsidRPr="006F48F9">
        <w:rPr>
          <w:rFonts w:ascii="Times New Roman" w:hAnsi="Times New Roman"/>
          <w:color w:val="000000"/>
          <w:spacing w:val="-1"/>
          <w:sz w:val="24"/>
          <w:szCs w:val="24"/>
        </w:rPr>
        <w:t>е</w:t>
      </w:r>
      <w:r>
        <w:rPr>
          <w:rFonts w:ascii="Times New Roman" w:hAnsi="Times New Roman"/>
          <w:color w:val="000000"/>
          <w:sz w:val="24"/>
          <w:szCs w:val="24"/>
        </w:rPr>
        <w:t xml:space="preserve">тко </w:t>
      </w:r>
      <w:r w:rsidRPr="006F48F9">
        <w:rPr>
          <w:rFonts w:ascii="Times New Roman" w:hAnsi="Times New Roman"/>
          <w:color w:val="000000"/>
          <w:sz w:val="24"/>
          <w:szCs w:val="24"/>
        </w:rPr>
        <w:t>выр</w:t>
      </w:r>
      <w:r w:rsidRPr="006F48F9">
        <w:rPr>
          <w:rFonts w:ascii="Times New Roman" w:hAnsi="Times New Roman"/>
          <w:color w:val="000000"/>
          <w:spacing w:val="-1"/>
          <w:sz w:val="24"/>
          <w:szCs w:val="24"/>
        </w:rPr>
        <w:t>а</w:t>
      </w:r>
      <w:r w:rsidRPr="006F48F9">
        <w:rPr>
          <w:rFonts w:ascii="Times New Roman" w:hAnsi="Times New Roman"/>
          <w:color w:val="000000"/>
          <w:sz w:val="24"/>
          <w:szCs w:val="24"/>
        </w:rPr>
        <w:t>жена пот</w:t>
      </w:r>
      <w:r w:rsidRPr="006F48F9">
        <w:rPr>
          <w:rFonts w:ascii="Times New Roman" w:hAnsi="Times New Roman"/>
          <w:color w:val="000000"/>
          <w:spacing w:val="1"/>
          <w:sz w:val="24"/>
          <w:szCs w:val="24"/>
        </w:rPr>
        <w:t>р</w:t>
      </w:r>
      <w:r w:rsidRPr="006F48F9">
        <w:rPr>
          <w:rFonts w:ascii="Times New Roman" w:hAnsi="Times New Roman"/>
          <w:color w:val="000000"/>
          <w:sz w:val="24"/>
          <w:szCs w:val="24"/>
        </w:rPr>
        <w:t>ебность в</w:t>
      </w:r>
      <w:r w:rsidRPr="006F48F9">
        <w:rPr>
          <w:rFonts w:ascii="Times New Roman" w:hAnsi="Times New Roman"/>
          <w:color w:val="000000"/>
          <w:spacing w:val="-27"/>
          <w:sz w:val="24"/>
          <w:szCs w:val="24"/>
        </w:rPr>
        <w:t xml:space="preserve"> </w:t>
      </w:r>
      <w:r w:rsidRPr="006F48F9">
        <w:rPr>
          <w:rFonts w:ascii="Times New Roman" w:hAnsi="Times New Roman"/>
          <w:color w:val="000000"/>
          <w:sz w:val="24"/>
          <w:szCs w:val="24"/>
        </w:rPr>
        <w:t>двигат</w:t>
      </w:r>
      <w:r w:rsidRPr="006F48F9">
        <w:rPr>
          <w:rFonts w:ascii="Times New Roman" w:hAnsi="Times New Roman"/>
          <w:color w:val="000000"/>
          <w:spacing w:val="-1"/>
          <w:sz w:val="24"/>
          <w:szCs w:val="24"/>
        </w:rPr>
        <w:t>е</w:t>
      </w:r>
      <w:r w:rsidRPr="006F48F9">
        <w:rPr>
          <w:rFonts w:ascii="Times New Roman" w:hAnsi="Times New Roman"/>
          <w:color w:val="000000"/>
          <w:sz w:val="24"/>
          <w:szCs w:val="24"/>
        </w:rPr>
        <w:t>ль</w:t>
      </w:r>
      <w:r w:rsidRPr="006F48F9">
        <w:rPr>
          <w:rFonts w:ascii="Times New Roman" w:hAnsi="Times New Roman"/>
          <w:color w:val="000000"/>
          <w:spacing w:val="1"/>
          <w:sz w:val="24"/>
          <w:szCs w:val="24"/>
        </w:rPr>
        <w:t>н</w:t>
      </w:r>
      <w:r w:rsidRPr="006F48F9">
        <w:rPr>
          <w:rFonts w:ascii="Times New Roman" w:hAnsi="Times New Roman"/>
          <w:color w:val="000000"/>
          <w:spacing w:val="-1"/>
          <w:sz w:val="24"/>
          <w:szCs w:val="24"/>
        </w:rPr>
        <w:t>о</w:t>
      </w:r>
      <w:r w:rsidRPr="006F48F9">
        <w:rPr>
          <w:rFonts w:ascii="Times New Roman" w:hAnsi="Times New Roman"/>
          <w:color w:val="000000"/>
          <w:sz w:val="24"/>
          <w:szCs w:val="24"/>
        </w:rPr>
        <w:t>й деят</w:t>
      </w:r>
      <w:r w:rsidRPr="006F48F9">
        <w:rPr>
          <w:rFonts w:ascii="Times New Roman" w:hAnsi="Times New Roman"/>
          <w:color w:val="000000"/>
          <w:spacing w:val="-1"/>
          <w:sz w:val="24"/>
          <w:szCs w:val="24"/>
        </w:rPr>
        <w:t>е</w:t>
      </w:r>
      <w:r w:rsidRPr="006F48F9">
        <w:rPr>
          <w:rFonts w:ascii="Times New Roman" w:hAnsi="Times New Roman"/>
          <w:color w:val="000000"/>
          <w:sz w:val="24"/>
          <w:szCs w:val="24"/>
        </w:rPr>
        <w:t>ль</w:t>
      </w:r>
      <w:r w:rsidRPr="006F48F9">
        <w:rPr>
          <w:rFonts w:ascii="Times New Roman" w:hAnsi="Times New Roman"/>
          <w:color w:val="000000"/>
          <w:spacing w:val="1"/>
          <w:sz w:val="24"/>
          <w:szCs w:val="24"/>
        </w:rPr>
        <w:t>н</w:t>
      </w:r>
      <w:r w:rsidRPr="006F48F9">
        <w:rPr>
          <w:rFonts w:ascii="Times New Roman" w:hAnsi="Times New Roman"/>
          <w:color w:val="000000"/>
          <w:sz w:val="24"/>
          <w:szCs w:val="24"/>
        </w:rPr>
        <w:t>ости</w:t>
      </w:r>
      <w:r w:rsidRPr="006F48F9">
        <w:rPr>
          <w:rFonts w:ascii="Times New Roman" w:hAnsi="Times New Roman"/>
          <w:color w:val="000000"/>
          <w:sz w:val="24"/>
          <w:szCs w:val="24"/>
        </w:rPr>
        <w:tab/>
        <w:t>и фи</w:t>
      </w:r>
      <w:r w:rsidRPr="006F48F9">
        <w:rPr>
          <w:rFonts w:ascii="Times New Roman" w:hAnsi="Times New Roman"/>
          <w:color w:val="000000"/>
          <w:spacing w:val="1"/>
          <w:sz w:val="24"/>
          <w:szCs w:val="24"/>
        </w:rPr>
        <w:t>зи</w:t>
      </w:r>
      <w:r w:rsidRPr="006F48F9">
        <w:rPr>
          <w:rFonts w:ascii="Times New Roman" w:hAnsi="Times New Roman"/>
          <w:color w:val="000000"/>
          <w:sz w:val="24"/>
          <w:szCs w:val="24"/>
        </w:rPr>
        <w:t>ч</w:t>
      </w:r>
      <w:r w:rsidRPr="006F48F9">
        <w:rPr>
          <w:rFonts w:ascii="Times New Roman" w:hAnsi="Times New Roman"/>
          <w:color w:val="000000"/>
          <w:spacing w:val="-1"/>
          <w:sz w:val="24"/>
          <w:szCs w:val="24"/>
        </w:rPr>
        <w:t>ес</w:t>
      </w:r>
      <w:r w:rsidRPr="006F48F9">
        <w:rPr>
          <w:rFonts w:ascii="Times New Roman" w:hAnsi="Times New Roman"/>
          <w:color w:val="000000"/>
          <w:sz w:val="24"/>
          <w:szCs w:val="24"/>
        </w:rPr>
        <w:t>ком сов</w:t>
      </w:r>
      <w:r w:rsidRPr="006F48F9">
        <w:rPr>
          <w:rFonts w:ascii="Times New Roman" w:hAnsi="Times New Roman"/>
          <w:color w:val="000000"/>
          <w:spacing w:val="-2"/>
          <w:sz w:val="24"/>
          <w:szCs w:val="24"/>
        </w:rPr>
        <w:t>е</w:t>
      </w:r>
      <w:r w:rsidRPr="006F48F9">
        <w:rPr>
          <w:rFonts w:ascii="Times New Roman" w:hAnsi="Times New Roman"/>
          <w:color w:val="000000"/>
          <w:sz w:val="24"/>
          <w:szCs w:val="24"/>
        </w:rPr>
        <w:t>рш</w:t>
      </w:r>
      <w:r w:rsidRPr="006F48F9">
        <w:rPr>
          <w:rFonts w:ascii="Times New Roman" w:hAnsi="Times New Roman"/>
          <w:color w:val="000000"/>
          <w:spacing w:val="-1"/>
          <w:sz w:val="24"/>
          <w:szCs w:val="24"/>
        </w:rPr>
        <w:t>е</w:t>
      </w:r>
      <w:r w:rsidRPr="006F48F9">
        <w:rPr>
          <w:rFonts w:ascii="Times New Roman" w:hAnsi="Times New Roman"/>
          <w:color w:val="000000"/>
          <w:sz w:val="24"/>
          <w:szCs w:val="24"/>
        </w:rPr>
        <w:t>нство</w:t>
      </w:r>
      <w:r w:rsidRPr="006F48F9">
        <w:rPr>
          <w:rFonts w:ascii="Times New Roman" w:hAnsi="Times New Roman"/>
          <w:color w:val="000000"/>
          <w:spacing w:val="1"/>
          <w:sz w:val="24"/>
          <w:szCs w:val="24"/>
        </w:rPr>
        <w:t>в</w:t>
      </w:r>
      <w:r w:rsidRPr="006F48F9">
        <w:rPr>
          <w:rFonts w:ascii="Times New Roman" w:hAnsi="Times New Roman"/>
          <w:color w:val="000000"/>
          <w:sz w:val="24"/>
          <w:szCs w:val="24"/>
        </w:rPr>
        <w:t>ан</w:t>
      </w:r>
      <w:r w:rsidRPr="006F48F9">
        <w:rPr>
          <w:rFonts w:ascii="Times New Roman" w:hAnsi="Times New Roman"/>
          <w:color w:val="000000"/>
          <w:spacing w:val="1"/>
          <w:sz w:val="24"/>
          <w:szCs w:val="24"/>
        </w:rPr>
        <w:t>ии</w:t>
      </w:r>
      <w:r w:rsidRPr="006F48F9">
        <w:rPr>
          <w:rFonts w:ascii="Times New Roman" w:hAnsi="Times New Roman"/>
          <w:color w:val="000000"/>
          <w:sz w:val="24"/>
          <w:szCs w:val="24"/>
        </w:rPr>
        <w:t>.</w:t>
      </w:r>
    </w:p>
    <w:p w:rsidR="00757111" w:rsidRDefault="00757111" w:rsidP="00B646B5">
      <w:pPr>
        <w:pStyle w:val="a3"/>
        <w:numPr>
          <w:ilvl w:val="0"/>
          <w:numId w:val="145"/>
        </w:numPr>
        <w:spacing w:after="0"/>
        <w:ind w:left="567" w:right="330" w:hanging="567"/>
        <w:contextualSpacing/>
        <w:jc w:val="both"/>
        <w:rPr>
          <w:rFonts w:ascii="Times New Roman" w:hAnsi="Times New Roman"/>
          <w:color w:val="000000"/>
          <w:sz w:val="24"/>
          <w:szCs w:val="24"/>
        </w:rPr>
      </w:pPr>
      <w:r w:rsidRPr="006F48F9">
        <w:rPr>
          <w:rFonts w:ascii="Times New Roman" w:hAnsi="Times New Roman"/>
          <w:color w:val="000000"/>
          <w:spacing w:val="1"/>
          <w:sz w:val="24"/>
          <w:szCs w:val="24"/>
        </w:rPr>
        <w:t>п</w:t>
      </w:r>
      <w:r w:rsidRPr="006F48F9">
        <w:rPr>
          <w:rFonts w:ascii="Times New Roman" w:hAnsi="Times New Roman"/>
          <w:color w:val="000000"/>
          <w:sz w:val="24"/>
          <w:szCs w:val="24"/>
        </w:rPr>
        <w:t>роявляет</w:t>
      </w:r>
      <w:r w:rsidRPr="006F48F9">
        <w:rPr>
          <w:rFonts w:ascii="Times New Roman" w:hAnsi="Times New Roman"/>
          <w:color w:val="000000"/>
          <w:spacing w:val="7"/>
          <w:sz w:val="24"/>
          <w:szCs w:val="24"/>
        </w:rPr>
        <w:t xml:space="preserve"> </w:t>
      </w:r>
      <w:r w:rsidRPr="006F48F9">
        <w:rPr>
          <w:rFonts w:ascii="Times New Roman" w:hAnsi="Times New Roman"/>
          <w:color w:val="000000"/>
          <w:sz w:val="24"/>
          <w:szCs w:val="24"/>
        </w:rPr>
        <w:t>стойкий</w:t>
      </w:r>
      <w:r w:rsidRPr="006F48F9">
        <w:rPr>
          <w:rFonts w:ascii="Times New Roman" w:hAnsi="Times New Roman"/>
          <w:color w:val="000000"/>
          <w:spacing w:val="5"/>
          <w:sz w:val="24"/>
          <w:szCs w:val="24"/>
        </w:rPr>
        <w:t xml:space="preserve"> </w:t>
      </w:r>
      <w:r w:rsidRPr="006F48F9">
        <w:rPr>
          <w:rFonts w:ascii="Times New Roman" w:hAnsi="Times New Roman"/>
          <w:color w:val="000000"/>
          <w:sz w:val="24"/>
          <w:szCs w:val="24"/>
        </w:rPr>
        <w:t>инт</w:t>
      </w:r>
      <w:r w:rsidRPr="006F48F9">
        <w:rPr>
          <w:rFonts w:ascii="Times New Roman" w:hAnsi="Times New Roman"/>
          <w:color w:val="000000"/>
          <w:spacing w:val="-1"/>
          <w:sz w:val="24"/>
          <w:szCs w:val="24"/>
        </w:rPr>
        <w:t>е</w:t>
      </w:r>
      <w:r w:rsidRPr="006F48F9">
        <w:rPr>
          <w:rFonts w:ascii="Times New Roman" w:hAnsi="Times New Roman"/>
          <w:color w:val="000000"/>
          <w:sz w:val="24"/>
          <w:szCs w:val="24"/>
        </w:rPr>
        <w:t>р</w:t>
      </w:r>
      <w:r w:rsidRPr="006F48F9">
        <w:rPr>
          <w:rFonts w:ascii="Times New Roman" w:hAnsi="Times New Roman"/>
          <w:color w:val="000000"/>
          <w:spacing w:val="-1"/>
          <w:sz w:val="24"/>
          <w:szCs w:val="24"/>
        </w:rPr>
        <w:t>е</w:t>
      </w:r>
      <w:r w:rsidRPr="006F48F9">
        <w:rPr>
          <w:rFonts w:ascii="Times New Roman" w:hAnsi="Times New Roman"/>
          <w:color w:val="000000"/>
          <w:sz w:val="24"/>
          <w:szCs w:val="24"/>
        </w:rPr>
        <w:t>с</w:t>
      </w:r>
      <w:r w:rsidRPr="006F48F9">
        <w:rPr>
          <w:rFonts w:ascii="Times New Roman" w:hAnsi="Times New Roman"/>
          <w:color w:val="000000"/>
          <w:spacing w:val="5"/>
          <w:sz w:val="24"/>
          <w:szCs w:val="24"/>
        </w:rPr>
        <w:t xml:space="preserve"> </w:t>
      </w:r>
      <w:r w:rsidRPr="006F48F9">
        <w:rPr>
          <w:rFonts w:ascii="Times New Roman" w:hAnsi="Times New Roman"/>
          <w:color w:val="000000"/>
          <w:sz w:val="24"/>
          <w:szCs w:val="24"/>
        </w:rPr>
        <w:t>к</w:t>
      </w:r>
      <w:r w:rsidRPr="006F48F9">
        <w:rPr>
          <w:rFonts w:ascii="Times New Roman" w:hAnsi="Times New Roman"/>
          <w:color w:val="000000"/>
          <w:spacing w:val="7"/>
          <w:sz w:val="24"/>
          <w:szCs w:val="24"/>
        </w:rPr>
        <w:t xml:space="preserve"> </w:t>
      </w:r>
      <w:r w:rsidRPr="006F48F9">
        <w:rPr>
          <w:rFonts w:ascii="Times New Roman" w:hAnsi="Times New Roman"/>
          <w:color w:val="000000"/>
          <w:spacing w:val="1"/>
          <w:sz w:val="24"/>
          <w:szCs w:val="24"/>
        </w:rPr>
        <w:t>н</w:t>
      </w:r>
      <w:r w:rsidRPr="006F48F9">
        <w:rPr>
          <w:rFonts w:ascii="Times New Roman" w:hAnsi="Times New Roman"/>
          <w:color w:val="000000"/>
          <w:sz w:val="24"/>
          <w:szCs w:val="24"/>
        </w:rPr>
        <w:t>овым</w:t>
      </w:r>
      <w:r w:rsidRPr="006F48F9">
        <w:rPr>
          <w:rFonts w:ascii="Times New Roman" w:hAnsi="Times New Roman"/>
          <w:color w:val="000000"/>
          <w:spacing w:val="6"/>
          <w:sz w:val="24"/>
          <w:szCs w:val="24"/>
        </w:rPr>
        <w:t xml:space="preserve"> </w:t>
      </w:r>
      <w:r w:rsidRPr="006F48F9">
        <w:rPr>
          <w:rFonts w:ascii="Times New Roman" w:hAnsi="Times New Roman"/>
          <w:color w:val="000000"/>
          <w:sz w:val="24"/>
          <w:szCs w:val="24"/>
        </w:rPr>
        <w:t>и з</w:t>
      </w:r>
      <w:r w:rsidRPr="006F48F9">
        <w:rPr>
          <w:rFonts w:ascii="Times New Roman" w:hAnsi="Times New Roman"/>
          <w:color w:val="000000"/>
          <w:spacing w:val="1"/>
          <w:sz w:val="24"/>
          <w:szCs w:val="24"/>
        </w:rPr>
        <w:t>н</w:t>
      </w:r>
      <w:r w:rsidRPr="006F48F9">
        <w:rPr>
          <w:rFonts w:ascii="Times New Roman" w:hAnsi="Times New Roman"/>
          <w:color w:val="000000"/>
          <w:sz w:val="24"/>
          <w:szCs w:val="24"/>
        </w:rPr>
        <w:t>акомым</w:t>
      </w:r>
      <w:r w:rsidRPr="006F48F9">
        <w:rPr>
          <w:rFonts w:ascii="Times New Roman" w:hAnsi="Times New Roman"/>
          <w:color w:val="000000"/>
          <w:spacing w:val="37"/>
          <w:sz w:val="24"/>
          <w:szCs w:val="24"/>
        </w:rPr>
        <w:t xml:space="preserve"> </w:t>
      </w:r>
      <w:r w:rsidRPr="006F48F9">
        <w:rPr>
          <w:rFonts w:ascii="Times New Roman" w:hAnsi="Times New Roman"/>
          <w:color w:val="000000"/>
          <w:sz w:val="24"/>
          <w:szCs w:val="24"/>
        </w:rPr>
        <w:t>ф</w:t>
      </w:r>
      <w:r w:rsidRPr="006F48F9">
        <w:rPr>
          <w:rFonts w:ascii="Times New Roman" w:hAnsi="Times New Roman"/>
          <w:color w:val="000000"/>
          <w:spacing w:val="2"/>
          <w:sz w:val="24"/>
          <w:szCs w:val="24"/>
        </w:rPr>
        <w:t>и</w:t>
      </w:r>
      <w:r w:rsidRPr="006F48F9">
        <w:rPr>
          <w:rFonts w:ascii="Times New Roman" w:hAnsi="Times New Roman"/>
          <w:color w:val="000000"/>
          <w:spacing w:val="1"/>
          <w:sz w:val="24"/>
          <w:szCs w:val="24"/>
        </w:rPr>
        <w:t>зи</w:t>
      </w:r>
      <w:r w:rsidRPr="006F48F9">
        <w:rPr>
          <w:rFonts w:ascii="Times New Roman" w:hAnsi="Times New Roman"/>
          <w:color w:val="000000"/>
          <w:sz w:val="24"/>
          <w:szCs w:val="24"/>
        </w:rPr>
        <w:t>ч</w:t>
      </w:r>
      <w:r w:rsidRPr="006F48F9">
        <w:rPr>
          <w:rFonts w:ascii="Times New Roman" w:hAnsi="Times New Roman"/>
          <w:color w:val="000000"/>
          <w:spacing w:val="-1"/>
          <w:sz w:val="24"/>
          <w:szCs w:val="24"/>
        </w:rPr>
        <w:t>ес</w:t>
      </w:r>
      <w:r w:rsidRPr="006F48F9">
        <w:rPr>
          <w:rFonts w:ascii="Times New Roman" w:hAnsi="Times New Roman"/>
          <w:color w:val="000000"/>
          <w:sz w:val="24"/>
          <w:szCs w:val="24"/>
        </w:rPr>
        <w:t>к</w:t>
      </w:r>
      <w:r w:rsidRPr="006F48F9">
        <w:rPr>
          <w:rFonts w:ascii="Times New Roman" w:hAnsi="Times New Roman"/>
          <w:color w:val="000000"/>
          <w:spacing w:val="1"/>
          <w:sz w:val="24"/>
          <w:szCs w:val="24"/>
        </w:rPr>
        <w:t>и</w:t>
      </w:r>
      <w:r w:rsidRPr="006F48F9">
        <w:rPr>
          <w:rFonts w:ascii="Times New Roman" w:hAnsi="Times New Roman"/>
          <w:color w:val="000000"/>
          <w:sz w:val="24"/>
          <w:szCs w:val="24"/>
        </w:rPr>
        <w:t>м</w:t>
      </w:r>
      <w:r w:rsidRPr="006F48F9">
        <w:rPr>
          <w:rFonts w:ascii="Times New Roman" w:hAnsi="Times New Roman"/>
          <w:color w:val="000000"/>
          <w:spacing w:val="37"/>
          <w:sz w:val="24"/>
          <w:szCs w:val="24"/>
        </w:rPr>
        <w:t xml:space="preserve"> </w:t>
      </w:r>
      <w:r w:rsidRPr="006F48F9">
        <w:rPr>
          <w:rFonts w:ascii="Times New Roman" w:hAnsi="Times New Roman"/>
          <w:color w:val="000000"/>
          <w:spacing w:val="-4"/>
          <w:sz w:val="24"/>
          <w:szCs w:val="24"/>
        </w:rPr>
        <w:t>у</w:t>
      </w:r>
      <w:r w:rsidRPr="006F48F9">
        <w:rPr>
          <w:rFonts w:ascii="Times New Roman" w:hAnsi="Times New Roman"/>
          <w:color w:val="000000"/>
          <w:sz w:val="24"/>
          <w:szCs w:val="24"/>
        </w:rPr>
        <w:t>пражнен</w:t>
      </w:r>
      <w:r w:rsidRPr="006F48F9">
        <w:rPr>
          <w:rFonts w:ascii="Times New Roman" w:hAnsi="Times New Roman"/>
          <w:color w:val="000000"/>
          <w:spacing w:val="1"/>
          <w:sz w:val="24"/>
          <w:szCs w:val="24"/>
        </w:rPr>
        <w:t>и</w:t>
      </w:r>
      <w:r w:rsidRPr="006F48F9">
        <w:rPr>
          <w:rFonts w:ascii="Times New Roman" w:hAnsi="Times New Roman"/>
          <w:color w:val="000000"/>
          <w:sz w:val="24"/>
          <w:szCs w:val="24"/>
        </w:rPr>
        <w:t>ям, и</w:t>
      </w:r>
      <w:r w:rsidRPr="006F48F9">
        <w:rPr>
          <w:rFonts w:ascii="Times New Roman" w:hAnsi="Times New Roman"/>
          <w:color w:val="000000"/>
          <w:spacing w:val="1"/>
          <w:sz w:val="24"/>
          <w:szCs w:val="24"/>
        </w:rPr>
        <w:t>з</w:t>
      </w:r>
      <w:r w:rsidRPr="006F48F9">
        <w:rPr>
          <w:rFonts w:ascii="Times New Roman" w:hAnsi="Times New Roman"/>
          <w:color w:val="000000"/>
          <w:spacing w:val="-1"/>
          <w:sz w:val="24"/>
          <w:szCs w:val="24"/>
        </w:rPr>
        <w:t>б</w:t>
      </w:r>
      <w:r w:rsidRPr="006F48F9">
        <w:rPr>
          <w:rFonts w:ascii="Times New Roman" w:hAnsi="Times New Roman"/>
          <w:color w:val="000000"/>
          <w:sz w:val="24"/>
          <w:szCs w:val="24"/>
        </w:rPr>
        <w:t>иратель</w:t>
      </w:r>
      <w:r w:rsidRPr="006F48F9">
        <w:rPr>
          <w:rFonts w:ascii="Times New Roman" w:hAnsi="Times New Roman"/>
          <w:color w:val="000000"/>
          <w:spacing w:val="1"/>
          <w:sz w:val="24"/>
          <w:szCs w:val="24"/>
        </w:rPr>
        <w:t>н</w:t>
      </w:r>
      <w:r w:rsidRPr="006F48F9">
        <w:rPr>
          <w:rFonts w:ascii="Times New Roman" w:hAnsi="Times New Roman"/>
          <w:color w:val="000000"/>
          <w:sz w:val="24"/>
          <w:szCs w:val="24"/>
        </w:rPr>
        <w:t>ость</w:t>
      </w:r>
      <w:r w:rsidRPr="006F48F9">
        <w:rPr>
          <w:rFonts w:ascii="Times New Roman" w:hAnsi="Times New Roman"/>
          <w:color w:val="000000"/>
          <w:spacing w:val="103"/>
          <w:sz w:val="24"/>
          <w:szCs w:val="24"/>
        </w:rPr>
        <w:t xml:space="preserve"> </w:t>
      </w:r>
      <w:r w:rsidRPr="006F48F9">
        <w:rPr>
          <w:rFonts w:ascii="Times New Roman" w:hAnsi="Times New Roman"/>
          <w:color w:val="000000"/>
          <w:sz w:val="24"/>
          <w:szCs w:val="24"/>
        </w:rPr>
        <w:t>и</w:t>
      </w:r>
      <w:r w:rsidRPr="006F48F9">
        <w:rPr>
          <w:rFonts w:ascii="Times New Roman" w:hAnsi="Times New Roman"/>
          <w:color w:val="000000"/>
          <w:spacing w:val="101"/>
          <w:sz w:val="24"/>
          <w:szCs w:val="24"/>
        </w:rPr>
        <w:t xml:space="preserve"> </w:t>
      </w:r>
      <w:r w:rsidRPr="006F48F9">
        <w:rPr>
          <w:rFonts w:ascii="Times New Roman" w:hAnsi="Times New Roman"/>
          <w:color w:val="000000"/>
          <w:spacing w:val="1"/>
          <w:sz w:val="24"/>
          <w:szCs w:val="24"/>
        </w:rPr>
        <w:t>и</w:t>
      </w:r>
      <w:r w:rsidRPr="006F48F9">
        <w:rPr>
          <w:rFonts w:ascii="Times New Roman" w:hAnsi="Times New Roman"/>
          <w:color w:val="000000"/>
          <w:sz w:val="24"/>
          <w:szCs w:val="24"/>
        </w:rPr>
        <w:t>ни</w:t>
      </w:r>
      <w:r w:rsidRPr="006F48F9">
        <w:rPr>
          <w:rFonts w:ascii="Times New Roman" w:hAnsi="Times New Roman"/>
          <w:color w:val="000000"/>
          <w:spacing w:val="1"/>
          <w:sz w:val="24"/>
          <w:szCs w:val="24"/>
        </w:rPr>
        <w:t>ци</w:t>
      </w:r>
      <w:r w:rsidRPr="006F48F9">
        <w:rPr>
          <w:rFonts w:ascii="Times New Roman" w:hAnsi="Times New Roman"/>
          <w:color w:val="000000"/>
          <w:sz w:val="24"/>
          <w:szCs w:val="24"/>
        </w:rPr>
        <w:t>а</w:t>
      </w:r>
      <w:r w:rsidRPr="006F48F9">
        <w:rPr>
          <w:rFonts w:ascii="Times New Roman" w:hAnsi="Times New Roman"/>
          <w:color w:val="000000"/>
          <w:spacing w:val="-2"/>
          <w:sz w:val="24"/>
          <w:szCs w:val="24"/>
        </w:rPr>
        <w:t>т</w:t>
      </w:r>
      <w:r w:rsidRPr="006F48F9">
        <w:rPr>
          <w:rFonts w:ascii="Times New Roman" w:hAnsi="Times New Roman"/>
          <w:color w:val="000000"/>
          <w:sz w:val="24"/>
          <w:szCs w:val="24"/>
        </w:rPr>
        <w:t>и</w:t>
      </w:r>
      <w:r w:rsidRPr="006F48F9">
        <w:rPr>
          <w:rFonts w:ascii="Times New Roman" w:hAnsi="Times New Roman"/>
          <w:color w:val="000000"/>
          <w:spacing w:val="2"/>
          <w:sz w:val="24"/>
          <w:szCs w:val="24"/>
        </w:rPr>
        <w:t>в</w:t>
      </w:r>
      <w:r w:rsidRPr="006F48F9">
        <w:rPr>
          <w:rFonts w:ascii="Times New Roman" w:hAnsi="Times New Roman"/>
          <w:color w:val="000000"/>
          <w:sz w:val="24"/>
          <w:szCs w:val="24"/>
        </w:rPr>
        <w:t>у</w:t>
      </w:r>
      <w:r w:rsidRPr="006F48F9">
        <w:rPr>
          <w:rFonts w:ascii="Times New Roman" w:hAnsi="Times New Roman"/>
          <w:color w:val="000000"/>
          <w:spacing w:val="98"/>
          <w:sz w:val="24"/>
          <w:szCs w:val="24"/>
        </w:rPr>
        <w:t xml:space="preserve"> </w:t>
      </w:r>
      <w:r w:rsidRPr="006F48F9">
        <w:rPr>
          <w:rFonts w:ascii="Times New Roman" w:hAnsi="Times New Roman"/>
          <w:color w:val="000000"/>
          <w:spacing w:val="1"/>
          <w:sz w:val="24"/>
          <w:szCs w:val="24"/>
        </w:rPr>
        <w:t>п</w:t>
      </w:r>
      <w:r w:rsidRPr="006F48F9">
        <w:rPr>
          <w:rFonts w:ascii="Times New Roman" w:hAnsi="Times New Roman"/>
          <w:color w:val="000000"/>
          <w:sz w:val="24"/>
          <w:szCs w:val="24"/>
        </w:rPr>
        <w:t>ри выпол</w:t>
      </w:r>
      <w:r w:rsidRPr="006F48F9">
        <w:rPr>
          <w:rFonts w:ascii="Times New Roman" w:hAnsi="Times New Roman"/>
          <w:color w:val="000000"/>
          <w:spacing w:val="1"/>
          <w:sz w:val="24"/>
          <w:szCs w:val="24"/>
        </w:rPr>
        <w:t>н</w:t>
      </w:r>
      <w:r w:rsidRPr="006F48F9">
        <w:rPr>
          <w:rFonts w:ascii="Times New Roman" w:hAnsi="Times New Roman"/>
          <w:color w:val="000000"/>
          <w:sz w:val="24"/>
          <w:szCs w:val="24"/>
        </w:rPr>
        <w:t>ен</w:t>
      </w:r>
      <w:r w:rsidRPr="006F48F9">
        <w:rPr>
          <w:rFonts w:ascii="Times New Roman" w:hAnsi="Times New Roman"/>
          <w:color w:val="000000"/>
          <w:spacing w:val="-1"/>
          <w:sz w:val="24"/>
          <w:szCs w:val="24"/>
        </w:rPr>
        <w:t>и</w:t>
      </w:r>
      <w:r w:rsidRPr="006F48F9">
        <w:rPr>
          <w:rFonts w:ascii="Times New Roman" w:hAnsi="Times New Roman"/>
          <w:color w:val="000000"/>
          <w:sz w:val="24"/>
          <w:szCs w:val="24"/>
        </w:rPr>
        <w:t>и</w:t>
      </w:r>
      <w:r w:rsidRPr="006F48F9">
        <w:rPr>
          <w:rFonts w:ascii="Times New Roman" w:hAnsi="Times New Roman"/>
          <w:color w:val="000000"/>
          <w:spacing w:val="3"/>
          <w:sz w:val="24"/>
          <w:szCs w:val="24"/>
        </w:rPr>
        <w:t xml:space="preserve"> </w:t>
      </w:r>
      <w:r w:rsidRPr="006F48F9">
        <w:rPr>
          <w:rFonts w:ascii="Times New Roman" w:hAnsi="Times New Roman"/>
          <w:color w:val="000000"/>
          <w:spacing w:val="-7"/>
          <w:sz w:val="24"/>
          <w:szCs w:val="24"/>
        </w:rPr>
        <w:t>у</w:t>
      </w:r>
      <w:r w:rsidRPr="006F48F9">
        <w:rPr>
          <w:rFonts w:ascii="Times New Roman" w:hAnsi="Times New Roman"/>
          <w:color w:val="000000"/>
          <w:sz w:val="24"/>
          <w:szCs w:val="24"/>
        </w:rPr>
        <w:t>пражнен</w:t>
      </w:r>
      <w:r w:rsidRPr="006F48F9">
        <w:rPr>
          <w:rFonts w:ascii="Times New Roman" w:hAnsi="Times New Roman"/>
          <w:color w:val="000000"/>
          <w:spacing w:val="1"/>
          <w:sz w:val="24"/>
          <w:szCs w:val="24"/>
        </w:rPr>
        <w:t>ий</w:t>
      </w:r>
      <w:r w:rsidRPr="006F48F9">
        <w:rPr>
          <w:rFonts w:ascii="Times New Roman" w:hAnsi="Times New Roman"/>
          <w:color w:val="000000"/>
          <w:sz w:val="24"/>
          <w:szCs w:val="24"/>
        </w:rPr>
        <w:t>;</w:t>
      </w:r>
    </w:p>
    <w:p w:rsidR="00757111" w:rsidRDefault="00757111" w:rsidP="00B646B5">
      <w:pPr>
        <w:pStyle w:val="a3"/>
        <w:numPr>
          <w:ilvl w:val="0"/>
          <w:numId w:val="145"/>
        </w:numPr>
        <w:spacing w:after="0"/>
        <w:ind w:left="567" w:right="330" w:hanging="567"/>
        <w:contextualSpacing/>
        <w:jc w:val="both"/>
        <w:rPr>
          <w:rFonts w:ascii="Times New Roman" w:hAnsi="Times New Roman"/>
          <w:color w:val="000000"/>
          <w:sz w:val="24"/>
          <w:szCs w:val="24"/>
        </w:rPr>
      </w:pPr>
      <w:r w:rsidRPr="006F48F9">
        <w:rPr>
          <w:rFonts w:ascii="Times New Roman" w:hAnsi="Times New Roman"/>
          <w:color w:val="000000"/>
          <w:spacing w:val="1"/>
          <w:sz w:val="24"/>
          <w:szCs w:val="24"/>
        </w:rPr>
        <w:t>и</w:t>
      </w:r>
      <w:r w:rsidRPr="006F48F9">
        <w:rPr>
          <w:rFonts w:ascii="Times New Roman" w:hAnsi="Times New Roman"/>
          <w:color w:val="000000"/>
          <w:sz w:val="24"/>
          <w:szCs w:val="24"/>
        </w:rPr>
        <w:t>м</w:t>
      </w:r>
      <w:r w:rsidRPr="006F48F9">
        <w:rPr>
          <w:rFonts w:ascii="Times New Roman" w:hAnsi="Times New Roman"/>
          <w:color w:val="000000"/>
          <w:spacing w:val="-1"/>
          <w:sz w:val="24"/>
          <w:szCs w:val="24"/>
        </w:rPr>
        <w:t>е</w:t>
      </w:r>
      <w:r w:rsidRPr="006F48F9">
        <w:rPr>
          <w:rFonts w:ascii="Times New Roman" w:hAnsi="Times New Roman"/>
          <w:color w:val="000000"/>
          <w:sz w:val="24"/>
          <w:szCs w:val="24"/>
        </w:rPr>
        <w:t>ет</w:t>
      </w:r>
      <w:r w:rsidRPr="006F48F9">
        <w:rPr>
          <w:rFonts w:ascii="Times New Roman" w:hAnsi="Times New Roman"/>
          <w:color w:val="000000"/>
          <w:spacing w:val="140"/>
          <w:sz w:val="24"/>
          <w:szCs w:val="24"/>
        </w:rPr>
        <w:t xml:space="preserve"> </w:t>
      </w:r>
      <w:r w:rsidRPr="006F48F9">
        <w:rPr>
          <w:rFonts w:ascii="Times New Roman" w:hAnsi="Times New Roman"/>
          <w:color w:val="000000"/>
          <w:spacing w:val="1"/>
          <w:sz w:val="24"/>
          <w:szCs w:val="24"/>
        </w:rPr>
        <w:t>п</w:t>
      </w:r>
      <w:r w:rsidRPr="006F48F9">
        <w:rPr>
          <w:rFonts w:ascii="Times New Roman" w:hAnsi="Times New Roman"/>
          <w:color w:val="000000"/>
          <w:sz w:val="24"/>
          <w:szCs w:val="24"/>
        </w:rPr>
        <w:t>редст</w:t>
      </w:r>
      <w:r w:rsidRPr="006F48F9">
        <w:rPr>
          <w:rFonts w:ascii="Times New Roman" w:hAnsi="Times New Roman"/>
          <w:color w:val="000000"/>
          <w:spacing w:val="-1"/>
          <w:sz w:val="24"/>
          <w:szCs w:val="24"/>
        </w:rPr>
        <w:t>а</w:t>
      </w:r>
      <w:r w:rsidRPr="006F48F9">
        <w:rPr>
          <w:rFonts w:ascii="Times New Roman" w:hAnsi="Times New Roman"/>
          <w:color w:val="000000"/>
          <w:sz w:val="24"/>
          <w:szCs w:val="24"/>
        </w:rPr>
        <w:t>вл</w:t>
      </w:r>
      <w:r w:rsidRPr="006F48F9">
        <w:rPr>
          <w:rFonts w:ascii="Times New Roman" w:hAnsi="Times New Roman"/>
          <w:color w:val="000000"/>
          <w:spacing w:val="-1"/>
          <w:sz w:val="24"/>
          <w:szCs w:val="24"/>
        </w:rPr>
        <w:t>е</w:t>
      </w:r>
      <w:r w:rsidRPr="006F48F9">
        <w:rPr>
          <w:rFonts w:ascii="Times New Roman" w:hAnsi="Times New Roman"/>
          <w:color w:val="000000"/>
          <w:sz w:val="24"/>
          <w:szCs w:val="24"/>
        </w:rPr>
        <w:t>н</w:t>
      </w:r>
      <w:r w:rsidRPr="006F48F9">
        <w:rPr>
          <w:rFonts w:ascii="Times New Roman" w:hAnsi="Times New Roman"/>
          <w:color w:val="000000"/>
          <w:spacing w:val="1"/>
          <w:sz w:val="24"/>
          <w:szCs w:val="24"/>
        </w:rPr>
        <w:t>и</w:t>
      </w:r>
      <w:r w:rsidRPr="006F48F9">
        <w:rPr>
          <w:rFonts w:ascii="Times New Roman" w:hAnsi="Times New Roman"/>
          <w:color w:val="000000"/>
          <w:sz w:val="24"/>
          <w:szCs w:val="24"/>
        </w:rPr>
        <w:t>я</w:t>
      </w:r>
      <w:r w:rsidRPr="006F48F9">
        <w:rPr>
          <w:rFonts w:ascii="Times New Roman" w:hAnsi="Times New Roman"/>
          <w:color w:val="000000"/>
          <w:spacing w:val="141"/>
          <w:sz w:val="24"/>
          <w:szCs w:val="24"/>
        </w:rPr>
        <w:t xml:space="preserve"> </w:t>
      </w:r>
      <w:r w:rsidRPr="006F48F9">
        <w:rPr>
          <w:rFonts w:ascii="Times New Roman" w:hAnsi="Times New Roman"/>
          <w:color w:val="000000"/>
          <w:sz w:val="24"/>
          <w:szCs w:val="24"/>
        </w:rPr>
        <w:t>о</w:t>
      </w:r>
      <w:r w:rsidRPr="006F48F9">
        <w:rPr>
          <w:rFonts w:ascii="Times New Roman" w:hAnsi="Times New Roman"/>
          <w:color w:val="000000"/>
          <w:spacing w:val="142"/>
          <w:sz w:val="24"/>
          <w:szCs w:val="24"/>
        </w:rPr>
        <w:t xml:space="preserve"> </w:t>
      </w:r>
      <w:r w:rsidRPr="006F48F9">
        <w:rPr>
          <w:rFonts w:ascii="Times New Roman" w:hAnsi="Times New Roman"/>
          <w:color w:val="000000"/>
          <w:spacing w:val="1"/>
          <w:sz w:val="24"/>
          <w:szCs w:val="24"/>
        </w:rPr>
        <w:t>н</w:t>
      </w:r>
      <w:r w:rsidRPr="006F48F9">
        <w:rPr>
          <w:rFonts w:ascii="Times New Roman" w:hAnsi="Times New Roman"/>
          <w:color w:val="000000"/>
          <w:sz w:val="24"/>
          <w:szCs w:val="24"/>
        </w:rPr>
        <w:t>ек</w:t>
      </w:r>
      <w:r w:rsidRPr="006F48F9">
        <w:rPr>
          <w:rFonts w:ascii="Times New Roman" w:hAnsi="Times New Roman"/>
          <w:color w:val="000000"/>
          <w:spacing w:val="-2"/>
          <w:sz w:val="24"/>
          <w:szCs w:val="24"/>
        </w:rPr>
        <w:t>о</w:t>
      </w:r>
      <w:r w:rsidRPr="006F48F9">
        <w:rPr>
          <w:rFonts w:ascii="Times New Roman" w:hAnsi="Times New Roman"/>
          <w:color w:val="000000"/>
          <w:sz w:val="24"/>
          <w:szCs w:val="24"/>
        </w:rPr>
        <w:t>тор</w:t>
      </w:r>
      <w:r w:rsidRPr="006F48F9">
        <w:rPr>
          <w:rFonts w:ascii="Times New Roman" w:hAnsi="Times New Roman"/>
          <w:color w:val="000000"/>
          <w:spacing w:val="-2"/>
          <w:sz w:val="24"/>
          <w:szCs w:val="24"/>
        </w:rPr>
        <w:t>ы</w:t>
      </w:r>
      <w:r w:rsidRPr="006F48F9">
        <w:rPr>
          <w:rFonts w:ascii="Times New Roman" w:hAnsi="Times New Roman"/>
          <w:color w:val="000000"/>
          <w:sz w:val="24"/>
          <w:szCs w:val="24"/>
        </w:rPr>
        <w:t>х видах</w:t>
      </w:r>
      <w:r w:rsidRPr="006F48F9">
        <w:rPr>
          <w:rFonts w:ascii="Times New Roman" w:hAnsi="Times New Roman"/>
          <w:color w:val="000000"/>
          <w:spacing w:val="1"/>
          <w:sz w:val="24"/>
          <w:szCs w:val="24"/>
        </w:rPr>
        <w:t xml:space="preserve"> </w:t>
      </w:r>
      <w:r w:rsidRPr="006F48F9">
        <w:rPr>
          <w:rFonts w:ascii="Times New Roman" w:hAnsi="Times New Roman"/>
          <w:color w:val="000000"/>
          <w:sz w:val="24"/>
          <w:szCs w:val="24"/>
        </w:rPr>
        <w:t>спор</w:t>
      </w:r>
      <w:r w:rsidRPr="006F48F9">
        <w:rPr>
          <w:rFonts w:ascii="Times New Roman" w:hAnsi="Times New Roman"/>
          <w:color w:val="000000"/>
          <w:spacing w:val="1"/>
          <w:sz w:val="24"/>
          <w:szCs w:val="24"/>
        </w:rPr>
        <w:t>т</w:t>
      </w:r>
      <w:r w:rsidRPr="006F48F9">
        <w:rPr>
          <w:rFonts w:ascii="Times New Roman" w:hAnsi="Times New Roman"/>
          <w:color w:val="000000"/>
          <w:sz w:val="24"/>
          <w:szCs w:val="24"/>
        </w:rPr>
        <w:t>а</w:t>
      </w:r>
    </w:p>
    <w:p w:rsidR="00757111" w:rsidRDefault="00757111" w:rsidP="00B646B5">
      <w:pPr>
        <w:pStyle w:val="a3"/>
        <w:numPr>
          <w:ilvl w:val="0"/>
          <w:numId w:val="145"/>
        </w:numPr>
        <w:spacing w:after="0"/>
        <w:ind w:left="567" w:right="330" w:hanging="567"/>
        <w:contextualSpacing/>
        <w:jc w:val="both"/>
        <w:rPr>
          <w:rFonts w:ascii="Times New Roman" w:hAnsi="Times New Roman"/>
          <w:color w:val="000000"/>
          <w:sz w:val="24"/>
          <w:szCs w:val="24"/>
        </w:rPr>
      </w:pPr>
      <w:r w:rsidRPr="006F48F9">
        <w:rPr>
          <w:rFonts w:ascii="Times New Roman" w:hAnsi="Times New Roman"/>
          <w:color w:val="000000"/>
          <w:spacing w:val="-4"/>
          <w:sz w:val="24"/>
          <w:szCs w:val="24"/>
        </w:rPr>
        <w:t>у</w:t>
      </w:r>
      <w:r w:rsidRPr="006F48F9">
        <w:rPr>
          <w:rFonts w:ascii="Times New Roman" w:hAnsi="Times New Roman"/>
          <w:color w:val="000000"/>
          <w:spacing w:val="1"/>
          <w:sz w:val="24"/>
          <w:szCs w:val="24"/>
        </w:rPr>
        <w:t>ве</w:t>
      </w:r>
      <w:r w:rsidRPr="006F48F9">
        <w:rPr>
          <w:rFonts w:ascii="Times New Roman" w:hAnsi="Times New Roman"/>
          <w:color w:val="000000"/>
          <w:sz w:val="24"/>
          <w:szCs w:val="24"/>
        </w:rPr>
        <w:t>рен</w:t>
      </w:r>
      <w:r w:rsidRPr="006F48F9">
        <w:rPr>
          <w:rFonts w:ascii="Times New Roman" w:hAnsi="Times New Roman"/>
          <w:color w:val="000000"/>
          <w:spacing w:val="1"/>
          <w:sz w:val="24"/>
          <w:szCs w:val="24"/>
        </w:rPr>
        <w:t>н</w:t>
      </w:r>
      <w:r w:rsidRPr="006F48F9">
        <w:rPr>
          <w:rFonts w:ascii="Times New Roman" w:hAnsi="Times New Roman"/>
          <w:color w:val="000000"/>
          <w:sz w:val="24"/>
          <w:szCs w:val="24"/>
        </w:rPr>
        <w:t>о,</w:t>
      </w:r>
      <w:r w:rsidRPr="006F48F9">
        <w:rPr>
          <w:rFonts w:ascii="Times New Roman" w:hAnsi="Times New Roman"/>
          <w:color w:val="000000"/>
          <w:spacing w:val="34"/>
          <w:sz w:val="24"/>
          <w:szCs w:val="24"/>
        </w:rPr>
        <w:t xml:space="preserve"> </w:t>
      </w:r>
      <w:r w:rsidRPr="006F48F9">
        <w:rPr>
          <w:rFonts w:ascii="Times New Roman" w:hAnsi="Times New Roman"/>
          <w:color w:val="000000"/>
          <w:sz w:val="24"/>
          <w:szCs w:val="24"/>
        </w:rPr>
        <w:t>точно,</w:t>
      </w:r>
      <w:r w:rsidRPr="006F48F9">
        <w:rPr>
          <w:rFonts w:ascii="Times New Roman" w:hAnsi="Times New Roman"/>
          <w:color w:val="000000"/>
          <w:spacing w:val="34"/>
          <w:sz w:val="24"/>
          <w:szCs w:val="24"/>
        </w:rPr>
        <w:t xml:space="preserve"> </w:t>
      </w:r>
      <w:r w:rsidRPr="006F48F9">
        <w:rPr>
          <w:rFonts w:ascii="Times New Roman" w:hAnsi="Times New Roman"/>
          <w:color w:val="000000"/>
          <w:sz w:val="24"/>
          <w:szCs w:val="24"/>
        </w:rPr>
        <w:t>в</w:t>
      </w:r>
      <w:r w:rsidRPr="006F48F9">
        <w:rPr>
          <w:rFonts w:ascii="Times New Roman" w:hAnsi="Times New Roman"/>
          <w:color w:val="000000"/>
          <w:spacing w:val="30"/>
          <w:sz w:val="24"/>
          <w:szCs w:val="24"/>
        </w:rPr>
        <w:t xml:space="preserve"> </w:t>
      </w:r>
      <w:r w:rsidRPr="006F48F9">
        <w:rPr>
          <w:rFonts w:ascii="Times New Roman" w:hAnsi="Times New Roman"/>
          <w:color w:val="000000"/>
          <w:spacing w:val="1"/>
          <w:sz w:val="24"/>
          <w:szCs w:val="24"/>
        </w:rPr>
        <w:t>з</w:t>
      </w:r>
      <w:r w:rsidRPr="006F48F9">
        <w:rPr>
          <w:rFonts w:ascii="Times New Roman" w:hAnsi="Times New Roman"/>
          <w:color w:val="000000"/>
          <w:sz w:val="24"/>
          <w:szCs w:val="24"/>
        </w:rPr>
        <w:t>ад</w:t>
      </w:r>
      <w:r w:rsidRPr="006F48F9">
        <w:rPr>
          <w:rFonts w:ascii="Times New Roman" w:hAnsi="Times New Roman"/>
          <w:color w:val="000000"/>
          <w:spacing w:val="-1"/>
          <w:sz w:val="24"/>
          <w:szCs w:val="24"/>
        </w:rPr>
        <w:t>а</w:t>
      </w:r>
      <w:r w:rsidRPr="006F48F9">
        <w:rPr>
          <w:rFonts w:ascii="Times New Roman" w:hAnsi="Times New Roman"/>
          <w:color w:val="000000"/>
          <w:sz w:val="24"/>
          <w:szCs w:val="24"/>
        </w:rPr>
        <w:t>н</w:t>
      </w:r>
      <w:r w:rsidRPr="006F48F9">
        <w:rPr>
          <w:rFonts w:ascii="Times New Roman" w:hAnsi="Times New Roman"/>
          <w:color w:val="000000"/>
          <w:spacing w:val="1"/>
          <w:sz w:val="24"/>
          <w:szCs w:val="24"/>
        </w:rPr>
        <w:t>н</w:t>
      </w:r>
      <w:r w:rsidRPr="006F48F9">
        <w:rPr>
          <w:rFonts w:ascii="Times New Roman" w:hAnsi="Times New Roman"/>
          <w:color w:val="000000"/>
          <w:sz w:val="24"/>
          <w:szCs w:val="24"/>
        </w:rPr>
        <w:t>ом</w:t>
      </w:r>
      <w:r w:rsidRPr="006F48F9">
        <w:rPr>
          <w:rFonts w:ascii="Times New Roman" w:hAnsi="Times New Roman"/>
          <w:color w:val="000000"/>
          <w:spacing w:val="33"/>
          <w:sz w:val="24"/>
          <w:szCs w:val="24"/>
        </w:rPr>
        <w:t xml:space="preserve"> </w:t>
      </w:r>
      <w:r w:rsidRPr="006F48F9">
        <w:rPr>
          <w:rFonts w:ascii="Times New Roman" w:hAnsi="Times New Roman"/>
          <w:color w:val="000000"/>
          <w:spacing w:val="1"/>
          <w:sz w:val="24"/>
          <w:szCs w:val="24"/>
        </w:rPr>
        <w:t>т</w:t>
      </w:r>
      <w:r w:rsidRPr="006F48F9">
        <w:rPr>
          <w:rFonts w:ascii="Times New Roman" w:hAnsi="Times New Roman"/>
          <w:color w:val="000000"/>
          <w:sz w:val="24"/>
          <w:szCs w:val="24"/>
        </w:rPr>
        <w:t>е</w:t>
      </w:r>
      <w:r w:rsidRPr="006F48F9">
        <w:rPr>
          <w:rFonts w:ascii="Times New Roman" w:hAnsi="Times New Roman"/>
          <w:color w:val="000000"/>
          <w:spacing w:val="-1"/>
          <w:sz w:val="24"/>
          <w:szCs w:val="24"/>
        </w:rPr>
        <w:t>м</w:t>
      </w:r>
      <w:r w:rsidRPr="006F48F9">
        <w:rPr>
          <w:rFonts w:ascii="Times New Roman" w:hAnsi="Times New Roman"/>
          <w:color w:val="000000"/>
          <w:sz w:val="24"/>
          <w:szCs w:val="24"/>
        </w:rPr>
        <w:t>пе</w:t>
      </w:r>
      <w:r w:rsidRPr="006F48F9">
        <w:rPr>
          <w:rFonts w:ascii="Times New Roman" w:hAnsi="Times New Roman"/>
          <w:color w:val="000000"/>
          <w:spacing w:val="30"/>
          <w:sz w:val="24"/>
          <w:szCs w:val="24"/>
        </w:rPr>
        <w:t xml:space="preserve"> </w:t>
      </w:r>
      <w:r w:rsidRPr="006F48F9">
        <w:rPr>
          <w:rFonts w:ascii="Times New Roman" w:hAnsi="Times New Roman"/>
          <w:color w:val="000000"/>
          <w:sz w:val="24"/>
          <w:szCs w:val="24"/>
        </w:rPr>
        <w:t>и ри</w:t>
      </w:r>
      <w:r w:rsidRPr="006F48F9">
        <w:rPr>
          <w:rFonts w:ascii="Times New Roman" w:hAnsi="Times New Roman"/>
          <w:color w:val="000000"/>
          <w:spacing w:val="1"/>
          <w:sz w:val="24"/>
          <w:szCs w:val="24"/>
        </w:rPr>
        <w:t>т</w:t>
      </w:r>
      <w:r w:rsidRPr="006F48F9">
        <w:rPr>
          <w:rFonts w:ascii="Times New Roman" w:hAnsi="Times New Roman"/>
          <w:color w:val="000000"/>
          <w:sz w:val="24"/>
          <w:szCs w:val="24"/>
        </w:rPr>
        <w:t>м</w:t>
      </w:r>
      <w:r w:rsidRPr="006F48F9">
        <w:rPr>
          <w:rFonts w:ascii="Times New Roman" w:hAnsi="Times New Roman"/>
          <w:color w:val="000000"/>
          <w:spacing w:val="-1"/>
          <w:sz w:val="24"/>
          <w:szCs w:val="24"/>
        </w:rPr>
        <w:t>е</w:t>
      </w:r>
      <w:r>
        <w:rPr>
          <w:rFonts w:ascii="Times New Roman" w:hAnsi="Times New Roman"/>
          <w:color w:val="000000"/>
          <w:sz w:val="24"/>
          <w:szCs w:val="24"/>
        </w:rPr>
        <w:t xml:space="preserve">, </w:t>
      </w:r>
      <w:r w:rsidRPr="006F48F9">
        <w:rPr>
          <w:rFonts w:ascii="Times New Roman" w:hAnsi="Times New Roman"/>
          <w:color w:val="000000"/>
          <w:sz w:val="24"/>
          <w:szCs w:val="24"/>
        </w:rPr>
        <w:t>выр</w:t>
      </w:r>
      <w:r w:rsidRPr="006F48F9">
        <w:rPr>
          <w:rFonts w:ascii="Times New Roman" w:hAnsi="Times New Roman"/>
          <w:color w:val="000000"/>
          <w:spacing w:val="-1"/>
          <w:sz w:val="24"/>
          <w:szCs w:val="24"/>
        </w:rPr>
        <w:t>а</w:t>
      </w:r>
      <w:r w:rsidRPr="006F48F9">
        <w:rPr>
          <w:rFonts w:ascii="Times New Roman" w:hAnsi="Times New Roman"/>
          <w:color w:val="000000"/>
          <w:sz w:val="24"/>
          <w:szCs w:val="24"/>
        </w:rPr>
        <w:t>з</w:t>
      </w:r>
      <w:r w:rsidRPr="006F48F9">
        <w:rPr>
          <w:rFonts w:ascii="Times New Roman" w:hAnsi="Times New Roman"/>
          <w:color w:val="000000"/>
          <w:spacing w:val="1"/>
          <w:sz w:val="24"/>
          <w:szCs w:val="24"/>
        </w:rPr>
        <w:t>и</w:t>
      </w:r>
      <w:r w:rsidRPr="006F48F9">
        <w:rPr>
          <w:rFonts w:ascii="Times New Roman" w:hAnsi="Times New Roman"/>
          <w:color w:val="000000"/>
          <w:sz w:val="24"/>
          <w:szCs w:val="24"/>
        </w:rPr>
        <w:t>тельно</w:t>
      </w:r>
      <w:r w:rsidRPr="006F48F9">
        <w:rPr>
          <w:rFonts w:ascii="Times New Roman" w:hAnsi="Times New Roman"/>
          <w:color w:val="000000"/>
          <w:sz w:val="24"/>
          <w:szCs w:val="24"/>
        </w:rPr>
        <w:tab/>
        <w:t>выпол</w:t>
      </w:r>
      <w:r w:rsidRPr="006F48F9">
        <w:rPr>
          <w:rFonts w:ascii="Times New Roman" w:hAnsi="Times New Roman"/>
          <w:color w:val="000000"/>
          <w:spacing w:val="1"/>
          <w:sz w:val="24"/>
          <w:szCs w:val="24"/>
        </w:rPr>
        <w:t>н</w:t>
      </w:r>
      <w:r w:rsidRPr="006F48F9">
        <w:rPr>
          <w:rFonts w:ascii="Times New Roman" w:hAnsi="Times New Roman"/>
          <w:color w:val="000000"/>
          <w:sz w:val="24"/>
          <w:szCs w:val="24"/>
        </w:rPr>
        <w:t xml:space="preserve">яет </w:t>
      </w:r>
      <w:r w:rsidRPr="006F48F9">
        <w:rPr>
          <w:rFonts w:ascii="Times New Roman" w:hAnsi="Times New Roman"/>
          <w:color w:val="000000"/>
          <w:spacing w:val="-4"/>
          <w:sz w:val="24"/>
          <w:szCs w:val="24"/>
        </w:rPr>
        <w:t>у</w:t>
      </w:r>
      <w:r w:rsidRPr="006F48F9">
        <w:rPr>
          <w:rFonts w:ascii="Times New Roman" w:hAnsi="Times New Roman"/>
          <w:color w:val="000000"/>
          <w:spacing w:val="2"/>
          <w:sz w:val="24"/>
          <w:szCs w:val="24"/>
        </w:rPr>
        <w:t>п</w:t>
      </w:r>
      <w:r w:rsidRPr="006F48F9">
        <w:rPr>
          <w:rFonts w:ascii="Times New Roman" w:hAnsi="Times New Roman"/>
          <w:color w:val="000000"/>
          <w:sz w:val="24"/>
          <w:szCs w:val="24"/>
        </w:rPr>
        <w:t>ражнен</w:t>
      </w:r>
      <w:r w:rsidRPr="006F48F9">
        <w:rPr>
          <w:rFonts w:ascii="Times New Roman" w:hAnsi="Times New Roman"/>
          <w:color w:val="000000"/>
          <w:spacing w:val="1"/>
          <w:sz w:val="24"/>
          <w:szCs w:val="24"/>
        </w:rPr>
        <w:t>и</w:t>
      </w:r>
      <w:r>
        <w:rPr>
          <w:rFonts w:ascii="Times New Roman" w:hAnsi="Times New Roman"/>
          <w:color w:val="000000"/>
          <w:sz w:val="24"/>
          <w:szCs w:val="24"/>
        </w:rPr>
        <w:t xml:space="preserve">я. </w:t>
      </w:r>
      <w:r w:rsidRPr="006F48F9">
        <w:rPr>
          <w:rFonts w:ascii="Times New Roman" w:hAnsi="Times New Roman"/>
          <w:color w:val="000000"/>
          <w:sz w:val="24"/>
          <w:szCs w:val="24"/>
        </w:rPr>
        <w:t>С</w:t>
      </w:r>
      <w:r w:rsidRPr="006F48F9">
        <w:rPr>
          <w:rFonts w:ascii="Times New Roman" w:hAnsi="Times New Roman"/>
          <w:color w:val="000000"/>
          <w:spacing w:val="1"/>
          <w:sz w:val="24"/>
          <w:szCs w:val="24"/>
        </w:rPr>
        <w:t>п</w:t>
      </w:r>
      <w:r w:rsidRPr="006F48F9">
        <w:rPr>
          <w:rFonts w:ascii="Times New Roman" w:hAnsi="Times New Roman"/>
          <w:color w:val="000000"/>
          <w:sz w:val="24"/>
          <w:szCs w:val="24"/>
        </w:rPr>
        <w:t>особ</w:t>
      </w:r>
      <w:r w:rsidRPr="006F48F9">
        <w:rPr>
          <w:rFonts w:ascii="Times New Roman" w:hAnsi="Times New Roman"/>
          <w:color w:val="000000"/>
          <w:spacing w:val="-1"/>
          <w:sz w:val="24"/>
          <w:szCs w:val="24"/>
        </w:rPr>
        <w:t>е</w:t>
      </w:r>
      <w:r w:rsidRPr="006F48F9">
        <w:rPr>
          <w:rFonts w:ascii="Times New Roman" w:hAnsi="Times New Roman"/>
          <w:color w:val="000000"/>
          <w:sz w:val="24"/>
          <w:szCs w:val="24"/>
        </w:rPr>
        <w:t>н</w:t>
      </w:r>
      <w:r w:rsidRPr="006F48F9">
        <w:rPr>
          <w:rFonts w:ascii="Times New Roman" w:hAnsi="Times New Roman"/>
          <w:color w:val="000000"/>
          <w:spacing w:val="-4"/>
          <w:sz w:val="24"/>
          <w:szCs w:val="24"/>
        </w:rPr>
        <w:t xml:space="preserve"> </w:t>
      </w:r>
      <w:r w:rsidRPr="006F48F9">
        <w:rPr>
          <w:rFonts w:ascii="Times New Roman" w:hAnsi="Times New Roman"/>
          <w:color w:val="000000"/>
          <w:sz w:val="24"/>
          <w:szCs w:val="24"/>
        </w:rPr>
        <w:t>твор</w:t>
      </w:r>
      <w:r w:rsidRPr="006F48F9">
        <w:rPr>
          <w:rFonts w:ascii="Times New Roman" w:hAnsi="Times New Roman"/>
          <w:color w:val="000000"/>
          <w:spacing w:val="-1"/>
          <w:sz w:val="24"/>
          <w:szCs w:val="24"/>
        </w:rPr>
        <w:t>ч</w:t>
      </w:r>
      <w:r w:rsidRPr="006F48F9">
        <w:rPr>
          <w:rFonts w:ascii="Times New Roman" w:hAnsi="Times New Roman"/>
          <w:color w:val="000000"/>
          <w:sz w:val="24"/>
          <w:szCs w:val="24"/>
        </w:rPr>
        <w:t>е</w:t>
      </w:r>
      <w:r w:rsidRPr="006F48F9">
        <w:rPr>
          <w:rFonts w:ascii="Times New Roman" w:hAnsi="Times New Roman"/>
          <w:color w:val="000000"/>
          <w:spacing w:val="-1"/>
          <w:sz w:val="24"/>
          <w:szCs w:val="24"/>
        </w:rPr>
        <w:t>с</w:t>
      </w:r>
      <w:r w:rsidRPr="006F48F9">
        <w:rPr>
          <w:rFonts w:ascii="Times New Roman" w:hAnsi="Times New Roman"/>
          <w:color w:val="000000"/>
          <w:sz w:val="24"/>
          <w:szCs w:val="24"/>
        </w:rPr>
        <w:t>ки со</w:t>
      </w:r>
      <w:r w:rsidRPr="006F48F9">
        <w:rPr>
          <w:rFonts w:ascii="Times New Roman" w:hAnsi="Times New Roman"/>
          <w:color w:val="000000"/>
          <w:spacing w:val="-1"/>
          <w:sz w:val="24"/>
          <w:szCs w:val="24"/>
        </w:rPr>
        <w:t>с</w:t>
      </w:r>
      <w:r w:rsidRPr="006F48F9">
        <w:rPr>
          <w:rFonts w:ascii="Times New Roman" w:hAnsi="Times New Roman"/>
          <w:color w:val="000000"/>
          <w:sz w:val="24"/>
          <w:szCs w:val="24"/>
        </w:rPr>
        <w:t>т</w:t>
      </w:r>
      <w:r w:rsidRPr="006F48F9">
        <w:rPr>
          <w:rFonts w:ascii="Times New Roman" w:hAnsi="Times New Roman"/>
          <w:color w:val="000000"/>
          <w:spacing w:val="-1"/>
          <w:sz w:val="24"/>
          <w:szCs w:val="24"/>
        </w:rPr>
        <w:t>а</w:t>
      </w:r>
      <w:r w:rsidRPr="006F48F9">
        <w:rPr>
          <w:rFonts w:ascii="Times New Roman" w:hAnsi="Times New Roman"/>
          <w:color w:val="000000"/>
          <w:sz w:val="24"/>
          <w:szCs w:val="24"/>
        </w:rPr>
        <w:t>вить</w:t>
      </w:r>
      <w:r w:rsidRPr="006F48F9">
        <w:rPr>
          <w:rFonts w:ascii="Times New Roman" w:hAnsi="Times New Roman"/>
          <w:color w:val="000000"/>
          <w:spacing w:val="-39"/>
          <w:sz w:val="24"/>
          <w:szCs w:val="24"/>
        </w:rPr>
        <w:t xml:space="preserve"> </w:t>
      </w:r>
      <w:r w:rsidRPr="006F48F9">
        <w:rPr>
          <w:rFonts w:ascii="Times New Roman" w:hAnsi="Times New Roman"/>
          <w:color w:val="000000"/>
          <w:sz w:val="24"/>
          <w:szCs w:val="24"/>
        </w:rPr>
        <w:t>не</w:t>
      </w:r>
      <w:r w:rsidRPr="006F48F9">
        <w:rPr>
          <w:rFonts w:ascii="Times New Roman" w:hAnsi="Times New Roman"/>
          <w:color w:val="000000"/>
          <w:spacing w:val="-1"/>
          <w:sz w:val="24"/>
          <w:szCs w:val="24"/>
        </w:rPr>
        <w:t>с</w:t>
      </w:r>
      <w:r w:rsidRPr="006F48F9">
        <w:rPr>
          <w:rFonts w:ascii="Times New Roman" w:hAnsi="Times New Roman"/>
          <w:color w:val="000000"/>
          <w:sz w:val="24"/>
          <w:szCs w:val="24"/>
        </w:rPr>
        <w:t>ложные</w:t>
      </w:r>
      <w:r>
        <w:rPr>
          <w:rFonts w:ascii="Times New Roman" w:hAnsi="Times New Roman"/>
          <w:color w:val="000000"/>
          <w:sz w:val="24"/>
          <w:szCs w:val="24"/>
        </w:rPr>
        <w:t xml:space="preserve"> </w:t>
      </w:r>
      <w:r w:rsidRPr="006F48F9">
        <w:rPr>
          <w:rFonts w:ascii="Times New Roman" w:hAnsi="Times New Roman"/>
          <w:color w:val="000000"/>
          <w:sz w:val="24"/>
          <w:szCs w:val="24"/>
        </w:rPr>
        <w:t>комб</w:t>
      </w:r>
      <w:r w:rsidRPr="006F48F9">
        <w:rPr>
          <w:rFonts w:ascii="Times New Roman" w:hAnsi="Times New Roman"/>
          <w:color w:val="000000"/>
          <w:spacing w:val="1"/>
          <w:sz w:val="24"/>
          <w:szCs w:val="24"/>
        </w:rPr>
        <w:t>ин</w:t>
      </w:r>
      <w:r w:rsidRPr="006F48F9">
        <w:rPr>
          <w:rFonts w:ascii="Times New Roman" w:hAnsi="Times New Roman"/>
          <w:color w:val="000000"/>
          <w:sz w:val="24"/>
          <w:szCs w:val="24"/>
        </w:rPr>
        <w:t>а</w:t>
      </w:r>
      <w:r w:rsidRPr="006F48F9">
        <w:rPr>
          <w:rFonts w:ascii="Times New Roman" w:hAnsi="Times New Roman"/>
          <w:color w:val="000000"/>
          <w:spacing w:val="-2"/>
          <w:sz w:val="24"/>
          <w:szCs w:val="24"/>
        </w:rPr>
        <w:t>ц</w:t>
      </w:r>
      <w:r w:rsidRPr="006F48F9">
        <w:rPr>
          <w:rFonts w:ascii="Times New Roman" w:hAnsi="Times New Roman"/>
          <w:color w:val="000000"/>
          <w:spacing w:val="-1"/>
          <w:sz w:val="24"/>
          <w:szCs w:val="24"/>
        </w:rPr>
        <w:t>и</w:t>
      </w:r>
      <w:r w:rsidRPr="006F48F9">
        <w:rPr>
          <w:rFonts w:ascii="Times New Roman" w:hAnsi="Times New Roman"/>
          <w:color w:val="000000"/>
          <w:sz w:val="24"/>
          <w:szCs w:val="24"/>
        </w:rPr>
        <w:t>и (</w:t>
      </w:r>
      <w:r w:rsidRPr="006F48F9">
        <w:rPr>
          <w:rFonts w:ascii="Times New Roman" w:hAnsi="Times New Roman"/>
          <w:color w:val="000000"/>
          <w:spacing w:val="-1"/>
          <w:sz w:val="24"/>
          <w:szCs w:val="24"/>
        </w:rPr>
        <w:t>ва</w:t>
      </w:r>
      <w:r w:rsidRPr="006F48F9">
        <w:rPr>
          <w:rFonts w:ascii="Times New Roman" w:hAnsi="Times New Roman"/>
          <w:color w:val="000000"/>
          <w:sz w:val="24"/>
          <w:szCs w:val="24"/>
        </w:rPr>
        <w:t>риан</w:t>
      </w:r>
      <w:r w:rsidRPr="006F48F9">
        <w:rPr>
          <w:rFonts w:ascii="Times New Roman" w:hAnsi="Times New Roman"/>
          <w:color w:val="000000"/>
          <w:spacing w:val="1"/>
          <w:sz w:val="24"/>
          <w:szCs w:val="24"/>
        </w:rPr>
        <w:t>т</w:t>
      </w:r>
      <w:r w:rsidRPr="006F48F9">
        <w:rPr>
          <w:rFonts w:ascii="Times New Roman" w:hAnsi="Times New Roman"/>
          <w:color w:val="000000"/>
          <w:sz w:val="24"/>
          <w:szCs w:val="24"/>
        </w:rPr>
        <w:t>ы) из</w:t>
      </w:r>
      <w:r w:rsidRPr="006F48F9">
        <w:rPr>
          <w:rFonts w:ascii="Times New Roman" w:hAnsi="Times New Roman"/>
          <w:color w:val="000000"/>
          <w:spacing w:val="1"/>
          <w:sz w:val="24"/>
          <w:szCs w:val="24"/>
        </w:rPr>
        <w:t xml:space="preserve"> </w:t>
      </w:r>
      <w:r w:rsidRPr="006F48F9">
        <w:rPr>
          <w:rFonts w:ascii="Times New Roman" w:hAnsi="Times New Roman"/>
          <w:color w:val="000000"/>
          <w:sz w:val="24"/>
          <w:szCs w:val="24"/>
        </w:rPr>
        <w:t>з</w:t>
      </w:r>
      <w:r w:rsidRPr="006F48F9">
        <w:rPr>
          <w:rFonts w:ascii="Times New Roman" w:hAnsi="Times New Roman"/>
          <w:color w:val="000000"/>
          <w:spacing w:val="1"/>
          <w:sz w:val="24"/>
          <w:szCs w:val="24"/>
        </w:rPr>
        <w:t>н</w:t>
      </w:r>
      <w:r w:rsidRPr="006F48F9">
        <w:rPr>
          <w:rFonts w:ascii="Times New Roman" w:hAnsi="Times New Roman"/>
          <w:color w:val="000000"/>
          <w:sz w:val="24"/>
          <w:szCs w:val="24"/>
        </w:rPr>
        <w:t>аком</w:t>
      </w:r>
      <w:r w:rsidRPr="006F48F9">
        <w:rPr>
          <w:rFonts w:ascii="Times New Roman" w:hAnsi="Times New Roman"/>
          <w:color w:val="000000"/>
          <w:spacing w:val="-2"/>
          <w:sz w:val="24"/>
          <w:szCs w:val="24"/>
        </w:rPr>
        <w:t>ы</w:t>
      </w:r>
      <w:r w:rsidRPr="006F48F9">
        <w:rPr>
          <w:rFonts w:ascii="Times New Roman" w:hAnsi="Times New Roman"/>
          <w:color w:val="000000"/>
          <w:sz w:val="24"/>
          <w:szCs w:val="24"/>
        </w:rPr>
        <w:t>х</w:t>
      </w:r>
      <w:r w:rsidRPr="006F48F9">
        <w:rPr>
          <w:rFonts w:ascii="Times New Roman" w:hAnsi="Times New Roman"/>
          <w:color w:val="000000"/>
          <w:spacing w:val="3"/>
          <w:sz w:val="24"/>
          <w:szCs w:val="24"/>
        </w:rPr>
        <w:t xml:space="preserve"> </w:t>
      </w:r>
      <w:r w:rsidRPr="006F48F9">
        <w:rPr>
          <w:rFonts w:ascii="Times New Roman" w:hAnsi="Times New Roman"/>
          <w:color w:val="000000"/>
          <w:spacing w:val="-6"/>
          <w:sz w:val="24"/>
          <w:szCs w:val="24"/>
        </w:rPr>
        <w:t>у</w:t>
      </w:r>
      <w:r w:rsidRPr="006F48F9">
        <w:rPr>
          <w:rFonts w:ascii="Times New Roman" w:hAnsi="Times New Roman"/>
          <w:color w:val="000000"/>
          <w:sz w:val="24"/>
          <w:szCs w:val="24"/>
        </w:rPr>
        <w:t>пражн</w:t>
      </w:r>
      <w:r w:rsidRPr="006F48F9">
        <w:rPr>
          <w:rFonts w:ascii="Times New Roman" w:hAnsi="Times New Roman"/>
          <w:color w:val="000000"/>
          <w:spacing w:val="-1"/>
          <w:sz w:val="24"/>
          <w:szCs w:val="24"/>
        </w:rPr>
        <w:t>е</w:t>
      </w:r>
      <w:r w:rsidRPr="006F48F9">
        <w:rPr>
          <w:rFonts w:ascii="Times New Roman" w:hAnsi="Times New Roman"/>
          <w:color w:val="000000"/>
          <w:sz w:val="24"/>
          <w:szCs w:val="24"/>
        </w:rPr>
        <w:t>н</w:t>
      </w:r>
      <w:r w:rsidRPr="006F48F9">
        <w:rPr>
          <w:rFonts w:ascii="Times New Roman" w:hAnsi="Times New Roman"/>
          <w:color w:val="000000"/>
          <w:spacing w:val="1"/>
          <w:sz w:val="24"/>
          <w:szCs w:val="24"/>
        </w:rPr>
        <w:t>ий</w:t>
      </w:r>
      <w:r w:rsidRPr="006F48F9">
        <w:rPr>
          <w:rFonts w:ascii="Times New Roman" w:hAnsi="Times New Roman"/>
          <w:color w:val="000000"/>
          <w:sz w:val="24"/>
          <w:szCs w:val="24"/>
        </w:rPr>
        <w:t>;</w:t>
      </w:r>
    </w:p>
    <w:p w:rsidR="00757111" w:rsidRDefault="00757111" w:rsidP="00B646B5">
      <w:pPr>
        <w:pStyle w:val="a3"/>
        <w:numPr>
          <w:ilvl w:val="0"/>
          <w:numId w:val="145"/>
        </w:numPr>
        <w:spacing w:after="0"/>
        <w:ind w:left="567" w:right="330" w:hanging="567"/>
        <w:contextualSpacing/>
        <w:jc w:val="both"/>
        <w:rPr>
          <w:rFonts w:ascii="Times New Roman" w:hAnsi="Times New Roman"/>
          <w:color w:val="000000"/>
          <w:sz w:val="24"/>
          <w:szCs w:val="24"/>
        </w:rPr>
      </w:pPr>
      <w:r w:rsidRPr="00C67D8C">
        <w:rPr>
          <w:rFonts w:ascii="Times New Roman" w:hAnsi="Times New Roman"/>
          <w:color w:val="000000"/>
          <w:spacing w:val="1"/>
          <w:sz w:val="24"/>
          <w:szCs w:val="24"/>
        </w:rPr>
        <w:t>п</w:t>
      </w:r>
      <w:r w:rsidRPr="00C67D8C">
        <w:rPr>
          <w:rFonts w:ascii="Times New Roman" w:hAnsi="Times New Roman"/>
          <w:color w:val="000000"/>
          <w:sz w:val="24"/>
          <w:szCs w:val="24"/>
        </w:rPr>
        <w:t>роявляет нео</w:t>
      </w:r>
      <w:r w:rsidRPr="00C67D8C">
        <w:rPr>
          <w:rFonts w:ascii="Times New Roman" w:hAnsi="Times New Roman"/>
          <w:color w:val="000000"/>
          <w:spacing w:val="-2"/>
          <w:sz w:val="24"/>
          <w:szCs w:val="24"/>
        </w:rPr>
        <w:t>б</w:t>
      </w:r>
      <w:r w:rsidRPr="00C67D8C">
        <w:rPr>
          <w:rFonts w:ascii="Times New Roman" w:hAnsi="Times New Roman"/>
          <w:color w:val="000000"/>
          <w:spacing w:val="2"/>
          <w:sz w:val="24"/>
          <w:szCs w:val="24"/>
        </w:rPr>
        <w:t>х</w:t>
      </w:r>
      <w:r w:rsidRPr="00C67D8C">
        <w:rPr>
          <w:rFonts w:ascii="Times New Roman" w:hAnsi="Times New Roman"/>
          <w:color w:val="000000"/>
          <w:sz w:val="24"/>
          <w:szCs w:val="24"/>
        </w:rPr>
        <w:t>оди</w:t>
      </w:r>
      <w:r w:rsidRPr="00C67D8C">
        <w:rPr>
          <w:rFonts w:ascii="Times New Roman" w:hAnsi="Times New Roman"/>
          <w:color w:val="000000"/>
          <w:spacing w:val="-1"/>
          <w:sz w:val="24"/>
          <w:szCs w:val="24"/>
        </w:rPr>
        <w:t>м</w:t>
      </w:r>
      <w:r w:rsidRPr="00C67D8C">
        <w:rPr>
          <w:rFonts w:ascii="Times New Roman" w:hAnsi="Times New Roman"/>
          <w:color w:val="000000"/>
          <w:sz w:val="24"/>
          <w:szCs w:val="24"/>
        </w:rPr>
        <w:t>ый с</w:t>
      </w:r>
      <w:r w:rsidRPr="00C67D8C">
        <w:rPr>
          <w:rFonts w:ascii="Times New Roman" w:hAnsi="Times New Roman"/>
          <w:color w:val="000000"/>
          <w:spacing w:val="-1"/>
          <w:sz w:val="24"/>
          <w:szCs w:val="24"/>
        </w:rPr>
        <w:t>ам</w:t>
      </w:r>
      <w:r w:rsidRPr="00C67D8C">
        <w:rPr>
          <w:rFonts w:ascii="Times New Roman" w:hAnsi="Times New Roman"/>
          <w:color w:val="000000"/>
          <w:sz w:val="24"/>
          <w:szCs w:val="24"/>
        </w:rPr>
        <w:t>око</w:t>
      </w:r>
      <w:r w:rsidRPr="00C67D8C">
        <w:rPr>
          <w:rFonts w:ascii="Times New Roman" w:hAnsi="Times New Roman"/>
          <w:color w:val="000000"/>
          <w:spacing w:val="1"/>
          <w:sz w:val="24"/>
          <w:szCs w:val="24"/>
        </w:rPr>
        <w:t>н</w:t>
      </w:r>
      <w:r w:rsidRPr="00C67D8C">
        <w:rPr>
          <w:rFonts w:ascii="Times New Roman" w:hAnsi="Times New Roman"/>
          <w:color w:val="000000"/>
          <w:sz w:val="24"/>
          <w:szCs w:val="24"/>
        </w:rPr>
        <w:t xml:space="preserve">троль и </w:t>
      </w:r>
      <w:r w:rsidRPr="00C67D8C">
        <w:rPr>
          <w:rFonts w:ascii="Times New Roman" w:hAnsi="Times New Roman"/>
          <w:color w:val="000000"/>
          <w:spacing w:val="-50"/>
          <w:sz w:val="24"/>
          <w:szCs w:val="24"/>
        </w:rPr>
        <w:t xml:space="preserve"> </w:t>
      </w:r>
      <w:r w:rsidRPr="00C67D8C">
        <w:rPr>
          <w:rFonts w:ascii="Times New Roman" w:hAnsi="Times New Roman"/>
          <w:color w:val="000000"/>
          <w:spacing w:val="-1"/>
          <w:sz w:val="24"/>
          <w:szCs w:val="24"/>
        </w:rPr>
        <w:t>са</w:t>
      </w:r>
      <w:r w:rsidRPr="00C67D8C">
        <w:rPr>
          <w:rFonts w:ascii="Times New Roman" w:hAnsi="Times New Roman"/>
          <w:color w:val="000000"/>
          <w:sz w:val="24"/>
          <w:szCs w:val="24"/>
        </w:rPr>
        <w:t>мооцен</w:t>
      </w:r>
      <w:r w:rsidRPr="00C67D8C">
        <w:rPr>
          <w:rFonts w:ascii="Times New Roman" w:hAnsi="Times New Roman"/>
          <w:color w:val="000000"/>
          <w:spacing w:val="3"/>
          <w:sz w:val="24"/>
          <w:szCs w:val="24"/>
        </w:rPr>
        <w:t>к</w:t>
      </w:r>
      <w:r w:rsidRPr="00C67D8C">
        <w:rPr>
          <w:rFonts w:ascii="Times New Roman" w:hAnsi="Times New Roman"/>
          <w:color w:val="000000"/>
          <w:spacing w:val="-4"/>
          <w:sz w:val="24"/>
          <w:szCs w:val="24"/>
        </w:rPr>
        <w:t>у</w:t>
      </w:r>
      <w:r w:rsidRPr="00C67D8C">
        <w:rPr>
          <w:rFonts w:ascii="Times New Roman" w:hAnsi="Times New Roman"/>
          <w:color w:val="000000"/>
          <w:sz w:val="24"/>
          <w:szCs w:val="24"/>
        </w:rPr>
        <w:t xml:space="preserve">. </w:t>
      </w:r>
      <w:proofErr w:type="gramStart"/>
      <w:r w:rsidRPr="00C67D8C">
        <w:rPr>
          <w:rFonts w:ascii="Times New Roman" w:hAnsi="Times New Roman"/>
          <w:color w:val="000000"/>
          <w:sz w:val="24"/>
          <w:szCs w:val="24"/>
        </w:rPr>
        <w:t>С</w:t>
      </w:r>
      <w:r w:rsidRPr="00C67D8C">
        <w:rPr>
          <w:rFonts w:ascii="Times New Roman" w:hAnsi="Times New Roman"/>
          <w:color w:val="000000"/>
          <w:spacing w:val="1"/>
          <w:sz w:val="24"/>
          <w:szCs w:val="24"/>
        </w:rPr>
        <w:t>п</w:t>
      </w:r>
      <w:r w:rsidRPr="00C67D8C">
        <w:rPr>
          <w:rFonts w:ascii="Times New Roman" w:hAnsi="Times New Roman"/>
          <w:color w:val="000000"/>
          <w:sz w:val="24"/>
          <w:szCs w:val="24"/>
        </w:rPr>
        <w:t>особ</w:t>
      </w:r>
      <w:r w:rsidRPr="00C67D8C">
        <w:rPr>
          <w:rFonts w:ascii="Times New Roman" w:hAnsi="Times New Roman"/>
          <w:color w:val="000000"/>
          <w:spacing w:val="-1"/>
          <w:sz w:val="24"/>
          <w:szCs w:val="24"/>
        </w:rPr>
        <w:t>е</w:t>
      </w:r>
      <w:r w:rsidRPr="00C67D8C">
        <w:rPr>
          <w:rFonts w:ascii="Times New Roman" w:hAnsi="Times New Roman"/>
          <w:color w:val="000000"/>
          <w:sz w:val="24"/>
          <w:szCs w:val="24"/>
        </w:rPr>
        <w:t>н</w:t>
      </w:r>
      <w:proofErr w:type="gramEnd"/>
      <w:r w:rsidRPr="00C67D8C">
        <w:rPr>
          <w:rFonts w:ascii="Times New Roman" w:hAnsi="Times New Roman"/>
          <w:color w:val="000000"/>
          <w:spacing w:val="125"/>
          <w:sz w:val="24"/>
          <w:szCs w:val="24"/>
        </w:rPr>
        <w:t xml:space="preserve"> </w:t>
      </w:r>
      <w:r w:rsidRPr="00C67D8C">
        <w:rPr>
          <w:rFonts w:ascii="Times New Roman" w:hAnsi="Times New Roman"/>
          <w:color w:val="000000"/>
          <w:sz w:val="24"/>
          <w:szCs w:val="24"/>
        </w:rPr>
        <w:t>с</w:t>
      </w:r>
      <w:r w:rsidRPr="00C67D8C">
        <w:rPr>
          <w:rFonts w:ascii="Times New Roman" w:hAnsi="Times New Roman"/>
          <w:color w:val="000000"/>
          <w:spacing w:val="-1"/>
          <w:sz w:val="24"/>
          <w:szCs w:val="24"/>
        </w:rPr>
        <w:t>ам</w:t>
      </w:r>
      <w:r w:rsidRPr="00C67D8C">
        <w:rPr>
          <w:rFonts w:ascii="Times New Roman" w:hAnsi="Times New Roman"/>
          <w:color w:val="000000"/>
          <w:sz w:val="24"/>
          <w:szCs w:val="24"/>
        </w:rPr>
        <w:t>о</w:t>
      </w:r>
      <w:r w:rsidRPr="00C67D8C">
        <w:rPr>
          <w:rFonts w:ascii="Times New Roman" w:hAnsi="Times New Roman"/>
          <w:color w:val="000000"/>
          <w:spacing w:val="-1"/>
          <w:sz w:val="24"/>
          <w:szCs w:val="24"/>
        </w:rPr>
        <w:t>с</w:t>
      </w:r>
      <w:r w:rsidRPr="00C67D8C">
        <w:rPr>
          <w:rFonts w:ascii="Times New Roman" w:hAnsi="Times New Roman"/>
          <w:color w:val="000000"/>
          <w:sz w:val="24"/>
          <w:szCs w:val="24"/>
        </w:rPr>
        <w:t>тоятель</w:t>
      </w:r>
      <w:r w:rsidRPr="00C67D8C">
        <w:rPr>
          <w:rFonts w:ascii="Times New Roman" w:hAnsi="Times New Roman"/>
          <w:color w:val="000000"/>
          <w:spacing w:val="1"/>
          <w:sz w:val="24"/>
          <w:szCs w:val="24"/>
        </w:rPr>
        <w:t>н</w:t>
      </w:r>
      <w:r w:rsidRPr="00C67D8C">
        <w:rPr>
          <w:rFonts w:ascii="Times New Roman" w:hAnsi="Times New Roman"/>
          <w:color w:val="000000"/>
          <w:sz w:val="24"/>
          <w:szCs w:val="24"/>
        </w:rPr>
        <w:t>о</w:t>
      </w:r>
      <w:r w:rsidRPr="00C67D8C">
        <w:rPr>
          <w:rFonts w:ascii="Times New Roman" w:hAnsi="Times New Roman"/>
          <w:color w:val="000000"/>
          <w:spacing w:val="122"/>
          <w:sz w:val="24"/>
          <w:szCs w:val="24"/>
        </w:rPr>
        <w:t xml:space="preserve"> </w:t>
      </w:r>
      <w:r w:rsidRPr="00C67D8C">
        <w:rPr>
          <w:rFonts w:ascii="Times New Roman" w:hAnsi="Times New Roman"/>
          <w:color w:val="000000"/>
          <w:spacing w:val="1"/>
          <w:sz w:val="24"/>
          <w:szCs w:val="24"/>
        </w:rPr>
        <w:t>п</w:t>
      </w:r>
      <w:r w:rsidRPr="00C67D8C">
        <w:rPr>
          <w:rFonts w:ascii="Times New Roman" w:hAnsi="Times New Roman"/>
          <w:color w:val="000000"/>
          <w:sz w:val="24"/>
          <w:szCs w:val="24"/>
        </w:rPr>
        <w:t>р</w:t>
      </w:r>
      <w:r w:rsidRPr="00C67D8C">
        <w:rPr>
          <w:rFonts w:ascii="Times New Roman" w:hAnsi="Times New Roman"/>
          <w:color w:val="000000"/>
          <w:spacing w:val="1"/>
          <w:sz w:val="24"/>
          <w:szCs w:val="24"/>
        </w:rPr>
        <w:t>и</w:t>
      </w:r>
      <w:r w:rsidRPr="00C67D8C">
        <w:rPr>
          <w:rFonts w:ascii="Times New Roman" w:hAnsi="Times New Roman"/>
          <w:color w:val="000000"/>
          <w:sz w:val="24"/>
          <w:szCs w:val="24"/>
        </w:rPr>
        <w:t>вле</w:t>
      </w:r>
      <w:r w:rsidRPr="00C67D8C">
        <w:rPr>
          <w:rFonts w:ascii="Times New Roman" w:hAnsi="Times New Roman"/>
          <w:color w:val="000000"/>
          <w:spacing w:val="-1"/>
          <w:sz w:val="24"/>
          <w:szCs w:val="24"/>
        </w:rPr>
        <w:t>ч</w:t>
      </w:r>
      <w:r w:rsidRPr="00C67D8C">
        <w:rPr>
          <w:rFonts w:ascii="Times New Roman" w:hAnsi="Times New Roman"/>
          <w:color w:val="000000"/>
          <w:sz w:val="24"/>
          <w:szCs w:val="24"/>
        </w:rPr>
        <w:t>ь вн</w:t>
      </w:r>
      <w:r w:rsidRPr="00C67D8C">
        <w:rPr>
          <w:rFonts w:ascii="Times New Roman" w:hAnsi="Times New Roman"/>
          <w:color w:val="000000"/>
          <w:spacing w:val="1"/>
          <w:sz w:val="24"/>
          <w:szCs w:val="24"/>
        </w:rPr>
        <w:t>и</w:t>
      </w:r>
      <w:r w:rsidRPr="00C67D8C">
        <w:rPr>
          <w:rFonts w:ascii="Times New Roman" w:hAnsi="Times New Roman"/>
          <w:color w:val="000000"/>
          <w:sz w:val="24"/>
          <w:szCs w:val="24"/>
        </w:rPr>
        <w:t>м</w:t>
      </w:r>
      <w:r w:rsidRPr="00C67D8C">
        <w:rPr>
          <w:rFonts w:ascii="Times New Roman" w:hAnsi="Times New Roman"/>
          <w:color w:val="000000"/>
          <w:spacing w:val="-1"/>
          <w:sz w:val="24"/>
          <w:szCs w:val="24"/>
        </w:rPr>
        <w:t>а</w:t>
      </w:r>
      <w:r w:rsidRPr="00C67D8C">
        <w:rPr>
          <w:rFonts w:ascii="Times New Roman" w:hAnsi="Times New Roman"/>
          <w:color w:val="000000"/>
          <w:sz w:val="24"/>
          <w:szCs w:val="24"/>
        </w:rPr>
        <w:t>н</w:t>
      </w:r>
      <w:r w:rsidRPr="00C67D8C">
        <w:rPr>
          <w:rFonts w:ascii="Times New Roman" w:hAnsi="Times New Roman"/>
          <w:color w:val="000000"/>
          <w:spacing w:val="1"/>
          <w:sz w:val="24"/>
          <w:szCs w:val="24"/>
        </w:rPr>
        <w:t>и</w:t>
      </w:r>
      <w:r w:rsidRPr="00C67D8C">
        <w:rPr>
          <w:rFonts w:ascii="Times New Roman" w:hAnsi="Times New Roman"/>
          <w:color w:val="000000"/>
          <w:sz w:val="24"/>
          <w:szCs w:val="24"/>
        </w:rPr>
        <w:t xml:space="preserve">е </w:t>
      </w:r>
      <w:r w:rsidRPr="00C67D8C">
        <w:rPr>
          <w:rFonts w:ascii="Times New Roman" w:hAnsi="Times New Roman"/>
          <w:color w:val="000000"/>
          <w:spacing w:val="-31"/>
          <w:sz w:val="24"/>
          <w:szCs w:val="24"/>
        </w:rPr>
        <w:t xml:space="preserve"> </w:t>
      </w:r>
      <w:r w:rsidRPr="00C67D8C">
        <w:rPr>
          <w:rFonts w:ascii="Times New Roman" w:hAnsi="Times New Roman"/>
          <w:color w:val="000000"/>
          <w:sz w:val="24"/>
          <w:szCs w:val="24"/>
        </w:rPr>
        <w:t>д</w:t>
      </w:r>
      <w:r w:rsidRPr="00C67D8C">
        <w:rPr>
          <w:rFonts w:ascii="Times New Roman" w:hAnsi="Times New Roman"/>
          <w:color w:val="000000"/>
          <w:spacing w:val="1"/>
          <w:sz w:val="24"/>
          <w:szCs w:val="24"/>
        </w:rPr>
        <w:t>р</w:t>
      </w:r>
      <w:r w:rsidRPr="00C67D8C">
        <w:rPr>
          <w:rFonts w:ascii="Times New Roman" w:hAnsi="Times New Roman"/>
          <w:color w:val="000000"/>
          <w:spacing w:val="-6"/>
          <w:sz w:val="24"/>
          <w:szCs w:val="24"/>
        </w:rPr>
        <w:t>у</w:t>
      </w:r>
      <w:r w:rsidRPr="00C67D8C">
        <w:rPr>
          <w:rFonts w:ascii="Times New Roman" w:hAnsi="Times New Roman"/>
          <w:color w:val="000000"/>
          <w:sz w:val="24"/>
          <w:szCs w:val="24"/>
        </w:rPr>
        <w:t>гих</w:t>
      </w:r>
      <w:r w:rsidRPr="00C67D8C">
        <w:rPr>
          <w:rFonts w:ascii="Times New Roman" w:hAnsi="Times New Roman"/>
          <w:color w:val="000000"/>
          <w:spacing w:val="-28"/>
          <w:sz w:val="24"/>
          <w:szCs w:val="24"/>
        </w:rPr>
        <w:t xml:space="preserve"> </w:t>
      </w:r>
      <w:r w:rsidRPr="00C67D8C">
        <w:rPr>
          <w:rFonts w:ascii="Times New Roman" w:hAnsi="Times New Roman"/>
          <w:color w:val="000000"/>
          <w:sz w:val="24"/>
          <w:szCs w:val="24"/>
        </w:rPr>
        <w:t>д</w:t>
      </w:r>
      <w:r w:rsidRPr="00C67D8C">
        <w:rPr>
          <w:rFonts w:ascii="Times New Roman" w:hAnsi="Times New Roman"/>
          <w:color w:val="000000"/>
          <w:spacing w:val="-1"/>
          <w:sz w:val="24"/>
          <w:szCs w:val="24"/>
        </w:rPr>
        <w:t>е</w:t>
      </w:r>
      <w:r w:rsidRPr="00C67D8C">
        <w:rPr>
          <w:rFonts w:ascii="Times New Roman" w:hAnsi="Times New Roman"/>
          <w:color w:val="000000"/>
          <w:sz w:val="24"/>
          <w:szCs w:val="24"/>
        </w:rPr>
        <w:t>т</w:t>
      </w:r>
      <w:r w:rsidRPr="00C67D8C">
        <w:rPr>
          <w:rFonts w:ascii="Times New Roman" w:hAnsi="Times New Roman"/>
          <w:color w:val="000000"/>
          <w:spacing w:val="-1"/>
          <w:sz w:val="24"/>
          <w:szCs w:val="24"/>
        </w:rPr>
        <w:t>е</w:t>
      </w:r>
      <w:r w:rsidRPr="00C67D8C">
        <w:rPr>
          <w:rFonts w:ascii="Times New Roman" w:hAnsi="Times New Roman"/>
          <w:color w:val="000000"/>
          <w:sz w:val="24"/>
          <w:szCs w:val="24"/>
        </w:rPr>
        <w:t>й и органи</w:t>
      </w:r>
      <w:r w:rsidRPr="00C67D8C">
        <w:rPr>
          <w:rFonts w:ascii="Times New Roman" w:hAnsi="Times New Roman"/>
          <w:color w:val="000000"/>
          <w:spacing w:val="1"/>
          <w:sz w:val="24"/>
          <w:szCs w:val="24"/>
        </w:rPr>
        <w:t>з</w:t>
      </w:r>
      <w:r w:rsidRPr="00C67D8C">
        <w:rPr>
          <w:rFonts w:ascii="Times New Roman" w:hAnsi="Times New Roman"/>
          <w:color w:val="000000"/>
          <w:sz w:val="24"/>
          <w:szCs w:val="24"/>
        </w:rPr>
        <w:t>овать</w:t>
      </w:r>
      <w:r w:rsidRPr="00C67D8C">
        <w:rPr>
          <w:rFonts w:ascii="Times New Roman" w:hAnsi="Times New Roman"/>
          <w:color w:val="000000"/>
          <w:spacing w:val="-1"/>
          <w:sz w:val="24"/>
          <w:szCs w:val="24"/>
        </w:rPr>
        <w:t xml:space="preserve"> </w:t>
      </w:r>
      <w:r w:rsidRPr="00C67D8C">
        <w:rPr>
          <w:rFonts w:ascii="Times New Roman" w:hAnsi="Times New Roman"/>
          <w:color w:val="000000"/>
          <w:sz w:val="24"/>
          <w:szCs w:val="24"/>
        </w:rPr>
        <w:t>з</w:t>
      </w:r>
      <w:r w:rsidRPr="00C67D8C">
        <w:rPr>
          <w:rFonts w:ascii="Times New Roman" w:hAnsi="Times New Roman"/>
          <w:color w:val="000000"/>
          <w:spacing w:val="1"/>
          <w:sz w:val="24"/>
          <w:szCs w:val="24"/>
        </w:rPr>
        <w:t>н</w:t>
      </w:r>
      <w:r w:rsidRPr="00C67D8C">
        <w:rPr>
          <w:rFonts w:ascii="Times New Roman" w:hAnsi="Times New Roman"/>
          <w:color w:val="000000"/>
          <w:sz w:val="24"/>
          <w:szCs w:val="24"/>
        </w:rPr>
        <w:t>ако</w:t>
      </w:r>
      <w:r w:rsidRPr="00C67D8C">
        <w:rPr>
          <w:rFonts w:ascii="Times New Roman" w:hAnsi="Times New Roman"/>
          <w:color w:val="000000"/>
          <w:spacing w:val="1"/>
          <w:sz w:val="24"/>
          <w:szCs w:val="24"/>
        </w:rPr>
        <w:t>м</w:t>
      </w:r>
      <w:r w:rsidRPr="00C67D8C">
        <w:rPr>
          <w:rFonts w:ascii="Times New Roman" w:hAnsi="Times New Roman"/>
          <w:color w:val="000000"/>
          <w:spacing w:val="-6"/>
          <w:sz w:val="24"/>
          <w:szCs w:val="24"/>
        </w:rPr>
        <w:t>у</w:t>
      </w:r>
      <w:r w:rsidRPr="00C67D8C">
        <w:rPr>
          <w:rFonts w:ascii="Times New Roman" w:hAnsi="Times New Roman"/>
          <w:color w:val="000000"/>
          <w:sz w:val="24"/>
          <w:szCs w:val="24"/>
        </w:rPr>
        <w:t>ю</w:t>
      </w:r>
      <w:r w:rsidRPr="00C67D8C">
        <w:rPr>
          <w:rFonts w:ascii="Times New Roman" w:hAnsi="Times New Roman"/>
          <w:color w:val="000000"/>
          <w:spacing w:val="2"/>
          <w:sz w:val="24"/>
          <w:szCs w:val="24"/>
        </w:rPr>
        <w:t xml:space="preserve"> </w:t>
      </w:r>
      <w:r w:rsidRPr="00C67D8C">
        <w:rPr>
          <w:rFonts w:ascii="Times New Roman" w:hAnsi="Times New Roman"/>
          <w:color w:val="000000"/>
          <w:spacing w:val="1"/>
          <w:sz w:val="24"/>
          <w:szCs w:val="24"/>
        </w:rPr>
        <w:t>и</w:t>
      </w:r>
      <w:r w:rsidRPr="00C67D8C">
        <w:rPr>
          <w:rFonts w:ascii="Times New Roman" w:hAnsi="Times New Roman"/>
          <w:color w:val="000000"/>
          <w:sz w:val="24"/>
          <w:szCs w:val="24"/>
        </w:rPr>
        <w:t>г</w:t>
      </w:r>
      <w:r w:rsidRPr="00C67D8C">
        <w:rPr>
          <w:rFonts w:ascii="Times New Roman" w:hAnsi="Times New Roman"/>
          <w:color w:val="000000"/>
          <w:spacing w:val="2"/>
          <w:sz w:val="24"/>
          <w:szCs w:val="24"/>
        </w:rPr>
        <w:t>р</w:t>
      </w:r>
      <w:r w:rsidRPr="00C67D8C">
        <w:rPr>
          <w:rFonts w:ascii="Times New Roman" w:hAnsi="Times New Roman"/>
          <w:color w:val="000000"/>
          <w:spacing w:val="-7"/>
          <w:sz w:val="24"/>
          <w:szCs w:val="24"/>
        </w:rPr>
        <w:t>у</w:t>
      </w:r>
      <w:r w:rsidRPr="00C67D8C">
        <w:rPr>
          <w:rFonts w:ascii="Times New Roman" w:hAnsi="Times New Roman"/>
          <w:color w:val="000000"/>
          <w:sz w:val="24"/>
          <w:szCs w:val="24"/>
        </w:rPr>
        <w:t>;</w:t>
      </w:r>
    </w:p>
    <w:p w:rsidR="00757111" w:rsidRDefault="00757111" w:rsidP="00B646B5">
      <w:pPr>
        <w:pStyle w:val="a3"/>
        <w:numPr>
          <w:ilvl w:val="0"/>
          <w:numId w:val="145"/>
        </w:numPr>
        <w:spacing w:after="0"/>
        <w:ind w:left="567" w:right="330" w:hanging="567"/>
        <w:contextualSpacing/>
        <w:jc w:val="both"/>
        <w:rPr>
          <w:rFonts w:ascii="Times New Roman" w:hAnsi="Times New Roman"/>
          <w:color w:val="000000"/>
          <w:sz w:val="24"/>
          <w:szCs w:val="24"/>
        </w:rPr>
      </w:pPr>
      <w:r w:rsidRPr="00C67D8C">
        <w:rPr>
          <w:rFonts w:ascii="Times New Roman" w:hAnsi="Times New Roman"/>
          <w:color w:val="000000"/>
          <w:sz w:val="24"/>
          <w:szCs w:val="24"/>
        </w:rPr>
        <w:t>мот</w:t>
      </w:r>
      <w:r w:rsidRPr="00C67D8C">
        <w:rPr>
          <w:rFonts w:ascii="Times New Roman" w:hAnsi="Times New Roman"/>
          <w:color w:val="000000"/>
          <w:spacing w:val="1"/>
          <w:sz w:val="24"/>
          <w:szCs w:val="24"/>
        </w:rPr>
        <w:t>и</w:t>
      </w:r>
      <w:r w:rsidRPr="00C67D8C">
        <w:rPr>
          <w:rFonts w:ascii="Times New Roman" w:hAnsi="Times New Roman"/>
          <w:color w:val="000000"/>
          <w:sz w:val="24"/>
          <w:szCs w:val="24"/>
        </w:rPr>
        <w:t>в</w:t>
      </w:r>
      <w:r w:rsidRPr="00C67D8C">
        <w:rPr>
          <w:rFonts w:ascii="Times New Roman" w:hAnsi="Times New Roman"/>
          <w:color w:val="000000"/>
          <w:spacing w:val="1"/>
          <w:sz w:val="24"/>
          <w:szCs w:val="24"/>
        </w:rPr>
        <w:t>и</w:t>
      </w:r>
      <w:r w:rsidRPr="00C67D8C">
        <w:rPr>
          <w:rFonts w:ascii="Times New Roman" w:hAnsi="Times New Roman"/>
          <w:color w:val="000000"/>
          <w:sz w:val="24"/>
          <w:szCs w:val="24"/>
        </w:rPr>
        <w:t>ров</w:t>
      </w:r>
      <w:r w:rsidRPr="00C67D8C">
        <w:rPr>
          <w:rFonts w:ascii="Times New Roman" w:hAnsi="Times New Roman"/>
          <w:color w:val="000000"/>
          <w:spacing w:val="-1"/>
          <w:sz w:val="24"/>
          <w:szCs w:val="24"/>
        </w:rPr>
        <w:t>а</w:t>
      </w:r>
      <w:r w:rsidRPr="00C67D8C">
        <w:rPr>
          <w:rFonts w:ascii="Times New Roman" w:hAnsi="Times New Roman"/>
          <w:color w:val="000000"/>
          <w:sz w:val="24"/>
          <w:szCs w:val="24"/>
        </w:rPr>
        <w:t>н на сб</w:t>
      </w:r>
      <w:r w:rsidRPr="00C67D8C">
        <w:rPr>
          <w:rFonts w:ascii="Times New Roman" w:hAnsi="Times New Roman"/>
          <w:color w:val="000000"/>
          <w:spacing w:val="-1"/>
          <w:sz w:val="24"/>
          <w:szCs w:val="24"/>
        </w:rPr>
        <w:t>е</w:t>
      </w:r>
      <w:r w:rsidRPr="00C67D8C">
        <w:rPr>
          <w:rFonts w:ascii="Times New Roman" w:hAnsi="Times New Roman"/>
          <w:color w:val="000000"/>
          <w:sz w:val="24"/>
          <w:szCs w:val="24"/>
        </w:rPr>
        <w:t>р</w:t>
      </w:r>
      <w:r w:rsidRPr="00C67D8C">
        <w:rPr>
          <w:rFonts w:ascii="Times New Roman" w:hAnsi="Times New Roman"/>
          <w:color w:val="000000"/>
          <w:spacing w:val="-1"/>
          <w:sz w:val="24"/>
          <w:szCs w:val="24"/>
        </w:rPr>
        <w:t>е</w:t>
      </w:r>
      <w:r w:rsidRPr="00C67D8C">
        <w:rPr>
          <w:rFonts w:ascii="Times New Roman" w:hAnsi="Times New Roman"/>
          <w:color w:val="000000"/>
          <w:spacing w:val="1"/>
          <w:sz w:val="24"/>
          <w:szCs w:val="24"/>
        </w:rPr>
        <w:t>ж</w:t>
      </w:r>
      <w:r w:rsidRPr="00C67D8C">
        <w:rPr>
          <w:rFonts w:ascii="Times New Roman" w:hAnsi="Times New Roman"/>
          <w:color w:val="000000"/>
          <w:sz w:val="24"/>
          <w:szCs w:val="24"/>
        </w:rPr>
        <w:t>ен</w:t>
      </w:r>
      <w:r w:rsidRPr="00C67D8C">
        <w:rPr>
          <w:rFonts w:ascii="Times New Roman" w:hAnsi="Times New Roman"/>
          <w:color w:val="000000"/>
          <w:spacing w:val="1"/>
          <w:sz w:val="24"/>
          <w:szCs w:val="24"/>
        </w:rPr>
        <w:t>и</w:t>
      </w:r>
      <w:r w:rsidRPr="00C67D8C">
        <w:rPr>
          <w:rFonts w:ascii="Times New Roman" w:hAnsi="Times New Roman"/>
          <w:color w:val="000000"/>
          <w:sz w:val="24"/>
          <w:szCs w:val="24"/>
        </w:rPr>
        <w:t xml:space="preserve">е и </w:t>
      </w:r>
      <w:r w:rsidRPr="00C67D8C">
        <w:rPr>
          <w:rFonts w:ascii="Times New Roman" w:hAnsi="Times New Roman"/>
          <w:color w:val="000000"/>
          <w:spacing w:val="-4"/>
          <w:sz w:val="24"/>
          <w:szCs w:val="24"/>
        </w:rPr>
        <w:t>у</w:t>
      </w:r>
      <w:r w:rsidRPr="00C67D8C">
        <w:rPr>
          <w:rFonts w:ascii="Times New Roman" w:hAnsi="Times New Roman"/>
          <w:color w:val="000000"/>
          <w:spacing w:val="2"/>
          <w:sz w:val="24"/>
          <w:szCs w:val="24"/>
        </w:rPr>
        <w:t>к</w:t>
      </w:r>
      <w:r w:rsidRPr="00C67D8C">
        <w:rPr>
          <w:rFonts w:ascii="Times New Roman" w:hAnsi="Times New Roman"/>
          <w:color w:val="000000"/>
          <w:sz w:val="24"/>
          <w:szCs w:val="24"/>
        </w:rPr>
        <w:t>реплен</w:t>
      </w:r>
      <w:r w:rsidRPr="00C67D8C">
        <w:rPr>
          <w:rFonts w:ascii="Times New Roman" w:hAnsi="Times New Roman"/>
          <w:color w:val="000000"/>
          <w:spacing w:val="1"/>
          <w:sz w:val="24"/>
          <w:szCs w:val="24"/>
        </w:rPr>
        <w:t>и</w:t>
      </w:r>
      <w:r w:rsidRPr="00C67D8C">
        <w:rPr>
          <w:rFonts w:ascii="Times New Roman" w:hAnsi="Times New Roman"/>
          <w:color w:val="000000"/>
          <w:sz w:val="24"/>
          <w:szCs w:val="24"/>
        </w:rPr>
        <w:t>е</w:t>
      </w:r>
      <w:r w:rsidRPr="00C67D8C">
        <w:rPr>
          <w:rFonts w:ascii="Times New Roman" w:hAnsi="Times New Roman"/>
          <w:color w:val="000000"/>
          <w:spacing w:val="87"/>
          <w:sz w:val="24"/>
          <w:szCs w:val="24"/>
        </w:rPr>
        <w:t xml:space="preserve"> </w:t>
      </w:r>
      <w:r w:rsidRPr="00C67D8C">
        <w:rPr>
          <w:rFonts w:ascii="Times New Roman" w:hAnsi="Times New Roman"/>
          <w:color w:val="000000"/>
          <w:sz w:val="24"/>
          <w:szCs w:val="24"/>
        </w:rPr>
        <w:t>сво</w:t>
      </w:r>
      <w:r w:rsidRPr="00C67D8C">
        <w:rPr>
          <w:rFonts w:ascii="Times New Roman" w:hAnsi="Times New Roman"/>
          <w:color w:val="000000"/>
          <w:spacing w:val="-1"/>
          <w:sz w:val="24"/>
          <w:szCs w:val="24"/>
        </w:rPr>
        <w:t>е</w:t>
      </w:r>
      <w:r w:rsidRPr="00C67D8C">
        <w:rPr>
          <w:rFonts w:ascii="Times New Roman" w:hAnsi="Times New Roman"/>
          <w:color w:val="000000"/>
          <w:sz w:val="24"/>
          <w:szCs w:val="24"/>
        </w:rPr>
        <w:t>го</w:t>
      </w:r>
      <w:r w:rsidRPr="00C67D8C">
        <w:rPr>
          <w:rFonts w:ascii="Times New Roman" w:hAnsi="Times New Roman"/>
          <w:color w:val="000000"/>
          <w:spacing w:val="13"/>
          <w:sz w:val="24"/>
          <w:szCs w:val="24"/>
        </w:rPr>
        <w:t xml:space="preserve"> </w:t>
      </w:r>
      <w:r w:rsidRPr="00C67D8C">
        <w:rPr>
          <w:rFonts w:ascii="Times New Roman" w:hAnsi="Times New Roman"/>
          <w:color w:val="000000"/>
          <w:spacing w:val="1"/>
          <w:sz w:val="24"/>
          <w:szCs w:val="24"/>
        </w:rPr>
        <w:t>з</w:t>
      </w:r>
      <w:r w:rsidRPr="00C67D8C">
        <w:rPr>
          <w:rFonts w:ascii="Times New Roman" w:hAnsi="Times New Roman"/>
          <w:color w:val="000000"/>
          <w:sz w:val="24"/>
          <w:szCs w:val="24"/>
        </w:rPr>
        <w:t>д</w:t>
      </w:r>
      <w:r w:rsidRPr="00C67D8C">
        <w:rPr>
          <w:rFonts w:ascii="Times New Roman" w:hAnsi="Times New Roman"/>
          <w:color w:val="000000"/>
          <w:spacing w:val="-1"/>
          <w:sz w:val="24"/>
          <w:szCs w:val="24"/>
        </w:rPr>
        <w:t>о</w:t>
      </w:r>
      <w:r w:rsidRPr="00C67D8C">
        <w:rPr>
          <w:rFonts w:ascii="Times New Roman" w:hAnsi="Times New Roman"/>
          <w:color w:val="000000"/>
          <w:sz w:val="24"/>
          <w:szCs w:val="24"/>
        </w:rPr>
        <w:t>ровья</w:t>
      </w:r>
      <w:r w:rsidRPr="00C67D8C">
        <w:rPr>
          <w:rFonts w:ascii="Times New Roman" w:hAnsi="Times New Roman"/>
          <w:color w:val="000000"/>
          <w:spacing w:val="14"/>
          <w:sz w:val="24"/>
          <w:szCs w:val="24"/>
        </w:rPr>
        <w:t xml:space="preserve"> </w:t>
      </w:r>
      <w:r w:rsidRPr="00C67D8C">
        <w:rPr>
          <w:rFonts w:ascii="Times New Roman" w:hAnsi="Times New Roman"/>
          <w:color w:val="000000"/>
          <w:sz w:val="24"/>
          <w:szCs w:val="24"/>
        </w:rPr>
        <w:t>и</w:t>
      </w:r>
      <w:r w:rsidRPr="00C67D8C">
        <w:rPr>
          <w:rFonts w:ascii="Times New Roman" w:hAnsi="Times New Roman"/>
          <w:color w:val="000000"/>
          <w:spacing w:val="13"/>
          <w:sz w:val="24"/>
          <w:szCs w:val="24"/>
        </w:rPr>
        <w:t xml:space="preserve"> </w:t>
      </w:r>
      <w:r w:rsidRPr="00C67D8C">
        <w:rPr>
          <w:rFonts w:ascii="Times New Roman" w:hAnsi="Times New Roman"/>
          <w:color w:val="000000"/>
          <w:sz w:val="24"/>
          <w:szCs w:val="24"/>
        </w:rPr>
        <w:t>здоровья ок</w:t>
      </w:r>
      <w:r w:rsidRPr="00C67D8C">
        <w:rPr>
          <w:rFonts w:ascii="Times New Roman" w:hAnsi="Times New Roman"/>
          <w:color w:val="000000"/>
          <w:spacing w:val="2"/>
          <w:sz w:val="24"/>
          <w:szCs w:val="24"/>
        </w:rPr>
        <w:t>р</w:t>
      </w:r>
      <w:r w:rsidRPr="00C67D8C">
        <w:rPr>
          <w:rFonts w:ascii="Times New Roman" w:hAnsi="Times New Roman"/>
          <w:color w:val="000000"/>
          <w:spacing w:val="-3"/>
          <w:sz w:val="24"/>
          <w:szCs w:val="24"/>
        </w:rPr>
        <w:t>у</w:t>
      </w:r>
      <w:r w:rsidRPr="00C67D8C">
        <w:rPr>
          <w:rFonts w:ascii="Times New Roman" w:hAnsi="Times New Roman"/>
          <w:color w:val="000000"/>
          <w:sz w:val="24"/>
          <w:szCs w:val="24"/>
        </w:rPr>
        <w:t>ж</w:t>
      </w:r>
      <w:r w:rsidRPr="00C67D8C">
        <w:rPr>
          <w:rFonts w:ascii="Times New Roman" w:hAnsi="Times New Roman"/>
          <w:color w:val="000000"/>
          <w:spacing w:val="-2"/>
          <w:sz w:val="24"/>
          <w:szCs w:val="24"/>
        </w:rPr>
        <w:t>а</w:t>
      </w:r>
      <w:r w:rsidRPr="00C67D8C">
        <w:rPr>
          <w:rFonts w:ascii="Times New Roman" w:hAnsi="Times New Roman"/>
          <w:color w:val="000000"/>
          <w:sz w:val="24"/>
          <w:szCs w:val="24"/>
        </w:rPr>
        <w:t>ющ</w:t>
      </w:r>
      <w:r w:rsidRPr="00C67D8C">
        <w:rPr>
          <w:rFonts w:ascii="Times New Roman" w:hAnsi="Times New Roman"/>
          <w:color w:val="000000"/>
          <w:spacing w:val="1"/>
          <w:sz w:val="24"/>
          <w:szCs w:val="24"/>
        </w:rPr>
        <w:t>и</w:t>
      </w:r>
      <w:r w:rsidRPr="00C67D8C">
        <w:rPr>
          <w:rFonts w:ascii="Times New Roman" w:hAnsi="Times New Roman"/>
          <w:color w:val="000000"/>
          <w:sz w:val="24"/>
          <w:szCs w:val="24"/>
        </w:rPr>
        <w:t>х</w:t>
      </w:r>
      <w:r w:rsidRPr="00C67D8C">
        <w:rPr>
          <w:rFonts w:ascii="Times New Roman" w:hAnsi="Times New Roman"/>
          <w:color w:val="000000"/>
          <w:spacing w:val="2"/>
          <w:sz w:val="24"/>
          <w:szCs w:val="24"/>
        </w:rPr>
        <w:t xml:space="preserve"> </w:t>
      </w:r>
      <w:r w:rsidRPr="00C67D8C">
        <w:rPr>
          <w:rFonts w:ascii="Times New Roman" w:hAnsi="Times New Roman"/>
          <w:color w:val="000000"/>
          <w:sz w:val="24"/>
          <w:szCs w:val="24"/>
        </w:rPr>
        <w:t>его людей.</w:t>
      </w:r>
    </w:p>
    <w:p w:rsidR="00757111" w:rsidRPr="00C67D8C" w:rsidRDefault="00757111" w:rsidP="00B646B5">
      <w:pPr>
        <w:pStyle w:val="a3"/>
        <w:numPr>
          <w:ilvl w:val="0"/>
          <w:numId w:val="145"/>
        </w:numPr>
        <w:spacing w:after="0"/>
        <w:ind w:left="567" w:right="330" w:hanging="567"/>
        <w:contextualSpacing/>
        <w:jc w:val="both"/>
        <w:rPr>
          <w:rFonts w:ascii="Times New Roman" w:hAnsi="Times New Roman"/>
          <w:color w:val="000000"/>
          <w:sz w:val="24"/>
          <w:szCs w:val="24"/>
        </w:rPr>
      </w:pPr>
      <w:r w:rsidRPr="00C67D8C">
        <w:rPr>
          <w:rFonts w:ascii="Times New Roman" w:hAnsi="Times New Roman"/>
          <w:color w:val="000000"/>
          <w:spacing w:val="-4"/>
          <w:sz w:val="24"/>
          <w:szCs w:val="24"/>
        </w:rPr>
        <w:t>у</w:t>
      </w:r>
      <w:r w:rsidRPr="00C67D8C">
        <w:rPr>
          <w:rFonts w:ascii="Times New Roman" w:hAnsi="Times New Roman"/>
          <w:color w:val="000000"/>
          <w:spacing w:val="1"/>
          <w:sz w:val="24"/>
          <w:szCs w:val="24"/>
        </w:rPr>
        <w:t>ме</w:t>
      </w:r>
      <w:r w:rsidRPr="00C67D8C">
        <w:rPr>
          <w:rFonts w:ascii="Times New Roman" w:hAnsi="Times New Roman"/>
          <w:color w:val="000000"/>
          <w:sz w:val="24"/>
          <w:szCs w:val="24"/>
        </w:rPr>
        <w:t>ет</w:t>
      </w:r>
      <w:r w:rsidRPr="00C67D8C">
        <w:rPr>
          <w:rFonts w:ascii="Times New Roman" w:hAnsi="Times New Roman"/>
          <w:color w:val="000000"/>
          <w:spacing w:val="95"/>
          <w:sz w:val="24"/>
          <w:szCs w:val="24"/>
        </w:rPr>
        <w:t xml:space="preserve"> </w:t>
      </w:r>
      <w:r w:rsidRPr="00C67D8C">
        <w:rPr>
          <w:rFonts w:ascii="Times New Roman" w:hAnsi="Times New Roman"/>
          <w:color w:val="000000"/>
          <w:spacing w:val="1"/>
          <w:sz w:val="24"/>
          <w:szCs w:val="24"/>
        </w:rPr>
        <w:t>п</w:t>
      </w:r>
      <w:r w:rsidRPr="00C67D8C">
        <w:rPr>
          <w:rFonts w:ascii="Times New Roman" w:hAnsi="Times New Roman"/>
          <w:color w:val="000000"/>
          <w:sz w:val="24"/>
          <w:szCs w:val="24"/>
        </w:rPr>
        <w:t>рак</w:t>
      </w:r>
      <w:r w:rsidRPr="00C67D8C">
        <w:rPr>
          <w:rFonts w:ascii="Times New Roman" w:hAnsi="Times New Roman"/>
          <w:color w:val="000000"/>
          <w:spacing w:val="1"/>
          <w:sz w:val="24"/>
          <w:szCs w:val="24"/>
        </w:rPr>
        <w:t>ти</w:t>
      </w:r>
      <w:r w:rsidRPr="00C67D8C">
        <w:rPr>
          <w:rFonts w:ascii="Times New Roman" w:hAnsi="Times New Roman"/>
          <w:color w:val="000000"/>
          <w:sz w:val="24"/>
          <w:szCs w:val="24"/>
        </w:rPr>
        <w:t>ч</w:t>
      </w:r>
      <w:r w:rsidRPr="00C67D8C">
        <w:rPr>
          <w:rFonts w:ascii="Times New Roman" w:hAnsi="Times New Roman"/>
          <w:color w:val="000000"/>
          <w:spacing w:val="-1"/>
          <w:sz w:val="24"/>
          <w:szCs w:val="24"/>
        </w:rPr>
        <w:t>ес</w:t>
      </w:r>
      <w:r w:rsidRPr="00C67D8C">
        <w:rPr>
          <w:rFonts w:ascii="Times New Roman" w:hAnsi="Times New Roman"/>
          <w:color w:val="000000"/>
          <w:sz w:val="24"/>
          <w:szCs w:val="24"/>
        </w:rPr>
        <w:t>ки</w:t>
      </w:r>
      <w:r w:rsidRPr="00C67D8C">
        <w:rPr>
          <w:rFonts w:ascii="Times New Roman" w:hAnsi="Times New Roman"/>
          <w:color w:val="000000"/>
          <w:spacing w:val="96"/>
          <w:sz w:val="24"/>
          <w:szCs w:val="24"/>
        </w:rPr>
        <w:t xml:space="preserve"> </w:t>
      </w:r>
      <w:r w:rsidRPr="00C67D8C">
        <w:rPr>
          <w:rFonts w:ascii="Times New Roman" w:hAnsi="Times New Roman"/>
          <w:color w:val="000000"/>
          <w:sz w:val="24"/>
          <w:szCs w:val="24"/>
        </w:rPr>
        <w:t>реш</w:t>
      </w:r>
      <w:r w:rsidRPr="00C67D8C">
        <w:rPr>
          <w:rFonts w:ascii="Times New Roman" w:hAnsi="Times New Roman"/>
          <w:color w:val="000000"/>
          <w:spacing w:val="-1"/>
          <w:sz w:val="24"/>
          <w:szCs w:val="24"/>
        </w:rPr>
        <w:t>а</w:t>
      </w:r>
      <w:r w:rsidRPr="00C67D8C">
        <w:rPr>
          <w:rFonts w:ascii="Times New Roman" w:hAnsi="Times New Roman"/>
          <w:color w:val="000000"/>
          <w:sz w:val="24"/>
          <w:szCs w:val="24"/>
        </w:rPr>
        <w:t>ть</w:t>
      </w:r>
      <w:r w:rsidRPr="00C67D8C">
        <w:rPr>
          <w:rFonts w:ascii="Times New Roman" w:hAnsi="Times New Roman"/>
          <w:color w:val="000000"/>
          <w:spacing w:val="96"/>
          <w:sz w:val="24"/>
          <w:szCs w:val="24"/>
        </w:rPr>
        <w:t xml:space="preserve"> </w:t>
      </w:r>
      <w:r w:rsidRPr="00C67D8C">
        <w:rPr>
          <w:rFonts w:ascii="Times New Roman" w:hAnsi="Times New Roman"/>
          <w:color w:val="000000"/>
          <w:spacing w:val="1"/>
          <w:sz w:val="24"/>
          <w:szCs w:val="24"/>
        </w:rPr>
        <w:t>н</w:t>
      </w:r>
      <w:r w:rsidRPr="00C67D8C">
        <w:rPr>
          <w:rFonts w:ascii="Times New Roman" w:hAnsi="Times New Roman"/>
          <w:color w:val="000000"/>
          <w:sz w:val="24"/>
          <w:szCs w:val="24"/>
        </w:rPr>
        <w:t>екот</w:t>
      </w:r>
      <w:r w:rsidRPr="00C67D8C">
        <w:rPr>
          <w:rFonts w:ascii="Times New Roman" w:hAnsi="Times New Roman"/>
          <w:color w:val="000000"/>
          <w:spacing w:val="1"/>
          <w:sz w:val="24"/>
          <w:szCs w:val="24"/>
        </w:rPr>
        <w:t>о</w:t>
      </w:r>
      <w:r w:rsidRPr="00C67D8C">
        <w:rPr>
          <w:rFonts w:ascii="Times New Roman" w:hAnsi="Times New Roman"/>
          <w:color w:val="000000"/>
          <w:sz w:val="24"/>
          <w:szCs w:val="24"/>
        </w:rPr>
        <w:t>рые зада</w:t>
      </w:r>
      <w:r w:rsidRPr="00C67D8C">
        <w:rPr>
          <w:rFonts w:ascii="Times New Roman" w:hAnsi="Times New Roman"/>
          <w:color w:val="000000"/>
          <w:spacing w:val="-1"/>
          <w:sz w:val="24"/>
          <w:szCs w:val="24"/>
        </w:rPr>
        <w:t>ч</w:t>
      </w:r>
      <w:r w:rsidRPr="00C67D8C">
        <w:rPr>
          <w:rFonts w:ascii="Times New Roman" w:hAnsi="Times New Roman"/>
          <w:color w:val="000000"/>
          <w:sz w:val="24"/>
          <w:szCs w:val="24"/>
        </w:rPr>
        <w:t>и</w:t>
      </w:r>
      <w:r w:rsidRPr="00C67D8C">
        <w:rPr>
          <w:rFonts w:ascii="Times New Roman" w:hAnsi="Times New Roman"/>
          <w:color w:val="000000"/>
          <w:sz w:val="24"/>
          <w:szCs w:val="24"/>
        </w:rPr>
        <w:tab/>
        <w:t>здорового</w:t>
      </w:r>
      <w:r w:rsidRPr="00C67D8C">
        <w:rPr>
          <w:rFonts w:ascii="Times New Roman" w:hAnsi="Times New Roman"/>
          <w:color w:val="000000"/>
          <w:sz w:val="24"/>
          <w:szCs w:val="24"/>
        </w:rPr>
        <w:tab/>
        <w:t>обра</w:t>
      </w:r>
      <w:r w:rsidRPr="00C67D8C">
        <w:rPr>
          <w:rFonts w:ascii="Times New Roman" w:hAnsi="Times New Roman"/>
          <w:color w:val="000000"/>
          <w:spacing w:val="2"/>
          <w:sz w:val="24"/>
          <w:szCs w:val="24"/>
        </w:rPr>
        <w:t>з</w:t>
      </w:r>
      <w:r w:rsidRPr="00C67D8C">
        <w:rPr>
          <w:rFonts w:ascii="Times New Roman" w:hAnsi="Times New Roman"/>
          <w:color w:val="000000"/>
          <w:sz w:val="24"/>
          <w:szCs w:val="24"/>
        </w:rPr>
        <w:t>а</w:t>
      </w:r>
      <w:r w:rsidRPr="00C67D8C">
        <w:rPr>
          <w:rFonts w:ascii="Times New Roman" w:hAnsi="Times New Roman"/>
          <w:color w:val="000000"/>
          <w:sz w:val="24"/>
          <w:szCs w:val="24"/>
        </w:rPr>
        <w:tab/>
        <w:t>жи</w:t>
      </w:r>
      <w:r w:rsidRPr="00C67D8C">
        <w:rPr>
          <w:rFonts w:ascii="Times New Roman" w:hAnsi="Times New Roman"/>
          <w:color w:val="000000"/>
          <w:spacing w:val="1"/>
          <w:sz w:val="24"/>
          <w:szCs w:val="24"/>
        </w:rPr>
        <w:t>зн</w:t>
      </w:r>
      <w:r w:rsidRPr="00C67D8C">
        <w:rPr>
          <w:rFonts w:ascii="Times New Roman" w:hAnsi="Times New Roman"/>
          <w:color w:val="000000"/>
          <w:sz w:val="24"/>
          <w:szCs w:val="24"/>
        </w:rPr>
        <w:t>и</w:t>
      </w:r>
      <w:r w:rsidRPr="00C67D8C">
        <w:rPr>
          <w:rFonts w:ascii="Times New Roman" w:hAnsi="Times New Roman"/>
          <w:color w:val="000000"/>
          <w:sz w:val="24"/>
          <w:szCs w:val="24"/>
        </w:rPr>
        <w:tab/>
        <w:t>и безо</w:t>
      </w:r>
      <w:r w:rsidRPr="00C67D8C">
        <w:rPr>
          <w:rFonts w:ascii="Times New Roman" w:hAnsi="Times New Roman"/>
          <w:color w:val="000000"/>
          <w:spacing w:val="1"/>
          <w:sz w:val="24"/>
          <w:szCs w:val="24"/>
        </w:rPr>
        <w:t>п</w:t>
      </w:r>
      <w:r w:rsidRPr="00C67D8C">
        <w:rPr>
          <w:rFonts w:ascii="Times New Roman" w:hAnsi="Times New Roman"/>
          <w:color w:val="000000"/>
          <w:sz w:val="24"/>
          <w:szCs w:val="24"/>
        </w:rPr>
        <w:t>а</w:t>
      </w:r>
      <w:r w:rsidRPr="00C67D8C">
        <w:rPr>
          <w:rFonts w:ascii="Times New Roman" w:hAnsi="Times New Roman"/>
          <w:color w:val="000000"/>
          <w:spacing w:val="-1"/>
          <w:sz w:val="24"/>
          <w:szCs w:val="24"/>
        </w:rPr>
        <w:t>с</w:t>
      </w:r>
      <w:r w:rsidRPr="00C67D8C">
        <w:rPr>
          <w:rFonts w:ascii="Times New Roman" w:hAnsi="Times New Roman"/>
          <w:color w:val="000000"/>
          <w:sz w:val="24"/>
          <w:szCs w:val="24"/>
        </w:rPr>
        <w:t xml:space="preserve">ного </w:t>
      </w:r>
      <w:r w:rsidRPr="00C67D8C">
        <w:rPr>
          <w:rFonts w:ascii="Times New Roman" w:hAnsi="Times New Roman"/>
          <w:color w:val="000000"/>
          <w:spacing w:val="1"/>
          <w:sz w:val="24"/>
          <w:szCs w:val="24"/>
        </w:rPr>
        <w:t>п</w:t>
      </w:r>
      <w:r w:rsidRPr="00C67D8C">
        <w:rPr>
          <w:rFonts w:ascii="Times New Roman" w:hAnsi="Times New Roman"/>
          <w:color w:val="000000"/>
          <w:sz w:val="24"/>
          <w:szCs w:val="24"/>
        </w:rPr>
        <w:t>ов</w:t>
      </w:r>
      <w:r w:rsidRPr="00C67D8C">
        <w:rPr>
          <w:rFonts w:ascii="Times New Roman" w:hAnsi="Times New Roman"/>
          <w:color w:val="000000"/>
          <w:spacing w:val="-1"/>
          <w:sz w:val="24"/>
          <w:szCs w:val="24"/>
        </w:rPr>
        <w:t>е</w:t>
      </w:r>
      <w:r w:rsidRPr="00C67D8C">
        <w:rPr>
          <w:rFonts w:ascii="Times New Roman" w:hAnsi="Times New Roman"/>
          <w:color w:val="000000"/>
          <w:sz w:val="24"/>
          <w:szCs w:val="24"/>
        </w:rPr>
        <w:t>дения,</w:t>
      </w:r>
    </w:p>
    <w:p w:rsidR="00757111" w:rsidRPr="006F48F9" w:rsidRDefault="00757111" w:rsidP="00B646B5">
      <w:pPr>
        <w:pStyle w:val="a3"/>
        <w:numPr>
          <w:ilvl w:val="0"/>
          <w:numId w:val="145"/>
        </w:numPr>
        <w:spacing w:after="0"/>
        <w:ind w:left="567" w:right="330" w:hanging="567"/>
        <w:contextualSpacing/>
        <w:jc w:val="both"/>
        <w:rPr>
          <w:rFonts w:ascii="Times New Roman" w:hAnsi="Times New Roman"/>
          <w:color w:val="000000"/>
          <w:sz w:val="24"/>
          <w:szCs w:val="24"/>
        </w:rPr>
      </w:pPr>
      <w:r>
        <w:rPr>
          <w:rFonts w:ascii="Times New Roman" w:hAnsi="Times New Roman"/>
          <w:color w:val="000000"/>
          <w:sz w:val="24"/>
          <w:szCs w:val="24"/>
        </w:rPr>
        <w:t>готов</w:t>
      </w:r>
      <w:r>
        <w:rPr>
          <w:rFonts w:ascii="Times New Roman" w:hAnsi="Times New Roman"/>
          <w:color w:val="000000"/>
          <w:spacing w:val="97"/>
          <w:sz w:val="24"/>
          <w:szCs w:val="24"/>
        </w:rPr>
        <w:t xml:space="preserve"> </w:t>
      </w:r>
      <w:r>
        <w:rPr>
          <w:rFonts w:ascii="Times New Roman" w:hAnsi="Times New Roman"/>
          <w:color w:val="000000"/>
          <w:sz w:val="24"/>
          <w:szCs w:val="24"/>
        </w:rPr>
        <w:t>о</w:t>
      </w:r>
      <w:r>
        <w:rPr>
          <w:rFonts w:ascii="Times New Roman" w:hAnsi="Times New Roman"/>
          <w:color w:val="000000"/>
          <w:spacing w:val="1"/>
          <w:sz w:val="24"/>
          <w:szCs w:val="24"/>
        </w:rPr>
        <w:t>к</w:t>
      </w:r>
      <w:r>
        <w:rPr>
          <w:rFonts w:ascii="Times New Roman" w:hAnsi="Times New Roman"/>
          <w:color w:val="000000"/>
          <w:sz w:val="24"/>
          <w:szCs w:val="24"/>
        </w:rPr>
        <w:t>азать</w:t>
      </w:r>
      <w:r>
        <w:rPr>
          <w:rFonts w:ascii="Times New Roman" w:hAnsi="Times New Roman"/>
          <w:color w:val="000000"/>
          <w:spacing w:val="98"/>
          <w:sz w:val="24"/>
          <w:szCs w:val="24"/>
        </w:rPr>
        <w:t xml:space="preserve"> </w:t>
      </w:r>
      <w:r>
        <w:rPr>
          <w:rFonts w:ascii="Times New Roman" w:hAnsi="Times New Roman"/>
          <w:color w:val="000000"/>
          <w:sz w:val="24"/>
          <w:szCs w:val="24"/>
        </w:rPr>
        <w:t>элем</w:t>
      </w:r>
      <w:r>
        <w:rPr>
          <w:rFonts w:ascii="Times New Roman" w:hAnsi="Times New Roman"/>
          <w:color w:val="000000"/>
          <w:spacing w:val="-1"/>
          <w:sz w:val="24"/>
          <w:szCs w:val="24"/>
        </w:rPr>
        <w:t>ен</w:t>
      </w:r>
      <w:r>
        <w:rPr>
          <w:rFonts w:ascii="Times New Roman" w:hAnsi="Times New Roman"/>
          <w:color w:val="000000"/>
          <w:sz w:val="24"/>
          <w:szCs w:val="24"/>
        </w:rPr>
        <w:t>т</w:t>
      </w:r>
      <w:r>
        <w:rPr>
          <w:rFonts w:ascii="Times New Roman" w:hAnsi="Times New Roman"/>
          <w:color w:val="000000"/>
          <w:spacing w:val="-1"/>
          <w:sz w:val="24"/>
          <w:szCs w:val="24"/>
        </w:rPr>
        <w:t>а</w:t>
      </w:r>
      <w:r>
        <w:rPr>
          <w:rFonts w:ascii="Times New Roman" w:hAnsi="Times New Roman"/>
          <w:color w:val="000000"/>
          <w:sz w:val="24"/>
          <w:szCs w:val="24"/>
        </w:rPr>
        <w:t>р</w:t>
      </w:r>
      <w:r>
        <w:rPr>
          <w:rFonts w:ascii="Times New Roman" w:hAnsi="Times New Roman"/>
          <w:color w:val="000000"/>
          <w:spacing w:val="3"/>
          <w:sz w:val="24"/>
          <w:szCs w:val="24"/>
        </w:rPr>
        <w:t>н</w:t>
      </w:r>
      <w:r>
        <w:rPr>
          <w:rFonts w:ascii="Times New Roman" w:hAnsi="Times New Roman"/>
          <w:color w:val="000000"/>
          <w:spacing w:val="-7"/>
          <w:sz w:val="24"/>
          <w:szCs w:val="24"/>
        </w:rPr>
        <w:t>у</w:t>
      </w:r>
      <w:r>
        <w:rPr>
          <w:rFonts w:ascii="Times New Roman" w:hAnsi="Times New Roman"/>
          <w:color w:val="000000"/>
          <w:sz w:val="24"/>
          <w:szCs w:val="24"/>
        </w:rPr>
        <w:t>ю</w:t>
      </w:r>
      <w:r>
        <w:rPr>
          <w:rFonts w:ascii="Times New Roman" w:hAnsi="Times New Roman"/>
          <w:color w:val="000000"/>
          <w:spacing w:val="98"/>
          <w:sz w:val="24"/>
          <w:szCs w:val="24"/>
        </w:rPr>
        <w:t xml:space="preserve"> </w:t>
      </w:r>
      <w:r>
        <w:rPr>
          <w:rFonts w:ascii="Times New Roman" w:hAnsi="Times New Roman"/>
          <w:color w:val="000000"/>
          <w:spacing w:val="1"/>
          <w:sz w:val="24"/>
          <w:szCs w:val="24"/>
        </w:rPr>
        <w:t>п</w:t>
      </w:r>
      <w:r>
        <w:rPr>
          <w:rFonts w:ascii="Times New Roman" w:hAnsi="Times New Roman"/>
          <w:color w:val="000000"/>
          <w:sz w:val="24"/>
          <w:szCs w:val="24"/>
        </w:rPr>
        <w:t>омощь с</w:t>
      </w:r>
      <w:r>
        <w:rPr>
          <w:rFonts w:ascii="Times New Roman" w:hAnsi="Times New Roman"/>
          <w:color w:val="000000"/>
          <w:spacing w:val="-1"/>
          <w:sz w:val="24"/>
          <w:szCs w:val="24"/>
        </w:rPr>
        <w:t>ам</w:t>
      </w:r>
      <w:r>
        <w:rPr>
          <w:rFonts w:ascii="Times New Roman" w:hAnsi="Times New Roman"/>
          <w:color w:val="000000"/>
          <w:sz w:val="24"/>
          <w:szCs w:val="24"/>
        </w:rPr>
        <w:t>о</w:t>
      </w:r>
      <w:r>
        <w:rPr>
          <w:rFonts w:ascii="Times New Roman" w:hAnsi="Times New Roman"/>
          <w:color w:val="000000"/>
          <w:spacing w:val="3"/>
          <w:sz w:val="24"/>
          <w:szCs w:val="24"/>
        </w:rPr>
        <w:t>м</w:t>
      </w:r>
      <w:r>
        <w:rPr>
          <w:rFonts w:ascii="Times New Roman" w:hAnsi="Times New Roman"/>
          <w:color w:val="000000"/>
          <w:sz w:val="24"/>
          <w:szCs w:val="24"/>
        </w:rPr>
        <w:t>у</w:t>
      </w:r>
      <w:r>
        <w:rPr>
          <w:rFonts w:ascii="Times New Roman" w:hAnsi="Times New Roman"/>
          <w:color w:val="000000"/>
          <w:spacing w:val="7"/>
          <w:sz w:val="24"/>
          <w:szCs w:val="24"/>
        </w:rPr>
        <w:t xml:space="preserve"> </w:t>
      </w:r>
      <w:r>
        <w:rPr>
          <w:rFonts w:ascii="Times New Roman" w:hAnsi="Times New Roman"/>
          <w:color w:val="000000"/>
          <w:sz w:val="24"/>
          <w:szCs w:val="24"/>
        </w:rPr>
        <w:t>с</w:t>
      </w:r>
      <w:r>
        <w:rPr>
          <w:rFonts w:ascii="Times New Roman" w:hAnsi="Times New Roman"/>
          <w:color w:val="000000"/>
          <w:spacing w:val="-1"/>
          <w:sz w:val="24"/>
          <w:szCs w:val="24"/>
        </w:rPr>
        <w:t>е</w:t>
      </w:r>
      <w:r>
        <w:rPr>
          <w:rFonts w:ascii="Times New Roman" w:hAnsi="Times New Roman"/>
          <w:color w:val="000000"/>
          <w:spacing w:val="1"/>
          <w:sz w:val="24"/>
          <w:szCs w:val="24"/>
        </w:rPr>
        <w:t>б</w:t>
      </w:r>
      <w:r>
        <w:rPr>
          <w:rFonts w:ascii="Times New Roman" w:hAnsi="Times New Roman"/>
          <w:color w:val="000000"/>
          <w:sz w:val="24"/>
          <w:szCs w:val="24"/>
        </w:rPr>
        <w:t>е</w:t>
      </w:r>
      <w:r>
        <w:rPr>
          <w:rFonts w:ascii="Times New Roman" w:hAnsi="Times New Roman"/>
          <w:color w:val="000000"/>
          <w:spacing w:val="9"/>
          <w:sz w:val="24"/>
          <w:szCs w:val="24"/>
        </w:rPr>
        <w:t xml:space="preserve"> </w:t>
      </w:r>
      <w:r>
        <w:rPr>
          <w:rFonts w:ascii="Times New Roman" w:hAnsi="Times New Roman"/>
          <w:color w:val="000000"/>
          <w:sz w:val="24"/>
          <w:szCs w:val="24"/>
        </w:rPr>
        <w:t>и</w:t>
      </w:r>
      <w:r>
        <w:rPr>
          <w:rFonts w:ascii="Times New Roman" w:hAnsi="Times New Roman"/>
          <w:color w:val="000000"/>
          <w:spacing w:val="10"/>
          <w:sz w:val="24"/>
          <w:szCs w:val="24"/>
        </w:rPr>
        <w:t xml:space="preserve"> </w:t>
      </w:r>
      <w:r>
        <w:rPr>
          <w:rFonts w:ascii="Times New Roman" w:hAnsi="Times New Roman"/>
          <w:color w:val="000000"/>
          <w:sz w:val="24"/>
          <w:szCs w:val="24"/>
        </w:rPr>
        <w:t>д</w:t>
      </w:r>
      <w:r>
        <w:rPr>
          <w:rFonts w:ascii="Times New Roman" w:hAnsi="Times New Roman"/>
          <w:color w:val="000000"/>
          <w:spacing w:val="5"/>
          <w:sz w:val="24"/>
          <w:szCs w:val="24"/>
        </w:rPr>
        <w:t>р</w:t>
      </w:r>
      <w:r>
        <w:rPr>
          <w:rFonts w:ascii="Times New Roman" w:hAnsi="Times New Roman"/>
          <w:color w:val="000000"/>
          <w:spacing w:val="-4"/>
          <w:sz w:val="24"/>
          <w:szCs w:val="24"/>
        </w:rPr>
        <w:t>у</w:t>
      </w:r>
      <w:r>
        <w:rPr>
          <w:rFonts w:ascii="Times New Roman" w:hAnsi="Times New Roman"/>
          <w:color w:val="000000"/>
          <w:sz w:val="24"/>
          <w:szCs w:val="24"/>
        </w:rPr>
        <w:t>го</w:t>
      </w:r>
      <w:r>
        <w:rPr>
          <w:rFonts w:ascii="Times New Roman" w:hAnsi="Times New Roman"/>
          <w:color w:val="000000"/>
          <w:spacing w:val="3"/>
          <w:sz w:val="24"/>
          <w:szCs w:val="24"/>
        </w:rPr>
        <w:t>м</w:t>
      </w:r>
      <w:r>
        <w:rPr>
          <w:rFonts w:ascii="Times New Roman" w:hAnsi="Times New Roman"/>
          <w:color w:val="000000"/>
          <w:sz w:val="24"/>
          <w:szCs w:val="24"/>
        </w:rPr>
        <w:t>у</w:t>
      </w:r>
      <w:r>
        <w:rPr>
          <w:rFonts w:ascii="Times New Roman" w:hAnsi="Times New Roman"/>
          <w:color w:val="000000"/>
          <w:spacing w:val="7"/>
          <w:sz w:val="24"/>
          <w:szCs w:val="24"/>
        </w:rPr>
        <w:t xml:space="preserve"> </w:t>
      </w:r>
      <w:r>
        <w:rPr>
          <w:rFonts w:ascii="Times New Roman" w:hAnsi="Times New Roman"/>
          <w:color w:val="000000"/>
          <w:sz w:val="24"/>
          <w:szCs w:val="24"/>
        </w:rPr>
        <w:t>(промыть</w:t>
      </w:r>
      <w:r>
        <w:rPr>
          <w:rFonts w:ascii="Times New Roman" w:hAnsi="Times New Roman"/>
          <w:color w:val="000000"/>
          <w:spacing w:val="10"/>
          <w:sz w:val="24"/>
          <w:szCs w:val="24"/>
        </w:rPr>
        <w:t xml:space="preserve"> </w:t>
      </w:r>
      <w:r>
        <w:rPr>
          <w:rFonts w:ascii="Times New Roman" w:hAnsi="Times New Roman"/>
          <w:color w:val="000000"/>
          <w:sz w:val="24"/>
          <w:szCs w:val="24"/>
        </w:rPr>
        <w:t>ран</w:t>
      </w:r>
      <w:r>
        <w:rPr>
          <w:rFonts w:ascii="Times New Roman" w:hAnsi="Times New Roman"/>
          <w:color w:val="000000"/>
          <w:spacing w:val="3"/>
          <w:sz w:val="24"/>
          <w:szCs w:val="24"/>
        </w:rPr>
        <w:t>к</w:t>
      </w:r>
      <w:r>
        <w:rPr>
          <w:rFonts w:ascii="Times New Roman" w:hAnsi="Times New Roman"/>
          <w:color w:val="000000"/>
          <w:spacing w:val="-4"/>
          <w:sz w:val="24"/>
          <w:szCs w:val="24"/>
        </w:rPr>
        <w:t>у</w:t>
      </w:r>
      <w:r>
        <w:rPr>
          <w:rFonts w:ascii="Times New Roman" w:hAnsi="Times New Roman"/>
          <w:color w:val="000000"/>
          <w:sz w:val="24"/>
          <w:szCs w:val="24"/>
        </w:rPr>
        <w:t>, обработать</w:t>
      </w:r>
      <w:r>
        <w:rPr>
          <w:rFonts w:ascii="Times New Roman" w:hAnsi="Times New Roman"/>
          <w:color w:val="000000"/>
          <w:spacing w:val="48"/>
          <w:sz w:val="24"/>
          <w:szCs w:val="24"/>
        </w:rPr>
        <w:t xml:space="preserve"> </w:t>
      </w:r>
      <w:r>
        <w:rPr>
          <w:rFonts w:ascii="Times New Roman" w:hAnsi="Times New Roman"/>
          <w:color w:val="000000"/>
          <w:sz w:val="24"/>
          <w:szCs w:val="24"/>
        </w:rPr>
        <w:t>е</w:t>
      </w:r>
      <w:r>
        <w:rPr>
          <w:rFonts w:ascii="Times New Roman" w:hAnsi="Times New Roman"/>
          <w:color w:val="000000"/>
          <w:spacing w:val="-1"/>
          <w:sz w:val="24"/>
          <w:szCs w:val="24"/>
        </w:rPr>
        <w:t>е</w:t>
      </w:r>
      <w:r>
        <w:rPr>
          <w:rFonts w:ascii="Times New Roman" w:hAnsi="Times New Roman"/>
          <w:color w:val="000000"/>
          <w:sz w:val="24"/>
          <w:szCs w:val="24"/>
        </w:rPr>
        <w:t>,</w:t>
      </w:r>
      <w:r>
        <w:rPr>
          <w:rFonts w:ascii="Times New Roman" w:hAnsi="Times New Roman"/>
          <w:color w:val="000000"/>
          <w:spacing w:val="46"/>
          <w:sz w:val="24"/>
          <w:szCs w:val="24"/>
        </w:rPr>
        <w:t xml:space="preserve"> </w:t>
      </w:r>
      <w:r>
        <w:rPr>
          <w:rFonts w:ascii="Times New Roman" w:hAnsi="Times New Roman"/>
          <w:color w:val="000000"/>
          <w:sz w:val="24"/>
          <w:szCs w:val="24"/>
        </w:rPr>
        <w:t>об</w:t>
      </w:r>
      <w:r>
        <w:rPr>
          <w:rFonts w:ascii="Times New Roman" w:hAnsi="Times New Roman"/>
          <w:color w:val="000000"/>
          <w:spacing w:val="2"/>
          <w:sz w:val="24"/>
          <w:szCs w:val="24"/>
        </w:rPr>
        <w:t>р</w:t>
      </w:r>
      <w:r>
        <w:rPr>
          <w:rFonts w:ascii="Times New Roman" w:hAnsi="Times New Roman"/>
          <w:color w:val="000000"/>
          <w:sz w:val="24"/>
          <w:szCs w:val="24"/>
        </w:rPr>
        <w:t>ати</w:t>
      </w:r>
      <w:r>
        <w:rPr>
          <w:rFonts w:ascii="Times New Roman" w:hAnsi="Times New Roman"/>
          <w:color w:val="000000"/>
          <w:spacing w:val="1"/>
          <w:sz w:val="24"/>
          <w:szCs w:val="24"/>
        </w:rPr>
        <w:t>т</w:t>
      </w:r>
      <w:r>
        <w:rPr>
          <w:rFonts w:ascii="Times New Roman" w:hAnsi="Times New Roman"/>
          <w:color w:val="000000"/>
          <w:sz w:val="24"/>
          <w:szCs w:val="24"/>
        </w:rPr>
        <w:t>ься</w:t>
      </w:r>
      <w:r>
        <w:rPr>
          <w:rFonts w:ascii="Times New Roman" w:hAnsi="Times New Roman"/>
          <w:color w:val="000000"/>
          <w:spacing w:val="47"/>
          <w:sz w:val="24"/>
          <w:szCs w:val="24"/>
        </w:rPr>
        <w:t xml:space="preserve"> </w:t>
      </w:r>
      <w:r>
        <w:rPr>
          <w:rFonts w:ascii="Times New Roman" w:hAnsi="Times New Roman"/>
          <w:color w:val="000000"/>
          <w:sz w:val="24"/>
          <w:szCs w:val="24"/>
        </w:rPr>
        <w:t>к</w:t>
      </w:r>
      <w:r>
        <w:rPr>
          <w:rFonts w:ascii="Times New Roman" w:hAnsi="Times New Roman"/>
          <w:color w:val="000000"/>
          <w:spacing w:val="49"/>
          <w:sz w:val="24"/>
          <w:szCs w:val="24"/>
        </w:rPr>
        <w:t xml:space="preserve"> </w:t>
      </w:r>
      <w:r>
        <w:rPr>
          <w:rFonts w:ascii="Times New Roman" w:hAnsi="Times New Roman"/>
          <w:color w:val="000000"/>
          <w:sz w:val="24"/>
          <w:szCs w:val="24"/>
        </w:rPr>
        <w:t>взросло</w:t>
      </w:r>
      <w:r>
        <w:rPr>
          <w:rFonts w:ascii="Times New Roman" w:hAnsi="Times New Roman"/>
          <w:color w:val="000000"/>
          <w:spacing w:val="1"/>
          <w:sz w:val="24"/>
          <w:szCs w:val="24"/>
        </w:rPr>
        <w:t>м</w:t>
      </w:r>
      <w:r>
        <w:rPr>
          <w:rFonts w:ascii="Times New Roman" w:hAnsi="Times New Roman"/>
          <w:color w:val="000000"/>
          <w:sz w:val="24"/>
          <w:szCs w:val="24"/>
        </w:rPr>
        <w:t>у за помощь</w:t>
      </w:r>
      <w:r>
        <w:rPr>
          <w:rFonts w:ascii="Times New Roman" w:hAnsi="Times New Roman"/>
          <w:color w:val="000000"/>
          <w:spacing w:val="1"/>
          <w:sz w:val="24"/>
          <w:szCs w:val="24"/>
        </w:rPr>
        <w:t>ю</w:t>
      </w:r>
      <w:r>
        <w:rPr>
          <w:rFonts w:ascii="Times New Roman" w:hAnsi="Times New Roman"/>
          <w:color w:val="000000"/>
          <w:sz w:val="24"/>
          <w:szCs w:val="24"/>
        </w:rPr>
        <w:t>).</w:t>
      </w:r>
    </w:p>
    <w:p w:rsidR="00757111" w:rsidRPr="00253904" w:rsidRDefault="00757111" w:rsidP="00D75F41">
      <w:pPr>
        <w:spacing w:after="0"/>
        <w:jc w:val="both"/>
        <w:rPr>
          <w:rFonts w:ascii="Times New Roman" w:hAnsi="Times New Roman" w:cs="Times New Roman"/>
          <w:bCs/>
          <w:iCs/>
          <w:sz w:val="24"/>
          <w:szCs w:val="24"/>
        </w:rPr>
      </w:pPr>
    </w:p>
    <w:p w:rsidR="00757111" w:rsidRPr="00DA685D" w:rsidRDefault="00757111" w:rsidP="00D75F41">
      <w:pPr>
        <w:spacing w:after="0"/>
        <w:ind w:firstLine="708"/>
        <w:jc w:val="both"/>
        <w:rPr>
          <w:rFonts w:ascii="Times New Roman" w:hAnsi="Times New Roman" w:cs="Times New Roman"/>
          <w:b/>
          <w:bCs/>
          <w:i/>
          <w:iCs/>
          <w:sz w:val="24"/>
          <w:szCs w:val="24"/>
        </w:rPr>
      </w:pPr>
    </w:p>
    <w:p w:rsidR="00757111" w:rsidRPr="00DA685D" w:rsidRDefault="00757111" w:rsidP="00D61AAF">
      <w:pPr>
        <w:spacing w:after="0"/>
        <w:ind w:firstLine="708"/>
        <w:jc w:val="center"/>
        <w:rPr>
          <w:rFonts w:ascii="Times New Roman" w:hAnsi="Times New Roman" w:cs="Times New Roman"/>
          <w:b/>
          <w:bCs/>
          <w:i/>
          <w:iCs/>
          <w:sz w:val="24"/>
          <w:szCs w:val="24"/>
        </w:rPr>
      </w:pPr>
      <w:r w:rsidRPr="00DA685D">
        <w:rPr>
          <w:rFonts w:ascii="Times New Roman" w:hAnsi="Times New Roman" w:cs="Times New Roman"/>
          <w:b/>
          <w:bCs/>
          <w:i/>
          <w:iCs/>
          <w:sz w:val="24"/>
          <w:szCs w:val="24"/>
        </w:rPr>
        <w:t>Планируемые результаты освоения воспитанниками</w:t>
      </w:r>
    </w:p>
    <w:p w:rsidR="00757111" w:rsidRPr="00DA685D" w:rsidRDefault="00757111" w:rsidP="00D61AAF">
      <w:pPr>
        <w:spacing w:after="0"/>
        <w:ind w:firstLine="708"/>
        <w:jc w:val="center"/>
        <w:rPr>
          <w:rFonts w:ascii="Times New Roman" w:hAnsi="Times New Roman" w:cs="Times New Roman"/>
          <w:b/>
          <w:bCs/>
          <w:i/>
          <w:iCs/>
          <w:sz w:val="24"/>
          <w:szCs w:val="24"/>
        </w:rPr>
      </w:pPr>
      <w:r w:rsidRPr="00DA685D">
        <w:rPr>
          <w:rFonts w:ascii="Times New Roman" w:hAnsi="Times New Roman" w:cs="Times New Roman"/>
          <w:b/>
          <w:bCs/>
          <w:i/>
          <w:iCs/>
          <w:sz w:val="24"/>
          <w:szCs w:val="24"/>
        </w:rPr>
        <w:t>содержания Программы к семи годам</w:t>
      </w:r>
    </w:p>
    <w:p w:rsidR="00757111" w:rsidRDefault="00757111" w:rsidP="00D75F41">
      <w:pPr>
        <w:spacing w:after="0"/>
        <w:jc w:val="both"/>
        <w:rPr>
          <w:rFonts w:ascii="Times New Roman" w:hAnsi="Times New Roman"/>
          <w:iCs/>
          <w:sz w:val="24"/>
          <w:szCs w:val="24"/>
        </w:rPr>
      </w:pPr>
      <w:r w:rsidRPr="00F16B14">
        <w:rPr>
          <w:rFonts w:ascii="Times New Roman" w:hAnsi="Times New Roman"/>
          <w:iCs/>
          <w:sz w:val="24"/>
          <w:szCs w:val="24"/>
        </w:rPr>
        <w:t>Комплексная образовательная программа дошкольного образования «Детство» /Т.И.Бабаева, А.Г.Гогоберидзе, О.В.Солнцева и др.- ДЕТСТВО-ПРЕСС, 2016,</w:t>
      </w:r>
    </w:p>
    <w:p w:rsidR="00757111" w:rsidRDefault="00757111" w:rsidP="00D75F41">
      <w:pPr>
        <w:spacing w:after="0"/>
        <w:jc w:val="both"/>
        <w:rPr>
          <w:rFonts w:ascii="Times New Roman" w:hAnsi="Times New Roman"/>
          <w:iCs/>
          <w:sz w:val="24"/>
          <w:szCs w:val="24"/>
        </w:rPr>
      </w:pPr>
      <w:r>
        <w:rPr>
          <w:rFonts w:ascii="Times New Roman" w:hAnsi="Times New Roman"/>
          <w:iCs/>
          <w:sz w:val="24"/>
          <w:szCs w:val="24"/>
        </w:rPr>
        <w:t>Подготовительная к школе группа (от 6 до</w:t>
      </w:r>
      <w:proofErr w:type="gramStart"/>
      <w:r>
        <w:rPr>
          <w:rFonts w:ascii="Times New Roman" w:hAnsi="Times New Roman"/>
          <w:iCs/>
          <w:sz w:val="24"/>
          <w:szCs w:val="24"/>
        </w:rPr>
        <w:t>7</w:t>
      </w:r>
      <w:proofErr w:type="gramEnd"/>
      <w:r>
        <w:rPr>
          <w:rFonts w:ascii="Times New Roman" w:hAnsi="Times New Roman"/>
          <w:iCs/>
          <w:sz w:val="24"/>
          <w:szCs w:val="24"/>
        </w:rPr>
        <w:t xml:space="preserve"> лет)</w:t>
      </w:r>
    </w:p>
    <w:p w:rsidR="00D61AAF" w:rsidRDefault="00D61AAF" w:rsidP="00D75F41">
      <w:pPr>
        <w:spacing w:after="0"/>
        <w:jc w:val="both"/>
        <w:rPr>
          <w:rFonts w:ascii="Times New Roman" w:hAnsi="Times New Roman"/>
          <w:iCs/>
          <w:sz w:val="24"/>
          <w:szCs w:val="24"/>
        </w:rPr>
      </w:pPr>
    </w:p>
    <w:p w:rsidR="00757111" w:rsidRPr="008E0641" w:rsidRDefault="00757111" w:rsidP="00D61AAF">
      <w:pPr>
        <w:spacing w:after="0"/>
        <w:jc w:val="center"/>
        <w:rPr>
          <w:rFonts w:ascii="Times New Roman" w:hAnsi="Times New Roman" w:cs="Times New Roman"/>
          <w:b/>
          <w:bCs/>
          <w:i/>
          <w:iCs/>
          <w:sz w:val="24"/>
          <w:szCs w:val="24"/>
        </w:rPr>
      </w:pPr>
      <w:r w:rsidRPr="008E0641">
        <w:rPr>
          <w:rFonts w:ascii="Times New Roman" w:hAnsi="Times New Roman" w:cs="Times New Roman"/>
          <w:b/>
          <w:bCs/>
          <w:i/>
          <w:iCs/>
          <w:sz w:val="24"/>
          <w:szCs w:val="24"/>
        </w:rPr>
        <w:t>Образовательная область «Социально-коммуникативное развитие»</w:t>
      </w:r>
    </w:p>
    <w:p w:rsidR="00757111" w:rsidRDefault="00757111" w:rsidP="00D61AAF">
      <w:pPr>
        <w:spacing w:after="0"/>
        <w:jc w:val="center"/>
        <w:rPr>
          <w:rFonts w:ascii="Times New Roman" w:hAnsi="Times New Roman" w:cs="Times New Roman"/>
          <w:b/>
          <w:bCs/>
          <w:i/>
          <w:iCs/>
          <w:sz w:val="24"/>
          <w:szCs w:val="24"/>
        </w:rPr>
      </w:pPr>
      <w:r w:rsidRPr="008E0641">
        <w:rPr>
          <w:rFonts w:ascii="Times New Roman" w:hAnsi="Times New Roman" w:cs="Times New Roman"/>
          <w:b/>
          <w:bCs/>
          <w:i/>
          <w:iCs/>
          <w:sz w:val="24"/>
          <w:szCs w:val="24"/>
        </w:rPr>
        <w:t>(обязательная часть)</w:t>
      </w:r>
    </w:p>
    <w:p w:rsidR="00757111" w:rsidRPr="00E36C94" w:rsidRDefault="00757111" w:rsidP="00D61AAF">
      <w:pPr>
        <w:spacing w:after="0"/>
        <w:jc w:val="center"/>
        <w:rPr>
          <w:rFonts w:ascii="Times New Roman" w:hAnsi="Times New Roman"/>
          <w:sz w:val="24"/>
          <w:szCs w:val="24"/>
          <w:u w:val="single"/>
        </w:rPr>
      </w:pPr>
      <w:r w:rsidRPr="00E36C94">
        <w:rPr>
          <w:rFonts w:ascii="Times New Roman" w:hAnsi="Times New Roman"/>
          <w:sz w:val="24"/>
          <w:szCs w:val="24"/>
          <w:u w:val="single"/>
        </w:rPr>
        <w:t>Дошкольник входит в мир социальных отношений</w:t>
      </w:r>
    </w:p>
    <w:p w:rsidR="00757111" w:rsidRPr="00C52B58" w:rsidRDefault="00757111" w:rsidP="00B646B5">
      <w:pPr>
        <w:pStyle w:val="a3"/>
        <w:numPr>
          <w:ilvl w:val="0"/>
          <w:numId w:val="50"/>
        </w:numPr>
        <w:spacing w:after="0"/>
        <w:ind w:left="567" w:right="-1" w:hanging="567"/>
        <w:contextualSpacing/>
        <w:jc w:val="both"/>
        <w:outlineLvl w:val="0"/>
        <w:rPr>
          <w:rFonts w:ascii="Times New Roman" w:hAnsi="Times New Roman"/>
          <w:sz w:val="24"/>
          <w:szCs w:val="24"/>
        </w:rPr>
      </w:pPr>
      <w:r w:rsidRPr="00C52B58">
        <w:rPr>
          <w:rFonts w:ascii="Times New Roman" w:hAnsi="Times New Roman"/>
          <w:sz w:val="24"/>
          <w:szCs w:val="24"/>
        </w:rPr>
        <w:t>Поведение ребенка положительно направлено. Ребенок хорошо ориентирован в правилах культуры поведения, охотно выполняет их.</w:t>
      </w:r>
    </w:p>
    <w:p w:rsidR="00757111" w:rsidRPr="00C52B58" w:rsidRDefault="00757111" w:rsidP="00B646B5">
      <w:pPr>
        <w:pStyle w:val="a3"/>
        <w:numPr>
          <w:ilvl w:val="0"/>
          <w:numId w:val="50"/>
        </w:numPr>
        <w:spacing w:after="0"/>
        <w:ind w:left="567" w:right="-1" w:hanging="567"/>
        <w:contextualSpacing/>
        <w:jc w:val="both"/>
        <w:outlineLvl w:val="0"/>
        <w:rPr>
          <w:rFonts w:ascii="Times New Roman" w:hAnsi="Times New Roman"/>
          <w:sz w:val="24"/>
          <w:szCs w:val="24"/>
        </w:rPr>
      </w:pPr>
      <w:r w:rsidRPr="00C52B58">
        <w:rPr>
          <w:rFonts w:ascii="Times New Roman" w:hAnsi="Times New Roman"/>
          <w:sz w:val="24"/>
          <w:szCs w:val="24"/>
        </w:rPr>
        <w:t xml:space="preserve">Ребёнок доброжелательно настроен по отношению к взрослым и сверстникам, вступает в общение, в совместную деятельность, стремится к взаимопониманию, </w:t>
      </w:r>
      <w:proofErr w:type="gramStart"/>
      <w:r w:rsidRPr="00C52B58">
        <w:rPr>
          <w:rFonts w:ascii="Times New Roman" w:hAnsi="Times New Roman"/>
          <w:sz w:val="24"/>
          <w:szCs w:val="24"/>
        </w:rPr>
        <w:t>случае</w:t>
      </w:r>
      <w:proofErr w:type="gramEnd"/>
      <w:r w:rsidRPr="00C52B58">
        <w:rPr>
          <w:rFonts w:ascii="Times New Roman" w:hAnsi="Times New Roman"/>
          <w:sz w:val="24"/>
          <w:szCs w:val="24"/>
        </w:rPr>
        <w:t xml:space="preserve"> затруднений апеллирует к правилам. </w:t>
      </w:r>
    </w:p>
    <w:p w:rsidR="00757111" w:rsidRPr="00C52B58" w:rsidRDefault="00757111" w:rsidP="00B646B5">
      <w:pPr>
        <w:pStyle w:val="a3"/>
        <w:numPr>
          <w:ilvl w:val="0"/>
          <w:numId w:val="50"/>
        </w:numPr>
        <w:spacing w:after="0"/>
        <w:ind w:left="567" w:right="-1" w:hanging="567"/>
        <w:contextualSpacing/>
        <w:jc w:val="both"/>
        <w:outlineLvl w:val="0"/>
        <w:rPr>
          <w:rFonts w:ascii="Times New Roman" w:hAnsi="Times New Roman"/>
          <w:sz w:val="24"/>
          <w:szCs w:val="24"/>
        </w:rPr>
      </w:pPr>
      <w:r w:rsidRPr="00C52B58">
        <w:rPr>
          <w:rFonts w:ascii="Times New Roman" w:hAnsi="Times New Roman"/>
          <w:sz w:val="24"/>
          <w:szCs w:val="24"/>
        </w:rPr>
        <w:t xml:space="preserve">Имеет представления о нравственных качествах людей, оценивает поступки с позиции известных правил и норм. </w:t>
      </w:r>
    </w:p>
    <w:p w:rsidR="00757111" w:rsidRPr="00C52B58" w:rsidRDefault="00757111" w:rsidP="00B646B5">
      <w:pPr>
        <w:pStyle w:val="a3"/>
        <w:numPr>
          <w:ilvl w:val="0"/>
          <w:numId w:val="50"/>
        </w:numPr>
        <w:spacing w:after="0"/>
        <w:ind w:left="567" w:right="-1" w:hanging="567"/>
        <w:contextualSpacing/>
        <w:jc w:val="both"/>
        <w:outlineLvl w:val="0"/>
        <w:rPr>
          <w:rFonts w:ascii="Times New Roman" w:hAnsi="Times New Roman"/>
          <w:sz w:val="24"/>
          <w:szCs w:val="24"/>
        </w:rPr>
      </w:pPr>
      <w:proofErr w:type="gramStart"/>
      <w:r w:rsidRPr="00C52B58">
        <w:rPr>
          <w:rFonts w:ascii="Times New Roman" w:hAnsi="Times New Roman"/>
          <w:sz w:val="24"/>
          <w:szCs w:val="24"/>
        </w:rPr>
        <w:lastRenderedPageBreak/>
        <w:t>Внимателен</w:t>
      </w:r>
      <w:proofErr w:type="gramEnd"/>
      <w:r w:rsidRPr="00C52B58">
        <w:rPr>
          <w:rFonts w:ascii="Times New Roman" w:hAnsi="Times New Roman"/>
          <w:sz w:val="24"/>
          <w:szCs w:val="24"/>
        </w:rPr>
        <w:t xml:space="preserve"> к эмоциональному и физическому состоянию людей, хорошо различает разные эмоции, проявляет участие и заботу о близких и сверстниках; </w:t>
      </w:r>
    </w:p>
    <w:p w:rsidR="00757111" w:rsidRPr="00C52B58" w:rsidRDefault="00757111" w:rsidP="00B646B5">
      <w:pPr>
        <w:pStyle w:val="a3"/>
        <w:numPr>
          <w:ilvl w:val="0"/>
          <w:numId w:val="50"/>
        </w:numPr>
        <w:spacing w:after="0"/>
        <w:ind w:left="567" w:right="-1" w:hanging="567"/>
        <w:contextualSpacing/>
        <w:jc w:val="both"/>
        <w:outlineLvl w:val="0"/>
        <w:rPr>
          <w:rFonts w:ascii="Times New Roman" w:hAnsi="Times New Roman"/>
          <w:sz w:val="24"/>
          <w:szCs w:val="24"/>
        </w:rPr>
      </w:pPr>
      <w:r w:rsidRPr="00C52B58">
        <w:rPr>
          <w:rFonts w:ascii="Times New Roman" w:hAnsi="Times New Roman"/>
          <w:sz w:val="24"/>
          <w:szCs w:val="24"/>
        </w:rPr>
        <w:t xml:space="preserve">Имеет близких друзей (друга), с удовольствием общается, участвует в общих делах, обсуждает события, делится своими мыслями, переживаниями. </w:t>
      </w:r>
    </w:p>
    <w:p w:rsidR="00757111" w:rsidRDefault="00757111" w:rsidP="00B646B5">
      <w:pPr>
        <w:pStyle w:val="a3"/>
        <w:numPr>
          <w:ilvl w:val="0"/>
          <w:numId w:val="50"/>
        </w:numPr>
        <w:spacing w:after="0"/>
        <w:ind w:left="567" w:right="-1" w:hanging="567"/>
        <w:contextualSpacing/>
        <w:jc w:val="both"/>
        <w:outlineLvl w:val="0"/>
        <w:rPr>
          <w:rFonts w:ascii="Times New Roman" w:hAnsi="Times New Roman"/>
          <w:sz w:val="24"/>
          <w:szCs w:val="24"/>
        </w:rPr>
      </w:pPr>
      <w:r w:rsidRPr="00C52B58">
        <w:rPr>
          <w:rFonts w:ascii="Times New Roman" w:hAnsi="Times New Roman"/>
          <w:sz w:val="24"/>
          <w:szCs w:val="24"/>
        </w:rPr>
        <w:t>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p>
    <w:p w:rsidR="00757111" w:rsidRPr="0085260D" w:rsidRDefault="00757111" w:rsidP="00D61AAF">
      <w:pPr>
        <w:spacing w:after="0"/>
        <w:ind w:right="-1"/>
        <w:jc w:val="center"/>
        <w:outlineLvl w:val="0"/>
        <w:rPr>
          <w:rFonts w:ascii="Times New Roman" w:hAnsi="Times New Roman"/>
          <w:sz w:val="24"/>
          <w:szCs w:val="24"/>
          <w:u w:val="single"/>
        </w:rPr>
      </w:pPr>
      <w:r w:rsidRPr="0085260D">
        <w:rPr>
          <w:rFonts w:ascii="Times New Roman" w:hAnsi="Times New Roman"/>
          <w:sz w:val="24"/>
          <w:szCs w:val="24"/>
          <w:u w:val="single"/>
        </w:rPr>
        <w:t>Развиваем ценностное отношение к труду</w:t>
      </w:r>
    </w:p>
    <w:p w:rsidR="00757111" w:rsidRPr="00A22DF8" w:rsidRDefault="00757111" w:rsidP="00B646B5">
      <w:pPr>
        <w:pStyle w:val="a3"/>
        <w:numPr>
          <w:ilvl w:val="0"/>
          <w:numId w:val="51"/>
        </w:numPr>
        <w:spacing w:after="0"/>
        <w:ind w:left="567" w:hanging="567"/>
        <w:contextualSpacing/>
        <w:jc w:val="both"/>
        <w:outlineLvl w:val="0"/>
        <w:rPr>
          <w:rFonts w:ascii="Times New Roman" w:hAnsi="Times New Roman"/>
          <w:sz w:val="24"/>
          <w:szCs w:val="24"/>
        </w:rPr>
      </w:pPr>
      <w:r w:rsidRPr="00A22DF8">
        <w:rPr>
          <w:rFonts w:ascii="Times New Roman" w:hAnsi="Times New Roman"/>
          <w:sz w:val="24"/>
          <w:szCs w:val="24"/>
        </w:rPr>
        <w:t xml:space="preserve">Ребенок проявляет познавательный интерес к профессиям, предметному миру, созданному человеком. </w:t>
      </w:r>
    </w:p>
    <w:p w:rsidR="00757111" w:rsidRPr="00A22DF8" w:rsidRDefault="00757111" w:rsidP="00B646B5">
      <w:pPr>
        <w:pStyle w:val="a3"/>
        <w:numPr>
          <w:ilvl w:val="0"/>
          <w:numId w:val="51"/>
        </w:numPr>
        <w:spacing w:after="0"/>
        <w:ind w:left="567" w:hanging="567"/>
        <w:contextualSpacing/>
        <w:jc w:val="both"/>
        <w:outlineLvl w:val="0"/>
        <w:rPr>
          <w:rFonts w:ascii="Times New Roman" w:hAnsi="Times New Roman"/>
          <w:sz w:val="24"/>
          <w:szCs w:val="24"/>
        </w:rPr>
      </w:pPr>
      <w:r w:rsidRPr="00A22DF8">
        <w:rPr>
          <w:rFonts w:ascii="Times New Roman" w:hAnsi="Times New Roman"/>
          <w:sz w:val="24"/>
          <w:szCs w:val="24"/>
        </w:rPr>
        <w:t>Отражает представления о труде взрослых в играх, рисунках, конструировании</w:t>
      </w:r>
    </w:p>
    <w:p w:rsidR="00757111" w:rsidRPr="00A22DF8" w:rsidRDefault="00757111" w:rsidP="00B646B5">
      <w:pPr>
        <w:pStyle w:val="a3"/>
        <w:numPr>
          <w:ilvl w:val="0"/>
          <w:numId w:val="51"/>
        </w:numPr>
        <w:spacing w:after="0"/>
        <w:ind w:left="567" w:hanging="567"/>
        <w:contextualSpacing/>
        <w:jc w:val="both"/>
        <w:outlineLvl w:val="0"/>
        <w:rPr>
          <w:rFonts w:ascii="Times New Roman" w:hAnsi="Times New Roman"/>
          <w:sz w:val="24"/>
          <w:szCs w:val="24"/>
        </w:rPr>
      </w:pPr>
      <w:r w:rsidRPr="00A22DF8">
        <w:rPr>
          <w:rFonts w:ascii="Times New Roman" w:hAnsi="Times New Roman"/>
          <w:sz w:val="24"/>
          <w:szCs w:val="24"/>
        </w:rPr>
        <w:t xml:space="preserve">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 </w:t>
      </w:r>
    </w:p>
    <w:p w:rsidR="00757111" w:rsidRPr="00A22DF8" w:rsidRDefault="00757111" w:rsidP="00B646B5">
      <w:pPr>
        <w:pStyle w:val="a3"/>
        <w:numPr>
          <w:ilvl w:val="0"/>
          <w:numId w:val="51"/>
        </w:numPr>
        <w:spacing w:after="0"/>
        <w:ind w:left="567" w:hanging="567"/>
        <w:contextualSpacing/>
        <w:jc w:val="both"/>
        <w:outlineLvl w:val="0"/>
        <w:rPr>
          <w:rFonts w:ascii="Times New Roman" w:hAnsi="Times New Roman"/>
          <w:sz w:val="24"/>
          <w:szCs w:val="24"/>
        </w:rPr>
      </w:pPr>
      <w:proofErr w:type="gramStart"/>
      <w:r w:rsidRPr="00A22DF8">
        <w:rPr>
          <w:rFonts w:ascii="Times New Roman" w:hAnsi="Times New Roman"/>
          <w:sz w:val="24"/>
          <w:szCs w:val="24"/>
        </w:rPr>
        <w:t>Самостоятелен</w:t>
      </w:r>
      <w:proofErr w:type="gramEnd"/>
      <w:r w:rsidRPr="00A22DF8">
        <w:rPr>
          <w:rFonts w:ascii="Times New Roman" w:hAnsi="Times New Roman"/>
          <w:sz w:val="24"/>
          <w:szCs w:val="24"/>
        </w:rPr>
        <w:t xml:space="preserve"> и ответственен в самообслуживании, охотно участвует в совместном труде со сверстниками, заинтересован в получении хорошего результата.</w:t>
      </w:r>
    </w:p>
    <w:p w:rsidR="00757111" w:rsidRPr="00A22DF8" w:rsidRDefault="00757111" w:rsidP="00B646B5">
      <w:pPr>
        <w:pStyle w:val="a3"/>
        <w:numPr>
          <w:ilvl w:val="0"/>
          <w:numId w:val="51"/>
        </w:numPr>
        <w:spacing w:after="0"/>
        <w:ind w:left="567" w:hanging="567"/>
        <w:contextualSpacing/>
        <w:jc w:val="both"/>
        <w:outlineLvl w:val="0"/>
        <w:rPr>
          <w:rFonts w:ascii="Times New Roman" w:hAnsi="Times New Roman"/>
          <w:b/>
          <w:sz w:val="24"/>
          <w:szCs w:val="24"/>
        </w:rPr>
      </w:pPr>
      <w:r w:rsidRPr="00A22DF8">
        <w:rPr>
          <w:rFonts w:ascii="Times New Roman" w:hAnsi="Times New Roman"/>
          <w:sz w:val="24"/>
          <w:szCs w:val="24"/>
        </w:rPr>
        <w:t>Добросовестно выполняет трудовые поручения в детском саду, и в семье</w:t>
      </w:r>
    </w:p>
    <w:p w:rsidR="00757111" w:rsidRDefault="00757111" w:rsidP="00D75F41">
      <w:pPr>
        <w:pStyle w:val="a3"/>
        <w:spacing w:after="0"/>
        <w:ind w:left="426" w:right="-283"/>
        <w:jc w:val="both"/>
        <w:outlineLvl w:val="0"/>
        <w:rPr>
          <w:rFonts w:ascii="Times New Roman" w:hAnsi="Times New Roman"/>
          <w:sz w:val="24"/>
          <w:szCs w:val="24"/>
        </w:rPr>
      </w:pPr>
    </w:p>
    <w:p w:rsidR="00757111" w:rsidRPr="00E36C94" w:rsidRDefault="00757111" w:rsidP="00D61AAF">
      <w:pPr>
        <w:spacing w:after="0"/>
        <w:jc w:val="center"/>
        <w:outlineLvl w:val="0"/>
        <w:rPr>
          <w:rFonts w:ascii="Times New Roman" w:hAnsi="Times New Roman"/>
          <w:sz w:val="24"/>
          <w:szCs w:val="24"/>
          <w:u w:val="single"/>
        </w:rPr>
      </w:pPr>
      <w:r w:rsidRPr="00E36C94">
        <w:rPr>
          <w:rFonts w:ascii="Times New Roman" w:hAnsi="Times New Roman"/>
          <w:sz w:val="24"/>
          <w:szCs w:val="24"/>
          <w:u w:val="single"/>
        </w:rPr>
        <w:t>Формирование основ безопасного поведения в быту, социуме, природе</w:t>
      </w:r>
    </w:p>
    <w:p w:rsidR="00757111" w:rsidRDefault="00757111" w:rsidP="00B646B5">
      <w:pPr>
        <w:pStyle w:val="a3"/>
        <w:numPr>
          <w:ilvl w:val="0"/>
          <w:numId w:val="52"/>
        </w:numPr>
        <w:spacing w:after="0"/>
        <w:ind w:left="567" w:right="-1" w:hanging="567"/>
        <w:contextualSpacing/>
        <w:jc w:val="both"/>
        <w:rPr>
          <w:rFonts w:ascii="Times New Roman" w:hAnsi="Times New Roman"/>
          <w:sz w:val="24"/>
          <w:szCs w:val="24"/>
        </w:rPr>
      </w:pPr>
      <w:r w:rsidRPr="009A42B2">
        <w:rPr>
          <w:rFonts w:ascii="Times New Roman" w:hAnsi="Times New Roman"/>
          <w:sz w:val="24"/>
          <w:szCs w:val="24"/>
        </w:rPr>
        <w:t xml:space="preserve">Ребенок имеет представление о безопасном поведении, как вести себя в потенциально опасных ситуациях в быту, на улице, в природе. </w:t>
      </w:r>
    </w:p>
    <w:p w:rsidR="00757111" w:rsidRDefault="00757111" w:rsidP="00B646B5">
      <w:pPr>
        <w:pStyle w:val="a3"/>
        <w:numPr>
          <w:ilvl w:val="0"/>
          <w:numId w:val="52"/>
        </w:numPr>
        <w:spacing w:after="0"/>
        <w:ind w:left="567" w:right="-1" w:hanging="567"/>
        <w:contextualSpacing/>
        <w:jc w:val="both"/>
        <w:rPr>
          <w:rFonts w:ascii="Times New Roman" w:hAnsi="Times New Roman"/>
          <w:sz w:val="24"/>
          <w:szCs w:val="24"/>
        </w:rPr>
      </w:pPr>
      <w:r w:rsidRPr="009A42B2">
        <w:rPr>
          <w:rFonts w:ascii="Times New Roman" w:hAnsi="Times New Roman"/>
          <w:sz w:val="24"/>
          <w:szCs w:val="24"/>
        </w:rPr>
        <w:t xml:space="preserve">Знает, как позвать на помощь, обратиться за помощью к взрослому; знает свой адрес, имена родителей, их контактную информацию; </w:t>
      </w:r>
    </w:p>
    <w:p w:rsidR="00757111" w:rsidRDefault="00757111" w:rsidP="00B646B5">
      <w:pPr>
        <w:pStyle w:val="a3"/>
        <w:numPr>
          <w:ilvl w:val="0"/>
          <w:numId w:val="52"/>
        </w:numPr>
        <w:spacing w:after="0"/>
        <w:ind w:left="567" w:right="-1" w:hanging="567"/>
        <w:contextualSpacing/>
        <w:jc w:val="both"/>
        <w:rPr>
          <w:rFonts w:ascii="Times New Roman" w:hAnsi="Times New Roman"/>
          <w:sz w:val="24"/>
          <w:szCs w:val="24"/>
        </w:rPr>
      </w:pPr>
      <w:r>
        <w:rPr>
          <w:rFonts w:ascii="Times New Roman" w:hAnsi="Times New Roman"/>
          <w:sz w:val="24"/>
          <w:szCs w:val="24"/>
        </w:rPr>
        <w:t>И</w:t>
      </w:r>
      <w:r w:rsidRPr="009A42B2">
        <w:rPr>
          <w:rFonts w:ascii="Times New Roman" w:hAnsi="Times New Roman"/>
          <w:sz w:val="24"/>
          <w:szCs w:val="24"/>
        </w:rPr>
        <w:t xml:space="preserve">збегает контактов с незнакомыми людьми на улице; </w:t>
      </w:r>
    </w:p>
    <w:p w:rsidR="00757111" w:rsidRDefault="00757111" w:rsidP="00B646B5">
      <w:pPr>
        <w:pStyle w:val="a3"/>
        <w:numPr>
          <w:ilvl w:val="0"/>
          <w:numId w:val="52"/>
        </w:numPr>
        <w:spacing w:after="0"/>
        <w:ind w:left="567" w:right="-1" w:hanging="567"/>
        <w:contextualSpacing/>
        <w:jc w:val="both"/>
        <w:rPr>
          <w:rFonts w:ascii="Times New Roman" w:hAnsi="Times New Roman"/>
          <w:sz w:val="24"/>
          <w:szCs w:val="24"/>
        </w:rPr>
      </w:pPr>
      <w:r>
        <w:rPr>
          <w:rFonts w:ascii="Times New Roman" w:hAnsi="Times New Roman"/>
          <w:sz w:val="24"/>
          <w:szCs w:val="24"/>
        </w:rPr>
        <w:t>П</w:t>
      </w:r>
      <w:r w:rsidRPr="009A42B2">
        <w:rPr>
          <w:rFonts w:ascii="Times New Roman" w:hAnsi="Times New Roman"/>
          <w:sz w:val="24"/>
          <w:szCs w:val="24"/>
        </w:rPr>
        <w:t>роявляет осторожность при встрече с незнакомыми животными, ядовитыми растениями, грибами.</w:t>
      </w:r>
    </w:p>
    <w:p w:rsidR="00757111" w:rsidRDefault="00757111" w:rsidP="00B646B5">
      <w:pPr>
        <w:pStyle w:val="a3"/>
        <w:numPr>
          <w:ilvl w:val="0"/>
          <w:numId w:val="52"/>
        </w:numPr>
        <w:spacing w:after="0"/>
        <w:ind w:left="567" w:right="-1" w:hanging="567"/>
        <w:contextualSpacing/>
        <w:jc w:val="both"/>
        <w:rPr>
          <w:rFonts w:ascii="Times New Roman" w:hAnsi="Times New Roman"/>
          <w:sz w:val="24"/>
          <w:szCs w:val="24"/>
        </w:rPr>
      </w:pPr>
      <w:proofErr w:type="gramStart"/>
      <w:r>
        <w:rPr>
          <w:rFonts w:ascii="Times New Roman" w:hAnsi="Times New Roman"/>
          <w:sz w:val="24"/>
          <w:szCs w:val="24"/>
        </w:rPr>
        <w:t>В</w:t>
      </w:r>
      <w:r w:rsidRPr="009A42B2">
        <w:rPr>
          <w:rFonts w:ascii="Times New Roman" w:hAnsi="Times New Roman"/>
          <w:sz w:val="24"/>
          <w:szCs w:val="24"/>
        </w:rPr>
        <w:t>нимателен</w:t>
      </w:r>
      <w:proofErr w:type="gramEnd"/>
      <w:r w:rsidRPr="009A42B2">
        <w:rPr>
          <w:rFonts w:ascii="Times New Roman" w:hAnsi="Times New Roman"/>
          <w:sz w:val="24"/>
          <w:szCs w:val="24"/>
        </w:rPr>
        <w:t xml:space="preserve"> к соблюдению правил поведения на улице, умеет ориентироваться на сигналы светофора</w:t>
      </w:r>
      <w:r w:rsidR="00D61AAF">
        <w:rPr>
          <w:rFonts w:ascii="Times New Roman" w:hAnsi="Times New Roman"/>
          <w:sz w:val="24"/>
          <w:szCs w:val="24"/>
        </w:rPr>
        <w:t>.</w:t>
      </w:r>
    </w:p>
    <w:p w:rsidR="00D61AAF" w:rsidRPr="009A42B2" w:rsidRDefault="00D61AAF" w:rsidP="00D61AAF">
      <w:pPr>
        <w:pStyle w:val="a3"/>
        <w:spacing w:after="0"/>
        <w:ind w:left="567" w:right="-1"/>
        <w:contextualSpacing/>
        <w:jc w:val="both"/>
        <w:rPr>
          <w:rFonts w:ascii="Times New Roman" w:hAnsi="Times New Roman"/>
          <w:sz w:val="24"/>
          <w:szCs w:val="24"/>
        </w:rPr>
      </w:pPr>
    </w:p>
    <w:p w:rsidR="00757111" w:rsidRPr="00E36C94" w:rsidRDefault="00757111" w:rsidP="00D61AAF">
      <w:pPr>
        <w:pStyle w:val="a3"/>
        <w:widowControl w:val="0"/>
        <w:autoSpaceDE w:val="0"/>
        <w:autoSpaceDN w:val="0"/>
        <w:adjustRightInd w:val="0"/>
        <w:spacing w:after="0"/>
        <w:ind w:left="578"/>
        <w:jc w:val="center"/>
        <w:rPr>
          <w:rFonts w:ascii="Times New Roman" w:hAnsi="Times New Roman"/>
          <w:sz w:val="24"/>
          <w:szCs w:val="24"/>
        </w:rPr>
      </w:pPr>
      <w:r>
        <w:rPr>
          <w:rStyle w:val="af0"/>
          <w:rFonts w:ascii="Times New Roman" w:hAnsi="Times New Roman"/>
          <w:i/>
          <w:sz w:val="24"/>
          <w:szCs w:val="24"/>
        </w:rPr>
        <w:t>(</w:t>
      </w:r>
      <w:r w:rsidRPr="00E36C94">
        <w:rPr>
          <w:rStyle w:val="af0"/>
          <w:rFonts w:ascii="Times New Roman" w:hAnsi="Times New Roman"/>
          <w:i/>
          <w:sz w:val="24"/>
          <w:szCs w:val="24"/>
        </w:rPr>
        <w:t>Часть, формируемая участниками образовательных отношений</w:t>
      </w:r>
      <w:r>
        <w:rPr>
          <w:rStyle w:val="af0"/>
          <w:rFonts w:ascii="Times New Roman" w:hAnsi="Times New Roman"/>
          <w:i/>
          <w:sz w:val="24"/>
          <w:szCs w:val="24"/>
        </w:rPr>
        <w:t>)</w:t>
      </w:r>
    </w:p>
    <w:p w:rsidR="00757111" w:rsidRPr="00E36C94" w:rsidRDefault="00757111" w:rsidP="00D61AAF">
      <w:pPr>
        <w:spacing w:after="0"/>
        <w:ind w:left="426" w:hanging="284"/>
        <w:jc w:val="center"/>
        <w:outlineLvl w:val="0"/>
        <w:rPr>
          <w:rFonts w:ascii="Times New Roman" w:hAnsi="Times New Roman"/>
          <w:sz w:val="24"/>
          <w:szCs w:val="24"/>
          <w:u w:val="single"/>
        </w:rPr>
      </w:pPr>
      <w:r w:rsidRPr="00E36C94">
        <w:rPr>
          <w:rFonts w:ascii="Times New Roman" w:hAnsi="Times New Roman"/>
          <w:sz w:val="24"/>
          <w:szCs w:val="24"/>
          <w:u w:val="single"/>
        </w:rPr>
        <w:t>Дошкольник входит в мир социальных отношений</w:t>
      </w:r>
    </w:p>
    <w:p w:rsidR="00757111" w:rsidRDefault="00757111" w:rsidP="00D75F41">
      <w:pPr>
        <w:spacing w:after="0"/>
        <w:ind w:right="141"/>
        <w:jc w:val="both"/>
        <w:rPr>
          <w:rFonts w:ascii="Times New Roman" w:hAnsi="Times New Roman"/>
          <w:sz w:val="24"/>
          <w:szCs w:val="24"/>
        </w:rPr>
      </w:pPr>
      <w:proofErr w:type="spellStart"/>
      <w:r w:rsidRPr="00E36C94">
        <w:rPr>
          <w:rFonts w:ascii="Times New Roman" w:hAnsi="Times New Roman"/>
          <w:sz w:val="24"/>
          <w:szCs w:val="24"/>
        </w:rPr>
        <w:t>Мосалова</w:t>
      </w:r>
      <w:proofErr w:type="spellEnd"/>
      <w:r w:rsidRPr="00E36C94">
        <w:rPr>
          <w:rFonts w:ascii="Times New Roman" w:hAnsi="Times New Roman"/>
          <w:sz w:val="24"/>
          <w:szCs w:val="24"/>
        </w:rPr>
        <w:t xml:space="preserve"> Л.Л. Я и мир. Конспекты занятий по социально-нравственному воспитанию детей дошкольного возраста. -  СПб.: ООО «ИЗДАТЕЛЬСТВО «ДЕТСТВО-ПРЕСС», 2015,-80 </w:t>
      </w:r>
      <w:proofErr w:type="gramStart"/>
      <w:r w:rsidRPr="00E36C94">
        <w:rPr>
          <w:rFonts w:ascii="Times New Roman" w:hAnsi="Times New Roman"/>
          <w:sz w:val="24"/>
          <w:szCs w:val="24"/>
        </w:rPr>
        <w:t>с</w:t>
      </w:r>
      <w:proofErr w:type="gramEnd"/>
      <w:r w:rsidRPr="00E36C94">
        <w:rPr>
          <w:rFonts w:ascii="Times New Roman" w:hAnsi="Times New Roman"/>
          <w:sz w:val="24"/>
          <w:szCs w:val="24"/>
        </w:rPr>
        <w:t>.    – (</w:t>
      </w:r>
      <w:proofErr w:type="gramStart"/>
      <w:r w:rsidRPr="00E36C94">
        <w:rPr>
          <w:rFonts w:ascii="Times New Roman" w:hAnsi="Times New Roman"/>
          <w:sz w:val="24"/>
          <w:szCs w:val="24"/>
        </w:rPr>
        <w:t>Библиотека</w:t>
      </w:r>
      <w:proofErr w:type="gramEnd"/>
      <w:r w:rsidRPr="00E36C94">
        <w:rPr>
          <w:rFonts w:ascii="Times New Roman" w:hAnsi="Times New Roman"/>
          <w:sz w:val="24"/>
          <w:szCs w:val="24"/>
        </w:rPr>
        <w:t xml:space="preserve"> программы «Детство»)</w:t>
      </w:r>
    </w:p>
    <w:p w:rsidR="00D61AAF" w:rsidRPr="00E36C94" w:rsidRDefault="00D61AAF" w:rsidP="00D75F41">
      <w:pPr>
        <w:spacing w:after="0"/>
        <w:ind w:right="141"/>
        <w:jc w:val="both"/>
        <w:rPr>
          <w:rFonts w:ascii="Times New Roman" w:hAnsi="Times New Roman"/>
          <w:sz w:val="24"/>
          <w:szCs w:val="24"/>
        </w:rPr>
      </w:pPr>
    </w:p>
    <w:p w:rsidR="00757111" w:rsidRDefault="00757111" w:rsidP="00B646B5">
      <w:pPr>
        <w:pStyle w:val="a3"/>
        <w:numPr>
          <w:ilvl w:val="0"/>
          <w:numId w:val="53"/>
        </w:numPr>
        <w:spacing w:after="0"/>
        <w:ind w:left="567" w:hanging="567"/>
        <w:contextualSpacing/>
        <w:jc w:val="both"/>
        <w:outlineLvl w:val="0"/>
        <w:rPr>
          <w:rFonts w:ascii="Times New Roman" w:hAnsi="Times New Roman"/>
          <w:sz w:val="24"/>
          <w:szCs w:val="24"/>
        </w:rPr>
      </w:pPr>
      <w:r w:rsidRPr="00F133E6">
        <w:rPr>
          <w:rFonts w:ascii="Times New Roman" w:hAnsi="Times New Roman"/>
          <w:sz w:val="24"/>
          <w:szCs w:val="24"/>
        </w:rPr>
        <w:t xml:space="preserve">Воспитанник </w:t>
      </w:r>
      <w:proofErr w:type="gramStart"/>
      <w:r w:rsidRPr="00F133E6">
        <w:rPr>
          <w:rFonts w:ascii="Times New Roman" w:hAnsi="Times New Roman"/>
          <w:sz w:val="24"/>
          <w:szCs w:val="24"/>
        </w:rPr>
        <w:t>владеет основными знаниями о своем организме</w:t>
      </w:r>
      <w:r>
        <w:rPr>
          <w:rFonts w:ascii="Times New Roman" w:hAnsi="Times New Roman"/>
          <w:sz w:val="24"/>
          <w:szCs w:val="24"/>
        </w:rPr>
        <w:t xml:space="preserve"> имеет</w:t>
      </w:r>
      <w:proofErr w:type="gramEnd"/>
      <w:r>
        <w:rPr>
          <w:rFonts w:ascii="Times New Roman" w:hAnsi="Times New Roman"/>
          <w:sz w:val="24"/>
          <w:szCs w:val="24"/>
        </w:rPr>
        <w:t xml:space="preserve"> понятие о сохранении здоровья;</w:t>
      </w:r>
    </w:p>
    <w:p w:rsidR="00757111" w:rsidRDefault="00757111" w:rsidP="00B646B5">
      <w:pPr>
        <w:pStyle w:val="a3"/>
        <w:numPr>
          <w:ilvl w:val="0"/>
          <w:numId w:val="53"/>
        </w:numPr>
        <w:spacing w:after="0"/>
        <w:ind w:left="567" w:hanging="567"/>
        <w:contextualSpacing/>
        <w:jc w:val="both"/>
        <w:outlineLvl w:val="0"/>
        <w:rPr>
          <w:rFonts w:ascii="Times New Roman" w:hAnsi="Times New Roman"/>
          <w:sz w:val="24"/>
          <w:szCs w:val="24"/>
        </w:rPr>
      </w:pPr>
      <w:r>
        <w:rPr>
          <w:rFonts w:ascii="Times New Roman" w:hAnsi="Times New Roman"/>
          <w:sz w:val="24"/>
          <w:szCs w:val="24"/>
        </w:rPr>
        <w:t>Выработаны умения: вести себя дома так, чтобы возможности возникновения опасных ситуаций были минимальные; умеет находить правильный выход из опасных ситуаций.</w:t>
      </w:r>
    </w:p>
    <w:p w:rsidR="00757111" w:rsidRDefault="00757111" w:rsidP="00D75F41">
      <w:pPr>
        <w:pStyle w:val="a3"/>
        <w:spacing w:after="0"/>
        <w:ind w:left="426" w:hanging="284"/>
        <w:jc w:val="both"/>
        <w:outlineLvl w:val="0"/>
        <w:rPr>
          <w:rFonts w:ascii="Times New Roman" w:hAnsi="Times New Roman"/>
          <w:sz w:val="24"/>
          <w:szCs w:val="24"/>
        </w:rPr>
      </w:pPr>
    </w:p>
    <w:p w:rsidR="0093041D" w:rsidRDefault="0093041D" w:rsidP="00D75F41">
      <w:pPr>
        <w:pStyle w:val="a3"/>
        <w:spacing w:after="0"/>
        <w:ind w:left="426" w:hanging="284"/>
        <w:jc w:val="both"/>
        <w:outlineLvl w:val="0"/>
        <w:rPr>
          <w:rFonts w:ascii="Times New Roman" w:hAnsi="Times New Roman"/>
          <w:sz w:val="24"/>
          <w:szCs w:val="24"/>
        </w:rPr>
      </w:pPr>
    </w:p>
    <w:p w:rsidR="0093041D" w:rsidRPr="00F133E6" w:rsidRDefault="0093041D" w:rsidP="00D75F41">
      <w:pPr>
        <w:pStyle w:val="a3"/>
        <w:spacing w:after="0"/>
        <w:ind w:left="426" w:hanging="284"/>
        <w:jc w:val="both"/>
        <w:outlineLvl w:val="0"/>
        <w:rPr>
          <w:rFonts w:ascii="Times New Roman" w:hAnsi="Times New Roman"/>
          <w:sz w:val="24"/>
          <w:szCs w:val="24"/>
        </w:rPr>
      </w:pPr>
    </w:p>
    <w:p w:rsidR="00757111" w:rsidRDefault="00757111" w:rsidP="00D61AAF">
      <w:pPr>
        <w:spacing w:after="0"/>
        <w:ind w:left="426" w:hanging="284"/>
        <w:jc w:val="center"/>
        <w:outlineLvl w:val="0"/>
        <w:rPr>
          <w:rFonts w:ascii="Times New Roman" w:hAnsi="Times New Roman"/>
          <w:sz w:val="24"/>
          <w:szCs w:val="24"/>
          <w:u w:val="single"/>
        </w:rPr>
      </w:pPr>
      <w:r w:rsidRPr="00D61AAF">
        <w:rPr>
          <w:rFonts w:ascii="Times New Roman" w:hAnsi="Times New Roman"/>
          <w:sz w:val="24"/>
          <w:szCs w:val="24"/>
          <w:u w:val="single"/>
        </w:rPr>
        <w:lastRenderedPageBreak/>
        <w:t>Формирование основ безопасного поведения в быту, социуме, природе</w:t>
      </w:r>
    </w:p>
    <w:p w:rsidR="00D61AAF" w:rsidRPr="00D61AAF" w:rsidRDefault="00D61AAF" w:rsidP="00D61AAF">
      <w:pPr>
        <w:spacing w:after="0"/>
        <w:ind w:left="426" w:hanging="284"/>
        <w:jc w:val="center"/>
        <w:outlineLvl w:val="0"/>
        <w:rPr>
          <w:rFonts w:ascii="Times New Roman" w:hAnsi="Times New Roman"/>
          <w:sz w:val="24"/>
          <w:szCs w:val="24"/>
          <w:u w:val="single"/>
        </w:rPr>
      </w:pPr>
    </w:p>
    <w:p w:rsidR="00757111" w:rsidRDefault="00757111" w:rsidP="00D75F41">
      <w:pPr>
        <w:spacing w:after="0"/>
        <w:ind w:right="141"/>
        <w:jc w:val="both"/>
        <w:rPr>
          <w:rFonts w:ascii="Times New Roman" w:hAnsi="Times New Roman"/>
          <w:sz w:val="24"/>
          <w:szCs w:val="24"/>
        </w:rPr>
      </w:pPr>
      <w:r w:rsidRPr="00E36C94">
        <w:rPr>
          <w:rFonts w:ascii="Times New Roman" w:hAnsi="Times New Roman"/>
          <w:sz w:val="24"/>
          <w:szCs w:val="24"/>
        </w:rPr>
        <w:t>Тимофеева  Л.Л. «Формирование культуры безопасности детей  от 3 до 8 лет»</w:t>
      </w:r>
      <w:r>
        <w:rPr>
          <w:rFonts w:ascii="Times New Roman" w:hAnsi="Times New Roman"/>
          <w:sz w:val="24"/>
          <w:szCs w:val="24"/>
        </w:rPr>
        <w:t xml:space="preserve">  </w:t>
      </w:r>
      <w:r w:rsidRPr="00E36C94">
        <w:rPr>
          <w:rFonts w:ascii="Times New Roman" w:hAnsi="Times New Roman"/>
          <w:sz w:val="24"/>
          <w:szCs w:val="24"/>
        </w:rPr>
        <w:t>Планирование образовательной деятельности в подготовительной к школе группе: метод</w:t>
      </w:r>
      <w:proofErr w:type="gramStart"/>
      <w:r w:rsidRPr="00E36C94">
        <w:rPr>
          <w:rFonts w:ascii="Times New Roman" w:hAnsi="Times New Roman"/>
          <w:sz w:val="24"/>
          <w:szCs w:val="24"/>
        </w:rPr>
        <w:t>.</w:t>
      </w:r>
      <w:proofErr w:type="gramEnd"/>
      <w:r w:rsidRPr="00E36C94">
        <w:rPr>
          <w:rFonts w:ascii="Times New Roman" w:hAnsi="Times New Roman"/>
          <w:sz w:val="24"/>
          <w:szCs w:val="24"/>
        </w:rPr>
        <w:t xml:space="preserve"> </w:t>
      </w:r>
      <w:proofErr w:type="gramStart"/>
      <w:r w:rsidRPr="00E36C94">
        <w:rPr>
          <w:rFonts w:ascii="Times New Roman" w:hAnsi="Times New Roman"/>
          <w:sz w:val="24"/>
          <w:szCs w:val="24"/>
        </w:rPr>
        <w:t>п</w:t>
      </w:r>
      <w:proofErr w:type="gramEnd"/>
      <w:r w:rsidRPr="00E36C94">
        <w:rPr>
          <w:rFonts w:ascii="Times New Roman" w:hAnsi="Times New Roman"/>
          <w:sz w:val="24"/>
          <w:szCs w:val="24"/>
        </w:rPr>
        <w:t>особие. – СПб</w:t>
      </w:r>
      <w:proofErr w:type="gramStart"/>
      <w:r w:rsidRPr="00E36C94">
        <w:rPr>
          <w:rFonts w:ascii="Times New Roman" w:hAnsi="Times New Roman"/>
          <w:sz w:val="24"/>
          <w:szCs w:val="24"/>
        </w:rPr>
        <w:t xml:space="preserve">.: </w:t>
      </w:r>
      <w:proofErr w:type="gramEnd"/>
      <w:r w:rsidRPr="00E36C94">
        <w:rPr>
          <w:rFonts w:ascii="Times New Roman" w:hAnsi="Times New Roman"/>
          <w:sz w:val="24"/>
          <w:szCs w:val="24"/>
        </w:rPr>
        <w:t>ООО «ИЗДАТЕЛЬ</w:t>
      </w:r>
      <w:r>
        <w:rPr>
          <w:rFonts w:ascii="Times New Roman" w:hAnsi="Times New Roman"/>
          <w:sz w:val="24"/>
          <w:szCs w:val="24"/>
        </w:rPr>
        <w:t>СТВО «ДЕТСТВО-ПРЕСС», 2015</w:t>
      </w:r>
    </w:p>
    <w:p w:rsidR="00D61AAF" w:rsidRPr="00E36C94" w:rsidRDefault="00D61AAF" w:rsidP="00D75F41">
      <w:pPr>
        <w:spacing w:after="0"/>
        <w:ind w:right="141"/>
        <w:jc w:val="both"/>
        <w:rPr>
          <w:rFonts w:ascii="Times New Roman" w:hAnsi="Times New Roman"/>
          <w:sz w:val="24"/>
          <w:szCs w:val="24"/>
        </w:rPr>
      </w:pPr>
    </w:p>
    <w:p w:rsidR="00757111" w:rsidRPr="00FA55F6" w:rsidRDefault="00757111" w:rsidP="00B646B5">
      <w:pPr>
        <w:pStyle w:val="a3"/>
        <w:numPr>
          <w:ilvl w:val="0"/>
          <w:numId w:val="54"/>
        </w:numPr>
        <w:tabs>
          <w:tab w:val="left" w:pos="709"/>
        </w:tabs>
        <w:spacing w:after="0"/>
        <w:ind w:left="567" w:hanging="567"/>
        <w:contextualSpacing/>
        <w:jc w:val="both"/>
        <w:outlineLvl w:val="0"/>
        <w:rPr>
          <w:rFonts w:ascii="Times New Roman" w:hAnsi="Times New Roman"/>
          <w:sz w:val="24"/>
          <w:szCs w:val="24"/>
        </w:rPr>
      </w:pPr>
      <w:r w:rsidRPr="00FA55F6">
        <w:rPr>
          <w:rFonts w:ascii="Times New Roman" w:hAnsi="Times New Roman"/>
          <w:sz w:val="24"/>
          <w:szCs w:val="24"/>
        </w:rPr>
        <w:t>Воспитанник владеет основными культурными способами безопасного осуществления различных видов деятельности; способен выбирать себе род занятий с учётом соблюдения норм безопасного поведения.</w:t>
      </w:r>
    </w:p>
    <w:p w:rsidR="00757111" w:rsidRDefault="00757111" w:rsidP="00B646B5">
      <w:pPr>
        <w:pStyle w:val="a3"/>
        <w:widowControl w:val="0"/>
        <w:numPr>
          <w:ilvl w:val="0"/>
          <w:numId w:val="49"/>
        </w:numPr>
        <w:autoSpaceDE w:val="0"/>
        <w:autoSpaceDN w:val="0"/>
        <w:adjustRightInd w:val="0"/>
        <w:spacing w:after="0"/>
        <w:ind w:left="567" w:hanging="567"/>
        <w:contextualSpacing/>
        <w:jc w:val="both"/>
        <w:rPr>
          <w:rFonts w:ascii="Times New Roman" w:hAnsi="Times New Roman"/>
          <w:sz w:val="24"/>
          <w:szCs w:val="24"/>
        </w:rPr>
      </w:pPr>
      <w:r w:rsidRPr="00B8598E">
        <w:rPr>
          <w:rFonts w:ascii="Times New Roman" w:hAnsi="Times New Roman"/>
          <w:sz w:val="24"/>
          <w:szCs w:val="24"/>
        </w:rPr>
        <w:t xml:space="preserve">Воспитанник </w:t>
      </w:r>
      <w:r>
        <w:rPr>
          <w:rFonts w:ascii="Times New Roman" w:hAnsi="Times New Roman"/>
          <w:sz w:val="24"/>
          <w:szCs w:val="24"/>
        </w:rPr>
        <w:t>откликается на эмоции близких людей, сопереживает им, а также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Усваивает представления об источниках опасности, о негативном и позитивном поведении в опасных ситуациях в образной, чувственной форме.</w:t>
      </w:r>
    </w:p>
    <w:p w:rsidR="00757111" w:rsidRDefault="00757111" w:rsidP="00B646B5">
      <w:pPr>
        <w:pStyle w:val="a3"/>
        <w:widowControl w:val="0"/>
        <w:numPr>
          <w:ilvl w:val="0"/>
          <w:numId w:val="49"/>
        </w:numPr>
        <w:autoSpaceDE w:val="0"/>
        <w:autoSpaceDN w:val="0"/>
        <w:adjustRightInd w:val="0"/>
        <w:spacing w:after="0"/>
        <w:ind w:left="567" w:hanging="567"/>
        <w:contextualSpacing/>
        <w:jc w:val="both"/>
        <w:rPr>
          <w:rFonts w:ascii="Times New Roman" w:hAnsi="Times New Roman"/>
          <w:sz w:val="24"/>
          <w:szCs w:val="24"/>
        </w:rPr>
      </w:pPr>
      <w:r w:rsidRPr="00B8598E">
        <w:rPr>
          <w:rFonts w:ascii="Times New Roman" w:hAnsi="Times New Roman"/>
          <w:sz w:val="24"/>
          <w:szCs w:val="24"/>
        </w:rPr>
        <w:t>Воспитанник</w:t>
      </w:r>
      <w:r>
        <w:rPr>
          <w:rFonts w:ascii="Times New Roman" w:hAnsi="Times New Roman"/>
          <w:sz w:val="24"/>
          <w:szCs w:val="24"/>
        </w:rPr>
        <w:t xml:space="preserve"> способен планировать свои действия, направленные на достижение конкретной цели, выход из проблемной ситуации. Соблюдает правила поведения, правила личной безопасности, нормы поведения, безопасного для окружающих людей и природы</w:t>
      </w:r>
      <w:proofErr w:type="gramStart"/>
      <w:r>
        <w:rPr>
          <w:rFonts w:ascii="Times New Roman" w:hAnsi="Times New Roman"/>
          <w:sz w:val="24"/>
          <w:szCs w:val="24"/>
        </w:rPr>
        <w:t xml:space="preserve">.. </w:t>
      </w:r>
      <w:proofErr w:type="gramEnd"/>
      <w:r>
        <w:rPr>
          <w:rFonts w:ascii="Times New Roman" w:hAnsi="Times New Roman"/>
          <w:sz w:val="24"/>
          <w:szCs w:val="24"/>
        </w:rPr>
        <w:t>проявляет осторожность и предусмотрительность в потенциально опасных ситуациях.</w:t>
      </w:r>
    </w:p>
    <w:p w:rsidR="00757111" w:rsidRPr="00482027" w:rsidRDefault="00757111" w:rsidP="00B646B5">
      <w:pPr>
        <w:pStyle w:val="a3"/>
        <w:widowControl w:val="0"/>
        <w:numPr>
          <w:ilvl w:val="0"/>
          <w:numId w:val="49"/>
        </w:numPr>
        <w:autoSpaceDE w:val="0"/>
        <w:autoSpaceDN w:val="0"/>
        <w:adjustRightInd w:val="0"/>
        <w:spacing w:after="0"/>
        <w:ind w:left="567" w:hanging="567"/>
        <w:contextualSpacing/>
        <w:jc w:val="both"/>
        <w:rPr>
          <w:rFonts w:ascii="Times New Roman" w:hAnsi="Times New Roman"/>
          <w:sz w:val="24"/>
          <w:szCs w:val="24"/>
        </w:rPr>
      </w:pPr>
      <w:r w:rsidRPr="00482027">
        <w:rPr>
          <w:rFonts w:ascii="Times New Roman" w:hAnsi="Times New Roman"/>
          <w:sz w:val="24"/>
          <w:szCs w:val="24"/>
        </w:rPr>
        <w:t>Имеет представление о своем статусе, семейных взаимоотношениях,</w:t>
      </w:r>
      <w:r>
        <w:rPr>
          <w:rFonts w:ascii="Times New Roman" w:hAnsi="Times New Roman"/>
          <w:sz w:val="24"/>
          <w:szCs w:val="24"/>
        </w:rPr>
        <w:t xml:space="preserve"> </w:t>
      </w:r>
      <w:r w:rsidRPr="00482027">
        <w:rPr>
          <w:rFonts w:ascii="Times New Roman" w:hAnsi="Times New Roman"/>
          <w:sz w:val="24"/>
          <w:szCs w:val="24"/>
        </w:rPr>
        <w:t>некоторых источниках опасности,  видах опасных ситуаций, причинах их возникновения в быту, социуме, природе, современной информационной среде; владеет базовыми способами безопасного поведения в различных ситуациях.</w:t>
      </w:r>
      <w:r>
        <w:rPr>
          <w:rFonts w:ascii="Times New Roman" w:hAnsi="Times New Roman"/>
          <w:sz w:val="24"/>
          <w:szCs w:val="24"/>
        </w:rPr>
        <w:t xml:space="preserve"> Обладает определенным уровнем правовой подготовки: имеет представления о своих правах и обязанностях как члена семьи, детского коллектива, социума.</w:t>
      </w:r>
    </w:p>
    <w:p w:rsidR="00757111" w:rsidRPr="00B8598E" w:rsidRDefault="00757111" w:rsidP="00B646B5">
      <w:pPr>
        <w:pStyle w:val="a3"/>
        <w:widowControl w:val="0"/>
        <w:numPr>
          <w:ilvl w:val="0"/>
          <w:numId w:val="49"/>
        </w:numPr>
        <w:autoSpaceDE w:val="0"/>
        <w:autoSpaceDN w:val="0"/>
        <w:adjustRightInd w:val="0"/>
        <w:spacing w:after="0"/>
        <w:ind w:left="567" w:hanging="567"/>
        <w:contextualSpacing/>
        <w:jc w:val="both"/>
        <w:rPr>
          <w:rFonts w:ascii="Times New Roman" w:hAnsi="Times New Roman"/>
          <w:sz w:val="24"/>
          <w:szCs w:val="24"/>
        </w:rPr>
      </w:pPr>
      <w:r w:rsidRPr="00B8598E">
        <w:rPr>
          <w:rFonts w:ascii="Times New Roman" w:hAnsi="Times New Roman"/>
          <w:sz w:val="24"/>
          <w:szCs w:val="24"/>
        </w:rPr>
        <w:t xml:space="preserve">Воспитанник </w:t>
      </w:r>
      <w:r>
        <w:rPr>
          <w:rFonts w:ascii="Times New Roman" w:hAnsi="Times New Roman"/>
          <w:sz w:val="24"/>
          <w:szCs w:val="24"/>
        </w:rPr>
        <w:t>способен действовать по инструкции. И</w:t>
      </w:r>
      <w:r w:rsidRPr="00B8598E">
        <w:rPr>
          <w:rFonts w:ascii="Times New Roman" w:hAnsi="Times New Roman"/>
          <w:sz w:val="24"/>
          <w:szCs w:val="24"/>
        </w:rPr>
        <w:t>меет развитую мотивацию</w:t>
      </w:r>
      <w:r>
        <w:rPr>
          <w:rFonts w:ascii="Times New Roman" w:hAnsi="Times New Roman"/>
          <w:sz w:val="24"/>
          <w:szCs w:val="24"/>
        </w:rPr>
        <w:t xml:space="preserve"> познавательной деятельности, позитивную мотивацию к безопасной деятельности. </w:t>
      </w:r>
      <w:proofErr w:type="gramStart"/>
      <w:r>
        <w:rPr>
          <w:rFonts w:ascii="Times New Roman" w:hAnsi="Times New Roman"/>
          <w:sz w:val="24"/>
          <w:szCs w:val="24"/>
        </w:rPr>
        <w:t>С</w:t>
      </w:r>
      <w:r w:rsidRPr="00B8598E">
        <w:rPr>
          <w:rFonts w:ascii="Times New Roman" w:hAnsi="Times New Roman"/>
          <w:sz w:val="24"/>
          <w:szCs w:val="24"/>
        </w:rPr>
        <w:t>пособен</w:t>
      </w:r>
      <w:proofErr w:type="gramEnd"/>
      <w:r w:rsidRPr="00B8598E">
        <w:rPr>
          <w:rFonts w:ascii="Times New Roman" w:hAnsi="Times New Roman"/>
          <w:sz w:val="24"/>
          <w:szCs w:val="24"/>
        </w:rPr>
        <w:t xml:space="preserve"> осуществлять </w:t>
      </w:r>
      <w:proofErr w:type="spellStart"/>
      <w:r w:rsidRPr="00B8598E">
        <w:rPr>
          <w:rFonts w:ascii="Times New Roman" w:hAnsi="Times New Roman"/>
          <w:sz w:val="24"/>
          <w:szCs w:val="24"/>
        </w:rPr>
        <w:t>саморегуляцию</w:t>
      </w:r>
      <w:proofErr w:type="spellEnd"/>
      <w:r w:rsidRPr="00B8598E">
        <w:rPr>
          <w:rFonts w:ascii="Times New Roman" w:hAnsi="Times New Roman"/>
          <w:sz w:val="24"/>
          <w:szCs w:val="24"/>
        </w:rPr>
        <w:t>, оценивать свою деятельность с точки зрения ее безопасности для себя и окружающих.</w:t>
      </w:r>
    </w:p>
    <w:p w:rsidR="00757111" w:rsidRPr="00B8598E" w:rsidRDefault="00757111" w:rsidP="00B646B5">
      <w:pPr>
        <w:pStyle w:val="a3"/>
        <w:widowControl w:val="0"/>
        <w:numPr>
          <w:ilvl w:val="0"/>
          <w:numId w:val="49"/>
        </w:numPr>
        <w:autoSpaceDE w:val="0"/>
        <w:autoSpaceDN w:val="0"/>
        <w:adjustRightInd w:val="0"/>
        <w:spacing w:after="0"/>
        <w:ind w:left="567" w:hanging="567"/>
        <w:contextualSpacing/>
        <w:jc w:val="both"/>
        <w:rPr>
          <w:rFonts w:ascii="Times New Roman" w:hAnsi="Times New Roman"/>
          <w:sz w:val="24"/>
          <w:szCs w:val="24"/>
        </w:rPr>
      </w:pPr>
      <w:r w:rsidRPr="00B8598E">
        <w:rPr>
          <w:rFonts w:ascii="Times New Roman" w:hAnsi="Times New Roman"/>
          <w:sz w:val="24"/>
          <w:szCs w:val="24"/>
        </w:rPr>
        <w:t>Воспитанник  обладает развитым воображением, может представить варианты развития потенциально опасной ситуации, описать возможные последствия, различает игровую (виртуальную) и реальную ситуации.</w:t>
      </w:r>
    </w:p>
    <w:p w:rsidR="00757111" w:rsidRPr="00482027" w:rsidRDefault="00757111" w:rsidP="00B646B5">
      <w:pPr>
        <w:pStyle w:val="a3"/>
        <w:widowControl w:val="0"/>
        <w:numPr>
          <w:ilvl w:val="0"/>
          <w:numId w:val="49"/>
        </w:numPr>
        <w:autoSpaceDE w:val="0"/>
        <w:autoSpaceDN w:val="0"/>
        <w:adjustRightInd w:val="0"/>
        <w:spacing w:after="0"/>
        <w:ind w:left="567" w:hanging="567"/>
        <w:contextualSpacing/>
        <w:jc w:val="both"/>
        <w:rPr>
          <w:rFonts w:ascii="Times New Roman" w:hAnsi="Times New Roman"/>
          <w:sz w:val="24"/>
          <w:szCs w:val="24"/>
        </w:rPr>
      </w:pPr>
      <w:r w:rsidRPr="00482027">
        <w:rPr>
          <w:rFonts w:ascii="Times New Roman" w:hAnsi="Times New Roman"/>
          <w:sz w:val="24"/>
          <w:szCs w:val="24"/>
        </w:rPr>
        <w:t>У воспитанника  сформированы основные физические качества, двигательные умения, определяющие возможность выхода из опасных ситуаций.</w:t>
      </w:r>
    </w:p>
    <w:p w:rsidR="00757111" w:rsidRPr="00482027" w:rsidRDefault="00757111" w:rsidP="00B646B5">
      <w:pPr>
        <w:pStyle w:val="a3"/>
        <w:widowControl w:val="0"/>
        <w:numPr>
          <w:ilvl w:val="0"/>
          <w:numId w:val="49"/>
        </w:numPr>
        <w:autoSpaceDE w:val="0"/>
        <w:autoSpaceDN w:val="0"/>
        <w:adjustRightInd w:val="0"/>
        <w:spacing w:after="0"/>
        <w:ind w:left="567" w:hanging="567"/>
        <w:contextualSpacing/>
        <w:jc w:val="both"/>
        <w:rPr>
          <w:rFonts w:ascii="Times New Roman" w:hAnsi="Times New Roman"/>
          <w:sz w:val="24"/>
          <w:szCs w:val="24"/>
        </w:rPr>
      </w:pPr>
      <w:r w:rsidRPr="00482027">
        <w:rPr>
          <w:rFonts w:ascii="Times New Roman" w:hAnsi="Times New Roman"/>
          <w:sz w:val="24"/>
          <w:szCs w:val="24"/>
        </w:rPr>
        <w:t>Воспитанник способен к волевым усилиям, действия преимущественно определяются не сиюминутными желаниями и потребностями, а требованиями со стороны взрослых и первичными ценностными представлениями, элементарными общепринятыми нормами, правилами  безопасного поведения.</w:t>
      </w:r>
    </w:p>
    <w:p w:rsidR="00757111" w:rsidRPr="00482027" w:rsidRDefault="00757111" w:rsidP="00B646B5">
      <w:pPr>
        <w:pStyle w:val="a3"/>
        <w:widowControl w:val="0"/>
        <w:numPr>
          <w:ilvl w:val="0"/>
          <w:numId w:val="49"/>
        </w:numPr>
        <w:autoSpaceDE w:val="0"/>
        <w:autoSpaceDN w:val="0"/>
        <w:adjustRightInd w:val="0"/>
        <w:spacing w:after="0"/>
        <w:ind w:left="567" w:hanging="567"/>
        <w:contextualSpacing/>
        <w:jc w:val="both"/>
        <w:rPr>
          <w:rFonts w:ascii="Times New Roman" w:hAnsi="Times New Roman"/>
          <w:sz w:val="24"/>
          <w:szCs w:val="24"/>
        </w:rPr>
      </w:pPr>
      <w:r w:rsidRPr="00482027">
        <w:rPr>
          <w:rFonts w:ascii="Times New Roman" w:hAnsi="Times New Roman"/>
          <w:sz w:val="24"/>
          <w:szCs w:val="24"/>
        </w:rPr>
        <w:t>Воспитанник способен самостоятельно и безопасно действовать в повседневной жизни (в быту, в природе, на улице и т. д.), в различных  видах детской деятельности, в неординарных и опасных ситуациях.</w:t>
      </w:r>
    </w:p>
    <w:p w:rsidR="00757111" w:rsidRPr="00482027" w:rsidRDefault="00757111" w:rsidP="00B646B5">
      <w:pPr>
        <w:pStyle w:val="a3"/>
        <w:widowControl w:val="0"/>
        <w:numPr>
          <w:ilvl w:val="0"/>
          <w:numId w:val="49"/>
        </w:numPr>
        <w:autoSpaceDE w:val="0"/>
        <w:autoSpaceDN w:val="0"/>
        <w:adjustRightInd w:val="0"/>
        <w:spacing w:after="0"/>
        <w:ind w:left="567" w:hanging="567"/>
        <w:contextualSpacing/>
        <w:jc w:val="both"/>
        <w:rPr>
          <w:rFonts w:ascii="Times New Roman" w:hAnsi="Times New Roman"/>
          <w:sz w:val="24"/>
          <w:szCs w:val="24"/>
        </w:rPr>
      </w:pPr>
      <w:r w:rsidRPr="00482027">
        <w:rPr>
          <w:rFonts w:ascii="Times New Roman" w:hAnsi="Times New Roman"/>
          <w:sz w:val="24"/>
          <w:szCs w:val="24"/>
        </w:rPr>
        <w:t xml:space="preserve">Воспитанник адекватно использует вербальные и невербальные средства общения, владеет конструктивными способами взаимодействия с детьми и взрослыми, способен менять стиль общения в зависимости от ситуации, конструктивно </w:t>
      </w:r>
      <w:r w:rsidRPr="00482027">
        <w:rPr>
          <w:rFonts w:ascii="Times New Roman" w:hAnsi="Times New Roman"/>
          <w:sz w:val="24"/>
          <w:szCs w:val="24"/>
        </w:rPr>
        <w:lastRenderedPageBreak/>
        <w:t>разрешать конфликты, избегать их; выполняет: правила поведения при общении с незнакомыми людьми.</w:t>
      </w:r>
    </w:p>
    <w:p w:rsidR="00757111" w:rsidRPr="00B8598E" w:rsidRDefault="00757111" w:rsidP="00B646B5">
      <w:pPr>
        <w:pStyle w:val="a3"/>
        <w:widowControl w:val="0"/>
        <w:numPr>
          <w:ilvl w:val="0"/>
          <w:numId w:val="49"/>
        </w:numPr>
        <w:autoSpaceDE w:val="0"/>
        <w:autoSpaceDN w:val="0"/>
        <w:adjustRightInd w:val="0"/>
        <w:spacing w:after="0"/>
        <w:ind w:left="567" w:hanging="567"/>
        <w:contextualSpacing/>
        <w:jc w:val="both"/>
        <w:rPr>
          <w:rFonts w:ascii="Times New Roman" w:hAnsi="Times New Roman"/>
          <w:sz w:val="24"/>
          <w:szCs w:val="24"/>
        </w:rPr>
      </w:pPr>
      <w:r w:rsidRPr="00482027">
        <w:rPr>
          <w:rFonts w:ascii="Times New Roman" w:hAnsi="Times New Roman"/>
          <w:sz w:val="24"/>
          <w:szCs w:val="24"/>
        </w:rPr>
        <w:t>У</w:t>
      </w:r>
      <w:r w:rsidRPr="00483128">
        <w:rPr>
          <w:rFonts w:ascii="Times New Roman" w:hAnsi="Times New Roman"/>
          <w:color w:val="FF0000"/>
          <w:sz w:val="24"/>
          <w:szCs w:val="24"/>
        </w:rPr>
        <w:t xml:space="preserve"> </w:t>
      </w:r>
      <w:r w:rsidRPr="00B8598E">
        <w:rPr>
          <w:rFonts w:ascii="Times New Roman" w:hAnsi="Times New Roman"/>
          <w:sz w:val="24"/>
          <w:szCs w:val="24"/>
        </w:rPr>
        <w:t>воспитанника  сформированы умения и навыки, необходимые для безопасного осуществления различных видов детской деятельности, он владеет навыками безопасного поведения в различных ситуациях, элементарными способами оказания помощи и самопомощи.</w:t>
      </w:r>
    </w:p>
    <w:p w:rsidR="00757111" w:rsidRDefault="00757111" w:rsidP="00B646B5">
      <w:pPr>
        <w:pStyle w:val="a3"/>
        <w:widowControl w:val="0"/>
        <w:numPr>
          <w:ilvl w:val="0"/>
          <w:numId w:val="49"/>
        </w:numPr>
        <w:autoSpaceDE w:val="0"/>
        <w:autoSpaceDN w:val="0"/>
        <w:adjustRightInd w:val="0"/>
        <w:spacing w:after="0"/>
        <w:ind w:left="567" w:hanging="567"/>
        <w:contextualSpacing/>
        <w:jc w:val="both"/>
        <w:rPr>
          <w:rFonts w:ascii="Times New Roman" w:hAnsi="Times New Roman"/>
          <w:sz w:val="24"/>
          <w:szCs w:val="24"/>
        </w:rPr>
      </w:pPr>
      <w:r w:rsidRPr="00482027">
        <w:rPr>
          <w:rFonts w:ascii="Times New Roman" w:hAnsi="Times New Roman"/>
          <w:sz w:val="24"/>
          <w:szCs w:val="24"/>
        </w:rPr>
        <w:t>Восп</w:t>
      </w:r>
      <w:r w:rsidRPr="00B8598E">
        <w:rPr>
          <w:rFonts w:ascii="Times New Roman" w:hAnsi="Times New Roman"/>
          <w:sz w:val="24"/>
          <w:szCs w:val="24"/>
        </w:rPr>
        <w:t>итанник может самостоятельно применять усвоенные знания и способы деятельности для решения новых задач (проблем), может</w:t>
      </w:r>
      <w:r w:rsidRPr="00B8598E">
        <w:rPr>
          <w:rStyle w:val="FontStyle15"/>
          <w:sz w:val="24"/>
          <w:szCs w:val="24"/>
        </w:rPr>
        <w:t xml:space="preserve"> </w:t>
      </w:r>
      <w:r w:rsidRPr="00B8598E">
        <w:rPr>
          <w:rFonts w:ascii="Times New Roman" w:hAnsi="Times New Roman"/>
          <w:sz w:val="24"/>
          <w:szCs w:val="24"/>
        </w:rPr>
        <w:t>преобразовывать способы решения новых задач (проблем) в соответствии с особенностями ситуации (способен выявить источник опасности, определить категорию опасной ситуации, выбрать программу действий на основе освоенных ранее моделей поведения).</w:t>
      </w:r>
    </w:p>
    <w:p w:rsidR="00757111" w:rsidRPr="008372C1" w:rsidRDefault="00757111" w:rsidP="00D75F41">
      <w:pPr>
        <w:spacing w:after="0"/>
        <w:jc w:val="both"/>
        <w:rPr>
          <w:rFonts w:ascii="Times New Roman" w:hAnsi="Times New Roman" w:cs="Times New Roman"/>
          <w:bCs/>
          <w:iCs/>
          <w:sz w:val="24"/>
          <w:szCs w:val="24"/>
        </w:rPr>
      </w:pPr>
    </w:p>
    <w:p w:rsidR="00757111" w:rsidRDefault="00757111" w:rsidP="00D61AAF">
      <w:pPr>
        <w:spacing w:after="0"/>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Образовательная область «Познавательное развитие»</w:t>
      </w:r>
    </w:p>
    <w:p w:rsidR="00757111" w:rsidRDefault="00757111" w:rsidP="00D61AAF">
      <w:pPr>
        <w:spacing w:after="0"/>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(обязательная часть)</w:t>
      </w:r>
    </w:p>
    <w:p w:rsidR="00757111" w:rsidRPr="00E36C94" w:rsidRDefault="00757111" w:rsidP="00D61AAF">
      <w:pPr>
        <w:spacing w:after="0"/>
        <w:ind w:left="426" w:hanging="284"/>
        <w:jc w:val="center"/>
        <w:rPr>
          <w:rFonts w:ascii="Times New Roman" w:hAnsi="Times New Roman"/>
          <w:sz w:val="24"/>
          <w:szCs w:val="24"/>
          <w:u w:val="single"/>
        </w:rPr>
      </w:pPr>
      <w:r w:rsidRPr="00E36C94">
        <w:rPr>
          <w:rFonts w:ascii="Times New Roman" w:hAnsi="Times New Roman"/>
          <w:sz w:val="24"/>
          <w:szCs w:val="24"/>
          <w:u w:val="single"/>
        </w:rPr>
        <w:t>Развитие сенсорной культуры</w:t>
      </w:r>
    </w:p>
    <w:p w:rsidR="00757111" w:rsidRDefault="00757111" w:rsidP="00B646B5">
      <w:pPr>
        <w:pStyle w:val="a3"/>
        <w:numPr>
          <w:ilvl w:val="0"/>
          <w:numId w:val="56"/>
        </w:numPr>
        <w:spacing w:after="0"/>
        <w:ind w:left="567" w:hanging="567"/>
        <w:contextualSpacing/>
        <w:jc w:val="both"/>
        <w:outlineLvl w:val="0"/>
        <w:rPr>
          <w:rFonts w:ascii="Times New Roman" w:hAnsi="Times New Roman"/>
          <w:sz w:val="24"/>
          <w:szCs w:val="24"/>
        </w:rPr>
      </w:pPr>
      <w:r w:rsidRPr="000A692E">
        <w:rPr>
          <w:rFonts w:ascii="Times New Roman" w:hAnsi="Times New Roman"/>
          <w:sz w:val="24"/>
          <w:szCs w:val="24"/>
        </w:rPr>
        <w:t xml:space="preserve">Проявляет  интерес  к  предметам окружающего  мира,  символам,  знакам, моделям  пытается  устанавливать различные  взаимосвязи;  </w:t>
      </w:r>
    </w:p>
    <w:p w:rsidR="00757111" w:rsidRPr="00206490" w:rsidRDefault="00757111" w:rsidP="00B646B5">
      <w:pPr>
        <w:pStyle w:val="a3"/>
        <w:numPr>
          <w:ilvl w:val="0"/>
          <w:numId w:val="56"/>
        </w:numPr>
        <w:spacing w:after="0"/>
        <w:ind w:left="567" w:hanging="567"/>
        <w:contextualSpacing/>
        <w:jc w:val="both"/>
        <w:outlineLvl w:val="0"/>
        <w:rPr>
          <w:rFonts w:ascii="Times New Roman" w:hAnsi="Times New Roman"/>
          <w:sz w:val="24"/>
          <w:szCs w:val="24"/>
        </w:rPr>
      </w:pPr>
      <w:proofErr w:type="gramStart"/>
      <w:r>
        <w:rPr>
          <w:rFonts w:ascii="Times New Roman" w:hAnsi="Times New Roman"/>
          <w:sz w:val="24"/>
          <w:szCs w:val="24"/>
        </w:rPr>
        <w:t>В</w:t>
      </w:r>
      <w:r w:rsidRPr="000A692E">
        <w:rPr>
          <w:rFonts w:ascii="Times New Roman" w:hAnsi="Times New Roman"/>
          <w:sz w:val="24"/>
          <w:szCs w:val="24"/>
        </w:rPr>
        <w:t>ладеет системой  эталонов, осуществляет сенсорный  анализ,  выделяя  в  сходных предметах  отличие,  в  разных  –</w:t>
      </w:r>
      <w:r>
        <w:rPr>
          <w:rFonts w:ascii="Times New Roman" w:hAnsi="Times New Roman"/>
          <w:sz w:val="24"/>
          <w:szCs w:val="24"/>
        </w:rPr>
        <w:t xml:space="preserve"> </w:t>
      </w:r>
      <w:r w:rsidRPr="000A692E">
        <w:rPr>
          <w:rFonts w:ascii="Times New Roman" w:hAnsi="Times New Roman"/>
          <w:sz w:val="24"/>
          <w:szCs w:val="24"/>
        </w:rPr>
        <w:t>сходство.</w:t>
      </w:r>
      <w:proofErr w:type="gramEnd"/>
    </w:p>
    <w:p w:rsidR="00757111" w:rsidRPr="00E36C94" w:rsidRDefault="00757111" w:rsidP="00D61AAF">
      <w:pPr>
        <w:spacing w:after="0"/>
        <w:ind w:left="426" w:hanging="284"/>
        <w:jc w:val="center"/>
        <w:rPr>
          <w:rFonts w:ascii="Times New Roman" w:hAnsi="Times New Roman"/>
          <w:sz w:val="24"/>
          <w:szCs w:val="24"/>
          <w:u w:val="single"/>
        </w:rPr>
      </w:pPr>
      <w:r w:rsidRPr="00E36C94">
        <w:rPr>
          <w:rFonts w:ascii="Times New Roman" w:hAnsi="Times New Roman"/>
          <w:sz w:val="24"/>
          <w:szCs w:val="24"/>
          <w:u w:val="single"/>
        </w:rPr>
        <w:t>Формирование первичных представлений о себе, других людях</w:t>
      </w:r>
    </w:p>
    <w:p w:rsidR="00757111" w:rsidRDefault="00757111" w:rsidP="00B646B5">
      <w:pPr>
        <w:pStyle w:val="a3"/>
        <w:numPr>
          <w:ilvl w:val="0"/>
          <w:numId w:val="56"/>
        </w:numPr>
        <w:spacing w:after="0"/>
        <w:ind w:left="567" w:hanging="567"/>
        <w:contextualSpacing/>
        <w:jc w:val="both"/>
        <w:outlineLvl w:val="0"/>
        <w:rPr>
          <w:rFonts w:ascii="Times New Roman" w:hAnsi="Times New Roman"/>
          <w:sz w:val="24"/>
          <w:szCs w:val="24"/>
        </w:rPr>
      </w:pPr>
      <w:r w:rsidRPr="000A692E">
        <w:rPr>
          <w:rFonts w:ascii="Times New Roman" w:hAnsi="Times New Roman"/>
          <w:sz w:val="24"/>
          <w:szCs w:val="24"/>
        </w:rPr>
        <w:t xml:space="preserve">Проявляет  познавательный  интерес  к своей  семье,  социальным  явлениям,  к жизни  людей  в  родной  стране.  </w:t>
      </w:r>
    </w:p>
    <w:p w:rsidR="00757111" w:rsidRDefault="00757111" w:rsidP="00B646B5">
      <w:pPr>
        <w:pStyle w:val="a3"/>
        <w:numPr>
          <w:ilvl w:val="0"/>
          <w:numId w:val="56"/>
        </w:numPr>
        <w:spacing w:after="0"/>
        <w:ind w:left="567" w:hanging="567"/>
        <w:contextualSpacing/>
        <w:jc w:val="both"/>
        <w:outlineLvl w:val="0"/>
        <w:rPr>
          <w:rFonts w:ascii="Times New Roman" w:hAnsi="Times New Roman"/>
          <w:sz w:val="24"/>
          <w:szCs w:val="24"/>
        </w:rPr>
      </w:pPr>
      <w:r w:rsidRPr="000A692E">
        <w:rPr>
          <w:rFonts w:ascii="Times New Roman" w:hAnsi="Times New Roman"/>
          <w:sz w:val="24"/>
          <w:szCs w:val="24"/>
        </w:rPr>
        <w:t>Задает вопросы о прошлом и настоящем жизни страны.</w:t>
      </w:r>
      <w:r w:rsidRPr="00691217">
        <w:rPr>
          <w:rFonts w:ascii="Times New Roman" w:hAnsi="Times New Roman"/>
          <w:sz w:val="24"/>
          <w:szCs w:val="24"/>
        </w:rPr>
        <w:t xml:space="preserve"> </w:t>
      </w:r>
    </w:p>
    <w:p w:rsidR="00757111" w:rsidRPr="000A692E" w:rsidRDefault="00757111" w:rsidP="00B646B5">
      <w:pPr>
        <w:pStyle w:val="a3"/>
        <w:numPr>
          <w:ilvl w:val="0"/>
          <w:numId w:val="56"/>
        </w:numPr>
        <w:spacing w:after="0"/>
        <w:ind w:left="567" w:hanging="567"/>
        <w:contextualSpacing/>
        <w:jc w:val="both"/>
        <w:outlineLvl w:val="0"/>
        <w:rPr>
          <w:rFonts w:ascii="Times New Roman" w:hAnsi="Times New Roman"/>
          <w:sz w:val="24"/>
          <w:szCs w:val="24"/>
        </w:rPr>
      </w:pPr>
      <w:r w:rsidRPr="000A692E">
        <w:rPr>
          <w:rFonts w:ascii="Times New Roman" w:hAnsi="Times New Roman"/>
          <w:sz w:val="24"/>
          <w:szCs w:val="24"/>
        </w:rPr>
        <w:t>Рассказывает  о  себе,  некоторых  чертах характера,  интересах,  увлечениях, личных  предпочтениях  и  планах  на будущее.</w:t>
      </w:r>
    </w:p>
    <w:p w:rsidR="00757111" w:rsidRDefault="00757111" w:rsidP="00D75F41">
      <w:pPr>
        <w:spacing w:after="0"/>
        <w:ind w:left="426" w:hanging="284"/>
        <w:jc w:val="both"/>
        <w:rPr>
          <w:rFonts w:ascii="Times New Roman" w:hAnsi="Times New Roman"/>
          <w:i/>
          <w:sz w:val="24"/>
          <w:szCs w:val="24"/>
        </w:rPr>
      </w:pPr>
    </w:p>
    <w:p w:rsidR="00757111" w:rsidRPr="00E36C94" w:rsidRDefault="00757111" w:rsidP="00D61AAF">
      <w:pPr>
        <w:spacing w:after="0"/>
        <w:ind w:left="426" w:hanging="284"/>
        <w:jc w:val="center"/>
        <w:rPr>
          <w:rFonts w:ascii="Times New Roman" w:hAnsi="Times New Roman"/>
          <w:sz w:val="24"/>
          <w:szCs w:val="24"/>
          <w:u w:val="single"/>
        </w:rPr>
      </w:pPr>
      <w:r w:rsidRPr="00E36C94">
        <w:rPr>
          <w:rFonts w:ascii="Times New Roman" w:hAnsi="Times New Roman"/>
          <w:sz w:val="24"/>
          <w:szCs w:val="24"/>
          <w:u w:val="single"/>
        </w:rPr>
        <w:t>Формирование первичных представлений о малой Родине и Отечестве, многообразии стран и народов мира.</w:t>
      </w:r>
    </w:p>
    <w:p w:rsidR="00757111" w:rsidRPr="000A692E" w:rsidRDefault="00757111" w:rsidP="00B646B5">
      <w:pPr>
        <w:pStyle w:val="a3"/>
        <w:numPr>
          <w:ilvl w:val="0"/>
          <w:numId w:val="56"/>
        </w:numPr>
        <w:spacing w:after="0"/>
        <w:ind w:left="567" w:hanging="567"/>
        <w:contextualSpacing/>
        <w:jc w:val="both"/>
        <w:outlineLvl w:val="0"/>
        <w:rPr>
          <w:rFonts w:ascii="Times New Roman" w:hAnsi="Times New Roman"/>
          <w:sz w:val="24"/>
          <w:szCs w:val="24"/>
        </w:rPr>
      </w:pPr>
      <w:r w:rsidRPr="000A692E">
        <w:rPr>
          <w:rFonts w:ascii="Times New Roman" w:hAnsi="Times New Roman"/>
          <w:sz w:val="24"/>
          <w:szCs w:val="24"/>
        </w:rPr>
        <w:t>Проявляет  интерес  к  социальным явлениям,  к  жизни  людей  в  разных странах и многообразию народов мира.</w:t>
      </w:r>
    </w:p>
    <w:p w:rsidR="00757111" w:rsidRDefault="00757111" w:rsidP="00B646B5">
      <w:pPr>
        <w:pStyle w:val="a3"/>
        <w:numPr>
          <w:ilvl w:val="0"/>
          <w:numId w:val="56"/>
        </w:numPr>
        <w:spacing w:after="0"/>
        <w:ind w:left="567" w:hanging="567"/>
        <w:contextualSpacing/>
        <w:jc w:val="both"/>
        <w:rPr>
          <w:rFonts w:ascii="Times New Roman" w:hAnsi="Times New Roman"/>
          <w:sz w:val="24"/>
          <w:szCs w:val="24"/>
        </w:rPr>
      </w:pPr>
      <w:r w:rsidRPr="000A692E">
        <w:rPr>
          <w:rFonts w:ascii="Times New Roman" w:hAnsi="Times New Roman"/>
          <w:sz w:val="24"/>
          <w:szCs w:val="24"/>
        </w:rPr>
        <w:t>Знает название своего города и страны, ее  государственные  символы,  имя действующего  президента  некоторые достопримечательности  города  и страны.</w:t>
      </w:r>
    </w:p>
    <w:p w:rsidR="00757111" w:rsidRDefault="00757111" w:rsidP="00B646B5">
      <w:pPr>
        <w:pStyle w:val="a3"/>
        <w:numPr>
          <w:ilvl w:val="0"/>
          <w:numId w:val="56"/>
        </w:numPr>
        <w:spacing w:after="0"/>
        <w:ind w:left="567" w:hanging="567"/>
        <w:contextualSpacing/>
        <w:jc w:val="both"/>
        <w:rPr>
          <w:rFonts w:ascii="Times New Roman" w:hAnsi="Times New Roman"/>
          <w:sz w:val="24"/>
          <w:szCs w:val="24"/>
        </w:rPr>
      </w:pPr>
      <w:r w:rsidRPr="00691217">
        <w:rPr>
          <w:rFonts w:ascii="Times New Roman" w:hAnsi="Times New Roman"/>
          <w:sz w:val="24"/>
          <w:szCs w:val="24"/>
        </w:rPr>
        <w:t>Имеет  некоторые  представления  о жизни  людей  в  прошлом  и  настоящем, об истории города, страны</w:t>
      </w:r>
      <w:r>
        <w:rPr>
          <w:rFonts w:ascii="Times New Roman" w:hAnsi="Times New Roman"/>
          <w:sz w:val="24"/>
          <w:szCs w:val="24"/>
        </w:rPr>
        <w:t>.</w:t>
      </w:r>
    </w:p>
    <w:p w:rsidR="00757111" w:rsidRPr="00691217" w:rsidRDefault="00757111" w:rsidP="00D75F41">
      <w:pPr>
        <w:pStyle w:val="a3"/>
        <w:spacing w:after="0"/>
        <w:ind w:left="426" w:hanging="284"/>
        <w:jc w:val="both"/>
        <w:rPr>
          <w:rFonts w:ascii="Times New Roman" w:hAnsi="Times New Roman"/>
          <w:sz w:val="24"/>
          <w:szCs w:val="24"/>
        </w:rPr>
      </w:pPr>
    </w:p>
    <w:p w:rsidR="00757111" w:rsidRPr="00E36C94" w:rsidRDefault="00757111" w:rsidP="00D61AAF">
      <w:pPr>
        <w:spacing w:after="0"/>
        <w:ind w:left="426" w:hanging="284"/>
        <w:jc w:val="center"/>
        <w:rPr>
          <w:rFonts w:ascii="Times New Roman" w:hAnsi="Times New Roman"/>
          <w:sz w:val="24"/>
          <w:szCs w:val="24"/>
          <w:u w:val="single"/>
        </w:rPr>
      </w:pPr>
      <w:r w:rsidRPr="00E36C94">
        <w:rPr>
          <w:rFonts w:ascii="Times New Roman" w:hAnsi="Times New Roman"/>
          <w:sz w:val="24"/>
          <w:szCs w:val="24"/>
          <w:u w:val="single"/>
        </w:rPr>
        <w:t>Ребенок открывает мир природы</w:t>
      </w:r>
    </w:p>
    <w:p w:rsidR="00757111" w:rsidRDefault="00757111" w:rsidP="00B646B5">
      <w:pPr>
        <w:pStyle w:val="a3"/>
        <w:numPr>
          <w:ilvl w:val="0"/>
          <w:numId w:val="56"/>
        </w:numPr>
        <w:spacing w:after="0"/>
        <w:ind w:left="567" w:hanging="567"/>
        <w:contextualSpacing/>
        <w:jc w:val="both"/>
        <w:outlineLvl w:val="0"/>
        <w:rPr>
          <w:rFonts w:ascii="Times New Roman" w:hAnsi="Times New Roman"/>
          <w:sz w:val="24"/>
          <w:szCs w:val="24"/>
        </w:rPr>
      </w:pPr>
      <w:r w:rsidRPr="000A692E">
        <w:rPr>
          <w:rFonts w:ascii="Times New Roman" w:hAnsi="Times New Roman"/>
          <w:sz w:val="24"/>
          <w:szCs w:val="24"/>
        </w:rPr>
        <w:t>Может  длительно  целенаправленно наблюдать  за  объектами,  выделять  их проявления, изменения во времени.</w:t>
      </w:r>
    </w:p>
    <w:p w:rsidR="00757111" w:rsidRDefault="00757111" w:rsidP="00B646B5">
      <w:pPr>
        <w:pStyle w:val="a3"/>
        <w:numPr>
          <w:ilvl w:val="0"/>
          <w:numId w:val="56"/>
        </w:numPr>
        <w:spacing w:after="0"/>
        <w:ind w:left="567" w:hanging="567"/>
        <w:contextualSpacing/>
        <w:jc w:val="both"/>
        <w:outlineLvl w:val="0"/>
        <w:rPr>
          <w:rFonts w:ascii="Times New Roman" w:hAnsi="Times New Roman"/>
          <w:sz w:val="24"/>
          <w:szCs w:val="24"/>
        </w:rPr>
      </w:pPr>
      <w:r w:rsidRPr="00691217">
        <w:rPr>
          <w:rFonts w:ascii="Times New Roman" w:hAnsi="Times New Roman"/>
          <w:sz w:val="24"/>
          <w:szCs w:val="24"/>
        </w:rPr>
        <w:t>Ребенок отличается  широтой  кругозора, интересно  и  с  увлечением  делится впечатлениями</w:t>
      </w:r>
      <w:r>
        <w:rPr>
          <w:rFonts w:ascii="Times New Roman" w:hAnsi="Times New Roman"/>
          <w:sz w:val="24"/>
          <w:szCs w:val="24"/>
        </w:rPr>
        <w:t>.</w:t>
      </w:r>
    </w:p>
    <w:p w:rsidR="00757111" w:rsidRPr="00691217" w:rsidRDefault="00757111" w:rsidP="00D75F41">
      <w:pPr>
        <w:pStyle w:val="a3"/>
        <w:spacing w:after="0"/>
        <w:ind w:left="426" w:hanging="284"/>
        <w:jc w:val="both"/>
        <w:outlineLvl w:val="0"/>
        <w:rPr>
          <w:rFonts w:ascii="Times New Roman" w:hAnsi="Times New Roman"/>
          <w:sz w:val="24"/>
          <w:szCs w:val="24"/>
        </w:rPr>
      </w:pPr>
    </w:p>
    <w:p w:rsidR="00757111" w:rsidRPr="00E36C94" w:rsidRDefault="00757111" w:rsidP="00D61AAF">
      <w:pPr>
        <w:spacing w:after="0"/>
        <w:ind w:left="426" w:hanging="284"/>
        <w:jc w:val="center"/>
        <w:rPr>
          <w:rFonts w:ascii="Times New Roman" w:hAnsi="Times New Roman"/>
          <w:sz w:val="24"/>
          <w:szCs w:val="24"/>
          <w:u w:val="single"/>
        </w:rPr>
      </w:pPr>
      <w:r w:rsidRPr="00E36C94">
        <w:rPr>
          <w:rFonts w:ascii="Times New Roman" w:hAnsi="Times New Roman"/>
          <w:sz w:val="24"/>
          <w:szCs w:val="24"/>
          <w:u w:val="single"/>
        </w:rPr>
        <w:t>Первые шаги в математику, исследуем и экспериментируем</w:t>
      </w:r>
    </w:p>
    <w:p w:rsidR="00757111" w:rsidRPr="00691217" w:rsidRDefault="00757111" w:rsidP="00B646B5">
      <w:pPr>
        <w:pStyle w:val="a3"/>
        <w:numPr>
          <w:ilvl w:val="0"/>
          <w:numId w:val="56"/>
        </w:numPr>
        <w:spacing w:after="0"/>
        <w:ind w:left="567" w:hanging="567"/>
        <w:contextualSpacing/>
        <w:jc w:val="both"/>
        <w:rPr>
          <w:rFonts w:ascii="Times New Roman" w:hAnsi="Times New Roman"/>
          <w:i/>
          <w:sz w:val="24"/>
          <w:szCs w:val="24"/>
        </w:rPr>
      </w:pPr>
      <w:r w:rsidRPr="00691217">
        <w:rPr>
          <w:rFonts w:ascii="Times New Roman" w:hAnsi="Times New Roman"/>
          <w:sz w:val="24"/>
          <w:szCs w:val="24"/>
        </w:rPr>
        <w:t>Организует  и  осуществляет познавательно - исследовательскую деятельность  в  соответствии  с собственными замыслами</w:t>
      </w:r>
      <w:r>
        <w:rPr>
          <w:rFonts w:ascii="Times New Roman" w:hAnsi="Times New Roman"/>
          <w:sz w:val="24"/>
          <w:szCs w:val="24"/>
        </w:rPr>
        <w:t>.</w:t>
      </w:r>
    </w:p>
    <w:p w:rsidR="00757111" w:rsidRDefault="00757111" w:rsidP="00D75F41">
      <w:pPr>
        <w:spacing w:after="0"/>
        <w:jc w:val="both"/>
        <w:outlineLvl w:val="0"/>
        <w:rPr>
          <w:rFonts w:ascii="Times New Roman" w:hAnsi="Times New Roman"/>
          <w:sz w:val="24"/>
          <w:szCs w:val="24"/>
        </w:rPr>
      </w:pPr>
    </w:p>
    <w:p w:rsidR="00757111" w:rsidRPr="00E36C94" w:rsidRDefault="00757111" w:rsidP="00D61AAF">
      <w:pPr>
        <w:pStyle w:val="a3"/>
        <w:widowControl w:val="0"/>
        <w:autoSpaceDE w:val="0"/>
        <w:autoSpaceDN w:val="0"/>
        <w:adjustRightInd w:val="0"/>
        <w:spacing w:after="0"/>
        <w:ind w:left="578"/>
        <w:jc w:val="center"/>
        <w:rPr>
          <w:rStyle w:val="af0"/>
          <w:rFonts w:ascii="Times New Roman" w:hAnsi="Times New Roman"/>
          <w:i/>
          <w:sz w:val="24"/>
          <w:szCs w:val="24"/>
        </w:rPr>
      </w:pPr>
      <w:r>
        <w:rPr>
          <w:rStyle w:val="af0"/>
          <w:rFonts w:ascii="Times New Roman" w:hAnsi="Times New Roman"/>
          <w:i/>
          <w:sz w:val="24"/>
          <w:szCs w:val="24"/>
        </w:rPr>
        <w:t>(</w:t>
      </w:r>
      <w:r w:rsidRPr="00E36C94">
        <w:rPr>
          <w:rStyle w:val="af0"/>
          <w:rFonts w:ascii="Times New Roman" w:hAnsi="Times New Roman"/>
          <w:i/>
          <w:sz w:val="24"/>
          <w:szCs w:val="24"/>
        </w:rPr>
        <w:t>Часть, формируемая участниками образовательных отношений</w:t>
      </w:r>
      <w:r>
        <w:rPr>
          <w:rStyle w:val="af0"/>
          <w:rFonts w:ascii="Times New Roman" w:hAnsi="Times New Roman"/>
          <w:i/>
          <w:sz w:val="24"/>
          <w:szCs w:val="24"/>
        </w:rPr>
        <w:t>)</w:t>
      </w:r>
    </w:p>
    <w:p w:rsidR="00757111" w:rsidRPr="000E7F8A" w:rsidRDefault="00757111" w:rsidP="00D75F41">
      <w:pPr>
        <w:pStyle w:val="a3"/>
        <w:widowControl w:val="0"/>
        <w:autoSpaceDE w:val="0"/>
        <w:autoSpaceDN w:val="0"/>
        <w:adjustRightInd w:val="0"/>
        <w:spacing w:after="0"/>
        <w:ind w:left="0"/>
        <w:jc w:val="both"/>
        <w:rPr>
          <w:rStyle w:val="af0"/>
          <w:rFonts w:ascii="Times New Roman" w:hAnsi="Times New Roman"/>
          <w:b w:val="0"/>
          <w:sz w:val="24"/>
          <w:szCs w:val="24"/>
          <w:u w:val="single"/>
        </w:rPr>
      </w:pPr>
      <w:r w:rsidRPr="000E7F8A">
        <w:rPr>
          <w:rStyle w:val="af0"/>
          <w:rFonts w:ascii="Times New Roman" w:hAnsi="Times New Roman"/>
          <w:b w:val="0"/>
          <w:sz w:val="24"/>
          <w:szCs w:val="24"/>
          <w:u w:val="single"/>
        </w:rPr>
        <w:t>Авторская программа «Моя малая Родина»</w:t>
      </w:r>
    </w:p>
    <w:p w:rsidR="00757111" w:rsidRPr="00931A77" w:rsidRDefault="00757111" w:rsidP="00B646B5">
      <w:pPr>
        <w:pStyle w:val="a3"/>
        <w:numPr>
          <w:ilvl w:val="0"/>
          <w:numId w:val="57"/>
        </w:numPr>
        <w:ind w:left="567" w:right="33" w:hanging="567"/>
        <w:contextualSpacing/>
        <w:jc w:val="both"/>
        <w:rPr>
          <w:rFonts w:ascii="Times New Roman" w:hAnsi="Times New Roman"/>
          <w:sz w:val="24"/>
          <w:szCs w:val="24"/>
        </w:rPr>
      </w:pPr>
      <w:r w:rsidRPr="00931A77">
        <w:rPr>
          <w:rFonts w:ascii="Times New Roman" w:hAnsi="Times New Roman"/>
          <w:sz w:val="24"/>
          <w:szCs w:val="24"/>
        </w:rPr>
        <w:t>Ребенок проявляет интерес к малой родине, использует местоимение «мой» по отношению к городу и его достопримечательностям.</w:t>
      </w:r>
    </w:p>
    <w:p w:rsidR="00757111" w:rsidRPr="00931A77" w:rsidRDefault="00757111" w:rsidP="00B646B5">
      <w:pPr>
        <w:pStyle w:val="a3"/>
        <w:numPr>
          <w:ilvl w:val="0"/>
          <w:numId w:val="57"/>
        </w:numPr>
        <w:ind w:left="567" w:right="33" w:hanging="567"/>
        <w:contextualSpacing/>
        <w:jc w:val="both"/>
        <w:rPr>
          <w:rFonts w:ascii="Times New Roman" w:hAnsi="Times New Roman"/>
          <w:sz w:val="24"/>
          <w:szCs w:val="24"/>
        </w:rPr>
      </w:pPr>
      <w:r w:rsidRPr="00931A77">
        <w:rPr>
          <w:rFonts w:ascii="Times New Roman" w:hAnsi="Times New Roman"/>
          <w:sz w:val="24"/>
          <w:szCs w:val="24"/>
        </w:rPr>
        <w:t xml:space="preserve">Хорошо ориентируется не только в ближайшем к детскому саду и дому окружении, но и центральных улицах родного города. </w:t>
      </w:r>
    </w:p>
    <w:p w:rsidR="00757111" w:rsidRPr="00931A77" w:rsidRDefault="00757111" w:rsidP="00B646B5">
      <w:pPr>
        <w:pStyle w:val="a3"/>
        <w:numPr>
          <w:ilvl w:val="0"/>
          <w:numId w:val="57"/>
        </w:numPr>
        <w:ind w:left="567" w:right="33" w:hanging="567"/>
        <w:contextualSpacing/>
        <w:jc w:val="both"/>
        <w:rPr>
          <w:rFonts w:ascii="Times New Roman" w:hAnsi="Times New Roman"/>
          <w:sz w:val="24"/>
          <w:szCs w:val="24"/>
        </w:rPr>
      </w:pPr>
      <w:r w:rsidRPr="00931A77">
        <w:rPr>
          <w:rFonts w:ascii="Times New Roman" w:hAnsi="Times New Roman"/>
          <w:sz w:val="24"/>
          <w:szCs w:val="24"/>
        </w:rPr>
        <w:t xml:space="preserve">Знает и стремится выполнять правила поведения в городе. </w:t>
      </w:r>
    </w:p>
    <w:p w:rsidR="00757111" w:rsidRPr="00931A77" w:rsidRDefault="00757111" w:rsidP="00B646B5">
      <w:pPr>
        <w:pStyle w:val="a3"/>
        <w:numPr>
          <w:ilvl w:val="0"/>
          <w:numId w:val="57"/>
        </w:numPr>
        <w:ind w:left="567" w:right="33" w:hanging="567"/>
        <w:contextualSpacing/>
        <w:jc w:val="both"/>
        <w:rPr>
          <w:rFonts w:ascii="Times New Roman" w:hAnsi="Times New Roman"/>
          <w:sz w:val="24"/>
          <w:szCs w:val="24"/>
        </w:rPr>
      </w:pPr>
      <w:r w:rsidRPr="00931A77">
        <w:rPr>
          <w:rFonts w:ascii="Times New Roman" w:hAnsi="Times New Roman"/>
          <w:sz w:val="24"/>
          <w:szCs w:val="24"/>
        </w:rPr>
        <w:t xml:space="preserve">Ребенок проявляет любознательность по отношению к родному городу, его истории, необычным памятникам, зданиям. </w:t>
      </w:r>
    </w:p>
    <w:p w:rsidR="00757111" w:rsidRPr="00931A77" w:rsidRDefault="00757111" w:rsidP="00B646B5">
      <w:pPr>
        <w:pStyle w:val="a3"/>
        <w:numPr>
          <w:ilvl w:val="0"/>
          <w:numId w:val="57"/>
        </w:numPr>
        <w:ind w:left="567" w:right="33" w:hanging="567"/>
        <w:contextualSpacing/>
        <w:jc w:val="both"/>
        <w:rPr>
          <w:rFonts w:ascii="Times New Roman" w:hAnsi="Times New Roman"/>
          <w:sz w:val="24"/>
          <w:szCs w:val="24"/>
        </w:rPr>
      </w:pPr>
      <w:r w:rsidRPr="00931A77">
        <w:rPr>
          <w:rFonts w:ascii="Times New Roman" w:hAnsi="Times New Roman"/>
          <w:sz w:val="24"/>
          <w:szCs w:val="24"/>
        </w:rPr>
        <w:t xml:space="preserve">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 </w:t>
      </w:r>
    </w:p>
    <w:p w:rsidR="00757111" w:rsidRPr="00931A77" w:rsidRDefault="00757111" w:rsidP="00B646B5">
      <w:pPr>
        <w:pStyle w:val="a3"/>
        <w:numPr>
          <w:ilvl w:val="0"/>
          <w:numId w:val="57"/>
        </w:numPr>
        <w:spacing w:after="0"/>
        <w:ind w:left="567" w:right="33" w:hanging="567"/>
        <w:contextualSpacing/>
        <w:jc w:val="both"/>
        <w:rPr>
          <w:rFonts w:ascii="Times New Roman" w:hAnsi="Times New Roman"/>
          <w:b/>
          <w:sz w:val="24"/>
          <w:szCs w:val="24"/>
        </w:rPr>
      </w:pPr>
      <w:r w:rsidRPr="00931A77">
        <w:rPr>
          <w:rFonts w:ascii="Times New Roman" w:hAnsi="Times New Roman"/>
          <w:sz w:val="24"/>
          <w:szCs w:val="24"/>
        </w:rPr>
        <w:t>Ребенок проявляет инициативу в социально-значимых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w:t>
      </w:r>
    </w:p>
    <w:p w:rsidR="00757111" w:rsidRPr="00931A77" w:rsidRDefault="00757111" w:rsidP="00B646B5">
      <w:pPr>
        <w:pStyle w:val="a3"/>
        <w:numPr>
          <w:ilvl w:val="0"/>
          <w:numId w:val="57"/>
        </w:numPr>
        <w:spacing w:after="0"/>
        <w:ind w:left="567" w:right="33" w:hanging="567"/>
        <w:contextualSpacing/>
        <w:jc w:val="both"/>
        <w:rPr>
          <w:rFonts w:ascii="Times New Roman" w:hAnsi="Times New Roman"/>
          <w:b/>
          <w:sz w:val="24"/>
          <w:szCs w:val="24"/>
        </w:rPr>
      </w:pPr>
      <w:r w:rsidRPr="00931A77">
        <w:rPr>
          <w:rFonts w:ascii="Times New Roman" w:hAnsi="Times New Roman"/>
          <w:sz w:val="24"/>
          <w:szCs w:val="24"/>
        </w:rPr>
        <w:t>Отражает свои впечатления о малой родине в предпочитаемой деятельности (рассказывает, изображает, воплощает образы в играх, разворачивает сюжет и т.д.).</w:t>
      </w:r>
    </w:p>
    <w:p w:rsidR="00757111" w:rsidRDefault="00757111" w:rsidP="00D75F41">
      <w:pPr>
        <w:pStyle w:val="a3"/>
        <w:widowControl w:val="0"/>
        <w:autoSpaceDE w:val="0"/>
        <w:autoSpaceDN w:val="0"/>
        <w:adjustRightInd w:val="0"/>
        <w:spacing w:after="0"/>
        <w:ind w:left="426"/>
        <w:jc w:val="both"/>
        <w:rPr>
          <w:rFonts w:ascii="Times New Roman" w:hAnsi="Times New Roman"/>
          <w:i/>
          <w:sz w:val="24"/>
          <w:szCs w:val="24"/>
        </w:rPr>
      </w:pPr>
    </w:p>
    <w:p w:rsidR="00757111" w:rsidRPr="000E7F8A" w:rsidRDefault="00757111" w:rsidP="00D75F41">
      <w:pPr>
        <w:pStyle w:val="a3"/>
        <w:widowControl w:val="0"/>
        <w:autoSpaceDE w:val="0"/>
        <w:autoSpaceDN w:val="0"/>
        <w:adjustRightInd w:val="0"/>
        <w:spacing w:after="0"/>
        <w:ind w:left="0"/>
        <w:jc w:val="both"/>
        <w:rPr>
          <w:rFonts w:ascii="Times New Roman" w:hAnsi="Times New Roman"/>
          <w:sz w:val="24"/>
          <w:szCs w:val="24"/>
          <w:u w:val="single"/>
        </w:rPr>
      </w:pPr>
      <w:r w:rsidRPr="000E7F8A">
        <w:rPr>
          <w:rFonts w:ascii="Times New Roman" w:hAnsi="Times New Roman"/>
          <w:sz w:val="24"/>
          <w:szCs w:val="24"/>
          <w:u w:val="single"/>
        </w:rPr>
        <w:t>«Академия правознаек» авторская программа по правовому воспитанию</w:t>
      </w:r>
    </w:p>
    <w:p w:rsidR="00757111" w:rsidRPr="00B8598E" w:rsidRDefault="00757111" w:rsidP="00B646B5">
      <w:pPr>
        <w:pStyle w:val="a3"/>
        <w:numPr>
          <w:ilvl w:val="0"/>
          <w:numId w:val="55"/>
        </w:numPr>
        <w:spacing w:after="0"/>
        <w:ind w:left="567" w:hanging="567"/>
        <w:contextualSpacing/>
        <w:jc w:val="both"/>
        <w:rPr>
          <w:rFonts w:ascii="Times New Roman" w:hAnsi="Times New Roman"/>
          <w:sz w:val="24"/>
          <w:szCs w:val="24"/>
        </w:rPr>
      </w:pPr>
      <w:r w:rsidRPr="00FC7D1F">
        <w:rPr>
          <w:rFonts w:ascii="Times New Roman" w:hAnsi="Times New Roman"/>
          <w:sz w:val="24"/>
          <w:szCs w:val="24"/>
        </w:rPr>
        <w:t xml:space="preserve">Дети </w:t>
      </w:r>
      <w:r w:rsidRPr="00B8598E">
        <w:rPr>
          <w:rFonts w:ascii="Times New Roman" w:hAnsi="Times New Roman"/>
          <w:sz w:val="24"/>
          <w:szCs w:val="24"/>
        </w:rPr>
        <w:t>понимают и различают понятия «право», «правило», «обязанности», строят отношения со сверстниками, не ущемляя права других.</w:t>
      </w:r>
    </w:p>
    <w:p w:rsidR="00757111" w:rsidRPr="00B8598E" w:rsidRDefault="00757111" w:rsidP="00B646B5">
      <w:pPr>
        <w:pStyle w:val="a3"/>
        <w:numPr>
          <w:ilvl w:val="0"/>
          <w:numId w:val="55"/>
        </w:numPr>
        <w:spacing w:after="0"/>
        <w:ind w:left="567" w:hanging="567"/>
        <w:contextualSpacing/>
        <w:jc w:val="both"/>
        <w:rPr>
          <w:rFonts w:ascii="Times New Roman" w:hAnsi="Times New Roman"/>
          <w:color w:val="000000"/>
          <w:sz w:val="24"/>
          <w:szCs w:val="24"/>
        </w:rPr>
      </w:pPr>
      <w:r w:rsidRPr="00B8598E">
        <w:rPr>
          <w:rFonts w:ascii="Times New Roman" w:hAnsi="Times New Roman"/>
          <w:sz w:val="24"/>
          <w:szCs w:val="24"/>
        </w:rPr>
        <w:t xml:space="preserve">Дети умеют </w:t>
      </w:r>
      <w:r w:rsidRPr="00B8598E">
        <w:rPr>
          <w:rFonts w:ascii="Times New Roman" w:hAnsi="Times New Roman"/>
          <w:color w:val="000000"/>
          <w:sz w:val="24"/>
          <w:szCs w:val="24"/>
        </w:rPr>
        <w:t>оперировать правовыми знаниями в собственном поведении и реализовывать основы правового поведения в различных видах деятельности.</w:t>
      </w:r>
    </w:p>
    <w:p w:rsidR="00757111" w:rsidRPr="00B8598E" w:rsidRDefault="00757111" w:rsidP="00B646B5">
      <w:pPr>
        <w:pStyle w:val="a3"/>
        <w:numPr>
          <w:ilvl w:val="0"/>
          <w:numId w:val="55"/>
        </w:numPr>
        <w:spacing w:after="0"/>
        <w:ind w:left="567" w:hanging="567"/>
        <w:contextualSpacing/>
        <w:jc w:val="both"/>
        <w:rPr>
          <w:rFonts w:ascii="Times New Roman" w:hAnsi="Times New Roman"/>
          <w:sz w:val="24"/>
          <w:szCs w:val="24"/>
        </w:rPr>
      </w:pPr>
      <w:r w:rsidRPr="00B8598E">
        <w:rPr>
          <w:rFonts w:ascii="Times New Roman" w:hAnsi="Times New Roman"/>
          <w:sz w:val="24"/>
          <w:szCs w:val="24"/>
        </w:rPr>
        <w:t>Дети знают, что означают их имена, знают о своем праве на имя,</w:t>
      </w:r>
    </w:p>
    <w:p w:rsidR="00757111" w:rsidRPr="00B8598E" w:rsidRDefault="00757111" w:rsidP="00B646B5">
      <w:pPr>
        <w:pStyle w:val="a3"/>
        <w:numPr>
          <w:ilvl w:val="0"/>
          <w:numId w:val="55"/>
        </w:numPr>
        <w:spacing w:after="0"/>
        <w:ind w:left="567" w:hanging="567"/>
        <w:contextualSpacing/>
        <w:jc w:val="both"/>
        <w:rPr>
          <w:rFonts w:ascii="Times New Roman" w:hAnsi="Times New Roman"/>
          <w:sz w:val="24"/>
          <w:szCs w:val="24"/>
        </w:rPr>
      </w:pPr>
      <w:r w:rsidRPr="00B8598E">
        <w:rPr>
          <w:rFonts w:ascii="Times New Roman" w:hAnsi="Times New Roman"/>
          <w:sz w:val="24"/>
          <w:szCs w:val="24"/>
        </w:rPr>
        <w:t>Они осознают свою индивидуальность, и чувство собственного достоинства, осмысливают различия и сходство между людьми, проявляют уважение к мнению другого человека.</w:t>
      </w:r>
    </w:p>
    <w:p w:rsidR="00757111" w:rsidRPr="00B8598E" w:rsidRDefault="00757111" w:rsidP="00B646B5">
      <w:pPr>
        <w:pStyle w:val="a3"/>
        <w:numPr>
          <w:ilvl w:val="0"/>
          <w:numId w:val="55"/>
        </w:numPr>
        <w:spacing w:after="0"/>
        <w:ind w:left="567" w:hanging="567"/>
        <w:contextualSpacing/>
        <w:jc w:val="both"/>
        <w:rPr>
          <w:rFonts w:ascii="Times New Roman" w:hAnsi="Times New Roman"/>
          <w:sz w:val="24"/>
          <w:szCs w:val="24"/>
        </w:rPr>
      </w:pPr>
      <w:r w:rsidRPr="00B8598E">
        <w:rPr>
          <w:rFonts w:ascii="Times New Roman" w:hAnsi="Times New Roman"/>
          <w:sz w:val="24"/>
          <w:szCs w:val="24"/>
        </w:rPr>
        <w:t>Дети осознают, что жизнь – главная ценность, надо беречь свою жизнь и жизнь других людей</w:t>
      </w:r>
    </w:p>
    <w:p w:rsidR="00757111" w:rsidRPr="00B8598E" w:rsidRDefault="00757111" w:rsidP="00B646B5">
      <w:pPr>
        <w:pStyle w:val="a4"/>
        <w:numPr>
          <w:ilvl w:val="0"/>
          <w:numId w:val="55"/>
        </w:numPr>
        <w:spacing w:before="15" w:after="0" w:line="276" w:lineRule="auto"/>
        <w:ind w:left="567" w:right="75" w:hanging="567"/>
        <w:jc w:val="both"/>
        <w:rPr>
          <w:sz w:val="24"/>
          <w:szCs w:val="24"/>
        </w:rPr>
      </w:pPr>
      <w:r w:rsidRPr="00B8598E">
        <w:rPr>
          <w:sz w:val="24"/>
          <w:szCs w:val="24"/>
        </w:rPr>
        <w:t xml:space="preserve">У детей сформировано понятие о праве </w:t>
      </w:r>
      <w:proofErr w:type="gramStart"/>
      <w:r w:rsidRPr="00B8598E">
        <w:rPr>
          <w:sz w:val="24"/>
          <w:szCs w:val="24"/>
        </w:rPr>
        <w:t>воспитываться</w:t>
      </w:r>
      <w:proofErr w:type="gramEnd"/>
      <w:r w:rsidRPr="00B8598E">
        <w:rPr>
          <w:sz w:val="24"/>
          <w:szCs w:val="24"/>
        </w:rPr>
        <w:t xml:space="preserve"> в семье, проявлять любовь и гуманное отношение к членам своей семьи, друг другу. Они знают о праве на неприкосновенность жилища, соблюдают правила поведения дома.</w:t>
      </w:r>
    </w:p>
    <w:p w:rsidR="00757111" w:rsidRPr="00B8598E" w:rsidRDefault="00757111" w:rsidP="00B646B5">
      <w:pPr>
        <w:pStyle w:val="a3"/>
        <w:numPr>
          <w:ilvl w:val="0"/>
          <w:numId w:val="55"/>
        </w:numPr>
        <w:spacing w:after="0"/>
        <w:ind w:left="567" w:hanging="567"/>
        <w:contextualSpacing/>
        <w:jc w:val="both"/>
        <w:rPr>
          <w:rFonts w:ascii="Times New Roman" w:hAnsi="Times New Roman"/>
          <w:sz w:val="24"/>
          <w:szCs w:val="24"/>
        </w:rPr>
      </w:pPr>
      <w:r w:rsidRPr="00B8598E">
        <w:rPr>
          <w:rFonts w:ascii="Times New Roman" w:hAnsi="Times New Roman"/>
          <w:sz w:val="24"/>
          <w:szCs w:val="24"/>
        </w:rPr>
        <w:t>Дети имеют представление о здоровом образе жизни, более осознанно относятся к своему здоровью.</w:t>
      </w:r>
    </w:p>
    <w:p w:rsidR="00757111" w:rsidRPr="00B8598E" w:rsidRDefault="00757111" w:rsidP="00B646B5">
      <w:pPr>
        <w:pStyle w:val="a3"/>
        <w:numPr>
          <w:ilvl w:val="0"/>
          <w:numId w:val="55"/>
        </w:numPr>
        <w:spacing w:after="0"/>
        <w:ind w:left="567" w:hanging="567"/>
        <w:contextualSpacing/>
        <w:jc w:val="both"/>
        <w:rPr>
          <w:rFonts w:ascii="Times New Roman" w:hAnsi="Times New Roman"/>
          <w:sz w:val="24"/>
          <w:szCs w:val="24"/>
        </w:rPr>
      </w:pPr>
      <w:r w:rsidRPr="00B8598E">
        <w:rPr>
          <w:rFonts w:ascii="Times New Roman" w:hAnsi="Times New Roman"/>
          <w:sz w:val="24"/>
          <w:szCs w:val="24"/>
        </w:rPr>
        <w:t>Дети знают о своем праве на образование, умеют находить его во всех сферах деятельности в детском саду</w:t>
      </w:r>
    </w:p>
    <w:p w:rsidR="00757111" w:rsidRPr="00B8598E" w:rsidRDefault="00757111" w:rsidP="00B646B5">
      <w:pPr>
        <w:pStyle w:val="a3"/>
        <w:numPr>
          <w:ilvl w:val="0"/>
          <w:numId w:val="55"/>
        </w:numPr>
        <w:spacing w:after="0"/>
        <w:ind w:left="567" w:hanging="567"/>
        <w:contextualSpacing/>
        <w:jc w:val="both"/>
        <w:rPr>
          <w:rFonts w:ascii="Times New Roman" w:hAnsi="Times New Roman"/>
          <w:sz w:val="24"/>
          <w:szCs w:val="24"/>
        </w:rPr>
      </w:pPr>
      <w:r w:rsidRPr="00B8598E">
        <w:rPr>
          <w:rFonts w:ascii="Times New Roman" w:hAnsi="Times New Roman"/>
          <w:sz w:val="24"/>
          <w:szCs w:val="24"/>
        </w:rPr>
        <w:t>Дети более внимательно относятся к личным вещам друг друга.</w:t>
      </w:r>
    </w:p>
    <w:p w:rsidR="00757111" w:rsidRPr="00B8598E" w:rsidRDefault="00757111" w:rsidP="00B646B5">
      <w:pPr>
        <w:pStyle w:val="a3"/>
        <w:numPr>
          <w:ilvl w:val="0"/>
          <w:numId w:val="55"/>
        </w:numPr>
        <w:spacing w:after="0"/>
        <w:ind w:left="567" w:hanging="567"/>
        <w:contextualSpacing/>
        <w:jc w:val="both"/>
        <w:rPr>
          <w:rFonts w:ascii="Times New Roman" w:hAnsi="Times New Roman"/>
          <w:sz w:val="24"/>
          <w:szCs w:val="24"/>
        </w:rPr>
      </w:pPr>
      <w:r w:rsidRPr="00B8598E">
        <w:rPr>
          <w:rFonts w:ascii="Times New Roman" w:hAnsi="Times New Roman"/>
          <w:sz w:val="24"/>
          <w:szCs w:val="24"/>
        </w:rPr>
        <w:t>Дети общаются друг с другом без национальных преград, уважают культуру других народов.</w:t>
      </w:r>
    </w:p>
    <w:p w:rsidR="00757111" w:rsidRPr="00B8598E" w:rsidRDefault="00757111" w:rsidP="00B646B5">
      <w:pPr>
        <w:pStyle w:val="a3"/>
        <w:numPr>
          <w:ilvl w:val="0"/>
          <w:numId w:val="55"/>
        </w:numPr>
        <w:spacing w:after="0"/>
        <w:ind w:left="567" w:hanging="567"/>
        <w:contextualSpacing/>
        <w:jc w:val="both"/>
        <w:rPr>
          <w:rFonts w:ascii="Times New Roman" w:hAnsi="Times New Roman"/>
          <w:sz w:val="24"/>
          <w:szCs w:val="24"/>
        </w:rPr>
      </w:pPr>
      <w:r w:rsidRPr="00B8598E">
        <w:rPr>
          <w:rFonts w:ascii="Times New Roman" w:hAnsi="Times New Roman"/>
          <w:sz w:val="24"/>
          <w:szCs w:val="24"/>
        </w:rPr>
        <w:t>Дети имеют представление о своей стране, президенте, символах государства</w:t>
      </w:r>
    </w:p>
    <w:p w:rsidR="00757111" w:rsidRDefault="00757111" w:rsidP="00D75F41">
      <w:pPr>
        <w:spacing w:after="0"/>
        <w:jc w:val="both"/>
        <w:outlineLvl w:val="0"/>
        <w:rPr>
          <w:rFonts w:ascii="Times New Roman" w:hAnsi="Times New Roman"/>
          <w:i/>
          <w:sz w:val="24"/>
          <w:szCs w:val="24"/>
        </w:rPr>
      </w:pPr>
    </w:p>
    <w:p w:rsidR="0093041D" w:rsidRDefault="0093041D" w:rsidP="000E7F8A">
      <w:pPr>
        <w:spacing w:after="0"/>
        <w:jc w:val="center"/>
        <w:outlineLvl w:val="0"/>
        <w:rPr>
          <w:rFonts w:ascii="Times New Roman" w:hAnsi="Times New Roman"/>
          <w:sz w:val="24"/>
          <w:szCs w:val="24"/>
          <w:u w:val="single"/>
        </w:rPr>
      </w:pPr>
    </w:p>
    <w:p w:rsidR="00757111" w:rsidRPr="0085260D" w:rsidRDefault="00757111" w:rsidP="000E7F8A">
      <w:pPr>
        <w:spacing w:after="0"/>
        <w:jc w:val="center"/>
        <w:outlineLvl w:val="0"/>
        <w:rPr>
          <w:rFonts w:ascii="Times New Roman" w:hAnsi="Times New Roman"/>
          <w:sz w:val="24"/>
          <w:szCs w:val="24"/>
          <w:u w:val="single"/>
        </w:rPr>
      </w:pPr>
      <w:r w:rsidRPr="0085260D">
        <w:rPr>
          <w:rFonts w:ascii="Times New Roman" w:hAnsi="Times New Roman"/>
          <w:sz w:val="24"/>
          <w:szCs w:val="24"/>
          <w:u w:val="single"/>
        </w:rPr>
        <w:lastRenderedPageBreak/>
        <w:t>Ребенок открывает мир природы</w:t>
      </w:r>
    </w:p>
    <w:p w:rsidR="00757111" w:rsidRDefault="00757111" w:rsidP="00D75F41">
      <w:pPr>
        <w:pStyle w:val="a4"/>
        <w:spacing w:before="15" w:after="0" w:line="276" w:lineRule="auto"/>
        <w:ind w:right="75"/>
        <w:jc w:val="both"/>
        <w:rPr>
          <w:sz w:val="24"/>
          <w:szCs w:val="24"/>
        </w:rPr>
      </w:pPr>
      <w:proofErr w:type="spellStart"/>
      <w:r w:rsidRPr="00E36C94">
        <w:rPr>
          <w:sz w:val="24"/>
          <w:szCs w:val="24"/>
        </w:rPr>
        <w:t>Воронкевич</w:t>
      </w:r>
      <w:proofErr w:type="spellEnd"/>
      <w:r w:rsidRPr="00E36C94">
        <w:rPr>
          <w:sz w:val="24"/>
          <w:szCs w:val="24"/>
        </w:rPr>
        <w:t xml:space="preserve"> О.А. добро пожаловать в экологию! Парциальная программа работы по формированию экологической культуры у детей дошкольного возраста    - СПб.: «ДЕТСТВО – ПРЕСС», 2016. – 512 </w:t>
      </w:r>
      <w:proofErr w:type="gramStart"/>
      <w:r w:rsidRPr="00E36C94">
        <w:rPr>
          <w:sz w:val="24"/>
          <w:szCs w:val="24"/>
        </w:rPr>
        <w:t>с</w:t>
      </w:r>
      <w:proofErr w:type="gramEnd"/>
      <w:r w:rsidRPr="00E36C94">
        <w:rPr>
          <w:sz w:val="24"/>
          <w:szCs w:val="24"/>
        </w:rPr>
        <w:t xml:space="preserve">., </w:t>
      </w:r>
    </w:p>
    <w:p w:rsidR="000E7F8A" w:rsidRPr="00E36C94" w:rsidRDefault="000E7F8A" w:rsidP="00D75F41">
      <w:pPr>
        <w:pStyle w:val="a4"/>
        <w:spacing w:before="15" w:after="0" w:line="276" w:lineRule="auto"/>
        <w:ind w:right="75"/>
        <w:jc w:val="both"/>
        <w:rPr>
          <w:sz w:val="24"/>
          <w:szCs w:val="24"/>
        </w:rPr>
      </w:pPr>
    </w:p>
    <w:p w:rsidR="00757111" w:rsidRPr="008B437A" w:rsidRDefault="00757111" w:rsidP="00B646B5">
      <w:pPr>
        <w:pStyle w:val="a3"/>
        <w:numPr>
          <w:ilvl w:val="0"/>
          <w:numId w:val="58"/>
        </w:numPr>
        <w:autoSpaceDE w:val="0"/>
        <w:autoSpaceDN w:val="0"/>
        <w:adjustRightInd w:val="0"/>
        <w:spacing w:after="0"/>
        <w:ind w:left="567" w:hanging="567"/>
        <w:contextualSpacing/>
        <w:jc w:val="both"/>
        <w:rPr>
          <w:rFonts w:ascii="Times New Roman" w:hAnsi="Times New Roman"/>
          <w:sz w:val="24"/>
          <w:szCs w:val="24"/>
        </w:rPr>
      </w:pPr>
      <w:r w:rsidRPr="008B437A">
        <w:rPr>
          <w:rFonts w:ascii="Times New Roman" w:hAnsi="Times New Roman"/>
          <w:sz w:val="24"/>
          <w:szCs w:val="24"/>
        </w:rPr>
        <w:t>Имеет первоначальные навыки ухода за живыми существами.</w:t>
      </w:r>
    </w:p>
    <w:p w:rsidR="00757111" w:rsidRPr="008B437A" w:rsidRDefault="00757111" w:rsidP="00B646B5">
      <w:pPr>
        <w:pStyle w:val="a3"/>
        <w:numPr>
          <w:ilvl w:val="0"/>
          <w:numId w:val="58"/>
        </w:numPr>
        <w:autoSpaceDE w:val="0"/>
        <w:autoSpaceDN w:val="0"/>
        <w:adjustRightInd w:val="0"/>
        <w:spacing w:after="0"/>
        <w:ind w:left="567" w:hanging="567"/>
        <w:contextualSpacing/>
        <w:jc w:val="both"/>
        <w:rPr>
          <w:rFonts w:ascii="Times New Roman" w:hAnsi="Times New Roman"/>
          <w:sz w:val="24"/>
          <w:szCs w:val="24"/>
        </w:rPr>
      </w:pPr>
      <w:r w:rsidRPr="008B437A">
        <w:rPr>
          <w:rFonts w:ascii="Times New Roman" w:hAnsi="Times New Roman"/>
          <w:sz w:val="24"/>
          <w:szCs w:val="24"/>
        </w:rPr>
        <w:t>Имеет обобщенные представления о временах года, о домашних животных и др.</w:t>
      </w:r>
    </w:p>
    <w:p w:rsidR="00757111" w:rsidRPr="008B437A" w:rsidRDefault="00757111" w:rsidP="00B646B5">
      <w:pPr>
        <w:pStyle w:val="a3"/>
        <w:numPr>
          <w:ilvl w:val="0"/>
          <w:numId w:val="58"/>
        </w:numPr>
        <w:autoSpaceDE w:val="0"/>
        <w:autoSpaceDN w:val="0"/>
        <w:adjustRightInd w:val="0"/>
        <w:spacing w:after="0"/>
        <w:ind w:left="567" w:hanging="567"/>
        <w:contextualSpacing/>
        <w:jc w:val="both"/>
        <w:rPr>
          <w:rFonts w:ascii="Times New Roman" w:hAnsi="Times New Roman"/>
          <w:sz w:val="24"/>
          <w:szCs w:val="24"/>
        </w:rPr>
      </w:pPr>
      <w:r w:rsidRPr="008B437A">
        <w:rPr>
          <w:rFonts w:ascii="Times New Roman" w:hAnsi="Times New Roman"/>
          <w:sz w:val="24"/>
          <w:szCs w:val="24"/>
        </w:rPr>
        <w:t>Знает литературные произведения В. Бианки, сюжеты которых достоверно отражают экологическую специфику природных явлений.</w:t>
      </w:r>
    </w:p>
    <w:p w:rsidR="00757111" w:rsidRPr="008B437A" w:rsidRDefault="00757111" w:rsidP="00B646B5">
      <w:pPr>
        <w:pStyle w:val="a3"/>
        <w:numPr>
          <w:ilvl w:val="0"/>
          <w:numId w:val="58"/>
        </w:numPr>
        <w:autoSpaceDE w:val="0"/>
        <w:autoSpaceDN w:val="0"/>
        <w:adjustRightInd w:val="0"/>
        <w:spacing w:after="0"/>
        <w:ind w:left="567" w:hanging="567"/>
        <w:contextualSpacing/>
        <w:jc w:val="both"/>
        <w:rPr>
          <w:rFonts w:ascii="Times New Roman" w:hAnsi="Times New Roman"/>
          <w:sz w:val="24"/>
          <w:szCs w:val="24"/>
        </w:rPr>
      </w:pPr>
      <w:r w:rsidRPr="008B437A">
        <w:rPr>
          <w:rFonts w:ascii="Times New Roman" w:hAnsi="Times New Roman"/>
          <w:sz w:val="24"/>
          <w:szCs w:val="24"/>
        </w:rPr>
        <w:t>С любовью относиться ко всему, что существует и живет рядом.</w:t>
      </w:r>
    </w:p>
    <w:p w:rsidR="00757111" w:rsidRPr="008B437A" w:rsidRDefault="00757111" w:rsidP="00B646B5">
      <w:pPr>
        <w:pStyle w:val="a3"/>
        <w:numPr>
          <w:ilvl w:val="0"/>
          <w:numId w:val="58"/>
        </w:numPr>
        <w:autoSpaceDE w:val="0"/>
        <w:autoSpaceDN w:val="0"/>
        <w:adjustRightInd w:val="0"/>
        <w:spacing w:after="0"/>
        <w:ind w:left="567" w:hanging="567"/>
        <w:contextualSpacing/>
        <w:jc w:val="both"/>
        <w:rPr>
          <w:rFonts w:ascii="Times New Roman" w:hAnsi="Times New Roman"/>
          <w:sz w:val="24"/>
          <w:szCs w:val="24"/>
        </w:rPr>
      </w:pPr>
      <w:r w:rsidRPr="008B437A">
        <w:rPr>
          <w:rFonts w:ascii="Times New Roman" w:hAnsi="Times New Roman"/>
          <w:sz w:val="24"/>
          <w:szCs w:val="24"/>
        </w:rPr>
        <w:t>Составляет рассказы о природе с их последующим оформлением в книжечки.</w:t>
      </w:r>
    </w:p>
    <w:p w:rsidR="00757111" w:rsidRPr="008B437A" w:rsidRDefault="00757111" w:rsidP="00B646B5">
      <w:pPr>
        <w:pStyle w:val="a3"/>
        <w:numPr>
          <w:ilvl w:val="0"/>
          <w:numId w:val="58"/>
        </w:numPr>
        <w:autoSpaceDE w:val="0"/>
        <w:autoSpaceDN w:val="0"/>
        <w:adjustRightInd w:val="0"/>
        <w:spacing w:after="0"/>
        <w:ind w:left="567" w:hanging="567"/>
        <w:contextualSpacing/>
        <w:jc w:val="both"/>
        <w:rPr>
          <w:rFonts w:ascii="Times New Roman" w:hAnsi="Times New Roman"/>
          <w:sz w:val="24"/>
          <w:szCs w:val="24"/>
        </w:rPr>
      </w:pPr>
      <w:r w:rsidRPr="008B437A">
        <w:rPr>
          <w:rFonts w:ascii="Times New Roman" w:hAnsi="Times New Roman"/>
          <w:sz w:val="24"/>
          <w:szCs w:val="24"/>
        </w:rPr>
        <w:t>Знает функции человеческого организма; понимает значение чистоты, красоты, порядка в окружающей среде для здоровья всех живущих.</w:t>
      </w:r>
    </w:p>
    <w:p w:rsidR="00757111" w:rsidRDefault="00757111" w:rsidP="00B646B5">
      <w:pPr>
        <w:pStyle w:val="a3"/>
        <w:numPr>
          <w:ilvl w:val="0"/>
          <w:numId w:val="58"/>
        </w:numPr>
        <w:autoSpaceDE w:val="0"/>
        <w:autoSpaceDN w:val="0"/>
        <w:adjustRightInd w:val="0"/>
        <w:spacing w:after="0"/>
        <w:ind w:left="567" w:hanging="567"/>
        <w:contextualSpacing/>
        <w:jc w:val="both"/>
        <w:rPr>
          <w:rFonts w:ascii="Times New Roman" w:hAnsi="Times New Roman"/>
          <w:sz w:val="24"/>
          <w:szCs w:val="24"/>
        </w:rPr>
      </w:pPr>
      <w:r w:rsidRPr="008B437A">
        <w:rPr>
          <w:rFonts w:ascii="Times New Roman" w:hAnsi="Times New Roman"/>
          <w:sz w:val="24"/>
          <w:szCs w:val="24"/>
        </w:rPr>
        <w:t>Имеет представление о хозяйственной деятельности человека.</w:t>
      </w:r>
    </w:p>
    <w:p w:rsidR="000E7F8A" w:rsidRDefault="000E7F8A" w:rsidP="00206490">
      <w:pPr>
        <w:pStyle w:val="a3"/>
        <w:autoSpaceDE w:val="0"/>
        <w:autoSpaceDN w:val="0"/>
        <w:adjustRightInd w:val="0"/>
        <w:spacing w:after="0"/>
        <w:ind w:left="0"/>
        <w:jc w:val="both"/>
        <w:rPr>
          <w:rFonts w:ascii="Times New Roman" w:hAnsi="Times New Roman"/>
          <w:sz w:val="24"/>
          <w:szCs w:val="24"/>
        </w:rPr>
      </w:pPr>
    </w:p>
    <w:p w:rsidR="000E7F8A" w:rsidRPr="00BC42E5" w:rsidRDefault="00757111" w:rsidP="00D75F41">
      <w:pPr>
        <w:pStyle w:val="a4"/>
        <w:spacing w:before="15" w:after="0" w:line="276" w:lineRule="auto"/>
        <w:ind w:right="75"/>
        <w:jc w:val="both"/>
        <w:rPr>
          <w:sz w:val="24"/>
          <w:szCs w:val="24"/>
        </w:rPr>
      </w:pPr>
      <w:r w:rsidRPr="00BC42E5">
        <w:rPr>
          <w:sz w:val="24"/>
          <w:szCs w:val="24"/>
        </w:rPr>
        <w:t xml:space="preserve">Математика от трех до семи: Учебно–методическое пособие / Авт.- сост. З.А.Михайлова, Э.Н.Иоффе. </w:t>
      </w:r>
      <w:proofErr w:type="gramStart"/>
      <w:r w:rsidRPr="00BC42E5">
        <w:rPr>
          <w:sz w:val="24"/>
          <w:szCs w:val="24"/>
        </w:rPr>
        <w:t>–С</w:t>
      </w:r>
      <w:proofErr w:type="gramEnd"/>
      <w:r w:rsidRPr="00BC42E5">
        <w:rPr>
          <w:sz w:val="24"/>
          <w:szCs w:val="24"/>
        </w:rPr>
        <w:t>Пб.: «Детство- Пресс, 2001 – 176 с.</w:t>
      </w:r>
    </w:p>
    <w:p w:rsidR="00757111" w:rsidRDefault="00757111" w:rsidP="00B646B5">
      <w:pPr>
        <w:pStyle w:val="a4"/>
        <w:numPr>
          <w:ilvl w:val="0"/>
          <w:numId w:val="59"/>
        </w:numPr>
        <w:spacing w:before="15" w:after="0" w:line="276" w:lineRule="auto"/>
        <w:ind w:left="567" w:right="75" w:hanging="567"/>
        <w:jc w:val="both"/>
        <w:rPr>
          <w:sz w:val="24"/>
          <w:szCs w:val="24"/>
        </w:rPr>
      </w:pPr>
      <w:r>
        <w:rPr>
          <w:sz w:val="24"/>
          <w:szCs w:val="24"/>
        </w:rPr>
        <w:t>Умеет сравнивать предметы по разным свойствам (цвету, форме, размеру, толщине) и быстро выделять общий для группы предметов признак.</w:t>
      </w:r>
    </w:p>
    <w:p w:rsidR="00757111" w:rsidRDefault="00757111" w:rsidP="00B646B5">
      <w:pPr>
        <w:pStyle w:val="a4"/>
        <w:numPr>
          <w:ilvl w:val="0"/>
          <w:numId w:val="59"/>
        </w:numPr>
        <w:spacing w:before="15" w:after="0" w:line="276" w:lineRule="auto"/>
        <w:ind w:left="567" w:right="75" w:hanging="567"/>
        <w:jc w:val="both"/>
        <w:rPr>
          <w:sz w:val="24"/>
          <w:szCs w:val="24"/>
        </w:rPr>
      </w:pPr>
      <w:r>
        <w:rPr>
          <w:sz w:val="24"/>
          <w:szCs w:val="24"/>
        </w:rPr>
        <w:t>Умеет анализировать игровую ситуацию, выявляет ошибки, предлагает варианты правильного решения задачи.</w:t>
      </w:r>
    </w:p>
    <w:p w:rsidR="00757111" w:rsidRDefault="00757111" w:rsidP="00B646B5">
      <w:pPr>
        <w:pStyle w:val="a4"/>
        <w:numPr>
          <w:ilvl w:val="0"/>
          <w:numId w:val="59"/>
        </w:numPr>
        <w:spacing w:before="15" w:after="0" w:line="276" w:lineRule="auto"/>
        <w:ind w:left="567" w:right="75" w:hanging="567"/>
        <w:jc w:val="both"/>
        <w:rPr>
          <w:sz w:val="24"/>
          <w:szCs w:val="24"/>
        </w:rPr>
      </w:pPr>
      <w:r>
        <w:rPr>
          <w:sz w:val="24"/>
          <w:szCs w:val="24"/>
        </w:rPr>
        <w:t xml:space="preserve">Умеет сравнивать и обобщать по признакам, </w:t>
      </w:r>
      <w:proofErr w:type="spellStart"/>
      <w:r>
        <w:rPr>
          <w:sz w:val="24"/>
          <w:szCs w:val="24"/>
        </w:rPr>
        <w:t>самомтоятельно</w:t>
      </w:r>
      <w:proofErr w:type="spellEnd"/>
      <w:r>
        <w:rPr>
          <w:sz w:val="24"/>
          <w:szCs w:val="24"/>
        </w:rPr>
        <w:t xml:space="preserve"> устанавливает правила построения логической задачи.</w:t>
      </w:r>
    </w:p>
    <w:p w:rsidR="00757111" w:rsidRDefault="00757111" w:rsidP="00B646B5">
      <w:pPr>
        <w:pStyle w:val="a4"/>
        <w:numPr>
          <w:ilvl w:val="0"/>
          <w:numId w:val="59"/>
        </w:numPr>
        <w:spacing w:before="15" w:after="0" w:line="276" w:lineRule="auto"/>
        <w:ind w:left="567" w:right="75" w:hanging="567"/>
        <w:jc w:val="both"/>
        <w:rPr>
          <w:sz w:val="24"/>
          <w:szCs w:val="24"/>
        </w:rPr>
      </w:pPr>
      <w:r>
        <w:rPr>
          <w:sz w:val="24"/>
          <w:szCs w:val="24"/>
        </w:rPr>
        <w:t>Умеет сравнивать числа,</w:t>
      </w:r>
    </w:p>
    <w:p w:rsidR="00757111" w:rsidRDefault="00757111" w:rsidP="00B646B5">
      <w:pPr>
        <w:pStyle w:val="a4"/>
        <w:numPr>
          <w:ilvl w:val="0"/>
          <w:numId w:val="59"/>
        </w:numPr>
        <w:spacing w:before="15" w:after="0" w:line="276" w:lineRule="auto"/>
        <w:ind w:left="567" w:right="75" w:hanging="567"/>
        <w:jc w:val="both"/>
        <w:rPr>
          <w:sz w:val="24"/>
          <w:szCs w:val="24"/>
        </w:rPr>
      </w:pPr>
      <w:r>
        <w:rPr>
          <w:sz w:val="24"/>
          <w:szCs w:val="24"/>
        </w:rPr>
        <w:t>Умеет увеличивать и уменьшать числа на 1-2</w:t>
      </w:r>
    </w:p>
    <w:p w:rsidR="00757111" w:rsidRDefault="00757111" w:rsidP="000E7F8A">
      <w:pPr>
        <w:spacing w:after="0"/>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Образовательная область «Речевое развитие»</w:t>
      </w:r>
    </w:p>
    <w:p w:rsidR="00757111" w:rsidRDefault="00757111" w:rsidP="000E7F8A">
      <w:pPr>
        <w:spacing w:after="0"/>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(обязательная часть)</w:t>
      </w:r>
    </w:p>
    <w:p w:rsidR="00757111" w:rsidRPr="00AA3374" w:rsidRDefault="00757111" w:rsidP="00B646B5">
      <w:pPr>
        <w:pStyle w:val="a3"/>
        <w:numPr>
          <w:ilvl w:val="0"/>
          <w:numId w:val="60"/>
        </w:numPr>
        <w:spacing w:after="0"/>
        <w:ind w:left="567" w:hanging="567"/>
        <w:contextualSpacing/>
        <w:jc w:val="both"/>
        <w:outlineLvl w:val="0"/>
        <w:rPr>
          <w:rFonts w:ascii="Times New Roman" w:hAnsi="Times New Roman"/>
          <w:b/>
          <w:sz w:val="24"/>
          <w:szCs w:val="24"/>
        </w:rPr>
      </w:pPr>
      <w:r w:rsidRPr="00AA3374">
        <w:rPr>
          <w:rFonts w:ascii="Times New Roman" w:hAnsi="Times New Roman"/>
          <w:sz w:val="24"/>
          <w:szCs w:val="24"/>
        </w:rPr>
        <w:t xml:space="preserve">Ребенок ведет  деловой  диалог  </w:t>
      </w:r>
      <w:proofErr w:type="gramStart"/>
      <w:r w:rsidRPr="00AA3374">
        <w:rPr>
          <w:rFonts w:ascii="Times New Roman" w:hAnsi="Times New Roman"/>
          <w:sz w:val="24"/>
          <w:szCs w:val="24"/>
        </w:rPr>
        <w:t>со</w:t>
      </w:r>
      <w:proofErr w:type="gramEnd"/>
      <w:r w:rsidRPr="00AA3374">
        <w:rPr>
          <w:rFonts w:ascii="Times New Roman" w:hAnsi="Times New Roman"/>
          <w:sz w:val="24"/>
          <w:szCs w:val="24"/>
        </w:rPr>
        <w:t xml:space="preserve">  взрослыми  и сверстниками, легко знакомится, имеет друзей,  может  организовать  детей  на совместную деятельность</w:t>
      </w:r>
      <w:r w:rsidRPr="00AA3374">
        <w:rPr>
          <w:rFonts w:ascii="Times New Roman" w:hAnsi="Times New Roman"/>
          <w:b/>
          <w:sz w:val="24"/>
          <w:szCs w:val="24"/>
        </w:rPr>
        <w:t>.</w:t>
      </w:r>
    </w:p>
    <w:p w:rsidR="00757111" w:rsidRPr="00AA3374" w:rsidRDefault="00757111" w:rsidP="00B646B5">
      <w:pPr>
        <w:pStyle w:val="a3"/>
        <w:numPr>
          <w:ilvl w:val="0"/>
          <w:numId w:val="60"/>
        </w:numPr>
        <w:spacing w:after="0"/>
        <w:ind w:left="567" w:hanging="567"/>
        <w:contextualSpacing/>
        <w:jc w:val="both"/>
        <w:outlineLvl w:val="0"/>
        <w:rPr>
          <w:rFonts w:ascii="Times New Roman" w:hAnsi="Times New Roman"/>
          <w:sz w:val="24"/>
          <w:szCs w:val="24"/>
        </w:rPr>
      </w:pPr>
      <w:r>
        <w:rPr>
          <w:rFonts w:ascii="Times New Roman" w:hAnsi="Times New Roman"/>
          <w:sz w:val="24"/>
          <w:szCs w:val="24"/>
        </w:rPr>
        <w:t>З</w:t>
      </w:r>
      <w:r w:rsidRPr="00AA3374">
        <w:rPr>
          <w:rFonts w:ascii="Times New Roman" w:hAnsi="Times New Roman"/>
          <w:sz w:val="24"/>
          <w:szCs w:val="24"/>
        </w:rPr>
        <w:t xml:space="preserve">адает вопросы, интересуется  мнением других,  расспрашивает  об  их деятельности и событиях жизни; </w:t>
      </w:r>
    </w:p>
    <w:p w:rsidR="00757111" w:rsidRPr="00AA3374" w:rsidRDefault="00757111" w:rsidP="00B646B5">
      <w:pPr>
        <w:pStyle w:val="a3"/>
        <w:numPr>
          <w:ilvl w:val="0"/>
          <w:numId w:val="60"/>
        </w:numPr>
        <w:spacing w:after="0"/>
        <w:ind w:left="567" w:hanging="567"/>
        <w:contextualSpacing/>
        <w:jc w:val="both"/>
        <w:outlineLvl w:val="0"/>
        <w:rPr>
          <w:rFonts w:ascii="Times New Roman" w:hAnsi="Times New Roman"/>
          <w:sz w:val="24"/>
          <w:szCs w:val="24"/>
        </w:rPr>
      </w:pPr>
      <w:r>
        <w:rPr>
          <w:rFonts w:ascii="Times New Roman" w:hAnsi="Times New Roman"/>
          <w:sz w:val="24"/>
          <w:szCs w:val="24"/>
        </w:rPr>
        <w:t>У</w:t>
      </w:r>
      <w:r w:rsidRPr="00AA3374">
        <w:rPr>
          <w:rFonts w:ascii="Times New Roman" w:hAnsi="Times New Roman"/>
          <w:sz w:val="24"/>
          <w:szCs w:val="24"/>
        </w:rPr>
        <w:t xml:space="preserve">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w:t>
      </w:r>
    </w:p>
    <w:p w:rsidR="00757111" w:rsidRPr="00AA3374" w:rsidRDefault="00757111" w:rsidP="00B646B5">
      <w:pPr>
        <w:pStyle w:val="a3"/>
        <w:numPr>
          <w:ilvl w:val="0"/>
          <w:numId w:val="60"/>
        </w:numPr>
        <w:spacing w:after="0"/>
        <w:ind w:left="567" w:hanging="567"/>
        <w:contextualSpacing/>
        <w:jc w:val="both"/>
        <w:outlineLvl w:val="0"/>
        <w:rPr>
          <w:rFonts w:ascii="Times New Roman" w:hAnsi="Times New Roman"/>
          <w:sz w:val="24"/>
          <w:szCs w:val="24"/>
        </w:rPr>
      </w:pPr>
      <w:r>
        <w:rPr>
          <w:rFonts w:ascii="Times New Roman" w:hAnsi="Times New Roman"/>
          <w:sz w:val="24"/>
          <w:szCs w:val="24"/>
        </w:rPr>
        <w:t xml:space="preserve">В </w:t>
      </w:r>
      <w:r w:rsidRPr="00AA3374">
        <w:rPr>
          <w:rFonts w:ascii="Times New Roman" w:hAnsi="Times New Roman"/>
          <w:sz w:val="24"/>
          <w:szCs w:val="24"/>
        </w:rPr>
        <w:t>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w:t>
      </w:r>
    </w:p>
    <w:p w:rsidR="00757111" w:rsidRPr="00AA3374" w:rsidRDefault="00757111" w:rsidP="00B646B5">
      <w:pPr>
        <w:pStyle w:val="a3"/>
        <w:numPr>
          <w:ilvl w:val="0"/>
          <w:numId w:val="60"/>
        </w:numPr>
        <w:spacing w:after="0"/>
        <w:ind w:left="567" w:hanging="567"/>
        <w:contextualSpacing/>
        <w:jc w:val="both"/>
        <w:outlineLvl w:val="0"/>
        <w:rPr>
          <w:rFonts w:ascii="Times New Roman" w:hAnsi="Times New Roman"/>
          <w:sz w:val="24"/>
          <w:szCs w:val="24"/>
        </w:rPr>
      </w:pPr>
      <w:proofErr w:type="gramStart"/>
      <w:r>
        <w:rPr>
          <w:rFonts w:ascii="Times New Roman" w:hAnsi="Times New Roman"/>
          <w:sz w:val="24"/>
          <w:szCs w:val="24"/>
        </w:rPr>
        <w:t>У</w:t>
      </w:r>
      <w:r w:rsidRPr="00AA3374">
        <w:rPr>
          <w:rFonts w:ascii="Times New Roman" w:hAnsi="Times New Roman"/>
          <w:sz w:val="24"/>
          <w:szCs w:val="24"/>
        </w:rPr>
        <w:t>спешен</w:t>
      </w:r>
      <w:proofErr w:type="gramEnd"/>
      <w:r w:rsidRPr="00AA3374">
        <w:rPr>
          <w:rFonts w:ascii="Times New Roman" w:hAnsi="Times New Roman"/>
          <w:sz w:val="24"/>
          <w:szCs w:val="24"/>
        </w:rPr>
        <w:t xml:space="preserve">  в  творческой  речевой деятельности:  сочиняет  загадки, сказки,  рассказы,  планирует  сюжеты творческих игр</w:t>
      </w:r>
    </w:p>
    <w:p w:rsidR="00757111" w:rsidRDefault="00757111" w:rsidP="00B646B5">
      <w:pPr>
        <w:pStyle w:val="a3"/>
        <w:numPr>
          <w:ilvl w:val="0"/>
          <w:numId w:val="60"/>
        </w:numPr>
        <w:spacing w:after="0"/>
        <w:ind w:left="567" w:hanging="567"/>
        <w:contextualSpacing/>
        <w:jc w:val="both"/>
        <w:outlineLvl w:val="0"/>
        <w:rPr>
          <w:rFonts w:ascii="Times New Roman" w:hAnsi="Times New Roman"/>
          <w:sz w:val="24"/>
          <w:szCs w:val="24"/>
        </w:rPr>
      </w:pPr>
      <w:r w:rsidRPr="00AA3374">
        <w:rPr>
          <w:rFonts w:ascii="Times New Roman" w:hAnsi="Times New Roman"/>
          <w:sz w:val="24"/>
          <w:szCs w:val="24"/>
        </w:rPr>
        <w:t xml:space="preserve">Речь  чистая,  грамматически правильная, выразительная, владеет звуковым анализом слов, </w:t>
      </w:r>
    </w:p>
    <w:p w:rsidR="00757111" w:rsidRDefault="00757111" w:rsidP="00B646B5">
      <w:pPr>
        <w:pStyle w:val="a3"/>
        <w:numPr>
          <w:ilvl w:val="0"/>
          <w:numId w:val="60"/>
        </w:numPr>
        <w:spacing w:after="0"/>
        <w:ind w:left="567" w:hanging="567"/>
        <w:contextualSpacing/>
        <w:jc w:val="both"/>
        <w:outlineLvl w:val="0"/>
        <w:rPr>
          <w:rFonts w:ascii="Times New Roman" w:hAnsi="Times New Roman"/>
          <w:sz w:val="24"/>
          <w:szCs w:val="24"/>
        </w:rPr>
      </w:pPr>
      <w:r>
        <w:rPr>
          <w:rFonts w:ascii="Times New Roman" w:hAnsi="Times New Roman"/>
          <w:sz w:val="24"/>
          <w:szCs w:val="24"/>
        </w:rPr>
        <w:t>П</w:t>
      </w:r>
      <w:r w:rsidRPr="00AA3374">
        <w:rPr>
          <w:rFonts w:ascii="Times New Roman" w:hAnsi="Times New Roman"/>
          <w:sz w:val="24"/>
          <w:szCs w:val="24"/>
        </w:rPr>
        <w:t>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w:t>
      </w:r>
    </w:p>
    <w:p w:rsidR="00757111" w:rsidRDefault="00757111" w:rsidP="00D75F41">
      <w:pPr>
        <w:pStyle w:val="a3"/>
        <w:spacing w:after="0"/>
        <w:ind w:left="567"/>
        <w:jc w:val="both"/>
        <w:outlineLvl w:val="0"/>
        <w:rPr>
          <w:rFonts w:ascii="Times New Roman" w:hAnsi="Times New Roman"/>
          <w:sz w:val="24"/>
          <w:szCs w:val="24"/>
        </w:rPr>
      </w:pPr>
    </w:p>
    <w:p w:rsidR="00757111" w:rsidRDefault="00757111" w:rsidP="000E7F8A">
      <w:pPr>
        <w:pStyle w:val="a3"/>
        <w:widowControl w:val="0"/>
        <w:autoSpaceDE w:val="0"/>
        <w:autoSpaceDN w:val="0"/>
        <w:adjustRightInd w:val="0"/>
        <w:spacing w:after="0"/>
        <w:jc w:val="center"/>
        <w:rPr>
          <w:rStyle w:val="af0"/>
          <w:rFonts w:ascii="Times New Roman" w:hAnsi="Times New Roman"/>
          <w:i/>
          <w:sz w:val="24"/>
          <w:szCs w:val="24"/>
        </w:rPr>
      </w:pPr>
      <w:r>
        <w:rPr>
          <w:rStyle w:val="af0"/>
          <w:rFonts w:ascii="Times New Roman" w:hAnsi="Times New Roman"/>
          <w:i/>
          <w:sz w:val="24"/>
          <w:szCs w:val="24"/>
        </w:rPr>
        <w:t>(</w:t>
      </w:r>
      <w:r w:rsidRPr="0085260D">
        <w:rPr>
          <w:rStyle w:val="af0"/>
          <w:rFonts w:ascii="Times New Roman" w:hAnsi="Times New Roman"/>
          <w:i/>
          <w:sz w:val="24"/>
          <w:szCs w:val="24"/>
        </w:rPr>
        <w:t>Часть, формируемая участниками образовательных отношений</w:t>
      </w:r>
      <w:r>
        <w:rPr>
          <w:rStyle w:val="af0"/>
          <w:rFonts w:ascii="Times New Roman" w:hAnsi="Times New Roman"/>
          <w:i/>
          <w:sz w:val="24"/>
          <w:szCs w:val="24"/>
        </w:rPr>
        <w:t>)</w:t>
      </w:r>
    </w:p>
    <w:p w:rsidR="000E7F8A" w:rsidRPr="0085260D" w:rsidRDefault="000E7F8A" w:rsidP="000E7F8A">
      <w:pPr>
        <w:pStyle w:val="a3"/>
        <w:widowControl w:val="0"/>
        <w:autoSpaceDE w:val="0"/>
        <w:autoSpaceDN w:val="0"/>
        <w:adjustRightInd w:val="0"/>
        <w:spacing w:after="0"/>
        <w:jc w:val="center"/>
        <w:rPr>
          <w:rStyle w:val="af0"/>
          <w:rFonts w:ascii="Times New Roman" w:hAnsi="Times New Roman"/>
          <w:i/>
          <w:sz w:val="24"/>
          <w:szCs w:val="24"/>
        </w:rPr>
      </w:pPr>
    </w:p>
    <w:p w:rsidR="00757111" w:rsidRDefault="00757111" w:rsidP="00D75F41">
      <w:pPr>
        <w:spacing w:after="0"/>
        <w:jc w:val="both"/>
        <w:rPr>
          <w:rFonts w:ascii="Times New Roman" w:hAnsi="Times New Roman"/>
          <w:sz w:val="24"/>
          <w:szCs w:val="24"/>
        </w:rPr>
      </w:pPr>
      <w:proofErr w:type="spellStart"/>
      <w:r w:rsidRPr="0085260D">
        <w:rPr>
          <w:rFonts w:ascii="Times New Roman" w:hAnsi="Times New Roman"/>
          <w:sz w:val="24"/>
          <w:szCs w:val="24"/>
        </w:rPr>
        <w:t>Нищева</w:t>
      </w:r>
      <w:proofErr w:type="spellEnd"/>
      <w:r w:rsidRPr="0085260D">
        <w:rPr>
          <w:rFonts w:ascii="Times New Roman" w:hAnsi="Times New Roman"/>
          <w:sz w:val="24"/>
          <w:szCs w:val="24"/>
        </w:rPr>
        <w:t xml:space="preserve"> Н.В. Обучение грамоте детей дошкольного возраста. Парциальная программа. – СПб</w:t>
      </w:r>
      <w:proofErr w:type="gramStart"/>
      <w:r w:rsidRPr="0085260D">
        <w:rPr>
          <w:rFonts w:ascii="Times New Roman" w:hAnsi="Times New Roman"/>
          <w:sz w:val="24"/>
          <w:szCs w:val="24"/>
        </w:rPr>
        <w:t xml:space="preserve">.: </w:t>
      </w:r>
      <w:proofErr w:type="gramEnd"/>
      <w:r w:rsidRPr="0085260D">
        <w:rPr>
          <w:rFonts w:ascii="Times New Roman" w:hAnsi="Times New Roman"/>
          <w:sz w:val="24"/>
          <w:szCs w:val="24"/>
        </w:rPr>
        <w:t>ООО «ИЗДАТЕЛЬСТВО «ДЕТСТВО-ПРЕСС», 2016. – 256с.</w:t>
      </w:r>
    </w:p>
    <w:p w:rsidR="000E7F8A" w:rsidRPr="0085260D" w:rsidRDefault="000E7F8A" w:rsidP="00D75F41">
      <w:pPr>
        <w:spacing w:after="0"/>
        <w:jc w:val="both"/>
        <w:rPr>
          <w:rFonts w:ascii="Times New Roman" w:hAnsi="Times New Roman"/>
          <w:sz w:val="24"/>
          <w:szCs w:val="24"/>
        </w:rPr>
      </w:pPr>
    </w:p>
    <w:p w:rsidR="00757111" w:rsidRPr="007329B5" w:rsidRDefault="00757111" w:rsidP="00B646B5">
      <w:pPr>
        <w:pStyle w:val="a3"/>
        <w:numPr>
          <w:ilvl w:val="0"/>
          <w:numId w:val="61"/>
        </w:numPr>
        <w:spacing w:after="0"/>
        <w:ind w:left="567" w:hanging="567"/>
        <w:contextualSpacing/>
        <w:jc w:val="both"/>
        <w:rPr>
          <w:rFonts w:ascii="Times New Roman" w:hAnsi="Times New Roman"/>
          <w:sz w:val="24"/>
          <w:szCs w:val="24"/>
        </w:rPr>
      </w:pPr>
      <w:r>
        <w:rPr>
          <w:rFonts w:ascii="Times New Roman" w:hAnsi="Times New Roman"/>
          <w:sz w:val="24"/>
          <w:szCs w:val="24"/>
        </w:rPr>
        <w:t>Имеет представление</w:t>
      </w:r>
      <w:r w:rsidRPr="007329B5">
        <w:rPr>
          <w:rFonts w:ascii="Times New Roman" w:hAnsi="Times New Roman"/>
          <w:sz w:val="24"/>
          <w:szCs w:val="24"/>
        </w:rPr>
        <w:t xml:space="preserve"> о гласных и согласных звуках, их отличительных признаках. </w:t>
      </w:r>
    </w:p>
    <w:p w:rsidR="00757111" w:rsidRPr="007329B5" w:rsidRDefault="00757111" w:rsidP="00B646B5">
      <w:pPr>
        <w:pStyle w:val="a3"/>
        <w:numPr>
          <w:ilvl w:val="0"/>
          <w:numId w:val="61"/>
        </w:numPr>
        <w:spacing w:after="0"/>
        <w:ind w:left="567" w:hanging="567"/>
        <w:contextualSpacing/>
        <w:jc w:val="both"/>
        <w:rPr>
          <w:rFonts w:ascii="Times New Roman" w:hAnsi="Times New Roman"/>
          <w:sz w:val="24"/>
          <w:szCs w:val="24"/>
        </w:rPr>
      </w:pPr>
      <w:r>
        <w:rPr>
          <w:rFonts w:ascii="Times New Roman" w:hAnsi="Times New Roman"/>
          <w:sz w:val="24"/>
          <w:szCs w:val="24"/>
        </w:rPr>
        <w:t xml:space="preserve">Имеет </w:t>
      </w:r>
      <w:r w:rsidRPr="007329B5">
        <w:rPr>
          <w:rFonts w:ascii="Times New Roman" w:hAnsi="Times New Roman"/>
          <w:sz w:val="24"/>
          <w:szCs w:val="24"/>
        </w:rPr>
        <w:t>представлени</w:t>
      </w:r>
      <w:r>
        <w:rPr>
          <w:rFonts w:ascii="Times New Roman" w:hAnsi="Times New Roman"/>
          <w:sz w:val="24"/>
          <w:szCs w:val="24"/>
        </w:rPr>
        <w:t>я</w:t>
      </w:r>
      <w:r w:rsidRPr="007329B5">
        <w:rPr>
          <w:rFonts w:ascii="Times New Roman" w:hAnsi="Times New Roman"/>
          <w:sz w:val="24"/>
          <w:szCs w:val="24"/>
        </w:rPr>
        <w:t xml:space="preserve"> о твердости-мягкости, глухости-звонкости со</w:t>
      </w:r>
      <w:r w:rsidRPr="007329B5">
        <w:rPr>
          <w:rFonts w:ascii="Times New Roman" w:hAnsi="Times New Roman"/>
          <w:sz w:val="24"/>
          <w:szCs w:val="24"/>
        </w:rPr>
        <w:softHyphen/>
        <w:t xml:space="preserve">гласных звуков. </w:t>
      </w:r>
      <w:r>
        <w:rPr>
          <w:rFonts w:ascii="Times New Roman" w:hAnsi="Times New Roman"/>
          <w:sz w:val="24"/>
          <w:szCs w:val="24"/>
        </w:rPr>
        <w:t xml:space="preserve"> </w:t>
      </w:r>
    </w:p>
    <w:p w:rsidR="00757111" w:rsidRPr="007329B5" w:rsidRDefault="00757111" w:rsidP="00B646B5">
      <w:pPr>
        <w:pStyle w:val="a3"/>
        <w:numPr>
          <w:ilvl w:val="0"/>
          <w:numId w:val="61"/>
        </w:numPr>
        <w:spacing w:after="0"/>
        <w:ind w:left="567" w:hanging="567"/>
        <w:contextualSpacing/>
        <w:jc w:val="both"/>
        <w:rPr>
          <w:rFonts w:ascii="Times New Roman" w:hAnsi="Times New Roman"/>
          <w:sz w:val="24"/>
          <w:szCs w:val="24"/>
        </w:rPr>
      </w:pPr>
      <w:r>
        <w:rPr>
          <w:rFonts w:ascii="Times New Roman" w:hAnsi="Times New Roman"/>
          <w:sz w:val="24"/>
          <w:szCs w:val="24"/>
        </w:rPr>
        <w:t>У</w:t>
      </w:r>
      <w:r w:rsidRPr="007329B5">
        <w:rPr>
          <w:rFonts w:ascii="Times New Roman" w:hAnsi="Times New Roman"/>
          <w:sz w:val="24"/>
          <w:szCs w:val="24"/>
        </w:rPr>
        <w:t>ме</w:t>
      </w:r>
      <w:r>
        <w:rPr>
          <w:rFonts w:ascii="Times New Roman" w:hAnsi="Times New Roman"/>
          <w:sz w:val="24"/>
          <w:szCs w:val="24"/>
        </w:rPr>
        <w:t>ет</w:t>
      </w:r>
      <w:r w:rsidRPr="007329B5">
        <w:rPr>
          <w:rFonts w:ascii="Times New Roman" w:hAnsi="Times New Roman"/>
          <w:sz w:val="24"/>
          <w:szCs w:val="24"/>
        </w:rPr>
        <w:t xml:space="preserve"> выделять </w:t>
      </w:r>
      <w:r>
        <w:rPr>
          <w:rFonts w:ascii="Times New Roman" w:hAnsi="Times New Roman"/>
          <w:sz w:val="24"/>
          <w:szCs w:val="24"/>
        </w:rPr>
        <w:t xml:space="preserve"> звуки на фоне слова, подбирает</w:t>
      </w:r>
      <w:r w:rsidRPr="007329B5">
        <w:rPr>
          <w:rFonts w:ascii="Times New Roman" w:hAnsi="Times New Roman"/>
          <w:sz w:val="24"/>
          <w:szCs w:val="24"/>
        </w:rPr>
        <w:t xml:space="preserve"> слова с </w:t>
      </w:r>
      <w:r>
        <w:rPr>
          <w:rFonts w:ascii="Times New Roman" w:hAnsi="Times New Roman"/>
          <w:sz w:val="24"/>
          <w:szCs w:val="24"/>
        </w:rPr>
        <w:t>заданными</w:t>
      </w:r>
      <w:r w:rsidRPr="007329B5">
        <w:rPr>
          <w:rFonts w:ascii="Times New Roman" w:hAnsi="Times New Roman"/>
          <w:sz w:val="24"/>
          <w:szCs w:val="24"/>
        </w:rPr>
        <w:t xml:space="preserve"> звуками.</w:t>
      </w:r>
    </w:p>
    <w:p w:rsidR="00757111" w:rsidRPr="007329B5" w:rsidRDefault="00757111" w:rsidP="00B646B5">
      <w:pPr>
        <w:pStyle w:val="a3"/>
        <w:numPr>
          <w:ilvl w:val="0"/>
          <w:numId w:val="61"/>
        </w:numPr>
        <w:spacing w:after="0"/>
        <w:ind w:left="567" w:hanging="567"/>
        <w:contextualSpacing/>
        <w:jc w:val="both"/>
        <w:rPr>
          <w:rFonts w:ascii="Times New Roman" w:hAnsi="Times New Roman"/>
          <w:sz w:val="24"/>
          <w:szCs w:val="24"/>
        </w:rPr>
      </w:pPr>
      <w:r>
        <w:rPr>
          <w:rFonts w:ascii="Times New Roman" w:hAnsi="Times New Roman"/>
          <w:sz w:val="24"/>
          <w:szCs w:val="24"/>
        </w:rPr>
        <w:t xml:space="preserve">Умеет производить </w:t>
      </w:r>
      <w:r w:rsidRPr="007329B5">
        <w:rPr>
          <w:rFonts w:ascii="Times New Roman" w:hAnsi="Times New Roman"/>
          <w:sz w:val="24"/>
          <w:szCs w:val="24"/>
        </w:rPr>
        <w:t xml:space="preserve"> звуково</w:t>
      </w:r>
      <w:r>
        <w:rPr>
          <w:rFonts w:ascii="Times New Roman" w:hAnsi="Times New Roman"/>
          <w:sz w:val="24"/>
          <w:szCs w:val="24"/>
        </w:rPr>
        <w:t>й</w:t>
      </w:r>
      <w:r w:rsidRPr="007329B5">
        <w:rPr>
          <w:rFonts w:ascii="Times New Roman" w:hAnsi="Times New Roman"/>
          <w:sz w:val="24"/>
          <w:szCs w:val="24"/>
        </w:rPr>
        <w:t xml:space="preserve"> анализ</w:t>
      </w:r>
      <w:r>
        <w:rPr>
          <w:rFonts w:ascii="Times New Roman" w:hAnsi="Times New Roman"/>
          <w:sz w:val="24"/>
          <w:szCs w:val="24"/>
        </w:rPr>
        <w:t xml:space="preserve"> и синтез</w:t>
      </w:r>
      <w:r w:rsidRPr="007329B5">
        <w:rPr>
          <w:rFonts w:ascii="Times New Roman" w:hAnsi="Times New Roman"/>
          <w:sz w:val="24"/>
          <w:szCs w:val="24"/>
        </w:rPr>
        <w:t xml:space="preserve"> слов из трех-пяти звуков.</w:t>
      </w:r>
    </w:p>
    <w:p w:rsidR="00757111" w:rsidRPr="007329B5" w:rsidRDefault="00757111" w:rsidP="00B646B5">
      <w:pPr>
        <w:pStyle w:val="a3"/>
        <w:numPr>
          <w:ilvl w:val="0"/>
          <w:numId w:val="61"/>
        </w:numPr>
        <w:spacing w:after="0"/>
        <w:ind w:left="567" w:hanging="567"/>
        <w:contextualSpacing/>
        <w:jc w:val="both"/>
        <w:rPr>
          <w:rFonts w:ascii="Times New Roman" w:hAnsi="Times New Roman"/>
          <w:sz w:val="24"/>
          <w:szCs w:val="24"/>
        </w:rPr>
      </w:pPr>
      <w:r>
        <w:rPr>
          <w:rFonts w:ascii="Times New Roman" w:hAnsi="Times New Roman"/>
          <w:sz w:val="24"/>
          <w:szCs w:val="24"/>
        </w:rPr>
        <w:t xml:space="preserve">Имеет </w:t>
      </w:r>
      <w:r w:rsidRPr="007329B5">
        <w:rPr>
          <w:rFonts w:ascii="Times New Roman" w:hAnsi="Times New Roman"/>
          <w:sz w:val="24"/>
          <w:szCs w:val="24"/>
        </w:rPr>
        <w:t xml:space="preserve"> навык</w:t>
      </w:r>
      <w:r>
        <w:rPr>
          <w:rFonts w:ascii="Times New Roman" w:hAnsi="Times New Roman"/>
          <w:sz w:val="24"/>
          <w:szCs w:val="24"/>
        </w:rPr>
        <w:t>и</w:t>
      </w:r>
      <w:r w:rsidRPr="007329B5">
        <w:rPr>
          <w:rFonts w:ascii="Times New Roman" w:hAnsi="Times New Roman"/>
          <w:sz w:val="24"/>
          <w:szCs w:val="24"/>
        </w:rPr>
        <w:t xml:space="preserve"> слогового анализа и синтеза слов, состоящих из од</w:t>
      </w:r>
      <w:r w:rsidRPr="007329B5">
        <w:rPr>
          <w:rFonts w:ascii="Times New Roman" w:hAnsi="Times New Roman"/>
          <w:sz w:val="24"/>
          <w:szCs w:val="24"/>
        </w:rPr>
        <w:softHyphen/>
        <w:t>ного, двух, трех слогов</w:t>
      </w:r>
      <w:proofErr w:type="gramStart"/>
      <w:r w:rsidRPr="007329B5">
        <w:rPr>
          <w:rFonts w:ascii="Times New Roman" w:hAnsi="Times New Roman"/>
          <w:sz w:val="24"/>
          <w:szCs w:val="24"/>
        </w:rPr>
        <w:t>..</w:t>
      </w:r>
      <w:proofErr w:type="gramEnd"/>
    </w:p>
    <w:p w:rsidR="00757111" w:rsidRPr="007329B5" w:rsidRDefault="00757111" w:rsidP="00B646B5">
      <w:pPr>
        <w:pStyle w:val="a3"/>
        <w:numPr>
          <w:ilvl w:val="0"/>
          <w:numId w:val="61"/>
        </w:numPr>
        <w:spacing w:after="0"/>
        <w:ind w:left="567" w:hanging="567"/>
        <w:contextualSpacing/>
        <w:jc w:val="both"/>
        <w:rPr>
          <w:rFonts w:ascii="Times New Roman" w:hAnsi="Times New Roman"/>
          <w:sz w:val="24"/>
          <w:szCs w:val="24"/>
        </w:rPr>
      </w:pPr>
      <w:r>
        <w:rPr>
          <w:rFonts w:ascii="Times New Roman" w:hAnsi="Times New Roman"/>
          <w:sz w:val="24"/>
          <w:szCs w:val="24"/>
        </w:rPr>
        <w:t>У</w:t>
      </w:r>
      <w:r w:rsidRPr="007329B5">
        <w:rPr>
          <w:rFonts w:ascii="Times New Roman" w:hAnsi="Times New Roman"/>
          <w:sz w:val="24"/>
          <w:szCs w:val="24"/>
        </w:rPr>
        <w:t>ме</w:t>
      </w:r>
      <w:r>
        <w:rPr>
          <w:rFonts w:ascii="Times New Roman" w:hAnsi="Times New Roman"/>
          <w:sz w:val="24"/>
          <w:szCs w:val="24"/>
        </w:rPr>
        <w:t>ет</w:t>
      </w:r>
      <w:r w:rsidRPr="007329B5">
        <w:rPr>
          <w:rFonts w:ascii="Times New Roman" w:hAnsi="Times New Roman"/>
          <w:sz w:val="24"/>
          <w:szCs w:val="24"/>
        </w:rPr>
        <w:t xml:space="preserve"> правильно называть буквы русского алфавита.</w:t>
      </w:r>
    </w:p>
    <w:p w:rsidR="00757111" w:rsidRPr="007329B5" w:rsidRDefault="00757111" w:rsidP="00B646B5">
      <w:pPr>
        <w:pStyle w:val="a3"/>
        <w:numPr>
          <w:ilvl w:val="0"/>
          <w:numId w:val="61"/>
        </w:numPr>
        <w:spacing w:after="0"/>
        <w:ind w:left="567" w:hanging="567"/>
        <w:contextualSpacing/>
        <w:jc w:val="both"/>
        <w:rPr>
          <w:rFonts w:ascii="Times New Roman" w:hAnsi="Times New Roman"/>
          <w:sz w:val="24"/>
          <w:szCs w:val="24"/>
        </w:rPr>
      </w:pPr>
      <w:r>
        <w:rPr>
          <w:rFonts w:ascii="Times New Roman" w:hAnsi="Times New Roman"/>
          <w:sz w:val="24"/>
          <w:szCs w:val="24"/>
        </w:rPr>
        <w:t>Умеет</w:t>
      </w:r>
      <w:r w:rsidRPr="007329B5">
        <w:rPr>
          <w:rFonts w:ascii="Times New Roman" w:hAnsi="Times New Roman"/>
          <w:sz w:val="24"/>
          <w:szCs w:val="24"/>
        </w:rPr>
        <w:t xml:space="preserve"> конструирова</w:t>
      </w:r>
      <w:r>
        <w:rPr>
          <w:rFonts w:ascii="Times New Roman" w:hAnsi="Times New Roman"/>
          <w:sz w:val="24"/>
          <w:szCs w:val="24"/>
        </w:rPr>
        <w:t>ть</w:t>
      </w:r>
      <w:r w:rsidRPr="007329B5">
        <w:rPr>
          <w:rFonts w:ascii="Times New Roman" w:hAnsi="Times New Roman"/>
          <w:sz w:val="24"/>
          <w:szCs w:val="24"/>
        </w:rPr>
        <w:t xml:space="preserve"> букв</w:t>
      </w:r>
      <w:r>
        <w:rPr>
          <w:rFonts w:ascii="Times New Roman" w:hAnsi="Times New Roman"/>
          <w:sz w:val="24"/>
          <w:szCs w:val="24"/>
        </w:rPr>
        <w:t>ы</w:t>
      </w:r>
      <w:r w:rsidRPr="007329B5">
        <w:rPr>
          <w:rFonts w:ascii="Times New Roman" w:hAnsi="Times New Roman"/>
          <w:sz w:val="24"/>
          <w:szCs w:val="24"/>
        </w:rPr>
        <w:t xml:space="preserve"> из палочек, кубиков, мозаики, </w:t>
      </w:r>
      <w:r>
        <w:rPr>
          <w:rFonts w:ascii="Times New Roman" w:hAnsi="Times New Roman"/>
          <w:sz w:val="24"/>
          <w:szCs w:val="24"/>
        </w:rPr>
        <w:t xml:space="preserve">имеет </w:t>
      </w:r>
      <w:r w:rsidRPr="007329B5">
        <w:rPr>
          <w:rFonts w:ascii="Times New Roman" w:hAnsi="Times New Roman"/>
          <w:sz w:val="24"/>
          <w:szCs w:val="24"/>
        </w:rPr>
        <w:t>навык</w:t>
      </w:r>
      <w:r>
        <w:rPr>
          <w:rFonts w:ascii="Times New Roman" w:hAnsi="Times New Roman"/>
          <w:sz w:val="24"/>
          <w:szCs w:val="24"/>
        </w:rPr>
        <w:t>и</w:t>
      </w:r>
      <w:r w:rsidRPr="007329B5">
        <w:rPr>
          <w:rFonts w:ascii="Times New Roman" w:hAnsi="Times New Roman"/>
          <w:sz w:val="24"/>
          <w:szCs w:val="24"/>
        </w:rPr>
        <w:t xml:space="preserve"> печатания, лепки букв из пластилина.</w:t>
      </w:r>
    </w:p>
    <w:p w:rsidR="00757111" w:rsidRDefault="00757111" w:rsidP="00B646B5">
      <w:pPr>
        <w:pStyle w:val="a3"/>
        <w:numPr>
          <w:ilvl w:val="0"/>
          <w:numId w:val="61"/>
        </w:numPr>
        <w:spacing w:after="0"/>
        <w:ind w:left="567" w:hanging="567"/>
        <w:contextualSpacing/>
        <w:jc w:val="both"/>
        <w:rPr>
          <w:rFonts w:ascii="Times New Roman" w:hAnsi="Times New Roman"/>
          <w:sz w:val="24"/>
          <w:szCs w:val="24"/>
        </w:rPr>
      </w:pPr>
      <w:r>
        <w:rPr>
          <w:rFonts w:ascii="Times New Roman" w:hAnsi="Times New Roman"/>
          <w:sz w:val="24"/>
          <w:szCs w:val="24"/>
        </w:rPr>
        <w:t>Умеет</w:t>
      </w:r>
      <w:r w:rsidRPr="007329B5">
        <w:rPr>
          <w:rFonts w:ascii="Times New Roman" w:hAnsi="Times New Roman"/>
          <w:sz w:val="24"/>
          <w:szCs w:val="24"/>
        </w:rPr>
        <w:t xml:space="preserve"> различать правильно и не правильно напечатанные буквы, допечатывать незаконченные буквы</w:t>
      </w:r>
    </w:p>
    <w:p w:rsidR="00757111" w:rsidRDefault="00757111" w:rsidP="00D75F41">
      <w:pPr>
        <w:spacing w:after="0"/>
        <w:jc w:val="both"/>
        <w:rPr>
          <w:rFonts w:ascii="Times New Roman" w:hAnsi="Times New Roman"/>
          <w:b/>
          <w:i/>
          <w:sz w:val="24"/>
          <w:szCs w:val="24"/>
        </w:rPr>
      </w:pPr>
    </w:p>
    <w:p w:rsidR="00757111" w:rsidRPr="0085260D" w:rsidRDefault="00757111" w:rsidP="00D75F41">
      <w:pPr>
        <w:spacing w:after="0"/>
        <w:jc w:val="both"/>
        <w:rPr>
          <w:rFonts w:ascii="Times New Roman" w:hAnsi="Times New Roman"/>
          <w:sz w:val="24"/>
          <w:szCs w:val="24"/>
        </w:rPr>
      </w:pPr>
      <w:r w:rsidRPr="0085260D">
        <w:rPr>
          <w:rFonts w:ascii="Times New Roman" w:hAnsi="Times New Roman"/>
          <w:sz w:val="24"/>
          <w:szCs w:val="24"/>
        </w:rPr>
        <w:t>Ушакова О.С. Развитие речи детей 6-7 лет: программа, методические рекомендации</w:t>
      </w:r>
      <w:proofErr w:type="gramStart"/>
      <w:r w:rsidRPr="0085260D">
        <w:rPr>
          <w:rFonts w:ascii="Times New Roman" w:hAnsi="Times New Roman"/>
          <w:sz w:val="24"/>
          <w:szCs w:val="24"/>
        </w:rPr>
        <w:t>.</w:t>
      </w:r>
      <w:proofErr w:type="gramEnd"/>
      <w:r w:rsidRPr="0085260D">
        <w:rPr>
          <w:rFonts w:ascii="Times New Roman" w:hAnsi="Times New Roman"/>
          <w:sz w:val="24"/>
          <w:szCs w:val="24"/>
        </w:rPr>
        <w:t xml:space="preserve">/ </w:t>
      </w:r>
      <w:proofErr w:type="gramStart"/>
      <w:r w:rsidRPr="0085260D">
        <w:rPr>
          <w:rFonts w:ascii="Times New Roman" w:hAnsi="Times New Roman"/>
          <w:sz w:val="24"/>
          <w:szCs w:val="24"/>
        </w:rPr>
        <w:t>а</w:t>
      </w:r>
      <w:proofErr w:type="gramEnd"/>
      <w:r w:rsidRPr="0085260D">
        <w:rPr>
          <w:rFonts w:ascii="Times New Roman" w:hAnsi="Times New Roman"/>
          <w:sz w:val="24"/>
          <w:szCs w:val="24"/>
        </w:rPr>
        <w:t>вт.-сост.: О.С.Ушакова, Е.С. Струни</w:t>
      </w:r>
      <w:r>
        <w:rPr>
          <w:rFonts w:ascii="Times New Roman" w:hAnsi="Times New Roman"/>
          <w:sz w:val="24"/>
          <w:szCs w:val="24"/>
        </w:rPr>
        <w:t xml:space="preserve">на. – М.: </w:t>
      </w:r>
      <w:proofErr w:type="spellStart"/>
      <w:r>
        <w:rPr>
          <w:rFonts w:ascii="Times New Roman" w:hAnsi="Times New Roman"/>
          <w:sz w:val="24"/>
          <w:szCs w:val="24"/>
        </w:rPr>
        <w:t>Вентана</w:t>
      </w:r>
      <w:proofErr w:type="spellEnd"/>
      <w:r>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 xml:space="preserve">раф, 2016 </w:t>
      </w:r>
    </w:p>
    <w:p w:rsidR="00757111" w:rsidRDefault="00757111" w:rsidP="00B646B5">
      <w:pPr>
        <w:pStyle w:val="a3"/>
        <w:numPr>
          <w:ilvl w:val="0"/>
          <w:numId w:val="62"/>
        </w:numPr>
        <w:spacing w:after="0"/>
        <w:ind w:left="567" w:hanging="567"/>
        <w:contextualSpacing/>
        <w:jc w:val="both"/>
        <w:rPr>
          <w:rFonts w:ascii="Times New Roman" w:hAnsi="Times New Roman"/>
          <w:sz w:val="24"/>
          <w:szCs w:val="24"/>
        </w:rPr>
      </w:pPr>
      <w:r w:rsidRPr="00BA3A71">
        <w:rPr>
          <w:rFonts w:ascii="Times New Roman" w:hAnsi="Times New Roman"/>
          <w:sz w:val="24"/>
          <w:szCs w:val="24"/>
        </w:rPr>
        <w:t>Усвоена грамматическая система языка.</w:t>
      </w:r>
    </w:p>
    <w:p w:rsidR="00757111" w:rsidRDefault="00757111" w:rsidP="00B646B5">
      <w:pPr>
        <w:pStyle w:val="a3"/>
        <w:numPr>
          <w:ilvl w:val="0"/>
          <w:numId w:val="62"/>
        </w:numPr>
        <w:spacing w:after="0"/>
        <w:ind w:left="567" w:hanging="567"/>
        <w:contextualSpacing/>
        <w:jc w:val="both"/>
        <w:rPr>
          <w:rFonts w:ascii="Times New Roman" w:hAnsi="Times New Roman"/>
          <w:sz w:val="24"/>
          <w:szCs w:val="24"/>
        </w:rPr>
      </w:pPr>
      <w:r>
        <w:rPr>
          <w:rFonts w:ascii="Times New Roman" w:hAnsi="Times New Roman"/>
          <w:sz w:val="24"/>
          <w:szCs w:val="24"/>
        </w:rPr>
        <w:t>Выработано критическое отношение к грамматическим ошибкам, умеет контролировать свою речь.</w:t>
      </w:r>
    </w:p>
    <w:p w:rsidR="00757111" w:rsidRDefault="00757111" w:rsidP="00B646B5">
      <w:pPr>
        <w:pStyle w:val="a3"/>
        <w:numPr>
          <w:ilvl w:val="0"/>
          <w:numId w:val="62"/>
        </w:numPr>
        <w:spacing w:after="0"/>
        <w:ind w:left="567" w:hanging="567"/>
        <w:contextualSpacing/>
        <w:jc w:val="both"/>
        <w:rPr>
          <w:rFonts w:ascii="Times New Roman" w:hAnsi="Times New Roman"/>
          <w:sz w:val="24"/>
          <w:szCs w:val="24"/>
        </w:rPr>
      </w:pPr>
      <w:r>
        <w:rPr>
          <w:rFonts w:ascii="Times New Roman" w:hAnsi="Times New Roman"/>
          <w:sz w:val="24"/>
          <w:szCs w:val="24"/>
        </w:rPr>
        <w:t>Прибегает к краткому или развернутому ответу в соответствии с вопросом.</w:t>
      </w:r>
    </w:p>
    <w:p w:rsidR="00757111" w:rsidRDefault="00757111" w:rsidP="00B646B5">
      <w:pPr>
        <w:pStyle w:val="a3"/>
        <w:numPr>
          <w:ilvl w:val="0"/>
          <w:numId w:val="62"/>
        </w:numPr>
        <w:spacing w:after="0"/>
        <w:ind w:left="567" w:hanging="567"/>
        <w:contextualSpacing/>
        <w:jc w:val="both"/>
        <w:rPr>
          <w:rFonts w:ascii="Times New Roman" w:hAnsi="Times New Roman"/>
          <w:sz w:val="24"/>
          <w:szCs w:val="24"/>
        </w:rPr>
      </w:pPr>
      <w:r>
        <w:rPr>
          <w:rFonts w:ascii="Times New Roman" w:hAnsi="Times New Roman"/>
          <w:sz w:val="24"/>
          <w:szCs w:val="24"/>
        </w:rPr>
        <w:t>Овладел умением отбирать нужные сведения и находит целесообразную форму их выражения в связном повествовании.</w:t>
      </w:r>
    </w:p>
    <w:p w:rsidR="00757111" w:rsidRPr="00BA3A71" w:rsidRDefault="00757111" w:rsidP="00B646B5">
      <w:pPr>
        <w:pStyle w:val="a3"/>
        <w:numPr>
          <w:ilvl w:val="0"/>
          <w:numId w:val="62"/>
        </w:numPr>
        <w:spacing w:after="0"/>
        <w:ind w:left="567" w:hanging="567"/>
        <w:contextualSpacing/>
        <w:jc w:val="both"/>
        <w:rPr>
          <w:rFonts w:ascii="Times New Roman" w:hAnsi="Times New Roman"/>
          <w:sz w:val="24"/>
          <w:szCs w:val="24"/>
        </w:rPr>
      </w:pPr>
      <w:r w:rsidRPr="00BA3A71">
        <w:rPr>
          <w:rFonts w:ascii="Times New Roman" w:hAnsi="Times New Roman"/>
          <w:sz w:val="24"/>
          <w:szCs w:val="24"/>
        </w:rPr>
        <w:t>Умеет связно и последовательно составлять описательный и сюжетный рассказ на предложенную тему.</w:t>
      </w:r>
    </w:p>
    <w:p w:rsidR="00757111" w:rsidRPr="00E36C94" w:rsidRDefault="00757111" w:rsidP="00D75F41">
      <w:pPr>
        <w:spacing w:after="0"/>
        <w:ind w:firstLine="708"/>
        <w:jc w:val="both"/>
        <w:rPr>
          <w:rFonts w:ascii="Times New Roman" w:hAnsi="Times New Roman" w:cs="Times New Roman"/>
          <w:bCs/>
          <w:iCs/>
          <w:sz w:val="24"/>
          <w:szCs w:val="24"/>
        </w:rPr>
      </w:pPr>
    </w:p>
    <w:p w:rsidR="00757111" w:rsidRDefault="00757111" w:rsidP="000E7F8A">
      <w:pPr>
        <w:spacing w:after="0"/>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Образовательная область «Художественно – эстетическое развитие»</w:t>
      </w:r>
    </w:p>
    <w:p w:rsidR="00757111" w:rsidRDefault="00757111" w:rsidP="000E7F8A">
      <w:pPr>
        <w:spacing w:after="0"/>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(обязательная часть)</w:t>
      </w:r>
    </w:p>
    <w:p w:rsidR="00757111" w:rsidRPr="0085260D" w:rsidRDefault="00757111" w:rsidP="000E7F8A">
      <w:pPr>
        <w:spacing w:after="0"/>
        <w:ind w:left="567"/>
        <w:jc w:val="center"/>
        <w:outlineLvl w:val="0"/>
        <w:rPr>
          <w:rFonts w:ascii="Times New Roman" w:hAnsi="Times New Roman"/>
          <w:sz w:val="24"/>
          <w:szCs w:val="24"/>
          <w:u w:val="single"/>
        </w:rPr>
      </w:pPr>
      <w:r w:rsidRPr="0085260D">
        <w:rPr>
          <w:rFonts w:ascii="Times New Roman" w:hAnsi="Times New Roman"/>
          <w:sz w:val="24"/>
          <w:szCs w:val="24"/>
          <w:u w:val="single"/>
        </w:rPr>
        <w:t>Изобразительное искусство</w:t>
      </w:r>
    </w:p>
    <w:p w:rsidR="00757111" w:rsidRDefault="00757111" w:rsidP="00B646B5">
      <w:pPr>
        <w:pStyle w:val="a3"/>
        <w:numPr>
          <w:ilvl w:val="0"/>
          <w:numId w:val="66"/>
        </w:numPr>
        <w:spacing w:after="0"/>
        <w:ind w:left="567" w:hanging="567"/>
        <w:contextualSpacing/>
        <w:jc w:val="both"/>
        <w:rPr>
          <w:rFonts w:ascii="Times New Roman" w:hAnsi="Times New Roman"/>
          <w:sz w:val="24"/>
          <w:szCs w:val="24"/>
        </w:rPr>
      </w:pPr>
      <w:r>
        <w:rPr>
          <w:rFonts w:ascii="Times New Roman" w:hAnsi="Times New Roman"/>
          <w:sz w:val="24"/>
          <w:szCs w:val="24"/>
        </w:rPr>
        <w:t>Воспитанник проявляет э</w:t>
      </w:r>
      <w:r w:rsidRPr="00775DB7">
        <w:rPr>
          <w:rFonts w:ascii="Times New Roman" w:hAnsi="Times New Roman"/>
          <w:sz w:val="24"/>
          <w:szCs w:val="24"/>
        </w:rPr>
        <w:t xml:space="preserve">моционально-эстетический  отклик  на  выразительность художественного  образа,  предмета  народного  промысла,  архитектурного объекта.  </w:t>
      </w:r>
    </w:p>
    <w:p w:rsidR="00757111" w:rsidRDefault="00757111" w:rsidP="00B646B5">
      <w:pPr>
        <w:pStyle w:val="a3"/>
        <w:numPr>
          <w:ilvl w:val="0"/>
          <w:numId w:val="66"/>
        </w:numPr>
        <w:spacing w:after="0"/>
        <w:ind w:left="567" w:hanging="567"/>
        <w:contextualSpacing/>
        <w:jc w:val="both"/>
        <w:rPr>
          <w:rFonts w:ascii="Times New Roman" w:hAnsi="Times New Roman"/>
          <w:sz w:val="24"/>
          <w:szCs w:val="24"/>
        </w:rPr>
      </w:pPr>
      <w:r w:rsidRPr="00775DB7">
        <w:rPr>
          <w:rFonts w:ascii="Times New Roman" w:hAnsi="Times New Roman"/>
          <w:sz w:val="24"/>
          <w:szCs w:val="24"/>
        </w:rPr>
        <w:t>Совершенств</w:t>
      </w:r>
      <w:r>
        <w:rPr>
          <w:rFonts w:ascii="Times New Roman" w:hAnsi="Times New Roman"/>
          <w:sz w:val="24"/>
          <w:szCs w:val="24"/>
        </w:rPr>
        <w:t xml:space="preserve">ует </w:t>
      </w:r>
      <w:r w:rsidRPr="00775DB7">
        <w:rPr>
          <w:rFonts w:ascii="Times New Roman" w:hAnsi="Times New Roman"/>
          <w:sz w:val="24"/>
          <w:szCs w:val="24"/>
        </w:rPr>
        <w:t>умени</w:t>
      </w:r>
      <w:r>
        <w:rPr>
          <w:rFonts w:ascii="Times New Roman" w:hAnsi="Times New Roman"/>
          <w:sz w:val="24"/>
          <w:szCs w:val="24"/>
        </w:rPr>
        <w:t>я</w:t>
      </w:r>
      <w:r w:rsidRPr="00775DB7">
        <w:rPr>
          <w:rFonts w:ascii="Times New Roman" w:hAnsi="Times New Roman"/>
          <w:sz w:val="24"/>
          <w:szCs w:val="24"/>
        </w:rPr>
        <w:t xml:space="preserve">  художественного  восприятия: внимательно  расс</w:t>
      </w:r>
      <w:r>
        <w:rPr>
          <w:rFonts w:ascii="Times New Roman" w:hAnsi="Times New Roman"/>
          <w:sz w:val="24"/>
          <w:szCs w:val="24"/>
        </w:rPr>
        <w:t>матривает  произведение,  выделяе</w:t>
      </w:r>
      <w:r w:rsidRPr="00775DB7">
        <w:rPr>
          <w:rFonts w:ascii="Times New Roman" w:hAnsi="Times New Roman"/>
          <w:sz w:val="24"/>
          <w:szCs w:val="24"/>
        </w:rPr>
        <w:t xml:space="preserve">т  сходство  и  различие  при сравнении  </w:t>
      </w:r>
      <w:proofErr w:type="gramStart"/>
      <w:r w:rsidRPr="00775DB7">
        <w:rPr>
          <w:rFonts w:ascii="Times New Roman" w:hAnsi="Times New Roman"/>
          <w:sz w:val="24"/>
          <w:szCs w:val="24"/>
        </w:rPr>
        <w:t>разных</w:t>
      </w:r>
      <w:proofErr w:type="gramEnd"/>
      <w:r w:rsidRPr="00775DB7">
        <w:rPr>
          <w:rFonts w:ascii="Times New Roman" w:hAnsi="Times New Roman"/>
          <w:sz w:val="24"/>
          <w:szCs w:val="24"/>
        </w:rPr>
        <w:t xml:space="preserve">  по  тематике,  используемым  средствам  выразительности. </w:t>
      </w:r>
    </w:p>
    <w:p w:rsidR="00757111" w:rsidRPr="00775DB7" w:rsidRDefault="00757111" w:rsidP="00B646B5">
      <w:pPr>
        <w:pStyle w:val="a3"/>
        <w:numPr>
          <w:ilvl w:val="0"/>
          <w:numId w:val="66"/>
        </w:numPr>
        <w:spacing w:after="0"/>
        <w:ind w:left="567" w:hanging="567"/>
        <w:contextualSpacing/>
        <w:jc w:val="both"/>
        <w:outlineLvl w:val="0"/>
        <w:rPr>
          <w:rFonts w:ascii="Times New Roman" w:hAnsi="Times New Roman"/>
          <w:i/>
          <w:sz w:val="24"/>
          <w:szCs w:val="24"/>
        </w:rPr>
      </w:pPr>
      <w:r w:rsidRPr="00775DB7">
        <w:rPr>
          <w:rFonts w:ascii="Times New Roman" w:hAnsi="Times New Roman"/>
          <w:sz w:val="24"/>
          <w:szCs w:val="24"/>
        </w:rPr>
        <w:t xml:space="preserve">Понимает идеи произведения, установлению связи между  образом, сюжетом, средствами выразительности; выделяет настроение произведения, отношения автора  </w:t>
      </w:r>
      <w:proofErr w:type="gramStart"/>
      <w:r w:rsidRPr="00775DB7">
        <w:rPr>
          <w:rFonts w:ascii="Times New Roman" w:hAnsi="Times New Roman"/>
          <w:sz w:val="24"/>
          <w:szCs w:val="24"/>
        </w:rPr>
        <w:t>к</w:t>
      </w:r>
      <w:proofErr w:type="gramEnd"/>
      <w:r w:rsidRPr="00775DB7">
        <w:rPr>
          <w:rFonts w:ascii="Times New Roman" w:hAnsi="Times New Roman"/>
          <w:sz w:val="24"/>
          <w:szCs w:val="24"/>
        </w:rPr>
        <w:t xml:space="preserve">  изображенному;  высказывает  собственное суждение. </w:t>
      </w:r>
    </w:p>
    <w:p w:rsidR="00757111" w:rsidRPr="00775DB7" w:rsidRDefault="00757111" w:rsidP="00B646B5">
      <w:pPr>
        <w:pStyle w:val="a3"/>
        <w:numPr>
          <w:ilvl w:val="0"/>
          <w:numId w:val="66"/>
        </w:numPr>
        <w:spacing w:after="0"/>
        <w:ind w:left="567" w:hanging="567"/>
        <w:contextualSpacing/>
        <w:jc w:val="both"/>
        <w:outlineLvl w:val="0"/>
        <w:rPr>
          <w:rFonts w:ascii="Times New Roman" w:hAnsi="Times New Roman"/>
          <w:i/>
          <w:sz w:val="24"/>
          <w:szCs w:val="24"/>
        </w:rPr>
      </w:pPr>
      <w:r>
        <w:rPr>
          <w:rFonts w:ascii="Times New Roman" w:hAnsi="Times New Roman"/>
          <w:sz w:val="24"/>
          <w:szCs w:val="24"/>
        </w:rPr>
        <w:t>Ребенок у</w:t>
      </w:r>
      <w:r w:rsidRPr="00775DB7">
        <w:rPr>
          <w:rFonts w:ascii="Times New Roman" w:hAnsi="Times New Roman"/>
          <w:sz w:val="24"/>
          <w:szCs w:val="24"/>
        </w:rPr>
        <w:t>важительно отно</w:t>
      </w:r>
      <w:r>
        <w:rPr>
          <w:rFonts w:ascii="Times New Roman" w:hAnsi="Times New Roman"/>
          <w:sz w:val="24"/>
          <w:szCs w:val="24"/>
        </w:rPr>
        <w:t>сится</w:t>
      </w:r>
      <w:r w:rsidRPr="00775DB7">
        <w:rPr>
          <w:rFonts w:ascii="Times New Roman" w:hAnsi="Times New Roman"/>
          <w:sz w:val="24"/>
          <w:szCs w:val="24"/>
        </w:rPr>
        <w:t xml:space="preserve"> к  промыслам  родного  края;  к «истории»  народных  промыслов  и  искусства,  необычным  предметам, интересным  художественным  образам.  </w:t>
      </w:r>
    </w:p>
    <w:p w:rsidR="00757111" w:rsidRPr="00DE0EE9" w:rsidRDefault="00757111" w:rsidP="00B646B5">
      <w:pPr>
        <w:pStyle w:val="a3"/>
        <w:numPr>
          <w:ilvl w:val="0"/>
          <w:numId w:val="66"/>
        </w:numPr>
        <w:spacing w:after="0"/>
        <w:ind w:left="567" w:hanging="567"/>
        <w:contextualSpacing/>
        <w:jc w:val="both"/>
        <w:outlineLvl w:val="0"/>
        <w:rPr>
          <w:rFonts w:ascii="Times New Roman" w:hAnsi="Times New Roman"/>
          <w:i/>
          <w:sz w:val="24"/>
          <w:szCs w:val="24"/>
        </w:rPr>
      </w:pPr>
      <w:r>
        <w:rPr>
          <w:rFonts w:ascii="Times New Roman" w:hAnsi="Times New Roman"/>
          <w:sz w:val="24"/>
          <w:szCs w:val="24"/>
        </w:rPr>
        <w:lastRenderedPageBreak/>
        <w:t>С</w:t>
      </w:r>
      <w:r w:rsidRPr="00775DB7">
        <w:rPr>
          <w:rFonts w:ascii="Times New Roman" w:hAnsi="Times New Roman"/>
          <w:sz w:val="24"/>
          <w:szCs w:val="24"/>
        </w:rPr>
        <w:t>трем</w:t>
      </w:r>
      <w:r>
        <w:rPr>
          <w:rFonts w:ascii="Times New Roman" w:hAnsi="Times New Roman"/>
          <w:sz w:val="24"/>
          <w:szCs w:val="24"/>
        </w:rPr>
        <w:t>ится</w:t>
      </w:r>
      <w:r w:rsidRPr="00775DB7">
        <w:rPr>
          <w:rFonts w:ascii="Times New Roman" w:hAnsi="Times New Roman"/>
          <w:sz w:val="24"/>
          <w:szCs w:val="24"/>
        </w:rPr>
        <w:t xml:space="preserve">  отразить впечатления  и  представления  в  собственной  деятельности. </w:t>
      </w:r>
    </w:p>
    <w:p w:rsidR="00757111" w:rsidRPr="00DE0EE9" w:rsidRDefault="00757111" w:rsidP="00B646B5">
      <w:pPr>
        <w:pStyle w:val="a3"/>
        <w:numPr>
          <w:ilvl w:val="0"/>
          <w:numId w:val="66"/>
        </w:numPr>
        <w:spacing w:after="0"/>
        <w:ind w:left="567" w:hanging="567"/>
        <w:contextualSpacing/>
        <w:jc w:val="both"/>
        <w:outlineLvl w:val="0"/>
        <w:rPr>
          <w:rFonts w:ascii="Times New Roman" w:hAnsi="Times New Roman"/>
          <w:i/>
          <w:sz w:val="24"/>
          <w:szCs w:val="24"/>
        </w:rPr>
      </w:pPr>
      <w:r>
        <w:rPr>
          <w:rFonts w:ascii="Times New Roman" w:hAnsi="Times New Roman"/>
          <w:sz w:val="24"/>
          <w:szCs w:val="24"/>
        </w:rPr>
        <w:t>Проявляет</w:t>
      </w:r>
      <w:r w:rsidRPr="00775DB7">
        <w:rPr>
          <w:rFonts w:ascii="Times New Roman" w:hAnsi="Times New Roman"/>
          <w:sz w:val="24"/>
          <w:szCs w:val="24"/>
        </w:rPr>
        <w:t xml:space="preserve"> предпочтени</w:t>
      </w:r>
      <w:r>
        <w:rPr>
          <w:rFonts w:ascii="Times New Roman" w:hAnsi="Times New Roman"/>
          <w:sz w:val="24"/>
          <w:szCs w:val="24"/>
        </w:rPr>
        <w:t>я</w:t>
      </w:r>
      <w:r w:rsidRPr="00775DB7">
        <w:rPr>
          <w:rFonts w:ascii="Times New Roman" w:hAnsi="Times New Roman"/>
          <w:sz w:val="24"/>
          <w:szCs w:val="24"/>
        </w:rPr>
        <w:t xml:space="preserve">  и  интерес</w:t>
      </w:r>
      <w:r>
        <w:rPr>
          <w:rFonts w:ascii="Times New Roman" w:hAnsi="Times New Roman"/>
          <w:sz w:val="24"/>
          <w:szCs w:val="24"/>
        </w:rPr>
        <w:t>ы</w:t>
      </w:r>
      <w:r w:rsidRPr="00DE0EE9">
        <w:rPr>
          <w:rFonts w:ascii="Times New Roman" w:hAnsi="Times New Roman"/>
          <w:sz w:val="24"/>
          <w:szCs w:val="24"/>
        </w:rPr>
        <w:t xml:space="preserve">  в  форме  коллекционировани</w:t>
      </w:r>
      <w:r>
        <w:rPr>
          <w:rFonts w:ascii="Times New Roman" w:hAnsi="Times New Roman"/>
          <w:sz w:val="24"/>
          <w:szCs w:val="24"/>
        </w:rPr>
        <w:t>я</w:t>
      </w:r>
      <w:r w:rsidRPr="00DE0EE9">
        <w:rPr>
          <w:rFonts w:ascii="Times New Roman" w:hAnsi="Times New Roman"/>
          <w:sz w:val="24"/>
          <w:szCs w:val="24"/>
        </w:rPr>
        <w:t>,  увлечени</w:t>
      </w:r>
      <w:r>
        <w:rPr>
          <w:rFonts w:ascii="Times New Roman" w:hAnsi="Times New Roman"/>
          <w:sz w:val="24"/>
          <w:szCs w:val="24"/>
        </w:rPr>
        <w:t>й</w:t>
      </w:r>
      <w:r w:rsidRPr="00DE0EE9">
        <w:rPr>
          <w:rFonts w:ascii="Times New Roman" w:hAnsi="Times New Roman"/>
          <w:sz w:val="24"/>
          <w:szCs w:val="24"/>
        </w:rPr>
        <w:t xml:space="preserve">  ручным трудом, продуктивной деятельност</w:t>
      </w:r>
      <w:r>
        <w:rPr>
          <w:rFonts w:ascii="Times New Roman" w:hAnsi="Times New Roman"/>
          <w:sz w:val="24"/>
          <w:szCs w:val="24"/>
        </w:rPr>
        <w:t>ью.</w:t>
      </w:r>
    </w:p>
    <w:p w:rsidR="00757111" w:rsidRDefault="00757111" w:rsidP="00D75F41">
      <w:pPr>
        <w:pStyle w:val="a3"/>
        <w:spacing w:after="0"/>
        <w:ind w:left="1428"/>
        <w:jc w:val="both"/>
        <w:outlineLvl w:val="0"/>
        <w:rPr>
          <w:rFonts w:ascii="Times New Roman" w:hAnsi="Times New Roman"/>
          <w:i/>
          <w:sz w:val="24"/>
          <w:szCs w:val="24"/>
        </w:rPr>
      </w:pPr>
    </w:p>
    <w:p w:rsidR="00757111" w:rsidRPr="0085260D" w:rsidRDefault="00757111" w:rsidP="000E7F8A">
      <w:pPr>
        <w:pStyle w:val="a3"/>
        <w:spacing w:after="0"/>
        <w:ind w:left="567" w:hanging="425"/>
        <w:jc w:val="center"/>
        <w:outlineLvl w:val="0"/>
        <w:rPr>
          <w:rFonts w:ascii="Times New Roman" w:hAnsi="Times New Roman"/>
          <w:sz w:val="24"/>
          <w:szCs w:val="24"/>
          <w:u w:val="single"/>
        </w:rPr>
      </w:pPr>
      <w:r w:rsidRPr="0085260D">
        <w:rPr>
          <w:rStyle w:val="3"/>
          <w:rFonts w:ascii="Times New Roman" w:hAnsi="Times New Roman"/>
          <w:iCs/>
          <w:color w:val="000000"/>
          <w:sz w:val="24"/>
          <w:szCs w:val="24"/>
          <w:u w:val="single"/>
        </w:rPr>
        <w:t>Художественное  творчество</w:t>
      </w:r>
    </w:p>
    <w:p w:rsidR="00757111" w:rsidRPr="00372948" w:rsidRDefault="00757111" w:rsidP="00B646B5">
      <w:pPr>
        <w:pStyle w:val="a3"/>
        <w:numPr>
          <w:ilvl w:val="0"/>
          <w:numId w:val="63"/>
        </w:numPr>
        <w:spacing w:after="0"/>
        <w:ind w:left="567" w:hanging="567"/>
        <w:contextualSpacing/>
        <w:jc w:val="both"/>
        <w:outlineLvl w:val="0"/>
        <w:rPr>
          <w:rFonts w:ascii="Times New Roman" w:hAnsi="Times New Roman"/>
          <w:sz w:val="24"/>
          <w:szCs w:val="24"/>
        </w:rPr>
      </w:pPr>
      <w:r>
        <w:rPr>
          <w:rFonts w:ascii="Times New Roman" w:hAnsi="Times New Roman"/>
          <w:sz w:val="24"/>
          <w:szCs w:val="24"/>
        </w:rPr>
        <w:t>Р</w:t>
      </w:r>
      <w:r w:rsidRPr="00372948">
        <w:rPr>
          <w:rFonts w:ascii="Times New Roman" w:hAnsi="Times New Roman"/>
          <w:sz w:val="24"/>
          <w:szCs w:val="24"/>
        </w:rPr>
        <w:t>ебенок  проявляет  самостоятельность, инициативу,  индивидуальность  в  процессе деятельности; имеет творческие увлечения;</w:t>
      </w:r>
    </w:p>
    <w:p w:rsidR="00757111" w:rsidRPr="00372948" w:rsidRDefault="00757111" w:rsidP="00B646B5">
      <w:pPr>
        <w:pStyle w:val="a3"/>
        <w:numPr>
          <w:ilvl w:val="0"/>
          <w:numId w:val="63"/>
        </w:numPr>
        <w:spacing w:after="0"/>
        <w:ind w:left="567" w:hanging="567"/>
        <w:contextualSpacing/>
        <w:jc w:val="both"/>
        <w:outlineLvl w:val="0"/>
        <w:rPr>
          <w:rFonts w:ascii="Times New Roman" w:hAnsi="Times New Roman"/>
          <w:sz w:val="24"/>
          <w:szCs w:val="24"/>
        </w:rPr>
      </w:pPr>
      <w:r>
        <w:rPr>
          <w:rFonts w:ascii="Times New Roman" w:hAnsi="Times New Roman"/>
          <w:sz w:val="24"/>
          <w:szCs w:val="24"/>
        </w:rPr>
        <w:t>П</w:t>
      </w:r>
      <w:r w:rsidRPr="00372948">
        <w:rPr>
          <w:rFonts w:ascii="Times New Roman" w:hAnsi="Times New Roman"/>
          <w:sz w:val="24"/>
          <w:szCs w:val="24"/>
        </w:rPr>
        <w:t xml:space="preserve">роявляет  эстетические  чувства,  окликается  на </w:t>
      </w:r>
      <w:proofErr w:type="gramStart"/>
      <w:r w:rsidRPr="00372948">
        <w:rPr>
          <w:rFonts w:ascii="Times New Roman" w:hAnsi="Times New Roman"/>
          <w:sz w:val="24"/>
          <w:szCs w:val="24"/>
        </w:rPr>
        <w:t>прекрасное</w:t>
      </w:r>
      <w:proofErr w:type="gramEnd"/>
      <w:r w:rsidRPr="00372948">
        <w:rPr>
          <w:rFonts w:ascii="Times New Roman" w:hAnsi="Times New Roman"/>
          <w:sz w:val="24"/>
          <w:szCs w:val="24"/>
        </w:rPr>
        <w:t xml:space="preserve">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w:t>
      </w:r>
    </w:p>
    <w:p w:rsidR="00757111" w:rsidRPr="00372948" w:rsidRDefault="00757111" w:rsidP="00B646B5">
      <w:pPr>
        <w:pStyle w:val="a3"/>
        <w:numPr>
          <w:ilvl w:val="0"/>
          <w:numId w:val="63"/>
        </w:numPr>
        <w:spacing w:after="0"/>
        <w:ind w:left="567" w:hanging="567"/>
        <w:contextualSpacing/>
        <w:jc w:val="both"/>
        <w:outlineLvl w:val="0"/>
        <w:rPr>
          <w:rFonts w:ascii="Times New Roman" w:hAnsi="Times New Roman"/>
          <w:sz w:val="24"/>
          <w:szCs w:val="24"/>
        </w:rPr>
      </w:pPr>
      <w:r>
        <w:rPr>
          <w:rFonts w:ascii="Times New Roman" w:hAnsi="Times New Roman"/>
          <w:sz w:val="24"/>
          <w:szCs w:val="24"/>
        </w:rPr>
        <w:t>Э</w:t>
      </w:r>
      <w:r w:rsidRPr="00372948">
        <w:rPr>
          <w:rFonts w:ascii="Times New Roman" w:hAnsi="Times New Roman"/>
          <w:sz w:val="24"/>
          <w:szCs w:val="24"/>
        </w:rPr>
        <w:t>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w:t>
      </w:r>
      <w:r>
        <w:rPr>
          <w:rFonts w:ascii="Times New Roman" w:hAnsi="Times New Roman"/>
          <w:sz w:val="24"/>
          <w:szCs w:val="24"/>
        </w:rPr>
        <w:t>боче</w:t>
      </w:r>
      <w:r w:rsidRPr="00372948">
        <w:rPr>
          <w:rFonts w:ascii="Times New Roman" w:hAnsi="Times New Roman"/>
          <w:sz w:val="24"/>
          <w:szCs w:val="24"/>
        </w:rPr>
        <w:t xml:space="preserve">е  место,  проявляет аккуратность и организованность; </w:t>
      </w:r>
    </w:p>
    <w:p w:rsidR="00757111" w:rsidRPr="00372948" w:rsidRDefault="00757111" w:rsidP="00B646B5">
      <w:pPr>
        <w:pStyle w:val="a3"/>
        <w:numPr>
          <w:ilvl w:val="0"/>
          <w:numId w:val="63"/>
        </w:numPr>
        <w:spacing w:after="0"/>
        <w:ind w:left="567" w:hanging="567"/>
        <w:contextualSpacing/>
        <w:jc w:val="both"/>
        <w:outlineLvl w:val="0"/>
        <w:rPr>
          <w:rFonts w:ascii="Times New Roman" w:hAnsi="Times New Roman"/>
          <w:sz w:val="24"/>
          <w:szCs w:val="24"/>
        </w:rPr>
      </w:pPr>
      <w:r>
        <w:rPr>
          <w:rFonts w:ascii="Times New Roman" w:hAnsi="Times New Roman"/>
          <w:sz w:val="24"/>
          <w:szCs w:val="24"/>
        </w:rPr>
        <w:t>А</w:t>
      </w:r>
      <w:r w:rsidRPr="00372948">
        <w:rPr>
          <w:rFonts w:ascii="Times New Roman" w:hAnsi="Times New Roman"/>
          <w:sz w:val="24"/>
          <w:szCs w:val="24"/>
        </w:rPr>
        <w:t>декватно  оценивает  собственные  работы;  в процессе  выполнения  коллективных  работ охотно  и  плодотворно  сотрудничает  с  другими детьми.</w:t>
      </w:r>
    </w:p>
    <w:p w:rsidR="00757111" w:rsidRPr="00FA55F6" w:rsidRDefault="00757111" w:rsidP="00D75F41">
      <w:pPr>
        <w:spacing w:after="0"/>
        <w:ind w:left="567" w:hanging="425"/>
        <w:jc w:val="both"/>
        <w:outlineLvl w:val="0"/>
        <w:rPr>
          <w:rFonts w:ascii="Times New Roman" w:hAnsi="Times New Roman"/>
          <w:i/>
          <w:sz w:val="24"/>
          <w:szCs w:val="24"/>
        </w:rPr>
      </w:pPr>
    </w:p>
    <w:p w:rsidR="00757111" w:rsidRPr="0085260D" w:rsidRDefault="00757111" w:rsidP="000E7F8A">
      <w:pPr>
        <w:spacing w:after="0"/>
        <w:ind w:left="567" w:hanging="425"/>
        <w:jc w:val="center"/>
        <w:outlineLvl w:val="0"/>
        <w:rPr>
          <w:rFonts w:ascii="Times New Roman" w:hAnsi="Times New Roman"/>
          <w:sz w:val="24"/>
          <w:szCs w:val="24"/>
          <w:u w:val="single"/>
        </w:rPr>
      </w:pPr>
      <w:r w:rsidRPr="0085260D">
        <w:rPr>
          <w:rFonts w:ascii="Times New Roman" w:hAnsi="Times New Roman"/>
          <w:sz w:val="24"/>
          <w:szCs w:val="24"/>
          <w:u w:val="single"/>
        </w:rPr>
        <w:t>Художественная литература</w:t>
      </w:r>
    </w:p>
    <w:p w:rsidR="00757111" w:rsidRDefault="00757111" w:rsidP="00B646B5">
      <w:pPr>
        <w:pStyle w:val="a3"/>
        <w:numPr>
          <w:ilvl w:val="0"/>
          <w:numId w:val="64"/>
        </w:numPr>
        <w:spacing w:after="0"/>
        <w:ind w:left="567" w:hanging="567"/>
        <w:contextualSpacing/>
        <w:jc w:val="both"/>
        <w:outlineLvl w:val="0"/>
        <w:rPr>
          <w:rFonts w:ascii="Times New Roman" w:hAnsi="Times New Roman"/>
          <w:sz w:val="24"/>
          <w:szCs w:val="24"/>
        </w:rPr>
      </w:pPr>
      <w:r w:rsidRPr="00F32BC3">
        <w:rPr>
          <w:rFonts w:ascii="Times New Roman" w:hAnsi="Times New Roman"/>
          <w:sz w:val="24"/>
          <w:szCs w:val="24"/>
        </w:rPr>
        <w:t>Ребенок  проявляет  эстетический  вкус, стремление  к  постоянному  общению  с книгой,  желание  самому  научиться читать;</w:t>
      </w:r>
    </w:p>
    <w:p w:rsidR="00757111" w:rsidRPr="00F32BC3" w:rsidRDefault="00757111" w:rsidP="00B646B5">
      <w:pPr>
        <w:pStyle w:val="a3"/>
        <w:numPr>
          <w:ilvl w:val="0"/>
          <w:numId w:val="64"/>
        </w:numPr>
        <w:spacing w:after="0"/>
        <w:ind w:left="567" w:hanging="567"/>
        <w:contextualSpacing/>
        <w:jc w:val="both"/>
        <w:outlineLvl w:val="0"/>
        <w:rPr>
          <w:rFonts w:ascii="Times New Roman" w:hAnsi="Times New Roman"/>
          <w:sz w:val="24"/>
          <w:szCs w:val="24"/>
        </w:rPr>
      </w:pPr>
      <w:r>
        <w:rPr>
          <w:rFonts w:ascii="Times New Roman" w:hAnsi="Times New Roman"/>
          <w:sz w:val="24"/>
          <w:szCs w:val="24"/>
        </w:rPr>
        <w:t>О</w:t>
      </w:r>
      <w:r w:rsidRPr="00F32BC3">
        <w:rPr>
          <w:rFonts w:ascii="Times New Roman" w:hAnsi="Times New Roman"/>
          <w:sz w:val="24"/>
          <w:szCs w:val="24"/>
        </w:rPr>
        <w:t>бнаруживает  избирательное отношение  к  произведениям определенной  тематики  или  жанра,  к разным видам творческой деятельности на основе произведения;</w:t>
      </w:r>
    </w:p>
    <w:p w:rsidR="00757111" w:rsidRDefault="00757111" w:rsidP="00B646B5">
      <w:pPr>
        <w:pStyle w:val="a3"/>
        <w:numPr>
          <w:ilvl w:val="0"/>
          <w:numId w:val="64"/>
        </w:numPr>
        <w:spacing w:after="0"/>
        <w:ind w:left="567" w:hanging="567"/>
        <w:contextualSpacing/>
        <w:jc w:val="both"/>
        <w:outlineLvl w:val="0"/>
        <w:rPr>
          <w:rFonts w:ascii="Times New Roman" w:hAnsi="Times New Roman"/>
          <w:sz w:val="24"/>
          <w:szCs w:val="24"/>
        </w:rPr>
      </w:pPr>
      <w:r>
        <w:rPr>
          <w:rFonts w:ascii="Times New Roman" w:hAnsi="Times New Roman"/>
          <w:sz w:val="24"/>
          <w:szCs w:val="24"/>
        </w:rPr>
        <w:t>Н</w:t>
      </w:r>
      <w:r w:rsidRPr="00F32BC3">
        <w:rPr>
          <w:rFonts w:ascii="Times New Roman" w:hAnsi="Times New Roman"/>
          <w:sz w:val="24"/>
          <w:szCs w:val="24"/>
        </w:rPr>
        <w:t>азывает  любимые  литературные тексты,  объясняет,  чем  они  ему нравятся;</w:t>
      </w:r>
    </w:p>
    <w:p w:rsidR="00757111" w:rsidRPr="00C331A1" w:rsidRDefault="00757111" w:rsidP="00B646B5">
      <w:pPr>
        <w:pStyle w:val="a3"/>
        <w:numPr>
          <w:ilvl w:val="0"/>
          <w:numId w:val="64"/>
        </w:numPr>
        <w:spacing w:after="0"/>
        <w:ind w:left="567" w:hanging="567"/>
        <w:contextualSpacing/>
        <w:jc w:val="both"/>
        <w:outlineLvl w:val="0"/>
        <w:rPr>
          <w:rFonts w:ascii="Times New Roman" w:hAnsi="Times New Roman"/>
          <w:sz w:val="24"/>
          <w:szCs w:val="24"/>
        </w:rPr>
      </w:pPr>
      <w:r w:rsidRPr="00C331A1">
        <w:rPr>
          <w:rFonts w:ascii="Times New Roman" w:hAnsi="Times New Roman"/>
          <w:sz w:val="24"/>
          <w:szCs w:val="24"/>
        </w:rPr>
        <w:t>Знает  фамилии  4-5  писателей, отдельные  факты  их  биографии, называет  их  произведения,  с  помощью взрослого  рассуждает  об  особенностях их творчества;</w:t>
      </w:r>
    </w:p>
    <w:p w:rsidR="00757111" w:rsidRPr="00F32BC3" w:rsidRDefault="00757111" w:rsidP="00B646B5">
      <w:pPr>
        <w:pStyle w:val="a3"/>
        <w:numPr>
          <w:ilvl w:val="0"/>
          <w:numId w:val="64"/>
        </w:numPr>
        <w:spacing w:after="0"/>
        <w:ind w:left="567" w:hanging="567"/>
        <w:contextualSpacing/>
        <w:jc w:val="both"/>
        <w:outlineLvl w:val="0"/>
        <w:rPr>
          <w:rFonts w:ascii="Times New Roman" w:hAnsi="Times New Roman"/>
          <w:sz w:val="24"/>
          <w:szCs w:val="24"/>
        </w:rPr>
      </w:pPr>
      <w:r>
        <w:rPr>
          <w:rFonts w:ascii="Times New Roman" w:hAnsi="Times New Roman"/>
          <w:sz w:val="24"/>
          <w:szCs w:val="24"/>
        </w:rPr>
        <w:t>В</w:t>
      </w:r>
      <w:r w:rsidRPr="00F32BC3">
        <w:rPr>
          <w:rFonts w:ascii="Times New Roman" w:hAnsi="Times New Roman"/>
          <w:sz w:val="24"/>
          <w:szCs w:val="24"/>
        </w:rPr>
        <w:t xml:space="preserve">оспринимает  произведение  в  единстве его  содержания  и  формы,  </w:t>
      </w:r>
      <w:proofErr w:type="gramStart"/>
      <w:r w:rsidRPr="00F32BC3">
        <w:rPr>
          <w:rFonts w:ascii="Times New Roman" w:hAnsi="Times New Roman"/>
          <w:sz w:val="24"/>
          <w:szCs w:val="24"/>
        </w:rPr>
        <w:t>высказывает свое отношение</w:t>
      </w:r>
      <w:proofErr w:type="gramEnd"/>
      <w:r w:rsidRPr="00F32BC3">
        <w:rPr>
          <w:rFonts w:ascii="Times New Roman" w:hAnsi="Times New Roman"/>
          <w:sz w:val="24"/>
          <w:szCs w:val="24"/>
        </w:rPr>
        <w:t xml:space="preserve"> к героям и идее;</w:t>
      </w:r>
    </w:p>
    <w:p w:rsidR="00757111" w:rsidRPr="00F32BC3" w:rsidRDefault="00757111" w:rsidP="00B646B5">
      <w:pPr>
        <w:pStyle w:val="a3"/>
        <w:numPr>
          <w:ilvl w:val="0"/>
          <w:numId w:val="64"/>
        </w:numPr>
        <w:spacing w:after="0"/>
        <w:ind w:left="567" w:hanging="567"/>
        <w:contextualSpacing/>
        <w:jc w:val="both"/>
        <w:outlineLvl w:val="0"/>
        <w:rPr>
          <w:rFonts w:ascii="Times New Roman" w:hAnsi="Times New Roman"/>
          <w:sz w:val="24"/>
          <w:szCs w:val="24"/>
        </w:rPr>
      </w:pPr>
      <w:r>
        <w:rPr>
          <w:rFonts w:ascii="Times New Roman" w:hAnsi="Times New Roman"/>
          <w:sz w:val="24"/>
          <w:szCs w:val="24"/>
        </w:rPr>
        <w:t>Т</w:t>
      </w:r>
      <w:r w:rsidRPr="00F32BC3">
        <w:rPr>
          <w:rFonts w:ascii="Times New Roman" w:hAnsi="Times New Roman"/>
          <w:sz w:val="24"/>
          <w:szCs w:val="24"/>
        </w:rPr>
        <w:t xml:space="preserve">ворчески  </w:t>
      </w:r>
      <w:proofErr w:type="gramStart"/>
      <w:r w:rsidRPr="00F32BC3">
        <w:rPr>
          <w:rFonts w:ascii="Times New Roman" w:hAnsi="Times New Roman"/>
          <w:sz w:val="24"/>
          <w:szCs w:val="24"/>
        </w:rPr>
        <w:t>активен</w:t>
      </w:r>
      <w:proofErr w:type="gramEnd"/>
      <w:r w:rsidRPr="00F32BC3">
        <w:rPr>
          <w:rFonts w:ascii="Times New Roman" w:hAnsi="Times New Roman"/>
          <w:sz w:val="24"/>
          <w:szCs w:val="24"/>
        </w:rPr>
        <w:t xml:space="preserve">  и  самостоятелен  в речевой, изобразительной и театрально-игровой  деятельности  на  основе художественных текстов.</w:t>
      </w:r>
    </w:p>
    <w:p w:rsidR="00757111" w:rsidRDefault="00757111" w:rsidP="00D75F41">
      <w:pPr>
        <w:pStyle w:val="a3"/>
        <w:spacing w:after="0"/>
        <w:ind w:left="567" w:hanging="425"/>
        <w:jc w:val="both"/>
        <w:outlineLvl w:val="0"/>
        <w:rPr>
          <w:rFonts w:ascii="Times New Roman" w:hAnsi="Times New Roman"/>
          <w:i/>
          <w:sz w:val="24"/>
          <w:szCs w:val="24"/>
        </w:rPr>
      </w:pPr>
    </w:p>
    <w:p w:rsidR="00757111" w:rsidRPr="0085260D" w:rsidRDefault="00757111" w:rsidP="000E7F8A">
      <w:pPr>
        <w:spacing w:after="0"/>
        <w:ind w:left="567" w:hanging="425"/>
        <w:jc w:val="center"/>
        <w:outlineLvl w:val="0"/>
        <w:rPr>
          <w:rFonts w:ascii="Times New Roman" w:hAnsi="Times New Roman"/>
          <w:sz w:val="24"/>
          <w:szCs w:val="24"/>
          <w:u w:val="single"/>
        </w:rPr>
      </w:pPr>
      <w:r w:rsidRPr="0085260D">
        <w:rPr>
          <w:rFonts w:ascii="Times New Roman" w:hAnsi="Times New Roman"/>
          <w:sz w:val="24"/>
          <w:szCs w:val="24"/>
          <w:u w:val="single"/>
        </w:rPr>
        <w:t>Музыка</w:t>
      </w:r>
    </w:p>
    <w:p w:rsidR="00757111" w:rsidRDefault="00757111" w:rsidP="00B646B5">
      <w:pPr>
        <w:pStyle w:val="a3"/>
        <w:numPr>
          <w:ilvl w:val="0"/>
          <w:numId w:val="65"/>
        </w:numPr>
        <w:spacing w:after="0"/>
        <w:ind w:left="567" w:right="-1" w:hanging="567"/>
        <w:contextualSpacing/>
        <w:jc w:val="both"/>
        <w:rPr>
          <w:rFonts w:ascii="Times New Roman" w:hAnsi="Times New Roman"/>
          <w:sz w:val="24"/>
          <w:szCs w:val="24"/>
        </w:rPr>
      </w:pPr>
      <w:r w:rsidRPr="00245F38">
        <w:rPr>
          <w:rFonts w:ascii="Times New Roman" w:hAnsi="Times New Roman"/>
          <w:sz w:val="24"/>
          <w:szCs w:val="24"/>
        </w:rPr>
        <w:t xml:space="preserve">Развита  культура  </w:t>
      </w:r>
      <w:proofErr w:type="spellStart"/>
      <w:r w:rsidRPr="00245F38">
        <w:rPr>
          <w:rFonts w:ascii="Times New Roman" w:hAnsi="Times New Roman"/>
          <w:sz w:val="24"/>
          <w:szCs w:val="24"/>
        </w:rPr>
        <w:t>слушательского</w:t>
      </w:r>
      <w:proofErr w:type="spellEnd"/>
      <w:r w:rsidRPr="00245F38">
        <w:rPr>
          <w:rFonts w:ascii="Times New Roman" w:hAnsi="Times New Roman"/>
          <w:sz w:val="24"/>
          <w:szCs w:val="24"/>
        </w:rPr>
        <w:t xml:space="preserve"> восприятия;</w:t>
      </w:r>
    </w:p>
    <w:p w:rsidR="00757111" w:rsidRPr="00245F38" w:rsidRDefault="00757111" w:rsidP="00B646B5">
      <w:pPr>
        <w:pStyle w:val="a3"/>
        <w:numPr>
          <w:ilvl w:val="0"/>
          <w:numId w:val="65"/>
        </w:numPr>
        <w:spacing w:after="0"/>
        <w:ind w:left="567" w:right="-1" w:hanging="567"/>
        <w:contextualSpacing/>
        <w:jc w:val="both"/>
        <w:rPr>
          <w:rFonts w:ascii="Times New Roman" w:hAnsi="Times New Roman"/>
          <w:sz w:val="24"/>
          <w:szCs w:val="24"/>
        </w:rPr>
      </w:pPr>
      <w:r>
        <w:rPr>
          <w:rFonts w:ascii="Times New Roman" w:hAnsi="Times New Roman"/>
          <w:sz w:val="24"/>
          <w:szCs w:val="24"/>
        </w:rPr>
        <w:t>Л</w:t>
      </w:r>
      <w:r w:rsidRPr="00245F38">
        <w:rPr>
          <w:rFonts w:ascii="Times New Roman" w:hAnsi="Times New Roman"/>
          <w:sz w:val="24"/>
          <w:szCs w:val="24"/>
        </w:rPr>
        <w:t>юбит посещать концерты, музыкальный театр,  делится  полученными впечатлениями;</w:t>
      </w:r>
    </w:p>
    <w:p w:rsidR="00757111" w:rsidRPr="00245F38" w:rsidRDefault="00757111" w:rsidP="00B646B5">
      <w:pPr>
        <w:pStyle w:val="a3"/>
        <w:numPr>
          <w:ilvl w:val="0"/>
          <w:numId w:val="65"/>
        </w:numPr>
        <w:spacing w:after="0"/>
        <w:ind w:left="567" w:right="-1" w:hanging="567"/>
        <w:contextualSpacing/>
        <w:jc w:val="both"/>
        <w:rPr>
          <w:rFonts w:ascii="Times New Roman" w:hAnsi="Times New Roman"/>
          <w:sz w:val="24"/>
          <w:szCs w:val="24"/>
        </w:rPr>
      </w:pPr>
      <w:r w:rsidRPr="00245F38">
        <w:rPr>
          <w:rFonts w:ascii="Times New Roman" w:hAnsi="Times New Roman"/>
          <w:sz w:val="24"/>
          <w:szCs w:val="24"/>
        </w:rPr>
        <w:t xml:space="preserve">Музыкально  </w:t>
      </w:r>
      <w:proofErr w:type="gramStart"/>
      <w:r w:rsidRPr="00245F38">
        <w:rPr>
          <w:rFonts w:ascii="Times New Roman" w:hAnsi="Times New Roman"/>
          <w:sz w:val="24"/>
          <w:szCs w:val="24"/>
        </w:rPr>
        <w:t>эрудирован</w:t>
      </w:r>
      <w:proofErr w:type="gramEnd"/>
      <w:r w:rsidRPr="00245F38">
        <w:rPr>
          <w:rFonts w:ascii="Times New Roman" w:hAnsi="Times New Roman"/>
          <w:sz w:val="24"/>
          <w:szCs w:val="24"/>
        </w:rPr>
        <w:t>,  имеет представления  о  жанрах  и  направлениях классической  и  народной  музыки, творчестве разных композиторов;</w:t>
      </w:r>
    </w:p>
    <w:p w:rsidR="00757111" w:rsidRPr="00245F38" w:rsidRDefault="00757111" w:rsidP="00B646B5">
      <w:pPr>
        <w:pStyle w:val="a3"/>
        <w:numPr>
          <w:ilvl w:val="0"/>
          <w:numId w:val="65"/>
        </w:numPr>
        <w:spacing w:after="0"/>
        <w:ind w:left="567" w:right="-1" w:hanging="567"/>
        <w:contextualSpacing/>
        <w:jc w:val="both"/>
        <w:rPr>
          <w:rFonts w:ascii="Times New Roman" w:hAnsi="Times New Roman"/>
          <w:sz w:val="24"/>
          <w:szCs w:val="24"/>
        </w:rPr>
      </w:pPr>
      <w:r w:rsidRPr="00245F38">
        <w:rPr>
          <w:rFonts w:ascii="Times New Roman" w:hAnsi="Times New Roman"/>
          <w:sz w:val="24"/>
          <w:szCs w:val="24"/>
        </w:rPr>
        <w:t>Проявляет  себя  во  всех  видах музыкальной  исполнительской деятельности, на праздниках;</w:t>
      </w:r>
    </w:p>
    <w:p w:rsidR="00757111" w:rsidRPr="00245F38" w:rsidRDefault="00757111" w:rsidP="00B646B5">
      <w:pPr>
        <w:pStyle w:val="a3"/>
        <w:numPr>
          <w:ilvl w:val="0"/>
          <w:numId w:val="65"/>
        </w:numPr>
        <w:spacing w:after="0"/>
        <w:ind w:left="567" w:right="-1" w:hanging="567"/>
        <w:contextualSpacing/>
        <w:jc w:val="both"/>
        <w:rPr>
          <w:rFonts w:ascii="Times New Roman" w:hAnsi="Times New Roman"/>
          <w:sz w:val="24"/>
          <w:szCs w:val="24"/>
        </w:rPr>
      </w:pPr>
      <w:proofErr w:type="gramStart"/>
      <w:r w:rsidRPr="00245F38">
        <w:rPr>
          <w:rFonts w:ascii="Times New Roman" w:hAnsi="Times New Roman"/>
          <w:sz w:val="24"/>
          <w:szCs w:val="24"/>
        </w:rPr>
        <w:lastRenderedPageBreak/>
        <w:t>Активен</w:t>
      </w:r>
      <w:proofErr w:type="gramEnd"/>
      <w:r w:rsidRPr="00245F38">
        <w:rPr>
          <w:rFonts w:ascii="Times New Roman" w:hAnsi="Times New Roman"/>
          <w:sz w:val="24"/>
          <w:szCs w:val="24"/>
        </w:rPr>
        <w:t xml:space="preserve">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w:t>
      </w:r>
    </w:p>
    <w:p w:rsidR="00757111" w:rsidRDefault="00757111" w:rsidP="00B646B5">
      <w:pPr>
        <w:pStyle w:val="a3"/>
        <w:numPr>
          <w:ilvl w:val="0"/>
          <w:numId w:val="65"/>
        </w:numPr>
        <w:spacing w:after="0"/>
        <w:ind w:left="567" w:right="-1" w:hanging="567"/>
        <w:contextualSpacing/>
        <w:jc w:val="both"/>
        <w:rPr>
          <w:rFonts w:ascii="Times New Roman" w:hAnsi="Times New Roman"/>
          <w:sz w:val="24"/>
          <w:szCs w:val="24"/>
        </w:rPr>
      </w:pPr>
      <w:r w:rsidRPr="00245F38">
        <w:rPr>
          <w:rFonts w:ascii="Times New Roman" w:hAnsi="Times New Roman"/>
          <w:sz w:val="24"/>
          <w:szCs w:val="24"/>
        </w:rPr>
        <w:t xml:space="preserve">Проговаривает  ритмизировано  стихи  и импровизирует мелодии на заданную тему, </w:t>
      </w:r>
      <w:r>
        <w:rPr>
          <w:rFonts w:ascii="Times New Roman" w:hAnsi="Times New Roman"/>
          <w:sz w:val="24"/>
          <w:szCs w:val="24"/>
        </w:rPr>
        <w:t xml:space="preserve"> </w:t>
      </w:r>
      <w:r w:rsidRPr="00245F38">
        <w:rPr>
          <w:rFonts w:ascii="Times New Roman" w:hAnsi="Times New Roman"/>
          <w:sz w:val="24"/>
          <w:szCs w:val="24"/>
        </w:rPr>
        <w:t>участвует  в  инструментальных импровизациях.</w:t>
      </w:r>
    </w:p>
    <w:p w:rsidR="00757111" w:rsidRPr="00E36C94" w:rsidRDefault="00757111" w:rsidP="00D75F41">
      <w:pPr>
        <w:spacing w:after="0"/>
        <w:ind w:firstLine="708"/>
        <w:jc w:val="both"/>
        <w:rPr>
          <w:rFonts w:ascii="Times New Roman" w:hAnsi="Times New Roman" w:cs="Times New Roman"/>
          <w:bCs/>
          <w:iCs/>
          <w:sz w:val="24"/>
          <w:szCs w:val="24"/>
        </w:rPr>
      </w:pPr>
    </w:p>
    <w:p w:rsidR="00757111" w:rsidRDefault="00757111" w:rsidP="000E7F8A">
      <w:pPr>
        <w:spacing w:after="0"/>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w:t>
      </w:r>
      <w:r w:rsidRPr="008F499F">
        <w:rPr>
          <w:rFonts w:ascii="Times New Roman" w:hAnsi="Times New Roman" w:cs="Times New Roman"/>
          <w:b/>
          <w:bCs/>
          <w:i/>
          <w:iCs/>
          <w:sz w:val="24"/>
          <w:szCs w:val="24"/>
        </w:rPr>
        <w:t>Часть, формируемая участниками образовательных отношений</w:t>
      </w:r>
      <w:r>
        <w:rPr>
          <w:rFonts w:ascii="Times New Roman" w:hAnsi="Times New Roman" w:cs="Times New Roman"/>
          <w:b/>
          <w:bCs/>
          <w:i/>
          <w:iCs/>
          <w:sz w:val="24"/>
          <w:szCs w:val="24"/>
        </w:rPr>
        <w:t>)</w:t>
      </w:r>
    </w:p>
    <w:p w:rsidR="000E7F8A" w:rsidRDefault="000E7F8A" w:rsidP="000E7F8A">
      <w:pPr>
        <w:spacing w:after="0"/>
        <w:ind w:firstLine="708"/>
        <w:jc w:val="center"/>
        <w:rPr>
          <w:rFonts w:ascii="Times New Roman" w:hAnsi="Times New Roman" w:cs="Times New Roman"/>
          <w:b/>
          <w:bCs/>
          <w:i/>
          <w:iCs/>
          <w:sz w:val="24"/>
          <w:szCs w:val="24"/>
        </w:rPr>
      </w:pPr>
    </w:p>
    <w:p w:rsidR="00757111" w:rsidRDefault="00757111" w:rsidP="00D75F41">
      <w:pPr>
        <w:autoSpaceDE w:val="0"/>
        <w:autoSpaceDN w:val="0"/>
        <w:adjustRightInd w:val="0"/>
        <w:spacing w:after="0"/>
        <w:jc w:val="both"/>
        <w:rPr>
          <w:rFonts w:ascii="Times New Roman" w:hAnsi="Times New Roman"/>
          <w:sz w:val="24"/>
          <w:szCs w:val="24"/>
        </w:rPr>
      </w:pPr>
      <w:r w:rsidRPr="007E680A">
        <w:rPr>
          <w:rFonts w:ascii="Times New Roman" w:hAnsi="Times New Roman"/>
          <w:sz w:val="24"/>
          <w:szCs w:val="24"/>
        </w:rPr>
        <w:t>Лыкова И.А. Изобразительная деятельность в  детском саду: учебно-методическое пособие (подготовительная к школе группа). - М.: Издательский дом «Цветной мир», 2014.</w:t>
      </w:r>
    </w:p>
    <w:p w:rsidR="000E7F8A" w:rsidRPr="007E680A" w:rsidRDefault="000E7F8A" w:rsidP="00D75F41">
      <w:pPr>
        <w:autoSpaceDE w:val="0"/>
        <w:autoSpaceDN w:val="0"/>
        <w:adjustRightInd w:val="0"/>
        <w:spacing w:after="0"/>
        <w:jc w:val="both"/>
        <w:rPr>
          <w:rFonts w:ascii="Times New Roman" w:hAnsi="Times New Roman"/>
          <w:sz w:val="24"/>
          <w:szCs w:val="24"/>
        </w:rPr>
      </w:pPr>
    </w:p>
    <w:p w:rsidR="00757111" w:rsidRPr="004807D1" w:rsidRDefault="00757111" w:rsidP="00B646B5">
      <w:pPr>
        <w:pStyle w:val="a3"/>
        <w:numPr>
          <w:ilvl w:val="0"/>
          <w:numId w:val="67"/>
        </w:numPr>
        <w:spacing w:after="0"/>
        <w:ind w:left="567" w:hanging="567"/>
        <w:contextualSpacing/>
        <w:jc w:val="both"/>
        <w:rPr>
          <w:rFonts w:ascii="Times New Roman" w:hAnsi="Times New Roman"/>
          <w:sz w:val="24"/>
          <w:szCs w:val="24"/>
        </w:rPr>
      </w:pPr>
      <w:r w:rsidRPr="004807D1">
        <w:rPr>
          <w:rFonts w:ascii="Times New Roman" w:hAnsi="Times New Roman"/>
          <w:sz w:val="24"/>
          <w:szCs w:val="24"/>
        </w:rPr>
        <w:t>Имеет представление о работе художника, знает основные материалы</w:t>
      </w:r>
      <w:r>
        <w:rPr>
          <w:rFonts w:ascii="Times New Roman" w:hAnsi="Times New Roman"/>
          <w:sz w:val="24"/>
          <w:szCs w:val="24"/>
        </w:rPr>
        <w:t xml:space="preserve"> </w:t>
      </w:r>
      <w:r w:rsidRPr="004807D1">
        <w:rPr>
          <w:rFonts w:ascii="Times New Roman" w:hAnsi="Times New Roman"/>
          <w:sz w:val="24"/>
          <w:szCs w:val="24"/>
        </w:rPr>
        <w:t>используемые художником при работе.</w:t>
      </w:r>
    </w:p>
    <w:p w:rsidR="00757111" w:rsidRPr="004807D1" w:rsidRDefault="00757111" w:rsidP="00B646B5">
      <w:pPr>
        <w:pStyle w:val="a3"/>
        <w:numPr>
          <w:ilvl w:val="0"/>
          <w:numId w:val="67"/>
        </w:numPr>
        <w:spacing w:after="0"/>
        <w:ind w:left="567" w:hanging="567"/>
        <w:contextualSpacing/>
        <w:jc w:val="both"/>
        <w:rPr>
          <w:rFonts w:ascii="Times New Roman" w:hAnsi="Times New Roman"/>
          <w:sz w:val="24"/>
          <w:szCs w:val="24"/>
        </w:rPr>
      </w:pPr>
      <w:r w:rsidRPr="004807D1">
        <w:rPr>
          <w:rFonts w:ascii="Times New Roman" w:hAnsi="Times New Roman"/>
          <w:sz w:val="24"/>
          <w:szCs w:val="24"/>
        </w:rPr>
        <w:t>Изображает предметы, животных, человека.</w:t>
      </w:r>
    </w:p>
    <w:p w:rsidR="00757111" w:rsidRPr="004807D1" w:rsidRDefault="00757111" w:rsidP="00B646B5">
      <w:pPr>
        <w:pStyle w:val="a3"/>
        <w:numPr>
          <w:ilvl w:val="0"/>
          <w:numId w:val="67"/>
        </w:numPr>
        <w:spacing w:after="0"/>
        <w:ind w:left="567" w:hanging="567"/>
        <w:contextualSpacing/>
        <w:jc w:val="both"/>
        <w:rPr>
          <w:rFonts w:ascii="Times New Roman" w:hAnsi="Times New Roman"/>
          <w:sz w:val="24"/>
          <w:szCs w:val="24"/>
        </w:rPr>
      </w:pPr>
      <w:r w:rsidRPr="004807D1">
        <w:rPr>
          <w:rFonts w:ascii="Times New Roman" w:hAnsi="Times New Roman"/>
          <w:sz w:val="24"/>
          <w:szCs w:val="24"/>
        </w:rPr>
        <w:t>Умеет выделять образную выразительность разных объектов в искусстве, природном и бытовом окружении.</w:t>
      </w:r>
    </w:p>
    <w:p w:rsidR="00757111" w:rsidRPr="004807D1" w:rsidRDefault="00757111" w:rsidP="00B646B5">
      <w:pPr>
        <w:pStyle w:val="a3"/>
        <w:numPr>
          <w:ilvl w:val="0"/>
          <w:numId w:val="67"/>
        </w:numPr>
        <w:spacing w:after="0"/>
        <w:ind w:left="567" w:hanging="567"/>
        <w:contextualSpacing/>
        <w:jc w:val="both"/>
        <w:rPr>
          <w:rFonts w:ascii="Times New Roman" w:hAnsi="Times New Roman"/>
          <w:sz w:val="24"/>
          <w:szCs w:val="24"/>
        </w:rPr>
      </w:pPr>
      <w:proofErr w:type="gramStart"/>
      <w:r w:rsidRPr="004807D1">
        <w:rPr>
          <w:rFonts w:ascii="Times New Roman" w:hAnsi="Times New Roman"/>
          <w:sz w:val="24"/>
          <w:szCs w:val="24"/>
        </w:rPr>
        <w:t>Умеет грамотно подбирать содержание рисунка («населять» лес, водоѐм, пустыню соответствующими обитателями, на лугу изображать ромашки, васильки, колокольчики, а в саду - розы, астры, тюльпаны).</w:t>
      </w:r>
      <w:proofErr w:type="gramEnd"/>
    </w:p>
    <w:p w:rsidR="00757111" w:rsidRPr="004807D1" w:rsidRDefault="00757111" w:rsidP="00B646B5">
      <w:pPr>
        <w:pStyle w:val="a3"/>
        <w:numPr>
          <w:ilvl w:val="0"/>
          <w:numId w:val="67"/>
        </w:numPr>
        <w:spacing w:after="0"/>
        <w:ind w:left="567" w:hanging="567"/>
        <w:contextualSpacing/>
        <w:jc w:val="both"/>
        <w:rPr>
          <w:rFonts w:ascii="Times New Roman" w:hAnsi="Times New Roman"/>
          <w:sz w:val="24"/>
          <w:szCs w:val="24"/>
        </w:rPr>
      </w:pPr>
      <w:r w:rsidRPr="004807D1">
        <w:rPr>
          <w:rFonts w:ascii="Times New Roman" w:hAnsi="Times New Roman"/>
          <w:sz w:val="24"/>
          <w:szCs w:val="24"/>
        </w:rPr>
        <w:t>Имеет представление о художественных ремеслах (резьба и роспись по дереву, гончарное дело, ткачество,  и т.п.), о том, какими материалами и инструментами пользуются мастера.</w:t>
      </w:r>
    </w:p>
    <w:p w:rsidR="00757111" w:rsidRDefault="00757111" w:rsidP="00B646B5">
      <w:pPr>
        <w:pStyle w:val="a3"/>
        <w:numPr>
          <w:ilvl w:val="0"/>
          <w:numId w:val="67"/>
        </w:numPr>
        <w:spacing w:after="0"/>
        <w:ind w:left="567" w:hanging="567"/>
        <w:contextualSpacing/>
        <w:jc w:val="both"/>
        <w:rPr>
          <w:rFonts w:ascii="Times New Roman" w:hAnsi="Times New Roman"/>
          <w:sz w:val="24"/>
          <w:szCs w:val="24"/>
        </w:rPr>
      </w:pPr>
      <w:r w:rsidRPr="004807D1">
        <w:rPr>
          <w:rFonts w:ascii="Times New Roman" w:hAnsi="Times New Roman"/>
          <w:sz w:val="24"/>
          <w:szCs w:val="24"/>
        </w:rPr>
        <w:t>Пользуется нетрадиционными техниками рисования</w:t>
      </w:r>
    </w:p>
    <w:p w:rsidR="00757111" w:rsidRPr="004807D1" w:rsidRDefault="00757111" w:rsidP="00D75F41">
      <w:pPr>
        <w:pStyle w:val="a3"/>
        <w:spacing w:after="0"/>
        <w:ind w:left="567"/>
        <w:jc w:val="both"/>
        <w:rPr>
          <w:rFonts w:ascii="Times New Roman" w:hAnsi="Times New Roman"/>
          <w:sz w:val="24"/>
          <w:szCs w:val="24"/>
        </w:rPr>
      </w:pPr>
    </w:p>
    <w:p w:rsidR="00757111" w:rsidRPr="007E680A" w:rsidRDefault="00757111" w:rsidP="00D75F41">
      <w:pPr>
        <w:autoSpaceDE w:val="0"/>
        <w:autoSpaceDN w:val="0"/>
        <w:adjustRightInd w:val="0"/>
        <w:spacing w:after="0"/>
        <w:jc w:val="both"/>
        <w:rPr>
          <w:rFonts w:ascii="Times New Roman" w:hAnsi="Times New Roman"/>
          <w:sz w:val="24"/>
          <w:szCs w:val="24"/>
        </w:rPr>
      </w:pPr>
      <w:r w:rsidRPr="007E680A">
        <w:rPr>
          <w:rFonts w:ascii="Times New Roman" w:hAnsi="Times New Roman"/>
          <w:sz w:val="24"/>
          <w:szCs w:val="24"/>
        </w:rPr>
        <w:t xml:space="preserve">Ушакова О.С. Ознакомление дошкольников с литературой и развитие речи. Методическое пособие. 2-е изд. </w:t>
      </w:r>
      <w:proofErr w:type="spellStart"/>
      <w:r w:rsidRPr="007E680A">
        <w:rPr>
          <w:rFonts w:ascii="Times New Roman" w:hAnsi="Times New Roman"/>
          <w:sz w:val="24"/>
          <w:szCs w:val="24"/>
        </w:rPr>
        <w:t>Допо</w:t>
      </w:r>
      <w:r>
        <w:rPr>
          <w:rFonts w:ascii="Times New Roman" w:hAnsi="Times New Roman"/>
          <w:sz w:val="24"/>
          <w:szCs w:val="24"/>
        </w:rPr>
        <w:t>лн</w:t>
      </w:r>
      <w:proofErr w:type="spellEnd"/>
      <w:r>
        <w:rPr>
          <w:rFonts w:ascii="Times New Roman" w:hAnsi="Times New Roman"/>
          <w:sz w:val="24"/>
          <w:szCs w:val="24"/>
        </w:rPr>
        <w:t>. – М.; ТЦ Сфера, 2016</w:t>
      </w:r>
      <w:r w:rsidRPr="007E680A">
        <w:rPr>
          <w:rFonts w:ascii="Times New Roman" w:hAnsi="Times New Roman"/>
          <w:sz w:val="24"/>
          <w:szCs w:val="24"/>
        </w:rPr>
        <w:t>.</w:t>
      </w:r>
    </w:p>
    <w:p w:rsidR="00757111" w:rsidRDefault="00757111" w:rsidP="00B646B5">
      <w:pPr>
        <w:pStyle w:val="a3"/>
        <w:numPr>
          <w:ilvl w:val="0"/>
          <w:numId w:val="68"/>
        </w:numPr>
        <w:autoSpaceDE w:val="0"/>
        <w:autoSpaceDN w:val="0"/>
        <w:adjustRightInd w:val="0"/>
        <w:spacing w:after="0"/>
        <w:ind w:left="567" w:hanging="567"/>
        <w:contextualSpacing/>
        <w:jc w:val="both"/>
        <w:rPr>
          <w:rFonts w:ascii="Times New Roman" w:hAnsi="Times New Roman"/>
          <w:sz w:val="24"/>
          <w:szCs w:val="24"/>
        </w:rPr>
      </w:pPr>
      <w:r>
        <w:rPr>
          <w:rFonts w:ascii="Times New Roman" w:hAnsi="Times New Roman"/>
          <w:sz w:val="24"/>
          <w:szCs w:val="24"/>
        </w:rPr>
        <w:t>Воспитана любовь к книге, способен чувствовать художественный образ.</w:t>
      </w:r>
    </w:p>
    <w:p w:rsidR="00757111" w:rsidRDefault="00757111" w:rsidP="00B646B5">
      <w:pPr>
        <w:pStyle w:val="a3"/>
        <w:numPr>
          <w:ilvl w:val="0"/>
          <w:numId w:val="68"/>
        </w:numPr>
        <w:autoSpaceDE w:val="0"/>
        <w:autoSpaceDN w:val="0"/>
        <w:adjustRightInd w:val="0"/>
        <w:spacing w:after="0"/>
        <w:ind w:left="567" w:hanging="567"/>
        <w:contextualSpacing/>
        <w:jc w:val="both"/>
        <w:rPr>
          <w:rFonts w:ascii="Times New Roman" w:hAnsi="Times New Roman"/>
          <w:sz w:val="24"/>
          <w:szCs w:val="24"/>
        </w:rPr>
      </w:pPr>
      <w:r>
        <w:rPr>
          <w:rFonts w:ascii="Times New Roman" w:hAnsi="Times New Roman"/>
          <w:sz w:val="24"/>
          <w:szCs w:val="24"/>
        </w:rPr>
        <w:t>Развит поэтический слух (улавливает звучность, музыкальность, ритмичность поэтической речи), интонационная выразительность чтения.</w:t>
      </w:r>
    </w:p>
    <w:p w:rsidR="00757111" w:rsidRDefault="00757111" w:rsidP="00B646B5">
      <w:pPr>
        <w:pStyle w:val="a3"/>
        <w:numPr>
          <w:ilvl w:val="0"/>
          <w:numId w:val="68"/>
        </w:numPr>
        <w:autoSpaceDE w:val="0"/>
        <w:autoSpaceDN w:val="0"/>
        <w:adjustRightInd w:val="0"/>
        <w:spacing w:after="0"/>
        <w:ind w:left="567" w:hanging="567"/>
        <w:contextualSpacing/>
        <w:jc w:val="both"/>
        <w:rPr>
          <w:rFonts w:ascii="Times New Roman" w:hAnsi="Times New Roman"/>
          <w:sz w:val="24"/>
          <w:szCs w:val="24"/>
        </w:rPr>
      </w:pPr>
      <w:r>
        <w:rPr>
          <w:rFonts w:ascii="Times New Roman" w:hAnsi="Times New Roman"/>
          <w:sz w:val="24"/>
          <w:szCs w:val="24"/>
        </w:rPr>
        <w:t>Чувствует и понимает образный язык сказок, рассказов, стихотворений.</w:t>
      </w:r>
    </w:p>
    <w:p w:rsidR="00757111" w:rsidRDefault="00757111" w:rsidP="00B646B5">
      <w:pPr>
        <w:pStyle w:val="a3"/>
        <w:numPr>
          <w:ilvl w:val="0"/>
          <w:numId w:val="68"/>
        </w:numPr>
        <w:autoSpaceDE w:val="0"/>
        <w:autoSpaceDN w:val="0"/>
        <w:adjustRightInd w:val="0"/>
        <w:spacing w:after="0"/>
        <w:ind w:left="567" w:hanging="567"/>
        <w:contextualSpacing/>
        <w:jc w:val="both"/>
        <w:rPr>
          <w:rFonts w:ascii="Times New Roman" w:hAnsi="Times New Roman"/>
          <w:sz w:val="24"/>
          <w:szCs w:val="24"/>
        </w:rPr>
      </w:pPr>
      <w:r>
        <w:rPr>
          <w:rFonts w:ascii="Times New Roman" w:hAnsi="Times New Roman"/>
          <w:sz w:val="24"/>
          <w:szCs w:val="24"/>
        </w:rPr>
        <w:t>Умеет различать жанры художественных произведений,</w:t>
      </w:r>
    </w:p>
    <w:p w:rsidR="00757111" w:rsidRDefault="00757111" w:rsidP="00B646B5">
      <w:pPr>
        <w:pStyle w:val="a3"/>
        <w:numPr>
          <w:ilvl w:val="0"/>
          <w:numId w:val="68"/>
        </w:numPr>
        <w:autoSpaceDE w:val="0"/>
        <w:autoSpaceDN w:val="0"/>
        <w:adjustRightInd w:val="0"/>
        <w:spacing w:after="0"/>
        <w:ind w:left="567" w:hanging="567"/>
        <w:contextualSpacing/>
        <w:jc w:val="both"/>
        <w:rPr>
          <w:rFonts w:ascii="Times New Roman" w:hAnsi="Times New Roman"/>
          <w:sz w:val="24"/>
          <w:szCs w:val="24"/>
        </w:rPr>
      </w:pPr>
      <w:r>
        <w:rPr>
          <w:rFonts w:ascii="Times New Roman" w:hAnsi="Times New Roman"/>
          <w:sz w:val="24"/>
          <w:szCs w:val="24"/>
        </w:rPr>
        <w:t>Чувствует образность языка сказок, рассказов, стихотворений, басен и произведений малых фольклорных жанров.</w:t>
      </w:r>
    </w:p>
    <w:p w:rsidR="00757111" w:rsidRDefault="00757111" w:rsidP="00B646B5">
      <w:pPr>
        <w:pStyle w:val="a3"/>
        <w:numPr>
          <w:ilvl w:val="0"/>
          <w:numId w:val="68"/>
        </w:numPr>
        <w:autoSpaceDE w:val="0"/>
        <w:autoSpaceDN w:val="0"/>
        <w:adjustRightInd w:val="0"/>
        <w:spacing w:after="0"/>
        <w:ind w:left="567" w:hanging="567"/>
        <w:contextualSpacing/>
        <w:jc w:val="both"/>
        <w:rPr>
          <w:rFonts w:ascii="Times New Roman" w:hAnsi="Times New Roman"/>
          <w:sz w:val="24"/>
          <w:szCs w:val="24"/>
        </w:rPr>
      </w:pPr>
      <w:r w:rsidRPr="007E680A">
        <w:rPr>
          <w:rFonts w:ascii="Times New Roman" w:hAnsi="Times New Roman"/>
          <w:sz w:val="24"/>
          <w:szCs w:val="24"/>
        </w:rPr>
        <w:t>Использует богатство русского языка в словесном творчестве.</w:t>
      </w:r>
    </w:p>
    <w:p w:rsidR="000E7F8A" w:rsidRPr="007E680A" w:rsidRDefault="000E7F8A" w:rsidP="000E7F8A">
      <w:pPr>
        <w:pStyle w:val="a3"/>
        <w:autoSpaceDE w:val="0"/>
        <w:autoSpaceDN w:val="0"/>
        <w:adjustRightInd w:val="0"/>
        <w:spacing w:after="0"/>
        <w:ind w:left="567"/>
        <w:contextualSpacing/>
        <w:jc w:val="both"/>
        <w:rPr>
          <w:rFonts w:ascii="Times New Roman" w:hAnsi="Times New Roman"/>
          <w:sz w:val="24"/>
          <w:szCs w:val="24"/>
        </w:rPr>
      </w:pPr>
    </w:p>
    <w:p w:rsidR="00757111" w:rsidRDefault="00757111" w:rsidP="000E7F8A">
      <w:pPr>
        <w:spacing w:after="0"/>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Образовательная область «Физическое воспитание»</w:t>
      </w:r>
    </w:p>
    <w:p w:rsidR="00757111" w:rsidRDefault="00757111" w:rsidP="000E7F8A">
      <w:pPr>
        <w:spacing w:after="0"/>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(обязательная часть)</w:t>
      </w:r>
    </w:p>
    <w:p w:rsidR="00757111" w:rsidRPr="007E680A" w:rsidRDefault="00757111" w:rsidP="000E7F8A">
      <w:pPr>
        <w:pStyle w:val="a3"/>
        <w:spacing w:after="0"/>
        <w:ind w:left="709"/>
        <w:jc w:val="center"/>
        <w:outlineLvl w:val="0"/>
        <w:rPr>
          <w:rFonts w:ascii="Times New Roman" w:hAnsi="Times New Roman"/>
          <w:sz w:val="24"/>
          <w:szCs w:val="24"/>
          <w:u w:val="single"/>
        </w:rPr>
      </w:pPr>
      <w:r w:rsidRPr="007E680A">
        <w:rPr>
          <w:rFonts w:ascii="Times New Roman" w:hAnsi="Times New Roman"/>
          <w:sz w:val="24"/>
          <w:szCs w:val="24"/>
          <w:u w:val="single"/>
        </w:rPr>
        <w:t>Физическая культура</w:t>
      </w:r>
    </w:p>
    <w:p w:rsidR="00757111" w:rsidRPr="00DE0EE9" w:rsidRDefault="00757111" w:rsidP="00B646B5">
      <w:pPr>
        <w:pStyle w:val="a3"/>
        <w:numPr>
          <w:ilvl w:val="0"/>
          <w:numId w:val="69"/>
        </w:numPr>
        <w:spacing w:after="0"/>
        <w:ind w:left="567" w:hanging="567"/>
        <w:contextualSpacing/>
        <w:jc w:val="both"/>
        <w:rPr>
          <w:rFonts w:ascii="Times New Roman" w:hAnsi="Times New Roman"/>
          <w:sz w:val="24"/>
          <w:szCs w:val="24"/>
        </w:rPr>
      </w:pPr>
      <w:r w:rsidRPr="00DE0EE9">
        <w:rPr>
          <w:rFonts w:ascii="Times New Roman" w:hAnsi="Times New Roman"/>
          <w:sz w:val="24"/>
          <w:szCs w:val="24"/>
        </w:rPr>
        <w:t>Двигательный опыт ребенка богат; результативно, уверенно, мягко, вы</w:t>
      </w:r>
      <w:r w:rsidRPr="00DE0EE9">
        <w:rPr>
          <w:rFonts w:ascii="Times New Roman" w:hAnsi="Times New Roman"/>
          <w:sz w:val="24"/>
          <w:szCs w:val="24"/>
        </w:rPr>
        <w:softHyphen/>
        <w:t>разительно с достаточной амплитудой и точно выполняет физические упраж</w:t>
      </w:r>
      <w:r w:rsidRPr="00DE0EE9">
        <w:rPr>
          <w:rFonts w:ascii="Times New Roman" w:hAnsi="Times New Roman"/>
          <w:sz w:val="24"/>
          <w:szCs w:val="24"/>
        </w:rPr>
        <w:softHyphen/>
        <w:t>нения (</w:t>
      </w:r>
      <w:proofErr w:type="spellStart"/>
      <w:r w:rsidRPr="00DE0EE9">
        <w:rPr>
          <w:rFonts w:ascii="Times New Roman" w:hAnsi="Times New Roman"/>
          <w:sz w:val="24"/>
          <w:szCs w:val="24"/>
        </w:rPr>
        <w:t>общеразвивающие</w:t>
      </w:r>
      <w:proofErr w:type="spellEnd"/>
      <w:r w:rsidRPr="00DE0EE9">
        <w:rPr>
          <w:rFonts w:ascii="Times New Roman" w:hAnsi="Times New Roman"/>
          <w:sz w:val="24"/>
          <w:szCs w:val="24"/>
        </w:rPr>
        <w:t>, основные движения, спортивные).</w:t>
      </w:r>
    </w:p>
    <w:p w:rsidR="00757111" w:rsidRPr="00DE0EE9" w:rsidRDefault="00757111" w:rsidP="00B646B5">
      <w:pPr>
        <w:pStyle w:val="a3"/>
        <w:numPr>
          <w:ilvl w:val="0"/>
          <w:numId w:val="69"/>
        </w:numPr>
        <w:spacing w:after="0"/>
        <w:ind w:left="567" w:hanging="567"/>
        <w:contextualSpacing/>
        <w:jc w:val="both"/>
        <w:rPr>
          <w:rFonts w:ascii="Times New Roman" w:hAnsi="Times New Roman"/>
          <w:sz w:val="24"/>
          <w:szCs w:val="24"/>
        </w:rPr>
      </w:pPr>
      <w:r w:rsidRPr="00DE0EE9">
        <w:rPr>
          <w:rFonts w:ascii="Times New Roman" w:hAnsi="Times New Roman"/>
          <w:sz w:val="24"/>
          <w:szCs w:val="24"/>
        </w:rPr>
        <w:t>В двигательной деятельности ребенок успешно проявляет быстроту, ловкость, выносливость, силу и гибкость.</w:t>
      </w:r>
    </w:p>
    <w:p w:rsidR="00757111" w:rsidRPr="00DE0EE9" w:rsidRDefault="00757111" w:rsidP="00B646B5">
      <w:pPr>
        <w:pStyle w:val="a3"/>
        <w:numPr>
          <w:ilvl w:val="0"/>
          <w:numId w:val="69"/>
        </w:numPr>
        <w:spacing w:after="0"/>
        <w:ind w:left="567" w:hanging="567"/>
        <w:contextualSpacing/>
        <w:jc w:val="both"/>
        <w:rPr>
          <w:rFonts w:ascii="Times New Roman" w:hAnsi="Times New Roman"/>
          <w:sz w:val="24"/>
          <w:szCs w:val="24"/>
        </w:rPr>
      </w:pPr>
      <w:r w:rsidRPr="00DE0EE9">
        <w:rPr>
          <w:rFonts w:ascii="Times New Roman" w:hAnsi="Times New Roman"/>
          <w:sz w:val="24"/>
          <w:szCs w:val="24"/>
        </w:rPr>
        <w:lastRenderedPageBreak/>
        <w:t>Осознает зависимость между качеством выполнения упражнения и его результатом.</w:t>
      </w:r>
    </w:p>
    <w:p w:rsidR="00757111" w:rsidRPr="00DE0EE9" w:rsidRDefault="00757111" w:rsidP="00B646B5">
      <w:pPr>
        <w:pStyle w:val="a3"/>
        <w:numPr>
          <w:ilvl w:val="0"/>
          <w:numId w:val="69"/>
        </w:numPr>
        <w:spacing w:after="0"/>
        <w:ind w:left="567" w:hanging="567"/>
        <w:contextualSpacing/>
        <w:jc w:val="both"/>
        <w:rPr>
          <w:rFonts w:ascii="Times New Roman" w:hAnsi="Times New Roman"/>
          <w:sz w:val="24"/>
          <w:szCs w:val="24"/>
        </w:rPr>
      </w:pPr>
      <w:r w:rsidRPr="00DE0EE9">
        <w:rPr>
          <w:rFonts w:ascii="Times New Roman" w:hAnsi="Times New Roman"/>
          <w:sz w:val="24"/>
          <w:szCs w:val="24"/>
        </w:rPr>
        <w:t>Проявляет элементы творчества в двиг</w:t>
      </w:r>
      <w:r>
        <w:rPr>
          <w:rFonts w:ascii="Times New Roman" w:hAnsi="Times New Roman"/>
          <w:sz w:val="24"/>
          <w:szCs w:val="24"/>
        </w:rPr>
        <w:t>ательной деятельности: самостоя</w:t>
      </w:r>
      <w:r w:rsidRPr="00DE0EE9">
        <w:rPr>
          <w:rFonts w:ascii="Times New Roman" w:hAnsi="Times New Roman"/>
          <w:sz w:val="24"/>
          <w:szCs w:val="24"/>
        </w:rPr>
        <w:t>тельно составляет простые варианты из освоенных физических упражнений и игр, через движения передает своеобразие ко</w:t>
      </w:r>
      <w:r>
        <w:rPr>
          <w:rFonts w:ascii="Times New Roman" w:hAnsi="Times New Roman"/>
          <w:sz w:val="24"/>
          <w:szCs w:val="24"/>
        </w:rPr>
        <w:t>нкретного образа (персонажа, жи</w:t>
      </w:r>
      <w:r w:rsidRPr="00DE0EE9">
        <w:rPr>
          <w:rFonts w:ascii="Times New Roman" w:hAnsi="Times New Roman"/>
          <w:sz w:val="24"/>
          <w:szCs w:val="24"/>
        </w:rPr>
        <w:t>вотного), стремится к неповторимости (индивидуальности) в своих движениях.</w:t>
      </w:r>
    </w:p>
    <w:p w:rsidR="00757111" w:rsidRPr="00DE0EE9" w:rsidRDefault="00757111" w:rsidP="00B646B5">
      <w:pPr>
        <w:pStyle w:val="a3"/>
        <w:numPr>
          <w:ilvl w:val="0"/>
          <w:numId w:val="69"/>
        </w:numPr>
        <w:spacing w:after="0"/>
        <w:ind w:left="567" w:hanging="567"/>
        <w:contextualSpacing/>
        <w:jc w:val="both"/>
        <w:rPr>
          <w:rFonts w:ascii="Times New Roman" w:hAnsi="Times New Roman"/>
          <w:sz w:val="24"/>
          <w:szCs w:val="24"/>
        </w:rPr>
      </w:pPr>
      <w:r w:rsidRPr="00DE0EE9">
        <w:rPr>
          <w:rFonts w:ascii="Times New Roman" w:hAnsi="Times New Roman"/>
          <w:sz w:val="24"/>
          <w:szCs w:val="24"/>
        </w:rPr>
        <w:t>Проявляет постоянно самоконтрол</w:t>
      </w:r>
      <w:r>
        <w:rPr>
          <w:rFonts w:ascii="Times New Roman" w:hAnsi="Times New Roman"/>
          <w:sz w:val="24"/>
          <w:szCs w:val="24"/>
        </w:rPr>
        <w:t>ь и самооценку. Стремится к луч</w:t>
      </w:r>
      <w:r w:rsidRPr="00DE0EE9">
        <w:rPr>
          <w:rFonts w:ascii="Times New Roman" w:hAnsi="Times New Roman"/>
          <w:sz w:val="24"/>
          <w:szCs w:val="24"/>
        </w:rPr>
        <w:t>шему результату, к самостоятельному удо</w:t>
      </w:r>
      <w:r>
        <w:rPr>
          <w:rFonts w:ascii="Times New Roman" w:hAnsi="Times New Roman"/>
          <w:sz w:val="24"/>
          <w:szCs w:val="24"/>
        </w:rPr>
        <w:t>влетворению потребности в двига</w:t>
      </w:r>
      <w:r w:rsidRPr="00DE0EE9">
        <w:rPr>
          <w:rFonts w:ascii="Times New Roman" w:hAnsi="Times New Roman"/>
          <w:sz w:val="24"/>
          <w:szCs w:val="24"/>
        </w:rPr>
        <w:t>тельной активности за счет имеющегося двигательного опыта.</w:t>
      </w:r>
    </w:p>
    <w:p w:rsidR="00757111" w:rsidRDefault="00757111" w:rsidP="00B646B5">
      <w:pPr>
        <w:pStyle w:val="a3"/>
        <w:numPr>
          <w:ilvl w:val="0"/>
          <w:numId w:val="69"/>
        </w:numPr>
        <w:spacing w:after="0"/>
        <w:ind w:left="567" w:hanging="567"/>
        <w:contextualSpacing/>
        <w:jc w:val="both"/>
        <w:rPr>
          <w:rFonts w:ascii="Times New Roman" w:hAnsi="Times New Roman"/>
          <w:sz w:val="24"/>
          <w:szCs w:val="24"/>
        </w:rPr>
      </w:pPr>
      <w:r w:rsidRPr="00DE0EE9">
        <w:rPr>
          <w:rFonts w:ascii="Times New Roman" w:hAnsi="Times New Roman"/>
          <w:sz w:val="24"/>
          <w:szCs w:val="24"/>
        </w:rPr>
        <w:t>Имеет начальные представления о некоторых видах спорта.</w:t>
      </w:r>
    </w:p>
    <w:p w:rsidR="00757111" w:rsidRDefault="00757111" w:rsidP="00D75F41">
      <w:pPr>
        <w:pStyle w:val="a3"/>
        <w:spacing w:after="0"/>
        <w:jc w:val="both"/>
        <w:rPr>
          <w:rFonts w:ascii="Times New Roman" w:hAnsi="Times New Roman"/>
          <w:i/>
          <w:sz w:val="24"/>
          <w:szCs w:val="24"/>
        </w:rPr>
      </w:pPr>
    </w:p>
    <w:p w:rsidR="00757111" w:rsidRPr="007E680A" w:rsidRDefault="00757111" w:rsidP="000E7F8A">
      <w:pPr>
        <w:pStyle w:val="a3"/>
        <w:spacing w:after="0"/>
        <w:jc w:val="center"/>
        <w:rPr>
          <w:rFonts w:ascii="Times New Roman" w:hAnsi="Times New Roman"/>
          <w:sz w:val="24"/>
          <w:szCs w:val="24"/>
          <w:u w:val="single"/>
        </w:rPr>
      </w:pPr>
      <w:r w:rsidRPr="007E680A">
        <w:rPr>
          <w:rFonts w:ascii="Times New Roman" w:hAnsi="Times New Roman"/>
          <w:sz w:val="24"/>
          <w:szCs w:val="24"/>
          <w:u w:val="single"/>
        </w:rPr>
        <w:t>Становление у детей первичных ценностных представлений о здоровье и зд</w:t>
      </w:r>
      <w:r>
        <w:rPr>
          <w:rFonts w:ascii="Times New Roman" w:hAnsi="Times New Roman"/>
          <w:sz w:val="24"/>
          <w:szCs w:val="24"/>
          <w:u w:val="single"/>
        </w:rPr>
        <w:t>оровом образе жизни</w:t>
      </w:r>
    </w:p>
    <w:p w:rsidR="00757111" w:rsidRPr="004A386D" w:rsidRDefault="00757111" w:rsidP="00B646B5">
      <w:pPr>
        <w:pStyle w:val="a3"/>
        <w:numPr>
          <w:ilvl w:val="0"/>
          <w:numId w:val="70"/>
        </w:numPr>
        <w:spacing w:after="0"/>
        <w:ind w:left="567" w:hanging="567"/>
        <w:contextualSpacing/>
        <w:jc w:val="both"/>
        <w:rPr>
          <w:rFonts w:ascii="Times New Roman" w:hAnsi="Times New Roman"/>
          <w:sz w:val="24"/>
          <w:szCs w:val="24"/>
        </w:rPr>
      </w:pPr>
      <w:r w:rsidRPr="004A386D">
        <w:rPr>
          <w:rFonts w:ascii="Times New Roman" w:hAnsi="Times New Roman"/>
          <w:sz w:val="24"/>
          <w:szCs w:val="24"/>
        </w:rPr>
        <w:t>Имеет представления о том, что такое здоровье, понимает, как поддер</w:t>
      </w:r>
      <w:r w:rsidRPr="004A386D">
        <w:rPr>
          <w:rFonts w:ascii="Times New Roman" w:hAnsi="Times New Roman"/>
          <w:sz w:val="24"/>
          <w:szCs w:val="24"/>
        </w:rPr>
        <w:softHyphen/>
        <w:t>жать, укрепить и сохранить его.</w:t>
      </w:r>
    </w:p>
    <w:p w:rsidR="00757111" w:rsidRPr="004A386D" w:rsidRDefault="00757111" w:rsidP="00B646B5">
      <w:pPr>
        <w:pStyle w:val="a3"/>
        <w:numPr>
          <w:ilvl w:val="0"/>
          <w:numId w:val="70"/>
        </w:numPr>
        <w:spacing w:after="0"/>
        <w:ind w:left="567" w:hanging="567"/>
        <w:contextualSpacing/>
        <w:jc w:val="both"/>
        <w:rPr>
          <w:rFonts w:ascii="Times New Roman" w:hAnsi="Times New Roman"/>
          <w:sz w:val="24"/>
          <w:szCs w:val="24"/>
        </w:rPr>
      </w:pPr>
      <w:r w:rsidRPr="004A386D">
        <w:rPr>
          <w:rFonts w:ascii="Times New Roman" w:hAnsi="Times New Roman"/>
          <w:sz w:val="24"/>
          <w:szCs w:val="24"/>
        </w:rPr>
        <w:t xml:space="preserve">Владеет </w:t>
      </w:r>
      <w:proofErr w:type="spellStart"/>
      <w:r w:rsidRPr="004A386D">
        <w:rPr>
          <w:rFonts w:ascii="Times New Roman" w:hAnsi="Times New Roman"/>
          <w:sz w:val="24"/>
          <w:szCs w:val="24"/>
        </w:rPr>
        <w:t>здоровьесберегающими</w:t>
      </w:r>
      <w:proofErr w:type="spellEnd"/>
      <w:r w:rsidRPr="004A386D">
        <w:rPr>
          <w:rFonts w:ascii="Times New Roman" w:hAnsi="Times New Roman"/>
          <w:sz w:val="24"/>
          <w:szCs w:val="24"/>
        </w:rPr>
        <w:t xml:space="preserve"> умениями: навыками личной гигиены, может определять состояние своего здоровья.</w:t>
      </w:r>
    </w:p>
    <w:p w:rsidR="00757111" w:rsidRPr="004A386D" w:rsidRDefault="00757111" w:rsidP="00B646B5">
      <w:pPr>
        <w:pStyle w:val="a3"/>
        <w:numPr>
          <w:ilvl w:val="0"/>
          <w:numId w:val="70"/>
        </w:numPr>
        <w:spacing w:after="0"/>
        <w:ind w:left="567" w:hanging="567"/>
        <w:contextualSpacing/>
        <w:jc w:val="both"/>
        <w:rPr>
          <w:rFonts w:ascii="Times New Roman" w:hAnsi="Times New Roman"/>
          <w:sz w:val="24"/>
          <w:szCs w:val="24"/>
        </w:rPr>
      </w:pPr>
      <w:r w:rsidRPr="004A386D">
        <w:rPr>
          <w:rFonts w:ascii="Times New Roman" w:hAnsi="Times New Roman"/>
          <w:sz w:val="24"/>
          <w:szCs w:val="24"/>
        </w:rPr>
        <w:t xml:space="preserve">Может оказать элементарную помощь самому себе и другому (промыть ранку, обработать ее, приложить холод к ушибу, обратиться за помощью </w:t>
      </w:r>
      <w:proofErr w:type="gramStart"/>
      <w:r w:rsidRPr="004A386D">
        <w:rPr>
          <w:rFonts w:ascii="Times New Roman" w:hAnsi="Times New Roman"/>
          <w:sz w:val="24"/>
          <w:szCs w:val="24"/>
        </w:rPr>
        <w:t>ко</w:t>
      </w:r>
      <w:proofErr w:type="gramEnd"/>
      <w:r w:rsidRPr="004A386D">
        <w:rPr>
          <w:rFonts w:ascii="Times New Roman" w:hAnsi="Times New Roman"/>
          <w:sz w:val="24"/>
          <w:szCs w:val="24"/>
        </w:rPr>
        <w:t xml:space="preserve"> взрослому).</w:t>
      </w:r>
    </w:p>
    <w:p w:rsidR="00757111" w:rsidRPr="00DE0EE9" w:rsidRDefault="00757111" w:rsidP="00D75F41">
      <w:pPr>
        <w:pStyle w:val="a3"/>
        <w:spacing w:after="0"/>
        <w:ind w:left="709"/>
        <w:jc w:val="both"/>
        <w:rPr>
          <w:rFonts w:ascii="Times New Roman" w:hAnsi="Times New Roman"/>
          <w:sz w:val="24"/>
          <w:szCs w:val="24"/>
        </w:rPr>
      </w:pPr>
    </w:p>
    <w:p w:rsidR="00757111" w:rsidRDefault="00757111" w:rsidP="000E7F8A">
      <w:pPr>
        <w:spacing w:after="0"/>
        <w:ind w:firstLine="708"/>
        <w:jc w:val="center"/>
        <w:rPr>
          <w:rFonts w:ascii="Times New Roman" w:hAnsi="Times New Roman" w:cs="Times New Roman"/>
          <w:b/>
          <w:bCs/>
          <w:i/>
          <w:iCs/>
          <w:sz w:val="24"/>
          <w:szCs w:val="24"/>
        </w:rPr>
      </w:pPr>
      <w:r>
        <w:rPr>
          <w:rFonts w:ascii="Times New Roman" w:hAnsi="Times New Roman" w:cs="Times New Roman"/>
          <w:b/>
          <w:bCs/>
          <w:i/>
          <w:iCs/>
          <w:sz w:val="24"/>
          <w:szCs w:val="24"/>
        </w:rPr>
        <w:t>(</w:t>
      </w:r>
      <w:r w:rsidRPr="008F499F">
        <w:rPr>
          <w:rFonts w:ascii="Times New Roman" w:hAnsi="Times New Roman" w:cs="Times New Roman"/>
          <w:b/>
          <w:bCs/>
          <w:i/>
          <w:iCs/>
          <w:sz w:val="24"/>
          <w:szCs w:val="24"/>
        </w:rPr>
        <w:t>Часть, формируемая участниками образовательных отношений</w:t>
      </w:r>
      <w:r>
        <w:rPr>
          <w:rFonts w:ascii="Times New Roman" w:hAnsi="Times New Roman" w:cs="Times New Roman"/>
          <w:b/>
          <w:bCs/>
          <w:i/>
          <w:iCs/>
          <w:sz w:val="24"/>
          <w:szCs w:val="24"/>
        </w:rPr>
        <w:t>)</w:t>
      </w:r>
    </w:p>
    <w:p w:rsidR="000E7F8A" w:rsidRPr="007E680A" w:rsidRDefault="000E7F8A" w:rsidP="000E7F8A">
      <w:pPr>
        <w:spacing w:after="0"/>
        <w:ind w:firstLine="708"/>
        <w:jc w:val="center"/>
        <w:rPr>
          <w:rFonts w:ascii="Times New Roman" w:hAnsi="Times New Roman" w:cs="Times New Roman"/>
          <w:b/>
          <w:bCs/>
          <w:i/>
          <w:iCs/>
          <w:sz w:val="24"/>
          <w:szCs w:val="24"/>
        </w:rPr>
      </w:pPr>
    </w:p>
    <w:p w:rsidR="00757111" w:rsidRDefault="00757111" w:rsidP="00D75F41">
      <w:pPr>
        <w:spacing w:after="0"/>
        <w:jc w:val="both"/>
        <w:rPr>
          <w:rFonts w:ascii="Times New Roman" w:hAnsi="Times New Roman"/>
          <w:sz w:val="24"/>
          <w:szCs w:val="24"/>
        </w:rPr>
      </w:pPr>
      <w:r w:rsidRPr="00C67D8C">
        <w:rPr>
          <w:rFonts w:ascii="Times New Roman" w:hAnsi="Times New Roman"/>
          <w:sz w:val="24"/>
          <w:szCs w:val="24"/>
        </w:rPr>
        <w:t xml:space="preserve">Яковлева Л.В. Физическое развитие и здоровье детей 3-7 лет: методическое пособие/ Л.В. Яковлева, Р.А. Юдина, </w:t>
      </w:r>
      <w:proofErr w:type="gramStart"/>
      <w:r w:rsidRPr="00C67D8C">
        <w:rPr>
          <w:rFonts w:ascii="Times New Roman" w:hAnsi="Times New Roman"/>
          <w:sz w:val="24"/>
          <w:szCs w:val="24"/>
        </w:rPr>
        <w:t>-М</w:t>
      </w:r>
      <w:proofErr w:type="gramEnd"/>
      <w:r w:rsidRPr="00C67D8C">
        <w:rPr>
          <w:rFonts w:ascii="Times New Roman" w:hAnsi="Times New Roman"/>
          <w:sz w:val="24"/>
          <w:szCs w:val="24"/>
        </w:rPr>
        <w:t xml:space="preserve">.: </w:t>
      </w:r>
      <w:proofErr w:type="spellStart"/>
      <w:r w:rsidRPr="00C67D8C">
        <w:rPr>
          <w:rFonts w:ascii="Times New Roman" w:hAnsi="Times New Roman"/>
          <w:sz w:val="24"/>
          <w:szCs w:val="24"/>
        </w:rPr>
        <w:t>Гуманитар</w:t>
      </w:r>
      <w:proofErr w:type="spellEnd"/>
      <w:r w:rsidRPr="00C67D8C">
        <w:rPr>
          <w:rFonts w:ascii="Times New Roman" w:hAnsi="Times New Roman"/>
          <w:sz w:val="24"/>
          <w:szCs w:val="24"/>
        </w:rPr>
        <w:t>. Изд. Центр ВЛАДОС,2014</w:t>
      </w:r>
      <w:r>
        <w:rPr>
          <w:rFonts w:ascii="Times New Roman" w:hAnsi="Times New Roman"/>
          <w:sz w:val="24"/>
          <w:szCs w:val="24"/>
        </w:rPr>
        <w:t>.</w:t>
      </w:r>
    </w:p>
    <w:p w:rsidR="000E7F8A" w:rsidRPr="00C67D8C" w:rsidRDefault="000E7F8A" w:rsidP="00D75F41">
      <w:pPr>
        <w:spacing w:after="0"/>
        <w:jc w:val="both"/>
        <w:rPr>
          <w:rFonts w:ascii="Times New Roman" w:hAnsi="Times New Roman"/>
          <w:sz w:val="24"/>
          <w:szCs w:val="24"/>
        </w:rPr>
      </w:pPr>
    </w:p>
    <w:p w:rsidR="00757111" w:rsidRPr="00AD297F" w:rsidRDefault="00757111" w:rsidP="00B646B5">
      <w:pPr>
        <w:numPr>
          <w:ilvl w:val="1"/>
          <w:numId w:val="146"/>
        </w:numPr>
        <w:spacing w:after="0"/>
        <w:ind w:left="567" w:hanging="567"/>
        <w:jc w:val="both"/>
        <w:rPr>
          <w:rFonts w:ascii="Times New Roman" w:hAnsi="Times New Roman" w:cs="Times New Roman"/>
          <w:bCs/>
          <w:iCs/>
          <w:sz w:val="24"/>
          <w:szCs w:val="24"/>
        </w:rPr>
      </w:pPr>
      <w:r w:rsidRPr="00AD297F">
        <w:rPr>
          <w:rFonts w:ascii="Times New Roman" w:hAnsi="Times New Roman" w:cs="Times New Roman"/>
          <w:bCs/>
          <w:iCs/>
          <w:sz w:val="24"/>
          <w:szCs w:val="24"/>
        </w:rPr>
        <w:t>двигательный опыт воспитанника богат; результативно, уверенно, мягко, выразительно с достаточной амплитудой и точно выполняет физические упражнения (</w:t>
      </w:r>
      <w:proofErr w:type="spellStart"/>
      <w:r w:rsidRPr="00AD297F">
        <w:rPr>
          <w:rFonts w:ascii="Times New Roman" w:hAnsi="Times New Roman" w:cs="Times New Roman"/>
          <w:bCs/>
          <w:iCs/>
          <w:sz w:val="24"/>
          <w:szCs w:val="24"/>
        </w:rPr>
        <w:t>общеразвивающие</w:t>
      </w:r>
      <w:proofErr w:type="spellEnd"/>
      <w:r w:rsidRPr="00AD297F">
        <w:rPr>
          <w:rFonts w:ascii="Times New Roman" w:hAnsi="Times New Roman" w:cs="Times New Roman"/>
          <w:bCs/>
          <w:iCs/>
          <w:sz w:val="24"/>
          <w:szCs w:val="24"/>
        </w:rPr>
        <w:t>, основные движения, спортивные);</w:t>
      </w:r>
    </w:p>
    <w:p w:rsidR="00757111" w:rsidRPr="00AD297F" w:rsidRDefault="00757111" w:rsidP="00B646B5">
      <w:pPr>
        <w:numPr>
          <w:ilvl w:val="1"/>
          <w:numId w:val="146"/>
        </w:numPr>
        <w:spacing w:after="0"/>
        <w:ind w:left="567" w:hanging="567"/>
        <w:jc w:val="both"/>
        <w:rPr>
          <w:rFonts w:ascii="Times New Roman" w:hAnsi="Times New Roman" w:cs="Times New Roman"/>
          <w:bCs/>
          <w:iCs/>
          <w:sz w:val="24"/>
          <w:szCs w:val="24"/>
        </w:rPr>
      </w:pPr>
      <w:r w:rsidRPr="00AD297F">
        <w:rPr>
          <w:rFonts w:ascii="Times New Roman" w:hAnsi="Times New Roman" w:cs="Times New Roman"/>
          <w:bCs/>
          <w:iCs/>
          <w:sz w:val="24"/>
          <w:szCs w:val="24"/>
        </w:rPr>
        <w:t>в двигательной деятельности успешно проявляет быстроту, ловкость, выносливость, силу и гибкость;</w:t>
      </w:r>
    </w:p>
    <w:p w:rsidR="00757111" w:rsidRPr="00AD297F" w:rsidRDefault="00757111" w:rsidP="00B646B5">
      <w:pPr>
        <w:numPr>
          <w:ilvl w:val="1"/>
          <w:numId w:val="146"/>
        </w:numPr>
        <w:spacing w:after="0"/>
        <w:ind w:left="567" w:hanging="567"/>
        <w:jc w:val="both"/>
        <w:rPr>
          <w:rFonts w:ascii="Times New Roman" w:hAnsi="Times New Roman" w:cs="Times New Roman"/>
          <w:bCs/>
          <w:iCs/>
          <w:sz w:val="24"/>
          <w:szCs w:val="24"/>
        </w:rPr>
      </w:pPr>
      <w:r w:rsidRPr="00AD297F">
        <w:rPr>
          <w:rFonts w:ascii="Times New Roman" w:hAnsi="Times New Roman" w:cs="Times New Roman"/>
          <w:bCs/>
          <w:iCs/>
          <w:sz w:val="24"/>
          <w:szCs w:val="24"/>
        </w:rPr>
        <w:t>осознает зависимость между качеством выполнения упражнения и его результатом;</w:t>
      </w:r>
    </w:p>
    <w:p w:rsidR="00757111" w:rsidRPr="00AD297F" w:rsidRDefault="00757111" w:rsidP="00B646B5">
      <w:pPr>
        <w:numPr>
          <w:ilvl w:val="1"/>
          <w:numId w:val="146"/>
        </w:numPr>
        <w:spacing w:after="0"/>
        <w:ind w:left="567" w:hanging="567"/>
        <w:jc w:val="both"/>
        <w:rPr>
          <w:rFonts w:ascii="Times New Roman" w:hAnsi="Times New Roman" w:cs="Times New Roman"/>
          <w:bCs/>
          <w:iCs/>
          <w:sz w:val="24"/>
          <w:szCs w:val="24"/>
        </w:rPr>
      </w:pPr>
      <w:r w:rsidRPr="00AD297F">
        <w:rPr>
          <w:rFonts w:ascii="Times New Roman" w:hAnsi="Times New Roman" w:cs="Times New Roman"/>
          <w:bCs/>
          <w:iCs/>
          <w:sz w:val="24"/>
          <w:szCs w:val="24"/>
        </w:rPr>
        <w:t>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
    <w:p w:rsidR="00757111" w:rsidRPr="00AD297F" w:rsidRDefault="00757111" w:rsidP="00B646B5">
      <w:pPr>
        <w:numPr>
          <w:ilvl w:val="1"/>
          <w:numId w:val="146"/>
        </w:numPr>
        <w:spacing w:after="0"/>
        <w:ind w:left="567" w:hanging="567"/>
        <w:jc w:val="both"/>
        <w:rPr>
          <w:rFonts w:ascii="Times New Roman" w:hAnsi="Times New Roman" w:cs="Times New Roman"/>
          <w:bCs/>
          <w:iCs/>
          <w:sz w:val="24"/>
          <w:szCs w:val="24"/>
        </w:rPr>
      </w:pPr>
      <w:r w:rsidRPr="00AD297F">
        <w:rPr>
          <w:rFonts w:ascii="Times New Roman" w:hAnsi="Times New Roman" w:cs="Times New Roman"/>
          <w:bCs/>
          <w:iCs/>
          <w:sz w:val="24"/>
          <w:szCs w:val="24"/>
        </w:rPr>
        <w:t>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w:t>
      </w:r>
    </w:p>
    <w:p w:rsidR="00757111" w:rsidRPr="00AD297F" w:rsidRDefault="00757111" w:rsidP="00B646B5">
      <w:pPr>
        <w:numPr>
          <w:ilvl w:val="1"/>
          <w:numId w:val="146"/>
        </w:numPr>
        <w:spacing w:after="0"/>
        <w:ind w:left="567" w:hanging="567"/>
        <w:jc w:val="both"/>
        <w:rPr>
          <w:rFonts w:ascii="Times New Roman" w:hAnsi="Times New Roman" w:cs="Times New Roman"/>
          <w:bCs/>
          <w:iCs/>
          <w:sz w:val="24"/>
          <w:szCs w:val="24"/>
        </w:rPr>
      </w:pPr>
      <w:r w:rsidRPr="00AD297F">
        <w:rPr>
          <w:rFonts w:ascii="Times New Roman" w:hAnsi="Times New Roman" w:cs="Times New Roman"/>
          <w:bCs/>
          <w:iCs/>
          <w:sz w:val="24"/>
          <w:szCs w:val="24"/>
        </w:rPr>
        <w:t xml:space="preserve">имеет начальные представления о некоторых видах спорта; </w:t>
      </w:r>
    </w:p>
    <w:p w:rsidR="00757111" w:rsidRPr="00AD297F" w:rsidRDefault="00757111" w:rsidP="00B646B5">
      <w:pPr>
        <w:numPr>
          <w:ilvl w:val="1"/>
          <w:numId w:val="146"/>
        </w:numPr>
        <w:spacing w:after="0"/>
        <w:ind w:left="567" w:hanging="567"/>
        <w:jc w:val="both"/>
        <w:rPr>
          <w:rFonts w:ascii="Times New Roman" w:hAnsi="Times New Roman" w:cs="Times New Roman"/>
          <w:bCs/>
          <w:iCs/>
          <w:sz w:val="24"/>
          <w:szCs w:val="24"/>
        </w:rPr>
      </w:pPr>
      <w:r w:rsidRPr="00AD297F">
        <w:rPr>
          <w:rFonts w:ascii="Times New Roman" w:hAnsi="Times New Roman" w:cs="Times New Roman"/>
          <w:bCs/>
          <w:iCs/>
          <w:sz w:val="24"/>
          <w:szCs w:val="24"/>
        </w:rPr>
        <w:t>имеет представления о том, что такое здоровье, понимает, как поддержать, укрепить и сохранить его;</w:t>
      </w:r>
    </w:p>
    <w:p w:rsidR="00757111" w:rsidRPr="00AD297F" w:rsidRDefault="00757111" w:rsidP="00B646B5">
      <w:pPr>
        <w:numPr>
          <w:ilvl w:val="1"/>
          <w:numId w:val="146"/>
        </w:numPr>
        <w:spacing w:after="0"/>
        <w:ind w:left="567" w:hanging="567"/>
        <w:jc w:val="both"/>
        <w:rPr>
          <w:rFonts w:ascii="Times New Roman" w:hAnsi="Times New Roman" w:cs="Times New Roman"/>
          <w:bCs/>
          <w:iCs/>
          <w:sz w:val="24"/>
          <w:szCs w:val="24"/>
        </w:rPr>
      </w:pPr>
      <w:r w:rsidRPr="00AD297F">
        <w:rPr>
          <w:rFonts w:ascii="Times New Roman" w:hAnsi="Times New Roman" w:cs="Times New Roman"/>
          <w:bCs/>
          <w:iCs/>
          <w:sz w:val="24"/>
          <w:szCs w:val="24"/>
        </w:rPr>
        <w:t xml:space="preserve">воспитанник владеет </w:t>
      </w:r>
      <w:proofErr w:type="spellStart"/>
      <w:r w:rsidRPr="00AD297F">
        <w:rPr>
          <w:rFonts w:ascii="Times New Roman" w:hAnsi="Times New Roman" w:cs="Times New Roman"/>
          <w:bCs/>
          <w:iCs/>
          <w:sz w:val="24"/>
          <w:szCs w:val="24"/>
        </w:rPr>
        <w:t>здоровьесберегающими</w:t>
      </w:r>
      <w:proofErr w:type="spellEnd"/>
      <w:r w:rsidRPr="00AD297F">
        <w:rPr>
          <w:rFonts w:ascii="Times New Roman" w:hAnsi="Times New Roman" w:cs="Times New Roman"/>
          <w:bCs/>
          <w:iCs/>
          <w:sz w:val="24"/>
          <w:szCs w:val="24"/>
        </w:rPr>
        <w:t xml:space="preserve"> умениями: навыками личной гигиены, может определять состояние своего здоровья;</w:t>
      </w:r>
    </w:p>
    <w:p w:rsidR="00757111" w:rsidRPr="00AD297F" w:rsidRDefault="00757111" w:rsidP="00B646B5">
      <w:pPr>
        <w:numPr>
          <w:ilvl w:val="1"/>
          <w:numId w:val="146"/>
        </w:numPr>
        <w:spacing w:after="0"/>
        <w:ind w:left="567" w:hanging="567"/>
        <w:jc w:val="both"/>
        <w:rPr>
          <w:rFonts w:ascii="Times New Roman" w:hAnsi="Times New Roman" w:cs="Times New Roman"/>
          <w:bCs/>
          <w:iCs/>
          <w:sz w:val="24"/>
          <w:szCs w:val="24"/>
        </w:rPr>
      </w:pPr>
      <w:r w:rsidRPr="00AD297F">
        <w:rPr>
          <w:rFonts w:ascii="Times New Roman" w:hAnsi="Times New Roman" w:cs="Times New Roman"/>
          <w:bCs/>
          <w:iCs/>
          <w:sz w:val="24"/>
          <w:szCs w:val="24"/>
        </w:rPr>
        <w:lastRenderedPageBreak/>
        <w:t xml:space="preserve">может оказать элементарную помощь самому себе и другому (промыть ранку, обработать ее, приложить холод к ушибу, обратиться за помощью </w:t>
      </w:r>
      <w:proofErr w:type="gramStart"/>
      <w:r w:rsidRPr="00AD297F">
        <w:rPr>
          <w:rFonts w:ascii="Times New Roman" w:hAnsi="Times New Roman" w:cs="Times New Roman"/>
          <w:bCs/>
          <w:iCs/>
          <w:sz w:val="24"/>
          <w:szCs w:val="24"/>
        </w:rPr>
        <w:t>ко</w:t>
      </w:r>
      <w:proofErr w:type="gramEnd"/>
      <w:r w:rsidRPr="00AD297F">
        <w:rPr>
          <w:rFonts w:ascii="Times New Roman" w:hAnsi="Times New Roman" w:cs="Times New Roman"/>
          <w:bCs/>
          <w:iCs/>
          <w:sz w:val="24"/>
          <w:szCs w:val="24"/>
        </w:rPr>
        <w:t xml:space="preserve"> взрослому).</w:t>
      </w:r>
    </w:p>
    <w:p w:rsidR="00757111" w:rsidRPr="00DA685D" w:rsidRDefault="00757111" w:rsidP="00D75F41">
      <w:pPr>
        <w:pStyle w:val="a3"/>
        <w:spacing w:after="0"/>
        <w:ind w:left="-142" w:right="141"/>
        <w:jc w:val="both"/>
        <w:rPr>
          <w:rFonts w:ascii="Times New Roman" w:hAnsi="Times New Roman" w:cs="Times New Roman"/>
          <w:b/>
          <w:bCs/>
          <w:sz w:val="24"/>
          <w:szCs w:val="24"/>
        </w:rPr>
      </w:pPr>
    </w:p>
    <w:p w:rsidR="00757111" w:rsidRPr="00DA685D" w:rsidRDefault="00757111" w:rsidP="000E7F8A">
      <w:pPr>
        <w:spacing w:after="0"/>
        <w:jc w:val="center"/>
        <w:rPr>
          <w:rFonts w:ascii="Times New Roman" w:hAnsi="Times New Roman" w:cs="Times New Roman"/>
          <w:b/>
          <w:bCs/>
          <w:sz w:val="24"/>
          <w:szCs w:val="24"/>
        </w:rPr>
      </w:pPr>
      <w:r w:rsidRPr="00DA685D">
        <w:rPr>
          <w:rFonts w:ascii="Times New Roman" w:hAnsi="Times New Roman" w:cs="Times New Roman"/>
          <w:b/>
          <w:bCs/>
          <w:sz w:val="24"/>
          <w:szCs w:val="24"/>
        </w:rPr>
        <w:t>Технология педагогической диагностики (мониторинга) индивидуального развития воспитанников</w:t>
      </w:r>
    </w:p>
    <w:p w:rsidR="00757111" w:rsidRPr="00DA685D" w:rsidRDefault="00757111" w:rsidP="000E7F8A">
      <w:pPr>
        <w:spacing w:after="0"/>
        <w:ind w:firstLine="567"/>
        <w:jc w:val="both"/>
        <w:rPr>
          <w:rFonts w:ascii="Times New Roman" w:hAnsi="Times New Roman" w:cs="Times New Roman"/>
          <w:sz w:val="24"/>
          <w:szCs w:val="24"/>
        </w:rPr>
      </w:pPr>
      <w:r w:rsidRPr="00DA685D">
        <w:rPr>
          <w:rFonts w:ascii="Times New Roman" w:hAnsi="Times New Roman" w:cs="Times New Roman"/>
          <w:sz w:val="24"/>
          <w:szCs w:val="24"/>
        </w:rPr>
        <w:t xml:space="preserve">При реализации Программы проводится оценка индивидуального развития воспитанников. Она осуществляется педагогами в рамках педагогической диагностики (мониторинга), связанной с оценкой эффективности педагогических действий и лежащей в основе их дальнейшего планирования. </w:t>
      </w:r>
    </w:p>
    <w:p w:rsidR="00757111" w:rsidRPr="00DA685D" w:rsidRDefault="00757111" w:rsidP="00D75F41">
      <w:pPr>
        <w:tabs>
          <w:tab w:val="left" w:pos="567"/>
          <w:tab w:val="left" w:pos="709"/>
        </w:tabs>
        <w:spacing w:after="0"/>
        <w:ind w:firstLine="708"/>
        <w:jc w:val="both"/>
        <w:rPr>
          <w:rFonts w:ascii="Times New Roman" w:hAnsi="Times New Roman" w:cs="Times New Roman"/>
          <w:sz w:val="24"/>
          <w:szCs w:val="24"/>
        </w:rPr>
      </w:pPr>
      <w:r w:rsidRPr="00DA685D">
        <w:rPr>
          <w:rFonts w:ascii="Times New Roman" w:hAnsi="Times New Roman" w:cs="Times New Roman"/>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757111" w:rsidRPr="00DA685D" w:rsidRDefault="00757111" w:rsidP="000E7F8A">
      <w:pPr>
        <w:pStyle w:val="a3"/>
        <w:numPr>
          <w:ilvl w:val="0"/>
          <w:numId w:val="8"/>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57111" w:rsidRPr="00DA685D" w:rsidRDefault="00757111" w:rsidP="000E7F8A">
      <w:pPr>
        <w:pStyle w:val="a3"/>
        <w:numPr>
          <w:ilvl w:val="0"/>
          <w:numId w:val="8"/>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оптимизации работы с группой воспитанников.</w:t>
      </w:r>
    </w:p>
    <w:p w:rsidR="00757111" w:rsidRPr="00DA685D" w:rsidRDefault="00757111" w:rsidP="00D75F41">
      <w:pPr>
        <w:spacing w:after="0"/>
        <w:ind w:firstLine="708"/>
        <w:jc w:val="both"/>
        <w:rPr>
          <w:rFonts w:ascii="Times New Roman" w:hAnsi="Times New Roman" w:cs="Times New Roman"/>
          <w:b/>
          <w:bCs/>
          <w:i/>
          <w:iCs/>
          <w:color w:val="000000"/>
          <w:sz w:val="24"/>
          <w:szCs w:val="24"/>
        </w:rPr>
      </w:pPr>
      <w:r w:rsidRPr="00DA685D">
        <w:rPr>
          <w:rFonts w:ascii="Times New Roman" w:hAnsi="Times New Roman" w:cs="Times New Roman"/>
          <w:color w:val="000000"/>
          <w:sz w:val="24"/>
          <w:szCs w:val="24"/>
        </w:rPr>
        <w:t>Система мониторинга достижения воспитанниками планируемых</w:t>
      </w:r>
      <w:r w:rsidRPr="00DA685D">
        <w:rPr>
          <w:rFonts w:ascii="Times New Roman" w:hAnsi="Times New Roman" w:cs="Times New Roman"/>
          <w:b/>
          <w:bCs/>
          <w:i/>
          <w:iCs/>
          <w:color w:val="000000"/>
          <w:sz w:val="24"/>
          <w:szCs w:val="24"/>
        </w:rPr>
        <w:t xml:space="preserve"> </w:t>
      </w:r>
      <w:r w:rsidRPr="00DA685D">
        <w:rPr>
          <w:rFonts w:ascii="Times New Roman" w:hAnsi="Times New Roman" w:cs="Times New Roman"/>
          <w:color w:val="000000"/>
          <w:sz w:val="24"/>
          <w:szCs w:val="24"/>
        </w:rPr>
        <w:t>результатов освоения Программы (далее - система мониторинга) позволяет осуществлять оценку динамики достижений воспитанников и включает описание объекта,</w:t>
      </w:r>
      <w:r w:rsidRPr="00DA685D">
        <w:rPr>
          <w:rFonts w:ascii="Times New Roman" w:hAnsi="Times New Roman" w:cs="Times New Roman"/>
          <w:b/>
          <w:bCs/>
          <w:i/>
          <w:iCs/>
          <w:color w:val="000000"/>
          <w:sz w:val="24"/>
          <w:szCs w:val="24"/>
        </w:rPr>
        <w:t xml:space="preserve"> </w:t>
      </w:r>
      <w:r w:rsidRPr="00DA685D">
        <w:rPr>
          <w:rFonts w:ascii="Times New Roman" w:hAnsi="Times New Roman" w:cs="Times New Roman"/>
          <w:color w:val="000000"/>
          <w:sz w:val="24"/>
          <w:szCs w:val="24"/>
        </w:rPr>
        <w:t>форм, периодичности и содержания</w:t>
      </w:r>
      <w:r w:rsidRPr="00DA685D">
        <w:rPr>
          <w:rFonts w:ascii="Times New Roman" w:hAnsi="Times New Roman" w:cs="Times New Roman"/>
          <w:b/>
          <w:bCs/>
          <w:i/>
          <w:iCs/>
          <w:color w:val="000000"/>
          <w:sz w:val="24"/>
          <w:szCs w:val="24"/>
        </w:rPr>
        <w:t xml:space="preserve"> </w:t>
      </w:r>
      <w:r w:rsidRPr="00DA685D">
        <w:rPr>
          <w:rFonts w:ascii="Times New Roman" w:hAnsi="Times New Roman" w:cs="Times New Roman"/>
          <w:color w:val="000000"/>
          <w:sz w:val="24"/>
          <w:szCs w:val="24"/>
        </w:rPr>
        <w:t>мониторинга.</w:t>
      </w:r>
    </w:p>
    <w:p w:rsidR="00757111" w:rsidRPr="00DA685D" w:rsidRDefault="00757111" w:rsidP="00D75F41">
      <w:pPr>
        <w:spacing w:after="0"/>
        <w:ind w:firstLine="708"/>
        <w:jc w:val="both"/>
        <w:rPr>
          <w:rFonts w:ascii="Times New Roman" w:hAnsi="Times New Roman" w:cs="Times New Roman"/>
          <w:color w:val="000000"/>
          <w:sz w:val="24"/>
          <w:szCs w:val="24"/>
        </w:rPr>
      </w:pPr>
      <w:r w:rsidRPr="00DA685D">
        <w:rPr>
          <w:rFonts w:ascii="Times New Roman" w:hAnsi="Times New Roman" w:cs="Times New Roman"/>
          <w:color w:val="000000"/>
          <w:sz w:val="24"/>
          <w:szCs w:val="24"/>
        </w:rPr>
        <w:t>В процессе мониторинга исследуются физические, интеллектуальные и</w:t>
      </w:r>
      <w:r w:rsidRPr="00DA685D">
        <w:rPr>
          <w:rFonts w:ascii="Times New Roman" w:hAnsi="Times New Roman" w:cs="Times New Roman"/>
          <w:b/>
          <w:bCs/>
          <w:color w:val="000000"/>
          <w:sz w:val="24"/>
          <w:szCs w:val="24"/>
        </w:rPr>
        <w:t xml:space="preserve"> </w:t>
      </w:r>
      <w:r w:rsidRPr="00DA685D">
        <w:rPr>
          <w:rFonts w:ascii="Times New Roman" w:hAnsi="Times New Roman" w:cs="Times New Roman"/>
          <w:color w:val="000000"/>
          <w:sz w:val="24"/>
          <w:szCs w:val="24"/>
        </w:rPr>
        <w:t xml:space="preserve">личностные качества воспитанников путем наблюдений, бесед, экспертных оценок, </w:t>
      </w:r>
      <w:proofErr w:type="spellStart"/>
      <w:r w:rsidRPr="00DA685D">
        <w:rPr>
          <w:rFonts w:ascii="Times New Roman" w:hAnsi="Times New Roman" w:cs="Times New Roman"/>
          <w:color w:val="000000"/>
          <w:sz w:val="24"/>
          <w:szCs w:val="24"/>
        </w:rPr>
        <w:t>критериально-ориентированных</w:t>
      </w:r>
      <w:proofErr w:type="spellEnd"/>
      <w:r w:rsidRPr="00DA685D">
        <w:rPr>
          <w:rFonts w:ascii="Times New Roman" w:hAnsi="Times New Roman" w:cs="Times New Roman"/>
          <w:color w:val="000000"/>
          <w:sz w:val="24"/>
          <w:szCs w:val="24"/>
        </w:rPr>
        <w:t xml:space="preserve"> методик </w:t>
      </w:r>
      <w:proofErr w:type="spellStart"/>
      <w:r w:rsidRPr="00DA685D">
        <w:rPr>
          <w:rFonts w:ascii="Times New Roman" w:hAnsi="Times New Roman" w:cs="Times New Roman"/>
          <w:color w:val="000000"/>
          <w:sz w:val="24"/>
          <w:szCs w:val="24"/>
        </w:rPr>
        <w:t>нетестового</w:t>
      </w:r>
      <w:proofErr w:type="spellEnd"/>
      <w:r w:rsidRPr="00DA685D">
        <w:rPr>
          <w:rFonts w:ascii="Times New Roman" w:hAnsi="Times New Roman" w:cs="Times New Roman"/>
          <w:color w:val="000000"/>
          <w:sz w:val="24"/>
          <w:szCs w:val="24"/>
        </w:rPr>
        <w:t xml:space="preserve"> типа, </w:t>
      </w:r>
      <w:proofErr w:type="spellStart"/>
      <w:r w:rsidRPr="00DA685D">
        <w:rPr>
          <w:rFonts w:ascii="Times New Roman" w:hAnsi="Times New Roman" w:cs="Times New Roman"/>
          <w:color w:val="000000"/>
          <w:sz w:val="24"/>
          <w:szCs w:val="24"/>
        </w:rPr>
        <w:t>критериально-ориентированного</w:t>
      </w:r>
      <w:proofErr w:type="spellEnd"/>
      <w:r w:rsidRPr="00DA685D">
        <w:rPr>
          <w:rFonts w:ascii="Times New Roman" w:hAnsi="Times New Roman" w:cs="Times New Roman"/>
          <w:color w:val="000000"/>
          <w:sz w:val="24"/>
          <w:szCs w:val="24"/>
        </w:rPr>
        <w:t xml:space="preserve"> тестирования, скрининг - тестов и др.</w:t>
      </w:r>
    </w:p>
    <w:p w:rsidR="00757111" w:rsidRPr="00DA685D" w:rsidRDefault="00757111" w:rsidP="00D75F41">
      <w:pPr>
        <w:spacing w:after="0"/>
        <w:ind w:firstLine="708"/>
        <w:jc w:val="both"/>
        <w:rPr>
          <w:rFonts w:ascii="Times New Roman" w:hAnsi="Times New Roman" w:cs="Times New Roman"/>
          <w:color w:val="000000"/>
          <w:sz w:val="24"/>
          <w:szCs w:val="24"/>
        </w:rPr>
      </w:pPr>
      <w:r w:rsidRPr="00DA685D">
        <w:rPr>
          <w:rFonts w:ascii="Times New Roman" w:hAnsi="Times New Roman" w:cs="Times New Roman"/>
          <w:color w:val="000000"/>
          <w:sz w:val="24"/>
          <w:szCs w:val="24"/>
        </w:rPr>
        <w:t>При построении системы мониторинга использовано сочетание низко формализованных (наблюдение, беседа, экспертная оценка и др.) и высоко формализованных (тесты, пробы, аппаратурные методы и др.) методов, позволяющих получить необходимый объем информации в оптимальные сроки, обеспечивающих объективность и точность получаемых данных.</w:t>
      </w:r>
    </w:p>
    <w:p w:rsidR="00757111" w:rsidRPr="00DA685D" w:rsidRDefault="00757111" w:rsidP="00D75F41">
      <w:pPr>
        <w:spacing w:after="0"/>
        <w:ind w:firstLine="708"/>
        <w:jc w:val="both"/>
        <w:rPr>
          <w:rFonts w:ascii="Times New Roman" w:hAnsi="Times New Roman" w:cs="Times New Roman"/>
          <w:color w:val="000000"/>
          <w:sz w:val="24"/>
          <w:szCs w:val="24"/>
        </w:rPr>
      </w:pPr>
      <w:r w:rsidRPr="00DA685D">
        <w:rPr>
          <w:rFonts w:ascii="Times New Roman" w:hAnsi="Times New Roman" w:cs="Times New Roman"/>
          <w:color w:val="000000"/>
          <w:sz w:val="24"/>
          <w:szCs w:val="24"/>
        </w:rPr>
        <w:t>Установленная в МБДОУ периодичность проведения</w:t>
      </w:r>
      <w:r w:rsidRPr="00DA685D">
        <w:rPr>
          <w:rFonts w:ascii="Times New Roman" w:hAnsi="Times New Roman" w:cs="Times New Roman"/>
          <w:b/>
          <w:bCs/>
          <w:i/>
          <w:iCs/>
          <w:color w:val="000000"/>
          <w:sz w:val="24"/>
          <w:szCs w:val="24"/>
        </w:rPr>
        <w:t xml:space="preserve"> </w:t>
      </w:r>
      <w:r w:rsidRPr="00DA685D">
        <w:rPr>
          <w:rFonts w:ascii="Times New Roman" w:hAnsi="Times New Roman" w:cs="Times New Roman"/>
          <w:color w:val="000000"/>
          <w:sz w:val="24"/>
          <w:szCs w:val="24"/>
        </w:rPr>
        <w:t>мониторинга обеспечивает возможность оценки динамики достижений воспитанников, сбалансированность методов, не приводит к переутомлению воспитанников и не нарушает ход образовательного процесса.</w:t>
      </w:r>
    </w:p>
    <w:p w:rsidR="00757111" w:rsidRPr="00DA685D" w:rsidRDefault="00757111" w:rsidP="00D75F41">
      <w:pPr>
        <w:spacing w:after="0"/>
        <w:ind w:firstLine="708"/>
        <w:jc w:val="both"/>
        <w:rPr>
          <w:rFonts w:ascii="Times New Roman" w:hAnsi="Times New Roman" w:cs="Times New Roman"/>
          <w:color w:val="000000"/>
          <w:sz w:val="24"/>
          <w:szCs w:val="24"/>
        </w:rPr>
      </w:pPr>
      <w:r w:rsidRPr="00DA685D">
        <w:rPr>
          <w:rFonts w:ascii="Times New Roman" w:hAnsi="Times New Roman" w:cs="Times New Roman"/>
          <w:color w:val="000000"/>
          <w:sz w:val="24"/>
          <w:szCs w:val="24"/>
        </w:rPr>
        <w:t>Содержание</w:t>
      </w:r>
      <w:r w:rsidRPr="00DA685D">
        <w:rPr>
          <w:rFonts w:ascii="Times New Roman" w:hAnsi="Times New Roman" w:cs="Times New Roman"/>
          <w:b/>
          <w:bCs/>
          <w:i/>
          <w:iCs/>
          <w:color w:val="000000"/>
          <w:sz w:val="24"/>
          <w:szCs w:val="24"/>
        </w:rPr>
        <w:t xml:space="preserve"> </w:t>
      </w:r>
      <w:r w:rsidRPr="00DA685D">
        <w:rPr>
          <w:rFonts w:ascii="Times New Roman" w:hAnsi="Times New Roman" w:cs="Times New Roman"/>
          <w:color w:val="000000"/>
          <w:sz w:val="24"/>
          <w:szCs w:val="24"/>
        </w:rPr>
        <w:t>мониторинга тесно связано с Программой.</w:t>
      </w:r>
    </w:p>
    <w:p w:rsidR="00757111" w:rsidRPr="00DA685D" w:rsidRDefault="00757111" w:rsidP="00D75F41">
      <w:pPr>
        <w:spacing w:after="0"/>
        <w:ind w:firstLine="708"/>
        <w:jc w:val="both"/>
        <w:rPr>
          <w:rFonts w:ascii="Times New Roman" w:hAnsi="Times New Roman" w:cs="Times New Roman"/>
          <w:sz w:val="24"/>
          <w:szCs w:val="24"/>
        </w:rPr>
      </w:pPr>
      <w:r w:rsidRPr="00DA685D">
        <w:rPr>
          <w:rFonts w:ascii="Times New Roman" w:hAnsi="Times New Roman" w:cs="Times New Roman"/>
          <w:sz w:val="24"/>
          <w:szCs w:val="24"/>
        </w:rPr>
        <w:t>Для фиксации достижений воспитанников используются методические пособия Н.В. Верещагиной, разработанные для каждой возрастной группы - «Диагностика педагогического процесса дошкольной образовательной организации» - СПб</w:t>
      </w:r>
      <w:proofErr w:type="gramStart"/>
      <w:r w:rsidRPr="00DA685D">
        <w:rPr>
          <w:rFonts w:ascii="Times New Roman" w:hAnsi="Times New Roman" w:cs="Times New Roman"/>
          <w:sz w:val="24"/>
          <w:szCs w:val="24"/>
        </w:rPr>
        <w:t xml:space="preserve">.: </w:t>
      </w:r>
      <w:proofErr w:type="gramEnd"/>
      <w:r w:rsidRPr="00DA685D">
        <w:rPr>
          <w:rFonts w:ascii="Times New Roman" w:hAnsi="Times New Roman" w:cs="Times New Roman"/>
          <w:sz w:val="24"/>
          <w:szCs w:val="24"/>
        </w:rPr>
        <w:t>ООО «ИЗДАТЕЛЬСТВО «ДЕТСТВО-ПРЕСС», 2015</w:t>
      </w:r>
    </w:p>
    <w:p w:rsidR="00757111" w:rsidRPr="00DA685D" w:rsidRDefault="00757111" w:rsidP="00D75F41">
      <w:pPr>
        <w:spacing w:after="0"/>
        <w:ind w:firstLine="708"/>
        <w:jc w:val="both"/>
        <w:rPr>
          <w:rFonts w:ascii="Times New Roman" w:hAnsi="Times New Roman" w:cs="Times New Roman"/>
          <w:sz w:val="24"/>
          <w:szCs w:val="24"/>
        </w:rPr>
      </w:pPr>
      <w:r w:rsidRPr="00DA685D">
        <w:rPr>
          <w:rFonts w:ascii="Times New Roman" w:hAnsi="Times New Roman" w:cs="Times New Roman"/>
          <w:sz w:val="24"/>
          <w:szCs w:val="24"/>
        </w:rPr>
        <w:t xml:space="preserve">Пособия содержат структурированный диагностический материал, необходимый для оценки интегративных качеств личности и развития воспитанников с нормальным и нарушенным развитием. Выделенные параметры оценки общеприняты в психолого-педагогических исследованиях и подвергаются статистической обработке. Данные таблиц позволяют делать качественный и количественный анализ развития конкретного ребенка и определять </w:t>
      </w:r>
      <w:proofErr w:type="spellStart"/>
      <w:r w:rsidRPr="00DA685D">
        <w:rPr>
          <w:rFonts w:ascii="Times New Roman" w:hAnsi="Times New Roman" w:cs="Times New Roman"/>
          <w:sz w:val="24"/>
          <w:szCs w:val="24"/>
        </w:rPr>
        <w:t>общегрупповую</w:t>
      </w:r>
      <w:proofErr w:type="spellEnd"/>
      <w:r w:rsidRPr="00DA685D">
        <w:rPr>
          <w:rFonts w:ascii="Times New Roman" w:hAnsi="Times New Roman" w:cs="Times New Roman"/>
          <w:sz w:val="24"/>
          <w:szCs w:val="24"/>
        </w:rPr>
        <w:t xml:space="preserve"> тенденцию развития воспитанников.</w:t>
      </w:r>
    </w:p>
    <w:p w:rsidR="00757111" w:rsidRPr="00DA685D" w:rsidRDefault="00757111" w:rsidP="00D75F41">
      <w:pPr>
        <w:spacing w:after="0"/>
        <w:ind w:firstLine="708"/>
        <w:jc w:val="both"/>
        <w:rPr>
          <w:rFonts w:ascii="Times New Roman" w:hAnsi="Times New Roman" w:cs="Times New Roman"/>
          <w:sz w:val="24"/>
          <w:szCs w:val="24"/>
        </w:rPr>
      </w:pPr>
      <w:r w:rsidRPr="00DA685D">
        <w:rPr>
          <w:rFonts w:ascii="Times New Roman" w:hAnsi="Times New Roman" w:cs="Times New Roman"/>
          <w:sz w:val="24"/>
          <w:szCs w:val="24"/>
        </w:rPr>
        <w:t xml:space="preserve">Итоговые цифры сравниваются между возрастными группами, а также с данными, полученными в предыдущие периоды. При этом выявляются наиболее слабо </w:t>
      </w:r>
      <w:r w:rsidRPr="00DA685D">
        <w:rPr>
          <w:rFonts w:ascii="Times New Roman" w:hAnsi="Times New Roman" w:cs="Times New Roman"/>
          <w:sz w:val="24"/>
          <w:szCs w:val="24"/>
        </w:rPr>
        <w:lastRenderedPageBreak/>
        <w:t>усвоенные разделы программы или направления развития воспитанников. По результатам диагностического обследования планируется индивидуальная и подгрупповая работа.</w:t>
      </w:r>
    </w:p>
    <w:p w:rsidR="00757111" w:rsidRPr="00DA685D" w:rsidRDefault="00757111" w:rsidP="00D75F41">
      <w:pPr>
        <w:spacing w:after="0"/>
        <w:ind w:firstLine="720"/>
        <w:jc w:val="both"/>
        <w:rPr>
          <w:rFonts w:ascii="Times New Roman" w:hAnsi="Times New Roman" w:cs="Times New Roman"/>
          <w:sz w:val="24"/>
          <w:szCs w:val="24"/>
        </w:rPr>
      </w:pPr>
      <w:r w:rsidRPr="00DA685D">
        <w:rPr>
          <w:rFonts w:ascii="Times New Roman" w:hAnsi="Times New Roman" w:cs="Times New Roman"/>
          <w:sz w:val="24"/>
          <w:szCs w:val="24"/>
        </w:rPr>
        <w:t xml:space="preserve">Заполнение таблиц воспитателями проводится 2 раза в год в процессе диагностического обследования (01.09 – 15.09, 11.05 – 22.05) при подготовке материалов к плановым </w:t>
      </w:r>
      <w:proofErr w:type="spellStart"/>
      <w:r w:rsidRPr="00DA685D">
        <w:rPr>
          <w:rFonts w:ascii="Times New Roman" w:hAnsi="Times New Roman" w:cs="Times New Roman"/>
          <w:sz w:val="24"/>
          <w:szCs w:val="24"/>
        </w:rPr>
        <w:t>психолого-медико-педагогическим</w:t>
      </w:r>
      <w:proofErr w:type="spellEnd"/>
      <w:r w:rsidRPr="00DA685D">
        <w:rPr>
          <w:rFonts w:ascii="Times New Roman" w:hAnsi="Times New Roman" w:cs="Times New Roman"/>
          <w:sz w:val="24"/>
          <w:szCs w:val="24"/>
        </w:rPr>
        <w:t xml:space="preserve"> консилиумам.</w:t>
      </w:r>
    </w:p>
    <w:p w:rsidR="00757111" w:rsidRPr="00DA685D" w:rsidRDefault="00757111" w:rsidP="00D75F41">
      <w:pPr>
        <w:spacing w:after="0"/>
        <w:ind w:firstLine="720"/>
        <w:jc w:val="both"/>
        <w:rPr>
          <w:rFonts w:ascii="Times New Roman" w:hAnsi="Times New Roman" w:cs="Times New Roman"/>
          <w:sz w:val="24"/>
          <w:szCs w:val="24"/>
        </w:rPr>
      </w:pPr>
      <w:r w:rsidRPr="00DA685D">
        <w:rPr>
          <w:rFonts w:ascii="Times New Roman" w:hAnsi="Times New Roman" w:cs="Times New Roman"/>
          <w:sz w:val="24"/>
          <w:szCs w:val="24"/>
        </w:rPr>
        <w:t>Первичное обследование проводится с целью определения актуального уровня и «зоны ближайшего развития» каждого воспитанника, своевременного выявления задержек развития или отставания по некоторым параметрам. Цель промежуточного обследования, организуемого в отношении воспитанников, имеющих проблемы в освоении Программы – своевременное внесение корректив в процесс реализации Программы, выстраивание индивидуальных траекторий развития воспитанников, которые по каким-либо причинам (длительное отсутствие в МБДОУ, наличие трудностей и др.) не могут успешно осваивать программный материал. В процессе итогового обследования просматривается и фиксируется динамика развития каждого воспитанника в течение года.</w:t>
      </w:r>
    </w:p>
    <w:p w:rsidR="00757111" w:rsidRPr="000E7F8A" w:rsidRDefault="00757111" w:rsidP="000E7F8A">
      <w:pPr>
        <w:spacing w:after="0"/>
        <w:ind w:firstLine="720"/>
        <w:jc w:val="both"/>
        <w:rPr>
          <w:rFonts w:ascii="Times New Roman" w:hAnsi="Times New Roman" w:cs="Times New Roman"/>
          <w:sz w:val="24"/>
          <w:szCs w:val="24"/>
        </w:rPr>
      </w:pPr>
      <w:r w:rsidRPr="00DA685D">
        <w:rPr>
          <w:rFonts w:ascii="Times New Roman" w:hAnsi="Times New Roman" w:cs="Times New Roman"/>
          <w:sz w:val="24"/>
          <w:szCs w:val="24"/>
        </w:rPr>
        <w:t>Обследование воспитанников проводят в процессе обобщающей и контрольно-итоговой непосредственно образовательной деятельности, но чаще — индивидуально в любое свободное время в форме игры. Некоторые умения и навыки выявляются в процессе бесед, наблюдения, изучения</w:t>
      </w:r>
      <w:r w:rsidR="000E7F8A">
        <w:rPr>
          <w:rFonts w:ascii="Times New Roman" w:hAnsi="Times New Roman" w:cs="Times New Roman"/>
          <w:sz w:val="24"/>
          <w:szCs w:val="24"/>
        </w:rPr>
        <w:t xml:space="preserve"> продуктов детской деятельности</w:t>
      </w:r>
    </w:p>
    <w:p w:rsidR="00757111" w:rsidRPr="00DA685D" w:rsidRDefault="00757111" w:rsidP="000E7F8A">
      <w:pPr>
        <w:jc w:val="center"/>
        <w:rPr>
          <w:rFonts w:ascii="Times New Roman" w:hAnsi="Times New Roman" w:cs="Times New Roman"/>
          <w:b/>
          <w:bCs/>
          <w:sz w:val="24"/>
          <w:szCs w:val="24"/>
        </w:rPr>
      </w:pPr>
      <w:r w:rsidRPr="00DA685D">
        <w:rPr>
          <w:rFonts w:ascii="Times New Roman" w:hAnsi="Times New Roman" w:cs="Times New Roman"/>
          <w:b/>
          <w:bCs/>
          <w:sz w:val="24"/>
          <w:szCs w:val="24"/>
          <w:lang w:val="en-US"/>
        </w:rPr>
        <w:t>II</w:t>
      </w:r>
      <w:r w:rsidRPr="00DA685D">
        <w:rPr>
          <w:rFonts w:ascii="Times New Roman" w:hAnsi="Times New Roman" w:cs="Times New Roman"/>
          <w:b/>
          <w:bCs/>
          <w:sz w:val="24"/>
          <w:szCs w:val="24"/>
        </w:rPr>
        <w:t>. СОДЕРЖАТЕЛЬНЫЙ РАЗДЕЛ</w:t>
      </w:r>
    </w:p>
    <w:p w:rsidR="00757111" w:rsidRPr="00DA685D" w:rsidRDefault="00757111" w:rsidP="000E7F8A">
      <w:pPr>
        <w:pStyle w:val="body"/>
        <w:spacing w:before="0" w:beforeAutospacing="0" w:after="0" w:afterAutospacing="0" w:line="276" w:lineRule="auto"/>
        <w:jc w:val="center"/>
        <w:rPr>
          <w:b/>
          <w:bCs/>
        </w:rPr>
      </w:pPr>
      <w:r>
        <w:rPr>
          <w:b/>
          <w:bCs/>
        </w:rPr>
        <w:t xml:space="preserve">2.1. </w:t>
      </w:r>
      <w:r w:rsidRPr="00DA685D">
        <w:rPr>
          <w:b/>
          <w:bCs/>
        </w:rPr>
        <w:t>Описание образовательной деятельности в соответствии с направлениями развития ребенка, представленные в пяти образовательных областях</w:t>
      </w:r>
    </w:p>
    <w:p w:rsidR="00757111" w:rsidRPr="00DA685D" w:rsidRDefault="00757111" w:rsidP="000E7F8A">
      <w:pPr>
        <w:pStyle w:val="body"/>
        <w:spacing w:before="0" w:beforeAutospacing="0" w:after="0" w:afterAutospacing="0" w:line="276" w:lineRule="auto"/>
        <w:jc w:val="center"/>
        <w:rPr>
          <w:b/>
          <w:bCs/>
        </w:rPr>
      </w:pPr>
    </w:p>
    <w:p w:rsidR="00757111" w:rsidRPr="00DA685D" w:rsidRDefault="00757111" w:rsidP="000E7F8A">
      <w:pPr>
        <w:spacing w:after="0"/>
        <w:ind w:firstLine="567"/>
        <w:jc w:val="both"/>
        <w:rPr>
          <w:rFonts w:ascii="Times New Roman" w:hAnsi="Times New Roman" w:cs="Times New Roman"/>
          <w:sz w:val="24"/>
          <w:szCs w:val="24"/>
        </w:rPr>
      </w:pPr>
      <w:r w:rsidRPr="00DA685D">
        <w:rPr>
          <w:rFonts w:ascii="Times New Roman" w:hAnsi="Times New Roman" w:cs="Times New Roman"/>
          <w:sz w:val="24"/>
          <w:szCs w:val="24"/>
        </w:rPr>
        <w:t>Содержание Программы обеспечивает развитие личности, мотивации и способностей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образовательные области):</w:t>
      </w:r>
    </w:p>
    <w:p w:rsidR="00757111" w:rsidRPr="00DA685D" w:rsidRDefault="00757111" w:rsidP="000E7F8A">
      <w:pPr>
        <w:numPr>
          <w:ilvl w:val="0"/>
          <w:numId w:val="9"/>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физическое развитие</w:t>
      </w:r>
    </w:p>
    <w:p w:rsidR="00757111" w:rsidRPr="00DA685D" w:rsidRDefault="00757111" w:rsidP="000E7F8A">
      <w:pPr>
        <w:numPr>
          <w:ilvl w:val="0"/>
          <w:numId w:val="9"/>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социально-коммуникативное развитие;</w:t>
      </w:r>
    </w:p>
    <w:p w:rsidR="00757111" w:rsidRPr="00DA685D" w:rsidRDefault="00757111" w:rsidP="000E7F8A">
      <w:pPr>
        <w:numPr>
          <w:ilvl w:val="0"/>
          <w:numId w:val="9"/>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 xml:space="preserve">познавательное развитие; </w:t>
      </w:r>
    </w:p>
    <w:p w:rsidR="00757111" w:rsidRPr="00DA685D" w:rsidRDefault="00757111" w:rsidP="000E7F8A">
      <w:pPr>
        <w:numPr>
          <w:ilvl w:val="0"/>
          <w:numId w:val="9"/>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 xml:space="preserve">речевое развитие; </w:t>
      </w:r>
    </w:p>
    <w:p w:rsidR="00757111" w:rsidRPr="00DA685D" w:rsidRDefault="00757111" w:rsidP="000E7F8A">
      <w:pPr>
        <w:numPr>
          <w:ilvl w:val="0"/>
          <w:numId w:val="9"/>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художественно-эстетическое развитие;</w:t>
      </w:r>
    </w:p>
    <w:p w:rsidR="00757111" w:rsidRPr="00DA685D" w:rsidRDefault="00757111" w:rsidP="000E7F8A">
      <w:pPr>
        <w:spacing w:after="0"/>
        <w:ind w:firstLine="709"/>
        <w:jc w:val="both"/>
        <w:rPr>
          <w:rFonts w:ascii="Times New Roman" w:hAnsi="Times New Roman" w:cs="Times New Roman"/>
          <w:b/>
          <w:bCs/>
          <w:sz w:val="24"/>
          <w:szCs w:val="24"/>
        </w:rPr>
      </w:pPr>
    </w:p>
    <w:p w:rsidR="00757111" w:rsidRPr="00E34033" w:rsidRDefault="00757111" w:rsidP="000E7F8A">
      <w:pPr>
        <w:spacing w:after="0"/>
        <w:jc w:val="center"/>
        <w:rPr>
          <w:rFonts w:ascii="Times New Roman" w:hAnsi="Times New Roman" w:cs="Times New Roman"/>
          <w:b/>
          <w:bCs/>
          <w:sz w:val="24"/>
          <w:szCs w:val="24"/>
          <w:u w:val="single"/>
        </w:rPr>
      </w:pPr>
      <w:r w:rsidRPr="00E34033">
        <w:rPr>
          <w:rFonts w:ascii="Times New Roman" w:hAnsi="Times New Roman" w:cs="Times New Roman"/>
          <w:b/>
          <w:bCs/>
          <w:sz w:val="24"/>
          <w:szCs w:val="24"/>
          <w:u w:val="single"/>
        </w:rPr>
        <w:t>2.1.1. Социально-коммуникативное развитие</w:t>
      </w:r>
    </w:p>
    <w:p w:rsidR="00757111" w:rsidRDefault="00757111" w:rsidP="000E7F8A">
      <w:pPr>
        <w:spacing w:after="0"/>
        <w:ind w:firstLine="709"/>
        <w:jc w:val="both"/>
        <w:rPr>
          <w:rFonts w:ascii="Times New Roman" w:hAnsi="Times New Roman" w:cs="Times New Roman"/>
          <w:sz w:val="24"/>
          <w:szCs w:val="24"/>
        </w:rPr>
      </w:pPr>
      <w:r w:rsidRPr="00DA685D">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DA685D">
        <w:rPr>
          <w:rFonts w:ascii="Times New Roman" w:hAnsi="Times New Roman" w:cs="Times New Roman"/>
          <w:sz w:val="24"/>
          <w:szCs w:val="24"/>
        </w:rPr>
        <w:t>со</w:t>
      </w:r>
      <w:proofErr w:type="gramEnd"/>
      <w:r w:rsidRPr="00DA685D">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DA685D">
        <w:rPr>
          <w:rFonts w:ascii="Times New Roman" w:hAnsi="Times New Roman" w:cs="Times New Roman"/>
          <w:sz w:val="24"/>
          <w:szCs w:val="24"/>
        </w:rPr>
        <w:t>саморегуляции</w:t>
      </w:r>
      <w:proofErr w:type="spellEnd"/>
      <w:r w:rsidRPr="00DA685D">
        <w:rPr>
          <w:rFonts w:ascii="Times New Roman" w:hAnsi="Times New Roman" w:cs="Times New Roman"/>
          <w:sz w:val="24"/>
          <w:szCs w:val="24"/>
        </w:rPr>
        <w:t xml:space="preserve"> собственных действий; развитие социального и эмоционал</w:t>
      </w:r>
      <w:r>
        <w:rPr>
          <w:rFonts w:ascii="Times New Roman" w:hAnsi="Times New Roman" w:cs="Times New Roman"/>
          <w:sz w:val="24"/>
          <w:szCs w:val="24"/>
        </w:rPr>
        <w:t>ьного</w:t>
      </w:r>
      <w:r>
        <w:rPr>
          <w:rFonts w:ascii="Times New Roman" w:hAnsi="Times New Roman" w:cs="Times New Roman"/>
          <w:sz w:val="24"/>
          <w:szCs w:val="24"/>
        </w:rPr>
        <w:tab/>
        <w:t>интеллекта,</w:t>
      </w:r>
      <w:r>
        <w:rPr>
          <w:rFonts w:ascii="Times New Roman" w:hAnsi="Times New Roman" w:cs="Times New Roman"/>
          <w:sz w:val="24"/>
          <w:szCs w:val="24"/>
        </w:rPr>
        <w:tab/>
        <w:t xml:space="preserve">эмоциональной </w:t>
      </w:r>
      <w:r w:rsidRPr="00DA685D">
        <w:rPr>
          <w:rFonts w:ascii="Times New Roman" w:hAnsi="Times New Roman" w:cs="Times New Roman"/>
          <w:sz w:val="24"/>
          <w:szCs w:val="24"/>
        </w:rPr>
        <w:t xml:space="preserve">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w:t>
      </w:r>
      <w:r w:rsidRPr="00DA685D">
        <w:rPr>
          <w:rFonts w:ascii="Times New Roman" w:hAnsi="Times New Roman" w:cs="Times New Roman"/>
          <w:sz w:val="24"/>
          <w:szCs w:val="24"/>
        </w:rPr>
        <w:lastRenderedPageBreak/>
        <w:t>различным видам труда и творчества; формирование основ безопасного поведения в быту, социуме, природе.</w:t>
      </w:r>
    </w:p>
    <w:p w:rsidR="000E7F8A" w:rsidRPr="00DA685D" w:rsidRDefault="000E7F8A" w:rsidP="000E7F8A">
      <w:pPr>
        <w:spacing w:after="0"/>
        <w:ind w:firstLine="709"/>
        <w:jc w:val="both"/>
        <w:rPr>
          <w:rFonts w:ascii="Times New Roman" w:hAnsi="Times New Roman" w:cs="Times New Roman"/>
          <w:sz w:val="24"/>
          <w:szCs w:val="24"/>
        </w:rPr>
      </w:pPr>
    </w:p>
    <w:p w:rsidR="00757111" w:rsidRPr="00C91B1B" w:rsidRDefault="00757111" w:rsidP="000E7F8A">
      <w:pPr>
        <w:widowControl w:val="0"/>
        <w:autoSpaceDE w:val="0"/>
        <w:autoSpaceDN w:val="0"/>
        <w:adjustRightInd w:val="0"/>
        <w:spacing w:after="0"/>
        <w:ind w:firstLine="709"/>
        <w:jc w:val="center"/>
        <w:rPr>
          <w:rFonts w:ascii="Times New Roman" w:hAnsi="Times New Roman" w:cs="Times New Roman"/>
          <w:i/>
          <w:sz w:val="24"/>
          <w:szCs w:val="24"/>
          <w:u w:val="single"/>
        </w:rPr>
      </w:pPr>
      <w:r w:rsidRPr="00C91B1B">
        <w:rPr>
          <w:rFonts w:ascii="Times New Roman" w:hAnsi="Times New Roman" w:cs="Times New Roman"/>
          <w:i/>
          <w:sz w:val="24"/>
          <w:szCs w:val="24"/>
          <w:u w:val="single"/>
        </w:rPr>
        <w:t>Содержание образовательной области «Социально-коммуникативное развитие» (обязательная часть) представлена:</w:t>
      </w:r>
    </w:p>
    <w:p w:rsidR="00757111" w:rsidRPr="00E34033" w:rsidRDefault="00757111" w:rsidP="000E7F8A">
      <w:pPr>
        <w:widowControl w:val="0"/>
        <w:autoSpaceDE w:val="0"/>
        <w:autoSpaceDN w:val="0"/>
        <w:adjustRightInd w:val="0"/>
        <w:spacing w:after="0"/>
        <w:ind w:firstLine="709"/>
        <w:jc w:val="center"/>
        <w:rPr>
          <w:rFonts w:ascii="Times New Roman" w:hAnsi="Times New Roman" w:cs="Times New Roman"/>
          <w:b/>
          <w:sz w:val="24"/>
          <w:szCs w:val="24"/>
        </w:rPr>
      </w:pPr>
      <w:r w:rsidRPr="00E34033">
        <w:rPr>
          <w:rFonts w:ascii="Times New Roman" w:hAnsi="Times New Roman" w:cs="Times New Roman"/>
          <w:b/>
          <w:sz w:val="24"/>
          <w:szCs w:val="24"/>
        </w:rPr>
        <w:t>Первая младшая группа (от 2до 3 лет)</w:t>
      </w:r>
    </w:p>
    <w:p w:rsidR="00757111" w:rsidRPr="004E3F7D" w:rsidRDefault="00757111" w:rsidP="000E7F8A">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Основная</w:t>
      </w:r>
      <w:r w:rsidRPr="004E3F7D">
        <w:rPr>
          <w:rFonts w:ascii="Times New Roman" w:hAnsi="Times New Roman" w:cs="Times New Roman"/>
          <w:sz w:val="24"/>
          <w:szCs w:val="24"/>
        </w:rPr>
        <w:t xml:space="preserve"> общеобразовательная программа дошкольного образования </w:t>
      </w:r>
    </w:p>
    <w:p w:rsidR="00757111" w:rsidRPr="004E3F7D" w:rsidRDefault="00757111" w:rsidP="000E7F8A">
      <w:pPr>
        <w:widowControl w:val="0"/>
        <w:autoSpaceDE w:val="0"/>
        <w:autoSpaceDN w:val="0"/>
        <w:adjustRightInd w:val="0"/>
        <w:spacing w:after="0"/>
        <w:jc w:val="both"/>
        <w:rPr>
          <w:rFonts w:ascii="Times New Roman" w:hAnsi="Times New Roman" w:cs="Times New Roman"/>
          <w:sz w:val="24"/>
          <w:szCs w:val="24"/>
        </w:rPr>
      </w:pPr>
      <w:r w:rsidRPr="004E3F7D">
        <w:rPr>
          <w:rFonts w:ascii="Times New Roman" w:hAnsi="Times New Roman" w:cs="Times New Roman"/>
          <w:sz w:val="24"/>
          <w:szCs w:val="24"/>
        </w:rPr>
        <w:t xml:space="preserve">«От рождения до школы»/ под ред. Н.Е. </w:t>
      </w:r>
      <w:proofErr w:type="spellStart"/>
      <w:r w:rsidRPr="004E3F7D">
        <w:rPr>
          <w:rFonts w:ascii="Times New Roman" w:hAnsi="Times New Roman" w:cs="Times New Roman"/>
          <w:sz w:val="24"/>
          <w:szCs w:val="24"/>
        </w:rPr>
        <w:t>Вераксы</w:t>
      </w:r>
      <w:proofErr w:type="spellEnd"/>
      <w:r w:rsidRPr="004E3F7D">
        <w:rPr>
          <w:rFonts w:ascii="Times New Roman" w:hAnsi="Times New Roman" w:cs="Times New Roman"/>
          <w:sz w:val="24"/>
          <w:szCs w:val="24"/>
        </w:rPr>
        <w:t xml:space="preserve">, Т.С. Комаровой, М.А. Васильевой. </w:t>
      </w:r>
      <w:proofErr w:type="gramStart"/>
      <w:r w:rsidRPr="004E3F7D">
        <w:rPr>
          <w:rFonts w:ascii="Times New Roman" w:hAnsi="Times New Roman" w:cs="Times New Roman"/>
          <w:sz w:val="24"/>
          <w:szCs w:val="24"/>
        </w:rPr>
        <w:t>—М</w:t>
      </w:r>
      <w:proofErr w:type="gramEnd"/>
      <w:r w:rsidRPr="004E3F7D">
        <w:rPr>
          <w:rFonts w:ascii="Times New Roman" w:hAnsi="Times New Roman" w:cs="Times New Roman"/>
          <w:sz w:val="24"/>
          <w:szCs w:val="24"/>
        </w:rPr>
        <w:t>.: МОЗАИКА-</w:t>
      </w:r>
      <w:r>
        <w:rPr>
          <w:rFonts w:ascii="Times New Roman" w:hAnsi="Times New Roman" w:cs="Times New Roman"/>
          <w:sz w:val="24"/>
          <w:szCs w:val="24"/>
        </w:rPr>
        <w:t>СИНТЕЗ, 2017, с.67, 71,74, 77,82.</w:t>
      </w:r>
    </w:p>
    <w:p w:rsidR="00757111" w:rsidRPr="00E34033" w:rsidRDefault="00757111" w:rsidP="000E7F8A">
      <w:pPr>
        <w:widowControl w:val="0"/>
        <w:autoSpaceDE w:val="0"/>
        <w:autoSpaceDN w:val="0"/>
        <w:adjustRightInd w:val="0"/>
        <w:spacing w:after="0"/>
        <w:jc w:val="center"/>
        <w:rPr>
          <w:rFonts w:ascii="Times New Roman" w:hAnsi="Times New Roman" w:cs="Times New Roman"/>
          <w:b/>
          <w:sz w:val="24"/>
          <w:szCs w:val="24"/>
        </w:rPr>
      </w:pPr>
      <w:r w:rsidRPr="00E34033">
        <w:rPr>
          <w:rFonts w:ascii="Times New Roman" w:hAnsi="Times New Roman" w:cs="Times New Roman"/>
          <w:b/>
          <w:sz w:val="24"/>
          <w:szCs w:val="24"/>
        </w:rPr>
        <w:t>Вторая младшая группа (от 3до 4 лет)</w:t>
      </w:r>
    </w:p>
    <w:p w:rsidR="00757111" w:rsidRPr="004E3F7D" w:rsidRDefault="00757111" w:rsidP="000E7F8A">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Основная</w:t>
      </w:r>
      <w:r w:rsidRPr="004E3F7D">
        <w:rPr>
          <w:rFonts w:ascii="Times New Roman" w:hAnsi="Times New Roman" w:cs="Times New Roman"/>
          <w:sz w:val="24"/>
          <w:szCs w:val="24"/>
        </w:rPr>
        <w:t xml:space="preserve"> общеобразовательная программа дошкольного образования</w:t>
      </w:r>
    </w:p>
    <w:p w:rsidR="00757111" w:rsidRDefault="00757111" w:rsidP="000E7F8A">
      <w:pPr>
        <w:widowControl w:val="0"/>
        <w:autoSpaceDE w:val="0"/>
        <w:autoSpaceDN w:val="0"/>
        <w:adjustRightInd w:val="0"/>
        <w:spacing w:after="0"/>
        <w:jc w:val="both"/>
        <w:rPr>
          <w:rFonts w:ascii="Times New Roman" w:hAnsi="Times New Roman" w:cs="Times New Roman"/>
          <w:sz w:val="24"/>
          <w:szCs w:val="24"/>
        </w:rPr>
      </w:pPr>
      <w:r w:rsidRPr="004E3F7D">
        <w:rPr>
          <w:rFonts w:ascii="Times New Roman" w:hAnsi="Times New Roman" w:cs="Times New Roman"/>
          <w:sz w:val="24"/>
          <w:szCs w:val="24"/>
        </w:rPr>
        <w:t xml:space="preserve"> «От рождения до школы»/ под ред. Н.Е. </w:t>
      </w:r>
      <w:proofErr w:type="spellStart"/>
      <w:r w:rsidRPr="004E3F7D">
        <w:rPr>
          <w:rFonts w:ascii="Times New Roman" w:hAnsi="Times New Roman" w:cs="Times New Roman"/>
          <w:sz w:val="24"/>
          <w:szCs w:val="24"/>
        </w:rPr>
        <w:t>Вераксы</w:t>
      </w:r>
      <w:proofErr w:type="spellEnd"/>
      <w:r w:rsidRPr="004E3F7D">
        <w:rPr>
          <w:rFonts w:ascii="Times New Roman" w:hAnsi="Times New Roman" w:cs="Times New Roman"/>
          <w:sz w:val="24"/>
          <w:szCs w:val="24"/>
        </w:rPr>
        <w:t xml:space="preserve">, Т.С. Комаровой, М.А. Васильевой. </w:t>
      </w:r>
      <w:proofErr w:type="gramStart"/>
      <w:r w:rsidRPr="004E3F7D">
        <w:rPr>
          <w:rFonts w:ascii="Times New Roman" w:hAnsi="Times New Roman" w:cs="Times New Roman"/>
          <w:sz w:val="24"/>
          <w:szCs w:val="24"/>
        </w:rPr>
        <w:t>—М</w:t>
      </w:r>
      <w:proofErr w:type="gramEnd"/>
      <w:r w:rsidRPr="004E3F7D">
        <w:rPr>
          <w:rFonts w:ascii="Times New Roman" w:hAnsi="Times New Roman" w:cs="Times New Roman"/>
          <w:sz w:val="24"/>
          <w:szCs w:val="24"/>
        </w:rPr>
        <w:t>.: МОЗАИКА-</w:t>
      </w:r>
      <w:r>
        <w:rPr>
          <w:rFonts w:ascii="Times New Roman" w:hAnsi="Times New Roman" w:cs="Times New Roman"/>
          <w:sz w:val="24"/>
          <w:szCs w:val="24"/>
        </w:rPr>
        <w:t>СИНТЕЗ, 2017, с.68, 72, 74, 78, 82.</w:t>
      </w:r>
    </w:p>
    <w:p w:rsidR="00757111" w:rsidRPr="00E34033" w:rsidRDefault="00757111" w:rsidP="000E7F8A">
      <w:pPr>
        <w:widowControl w:val="0"/>
        <w:autoSpaceDE w:val="0"/>
        <w:autoSpaceDN w:val="0"/>
        <w:adjustRightInd w:val="0"/>
        <w:spacing w:after="0"/>
        <w:jc w:val="center"/>
        <w:rPr>
          <w:rFonts w:ascii="Times New Roman" w:hAnsi="Times New Roman" w:cs="Times New Roman"/>
          <w:b/>
          <w:sz w:val="24"/>
          <w:szCs w:val="24"/>
        </w:rPr>
      </w:pPr>
      <w:r w:rsidRPr="00E34033">
        <w:rPr>
          <w:rFonts w:ascii="Times New Roman" w:hAnsi="Times New Roman" w:cs="Times New Roman"/>
          <w:b/>
          <w:sz w:val="24"/>
          <w:szCs w:val="24"/>
        </w:rPr>
        <w:t>Средняя группа (от 4 до 5 лет)</w:t>
      </w:r>
    </w:p>
    <w:p w:rsidR="00757111" w:rsidRDefault="00757111" w:rsidP="000E7F8A">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Комплексная образовательная программа дошкольного образования «Детство»/ Т.И.Бабаева, А.Г.Гогоберидзе, О.В.Солнцева и др. – ДЕТСТВО-ПРЕСС, 2016.</w:t>
      </w:r>
    </w:p>
    <w:p w:rsidR="00757111" w:rsidRDefault="00757111" w:rsidP="000E7F8A">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 100, 104, .</w:t>
      </w:r>
    </w:p>
    <w:p w:rsidR="00757111" w:rsidRPr="00E34033" w:rsidRDefault="00757111" w:rsidP="000E7F8A">
      <w:pPr>
        <w:widowControl w:val="0"/>
        <w:autoSpaceDE w:val="0"/>
        <w:autoSpaceDN w:val="0"/>
        <w:adjustRightInd w:val="0"/>
        <w:spacing w:after="0"/>
        <w:jc w:val="center"/>
        <w:rPr>
          <w:rFonts w:ascii="Times New Roman" w:hAnsi="Times New Roman" w:cs="Times New Roman"/>
          <w:b/>
          <w:sz w:val="24"/>
          <w:szCs w:val="24"/>
        </w:rPr>
      </w:pPr>
      <w:r w:rsidRPr="00E34033">
        <w:rPr>
          <w:rFonts w:ascii="Times New Roman" w:hAnsi="Times New Roman" w:cs="Times New Roman"/>
          <w:b/>
          <w:sz w:val="24"/>
          <w:szCs w:val="24"/>
        </w:rPr>
        <w:t>Старшая группа (от 5 до 6 лет)</w:t>
      </w:r>
    </w:p>
    <w:p w:rsidR="00757111" w:rsidRPr="00AE2063" w:rsidRDefault="00757111" w:rsidP="000E7F8A">
      <w:pPr>
        <w:widowControl w:val="0"/>
        <w:autoSpaceDE w:val="0"/>
        <w:autoSpaceDN w:val="0"/>
        <w:adjustRightInd w:val="0"/>
        <w:spacing w:after="0"/>
        <w:ind w:firstLine="708"/>
        <w:jc w:val="both"/>
        <w:rPr>
          <w:rFonts w:ascii="Times New Roman" w:hAnsi="Times New Roman" w:cs="Times New Roman"/>
          <w:sz w:val="24"/>
          <w:szCs w:val="24"/>
        </w:rPr>
      </w:pPr>
      <w:r w:rsidRPr="00AE2063">
        <w:rPr>
          <w:rFonts w:ascii="Times New Roman" w:hAnsi="Times New Roman" w:cs="Times New Roman"/>
          <w:sz w:val="24"/>
          <w:szCs w:val="24"/>
        </w:rPr>
        <w:t>Комплексная образовательная программа дошкольного образования «Детство»/ Т.И.Бабаева, А.Г.Гогоберидзе, О.В.Солнцева и др. – ДЕТСТВО-ПРЕСС, 2016.</w:t>
      </w:r>
    </w:p>
    <w:p w:rsidR="000E7F8A" w:rsidRDefault="00757111" w:rsidP="000E7F8A">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 104, 109.</w:t>
      </w:r>
    </w:p>
    <w:p w:rsidR="00757111" w:rsidRPr="00E34033" w:rsidRDefault="00757111" w:rsidP="000E7F8A">
      <w:pPr>
        <w:widowControl w:val="0"/>
        <w:autoSpaceDE w:val="0"/>
        <w:autoSpaceDN w:val="0"/>
        <w:adjustRightInd w:val="0"/>
        <w:spacing w:after="0"/>
        <w:jc w:val="center"/>
        <w:rPr>
          <w:rFonts w:ascii="Times New Roman" w:hAnsi="Times New Roman" w:cs="Times New Roman"/>
          <w:b/>
          <w:sz w:val="24"/>
          <w:szCs w:val="24"/>
        </w:rPr>
      </w:pPr>
      <w:r w:rsidRPr="00E34033">
        <w:rPr>
          <w:rFonts w:ascii="Times New Roman" w:hAnsi="Times New Roman" w:cs="Times New Roman"/>
          <w:b/>
          <w:sz w:val="24"/>
          <w:szCs w:val="24"/>
        </w:rPr>
        <w:t>Подготовительная группа (от 6 до 7 лет)</w:t>
      </w:r>
    </w:p>
    <w:p w:rsidR="00757111" w:rsidRDefault="00757111" w:rsidP="000E7F8A">
      <w:pPr>
        <w:widowControl w:val="0"/>
        <w:autoSpaceDE w:val="0"/>
        <w:autoSpaceDN w:val="0"/>
        <w:adjustRightInd w:val="0"/>
        <w:spacing w:after="0"/>
        <w:ind w:firstLine="708"/>
        <w:jc w:val="both"/>
        <w:rPr>
          <w:rFonts w:ascii="Times New Roman" w:hAnsi="Times New Roman" w:cs="Times New Roman"/>
          <w:sz w:val="24"/>
          <w:szCs w:val="24"/>
        </w:rPr>
      </w:pPr>
      <w:r w:rsidRPr="00AE2063">
        <w:rPr>
          <w:rFonts w:ascii="Times New Roman" w:hAnsi="Times New Roman" w:cs="Times New Roman"/>
          <w:sz w:val="24"/>
          <w:szCs w:val="24"/>
        </w:rPr>
        <w:t>Комплексная образовательная программа дошкольного образования «Детство»/ Т.И.Бабаева, А.Г.Гогоберидзе, О.В.Солнцева и др. – ДЕТСТВО-ПРЕСС, 2016.</w:t>
      </w:r>
    </w:p>
    <w:p w:rsidR="00757111" w:rsidRDefault="00757111" w:rsidP="000E7F8A">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 109, 115</w:t>
      </w:r>
    </w:p>
    <w:p w:rsidR="00757111" w:rsidRDefault="00757111" w:rsidP="000E7F8A">
      <w:pPr>
        <w:widowControl w:val="0"/>
        <w:autoSpaceDE w:val="0"/>
        <w:autoSpaceDN w:val="0"/>
        <w:adjustRightInd w:val="0"/>
        <w:spacing w:after="0"/>
        <w:jc w:val="both"/>
        <w:rPr>
          <w:rFonts w:ascii="Times New Roman" w:hAnsi="Times New Roman" w:cs="Times New Roman"/>
          <w:sz w:val="24"/>
          <w:szCs w:val="24"/>
        </w:rPr>
      </w:pPr>
    </w:p>
    <w:p w:rsidR="00757111" w:rsidRDefault="00757111" w:rsidP="00206490">
      <w:pPr>
        <w:widowControl w:val="0"/>
        <w:autoSpaceDE w:val="0"/>
        <w:autoSpaceDN w:val="0"/>
        <w:adjustRightInd w:val="0"/>
        <w:spacing w:after="0"/>
        <w:jc w:val="center"/>
        <w:rPr>
          <w:rFonts w:ascii="Times New Roman" w:hAnsi="Times New Roman" w:cs="Times New Roman"/>
          <w:i/>
          <w:sz w:val="24"/>
          <w:szCs w:val="24"/>
          <w:u w:val="single"/>
        </w:rPr>
      </w:pPr>
      <w:proofErr w:type="gramStart"/>
      <w:r w:rsidRPr="007A176E">
        <w:rPr>
          <w:rFonts w:ascii="Times New Roman" w:hAnsi="Times New Roman" w:cs="Times New Roman"/>
          <w:i/>
          <w:sz w:val="24"/>
          <w:szCs w:val="24"/>
          <w:u w:val="single"/>
        </w:rPr>
        <w:t>Часть, формируемая участниками образов</w:t>
      </w:r>
      <w:r w:rsidR="00206490">
        <w:rPr>
          <w:rFonts w:ascii="Times New Roman" w:hAnsi="Times New Roman" w:cs="Times New Roman"/>
          <w:i/>
          <w:sz w:val="24"/>
          <w:szCs w:val="24"/>
          <w:u w:val="single"/>
        </w:rPr>
        <w:t>ательных отношений представлена</w:t>
      </w:r>
      <w:proofErr w:type="gramEnd"/>
    </w:p>
    <w:p w:rsidR="00757111" w:rsidRPr="008B1588" w:rsidRDefault="00757111" w:rsidP="000E7F8A">
      <w:pPr>
        <w:widowControl w:val="0"/>
        <w:autoSpaceDE w:val="0"/>
        <w:autoSpaceDN w:val="0"/>
        <w:adjustRightInd w:val="0"/>
        <w:spacing w:after="0"/>
        <w:jc w:val="center"/>
        <w:rPr>
          <w:rFonts w:ascii="Times New Roman" w:hAnsi="Times New Roman" w:cs="Times New Roman"/>
          <w:b/>
          <w:sz w:val="24"/>
          <w:szCs w:val="24"/>
        </w:rPr>
      </w:pPr>
      <w:r w:rsidRPr="008B1588">
        <w:rPr>
          <w:rFonts w:ascii="Times New Roman" w:hAnsi="Times New Roman" w:cs="Times New Roman"/>
          <w:b/>
          <w:sz w:val="24"/>
          <w:szCs w:val="24"/>
        </w:rPr>
        <w:t>Средняя группа (от 4 до 5 лет)</w:t>
      </w:r>
    </w:p>
    <w:p w:rsidR="00757111" w:rsidRDefault="00757111" w:rsidP="00206490">
      <w:pPr>
        <w:widowControl w:val="0"/>
        <w:autoSpaceDE w:val="0"/>
        <w:autoSpaceDN w:val="0"/>
        <w:adjustRightInd w:val="0"/>
        <w:spacing w:after="0"/>
        <w:ind w:firstLine="708"/>
        <w:jc w:val="both"/>
        <w:rPr>
          <w:rFonts w:ascii="Times New Roman" w:hAnsi="Times New Roman" w:cs="Times New Roman"/>
          <w:sz w:val="24"/>
          <w:szCs w:val="24"/>
        </w:rPr>
      </w:pPr>
      <w:r w:rsidRPr="008B1588">
        <w:rPr>
          <w:rFonts w:ascii="Times New Roman" w:hAnsi="Times New Roman" w:cs="Times New Roman"/>
          <w:sz w:val="24"/>
          <w:szCs w:val="24"/>
        </w:rPr>
        <w:t>Тимофеева  Л.Л. «Формирование культуры б</w:t>
      </w:r>
      <w:r>
        <w:rPr>
          <w:rFonts w:ascii="Times New Roman" w:hAnsi="Times New Roman" w:cs="Times New Roman"/>
          <w:sz w:val="24"/>
          <w:szCs w:val="24"/>
        </w:rPr>
        <w:t>езопасности у дошкольников</w:t>
      </w:r>
      <w:r w:rsidRPr="008B1588">
        <w:rPr>
          <w:rFonts w:ascii="Times New Roman" w:hAnsi="Times New Roman" w:cs="Times New Roman"/>
          <w:sz w:val="24"/>
          <w:szCs w:val="24"/>
        </w:rPr>
        <w:t>» Планирование образовательной деятель</w:t>
      </w:r>
      <w:r>
        <w:rPr>
          <w:rFonts w:ascii="Times New Roman" w:hAnsi="Times New Roman" w:cs="Times New Roman"/>
          <w:sz w:val="24"/>
          <w:szCs w:val="24"/>
        </w:rPr>
        <w:t>ности в средней</w:t>
      </w:r>
      <w:r w:rsidRPr="008B1588">
        <w:rPr>
          <w:rFonts w:ascii="Times New Roman" w:hAnsi="Times New Roman" w:cs="Times New Roman"/>
          <w:sz w:val="24"/>
          <w:szCs w:val="24"/>
        </w:rPr>
        <w:t xml:space="preserve"> группе: метод</w:t>
      </w:r>
      <w:proofErr w:type="gramStart"/>
      <w:r w:rsidRPr="008B1588">
        <w:rPr>
          <w:rFonts w:ascii="Times New Roman" w:hAnsi="Times New Roman" w:cs="Times New Roman"/>
          <w:sz w:val="24"/>
          <w:szCs w:val="24"/>
        </w:rPr>
        <w:t>.</w:t>
      </w:r>
      <w:proofErr w:type="gramEnd"/>
      <w:r w:rsidRPr="008B1588">
        <w:rPr>
          <w:rFonts w:ascii="Times New Roman" w:hAnsi="Times New Roman" w:cs="Times New Roman"/>
          <w:sz w:val="24"/>
          <w:szCs w:val="24"/>
        </w:rPr>
        <w:t xml:space="preserve"> </w:t>
      </w:r>
      <w:proofErr w:type="gramStart"/>
      <w:r w:rsidRPr="008B1588">
        <w:rPr>
          <w:rFonts w:ascii="Times New Roman" w:hAnsi="Times New Roman" w:cs="Times New Roman"/>
          <w:sz w:val="24"/>
          <w:szCs w:val="24"/>
        </w:rPr>
        <w:t>п</w:t>
      </w:r>
      <w:proofErr w:type="gramEnd"/>
      <w:r w:rsidRPr="008B1588">
        <w:rPr>
          <w:rFonts w:ascii="Times New Roman" w:hAnsi="Times New Roman" w:cs="Times New Roman"/>
          <w:sz w:val="24"/>
          <w:szCs w:val="24"/>
        </w:rPr>
        <w:t>особие. – СПб</w:t>
      </w:r>
      <w:proofErr w:type="gramStart"/>
      <w:r w:rsidRPr="008B1588">
        <w:rPr>
          <w:rFonts w:ascii="Times New Roman" w:hAnsi="Times New Roman" w:cs="Times New Roman"/>
          <w:sz w:val="24"/>
          <w:szCs w:val="24"/>
        </w:rPr>
        <w:t xml:space="preserve">.: </w:t>
      </w:r>
      <w:proofErr w:type="gramEnd"/>
      <w:r w:rsidRPr="008B1588">
        <w:rPr>
          <w:rFonts w:ascii="Times New Roman" w:hAnsi="Times New Roman" w:cs="Times New Roman"/>
          <w:sz w:val="24"/>
          <w:szCs w:val="24"/>
        </w:rPr>
        <w:t>ООО «ИЗДАТЕЛЬСТВО «ДЕТСТВО-ПРЕСС», 2015</w:t>
      </w:r>
    </w:p>
    <w:p w:rsidR="00757111" w:rsidRPr="000B6C6C" w:rsidRDefault="00757111" w:rsidP="000E7F8A">
      <w:pPr>
        <w:widowControl w:val="0"/>
        <w:autoSpaceDE w:val="0"/>
        <w:autoSpaceDN w:val="0"/>
        <w:adjustRightInd w:val="0"/>
        <w:spacing w:after="0"/>
        <w:jc w:val="center"/>
        <w:rPr>
          <w:rFonts w:ascii="Times New Roman" w:hAnsi="Times New Roman" w:cs="Times New Roman"/>
          <w:b/>
          <w:sz w:val="24"/>
          <w:szCs w:val="24"/>
        </w:rPr>
      </w:pPr>
      <w:r w:rsidRPr="000B6C6C">
        <w:rPr>
          <w:rFonts w:ascii="Times New Roman" w:hAnsi="Times New Roman" w:cs="Times New Roman"/>
          <w:b/>
          <w:sz w:val="24"/>
          <w:szCs w:val="24"/>
        </w:rPr>
        <w:t>Старшая группа (от 5 до 6 лет)</w:t>
      </w:r>
    </w:p>
    <w:p w:rsidR="00757111" w:rsidRDefault="00757111" w:rsidP="000E7F8A">
      <w:pPr>
        <w:widowControl w:val="0"/>
        <w:autoSpaceDE w:val="0"/>
        <w:autoSpaceDN w:val="0"/>
        <w:adjustRightInd w:val="0"/>
        <w:spacing w:after="0"/>
        <w:ind w:firstLine="708"/>
        <w:jc w:val="both"/>
        <w:rPr>
          <w:rFonts w:ascii="Times New Roman" w:hAnsi="Times New Roman" w:cs="Times New Roman"/>
          <w:sz w:val="24"/>
          <w:szCs w:val="24"/>
        </w:rPr>
      </w:pPr>
      <w:r w:rsidRPr="009B2CC9">
        <w:rPr>
          <w:rFonts w:ascii="Times New Roman" w:hAnsi="Times New Roman" w:cs="Times New Roman"/>
          <w:sz w:val="24"/>
          <w:szCs w:val="24"/>
        </w:rPr>
        <w:t>Тимофеева Л.Л. «Формирование культуры безопасности у дошкольников» Планирование образовательной деятельности в старшей   группе: метод</w:t>
      </w:r>
      <w:proofErr w:type="gramStart"/>
      <w:r w:rsidRPr="009B2CC9">
        <w:rPr>
          <w:rFonts w:ascii="Times New Roman" w:hAnsi="Times New Roman" w:cs="Times New Roman"/>
          <w:sz w:val="24"/>
          <w:szCs w:val="24"/>
        </w:rPr>
        <w:t>.</w:t>
      </w:r>
      <w:proofErr w:type="gramEnd"/>
      <w:r w:rsidRPr="009B2CC9">
        <w:rPr>
          <w:rFonts w:ascii="Times New Roman" w:hAnsi="Times New Roman" w:cs="Times New Roman"/>
          <w:sz w:val="24"/>
          <w:szCs w:val="24"/>
        </w:rPr>
        <w:t xml:space="preserve"> </w:t>
      </w:r>
      <w:proofErr w:type="gramStart"/>
      <w:r w:rsidRPr="009B2CC9">
        <w:rPr>
          <w:rFonts w:ascii="Times New Roman" w:hAnsi="Times New Roman" w:cs="Times New Roman"/>
          <w:sz w:val="24"/>
          <w:szCs w:val="24"/>
        </w:rPr>
        <w:t>п</w:t>
      </w:r>
      <w:proofErr w:type="gramEnd"/>
      <w:r w:rsidRPr="009B2CC9">
        <w:rPr>
          <w:rFonts w:ascii="Times New Roman" w:hAnsi="Times New Roman" w:cs="Times New Roman"/>
          <w:sz w:val="24"/>
          <w:szCs w:val="24"/>
        </w:rPr>
        <w:t>особие. – СПб</w:t>
      </w:r>
      <w:proofErr w:type="gramStart"/>
      <w:r w:rsidRPr="009B2CC9">
        <w:rPr>
          <w:rFonts w:ascii="Times New Roman" w:hAnsi="Times New Roman" w:cs="Times New Roman"/>
          <w:sz w:val="24"/>
          <w:szCs w:val="24"/>
        </w:rPr>
        <w:t xml:space="preserve">.: </w:t>
      </w:r>
      <w:proofErr w:type="gramEnd"/>
      <w:r w:rsidRPr="009B2CC9">
        <w:rPr>
          <w:rFonts w:ascii="Times New Roman" w:hAnsi="Times New Roman" w:cs="Times New Roman"/>
          <w:sz w:val="24"/>
          <w:szCs w:val="24"/>
        </w:rPr>
        <w:t>ООО «ИЗДАТЕЛ</w:t>
      </w:r>
      <w:r>
        <w:rPr>
          <w:rFonts w:ascii="Times New Roman" w:hAnsi="Times New Roman" w:cs="Times New Roman"/>
          <w:sz w:val="24"/>
          <w:szCs w:val="24"/>
        </w:rPr>
        <w:t>ЬСТВО «ДЕТСТВО-ПРЕСС», 2015,-с. 6-20</w:t>
      </w:r>
    </w:p>
    <w:p w:rsidR="00757111" w:rsidRPr="009B2CC9" w:rsidRDefault="00757111" w:rsidP="000E7F8A">
      <w:pPr>
        <w:widowControl w:val="0"/>
        <w:autoSpaceDE w:val="0"/>
        <w:autoSpaceDN w:val="0"/>
        <w:adjustRightInd w:val="0"/>
        <w:spacing w:after="0"/>
        <w:jc w:val="both"/>
        <w:rPr>
          <w:rFonts w:ascii="Times New Roman" w:hAnsi="Times New Roman" w:cs="Times New Roman"/>
          <w:sz w:val="24"/>
          <w:szCs w:val="24"/>
        </w:rPr>
      </w:pPr>
    </w:p>
    <w:p w:rsidR="00757111" w:rsidRDefault="00757111" w:rsidP="000E7F8A">
      <w:pPr>
        <w:widowControl w:val="0"/>
        <w:autoSpaceDE w:val="0"/>
        <w:autoSpaceDN w:val="0"/>
        <w:adjustRightInd w:val="0"/>
        <w:spacing w:after="0"/>
        <w:ind w:firstLine="708"/>
        <w:jc w:val="both"/>
        <w:rPr>
          <w:rFonts w:ascii="Times New Roman" w:hAnsi="Times New Roman" w:cs="Times New Roman"/>
          <w:sz w:val="24"/>
          <w:szCs w:val="24"/>
        </w:rPr>
      </w:pPr>
      <w:proofErr w:type="spellStart"/>
      <w:r w:rsidRPr="009B2CC9">
        <w:rPr>
          <w:rFonts w:ascii="Times New Roman" w:hAnsi="Times New Roman" w:cs="Times New Roman"/>
          <w:sz w:val="24"/>
          <w:szCs w:val="24"/>
        </w:rPr>
        <w:t>Мосалова</w:t>
      </w:r>
      <w:proofErr w:type="spellEnd"/>
      <w:r w:rsidRPr="009B2CC9">
        <w:rPr>
          <w:rFonts w:ascii="Times New Roman" w:hAnsi="Times New Roman" w:cs="Times New Roman"/>
          <w:sz w:val="24"/>
          <w:szCs w:val="24"/>
        </w:rPr>
        <w:t xml:space="preserve"> Л.Л. Я и мир. Конспекты занятий по социально-нравственному воспитанию детей дошкольного возраста. -  </w:t>
      </w:r>
      <w:proofErr w:type="gramStart"/>
      <w:r w:rsidRPr="009B2CC9">
        <w:rPr>
          <w:rFonts w:ascii="Times New Roman" w:hAnsi="Times New Roman" w:cs="Times New Roman"/>
          <w:sz w:val="24"/>
          <w:szCs w:val="24"/>
        </w:rPr>
        <w:t>СПб.: ООО «ИЗДАТЕЛЬСТВО «ДЕТСТВО-ПРЕСС», 2015,-80 с.    – (Библиотека программы «Детство».</w:t>
      </w:r>
      <w:proofErr w:type="gramEnd"/>
    </w:p>
    <w:p w:rsidR="00757111" w:rsidRDefault="00757111" w:rsidP="000E7F8A">
      <w:pPr>
        <w:widowControl w:val="0"/>
        <w:autoSpaceDE w:val="0"/>
        <w:autoSpaceDN w:val="0"/>
        <w:adjustRightInd w:val="0"/>
        <w:spacing w:after="0"/>
        <w:jc w:val="both"/>
        <w:rPr>
          <w:rFonts w:ascii="Times New Roman" w:hAnsi="Times New Roman" w:cs="Times New Roman"/>
          <w:sz w:val="24"/>
          <w:szCs w:val="24"/>
        </w:rPr>
      </w:pPr>
    </w:p>
    <w:p w:rsidR="00757111" w:rsidRPr="000B6C6C" w:rsidRDefault="00757111" w:rsidP="000E7F8A">
      <w:pPr>
        <w:widowControl w:val="0"/>
        <w:autoSpaceDE w:val="0"/>
        <w:autoSpaceDN w:val="0"/>
        <w:adjustRightInd w:val="0"/>
        <w:spacing w:after="0"/>
        <w:jc w:val="center"/>
        <w:rPr>
          <w:rFonts w:ascii="Times New Roman" w:hAnsi="Times New Roman" w:cs="Times New Roman"/>
          <w:b/>
          <w:sz w:val="24"/>
          <w:szCs w:val="24"/>
        </w:rPr>
      </w:pPr>
      <w:r w:rsidRPr="000B6C6C">
        <w:rPr>
          <w:rFonts w:ascii="Times New Roman" w:hAnsi="Times New Roman" w:cs="Times New Roman"/>
          <w:b/>
          <w:sz w:val="24"/>
          <w:szCs w:val="24"/>
        </w:rPr>
        <w:t>Подготовительная группа (от 6 до 7 лет)</w:t>
      </w:r>
    </w:p>
    <w:p w:rsidR="00757111" w:rsidRDefault="00757111" w:rsidP="000E7F8A">
      <w:pPr>
        <w:widowControl w:val="0"/>
        <w:autoSpaceDE w:val="0"/>
        <w:autoSpaceDN w:val="0"/>
        <w:adjustRightInd w:val="0"/>
        <w:spacing w:after="0"/>
        <w:ind w:firstLine="708"/>
        <w:jc w:val="both"/>
        <w:rPr>
          <w:rFonts w:ascii="Times New Roman" w:hAnsi="Times New Roman" w:cs="Times New Roman"/>
          <w:sz w:val="24"/>
          <w:szCs w:val="24"/>
        </w:rPr>
      </w:pPr>
      <w:r w:rsidRPr="000B6C6C">
        <w:rPr>
          <w:rFonts w:ascii="Times New Roman" w:hAnsi="Times New Roman" w:cs="Times New Roman"/>
          <w:sz w:val="24"/>
          <w:szCs w:val="24"/>
        </w:rPr>
        <w:t>Тимофеева Л.Л. «Формирование культуры безопасности у дошкольников» Планирование образовательной деятельности в подготовительной к школе группе: метод</w:t>
      </w:r>
      <w:proofErr w:type="gramStart"/>
      <w:r w:rsidRPr="000B6C6C">
        <w:rPr>
          <w:rFonts w:ascii="Times New Roman" w:hAnsi="Times New Roman" w:cs="Times New Roman"/>
          <w:sz w:val="24"/>
          <w:szCs w:val="24"/>
        </w:rPr>
        <w:t>.</w:t>
      </w:r>
      <w:proofErr w:type="gramEnd"/>
      <w:r w:rsidRPr="000B6C6C">
        <w:rPr>
          <w:rFonts w:ascii="Times New Roman" w:hAnsi="Times New Roman" w:cs="Times New Roman"/>
          <w:sz w:val="24"/>
          <w:szCs w:val="24"/>
        </w:rPr>
        <w:t xml:space="preserve"> </w:t>
      </w:r>
      <w:proofErr w:type="gramStart"/>
      <w:r w:rsidRPr="000B6C6C">
        <w:rPr>
          <w:rFonts w:ascii="Times New Roman" w:hAnsi="Times New Roman" w:cs="Times New Roman"/>
          <w:sz w:val="24"/>
          <w:szCs w:val="24"/>
        </w:rPr>
        <w:t>п</w:t>
      </w:r>
      <w:proofErr w:type="gramEnd"/>
      <w:r w:rsidRPr="000B6C6C">
        <w:rPr>
          <w:rFonts w:ascii="Times New Roman" w:hAnsi="Times New Roman" w:cs="Times New Roman"/>
          <w:sz w:val="24"/>
          <w:szCs w:val="24"/>
        </w:rPr>
        <w:t>особие. – СПб</w:t>
      </w:r>
      <w:proofErr w:type="gramStart"/>
      <w:r w:rsidRPr="000B6C6C">
        <w:rPr>
          <w:rFonts w:ascii="Times New Roman" w:hAnsi="Times New Roman" w:cs="Times New Roman"/>
          <w:sz w:val="24"/>
          <w:szCs w:val="24"/>
        </w:rPr>
        <w:t xml:space="preserve">.: </w:t>
      </w:r>
      <w:proofErr w:type="gramEnd"/>
      <w:r w:rsidRPr="000B6C6C">
        <w:rPr>
          <w:rFonts w:ascii="Times New Roman" w:hAnsi="Times New Roman" w:cs="Times New Roman"/>
          <w:sz w:val="24"/>
          <w:szCs w:val="24"/>
        </w:rPr>
        <w:t>ООО «ИЗДАТЕЛЬСТВО «ДЕТСТВО-ПРЕСС», 2015,-с. 6-20</w:t>
      </w:r>
    </w:p>
    <w:p w:rsidR="00757111" w:rsidRPr="000B6C6C" w:rsidRDefault="00757111" w:rsidP="000E7F8A">
      <w:pPr>
        <w:widowControl w:val="0"/>
        <w:autoSpaceDE w:val="0"/>
        <w:autoSpaceDN w:val="0"/>
        <w:adjustRightInd w:val="0"/>
        <w:spacing w:after="0"/>
        <w:jc w:val="both"/>
        <w:rPr>
          <w:rFonts w:ascii="Times New Roman" w:hAnsi="Times New Roman" w:cs="Times New Roman"/>
          <w:sz w:val="24"/>
          <w:szCs w:val="24"/>
        </w:rPr>
      </w:pPr>
    </w:p>
    <w:p w:rsidR="00757111" w:rsidRDefault="00757111" w:rsidP="000E7F8A">
      <w:pPr>
        <w:widowControl w:val="0"/>
        <w:autoSpaceDE w:val="0"/>
        <w:autoSpaceDN w:val="0"/>
        <w:adjustRightInd w:val="0"/>
        <w:spacing w:after="0"/>
        <w:ind w:firstLine="708"/>
        <w:jc w:val="both"/>
        <w:rPr>
          <w:rFonts w:ascii="Times New Roman" w:hAnsi="Times New Roman" w:cs="Times New Roman"/>
          <w:sz w:val="24"/>
          <w:szCs w:val="24"/>
        </w:rPr>
      </w:pPr>
      <w:proofErr w:type="spellStart"/>
      <w:r w:rsidRPr="000B6C6C">
        <w:rPr>
          <w:rFonts w:ascii="Times New Roman" w:hAnsi="Times New Roman" w:cs="Times New Roman"/>
          <w:sz w:val="24"/>
          <w:szCs w:val="24"/>
        </w:rPr>
        <w:lastRenderedPageBreak/>
        <w:t>Мосалова</w:t>
      </w:r>
      <w:proofErr w:type="spellEnd"/>
      <w:r w:rsidRPr="000B6C6C">
        <w:rPr>
          <w:rFonts w:ascii="Times New Roman" w:hAnsi="Times New Roman" w:cs="Times New Roman"/>
          <w:sz w:val="24"/>
          <w:szCs w:val="24"/>
        </w:rPr>
        <w:t xml:space="preserve"> Л.Л. Я и мир. Конспекты занятий по социально-нравственному воспитанию детей дошкольного возраста. -  СПб.: ООО «ИЗДАТЕЛЬСТВО «ДЕТСТВО-ПРЕСС», 2015,-80 </w:t>
      </w:r>
      <w:proofErr w:type="gramStart"/>
      <w:r w:rsidRPr="000B6C6C">
        <w:rPr>
          <w:rFonts w:ascii="Times New Roman" w:hAnsi="Times New Roman" w:cs="Times New Roman"/>
          <w:sz w:val="24"/>
          <w:szCs w:val="24"/>
        </w:rPr>
        <w:t>с</w:t>
      </w:r>
      <w:proofErr w:type="gramEnd"/>
      <w:r w:rsidRPr="000B6C6C">
        <w:rPr>
          <w:rFonts w:ascii="Times New Roman" w:hAnsi="Times New Roman" w:cs="Times New Roman"/>
          <w:sz w:val="24"/>
          <w:szCs w:val="24"/>
        </w:rPr>
        <w:t>.    – (</w:t>
      </w:r>
      <w:proofErr w:type="gramStart"/>
      <w:r w:rsidRPr="000B6C6C">
        <w:rPr>
          <w:rFonts w:ascii="Times New Roman" w:hAnsi="Times New Roman" w:cs="Times New Roman"/>
          <w:sz w:val="24"/>
          <w:szCs w:val="24"/>
        </w:rPr>
        <w:t>Библиотека</w:t>
      </w:r>
      <w:proofErr w:type="gramEnd"/>
      <w:r w:rsidRPr="000B6C6C">
        <w:rPr>
          <w:rFonts w:ascii="Times New Roman" w:hAnsi="Times New Roman" w:cs="Times New Roman"/>
          <w:sz w:val="24"/>
          <w:szCs w:val="24"/>
        </w:rPr>
        <w:t xml:space="preserve"> программы «Детство»)</w:t>
      </w:r>
    </w:p>
    <w:p w:rsidR="00757111" w:rsidRPr="000B6C6C" w:rsidRDefault="00757111" w:rsidP="000E7F8A">
      <w:pPr>
        <w:widowControl w:val="0"/>
        <w:autoSpaceDE w:val="0"/>
        <w:autoSpaceDN w:val="0"/>
        <w:adjustRightInd w:val="0"/>
        <w:spacing w:after="0"/>
        <w:jc w:val="both"/>
        <w:rPr>
          <w:rFonts w:ascii="Times New Roman" w:hAnsi="Times New Roman" w:cs="Times New Roman"/>
          <w:sz w:val="24"/>
          <w:szCs w:val="24"/>
        </w:rPr>
      </w:pPr>
    </w:p>
    <w:p w:rsidR="00757111" w:rsidRDefault="00757111" w:rsidP="000E7F8A">
      <w:pPr>
        <w:widowControl w:val="0"/>
        <w:autoSpaceDE w:val="0"/>
        <w:autoSpaceDN w:val="0"/>
        <w:adjustRightInd w:val="0"/>
        <w:spacing w:after="0"/>
        <w:jc w:val="both"/>
        <w:rPr>
          <w:rFonts w:ascii="Times New Roman" w:hAnsi="Times New Roman" w:cs="Times New Roman"/>
          <w:sz w:val="24"/>
          <w:szCs w:val="24"/>
        </w:rPr>
      </w:pPr>
      <w:r w:rsidRPr="000B6C6C">
        <w:rPr>
          <w:rFonts w:ascii="Times New Roman" w:hAnsi="Times New Roman" w:cs="Times New Roman"/>
          <w:sz w:val="24"/>
          <w:szCs w:val="24"/>
        </w:rPr>
        <w:tab/>
        <w:t xml:space="preserve"> Авторская  программа правового воспитания дошкольников «Академия правознаек» разработана коллективом МБДОУ «Детский сад №49 «Улыбка»</w:t>
      </w:r>
    </w:p>
    <w:p w:rsidR="00757111" w:rsidRDefault="00757111" w:rsidP="000E7F8A">
      <w:pPr>
        <w:widowControl w:val="0"/>
        <w:autoSpaceDE w:val="0"/>
        <w:autoSpaceDN w:val="0"/>
        <w:adjustRightInd w:val="0"/>
        <w:spacing w:after="0"/>
        <w:jc w:val="both"/>
        <w:rPr>
          <w:rFonts w:ascii="Times New Roman" w:hAnsi="Times New Roman" w:cs="Times New Roman"/>
          <w:sz w:val="24"/>
          <w:szCs w:val="24"/>
        </w:rPr>
      </w:pPr>
    </w:p>
    <w:p w:rsidR="00757111" w:rsidRPr="00E34033" w:rsidRDefault="00757111" w:rsidP="000E7F8A">
      <w:pPr>
        <w:widowControl w:val="0"/>
        <w:autoSpaceDE w:val="0"/>
        <w:autoSpaceDN w:val="0"/>
        <w:adjustRightInd w:val="0"/>
        <w:spacing w:after="0"/>
        <w:jc w:val="center"/>
        <w:rPr>
          <w:rFonts w:ascii="Times New Roman" w:hAnsi="Times New Roman" w:cs="Times New Roman"/>
          <w:b/>
          <w:sz w:val="24"/>
          <w:szCs w:val="24"/>
          <w:u w:val="single"/>
        </w:rPr>
      </w:pPr>
      <w:r w:rsidRPr="00E34033">
        <w:rPr>
          <w:rFonts w:ascii="Times New Roman" w:hAnsi="Times New Roman" w:cs="Times New Roman"/>
          <w:b/>
          <w:sz w:val="24"/>
          <w:szCs w:val="24"/>
          <w:u w:val="single"/>
        </w:rPr>
        <w:t>2.1.2.Познавательное развитие</w:t>
      </w:r>
    </w:p>
    <w:p w:rsidR="00757111" w:rsidRDefault="00757111" w:rsidP="000E7F8A">
      <w:pPr>
        <w:widowControl w:val="0"/>
        <w:autoSpaceDE w:val="0"/>
        <w:autoSpaceDN w:val="0"/>
        <w:adjustRightInd w:val="0"/>
        <w:spacing w:after="0"/>
        <w:ind w:firstLine="708"/>
        <w:jc w:val="both"/>
        <w:rPr>
          <w:rFonts w:ascii="Times New Roman" w:hAnsi="Times New Roman" w:cs="Times New Roman"/>
          <w:sz w:val="24"/>
          <w:szCs w:val="24"/>
        </w:rPr>
      </w:pPr>
      <w:r w:rsidRPr="00E34033">
        <w:rPr>
          <w:rFonts w:ascii="Times New Roman" w:hAnsi="Times New Roman" w:cs="Times New Roman"/>
          <w:sz w:val="24"/>
          <w:szCs w:val="24"/>
        </w:rPr>
        <w:t>Познавательное развитие предполагает развитие интересов детей,</w:t>
      </w:r>
      <w:r w:rsidR="000E7F8A">
        <w:rPr>
          <w:rFonts w:ascii="Times New Roman" w:hAnsi="Times New Roman" w:cs="Times New Roman"/>
          <w:sz w:val="24"/>
          <w:szCs w:val="24"/>
        </w:rPr>
        <w:t xml:space="preserve"> </w:t>
      </w:r>
      <w:r w:rsidRPr="00E34033">
        <w:rPr>
          <w:rFonts w:ascii="Times New Roman" w:hAnsi="Times New Roman" w:cs="Times New Roman"/>
          <w:sz w:val="24"/>
          <w:szCs w:val="24"/>
        </w:rPr>
        <w:t xml:space="preserve">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34033">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w:t>
      </w:r>
      <w:r w:rsidR="000E7F8A">
        <w:rPr>
          <w:rFonts w:ascii="Times New Roman" w:hAnsi="Times New Roman" w:cs="Times New Roman"/>
          <w:sz w:val="24"/>
          <w:szCs w:val="24"/>
        </w:rPr>
        <w:t xml:space="preserve"> </w:t>
      </w:r>
      <w:r w:rsidRPr="00E34033">
        <w:rPr>
          <w:rFonts w:ascii="Times New Roman" w:hAnsi="Times New Roman" w:cs="Times New Roman"/>
          <w:sz w:val="24"/>
          <w:szCs w:val="24"/>
        </w:rPr>
        <w:t>народа, об отечественных традициях и праздниках, о планете Земля как</w:t>
      </w:r>
      <w:proofErr w:type="gramEnd"/>
      <w:r w:rsidRPr="00E34033">
        <w:rPr>
          <w:rFonts w:ascii="Times New Roman" w:hAnsi="Times New Roman" w:cs="Times New Roman"/>
          <w:sz w:val="24"/>
          <w:szCs w:val="24"/>
        </w:rPr>
        <w:t xml:space="preserve"> </w:t>
      </w:r>
      <w:proofErr w:type="gramStart"/>
      <w:r w:rsidRPr="00E34033">
        <w:rPr>
          <w:rFonts w:ascii="Times New Roman" w:hAnsi="Times New Roman" w:cs="Times New Roman"/>
          <w:sz w:val="24"/>
          <w:szCs w:val="24"/>
        </w:rPr>
        <w:t>общем</w:t>
      </w:r>
      <w:proofErr w:type="gramEnd"/>
      <w:r w:rsidRPr="00E34033">
        <w:rPr>
          <w:rFonts w:ascii="Times New Roman" w:hAnsi="Times New Roman" w:cs="Times New Roman"/>
          <w:sz w:val="24"/>
          <w:szCs w:val="24"/>
        </w:rPr>
        <w:t xml:space="preserve"> доме людей, об особенностях ее природы, мн</w:t>
      </w:r>
      <w:r>
        <w:rPr>
          <w:rFonts w:ascii="Times New Roman" w:hAnsi="Times New Roman" w:cs="Times New Roman"/>
          <w:sz w:val="24"/>
          <w:szCs w:val="24"/>
        </w:rPr>
        <w:t>огообразии стран и народов мира</w:t>
      </w:r>
      <w:r w:rsidR="000E7F8A">
        <w:rPr>
          <w:rFonts w:ascii="Times New Roman" w:hAnsi="Times New Roman" w:cs="Times New Roman"/>
          <w:sz w:val="24"/>
          <w:szCs w:val="24"/>
        </w:rPr>
        <w:t>.</w:t>
      </w:r>
    </w:p>
    <w:p w:rsidR="00757111" w:rsidRDefault="00757111" w:rsidP="000E7F8A">
      <w:pPr>
        <w:widowControl w:val="0"/>
        <w:autoSpaceDE w:val="0"/>
        <w:autoSpaceDN w:val="0"/>
        <w:adjustRightInd w:val="0"/>
        <w:spacing w:after="0"/>
        <w:jc w:val="both"/>
        <w:rPr>
          <w:rFonts w:ascii="Times New Roman" w:hAnsi="Times New Roman" w:cs="Times New Roman"/>
          <w:sz w:val="24"/>
          <w:szCs w:val="24"/>
        </w:rPr>
      </w:pPr>
    </w:p>
    <w:p w:rsidR="00757111" w:rsidRPr="00C91B1B" w:rsidRDefault="00757111" w:rsidP="000E7F8A">
      <w:pPr>
        <w:widowControl w:val="0"/>
        <w:autoSpaceDE w:val="0"/>
        <w:autoSpaceDN w:val="0"/>
        <w:adjustRightInd w:val="0"/>
        <w:spacing w:after="0"/>
        <w:jc w:val="center"/>
        <w:rPr>
          <w:rFonts w:ascii="Times New Roman" w:hAnsi="Times New Roman" w:cs="Times New Roman"/>
          <w:i/>
          <w:sz w:val="24"/>
          <w:szCs w:val="24"/>
          <w:u w:val="single"/>
        </w:rPr>
      </w:pPr>
      <w:r w:rsidRPr="00C91B1B">
        <w:rPr>
          <w:rFonts w:ascii="Times New Roman" w:hAnsi="Times New Roman" w:cs="Times New Roman"/>
          <w:i/>
          <w:sz w:val="24"/>
          <w:szCs w:val="24"/>
          <w:u w:val="single"/>
        </w:rPr>
        <w:t>Содержание образовательной области «Познавательное  развитие»</w:t>
      </w:r>
    </w:p>
    <w:p w:rsidR="00757111" w:rsidRPr="00C91B1B" w:rsidRDefault="00757111" w:rsidP="000E7F8A">
      <w:pPr>
        <w:widowControl w:val="0"/>
        <w:autoSpaceDE w:val="0"/>
        <w:autoSpaceDN w:val="0"/>
        <w:adjustRightInd w:val="0"/>
        <w:spacing w:after="0"/>
        <w:jc w:val="center"/>
        <w:rPr>
          <w:rFonts w:ascii="Times New Roman" w:hAnsi="Times New Roman" w:cs="Times New Roman"/>
          <w:i/>
          <w:sz w:val="24"/>
          <w:szCs w:val="24"/>
          <w:u w:val="single"/>
        </w:rPr>
      </w:pPr>
      <w:r w:rsidRPr="00C91B1B">
        <w:rPr>
          <w:rFonts w:ascii="Times New Roman" w:hAnsi="Times New Roman" w:cs="Times New Roman"/>
          <w:i/>
          <w:sz w:val="24"/>
          <w:szCs w:val="24"/>
          <w:u w:val="single"/>
        </w:rPr>
        <w:t>(обязательная часть) представлена:</w:t>
      </w:r>
    </w:p>
    <w:p w:rsidR="00757111" w:rsidRPr="00E34033" w:rsidRDefault="00757111" w:rsidP="000E7F8A">
      <w:pPr>
        <w:spacing w:after="0"/>
        <w:jc w:val="center"/>
        <w:rPr>
          <w:rFonts w:ascii="Times New Roman" w:hAnsi="Times New Roman" w:cs="Times New Roman"/>
          <w:b/>
          <w:sz w:val="24"/>
          <w:szCs w:val="24"/>
        </w:rPr>
      </w:pPr>
      <w:r w:rsidRPr="00E34033">
        <w:rPr>
          <w:rFonts w:ascii="Times New Roman" w:hAnsi="Times New Roman" w:cs="Times New Roman"/>
          <w:b/>
          <w:sz w:val="24"/>
          <w:szCs w:val="24"/>
        </w:rPr>
        <w:t>Первая младшая группа (от 2до 3 лет)</w:t>
      </w:r>
    </w:p>
    <w:p w:rsidR="00757111" w:rsidRPr="00A8184D" w:rsidRDefault="00757111" w:rsidP="000E7F8A">
      <w:pPr>
        <w:spacing w:after="0"/>
        <w:ind w:firstLine="708"/>
        <w:jc w:val="both"/>
        <w:rPr>
          <w:rFonts w:ascii="Times New Roman" w:hAnsi="Times New Roman" w:cs="Times New Roman"/>
          <w:sz w:val="24"/>
          <w:szCs w:val="24"/>
        </w:rPr>
      </w:pPr>
      <w:r>
        <w:rPr>
          <w:rFonts w:ascii="Times New Roman" w:hAnsi="Times New Roman" w:cs="Times New Roman"/>
          <w:sz w:val="24"/>
          <w:szCs w:val="24"/>
        </w:rPr>
        <w:t>Основная</w:t>
      </w:r>
      <w:r w:rsidRPr="00A8184D">
        <w:rPr>
          <w:rFonts w:ascii="Times New Roman" w:hAnsi="Times New Roman" w:cs="Times New Roman"/>
          <w:sz w:val="24"/>
          <w:szCs w:val="24"/>
        </w:rPr>
        <w:t xml:space="preserve"> общеобразовательная программа дошкольного образования </w:t>
      </w:r>
    </w:p>
    <w:p w:rsidR="00757111" w:rsidRPr="00DA685D" w:rsidRDefault="00757111" w:rsidP="000E7F8A">
      <w:pPr>
        <w:spacing w:after="0"/>
        <w:jc w:val="both"/>
        <w:rPr>
          <w:rFonts w:ascii="Times New Roman" w:hAnsi="Times New Roman" w:cs="Times New Roman"/>
          <w:sz w:val="24"/>
          <w:szCs w:val="24"/>
        </w:rPr>
      </w:pPr>
      <w:r w:rsidRPr="00A8184D">
        <w:rPr>
          <w:rFonts w:ascii="Times New Roman" w:hAnsi="Times New Roman" w:cs="Times New Roman"/>
          <w:sz w:val="24"/>
          <w:szCs w:val="24"/>
        </w:rPr>
        <w:t xml:space="preserve">«От рождения до школы»/ под ред. Н.Е. </w:t>
      </w:r>
      <w:proofErr w:type="spellStart"/>
      <w:r w:rsidRPr="00A8184D">
        <w:rPr>
          <w:rFonts w:ascii="Times New Roman" w:hAnsi="Times New Roman" w:cs="Times New Roman"/>
          <w:sz w:val="24"/>
          <w:szCs w:val="24"/>
        </w:rPr>
        <w:t>Вераксы</w:t>
      </w:r>
      <w:proofErr w:type="spellEnd"/>
      <w:r w:rsidRPr="00A8184D">
        <w:rPr>
          <w:rFonts w:ascii="Times New Roman" w:hAnsi="Times New Roman" w:cs="Times New Roman"/>
          <w:sz w:val="24"/>
          <w:szCs w:val="24"/>
        </w:rPr>
        <w:t>, Т.С. Комаровой, М.А. Васил</w:t>
      </w:r>
      <w:r>
        <w:rPr>
          <w:rFonts w:ascii="Times New Roman" w:hAnsi="Times New Roman" w:cs="Times New Roman"/>
          <w:sz w:val="24"/>
          <w:szCs w:val="24"/>
        </w:rPr>
        <w:t xml:space="preserve">ьевой.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МОЗАИКА-СИНТЕЗ, 2017</w:t>
      </w:r>
      <w:r w:rsidRPr="00A8184D">
        <w:rPr>
          <w:rFonts w:ascii="Times New Roman" w:hAnsi="Times New Roman" w:cs="Times New Roman"/>
          <w:sz w:val="24"/>
          <w:szCs w:val="24"/>
        </w:rPr>
        <w:t>, с.</w:t>
      </w:r>
      <w:r>
        <w:rPr>
          <w:rFonts w:ascii="Times New Roman" w:hAnsi="Times New Roman" w:cs="Times New Roman"/>
          <w:sz w:val="24"/>
          <w:szCs w:val="24"/>
        </w:rPr>
        <w:t>87,88, 93, 100, 102,109</w:t>
      </w:r>
    </w:p>
    <w:p w:rsidR="00757111" w:rsidRPr="00E34033" w:rsidRDefault="00757111" w:rsidP="000E7F8A">
      <w:pPr>
        <w:widowControl w:val="0"/>
        <w:autoSpaceDE w:val="0"/>
        <w:autoSpaceDN w:val="0"/>
        <w:adjustRightInd w:val="0"/>
        <w:spacing w:after="0"/>
        <w:jc w:val="center"/>
        <w:rPr>
          <w:rFonts w:ascii="Times New Roman" w:hAnsi="Times New Roman" w:cs="Times New Roman"/>
          <w:b/>
          <w:sz w:val="24"/>
          <w:szCs w:val="24"/>
        </w:rPr>
      </w:pPr>
      <w:r w:rsidRPr="00E34033">
        <w:rPr>
          <w:rFonts w:ascii="Times New Roman" w:hAnsi="Times New Roman" w:cs="Times New Roman"/>
          <w:b/>
          <w:sz w:val="24"/>
          <w:szCs w:val="24"/>
        </w:rPr>
        <w:t>Вторая младшая группа (от 3 до 4 лет)</w:t>
      </w:r>
    </w:p>
    <w:p w:rsidR="00757111" w:rsidRPr="00A8184D" w:rsidRDefault="00757111" w:rsidP="000E7F8A">
      <w:pPr>
        <w:widowControl w:val="0"/>
        <w:autoSpaceDE w:val="0"/>
        <w:autoSpaceDN w:val="0"/>
        <w:adjustRightInd w:val="0"/>
        <w:spacing w:after="0"/>
        <w:ind w:firstLine="708"/>
        <w:jc w:val="both"/>
        <w:rPr>
          <w:rFonts w:ascii="Times New Roman" w:hAnsi="Times New Roman" w:cs="Times New Roman"/>
          <w:sz w:val="24"/>
          <w:szCs w:val="24"/>
        </w:rPr>
      </w:pPr>
      <w:r w:rsidRPr="00A8184D">
        <w:rPr>
          <w:rFonts w:ascii="Times New Roman" w:hAnsi="Times New Roman" w:cs="Times New Roman"/>
          <w:sz w:val="24"/>
          <w:szCs w:val="24"/>
        </w:rPr>
        <w:t xml:space="preserve">Основная общеобразовательная программа дошкольного образования </w:t>
      </w:r>
    </w:p>
    <w:p w:rsidR="00757111" w:rsidRDefault="00757111" w:rsidP="000E7F8A">
      <w:pPr>
        <w:widowControl w:val="0"/>
        <w:autoSpaceDE w:val="0"/>
        <w:autoSpaceDN w:val="0"/>
        <w:adjustRightInd w:val="0"/>
        <w:spacing w:after="0"/>
        <w:jc w:val="both"/>
        <w:rPr>
          <w:rFonts w:ascii="Times New Roman" w:hAnsi="Times New Roman" w:cs="Times New Roman"/>
          <w:sz w:val="24"/>
          <w:szCs w:val="24"/>
        </w:rPr>
      </w:pPr>
      <w:r w:rsidRPr="00A8184D">
        <w:rPr>
          <w:rFonts w:ascii="Times New Roman" w:hAnsi="Times New Roman" w:cs="Times New Roman"/>
          <w:sz w:val="24"/>
          <w:szCs w:val="24"/>
        </w:rPr>
        <w:t xml:space="preserve">«От рождения до школы»/ под ред. Н.Е. </w:t>
      </w:r>
      <w:proofErr w:type="spellStart"/>
      <w:r w:rsidRPr="00A8184D">
        <w:rPr>
          <w:rFonts w:ascii="Times New Roman" w:hAnsi="Times New Roman" w:cs="Times New Roman"/>
          <w:sz w:val="24"/>
          <w:szCs w:val="24"/>
        </w:rPr>
        <w:t>Вераксы</w:t>
      </w:r>
      <w:proofErr w:type="spellEnd"/>
      <w:r w:rsidRPr="00A8184D">
        <w:rPr>
          <w:rFonts w:ascii="Times New Roman" w:hAnsi="Times New Roman" w:cs="Times New Roman"/>
          <w:sz w:val="24"/>
          <w:szCs w:val="24"/>
        </w:rPr>
        <w:t>, Т.С. Комаровой, М.А. Васил</w:t>
      </w:r>
      <w:r>
        <w:rPr>
          <w:rFonts w:ascii="Times New Roman" w:hAnsi="Times New Roman" w:cs="Times New Roman"/>
          <w:sz w:val="24"/>
          <w:szCs w:val="24"/>
        </w:rPr>
        <w:t xml:space="preserve">ьевой.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МОЗАИКА-СИНТЕЗ, 2017, с.88,93,94,100, 103,104, 110.</w:t>
      </w:r>
    </w:p>
    <w:p w:rsidR="00206490" w:rsidRDefault="00206490" w:rsidP="000E7F8A">
      <w:pPr>
        <w:widowControl w:val="0"/>
        <w:autoSpaceDE w:val="0"/>
        <w:autoSpaceDN w:val="0"/>
        <w:adjustRightInd w:val="0"/>
        <w:spacing w:after="0"/>
        <w:jc w:val="both"/>
        <w:rPr>
          <w:rFonts w:ascii="Times New Roman" w:hAnsi="Times New Roman" w:cs="Times New Roman"/>
          <w:sz w:val="24"/>
          <w:szCs w:val="24"/>
        </w:rPr>
      </w:pPr>
    </w:p>
    <w:p w:rsidR="00206490" w:rsidRPr="00DA685D" w:rsidRDefault="00206490" w:rsidP="000E7F8A">
      <w:pPr>
        <w:widowControl w:val="0"/>
        <w:autoSpaceDE w:val="0"/>
        <w:autoSpaceDN w:val="0"/>
        <w:adjustRightInd w:val="0"/>
        <w:spacing w:after="0"/>
        <w:jc w:val="both"/>
        <w:rPr>
          <w:rFonts w:ascii="Times New Roman" w:hAnsi="Times New Roman" w:cs="Times New Roman"/>
          <w:sz w:val="24"/>
          <w:szCs w:val="24"/>
        </w:rPr>
      </w:pPr>
    </w:p>
    <w:p w:rsidR="00757111" w:rsidRDefault="00757111" w:rsidP="000E7F8A">
      <w:pPr>
        <w:widowControl w:val="0"/>
        <w:autoSpaceDE w:val="0"/>
        <w:autoSpaceDN w:val="0"/>
        <w:adjustRightInd w:val="0"/>
        <w:spacing w:after="0"/>
        <w:ind w:firstLine="709"/>
        <w:jc w:val="center"/>
        <w:rPr>
          <w:rFonts w:ascii="Times New Roman" w:hAnsi="Times New Roman" w:cs="Times New Roman"/>
          <w:b/>
          <w:bCs/>
          <w:sz w:val="24"/>
          <w:szCs w:val="24"/>
        </w:rPr>
      </w:pPr>
      <w:r w:rsidRPr="00A8184D">
        <w:rPr>
          <w:rFonts w:ascii="Times New Roman" w:hAnsi="Times New Roman" w:cs="Times New Roman"/>
          <w:b/>
          <w:bCs/>
          <w:sz w:val="24"/>
          <w:szCs w:val="24"/>
        </w:rPr>
        <w:t>Средняя группа (от 4 до 5 лет)</w:t>
      </w:r>
    </w:p>
    <w:p w:rsidR="00757111" w:rsidRPr="00E34033" w:rsidRDefault="00757111" w:rsidP="000E7F8A">
      <w:pPr>
        <w:widowControl w:val="0"/>
        <w:autoSpaceDE w:val="0"/>
        <w:autoSpaceDN w:val="0"/>
        <w:adjustRightInd w:val="0"/>
        <w:spacing w:after="0"/>
        <w:ind w:firstLine="709"/>
        <w:jc w:val="both"/>
        <w:rPr>
          <w:rFonts w:ascii="Times New Roman" w:hAnsi="Times New Roman" w:cs="Times New Roman"/>
          <w:bCs/>
          <w:sz w:val="24"/>
          <w:szCs w:val="24"/>
        </w:rPr>
      </w:pPr>
      <w:r w:rsidRPr="00E34033">
        <w:rPr>
          <w:rFonts w:ascii="Times New Roman" w:hAnsi="Times New Roman" w:cs="Times New Roman"/>
          <w:bCs/>
          <w:sz w:val="24"/>
          <w:szCs w:val="24"/>
        </w:rPr>
        <w:t xml:space="preserve">Комплексная образовательная программа дошкольного образования «Детство»/ Т.И.Бабаева, А.Г.Гогоберидзе, О.В.Солнцева и др. – ДЕТСТВО-ПРЕСС, 2016. с.118-121, </w:t>
      </w:r>
    </w:p>
    <w:p w:rsidR="00757111" w:rsidRPr="00A8184D" w:rsidRDefault="00757111" w:rsidP="000E7F8A">
      <w:pPr>
        <w:widowControl w:val="0"/>
        <w:autoSpaceDE w:val="0"/>
        <w:autoSpaceDN w:val="0"/>
        <w:adjustRightInd w:val="0"/>
        <w:spacing w:after="0"/>
        <w:ind w:firstLine="709"/>
        <w:jc w:val="center"/>
        <w:rPr>
          <w:rFonts w:ascii="Times New Roman" w:hAnsi="Times New Roman" w:cs="Times New Roman"/>
          <w:b/>
          <w:bCs/>
          <w:sz w:val="24"/>
          <w:szCs w:val="24"/>
        </w:rPr>
      </w:pPr>
      <w:r w:rsidRPr="00A8184D">
        <w:rPr>
          <w:rFonts w:ascii="Times New Roman" w:hAnsi="Times New Roman" w:cs="Times New Roman"/>
          <w:b/>
          <w:bCs/>
          <w:sz w:val="24"/>
          <w:szCs w:val="24"/>
        </w:rPr>
        <w:t>Старшая группа (от 5 до 6 лет)</w:t>
      </w:r>
    </w:p>
    <w:p w:rsidR="00757111" w:rsidRPr="00E34033" w:rsidRDefault="00757111" w:rsidP="000E7F8A">
      <w:pPr>
        <w:widowControl w:val="0"/>
        <w:autoSpaceDE w:val="0"/>
        <w:autoSpaceDN w:val="0"/>
        <w:adjustRightInd w:val="0"/>
        <w:spacing w:after="0"/>
        <w:ind w:firstLine="709"/>
        <w:jc w:val="both"/>
        <w:rPr>
          <w:rFonts w:ascii="Times New Roman" w:hAnsi="Times New Roman" w:cs="Times New Roman"/>
          <w:bCs/>
          <w:sz w:val="24"/>
          <w:szCs w:val="24"/>
        </w:rPr>
      </w:pPr>
      <w:r w:rsidRPr="00E34033">
        <w:rPr>
          <w:rFonts w:ascii="Times New Roman" w:hAnsi="Times New Roman" w:cs="Times New Roman"/>
          <w:bCs/>
          <w:sz w:val="24"/>
          <w:szCs w:val="24"/>
        </w:rPr>
        <w:t>Комплексная образовательная программа дошкольного образования «Детство»/ Т.И.Бабаева, А.Г.Гогоберидзе, О.В.Солнцева и др. – ДЕТСТВО-ПРЕСС, 2016.с. 121-125</w:t>
      </w:r>
    </w:p>
    <w:p w:rsidR="00757111" w:rsidRPr="00A8184D" w:rsidRDefault="00757111" w:rsidP="000E7F8A">
      <w:pPr>
        <w:widowControl w:val="0"/>
        <w:autoSpaceDE w:val="0"/>
        <w:autoSpaceDN w:val="0"/>
        <w:adjustRightInd w:val="0"/>
        <w:spacing w:after="0"/>
        <w:ind w:firstLine="709"/>
        <w:jc w:val="center"/>
        <w:rPr>
          <w:rFonts w:ascii="Times New Roman" w:hAnsi="Times New Roman" w:cs="Times New Roman"/>
          <w:b/>
          <w:bCs/>
          <w:sz w:val="24"/>
          <w:szCs w:val="24"/>
        </w:rPr>
      </w:pPr>
      <w:r w:rsidRPr="00A8184D">
        <w:rPr>
          <w:rFonts w:ascii="Times New Roman" w:hAnsi="Times New Roman" w:cs="Times New Roman"/>
          <w:b/>
          <w:bCs/>
          <w:sz w:val="24"/>
          <w:szCs w:val="24"/>
        </w:rPr>
        <w:t>Подготовительная группа (от 6 до 7 лет)</w:t>
      </w:r>
    </w:p>
    <w:p w:rsidR="00757111" w:rsidRDefault="00757111" w:rsidP="000E7F8A">
      <w:pPr>
        <w:widowControl w:val="0"/>
        <w:autoSpaceDE w:val="0"/>
        <w:autoSpaceDN w:val="0"/>
        <w:adjustRightInd w:val="0"/>
        <w:spacing w:after="0"/>
        <w:ind w:firstLine="709"/>
        <w:jc w:val="both"/>
        <w:rPr>
          <w:rFonts w:ascii="Times New Roman" w:hAnsi="Times New Roman" w:cs="Times New Roman"/>
          <w:bCs/>
          <w:sz w:val="24"/>
          <w:szCs w:val="24"/>
        </w:rPr>
      </w:pPr>
      <w:r w:rsidRPr="00E34033">
        <w:rPr>
          <w:rFonts w:ascii="Times New Roman" w:hAnsi="Times New Roman" w:cs="Times New Roman"/>
          <w:bCs/>
          <w:sz w:val="24"/>
          <w:szCs w:val="24"/>
        </w:rPr>
        <w:t>Комплексная образовательная программа дошкольного образования «Детство»/ Т.И.Бабаева, А.Г.Гогоберидзе, О.В.Солнцева и др. – ДЕТСТВО-ПРЕСС, 2016с. 125-130</w:t>
      </w:r>
    </w:p>
    <w:p w:rsidR="00757111" w:rsidRDefault="00757111" w:rsidP="000E7F8A">
      <w:pPr>
        <w:widowControl w:val="0"/>
        <w:autoSpaceDE w:val="0"/>
        <w:autoSpaceDN w:val="0"/>
        <w:adjustRightInd w:val="0"/>
        <w:spacing w:after="0"/>
        <w:ind w:firstLine="709"/>
        <w:jc w:val="both"/>
        <w:rPr>
          <w:rFonts w:ascii="Times New Roman" w:hAnsi="Times New Roman" w:cs="Times New Roman"/>
          <w:bCs/>
          <w:sz w:val="24"/>
          <w:szCs w:val="24"/>
        </w:rPr>
      </w:pPr>
    </w:p>
    <w:p w:rsidR="0093041D" w:rsidRDefault="0093041D" w:rsidP="000E7F8A">
      <w:pPr>
        <w:widowControl w:val="0"/>
        <w:autoSpaceDE w:val="0"/>
        <w:autoSpaceDN w:val="0"/>
        <w:adjustRightInd w:val="0"/>
        <w:spacing w:after="0"/>
        <w:ind w:firstLine="709"/>
        <w:jc w:val="both"/>
        <w:rPr>
          <w:rFonts w:ascii="Times New Roman" w:hAnsi="Times New Roman" w:cs="Times New Roman"/>
          <w:bCs/>
          <w:sz w:val="24"/>
          <w:szCs w:val="24"/>
        </w:rPr>
      </w:pPr>
    </w:p>
    <w:p w:rsidR="0093041D" w:rsidRDefault="0093041D" w:rsidP="000E7F8A">
      <w:pPr>
        <w:widowControl w:val="0"/>
        <w:autoSpaceDE w:val="0"/>
        <w:autoSpaceDN w:val="0"/>
        <w:adjustRightInd w:val="0"/>
        <w:spacing w:after="0"/>
        <w:ind w:firstLine="709"/>
        <w:jc w:val="both"/>
        <w:rPr>
          <w:rFonts w:ascii="Times New Roman" w:hAnsi="Times New Roman" w:cs="Times New Roman"/>
          <w:bCs/>
          <w:sz w:val="24"/>
          <w:szCs w:val="24"/>
        </w:rPr>
      </w:pPr>
    </w:p>
    <w:p w:rsidR="0093041D" w:rsidRPr="00E34033" w:rsidRDefault="0093041D" w:rsidP="000E7F8A">
      <w:pPr>
        <w:widowControl w:val="0"/>
        <w:autoSpaceDE w:val="0"/>
        <w:autoSpaceDN w:val="0"/>
        <w:adjustRightInd w:val="0"/>
        <w:spacing w:after="0"/>
        <w:ind w:firstLine="709"/>
        <w:jc w:val="both"/>
        <w:rPr>
          <w:rFonts w:ascii="Times New Roman" w:hAnsi="Times New Roman" w:cs="Times New Roman"/>
          <w:bCs/>
          <w:sz w:val="24"/>
          <w:szCs w:val="24"/>
        </w:rPr>
      </w:pPr>
    </w:p>
    <w:p w:rsidR="00757111" w:rsidRPr="00F67894" w:rsidRDefault="00757111" w:rsidP="000E7F8A">
      <w:pPr>
        <w:pStyle w:val="a3"/>
        <w:spacing w:after="0"/>
        <w:ind w:left="-142" w:right="141" w:firstLine="993"/>
        <w:jc w:val="center"/>
        <w:rPr>
          <w:rFonts w:ascii="Times New Roman" w:hAnsi="Times New Roman" w:cs="Times New Roman"/>
          <w:i/>
          <w:sz w:val="24"/>
          <w:szCs w:val="24"/>
          <w:u w:val="single"/>
        </w:rPr>
      </w:pPr>
      <w:proofErr w:type="gramStart"/>
      <w:r w:rsidRPr="00F67894">
        <w:rPr>
          <w:rFonts w:ascii="Times New Roman" w:hAnsi="Times New Roman" w:cs="Times New Roman"/>
          <w:i/>
          <w:sz w:val="24"/>
          <w:szCs w:val="24"/>
          <w:u w:val="single"/>
        </w:rPr>
        <w:lastRenderedPageBreak/>
        <w:t>Часть, формируемая участниками образовательных отношений представлена</w:t>
      </w:r>
      <w:proofErr w:type="gramEnd"/>
      <w:r w:rsidRPr="00F67894">
        <w:rPr>
          <w:rFonts w:ascii="Times New Roman" w:hAnsi="Times New Roman" w:cs="Times New Roman"/>
          <w:i/>
          <w:sz w:val="24"/>
          <w:szCs w:val="24"/>
          <w:u w:val="single"/>
        </w:rPr>
        <w:t>:</w:t>
      </w:r>
    </w:p>
    <w:p w:rsidR="00757111" w:rsidRPr="00E4318D" w:rsidRDefault="00757111" w:rsidP="000E7F8A">
      <w:pPr>
        <w:pStyle w:val="a3"/>
        <w:spacing w:after="0"/>
        <w:ind w:left="0" w:right="141"/>
        <w:jc w:val="center"/>
        <w:rPr>
          <w:rFonts w:ascii="Times New Roman" w:hAnsi="Times New Roman" w:cs="Times New Roman"/>
          <w:b/>
          <w:sz w:val="24"/>
          <w:szCs w:val="24"/>
        </w:rPr>
      </w:pPr>
      <w:r w:rsidRPr="00E4318D">
        <w:rPr>
          <w:rFonts w:ascii="Times New Roman" w:hAnsi="Times New Roman" w:cs="Times New Roman"/>
          <w:b/>
          <w:sz w:val="24"/>
          <w:szCs w:val="24"/>
        </w:rPr>
        <w:t>Вторая младшая группа (от 3 до 4 лет)</w:t>
      </w:r>
    </w:p>
    <w:p w:rsidR="00757111" w:rsidRPr="00E4318D" w:rsidRDefault="00757111" w:rsidP="000E7F8A">
      <w:pPr>
        <w:pStyle w:val="a3"/>
        <w:spacing w:after="0"/>
        <w:ind w:left="-142" w:right="141" w:firstLine="850"/>
        <w:jc w:val="both"/>
        <w:rPr>
          <w:rFonts w:ascii="Times New Roman" w:hAnsi="Times New Roman" w:cs="Times New Roman"/>
          <w:sz w:val="24"/>
          <w:szCs w:val="24"/>
        </w:rPr>
      </w:pPr>
      <w:r w:rsidRPr="00E4318D">
        <w:rPr>
          <w:rFonts w:ascii="Times New Roman" w:hAnsi="Times New Roman" w:cs="Times New Roman"/>
          <w:sz w:val="24"/>
          <w:szCs w:val="24"/>
        </w:rPr>
        <w:t xml:space="preserve">Колесникова Е.В. Математика для детей 3-4 лет: </w:t>
      </w:r>
      <w:proofErr w:type="spellStart"/>
      <w:r w:rsidRPr="00E4318D">
        <w:rPr>
          <w:rFonts w:ascii="Times New Roman" w:hAnsi="Times New Roman" w:cs="Times New Roman"/>
          <w:sz w:val="24"/>
          <w:szCs w:val="24"/>
        </w:rPr>
        <w:t>Учебно-метод</w:t>
      </w:r>
      <w:proofErr w:type="spellEnd"/>
      <w:r w:rsidRPr="00E4318D">
        <w:rPr>
          <w:rFonts w:ascii="Times New Roman" w:hAnsi="Times New Roman" w:cs="Times New Roman"/>
          <w:sz w:val="24"/>
          <w:szCs w:val="24"/>
        </w:rPr>
        <w:t>. пособие</w:t>
      </w:r>
      <w:proofErr w:type="gramStart"/>
      <w:r w:rsidRPr="00E4318D">
        <w:rPr>
          <w:rFonts w:ascii="Times New Roman" w:hAnsi="Times New Roman" w:cs="Times New Roman"/>
          <w:sz w:val="24"/>
          <w:szCs w:val="24"/>
        </w:rPr>
        <w:t xml:space="preserve"> .</w:t>
      </w:r>
      <w:proofErr w:type="gramEnd"/>
      <w:r w:rsidRPr="00E4318D">
        <w:rPr>
          <w:rFonts w:ascii="Times New Roman" w:hAnsi="Times New Roman" w:cs="Times New Roman"/>
          <w:sz w:val="24"/>
          <w:szCs w:val="24"/>
        </w:rPr>
        <w:t xml:space="preserve">-М.: ТЦ СФЕРА, 2015. (Математические ступеньки)  </w:t>
      </w:r>
    </w:p>
    <w:p w:rsidR="00757111" w:rsidRPr="00E4318D" w:rsidRDefault="00757111" w:rsidP="000E7F8A">
      <w:pPr>
        <w:pStyle w:val="a3"/>
        <w:spacing w:after="0"/>
        <w:ind w:left="-142" w:right="141" w:firstLine="142"/>
        <w:jc w:val="both"/>
        <w:rPr>
          <w:rFonts w:ascii="Times New Roman" w:hAnsi="Times New Roman" w:cs="Times New Roman"/>
          <w:sz w:val="24"/>
          <w:szCs w:val="24"/>
        </w:rPr>
      </w:pPr>
      <w:r w:rsidRPr="00E4318D">
        <w:rPr>
          <w:rFonts w:ascii="Times New Roman" w:hAnsi="Times New Roman" w:cs="Times New Roman"/>
          <w:sz w:val="24"/>
          <w:szCs w:val="24"/>
        </w:rPr>
        <w:t>Николаева С.Н. Юный эколог: Для работы с детьми 3-7 лет. – М.: МОЗАИКА-СИНТЕЗ, 2016.-112с.</w:t>
      </w:r>
    </w:p>
    <w:p w:rsidR="00757111" w:rsidRDefault="00757111" w:rsidP="002A147A">
      <w:pPr>
        <w:pStyle w:val="a3"/>
        <w:spacing w:after="0"/>
        <w:ind w:left="-142" w:right="141" w:firstLine="142"/>
        <w:jc w:val="center"/>
        <w:rPr>
          <w:rFonts w:ascii="Times New Roman" w:hAnsi="Times New Roman" w:cs="Times New Roman"/>
          <w:b/>
          <w:sz w:val="24"/>
          <w:szCs w:val="24"/>
        </w:rPr>
      </w:pPr>
      <w:r w:rsidRPr="00E4318D">
        <w:rPr>
          <w:rFonts w:ascii="Times New Roman" w:hAnsi="Times New Roman" w:cs="Times New Roman"/>
          <w:b/>
          <w:sz w:val="24"/>
          <w:szCs w:val="24"/>
        </w:rPr>
        <w:t>Средняя группа (от 4 до 5 лет)</w:t>
      </w:r>
    </w:p>
    <w:p w:rsidR="00757111" w:rsidRPr="00E4318D" w:rsidRDefault="00757111" w:rsidP="000E7F8A">
      <w:pPr>
        <w:pStyle w:val="a3"/>
        <w:spacing w:after="0"/>
        <w:ind w:left="-142" w:right="141" w:firstLine="142"/>
        <w:jc w:val="both"/>
        <w:rPr>
          <w:rFonts w:ascii="Times New Roman" w:hAnsi="Times New Roman" w:cs="Times New Roman"/>
          <w:sz w:val="24"/>
          <w:szCs w:val="24"/>
        </w:rPr>
      </w:pPr>
      <w:r w:rsidRPr="00E4318D">
        <w:rPr>
          <w:rFonts w:ascii="Times New Roman" w:hAnsi="Times New Roman" w:cs="Times New Roman"/>
          <w:sz w:val="24"/>
          <w:szCs w:val="24"/>
        </w:rPr>
        <w:t>Авторская  программа правового воспитания дошкольников «Академия правознаек» разработана коллективом МБДОУ «Детский сад №49 «Улыбка»</w:t>
      </w:r>
    </w:p>
    <w:p w:rsidR="00757111" w:rsidRPr="00E4318D" w:rsidRDefault="00757111" w:rsidP="000E7F8A">
      <w:pPr>
        <w:pStyle w:val="a3"/>
        <w:spacing w:after="0"/>
        <w:ind w:left="-142" w:right="141" w:firstLine="142"/>
        <w:jc w:val="both"/>
        <w:rPr>
          <w:rFonts w:ascii="Times New Roman" w:hAnsi="Times New Roman" w:cs="Times New Roman"/>
          <w:sz w:val="24"/>
          <w:szCs w:val="24"/>
        </w:rPr>
      </w:pPr>
    </w:p>
    <w:p w:rsidR="00757111" w:rsidRPr="00E4318D" w:rsidRDefault="00757111" w:rsidP="002A147A">
      <w:pPr>
        <w:pStyle w:val="a3"/>
        <w:spacing w:after="0"/>
        <w:ind w:left="-142" w:right="141" w:firstLine="850"/>
        <w:jc w:val="both"/>
        <w:rPr>
          <w:rFonts w:ascii="Times New Roman" w:hAnsi="Times New Roman" w:cs="Times New Roman"/>
          <w:sz w:val="24"/>
          <w:szCs w:val="24"/>
        </w:rPr>
      </w:pPr>
      <w:r w:rsidRPr="00E4318D">
        <w:rPr>
          <w:rFonts w:ascii="Times New Roman" w:hAnsi="Times New Roman" w:cs="Times New Roman"/>
          <w:sz w:val="24"/>
          <w:szCs w:val="24"/>
        </w:rPr>
        <w:t>З.А.Михайлова «Математика от трех до семи», Учебно-методическое пособие. ООО «Издательство «Детство-пресс»</w:t>
      </w:r>
    </w:p>
    <w:p w:rsidR="00757111" w:rsidRPr="00F67894" w:rsidRDefault="00757111" w:rsidP="002A147A">
      <w:pPr>
        <w:pStyle w:val="a3"/>
        <w:spacing w:after="0"/>
        <w:ind w:left="-142" w:right="141" w:firstLine="142"/>
        <w:jc w:val="center"/>
        <w:rPr>
          <w:rFonts w:ascii="Times New Roman" w:hAnsi="Times New Roman" w:cs="Times New Roman"/>
          <w:b/>
          <w:sz w:val="24"/>
          <w:szCs w:val="24"/>
        </w:rPr>
      </w:pPr>
      <w:r w:rsidRPr="00F67894">
        <w:rPr>
          <w:rFonts w:ascii="Times New Roman" w:hAnsi="Times New Roman" w:cs="Times New Roman"/>
          <w:b/>
          <w:sz w:val="24"/>
          <w:szCs w:val="24"/>
        </w:rPr>
        <w:t>Старшая группа (от 5 до 6 лет)</w:t>
      </w:r>
    </w:p>
    <w:p w:rsidR="00757111" w:rsidRPr="00F67894" w:rsidRDefault="00757111" w:rsidP="002A147A">
      <w:pPr>
        <w:pStyle w:val="a3"/>
        <w:spacing w:after="0"/>
        <w:ind w:left="-142" w:right="141" w:firstLine="850"/>
        <w:jc w:val="both"/>
        <w:rPr>
          <w:rFonts w:ascii="Times New Roman" w:hAnsi="Times New Roman" w:cs="Times New Roman"/>
          <w:sz w:val="24"/>
          <w:szCs w:val="24"/>
        </w:rPr>
      </w:pPr>
      <w:r w:rsidRPr="00F67894">
        <w:rPr>
          <w:rFonts w:ascii="Times New Roman" w:hAnsi="Times New Roman" w:cs="Times New Roman"/>
          <w:sz w:val="24"/>
          <w:szCs w:val="24"/>
        </w:rPr>
        <w:t>Авторская  программа правового воспитания дошкольников «Академия правознаек» разработана коллективом МБДОУ «Детский сад №49 «Улыбка»</w:t>
      </w:r>
    </w:p>
    <w:p w:rsidR="00757111" w:rsidRPr="00F67894" w:rsidRDefault="00757111" w:rsidP="000E7F8A">
      <w:pPr>
        <w:pStyle w:val="a3"/>
        <w:spacing w:after="0"/>
        <w:ind w:left="-142" w:right="141" w:firstLine="142"/>
        <w:jc w:val="both"/>
        <w:rPr>
          <w:rFonts w:ascii="Times New Roman" w:hAnsi="Times New Roman" w:cs="Times New Roman"/>
          <w:sz w:val="24"/>
          <w:szCs w:val="24"/>
        </w:rPr>
      </w:pPr>
    </w:p>
    <w:p w:rsidR="00757111" w:rsidRPr="00F67894" w:rsidRDefault="00757111" w:rsidP="002A147A">
      <w:pPr>
        <w:pStyle w:val="a3"/>
        <w:spacing w:after="0"/>
        <w:ind w:left="-142" w:right="141" w:firstLine="850"/>
        <w:jc w:val="both"/>
        <w:rPr>
          <w:rFonts w:ascii="Times New Roman" w:hAnsi="Times New Roman" w:cs="Times New Roman"/>
          <w:sz w:val="24"/>
          <w:szCs w:val="24"/>
        </w:rPr>
      </w:pPr>
      <w:r w:rsidRPr="00F67894">
        <w:rPr>
          <w:rFonts w:ascii="Times New Roman" w:hAnsi="Times New Roman" w:cs="Times New Roman"/>
          <w:sz w:val="24"/>
          <w:szCs w:val="24"/>
        </w:rPr>
        <w:t>Авторская парциальная программа «Моя малая Родина» разработана коллективом МБДОУ «Детский сад №49 «Улыбка»</w:t>
      </w:r>
    </w:p>
    <w:p w:rsidR="00757111" w:rsidRPr="00F67894" w:rsidRDefault="00757111" w:rsidP="002A147A">
      <w:pPr>
        <w:pStyle w:val="a3"/>
        <w:spacing w:after="0"/>
        <w:ind w:left="-142" w:right="141" w:firstLine="850"/>
        <w:jc w:val="both"/>
        <w:rPr>
          <w:rFonts w:ascii="Times New Roman" w:hAnsi="Times New Roman" w:cs="Times New Roman"/>
          <w:sz w:val="24"/>
          <w:szCs w:val="24"/>
        </w:rPr>
      </w:pPr>
      <w:proofErr w:type="spellStart"/>
      <w:r w:rsidRPr="00F67894">
        <w:rPr>
          <w:rFonts w:ascii="Times New Roman" w:hAnsi="Times New Roman" w:cs="Times New Roman"/>
          <w:sz w:val="24"/>
          <w:szCs w:val="24"/>
        </w:rPr>
        <w:t>Воронкевич</w:t>
      </w:r>
      <w:proofErr w:type="spellEnd"/>
      <w:r w:rsidRPr="00F67894">
        <w:rPr>
          <w:rFonts w:ascii="Times New Roman" w:hAnsi="Times New Roman" w:cs="Times New Roman"/>
          <w:sz w:val="24"/>
          <w:szCs w:val="24"/>
        </w:rPr>
        <w:t xml:space="preserve"> О.А. добро пожаловать в экологию! Парциальная программа работы по формированию экологической культуры у детей дошкольного возраста    - СПб.: «ДЕТСТВО – ПРЕСС», 2016. – 512 </w:t>
      </w:r>
      <w:proofErr w:type="gramStart"/>
      <w:r w:rsidRPr="00F67894">
        <w:rPr>
          <w:rFonts w:ascii="Times New Roman" w:hAnsi="Times New Roman" w:cs="Times New Roman"/>
          <w:sz w:val="24"/>
          <w:szCs w:val="24"/>
        </w:rPr>
        <w:t>с</w:t>
      </w:r>
      <w:proofErr w:type="gramEnd"/>
      <w:r w:rsidRPr="00F67894">
        <w:rPr>
          <w:rFonts w:ascii="Times New Roman" w:hAnsi="Times New Roman" w:cs="Times New Roman"/>
          <w:sz w:val="24"/>
          <w:szCs w:val="24"/>
        </w:rPr>
        <w:t xml:space="preserve">., </w:t>
      </w:r>
    </w:p>
    <w:p w:rsidR="00757111" w:rsidRPr="00F67894" w:rsidRDefault="00757111" w:rsidP="002A147A">
      <w:pPr>
        <w:pStyle w:val="a3"/>
        <w:spacing w:after="0"/>
        <w:ind w:left="-142" w:right="141" w:firstLine="850"/>
        <w:jc w:val="both"/>
        <w:rPr>
          <w:rFonts w:ascii="Times New Roman" w:hAnsi="Times New Roman" w:cs="Times New Roman"/>
          <w:sz w:val="24"/>
          <w:szCs w:val="24"/>
        </w:rPr>
      </w:pPr>
      <w:r w:rsidRPr="00F67894">
        <w:rPr>
          <w:rFonts w:ascii="Times New Roman" w:hAnsi="Times New Roman" w:cs="Times New Roman"/>
          <w:sz w:val="24"/>
          <w:szCs w:val="24"/>
        </w:rPr>
        <w:t xml:space="preserve">Математика от трех до семи: Учебно – методическое пособие для воспитателей детских садов/ </w:t>
      </w:r>
      <w:proofErr w:type="spellStart"/>
      <w:r w:rsidRPr="00F67894">
        <w:rPr>
          <w:rFonts w:ascii="Times New Roman" w:hAnsi="Times New Roman" w:cs="Times New Roman"/>
          <w:sz w:val="24"/>
          <w:szCs w:val="24"/>
        </w:rPr>
        <w:t>Авт-сост</w:t>
      </w:r>
      <w:proofErr w:type="spellEnd"/>
      <w:r w:rsidRPr="00F67894">
        <w:rPr>
          <w:rFonts w:ascii="Times New Roman" w:hAnsi="Times New Roman" w:cs="Times New Roman"/>
          <w:sz w:val="24"/>
          <w:szCs w:val="24"/>
        </w:rPr>
        <w:t xml:space="preserve">. З.А. Михайлова, Э.Н. Иоффе; Худ. И.Н. </w:t>
      </w:r>
      <w:proofErr w:type="spellStart"/>
      <w:r w:rsidRPr="00F67894">
        <w:rPr>
          <w:rFonts w:ascii="Times New Roman" w:hAnsi="Times New Roman" w:cs="Times New Roman"/>
          <w:sz w:val="24"/>
          <w:szCs w:val="24"/>
        </w:rPr>
        <w:t>Ржевцева</w:t>
      </w:r>
      <w:proofErr w:type="spellEnd"/>
      <w:r w:rsidRPr="00F67894">
        <w:rPr>
          <w:rFonts w:ascii="Times New Roman" w:hAnsi="Times New Roman" w:cs="Times New Roman"/>
          <w:sz w:val="24"/>
          <w:szCs w:val="24"/>
        </w:rPr>
        <w:t xml:space="preserve"> – СПб: «Детство-пресс», 2001. – 176с.</w:t>
      </w:r>
      <w:proofErr w:type="gramStart"/>
      <w:r w:rsidRPr="00F67894">
        <w:rPr>
          <w:rFonts w:ascii="Times New Roman" w:hAnsi="Times New Roman" w:cs="Times New Roman"/>
          <w:sz w:val="24"/>
          <w:szCs w:val="24"/>
        </w:rPr>
        <w:t>:И</w:t>
      </w:r>
      <w:proofErr w:type="gramEnd"/>
      <w:r w:rsidRPr="00F67894">
        <w:rPr>
          <w:rFonts w:ascii="Times New Roman" w:hAnsi="Times New Roman" w:cs="Times New Roman"/>
          <w:sz w:val="24"/>
          <w:szCs w:val="24"/>
        </w:rPr>
        <w:t>л.</w:t>
      </w:r>
    </w:p>
    <w:p w:rsidR="002A147A" w:rsidRDefault="002A147A" w:rsidP="000E7F8A">
      <w:pPr>
        <w:pStyle w:val="a3"/>
        <w:spacing w:after="0"/>
        <w:ind w:left="-142" w:right="141" w:firstLine="993"/>
        <w:jc w:val="both"/>
        <w:rPr>
          <w:rFonts w:ascii="Times New Roman" w:hAnsi="Times New Roman" w:cs="Times New Roman"/>
          <w:b/>
          <w:sz w:val="24"/>
          <w:szCs w:val="24"/>
        </w:rPr>
      </w:pPr>
    </w:p>
    <w:p w:rsidR="00757111" w:rsidRPr="00F67894" w:rsidRDefault="00757111" w:rsidP="002A147A">
      <w:pPr>
        <w:pStyle w:val="a3"/>
        <w:spacing w:after="0"/>
        <w:ind w:left="-142" w:right="141" w:firstLine="993"/>
        <w:jc w:val="center"/>
        <w:rPr>
          <w:rFonts w:ascii="Times New Roman" w:hAnsi="Times New Roman" w:cs="Times New Roman"/>
          <w:b/>
          <w:sz w:val="24"/>
          <w:szCs w:val="24"/>
        </w:rPr>
      </w:pPr>
      <w:r w:rsidRPr="00F67894">
        <w:rPr>
          <w:rFonts w:ascii="Times New Roman" w:hAnsi="Times New Roman" w:cs="Times New Roman"/>
          <w:b/>
          <w:sz w:val="24"/>
          <w:szCs w:val="24"/>
        </w:rPr>
        <w:t>Подготовительная группа (от 6 до 7 лет)</w:t>
      </w:r>
    </w:p>
    <w:p w:rsidR="00757111" w:rsidRDefault="00757111" w:rsidP="002A147A">
      <w:pPr>
        <w:pStyle w:val="a3"/>
        <w:spacing w:after="0"/>
        <w:ind w:left="-142" w:right="141" w:firstLine="850"/>
        <w:jc w:val="both"/>
        <w:rPr>
          <w:rFonts w:ascii="Times New Roman" w:hAnsi="Times New Roman" w:cs="Times New Roman"/>
          <w:sz w:val="24"/>
          <w:szCs w:val="24"/>
        </w:rPr>
      </w:pPr>
      <w:r w:rsidRPr="00F67894">
        <w:rPr>
          <w:rFonts w:ascii="Times New Roman" w:hAnsi="Times New Roman" w:cs="Times New Roman"/>
          <w:sz w:val="24"/>
          <w:szCs w:val="24"/>
        </w:rPr>
        <w:t>Авторская парциальная программа «Моя малая Родина» разработана коллективом МБДОУ «Детский сад №49 «Улыбка»</w:t>
      </w:r>
    </w:p>
    <w:p w:rsidR="002A147A" w:rsidRPr="00F67894" w:rsidRDefault="002A147A" w:rsidP="002A147A">
      <w:pPr>
        <w:pStyle w:val="a3"/>
        <w:spacing w:after="0"/>
        <w:ind w:left="-142" w:right="141" w:firstLine="850"/>
        <w:jc w:val="both"/>
        <w:rPr>
          <w:rFonts w:ascii="Times New Roman" w:hAnsi="Times New Roman" w:cs="Times New Roman"/>
          <w:sz w:val="24"/>
          <w:szCs w:val="24"/>
        </w:rPr>
      </w:pPr>
    </w:p>
    <w:p w:rsidR="00757111" w:rsidRDefault="00757111" w:rsidP="002A147A">
      <w:pPr>
        <w:pStyle w:val="a3"/>
        <w:spacing w:after="0"/>
        <w:ind w:left="-142" w:right="141" w:firstLine="850"/>
        <w:jc w:val="both"/>
        <w:rPr>
          <w:rFonts w:ascii="Times New Roman" w:hAnsi="Times New Roman" w:cs="Times New Roman"/>
          <w:sz w:val="24"/>
          <w:szCs w:val="24"/>
        </w:rPr>
      </w:pPr>
      <w:proofErr w:type="spellStart"/>
      <w:r w:rsidRPr="00F67894">
        <w:rPr>
          <w:rFonts w:ascii="Times New Roman" w:hAnsi="Times New Roman" w:cs="Times New Roman"/>
          <w:sz w:val="24"/>
          <w:szCs w:val="24"/>
        </w:rPr>
        <w:t>Воронкевич</w:t>
      </w:r>
      <w:proofErr w:type="spellEnd"/>
      <w:r w:rsidRPr="00F67894">
        <w:rPr>
          <w:rFonts w:ascii="Times New Roman" w:hAnsi="Times New Roman" w:cs="Times New Roman"/>
          <w:sz w:val="24"/>
          <w:szCs w:val="24"/>
        </w:rPr>
        <w:t xml:space="preserve"> О.А. добро пожаловать в экологию! Парциальная программа работы по формированию экологической культуры у детей дошкольного возраста    - СПб.: «ДЕТСТВО – ПРЕСС», 2016. – 512 </w:t>
      </w:r>
      <w:proofErr w:type="gramStart"/>
      <w:r w:rsidRPr="00F67894">
        <w:rPr>
          <w:rFonts w:ascii="Times New Roman" w:hAnsi="Times New Roman" w:cs="Times New Roman"/>
          <w:sz w:val="24"/>
          <w:szCs w:val="24"/>
        </w:rPr>
        <w:t>с</w:t>
      </w:r>
      <w:proofErr w:type="gramEnd"/>
      <w:r w:rsidRPr="00F67894">
        <w:rPr>
          <w:rFonts w:ascii="Times New Roman" w:hAnsi="Times New Roman" w:cs="Times New Roman"/>
          <w:sz w:val="24"/>
          <w:szCs w:val="24"/>
        </w:rPr>
        <w:t>.,</w:t>
      </w:r>
    </w:p>
    <w:p w:rsidR="002A147A" w:rsidRPr="00F67894" w:rsidRDefault="002A147A" w:rsidP="002A147A">
      <w:pPr>
        <w:pStyle w:val="a3"/>
        <w:spacing w:after="0"/>
        <w:ind w:left="-142" w:right="141" w:firstLine="850"/>
        <w:jc w:val="both"/>
        <w:rPr>
          <w:rFonts w:ascii="Times New Roman" w:hAnsi="Times New Roman" w:cs="Times New Roman"/>
          <w:sz w:val="24"/>
          <w:szCs w:val="24"/>
        </w:rPr>
      </w:pPr>
    </w:p>
    <w:p w:rsidR="00757111" w:rsidRDefault="00757111" w:rsidP="002A147A">
      <w:pPr>
        <w:pStyle w:val="a3"/>
        <w:spacing w:after="0"/>
        <w:ind w:left="-142" w:right="141" w:firstLine="850"/>
        <w:jc w:val="both"/>
        <w:rPr>
          <w:rFonts w:ascii="Times New Roman" w:hAnsi="Times New Roman" w:cs="Times New Roman"/>
          <w:sz w:val="24"/>
          <w:szCs w:val="24"/>
        </w:rPr>
      </w:pPr>
      <w:r w:rsidRPr="00F67894">
        <w:rPr>
          <w:rFonts w:ascii="Times New Roman" w:hAnsi="Times New Roman" w:cs="Times New Roman"/>
          <w:sz w:val="24"/>
          <w:szCs w:val="24"/>
        </w:rPr>
        <w:t xml:space="preserve">Математика от трех до семи: Учебно – методическое пособие для воспитателей детских садов/ </w:t>
      </w:r>
      <w:proofErr w:type="spellStart"/>
      <w:r w:rsidRPr="00F67894">
        <w:rPr>
          <w:rFonts w:ascii="Times New Roman" w:hAnsi="Times New Roman" w:cs="Times New Roman"/>
          <w:sz w:val="24"/>
          <w:szCs w:val="24"/>
        </w:rPr>
        <w:t>Авт-сост</w:t>
      </w:r>
      <w:proofErr w:type="spellEnd"/>
      <w:r w:rsidRPr="00F67894">
        <w:rPr>
          <w:rFonts w:ascii="Times New Roman" w:hAnsi="Times New Roman" w:cs="Times New Roman"/>
          <w:sz w:val="24"/>
          <w:szCs w:val="24"/>
        </w:rPr>
        <w:t xml:space="preserve">. З.А. Михайлова, Э.Н. Иоффе; Худ. И.Н. </w:t>
      </w:r>
      <w:proofErr w:type="spellStart"/>
      <w:r w:rsidRPr="00F67894">
        <w:rPr>
          <w:rFonts w:ascii="Times New Roman" w:hAnsi="Times New Roman" w:cs="Times New Roman"/>
          <w:sz w:val="24"/>
          <w:szCs w:val="24"/>
        </w:rPr>
        <w:t>Ржевцева</w:t>
      </w:r>
      <w:proofErr w:type="spellEnd"/>
      <w:r w:rsidRPr="00F67894">
        <w:rPr>
          <w:rFonts w:ascii="Times New Roman" w:hAnsi="Times New Roman" w:cs="Times New Roman"/>
          <w:sz w:val="24"/>
          <w:szCs w:val="24"/>
        </w:rPr>
        <w:t xml:space="preserve"> – СПб: «Д</w:t>
      </w:r>
      <w:r>
        <w:rPr>
          <w:rFonts w:ascii="Times New Roman" w:hAnsi="Times New Roman" w:cs="Times New Roman"/>
          <w:sz w:val="24"/>
          <w:szCs w:val="24"/>
        </w:rPr>
        <w:t>етство-пресс», 2001. – 176с.:</w:t>
      </w:r>
    </w:p>
    <w:p w:rsidR="00757111" w:rsidRPr="00F67894" w:rsidRDefault="00757111" w:rsidP="000E7F8A">
      <w:pPr>
        <w:pStyle w:val="a3"/>
        <w:spacing w:after="0"/>
        <w:ind w:left="-142" w:right="141" w:firstLine="142"/>
        <w:jc w:val="both"/>
        <w:rPr>
          <w:rFonts w:ascii="Times New Roman" w:hAnsi="Times New Roman" w:cs="Times New Roman"/>
          <w:sz w:val="24"/>
          <w:szCs w:val="24"/>
        </w:rPr>
      </w:pPr>
    </w:p>
    <w:p w:rsidR="00757111" w:rsidRPr="00E34033" w:rsidRDefault="00757111" w:rsidP="002A147A">
      <w:pPr>
        <w:widowControl w:val="0"/>
        <w:autoSpaceDE w:val="0"/>
        <w:autoSpaceDN w:val="0"/>
        <w:adjustRightInd w:val="0"/>
        <w:spacing w:after="0"/>
        <w:jc w:val="center"/>
        <w:rPr>
          <w:rFonts w:ascii="Times New Roman" w:hAnsi="Times New Roman" w:cs="Times New Roman"/>
          <w:sz w:val="24"/>
          <w:szCs w:val="24"/>
          <w:u w:val="single"/>
        </w:rPr>
      </w:pPr>
      <w:r w:rsidRPr="00E34033">
        <w:rPr>
          <w:rFonts w:ascii="Times New Roman" w:hAnsi="Times New Roman" w:cs="Times New Roman"/>
          <w:b/>
          <w:bCs/>
          <w:sz w:val="24"/>
          <w:szCs w:val="24"/>
          <w:u w:val="single"/>
        </w:rPr>
        <w:t>2.1.3. Речевое развитие</w:t>
      </w:r>
    </w:p>
    <w:p w:rsidR="00757111" w:rsidRDefault="00757111" w:rsidP="000E7F8A">
      <w:pPr>
        <w:widowControl w:val="0"/>
        <w:autoSpaceDE w:val="0"/>
        <w:autoSpaceDN w:val="0"/>
        <w:adjustRightInd w:val="0"/>
        <w:spacing w:after="0"/>
        <w:ind w:firstLine="709"/>
        <w:jc w:val="both"/>
        <w:rPr>
          <w:rFonts w:ascii="Times New Roman" w:hAnsi="Times New Roman" w:cs="Times New Roman"/>
          <w:sz w:val="24"/>
          <w:szCs w:val="24"/>
        </w:rPr>
      </w:pPr>
      <w:proofErr w:type="gramStart"/>
      <w:r w:rsidRPr="00DA685D">
        <w:rPr>
          <w:rFonts w:ascii="Times New Roman" w:hAnsi="Times New Roman" w:cs="Times New Roman"/>
          <w:sz w:val="24"/>
          <w:szCs w:val="24"/>
        </w:rPr>
        <w:t>Речевое развитие включает владение речью как средством общения и культуры; обогащение</w:t>
      </w:r>
      <w:r w:rsidRPr="00DA685D">
        <w:rPr>
          <w:rFonts w:ascii="Times New Roman" w:hAnsi="Times New Roman" w:cs="Times New Roman"/>
          <w:sz w:val="24"/>
          <w:szCs w:val="24"/>
        </w:rPr>
        <w:tab/>
        <w:t>активного</w:t>
      </w:r>
      <w:r w:rsidRPr="00DA685D">
        <w:rPr>
          <w:rFonts w:ascii="Times New Roman" w:hAnsi="Times New Roman" w:cs="Times New Roman"/>
          <w:sz w:val="24"/>
          <w:szCs w:val="24"/>
        </w:rPr>
        <w:tab/>
        <w:t>словаря;</w:t>
      </w:r>
      <w:r w:rsidRPr="00DA685D">
        <w:rPr>
          <w:rFonts w:ascii="Times New Roman" w:hAnsi="Times New Roman" w:cs="Times New Roman"/>
          <w:sz w:val="24"/>
          <w:szCs w:val="24"/>
        </w:rPr>
        <w:tab/>
        <w:t>развитие</w:t>
      </w:r>
      <w:r w:rsidRPr="00DA685D">
        <w:rPr>
          <w:rFonts w:ascii="Times New Roman" w:hAnsi="Times New Roman" w:cs="Times New Roman"/>
          <w:sz w:val="24"/>
          <w:szCs w:val="24"/>
        </w:rPr>
        <w:tab/>
        <w:t>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w:t>
      </w:r>
      <w:r w:rsidRPr="00DA685D">
        <w:rPr>
          <w:rFonts w:ascii="Times New Roman" w:hAnsi="Times New Roman" w:cs="Times New Roman"/>
          <w:sz w:val="24"/>
          <w:szCs w:val="24"/>
        </w:rPr>
        <w:tab/>
        <w:t>звуковой</w:t>
      </w:r>
      <w:r w:rsidRPr="00DA685D">
        <w:rPr>
          <w:rFonts w:ascii="Times New Roman" w:hAnsi="Times New Roman" w:cs="Times New Roman"/>
          <w:sz w:val="24"/>
          <w:szCs w:val="24"/>
        </w:rPr>
        <w:tab/>
        <w:t xml:space="preserve">аналитико-синтетической </w:t>
      </w:r>
      <w:r w:rsidRPr="00DA685D">
        <w:rPr>
          <w:rFonts w:ascii="Times New Roman" w:hAnsi="Times New Roman" w:cs="Times New Roman"/>
          <w:sz w:val="24"/>
          <w:szCs w:val="24"/>
        </w:rPr>
        <w:lastRenderedPageBreak/>
        <w:t>активности</w:t>
      </w:r>
      <w:r w:rsidRPr="00DA685D">
        <w:rPr>
          <w:rFonts w:ascii="Times New Roman" w:hAnsi="Times New Roman" w:cs="Times New Roman"/>
          <w:sz w:val="24"/>
          <w:szCs w:val="24"/>
        </w:rPr>
        <w:tab/>
        <w:t>как предпосылки обучения грамоте.</w:t>
      </w:r>
      <w:proofErr w:type="gramEnd"/>
    </w:p>
    <w:p w:rsidR="002A147A" w:rsidRDefault="002A147A" w:rsidP="000E7F8A">
      <w:pPr>
        <w:widowControl w:val="0"/>
        <w:autoSpaceDE w:val="0"/>
        <w:autoSpaceDN w:val="0"/>
        <w:adjustRightInd w:val="0"/>
        <w:spacing w:after="0"/>
        <w:ind w:firstLine="709"/>
        <w:jc w:val="both"/>
        <w:rPr>
          <w:rFonts w:ascii="Times New Roman" w:hAnsi="Times New Roman" w:cs="Times New Roman"/>
          <w:sz w:val="24"/>
          <w:szCs w:val="24"/>
        </w:rPr>
      </w:pPr>
    </w:p>
    <w:p w:rsidR="00757111" w:rsidRPr="00C91B1B" w:rsidRDefault="00757111" w:rsidP="002A147A">
      <w:pPr>
        <w:widowControl w:val="0"/>
        <w:autoSpaceDE w:val="0"/>
        <w:autoSpaceDN w:val="0"/>
        <w:adjustRightInd w:val="0"/>
        <w:spacing w:after="0"/>
        <w:ind w:firstLine="709"/>
        <w:jc w:val="center"/>
        <w:rPr>
          <w:rFonts w:ascii="Times New Roman" w:hAnsi="Times New Roman" w:cs="Times New Roman"/>
          <w:i/>
          <w:sz w:val="24"/>
          <w:szCs w:val="24"/>
          <w:u w:val="single"/>
        </w:rPr>
      </w:pPr>
      <w:r w:rsidRPr="00C91B1B">
        <w:rPr>
          <w:rFonts w:ascii="Times New Roman" w:hAnsi="Times New Roman" w:cs="Times New Roman"/>
          <w:i/>
          <w:sz w:val="24"/>
          <w:szCs w:val="24"/>
          <w:u w:val="single"/>
        </w:rPr>
        <w:t>Содержание образовательной области «Речевое  развитие»</w:t>
      </w:r>
    </w:p>
    <w:p w:rsidR="00757111" w:rsidRPr="00C91B1B" w:rsidRDefault="00757111" w:rsidP="002A147A">
      <w:pPr>
        <w:widowControl w:val="0"/>
        <w:autoSpaceDE w:val="0"/>
        <w:autoSpaceDN w:val="0"/>
        <w:adjustRightInd w:val="0"/>
        <w:spacing w:after="0"/>
        <w:ind w:firstLine="709"/>
        <w:jc w:val="center"/>
        <w:rPr>
          <w:rFonts w:ascii="Times New Roman" w:hAnsi="Times New Roman" w:cs="Times New Roman"/>
          <w:i/>
          <w:sz w:val="24"/>
          <w:szCs w:val="24"/>
        </w:rPr>
      </w:pPr>
      <w:r w:rsidRPr="00C91B1B">
        <w:rPr>
          <w:rFonts w:ascii="Times New Roman" w:hAnsi="Times New Roman" w:cs="Times New Roman"/>
          <w:i/>
          <w:sz w:val="24"/>
          <w:szCs w:val="24"/>
          <w:u w:val="single"/>
        </w:rPr>
        <w:t>(обязательная часть) представлена:</w:t>
      </w:r>
    </w:p>
    <w:p w:rsidR="00757111" w:rsidRPr="00E34033" w:rsidRDefault="00757111" w:rsidP="002A147A">
      <w:pPr>
        <w:widowControl w:val="0"/>
        <w:autoSpaceDE w:val="0"/>
        <w:autoSpaceDN w:val="0"/>
        <w:adjustRightInd w:val="0"/>
        <w:spacing w:after="0"/>
        <w:ind w:firstLine="709"/>
        <w:jc w:val="center"/>
        <w:rPr>
          <w:rFonts w:ascii="Times New Roman" w:hAnsi="Times New Roman" w:cs="Times New Roman"/>
          <w:b/>
          <w:sz w:val="24"/>
          <w:szCs w:val="24"/>
        </w:rPr>
      </w:pPr>
      <w:r w:rsidRPr="00E34033">
        <w:rPr>
          <w:rFonts w:ascii="Times New Roman" w:hAnsi="Times New Roman" w:cs="Times New Roman"/>
          <w:b/>
          <w:sz w:val="24"/>
          <w:szCs w:val="24"/>
        </w:rPr>
        <w:t>Первая младшая группа (от 2до 3 лет)</w:t>
      </w:r>
    </w:p>
    <w:p w:rsidR="00757111" w:rsidRDefault="00757111" w:rsidP="002A147A">
      <w:pPr>
        <w:widowControl w:val="0"/>
        <w:autoSpaceDE w:val="0"/>
        <w:autoSpaceDN w:val="0"/>
        <w:adjustRightInd w:val="0"/>
        <w:spacing w:after="0"/>
        <w:ind w:firstLine="567"/>
        <w:jc w:val="both"/>
        <w:rPr>
          <w:rFonts w:ascii="Times New Roman" w:hAnsi="Times New Roman" w:cs="Times New Roman"/>
          <w:sz w:val="24"/>
          <w:szCs w:val="24"/>
        </w:rPr>
      </w:pPr>
      <w:r w:rsidRPr="00A8184D">
        <w:rPr>
          <w:rFonts w:ascii="Times New Roman" w:hAnsi="Times New Roman" w:cs="Times New Roman"/>
          <w:sz w:val="24"/>
          <w:szCs w:val="24"/>
        </w:rPr>
        <w:t xml:space="preserve">Основная общеобразовательная программа дошкольного образования </w:t>
      </w:r>
      <w:r w:rsidR="002A147A">
        <w:rPr>
          <w:rFonts w:ascii="Times New Roman" w:hAnsi="Times New Roman" w:cs="Times New Roman"/>
          <w:sz w:val="24"/>
          <w:szCs w:val="24"/>
        </w:rPr>
        <w:t xml:space="preserve"> </w:t>
      </w:r>
      <w:r w:rsidRPr="00A8184D">
        <w:rPr>
          <w:rFonts w:ascii="Times New Roman" w:hAnsi="Times New Roman" w:cs="Times New Roman"/>
          <w:sz w:val="24"/>
          <w:szCs w:val="24"/>
        </w:rPr>
        <w:t xml:space="preserve">«От рождения до школы»/ под ред. Н.Е. </w:t>
      </w:r>
      <w:proofErr w:type="spellStart"/>
      <w:r w:rsidRPr="00A8184D">
        <w:rPr>
          <w:rFonts w:ascii="Times New Roman" w:hAnsi="Times New Roman" w:cs="Times New Roman"/>
          <w:sz w:val="24"/>
          <w:szCs w:val="24"/>
        </w:rPr>
        <w:t>Вераксы</w:t>
      </w:r>
      <w:proofErr w:type="spellEnd"/>
      <w:r w:rsidRPr="00A8184D">
        <w:rPr>
          <w:rFonts w:ascii="Times New Roman" w:hAnsi="Times New Roman" w:cs="Times New Roman"/>
          <w:sz w:val="24"/>
          <w:szCs w:val="24"/>
        </w:rPr>
        <w:t>, Т.С. Комаровой, М.А. Васил</w:t>
      </w:r>
      <w:r>
        <w:rPr>
          <w:rFonts w:ascii="Times New Roman" w:hAnsi="Times New Roman" w:cs="Times New Roman"/>
          <w:sz w:val="24"/>
          <w:szCs w:val="24"/>
        </w:rPr>
        <w:t xml:space="preserve">ьевой.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МОЗАИКА-СИНТЕЗ, 2017с. 114-116, 122</w:t>
      </w:r>
    </w:p>
    <w:p w:rsidR="00757111" w:rsidRPr="00E34033" w:rsidRDefault="00757111" w:rsidP="002A147A">
      <w:pPr>
        <w:widowControl w:val="0"/>
        <w:autoSpaceDE w:val="0"/>
        <w:autoSpaceDN w:val="0"/>
        <w:adjustRightInd w:val="0"/>
        <w:spacing w:after="0"/>
        <w:ind w:firstLine="709"/>
        <w:jc w:val="center"/>
        <w:rPr>
          <w:rFonts w:ascii="Times New Roman" w:hAnsi="Times New Roman" w:cs="Times New Roman"/>
          <w:b/>
          <w:sz w:val="24"/>
          <w:szCs w:val="24"/>
        </w:rPr>
      </w:pPr>
      <w:r w:rsidRPr="00E34033">
        <w:rPr>
          <w:rFonts w:ascii="Times New Roman" w:hAnsi="Times New Roman" w:cs="Times New Roman"/>
          <w:b/>
          <w:sz w:val="24"/>
          <w:szCs w:val="24"/>
        </w:rPr>
        <w:t>Вторая младшая группа (от 3 до 4 лет)</w:t>
      </w:r>
    </w:p>
    <w:p w:rsidR="00757111" w:rsidRDefault="00757111" w:rsidP="002A147A">
      <w:pPr>
        <w:widowControl w:val="0"/>
        <w:autoSpaceDE w:val="0"/>
        <w:autoSpaceDN w:val="0"/>
        <w:adjustRightInd w:val="0"/>
        <w:spacing w:after="0"/>
        <w:ind w:firstLine="567"/>
        <w:jc w:val="both"/>
        <w:rPr>
          <w:rFonts w:ascii="Times New Roman" w:hAnsi="Times New Roman" w:cs="Times New Roman"/>
          <w:sz w:val="24"/>
          <w:szCs w:val="24"/>
        </w:rPr>
      </w:pPr>
      <w:r w:rsidRPr="00A8184D">
        <w:rPr>
          <w:rFonts w:ascii="Times New Roman" w:hAnsi="Times New Roman" w:cs="Times New Roman"/>
          <w:sz w:val="24"/>
          <w:szCs w:val="24"/>
        </w:rPr>
        <w:t xml:space="preserve">Основная общеобразовательная программа дошкольного образования «От рождения до школы»/ под ред. Н.Е. </w:t>
      </w:r>
      <w:proofErr w:type="spellStart"/>
      <w:r w:rsidRPr="00A8184D">
        <w:rPr>
          <w:rFonts w:ascii="Times New Roman" w:hAnsi="Times New Roman" w:cs="Times New Roman"/>
          <w:sz w:val="24"/>
          <w:szCs w:val="24"/>
        </w:rPr>
        <w:t>Вераксы</w:t>
      </w:r>
      <w:proofErr w:type="spellEnd"/>
      <w:r w:rsidRPr="00A8184D">
        <w:rPr>
          <w:rFonts w:ascii="Times New Roman" w:hAnsi="Times New Roman" w:cs="Times New Roman"/>
          <w:sz w:val="24"/>
          <w:szCs w:val="24"/>
        </w:rPr>
        <w:t>, Т.С. Комаровой, М.А. Васил</w:t>
      </w:r>
      <w:r>
        <w:rPr>
          <w:rFonts w:ascii="Times New Roman" w:hAnsi="Times New Roman" w:cs="Times New Roman"/>
          <w:sz w:val="24"/>
          <w:szCs w:val="24"/>
        </w:rPr>
        <w:t xml:space="preserve">ьевой.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МОЗАИКА-СИНТЕЗ, 2017</w:t>
      </w:r>
      <w:r w:rsidRPr="00A8184D">
        <w:rPr>
          <w:rFonts w:ascii="Times New Roman" w:hAnsi="Times New Roman" w:cs="Times New Roman"/>
          <w:sz w:val="24"/>
          <w:szCs w:val="24"/>
        </w:rPr>
        <w:t>,</w:t>
      </w:r>
      <w:r>
        <w:rPr>
          <w:rFonts w:ascii="Times New Roman" w:hAnsi="Times New Roman" w:cs="Times New Roman"/>
          <w:sz w:val="24"/>
          <w:szCs w:val="24"/>
        </w:rPr>
        <w:t>с. 118, 119, 123</w:t>
      </w:r>
    </w:p>
    <w:p w:rsidR="00757111" w:rsidRPr="00E34033" w:rsidRDefault="00757111" w:rsidP="002A147A">
      <w:pPr>
        <w:widowControl w:val="0"/>
        <w:autoSpaceDE w:val="0"/>
        <w:autoSpaceDN w:val="0"/>
        <w:adjustRightInd w:val="0"/>
        <w:spacing w:after="0"/>
        <w:ind w:firstLine="709"/>
        <w:jc w:val="center"/>
        <w:rPr>
          <w:rFonts w:ascii="Times New Roman" w:hAnsi="Times New Roman" w:cs="Times New Roman"/>
          <w:b/>
          <w:sz w:val="24"/>
          <w:szCs w:val="24"/>
        </w:rPr>
      </w:pPr>
      <w:r w:rsidRPr="00E34033">
        <w:rPr>
          <w:rFonts w:ascii="Times New Roman" w:hAnsi="Times New Roman" w:cs="Times New Roman"/>
          <w:b/>
          <w:sz w:val="24"/>
          <w:szCs w:val="24"/>
        </w:rPr>
        <w:t>Средняя группа (от 4 до 5 лет)</w:t>
      </w:r>
    </w:p>
    <w:p w:rsidR="00757111" w:rsidRDefault="00757111" w:rsidP="000E7F8A">
      <w:pPr>
        <w:widowControl w:val="0"/>
        <w:autoSpaceDE w:val="0"/>
        <w:autoSpaceDN w:val="0"/>
        <w:adjustRightInd w:val="0"/>
        <w:spacing w:after="0"/>
        <w:ind w:firstLine="709"/>
        <w:jc w:val="both"/>
        <w:rPr>
          <w:rFonts w:ascii="Times New Roman" w:hAnsi="Times New Roman" w:cs="Times New Roman"/>
          <w:sz w:val="24"/>
          <w:szCs w:val="24"/>
        </w:rPr>
      </w:pPr>
      <w:r w:rsidRPr="00A8184D">
        <w:rPr>
          <w:rFonts w:ascii="Times New Roman" w:hAnsi="Times New Roman" w:cs="Times New Roman"/>
          <w:sz w:val="24"/>
          <w:szCs w:val="24"/>
        </w:rPr>
        <w:t>Комплексная образовательная программа дошкольного образования «Детство»/ Т.И.Бабаева, А.Г.Гогоберидзе, О.В.Солнцева и др. – ДЕТСТВО-ПРЕСС, 2016.</w:t>
      </w:r>
      <w:r>
        <w:rPr>
          <w:rFonts w:ascii="Times New Roman" w:hAnsi="Times New Roman" w:cs="Times New Roman"/>
          <w:sz w:val="24"/>
          <w:szCs w:val="24"/>
        </w:rPr>
        <w:t>с 133-135</w:t>
      </w:r>
    </w:p>
    <w:p w:rsidR="00757111" w:rsidRPr="00E34033" w:rsidRDefault="00757111" w:rsidP="002A147A">
      <w:pPr>
        <w:widowControl w:val="0"/>
        <w:autoSpaceDE w:val="0"/>
        <w:autoSpaceDN w:val="0"/>
        <w:adjustRightInd w:val="0"/>
        <w:spacing w:after="0"/>
        <w:ind w:firstLine="709"/>
        <w:jc w:val="center"/>
        <w:rPr>
          <w:rFonts w:ascii="Times New Roman" w:hAnsi="Times New Roman" w:cs="Times New Roman"/>
          <w:b/>
          <w:sz w:val="24"/>
          <w:szCs w:val="24"/>
        </w:rPr>
      </w:pPr>
      <w:r w:rsidRPr="00E34033">
        <w:rPr>
          <w:rFonts w:ascii="Times New Roman" w:hAnsi="Times New Roman" w:cs="Times New Roman"/>
          <w:b/>
          <w:sz w:val="24"/>
          <w:szCs w:val="24"/>
        </w:rPr>
        <w:t>Старшая группа (от 5 до 6 лет)</w:t>
      </w:r>
    </w:p>
    <w:p w:rsidR="00757111" w:rsidRDefault="00757111" w:rsidP="002A147A">
      <w:pPr>
        <w:widowControl w:val="0"/>
        <w:autoSpaceDE w:val="0"/>
        <w:autoSpaceDN w:val="0"/>
        <w:adjustRightInd w:val="0"/>
        <w:spacing w:after="0"/>
        <w:ind w:firstLine="567"/>
        <w:jc w:val="both"/>
        <w:rPr>
          <w:rFonts w:ascii="Times New Roman" w:hAnsi="Times New Roman" w:cs="Times New Roman"/>
          <w:sz w:val="24"/>
          <w:szCs w:val="24"/>
        </w:rPr>
      </w:pPr>
      <w:r w:rsidRPr="00A8184D">
        <w:rPr>
          <w:rFonts w:ascii="Times New Roman" w:hAnsi="Times New Roman" w:cs="Times New Roman"/>
          <w:sz w:val="24"/>
          <w:szCs w:val="24"/>
        </w:rPr>
        <w:t>Комплексная образовательная программа дошкольного образования «Детство»/ Т.И.Бабаева, А.Г.Гогоберидзе, О.В.Солнцева и др. – ДЕТСТВО-ПРЕСС, 2016.с.</w:t>
      </w:r>
      <w:r>
        <w:rPr>
          <w:rFonts w:ascii="Times New Roman" w:hAnsi="Times New Roman" w:cs="Times New Roman"/>
          <w:sz w:val="24"/>
          <w:szCs w:val="24"/>
        </w:rPr>
        <w:t>136-139</w:t>
      </w:r>
    </w:p>
    <w:p w:rsidR="00757111" w:rsidRPr="00E34033" w:rsidRDefault="00757111" w:rsidP="002A147A">
      <w:pPr>
        <w:widowControl w:val="0"/>
        <w:autoSpaceDE w:val="0"/>
        <w:autoSpaceDN w:val="0"/>
        <w:adjustRightInd w:val="0"/>
        <w:spacing w:after="0"/>
        <w:ind w:firstLine="709"/>
        <w:jc w:val="center"/>
        <w:rPr>
          <w:rFonts w:ascii="Times New Roman" w:hAnsi="Times New Roman" w:cs="Times New Roman"/>
          <w:b/>
          <w:sz w:val="24"/>
          <w:szCs w:val="24"/>
        </w:rPr>
      </w:pPr>
      <w:r w:rsidRPr="00E34033">
        <w:rPr>
          <w:rFonts w:ascii="Times New Roman" w:hAnsi="Times New Roman" w:cs="Times New Roman"/>
          <w:b/>
          <w:sz w:val="24"/>
          <w:szCs w:val="24"/>
        </w:rPr>
        <w:t>Подготовительная группа (от 6 до 7 лет)</w:t>
      </w:r>
    </w:p>
    <w:p w:rsidR="00757111" w:rsidRDefault="00757111" w:rsidP="002A147A">
      <w:pPr>
        <w:widowControl w:val="0"/>
        <w:autoSpaceDE w:val="0"/>
        <w:autoSpaceDN w:val="0"/>
        <w:adjustRightInd w:val="0"/>
        <w:spacing w:after="0"/>
        <w:ind w:firstLine="567"/>
        <w:jc w:val="both"/>
        <w:rPr>
          <w:rFonts w:ascii="Times New Roman" w:hAnsi="Times New Roman" w:cs="Times New Roman"/>
          <w:sz w:val="24"/>
          <w:szCs w:val="24"/>
        </w:rPr>
      </w:pPr>
      <w:r w:rsidRPr="00253C40">
        <w:rPr>
          <w:rFonts w:ascii="Times New Roman" w:hAnsi="Times New Roman" w:cs="Times New Roman"/>
          <w:sz w:val="24"/>
          <w:szCs w:val="24"/>
        </w:rPr>
        <w:t>Комплексная образовательная программа дошкольного образования «Детство»/ Т.И.Бабаева, А.Г.Гогоберидзе, О.В.Солнцева и др. – ДЕТСТВО-ПРЕСС, 2016с.</w:t>
      </w:r>
      <w:r>
        <w:rPr>
          <w:rFonts w:ascii="Times New Roman" w:hAnsi="Times New Roman" w:cs="Times New Roman"/>
          <w:sz w:val="24"/>
          <w:szCs w:val="24"/>
        </w:rPr>
        <w:t>139-142</w:t>
      </w:r>
    </w:p>
    <w:p w:rsidR="00757111" w:rsidRDefault="00757111" w:rsidP="000E7F8A">
      <w:pPr>
        <w:widowControl w:val="0"/>
        <w:autoSpaceDE w:val="0"/>
        <w:autoSpaceDN w:val="0"/>
        <w:adjustRightInd w:val="0"/>
        <w:spacing w:after="0"/>
        <w:ind w:firstLine="709"/>
        <w:jc w:val="both"/>
        <w:rPr>
          <w:rFonts w:ascii="Times New Roman" w:hAnsi="Times New Roman" w:cs="Times New Roman"/>
          <w:sz w:val="24"/>
          <w:szCs w:val="24"/>
        </w:rPr>
      </w:pPr>
    </w:p>
    <w:p w:rsidR="00757111" w:rsidRDefault="00757111" w:rsidP="002A147A">
      <w:pPr>
        <w:widowControl w:val="0"/>
        <w:autoSpaceDE w:val="0"/>
        <w:autoSpaceDN w:val="0"/>
        <w:adjustRightInd w:val="0"/>
        <w:spacing w:after="0"/>
        <w:ind w:firstLine="709"/>
        <w:jc w:val="center"/>
        <w:rPr>
          <w:rFonts w:ascii="Times New Roman" w:hAnsi="Times New Roman" w:cs="Times New Roman"/>
          <w:sz w:val="24"/>
          <w:szCs w:val="24"/>
        </w:rPr>
      </w:pPr>
      <w:proofErr w:type="gramStart"/>
      <w:r w:rsidRPr="00F67894">
        <w:rPr>
          <w:rFonts w:ascii="Times New Roman" w:hAnsi="Times New Roman" w:cs="Times New Roman"/>
          <w:i/>
          <w:sz w:val="24"/>
          <w:szCs w:val="24"/>
          <w:u w:val="single"/>
        </w:rPr>
        <w:t>Часть, формируемая участниками образовательных отношений представлена</w:t>
      </w:r>
      <w:proofErr w:type="gramEnd"/>
      <w:r w:rsidRPr="00F67894">
        <w:rPr>
          <w:rFonts w:ascii="Times New Roman" w:hAnsi="Times New Roman" w:cs="Times New Roman"/>
          <w:sz w:val="24"/>
          <w:szCs w:val="24"/>
        </w:rPr>
        <w:t>:</w:t>
      </w:r>
    </w:p>
    <w:p w:rsidR="00757111" w:rsidRPr="00F67894" w:rsidRDefault="00757111" w:rsidP="002A147A">
      <w:pPr>
        <w:widowControl w:val="0"/>
        <w:autoSpaceDE w:val="0"/>
        <w:autoSpaceDN w:val="0"/>
        <w:adjustRightInd w:val="0"/>
        <w:spacing w:after="0"/>
        <w:ind w:firstLine="709"/>
        <w:jc w:val="center"/>
        <w:rPr>
          <w:rFonts w:ascii="Times New Roman" w:hAnsi="Times New Roman" w:cs="Times New Roman"/>
          <w:b/>
          <w:sz w:val="24"/>
          <w:szCs w:val="24"/>
        </w:rPr>
      </w:pPr>
      <w:r w:rsidRPr="00F67894">
        <w:rPr>
          <w:rFonts w:ascii="Times New Roman" w:hAnsi="Times New Roman" w:cs="Times New Roman"/>
          <w:b/>
          <w:sz w:val="24"/>
          <w:szCs w:val="24"/>
        </w:rPr>
        <w:t>Старшая группа (от 5 до 6 лет)</w:t>
      </w:r>
    </w:p>
    <w:p w:rsidR="00757111" w:rsidRDefault="00757111" w:rsidP="002A147A">
      <w:pPr>
        <w:widowControl w:val="0"/>
        <w:autoSpaceDE w:val="0"/>
        <w:autoSpaceDN w:val="0"/>
        <w:adjustRightInd w:val="0"/>
        <w:spacing w:after="0"/>
        <w:ind w:firstLine="567"/>
        <w:jc w:val="both"/>
        <w:rPr>
          <w:rFonts w:ascii="Times New Roman" w:hAnsi="Times New Roman" w:cs="Times New Roman"/>
          <w:sz w:val="24"/>
          <w:szCs w:val="24"/>
        </w:rPr>
      </w:pPr>
      <w:proofErr w:type="spellStart"/>
      <w:r w:rsidRPr="00F67894">
        <w:rPr>
          <w:rFonts w:ascii="Times New Roman" w:hAnsi="Times New Roman" w:cs="Times New Roman"/>
          <w:sz w:val="24"/>
          <w:szCs w:val="24"/>
        </w:rPr>
        <w:t>Нищева</w:t>
      </w:r>
      <w:proofErr w:type="spellEnd"/>
      <w:r w:rsidRPr="00F67894">
        <w:rPr>
          <w:rFonts w:ascii="Times New Roman" w:hAnsi="Times New Roman" w:cs="Times New Roman"/>
          <w:sz w:val="24"/>
          <w:szCs w:val="24"/>
        </w:rPr>
        <w:t xml:space="preserve"> Н.В. Обучение грамоте детей дошкольного возраста. Парциальная программа. – СПб</w:t>
      </w:r>
      <w:proofErr w:type="gramStart"/>
      <w:r w:rsidRPr="00F67894">
        <w:rPr>
          <w:rFonts w:ascii="Times New Roman" w:hAnsi="Times New Roman" w:cs="Times New Roman"/>
          <w:sz w:val="24"/>
          <w:szCs w:val="24"/>
        </w:rPr>
        <w:t xml:space="preserve">.: </w:t>
      </w:r>
      <w:proofErr w:type="gramEnd"/>
      <w:r w:rsidRPr="00F67894">
        <w:rPr>
          <w:rFonts w:ascii="Times New Roman" w:hAnsi="Times New Roman" w:cs="Times New Roman"/>
          <w:sz w:val="24"/>
          <w:szCs w:val="24"/>
        </w:rPr>
        <w:t>ООО «ИЗДАТЕЛЬСТВО «ДЕТСТВО-ПРЕСС», 2016. – 256с.</w:t>
      </w:r>
    </w:p>
    <w:p w:rsidR="00757111" w:rsidRPr="00F67894" w:rsidRDefault="00757111" w:rsidP="002A147A">
      <w:pPr>
        <w:widowControl w:val="0"/>
        <w:autoSpaceDE w:val="0"/>
        <w:autoSpaceDN w:val="0"/>
        <w:adjustRightInd w:val="0"/>
        <w:spacing w:after="0"/>
        <w:ind w:firstLine="709"/>
        <w:jc w:val="center"/>
        <w:rPr>
          <w:rFonts w:ascii="Times New Roman" w:hAnsi="Times New Roman" w:cs="Times New Roman"/>
          <w:b/>
          <w:sz w:val="24"/>
          <w:szCs w:val="24"/>
        </w:rPr>
      </w:pPr>
      <w:r w:rsidRPr="00F67894">
        <w:rPr>
          <w:rFonts w:ascii="Times New Roman" w:hAnsi="Times New Roman" w:cs="Times New Roman"/>
          <w:b/>
          <w:sz w:val="24"/>
          <w:szCs w:val="24"/>
        </w:rPr>
        <w:t>Подготовительная группа (от 6 до 7 лет)</w:t>
      </w:r>
    </w:p>
    <w:p w:rsidR="00757111" w:rsidRDefault="00757111" w:rsidP="002A147A">
      <w:pPr>
        <w:widowControl w:val="0"/>
        <w:autoSpaceDE w:val="0"/>
        <w:autoSpaceDN w:val="0"/>
        <w:adjustRightInd w:val="0"/>
        <w:spacing w:after="0"/>
        <w:ind w:firstLine="567"/>
        <w:jc w:val="both"/>
        <w:rPr>
          <w:rFonts w:ascii="Times New Roman" w:hAnsi="Times New Roman" w:cs="Times New Roman"/>
          <w:sz w:val="24"/>
          <w:szCs w:val="24"/>
        </w:rPr>
      </w:pPr>
      <w:proofErr w:type="spellStart"/>
      <w:r w:rsidRPr="00F67894">
        <w:rPr>
          <w:rFonts w:ascii="Times New Roman" w:hAnsi="Times New Roman" w:cs="Times New Roman"/>
          <w:sz w:val="24"/>
          <w:szCs w:val="24"/>
        </w:rPr>
        <w:t>Нищева</w:t>
      </w:r>
      <w:proofErr w:type="spellEnd"/>
      <w:r w:rsidRPr="00F67894">
        <w:rPr>
          <w:rFonts w:ascii="Times New Roman" w:hAnsi="Times New Roman" w:cs="Times New Roman"/>
          <w:sz w:val="24"/>
          <w:szCs w:val="24"/>
        </w:rPr>
        <w:t xml:space="preserve"> Н.В. Обучение грамоте детей дошкольного возраста. Парциальная программа. – СПб</w:t>
      </w:r>
      <w:proofErr w:type="gramStart"/>
      <w:r w:rsidRPr="00F67894">
        <w:rPr>
          <w:rFonts w:ascii="Times New Roman" w:hAnsi="Times New Roman" w:cs="Times New Roman"/>
          <w:sz w:val="24"/>
          <w:szCs w:val="24"/>
        </w:rPr>
        <w:t xml:space="preserve">.: </w:t>
      </w:r>
      <w:proofErr w:type="gramEnd"/>
      <w:r w:rsidRPr="00F67894">
        <w:rPr>
          <w:rFonts w:ascii="Times New Roman" w:hAnsi="Times New Roman" w:cs="Times New Roman"/>
          <w:sz w:val="24"/>
          <w:szCs w:val="24"/>
        </w:rPr>
        <w:t>ООО «ИЗДАТЕЛЬСТВО «ДЕТСТВО-ПРЕСС», 2016. – 256с.</w:t>
      </w:r>
    </w:p>
    <w:p w:rsidR="00206490" w:rsidRPr="00DA685D" w:rsidRDefault="00757111" w:rsidP="0093041D">
      <w:pPr>
        <w:widowControl w:val="0"/>
        <w:autoSpaceDE w:val="0"/>
        <w:autoSpaceDN w:val="0"/>
        <w:adjustRightInd w:val="0"/>
        <w:spacing w:after="0"/>
        <w:ind w:firstLine="709"/>
        <w:jc w:val="both"/>
        <w:rPr>
          <w:rFonts w:ascii="Times New Roman" w:hAnsi="Times New Roman" w:cs="Times New Roman"/>
          <w:sz w:val="24"/>
          <w:szCs w:val="24"/>
        </w:rPr>
      </w:pPr>
      <w:r w:rsidRPr="00F67894">
        <w:rPr>
          <w:rFonts w:ascii="Times New Roman" w:hAnsi="Times New Roman" w:cs="Times New Roman"/>
          <w:sz w:val="24"/>
          <w:szCs w:val="24"/>
        </w:rPr>
        <w:t xml:space="preserve">Ушакова О.С. </w:t>
      </w:r>
      <w:r>
        <w:rPr>
          <w:rFonts w:ascii="Times New Roman" w:hAnsi="Times New Roman" w:cs="Times New Roman"/>
          <w:sz w:val="24"/>
          <w:szCs w:val="24"/>
        </w:rPr>
        <w:t xml:space="preserve">Развитие речи детей 6-7 лет. </w:t>
      </w:r>
      <w:r w:rsidRPr="00F67894">
        <w:rPr>
          <w:rFonts w:ascii="Times New Roman" w:hAnsi="Times New Roman" w:cs="Times New Roman"/>
          <w:sz w:val="24"/>
          <w:szCs w:val="24"/>
        </w:rPr>
        <w:t>Методическое пособие.</w:t>
      </w:r>
      <w:r>
        <w:rPr>
          <w:rFonts w:ascii="Times New Roman" w:hAnsi="Times New Roman" w:cs="Times New Roman"/>
          <w:sz w:val="24"/>
          <w:szCs w:val="24"/>
        </w:rPr>
        <w:t xml:space="preserve">2-е изд., </w:t>
      </w:r>
      <w:proofErr w:type="spellStart"/>
      <w:r>
        <w:rPr>
          <w:rFonts w:ascii="Times New Roman" w:hAnsi="Times New Roman" w:cs="Times New Roman"/>
          <w:sz w:val="24"/>
          <w:szCs w:val="24"/>
        </w:rPr>
        <w:t>дополн</w:t>
      </w:r>
      <w:proofErr w:type="spellEnd"/>
      <w:r>
        <w:rPr>
          <w:rFonts w:ascii="Times New Roman" w:hAnsi="Times New Roman" w:cs="Times New Roman"/>
          <w:sz w:val="24"/>
          <w:szCs w:val="24"/>
        </w:rPr>
        <w:t xml:space="preserve">. – М.; </w:t>
      </w:r>
      <w:proofErr w:type="spellStart"/>
      <w:r>
        <w:rPr>
          <w:rFonts w:ascii="Times New Roman" w:hAnsi="Times New Roman" w:cs="Times New Roman"/>
          <w:sz w:val="24"/>
          <w:szCs w:val="24"/>
        </w:rPr>
        <w:t>Вентана-Граф</w:t>
      </w:r>
      <w:proofErr w:type="spellEnd"/>
      <w:r>
        <w:rPr>
          <w:rFonts w:ascii="Times New Roman" w:hAnsi="Times New Roman" w:cs="Times New Roman"/>
          <w:sz w:val="24"/>
          <w:szCs w:val="24"/>
        </w:rPr>
        <w:t>, 2016</w:t>
      </w:r>
      <w:r w:rsidRPr="00F67894">
        <w:rPr>
          <w:rFonts w:ascii="Times New Roman" w:hAnsi="Times New Roman" w:cs="Times New Roman"/>
          <w:sz w:val="24"/>
          <w:szCs w:val="24"/>
        </w:rPr>
        <w:t>. – 288 с</w:t>
      </w:r>
    </w:p>
    <w:p w:rsidR="00757111" w:rsidRPr="00E34033" w:rsidRDefault="00757111" w:rsidP="002A147A">
      <w:pPr>
        <w:widowControl w:val="0"/>
        <w:autoSpaceDE w:val="0"/>
        <w:autoSpaceDN w:val="0"/>
        <w:adjustRightInd w:val="0"/>
        <w:spacing w:after="0"/>
        <w:jc w:val="center"/>
        <w:rPr>
          <w:rFonts w:ascii="Times New Roman" w:hAnsi="Times New Roman" w:cs="Times New Roman"/>
          <w:b/>
          <w:bCs/>
          <w:sz w:val="24"/>
          <w:szCs w:val="24"/>
          <w:u w:val="single"/>
        </w:rPr>
      </w:pPr>
      <w:r w:rsidRPr="00E34033">
        <w:rPr>
          <w:rFonts w:ascii="Times New Roman" w:hAnsi="Times New Roman" w:cs="Times New Roman"/>
          <w:b/>
          <w:bCs/>
          <w:sz w:val="24"/>
          <w:szCs w:val="24"/>
          <w:u w:val="single"/>
        </w:rPr>
        <w:t>2.</w:t>
      </w:r>
      <w:r>
        <w:rPr>
          <w:rFonts w:ascii="Times New Roman" w:hAnsi="Times New Roman" w:cs="Times New Roman"/>
          <w:b/>
          <w:bCs/>
          <w:sz w:val="24"/>
          <w:szCs w:val="24"/>
          <w:u w:val="single"/>
        </w:rPr>
        <w:t xml:space="preserve">1.4. Художественно-эстетическое </w:t>
      </w:r>
      <w:r w:rsidRPr="00E34033">
        <w:rPr>
          <w:rFonts w:ascii="Times New Roman" w:hAnsi="Times New Roman" w:cs="Times New Roman"/>
          <w:b/>
          <w:bCs/>
          <w:sz w:val="24"/>
          <w:szCs w:val="24"/>
          <w:u w:val="single"/>
        </w:rPr>
        <w:t>развитие</w:t>
      </w:r>
    </w:p>
    <w:p w:rsidR="00757111" w:rsidRDefault="00757111" w:rsidP="002A147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A685D">
        <w:rPr>
          <w:rFonts w:ascii="Times New Roman" w:hAnsi="Times New Roman" w:cs="Times New Roman"/>
          <w:sz w:val="24"/>
          <w:szCs w:val="24"/>
        </w:rPr>
        <w:t>Художественно-эстетическое</w:t>
      </w:r>
      <w:r w:rsidRPr="00DA685D">
        <w:rPr>
          <w:rFonts w:ascii="Times New Roman" w:hAnsi="Times New Roman" w:cs="Times New Roman"/>
          <w:sz w:val="24"/>
          <w:szCs w:val="24"/>
        </w:rPr>
        <w:tab/>
        <w:t>развитие</w:t>
      </w:r>
      <w:r w:rsidRPr="00DA685D">
        <w:rPr>
          <w:rFonts w:ascii="Times New Roman" w:hAnsi="Times New Roman" w:cs="Times New Roman"/>
          <w:sz w:val="24"/>
          <w:szCs w:val="24"/>
        </w:rPr>
        <w:tab/>
        <w:t>предполагает</w:t>
      </w:r>
      <w:r w:rsidRPr="00DA685D">
        <w:rPr>
          <w:rFonts w:ascii="Times New Roman" w:hAnsi="Times New Roman" w:cs="Times New Roman"/>
          <w:sz w:val="24"/>
          <w:szCs w:val="24"/>
        </w:rPr>
        <w:tab/>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w:t>
      </w:r>
      <w:r w:rsidRPr="00DA685D">
        <w:rPr>
          <w:rFonts w:ascii="Times New Roman" w:hAnsi="Times New Roman" w:cs="Times New Roman"/>
          <w:sz w:val="24"/>
          <w:szCs w:val="24"/>
        </w:rPr>
        <w:tab/>
        <w:t>литературы,</w:t>
      </w:r>
      <w:r w:rsidRPr="00DA685D">
        <w:rPr>
          <w:rFonts w:ascii="Times New Roman" w:hAnsi="Times New Roman" w:cs="Times New Roman"/>
          <w:sz w:val="24"/>
          <w:szCs w:val="24"/>
        </w:rPr>
        <w:tab/>
        <w:t>фольклора; стимулирование сопереживания персонажам художественных произведений; реализацию самостоятельной творческой       деятельности       детей</w:t>
      </w:r>
      <w:r w:rsidRPr="00DA685D">
        <w:rPr>
          <w:rFonts w:ascii="Times New Roman" w:hAnsi="Times New Roman" w:cs="Times New Roman"/>
          <w:sz w:val="24"/>
          <w:szCs w:val="24"/>
        </w:rPr>
        <w:tab/>
        <w:t>(изобразительной,       конструктивно-модельной, музыкальной и др.)</w:t>
      </w:r>
    </w:p>
    <w:p w:rsidR="002A147A" w:rsidRDefault="002A147A" w:rsidP="002A147A">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57111" w:rsidRPr="00C91B1B" w:rsidRDefault="00757111" w:rsidP="002A147A">
      <w:pPr>
        <w:widowControl w:val="0"/>
        <w:autoSpaceDE w:val="0"/>
        <w:autoSpaceDN w:val="0"/>
        <w:adjustRightInd w:val="0"/>
        <w:spacing w:after="0"/>
        <w:jc w:val="center"/>
        <w:rPr>
          <w:rFonts w:ascii="Times New Roman" w:hAnsi="Times New Roman" w:cs="Times New Roman"/>
          <w:i/>
          <w:sz w:val="24"/>
          <w:szCs w:val="24"/>
          <w:u w:val="single"/>
        </w:rPr>
      </w:pPr>
      <w:r w:rsidRPr="00C91B1B">
        <w:rPr>
          <w:rFonts w:ascii="Times New Roman" w:hAnsi="Times New Roman" w:cs="Times New Roman"/>
          <w:i/>
          <w:sz w:val="24"/>
          <w:szCs w:val="24"/>
          <w:u w:val="single"/>
        </w:rPr>
        <w:t>Содержание образовательной области «Художественно-эстетическое   развитие»</w:t>
      </w:r>
    </w:p>
    <w:p w:rsidR="00757111" w:rsidRPr="00C91B1B" w:rsidRDefault="00757111" w:rsidP="002A147A">
      <w:pPr>
        <w:widowControl w:val="0"/>
        <w:autoSpaceDE w:val="0"/>
        <w:autoSpaceDN w:val="0"/>
        <w:adjustRightInd w:val="0"/>
        <w:spacing w:after="0"/>
        <w:jc w:val="center"/>
        <w:rPr>
          <w:rFonts w:ascii="Times New Roman" w:hAnsi="Times New Roman" w:cs="Times New Roman"/>
          <w:i/>
          <w:sz w:val="24"/>
          <w:szCs w:val="24"/>
          <w:u w:val="single"/>
        </w:rPr>
      </w:pPr>
      <w:r w:rsidRPr="00C91B1B">
        <w:rPr>
          <w:rFonts w:ascii="Times New Roman" w:hAnsi="Times New Roman" w:cs="Times New Roman"/>
          <w:i/>
          <w:sz w:val="24"/>
          <w:szCs w:val="24"/>
          <w:u w:val="single"/>
        </w:rPr>
        <w:t>(обязательная часть) представлена:</w:t>
      </w:r>
    </w:p>
    <w:p w:rsidR="00757111" w:rsidRPr="00E34033" w:rsidRDefault="00757111" w:rsidP="002A147A">
      <w:pPr>
        <w:widowControl w:val="0"/>
        <w:autoSpaceDE w:val="0"/>
        <w:autoSpaceDN w:val="0"/>
        <w:adjustRightInd w:val="0"/>
        <w:spacing w:after="0"/>
        <w:jc w:val="center"/>
        <w:rPr>
          <w:rFonts w:ascii="Times New Roman" w:hAnsi="Times New Roman" w:cs="Times New Roman"/>
          <w:b/>
          <w:sz w:val="24"/>
          <w:szCs w:val="24"/>
        </w:rPr>
      </w:pPr>
      <w:r w:rsidRPr="00E34033">
        <w:rPr>
          <w:rFonts w:ascii="Times New Roman" w:hAnsi="Times New Roman" w:cs="Times New Roman"/>
          <w:b/>
          <w:sz w:val="24"/>
          <w:szCs w:val="24"/>
        </w:rPr>
        <w:t>Первая младшая группа (от 2до 3 лет)</w:t>
      </w:r>
    </w:p>
    <w:p w:rsidR="00757111" w:rsidRPr="00253C40" w:rsidRDefault="00757111" w:rsidP="002A147A">
      <w:pPr>
        <w:widowControl w:val="0"/>
        <w:autoSpaceDE w:val="0"/>
        <w:autoSpaceDN w:val="0"/>
        <w:adjustRightInd w:val="0"/>
        <w:spacing w:after="0"/>
        <w:ind w:firstLine="708"/>
        <w:jc w:val="both"/>
        <w:rPr>
          <w:rFonts w:ascii="Times New Roman" w:hAnsi="Times New Roman" w:cs="Times New Roman"/>
          <w:sz w:val="24"/>
          <w:szCs w:val="24"/>
        </w:rPr>
      </w:pPr>
      <w:r w:rsidRPr="00253C40">
        <w:rPr>
          <w:rFonts w:ascii="Times New Roman" w:hAnsi="Times New Roman" w:cs="Times New Roman"/>
          <w:sz w:val="24"/>
          <w:szCs w:val="24"/>
        </w:rPr>
        <w:t xml:space="preserve">Основная общеобразовательная программа дошкольного образования </w:t>
      </w:r>
    </w:p>
    <w:p w:rsidR="00757111" w:rsidRDefault="00757111" w:rsidP="000E7F8A">
      <w:pPr>
        <w:widowControl w:val="0"/>
        <w:autoSpaceDE w:val="0"/>
        <w:autoSpaceDN w:val="0"/>
        <w:adjustRightInd w:val="0"/>
        <w:spacing w:after="0"/>
        <w:jc w:val="both"/>
        <w:rPr>
          <w:rFonts w:ascii="Times New Roman" w:hAnsi="Times New Roman" w:cs="Times New Roman"/>
          <w:sz w:val="24"/>
          <w:szCs w:val="24"/>
        </w:rPr>
      </w:pPr>
      <w:r w:rsidRPr="00253C40">
        <w:rPr>
          <w:rFonts w:ascii="Times New Roman" w:hAnsi="Times New Roman" w:cs="Times New Roman"/>
          <w:sz w:val="24"/>
          <w:szCs w:val="24"/>
        </w:rPr>
        <w:t xml:space="preserve">«От рождения до школы»/ под ред. Н.Е. </w:t>
      </w:r>
      <w:proofErr w:type="spellStart"/>
      <w:r w:rsidRPr="00253C40">
        <w:rPr>
          <w:rFonts w:ascii="Times New Roman" w:hAnsi="Times New Roman" w:cs="Times New Roman"/>
          <w:sz w:val="24"/>
          <w:szCs w:val="24"/>
        </w:rPr>
        <w:t>Вераксы</w:t>
      </w:r>
      <w:proofErr w:type="spellEnd"/>
      <w:r w:rsidRPr="00253C40">
        <w:rPr>
          <w:rFonts w:ascii="Times New Roman" w:hAnsi="Times New Roman" w:cs="Times New Roman"/>
          <w:sz w:val="24"/>
          <w:szCs w:val="24"/>
        </w:rPr>
        <w:t>, Т.С. Комаровой, М.А. Васил</w:t>
      </w:r>
      <w:r>
        <w:rPr>
          <w:rFonts w:ascii="Times New Roman" w:hAnsi="Times New Roman" w:cs="Times New Roman"/>
          <w:sz w:val="24"/>
          <w:szCs w:val="24"/>
        </w:rPr>
        <w:t xml:space="preserve">ьевой. </w:t>
      </w:r>
      <w:proofErr w:type="gramStart"/>
      <w:r>
        <w:rPr>
          <w:rFonts w:ascii="Times New Roman" w:hAnsi="Times New Roman" w:cs="Times New Roman"/>
          <w:sz w:val="24"/>
          <w:szCs w:val="24"/>
        </w:rPr>
        <w:t>—</w:t>
      </w:r>
      <w:r>
        <w:rPr>
          <w:rFonts w:ascii="Times New Roman" w:hAnsi="Times New Roman" w:cs="Times New Roman"/>
          <w:sz w:val="24"/>
          <w:szCs w:val="24"/>
        </w:rPr>
        <w:lastRenderedPageBreak/>
        <w:t>М</w:t>
      </w:r>
      <w:proofErr w:type="gramEnd"/>
      <w:r>
        <w:rPr>
          <w:rFonts w:ascii="Times New Roman" w:hAnsi="Times New Roman" w:cs="Times New Roman"/>
          <w:sz w:val="24"/>
          <w:szCs w:val="24"/>
        </w:rPr>
        <w:t>.: МОЗАИКА-СИНТЕЗ, 2017</w:t>
      </w:r>
      <w:r w:rsidRPr="00253C40">
        <w:rPr>
          <w:rFonts w:ascii="Times New Roman" w:hAnsi="Times New Roman" w:cs="Times New Roman"/>
          <w:sz w:val="24"/>
          <w:szCs w:val="24"/>
        </w:rPr>
        <w:t>с</w:t>
      </w:r>
      <w:r>
        <w:rPr>
          <w:rFonts w:ascii="Times New Roman" w:hAnsi="Times New Roman" w:cs="Times New Roman"/>
          <w:sz w:val="24"/>
          <w:szCs w:val="24"/>
        </w:rPr>
        <w:t>. 126, 127, 130-132, 143, 146, 151-152</w:t>
      </w:r>
    </w:p>
    <w:p w:rsidR="00757111" w:rsidRPr="00E34033" w:rsidRDefault="00757111" w:rsidP="002A147A">
      <w:pPr>
        <w:widowControl w:val="0"/>
        <w:autoSpaceDE w:val="0"/>
        <w:autoSpaceDN w:val="0"/>
        <w:adjustRightInd w:val="0"/>
        <w:spacing w:after="0"/>
        <w:jc w:val="center"/>
        <w:rPr>
          <w:rFonts w:ascii="Times New Roman" w:hAnsi="Times New Roman" w:cs="Times New Roman"/>
          <w:b/>
          <w:sz w:val="24"/>
          <w:szCs w:val="24"/>
        </w:rPr>
      </w:pPr>
      <w:r w:rsidRPr="00E34033">
        <w:rPr>
          <w:rFonts w:ascii="Times New Roman" w:hAnsi="Times New Roman" w:cs="Times New Roman"/>
          <w:b/>
          <w:sz w:val="24"/>
          <w:szCs w:val="24"/>
        </w:rPr>
        <w:t>Вторая младшая группа (от 3 до 4 лет)</w:t>
      </w:r>
    </w:p>
    <w:p w:rsidR="00757111" w:rsidRPr="00253C40" w:rsidRDefault="00757111" w:rsidP="002A147A">
      <w:pPr>
        <w:widowControl w:val="0"/>
        <w:autoSpaceDE w:val="0"/>
        <w:autoSpaceDN w:val="0"/>
        <w:adjustRightInd w:val="0"/>
        <w:spacing w:after="0"/>
        <w:ind w:firstLine="708"/>
        <w:jc w:val="both"/>
        <w:rPr>
          <w:rFonts w:ascii="Times New Roman" w:hAnsi="Times New Roman" w:cs="Times New Roman"/>
          <w:sz w:val="24"/>
          <w:szCs w:val="24"/>
        </w:rPr>
      </w:pPr>
      <w:r w:rsidRPr="00253C40">
        <w:rPr>
          <w:rFonts w:ascii="Times New Roman" w:hAnsi="Times New Roman" w:cs="Times New Roman"/>
          <w:sz w:val="24"/>
          <w:szCs w:val="24"/>
        </w:rPr>
        <w:t xml:space="preserve">Основная общеобразовательная программа дошкольного образования </w:t>
      </w:r>
    </w:p>
    <w:p w:rsidR="00757111" w:rsidRDefault="00757111" w:rsidP="000E7F8A">
      <w:pPr>
        <w:widowControl w:val="0"/>
        <w:autoSpaceDE w:val="0"/>
        <w:autoSpaceDN w:val="0"/>
        <w:adjustRightInd w:val="0"/>
        <w:spacing w:after="0"/>
        <w:jc w:val="both"/>
        <w:rPr>
          <w:rFonts w:ascii="Times New Roman" w:hAnsi="Times New Roman" w:cs="Times New Roman"/>
          <w:sz w:val="24"/>
          <w:szCs w:val="24"/>
        </w:rPr>
      </w:pPr>
      <w:r w:rsidRPr="00253C40">
        <w:rPr>
          <w:rFonts w:ascii="Times New Roman" w:hAnsi="Times New Roman" w:cs="Times New Roman"/>
          <w:sz w:val="24"/>
          <w:szCs w:val="24"/>
        </w:rPr>
        <w:t xml:space="preserve">«От рождения до школы»/ под ред. Н.Е. </w:t>
      </w:r>
      <w:proofErr w:type="spellStart"/>
      <w:r w:rsidRPr="00253C40">
        <w:rPr>
          <w:rFonts w:ascii="Times New Roman" w:hAnsi="Times New Roman" w:cs="Times New Roman"/>
          <w:sz w:val="24"/>
          <w:szCs w:val="24"/>
        </w:rPr>
        <w:t>Вераксы</w:t>
      </w:r>
      <w:proofErr w:type="spellEnd"/>
      <w:r w:rsidRPr="00253C40">
        <w:rPr>
          <w:rFonts w:ascii="Times New Roman" w:hAnsi="Times New Roman" w:cs="Times New Roman"/>
          <w:sz w:val="24"/>
          <w:szCs w:val="24"/>
        </w:rPr>
        <w:t>, Т.С. Комаровой, М.А. Васил</w:t>
      </w:r>
      <w:r>
        <w:rPr>
          <w:rFonts w:ascii="Times New Roman" w:hAnsi="Times New Roman" w:cs="Times New Roman"/>
          <w:sz w:val="24"/>
          <w:szCs w:val="24"/>
        </w:rPr>
        <w:t xml:space="preserve">ьевой.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МОЗАИКА-СИНТЕЗ, 2017с. 127, 132-133, 143, 146-147, 152.</w:t>
      </w:r>
    </w:p>
    <w:p w:rsidR="00757111" w:rsidRPr="00E34033" w:rsidRDefault="00757111" w:rsidP="002A147A">
      <w:pPr>
        <w:widowControl w:val="0"/>
        <w:autoSpaceDE w:val="0"/>
        <w:autoSpaceDN w:val="0"/>
        <w:adjustRightInd w:val="0"/>
        <w:spacing w:after="0"/>
        <w:jc w:val="center"/>
        <w:rPr>
          <w:rFonts w:ascii="Times New Roman" w:hAnsi="Times New Roman" w:cs="Times New Roman"/>
          <w:b/>
          <w:sz w:val="24"/>
          <w:szCs w:val="24"/>
        </w:rPr>
      </w:pPr>
      <w:r w:rsidRPr="00E34033">
        <w:rPr>
          <w:rFonts w:ascii="Times New Roman" w:hAnsi="Times New Roman" w:cs="Times New Roman"/>
          <w:b/>
          <w:sz w:val="24"/>
          <w:szCs w:val="24"/>
        </w:rPr>
        <w:t>Средняя группа (от 4 до 5 лет)</w:t>
      </w:r>
    </w:p>
    <w:p w:rsidR="00757111" w:rsidRDefault="00757111" w:rsidP="002A147A">
      <w:pPr>
        <w:widowControl w:val="0"/>
        <w:autoSpaceDE w:val="0"/>
        <w:autoSpaceDN w:val="0"/>
        <w:adjustRightInd w:val="0"/>
        <w:spacing w:after="0"/>
        <w:ind w:firstLine="708"/>
        <w:jc w:val="both"/>
        <w:rPr>
          <w:rFonts w:ascii="Times New Roman" w:hAnsi="Times New Roman" w:cs="Times New Roman"/>
          <w:sz w:val="24"/>
          <w:szCs w:val="24"/>
        </w:rPr>
      </w:pPr>
      <w:r w:rsidRPr="00253C40">
        <w:rPr>
          <w:rFonts w:ascii="Times New Roman" w:hAnsi="Times New Roman" w:cs="Times New Roman"/>
          <w:sz w:val="24"/>
          <w:szCs w:val="24"/>
        </w:rPr>
        <w:t>Комплексная образовательная программа дошкольного образования «Детство»/ Т.И.Бабаева, А.Г.Гогоберидзе, О.В.Солнцева и др. – ДЕТСТВО-ПРЕСС, 2016.с</w:t>
      </w:r>
      <w:r>
        <w:rPr>
          <w:rFonts w:ascii="Times New Roman" w:hAnsi="Times New Roman" w:cs="Times New Roman"/>
          <w:sz w:val="24"/>
          <w:szCs w:val="24"/>
        </w:rPr>
        <w:t xml:space="preserve"> 148-156, .</w:t>
      </w:r>
    </w:p>
    <w:p w:rsidR="00757111" w:rsidRPr="002A147A" w:rsidRDefault="00757111" w:rsidP="002A147A">
      <w:pPr>
        <w:widowControl w:val="0"/>
        <w:autoSpaceDE w:val="0"/>
        <w:autoSpaceDN w:val="0"/>
        <w:adjustRightInd w:val="0"/>
        <w:spacing w:after="0"/>
        <w:jc w:val="center"/>
        <w:rPr>
          <w:rFonts w:ascii="Times New Roman" w:hAnsi="Times New Roman" w:cs="Times New Roman"/>
          <w:b/>
          <w:sz w:val="24"/>
          <w:szCs w:val="24"/>
        </w:rPr>
      </w:pPr>
      <w:r w:rsidRPr="002A147A">
        <w:rPr>
          <w:rFonts w:ascii="Times New Roman" w:hAnsi="Times New Roman" w:cs="Times New Roman"/>
          <w:b/>
          <w:sz w:val="24"/>
          <w:szCs w:val="24"/>
        </w:rPr>
        <w:t>Старшая группа (от 5 до 6 лет)</w:t>
      </w:r>
    </w:p>
    <w:p w:rsidR="00757111" w:rsidRDefault="00757111" w:rsidP="002A147A">
      <w:pPr>
        <w:widowControl w:val="0"/>
        <w:autoSpaceDE w:val="0"/>
        <w:autoSpaceDN w:val="0"/>
        <w:adjustRightInd w:val="0"/>
        <w:spacing w:after="0"/>
        <w:ind w:firstLine="708"/>
        <w:jc w:val="both"/>
        <w:rPr>
          <w:rFonts w:ascii="Times New Roman" w:hAnsi="Times New Roman" w:cs="Times New Roman"/>
          <w:sz w:val="24"/>
          <w:szCs w:val="24"/>
        </w:rPr>
      </w:pPr>
      <w:r w:rsidRPr="00253C40">
        <w:rPr>
          <w:rFonts w:ascii="Times New Roman" w:hAnsi="Times New Roman" w:cs="Times New Roman"/>
          <w:sz w:val="24"/>
          <w:szCs w:val="24"/>
        </w:rPr>
        <w:t>Комплексная образовательная программа дошкольного образования «Детство»/ Т.И.Бабаева, А.Г.Гогоберидзе, О.В.Солнцева и др. – ДЕТСТВО-ПРЕСС, 2016</w:t>
      </w:r>
      <w:r>
        <w:rPr>
          <w:rFonts w:ascii="Times New Roman" w:hAnsi="Times New Roman" w:cs="Times New Roman"/>
          <w:sz w:val="24"/>
          <w:szCs w:val="24"/>
        </w:rPr>
        <w:t>, с. 156-164.</w:t>
      </w:r>
    </w:p>
    <w:p w:rsidR="00757111" w:rsidRPr="00E34033" w:rsidRDefault="00757111" w:rsidP="002A147A">
      <w:pPr>
        <w:widowControl w:val="0"/>
        <w:autoSpaceDE w:val="0"/>
        <w:autoSpaceDN w:val="0"/>
        <w:adjustRightInd w:val="0"/>
        <w:spacing w:after="0"/>
        <w:jc w:val="center"/>
        <w:rPr>
          <w:rFonts w:ascii="Times New Roman" w:hAnsi="Times New Roman" w:cs="Times New Roman"/>
          <w:b/>
          <w:sz w:val="24"/>
          <w:szCs w:val="24"/>
        </w:rPr>
      </w:pPr>
      <w:r w:rsidRPr="00E34033">
        <w:rPr>
          <w:rFonts w:ascii="Times New Roman" w:hAnsi="Times New Roman" w:cs="Times New Roman"/>
          <w:b/>
          <w:sz w:val="24"/>
          <w:szCs w:val="24"/>
        </w:rPr>
        <w:t>Подготовительная группа (от 6 до 7 лет)</w:t>
      </w:r>
    </w:p>
    <w:p w:rsidR="00757111" w:rsidRDefault="00757111" w:rsidP="002A147A">
      <w:pPr>
        <w:widowControl w:val="0"/>
        <w:autoSpaceDE w:val="0"/>
        <w:autoSpaceDN w:val="0"/>
        <w:adjustRightInd w:val="0"/>
        <w:spacing w:after="0"/>
        <w:ind w:firstLine="708"/>
        <w:jc w:val="both"/>
        <w:rPr>
          <w:rFonts w:ascii="Times New Roman" w:hAnsi="Times New Roman" w:cs="Times New Roman"/>
          <w:sz w:val="24"/>
          <w:szCs w:val="24"/>
        </w:rPr>
      </w:pPr>
      <w:r w:rsidRPr="00253C40">
        <w:rPr>
          <w:rFonts w:ascii="Times New Roman" w:hAnsi="Times New Roman" w:cs="Times New Roman"/>
          <w:sz w:val="24"/>
          <w:szCs w:val="24"/>
        </w:rPr>
        <w:t>Комплексная образовательная программа дошкольного образования «Детство»/ Т.И.Бабаева, А.Г.Гогоберидзе, О.В.Солнцева и др. – ДЕТСТВО-ПРЕСС, 2016с</w:t>
      </w:r>
      <w:r>
        <w:rPr>
          <w:rFonts w:ascii="Times New Roman" w:hAnsi="Times New Roman" w:cs="Times New Roman"/>
          <w:sz w:val="24"/>
          <w:szCs w:val="24"/>
        </w:rPr>
        <w:t xml:space="preserve"> 164-172.</w:t>
      </w:r>
    </w:p>
    <w:p w:rsidR="00757111" w:rsidRDefault="00757111" w:rsidP="000E7F8A">
      <w:pPr>
        <w:widowControl w:val="0"/>
        <w:autoSpaceDE w:val="0"/>
        <w:autoSpaceDN w:val="0"/>
        <w:adjustRightInd w:val="0"/>
        <w:spacing w:after="0"/>
        <w:jc w:val="both"/>
        <w:rPr>
          <w:rFonts w:ascii="Times New Roman" w:hAnsi="Times New Roman" w:cs="Times New Roman"/>
          <w:sz w:val="24"/>
          <w:szCs w:val="24"/>
        </w:rPr>
      </w:pPr>
    </w:p>
    <w:p w:rsidR="00757111" w:rsidRPr="002A147A" w:rsidRDefault="00757111" w:rsidP="002A147A">
      <w:pPr>
        <w:widowControl w:val="0"/>
        <w:autoSpaceDE w:val="0"/>
        <w:autoSpaceDN w:val="0"/>
        <w:adjustRightInd w:val="0"/>
        <w:spacing w:after="0"/>
        <w:jc w:val="center"/>
        <w:rPr>
          <w:rFonts w:ascii="Times New Roman" w:hAnsi="Times New Roman" w:cs="Times New Roman"/>
          <w:i/>
          <w:sz w:val="24"/>
          <w:szCs w:val="24"/>
          <w:u w:val="single"/>
        </w:rPr>
      </w:pPr>
      <w:proofErr w:type="gramStart"/>
      <w:r w:rsidRPr="00E0580A">
        <w:rPr>
          <w:rFonts w:ascii="Times New Roman" w:hAnsi="Times New Roman" w:cs="Times New Roman"/>
          <w:i/>
          <w:sz w:val="24"/>
          <w:szCs w:val="24"/>
          <w:u w:val="single"/>
        </w:rPr>
        <w:t>Часть, формируемая участниками образовательных отношений представлена</w:t>
      </w:r>
      <w:proofErr w:type="gramEnd"/>
      <w:r w:rsidRPr="00E0580A">
        <w:rPr>
          <w:rFonts w:ascii="Times New Roman" w:hAnsi="Times New Roman" w:cs="Times New Roman"/>
          <w:i/>
          <w:sz w:val="24"/>
          <w:szCs w:val="24"/>
          <w:u w:val="single"/>
        </w:rPr>
        <w:t>:</w:t>
      </w:r>
    </w:p>
    <w:p w:rsidR="00757111" w:rsidRPr="002A147A" w:rsidRDefault="00757111" w:rsidP="002A147A">
      <w:pPr>
        <w:widowControl w:val="0"/>
        <w:autoSpaceDE w:val="0"/>
        <w:autoSpaceDN w:val="0"/>
        <w:adjustRightInd w:val="0"/>
        <w:spacing w:after="0"/>
        <w:jc w:val="center"/>
        <w:rPr>
          <w:rFonts w:ascii="Times New Roman" w:hAnsi="Times New Roman" w:cs="Times New Roman"/>
          <w:b/>
          <w:sz w:val="24"/>
          <w:szCs w:val="24"/>
        </w:rPr>
      </w:pPr>
      <w:r w:rsidRPr="00E0580A">
        <w:rPr>
          <w:rFonts w:ascii="Times New Roman" w:hAnsi="Times New Roman" w:cs="Times New Roman"/>
          <w:b/>
          <w:sz w:val="24"/>
          <w:szCs w:val="24"/>
        </w:rPr>
        <w:t>Первая младшая группа (от 2до 3 лет)</w:t>
      </w:r>
    </w:p>
    <w:p w:rsidR="00757111" w:rsidRPr="0005484F" w:rsidRDefault="00757111" w:rsidP="002A147A">
      <w:pPr>
        <w:widowControl w:val="0"/>
        <w:autoSpaceDE w:val="0"/>
        <w:autoSpaceDN w:val="0"/>
        <w:adjustRightInd w:val="0"/>
        <w:spacing w:after="0"/>
        <w:ind w:firstLine="708"/>
        <w:jc w:val="both"/>
        <w:rPr>
          <w:rFonts w:ascii="Times New Roman" w:hAnsi="Times New Roman" w:cs="Times New Roman"/>
          <w:sz w:val="24"/>
          <w:szCs w:val="24"/>
        </w:rPr>
      </w:pPr>
      <w:proofErr w:type="spellStart"/>
      <w:r w:rsidRPr="0005484F">
        <w:rPr>
          <w:rFonts w:ascii="Times New Roman" w:hAnsi="Times New Roman" w:cs="Times New Roman"/>
          <w:sz w:val="24"/>
          <w:szCs w:val="24"/>
        </w:rPr>
        <w:t>Т.Н.Доронова</w:t>
      </w:r>
      <w:proofErr w:type="spellEnd"/>
      <w:proofErr w:type="gramStart"/>
      <w:r w:rsidRPr="0005484F">
        <w:rPr>
          <w:rFonts w:ascii="Times New Roman" w:hAnsi="Times New Roman" w:cs="Times New Roman"/>
          <w:sz w:val="24"/>
          <w:szCs w:val="24"/>
        </w:rPr>
        <w:t xml:space="preserve"> ,</w:t>
      </w:r>
      <w:proofErr w:type="gramEnd"/>
      <w:r w:rsidRPr="0005484F">
        <w:rPr>
          <w:rFonts w:ascii="Times New Roman" w:hAnsi="Times New Roman" w:cs="Times New Roman"/>
          <w:sz w:val="24"/>
          <w:szCs w:val="24"/>
        </w:rPr>
        <w:t xml:space="preserve"> С.Г.Якобсон «Обучение детей 2-4 лет рисованию, лепке, аппликации в игре», Москва, «Просвещение», 1999г.</w:t>
      </w:r>
    </w:p>
    <w:p w:rsidR="00757111" w:rsidRPr="0005484F" w:rsidRDefault="00757111" w:rsidP="002A147A">
      <w:pPr>
        <w:widowControl w:val="0"/>
        <w:autoSpaceDE w:val="0"/>
        <w:autoSpaceDN w:val="0"/>
        <w:adjustRightInd w:val="0"/>
        <w:spacing w:after="0"/>
        <w:jc w:val="center"/>
        <w:rPr>
          <w:rFonts w:ascii="Times New Roman" w:hAnsi="Times New Roman" w:cs="Times New Roman"/>
          <w:b/>
          <w:sz w:val="24"/>
          <w:szCs w:val="24"/>
        </w:rPr>
      </w:pPr>
      <w:r w:rsidRPr="0005484F">
        <w:rPr>
          <w:rFonts w:ascii="Times New Roman" w:hAnsi="Times New Roman" w:cs="Times New Roman"/>
          <w:b/>
          <w:sz w:val="24"/>
          <w:szCs w:val="24"/>
        </w:rPr>
        <w:t>Вторая младшая группа (от 3 до 4 лет)</w:t>
      </w:r>
    </w:p>
    <w:p w:rsidR="00757111" w:rsidRDefault="00757111" w:rsidP="002A147A">
      <w:pPr>
        <w:spacing w:after="0"/>
        <w:ind w:firstLine="708"/>
        <w:jc w:val="both"/>
        <w:rPr>
          <w:rFonts w:ascii="Times New Roman" w:hAnsi="Times New Roman" w:cs="Times New Roman"/>
          <w:sz w:val="24"/>
          <w:szCs w:val="24"/>
        </w:rPr>
      </w:pPr>
      <w:r w:rsidRPr="0005484F">
        <w:rPr>
          <w:rFonts w:ascii="Times New Roman" w:hAnsi="Times New Roman" w:cs="Times New Roman"/>
          <w:sz w:val="24"/>
          <w:szCs w:val="24"/>
        </w:rPr>
        <w:t>И.А. Лыкова</w:t>
      </w:r>
      <w:proofErr w:type="gramStart"/>
      <w:r w:rsidRPr="0005484F">
        <w:rPr>
          <w:rFonts w:ascii="Times New Roman" w:hAnsi="Times New Roman" w:cs="Times New Roman"/>
          <w:sz w:val="24"/>
          <w:szCs w:val="24"/>
        </w:rPr>
        <w:t xml:space="preserve"> .</w:t>
      </w:r>
      <w:proofErr w:type="gramEnd"/>
      <w:r w:rsidRPr="0005484F">
        <w:rPr>
          <w:rFonts w:ascii="Times New Roman" w:hAnsi="Times New Roman" w:cs="Times New Roman"/>
          <w:sz w:val="24"/>
          <w:szCs w:val="24"/>
        </w:rPr>
        <w:t>Изобразительная деятельность в детском саду. Младшая группа</w:t>
      </w:r>
      <w:proofErr w:type="gramStart"/>
      <w:r w:rsidRPr="0005484F">
        <w:rPr>
          <w:rFonts w:ascii="Times New Roman" w:hAnsi="Times New Roman" w:cs="Times New Roman"/>
          <w:sz w:val="24"/>
          <w:szCs w:val="24"/>
        </w:rPr>
        <w:t>.(</w:t>
      </w:r>
      <w:proofErr w:type="gramEnd"/>
      <w:r w:rsidRPr="0005484F">
        <w:rPr>
          <w:rFonts w:ascii="Times New Roman" w:hAnsi="Times New Roman" w:cs="Times New Roman"/>
          <w:sz w:val="24"/>
          <w:szCs w:val="24"/>
        </w:rPr>
        <w:t xml:space="preserve">Образовательная область «Художественно-эстетическое развитие»):учебно-методическое пособие.- </w:t>
      </w:r>
      <w:proofErr w:type="gramStart"/>
      <w:r w:rsidRPr="0005484F">
        <w:rPr>
          <w:rFonts w:ascii="Times New Roman" w:hAnsi="Times New Roman" w:cs="Times New Roman"/>
          <w:sz w:val="24"/>
          <w:szCs w:val="24"/>
        </w:rPr>
        <w:t>М.: Издательский дом «Цветной мир»,2014.)</w:t>
      </w:r>
      <w:proofErr w:type="gramEnd"/>
    </w:p>
    <w:p w:rsidR="002A147A" w:rsidRDefault="002A147A" w:rsidP="000E7F8A">
      <w:pPr>
        <w:spacing w:after="0"/>
        <w:jc w:val="both"/>
        <w:rPr>
          <w:rFonts w:ascii="Times New Roman" w:hAnsi="Times New Roman" w:cs="Times New Roman"/>
          <w:b/>
          <w:sz w:val="24"/>
          <w:szCs w:val="24"/>
        </w:rPr>
      </w:pPr>
    </w:p>
    <w:p w:rsidR="00757111" w:rsidRPr="002A147A" w:rsidRDefault="00757111" w:rsidP="002A147A">
      <w:pPr>
        <w:spacing w:after="0"/>
        <w:jc w:val="center"/>
        <w:rPr>
          <w:rFonts w:ascii="Times New Roman" w:hAnsi="Times New Roman" w:cs="Times New Roman"/>
          <w:b/>
          <w:sz w:val="24"/>
          <w:szCs w:val="24"/>
        </w:rPr>
      </w:pPr>
      <w:r w:rsidRPr="0005484F">
        <w:rPr>
          <w:rFonts w:ascii="Times New Roman" w:hAnsi="Times New Roman" w:cs="Times New Roman"/>
          <w:b/>
          <w:sz w:val="24"/>
          <w:szCs w:val="24"/>
        </w:rPr>
        <w:t>Средняя группа (от 4 до 5 лет)</w:t>
      </w:r>
    </w:p>
    <w:p w:rsidR="00757111" w:rsidRPr="0005484F" w:rsidRDefault="00757111" w:rsidP="002A147A">
      <w:pPr>
        <w:widowControl w:val="0"/>
        <w:autoSpaceDE w:val="0"/>
        <w:autoSpaceDN w:val="0"/>
        <w:adjustRightInd w:val="0"/>
        <w:spacing w:after="0"/>
        <w:ind w:firstLine="708"/>
        <w:jc w:val="both"/>
        <w:rPr>
          <w:rFonts w:ascii="Times New Roman" w:hAnsi="Times New Roman" w:cs="Times New Roman"/>
          <w:sz w:val="24"/>
          <w:szCs w:val="24"/>
        </w:rPr>
      </w:pPr>
      <w:r w:rsidRPr="0005484F">
        <w:rPr>
          <w:rFonts w:ascii="Times New Roman" w:hAnsi="Times New Roman" w:cs="Times New Roman"/>
          <w:sz w:val="24"/>
          <w:szCs w:val="24"/>
        </w:rPr>
        <w:t xml:space="preserve">Леонова Н.Н. «Художественно – эстетическое развитие детей в младшей и средней группах ДОУ. Перспективное планирование. Конспекты. - Сб.: ООО «ИЗДАТЕЛЬСТВО «ДЕТСТВО </w:t>
      </w:r>
      <w:proofErr w:type="gramStart"/>
      <w:r w:rsidRPr="0005484F">
        <w:rPr>
          <w:rFonts w:ascii="Times New Roman" w:hAnsi="Times New Roman" w:cs="Times New Roman"/>
          <w:sz w:val="24"/>
          <w:szCs w:val="24"/>
        </w:rPr>
        <w:t>-П</w:t>
      </w:r>
      <w:proofErr w:type="gramEnd"/>
      <w:r w:rsidRPr="0005484F">
        <w:rPr>
          <w:rFonts w:ascii="Times New Roman" w:hAnsi="Times New Roman" w:cs="Times New Roman"/>
          <w:sz w:val="24"/>
          <w:szCs w:val="24"/>
        </w:rPr>
        <w:t>РЕСС».</w:t>
      </w:r>
    </w:p>
    <w:p w:rsidR="00757111" w:rsidRPr="0005484F" w:rsidRDefault="00757111" w:rsidP="002A147A">
      <w:pPr>
        <w:widowControl w:val="0"/>
        <w:autoSpaceDE w:val="0"/>
        <w:autoSpaceDN w:val="0"/>
        <w:adjustRightInd w:val="0"/>
        <w:spacing w:after="0"/>
        <w:ind w:firstLine="708"/>
        <w:jc w:val="both"/>
        <w:rPr>
          <w:rFonts w:ascii="Times New Roman" w:hAnsi="Times New Roman" w:cs="Times New Roman"/>
          <w:sz w:val="24"/>
          <w:szCs w:val="24"/>
        </w:rPr>
      </w:pPr>
      <w:r w:rsidRPr="0005484F">
        <w:rPr>
          <w:rFonts w:ascii="Times New Roman" w:hAnsi="Times New Roman" w:cs="Times New Roman"/>
          <w:sz w:val="24"/>
          <w:szCs w:val="24"/>
        </w:rPr>
        <w:t>Литвинова О.Э. Конструирование с детьми среднего дошкольного возраста. Конспекты совместной деятельности с детьми 4-5 лет. - Сб.: ООО «ИЗДАТЕЛЬСТВО «ДЕТСТВО - ПРЕСС».</w:t>
      </w:r>
    </w:p>
    <w:p w:rsidR="00757111" w:rsidRDefault="00757111" w:rsidP="000E7F8A">
      <w:pPr>
        <w:widowControl w:val="0"/>
        <w:autoSpaceDE w:val="0"/>
        <w:autoSpaceDN w:val="0"/>
        <w:adjustRightInd w:val="0"/>
        <w:spacing w:after="0"/>
        <w:jc w:val="both"/>
        <w:rPr>
          <w:rFonts w:ascii="Times New Roman" w:hAnsi="Times New Roman" w:cs="Times New Roman"/>
          <w:i/>
          <w:sz w:val="24"/>
          <w:szCs w:val="24"/>
          <w:u w:val="single"/>
        </w:rPr>
      </w:pPr>
    </w:p>
    <w:p w:rsidR="00757111" w:rsidRDefault="00757111" w:rsidP="002A147A">
      <w:pPr>
        <w:widowControl w:val="0"/>
        <w:autoSpaceDE w:val="0"/>
        <w:autoSpaceDN w:val="0"/>
        <w:adjustRightInd w:val="0"/>
        <w:spacing w:after="0"/>
        <w:jc w:val="center"/>
        <w:rPr>
          <w:rFonts w:ascii="Times New Roman" w:hAnsi="Times New Roman" w:cs="Times New Roman"/>
          <w:sz w:val="24"/>
          <w:szCs w:val="24"/>
        </w:rPr>
      </w:pPr>
      <w:r w:rsidRPr="0005484F">
        <w:rPr>
          <w:rFonts w:ascii="Times New Roman" w:hAnsi="Times New Roman" w:cs="Times New Roman"/>
          <w:b/>
          <w:sz w:val="24"/>
          <w:szCs w:val="24"/>
        </w:rPr>
        <w:t>Старшая группа (от 5 до 6 лет</w:t>
      </w:r>
      <w:r w:rsidRPr="0005484F">
        <w:rPr>
          <w:rFonts w:ascii="Times New Roman" w:hAnsi="Times New Roman" w:cs="Times New Roman"/>
          <w:i/>
          <w:sz w:val="24"/>
          <w:szCs w:val="24"/>
          <w:u w:val="single"/>
        </w:rPr>
        <w:t>)</w:t>
      </w:r>
    </w:p>
    <w:p w:rsidR="00757111" w:rsidRPr="0005484F" w:rsidRDefault="00757111" w:rsidP="002A147A">
      <w:pPr>
        <w:widowControl w:val="0"/>
        <w:autoSpaceDE w:val="0"/>
        <w:autoSpaceDN w:val="0"/>
        <w:adjustRightInd w:val="0"/>
        <w:spacing w:after="0"/>
        <w:ind w:firstLine="708"/>
        <w:jc w:val="both"/>
        <w:rPr>
          <w:rFonts w:ascii="Times New Roman" w:hAnsi="Times New Roman" w:cs="Times New Roman"/>
          <w:sz w:val="24"/>
          <w:szCs w:val="24"/>
        </w:rPr>
      </w:pPr>
      <w:r w:rsidRPr="0005484F">
        <w:rPr>
          <w:rFonts w:ascii="Times New Roman" w:hAnsi="Times New Roman" w:cs="Times New Roman"/>
          <w:sz w:val="24"/>
          <w:szCs w:val="24"/>
        </w:rPr>
        <w:t>Леонова Н.Н. Художественно-эстетическое развитие детей  в старшей группе ДОУ. Перспективное планирование, конспекты. – СПб</w:t>
      </w:r>
      <w:proofErr w:type="gramStart"/>
      <w:r w:rsidRPr="0005484F">
        <w:rPr>
          <w:rFonts w:ascii="Times New Roman" w:hAnsi="Times New Roman" w:cs="Times New Roman"/>
          <w:sz w:val="24"/>
          <w:szCs w:val="24"/>
        </w:rPr>
        <w:t xml:space="preserve">.: </w:t>
      </w:r>
      <w:proofErr w:type="gramEnd"/>
      <w:r w:rsidRPr="0005484F">
        <w:rPr>
          <w:rFonts w:ascii="Times New Roman" w:hAnsi="Times New Roman" w:cs="Times New Roman"/>
          <w:sz w:val="24"/>
          <w:szCs w:val="24"/>
        </w:rPr>
        <w:t>ООО «ИЗДАТЕЛЬСТВО «ДЕТСТВО – ПРЕСС», 2016.-320с.</w:t>
      </w:r>
    </w:p>
    <w:p w:rsidR="00757111" w:rsidRPr="0005484F" w:rsidRDefault="00757111" w:rsidP="000E7F8A">
      <w:pPr>
        <w:widowControl w:val="0"/>
        <w:autoSpaceDE w:val="0"/>
        <w:autoSpaceDN w:val="0"/>
        <w:adjustRightInd w:val="0"/>
        <w:spacing w:after="0"/>
        <w:jc w:val="both"/>
        <w:rPr>
          <w:rFonts w:ascii="Times New Roman" w:hAnsi="Times New Roman" w:cs="Times New Roman"/>
          <w:sz w:val="24"/>
          <w:szCs w:val="24"/>
        </w:rPr>
      </w:pPr>
    </w:p>
    <w:p w:rsidR="00757111" w:rsidRDefault="00757111" w:rsidP="002A147A">
      <w:pPr>
        <w:widowControl w:val="0"/>
        <w:autoSpaceDE w:val="0"/>
        <w:autoSpaceDN w:val="0"/>
        <w:adjustRightInd w:val="0"/>
        <w:spacing w:after="0"/>
        <w:ind w:firstLine="708"/>
        <w:jc w:val="both"/>
        <w:rPr>
          <w:rFonts w:ascii="Times New Roman" w:hAnsi="Times New Roman" w:cs="Times New Roman"/>
          <w:sz w:val="24"/>
          <w:szCs w:val="24"/>
        </w:rPr>
      </w:pPr>
      <w:r w:rsidRPr="0005484F">
        <w:rPr>
          <w:rFonts w:ascii="Times New Roman" w:hAnsi="Times New Roman" w:cs="Times New Roman"/>
          <w:sz w:val="24"/>
          <w:szCs w:val="24"/>
        </w:rPr>
        <w:t xml:space="preserve">Ушакова О.С. Ознакомление дошкольников с литературой и развитие речи. Методическое пособие.2-е изд., </w:t>
      </w:r>
      <w:proofErr w:type="spellStart"/>
      <w:r w:rsidRPr="0005484F">
        <w:rPr>
          <w:rFonts w:ascii="Times New Roman" w:hAnsi="Times New Roman" w:cs="Times New Roman"/>
          <w:sz w:val="24"/>
          <w:szCs w:val="24"/>
        </w:rPr>
        <w:t>дополн</w:t>
      </w:r>
      <w:proofErr w:type="spellEnd"/>
      <w:r w:rsidRPr="0005484F">
        <w:rPr>
          <w:rFonts w:ascii="Times New Roman" w:hAnsi="Times New Roman" w:cs="Times New Roman"/>
          <w:sz w:val="24"/>
          <w:szCs w:val="24"/>
        </w:rPr>
        <w:t xml:space="preserve">. – М.; ТЦ Сфера, 2017. – 288 </w:t>
      </w:r>
      <w:proofErr w:type="gramStart"/>
      <w:r w:rsidRPr="0005484F">
        <w:rPr>
          <w:rFonts w:ascii="Times New Roman" w:hAnsi="Times New Roman" w:cs="Times New Roman"/>
          <w:sz w:val="24"/>
          <w:szCs w:val="24"/>
        </w:rPr>
        <w:t>с</w:t>
      </w:r>
      <w:proofErr w:type="gramEnd"/>
    </w:p>
    <w:p w:rsidR="00757111" w:rsidRPr="0005484F" w:rsidRDefault="00757111" w:rsidP="000E7F8A">
      <w:pPr>
        <w:widowControl w:val="0"/>
        <w:autoSpaceDE w:val="0"/>
        <w:autoSpaceDN w:val="0"/>
        <w:adjustRightInd w:val="0"/>
        <w:spacing w:after="0"/>
        <w:jc w:val="both"/>
        <w:rPr>
          <w:rFonts w:ascii="Times New Roman" w:hAnsi="Times New Roman" w:cs="Times New Roman"/>
          <w:sz w:val="24"/>
          <w:szCs w:val="24"/>
        </w:rPr>
      </w:pPr>
    </w:p>
    <w:p w:rsidR="00757111" w:rsidRDefault="00757111" w:rsidP="002A147A">
      <w:pPr>
        <w:widowControl w:val="0"/>
        <w:autoSpaceDE w:val="0"/>
        <w:autoSpaceDN w:val="0"/>
        <w:adjustRightInd w:val="0"/>
        <w:spacing w:after="0"/>
        <w:jc w:val="center"/>
        <w:rPr>
          <w:rFonts w:ascii="Times New Roman" w:hAnsi="Times New Roman" w:cs="Times New Roman"/>
          <w:b/>
          <w:sz w:val="24"/>
          <w:szCs w:val="24"/>
        </w:rPr>
      </w:pPr>
      <w:r w:rsidRPr="0005484F">
        <w:rPr>
          <w:rFonts w:ascii="Times New Roman" w:hAnsi="Times New Roman" w:cs="Times New Roman"/>
          <w:b/>
          <w:sz w:val="24"/>
          <w:szCs w:val="24"/>
        </w:rPr>
        <w:t>Подготовительная группа (от 6 до 7 лет)</w:t>
      </w:r>
    </w:p>
    <w:p w:rsidR="00757111" w:rsidRPr="0005484F" w:rsidRDefault="00757111" w:rsidP="002A147A">
      <w:pPr>
        <w:widowControl w:val="0"/>
        <w:autoSpaceDE w:val="0"/>
        <w:autoSpaceDN w:val="0"/>
        <w:adjustRightInd w:val="0"/>
        <w:spacing w:after="0"/>
        <w:ind w:firstLine="708"/>
        <w:jc w:val="both"/>
        <w:rPr>
          <w:rFonts w:ascii="Times New Roman" w:hAnsi="Times New Roman" w:cs="Times New Roman"/>
          <w:sz w:val="24"/>
          <w:szCs w:val="24"/>
        </w:rPr>
      </w:pPr>
      <w:r w:rsidRPr="0005484F">
        <w:rPr>
          <w:rFonts w:ascii="Times New Roman" w:hAnsi="Times New Roman" w:cs="Times New Roman"/>
          <w:sz w:val="24"/>
          <w:szCs w:val="24"/>
        </w:rPr>
        <w:t>Лыкова И.А. Изобразительная деятельность в  детском саду: учебно-методическое пособие (подготовительная к школе группа). - М.: Издательский дом «Цветной мир», 2014.</w:t>
      </w:r>
    </w:p>
    <w:p w:rsidR="00757111" w:rsidRDefault="00757111" w:rsidP="000E7F8A">
      <w:pPr>
        <w:widowControl w:val="0"/>
        <w:autoSpaceDE w:val="0"/>
        <w:autoSpaceDN w:val="0"/>
        <w:adjustRightInd w:val="0"/>
        <w:spacing w:after="0"/>
        <w:jc w:val="both"/>
        <w:rPr>
          <w:rFonts w:ascii="Times New Roman" w:hAnsi="Times New Roman" w:cs="Times New Roman"/>
          <w:b/>
          <w:bCs/>
          <w:sz w:val="24"/>
          <w:szCs w:val="24"/>
          <w:u w:val="single"/>
        </w:rPr>
      </w:pPr>
    </w:p>
    <w:p w:rsidR="00757111" w:rsidRPr="00E34033" w:rsidRDefault="00757111" w:rsidP="002A147A">
      <w:pPr>
        <w:widowControl w:val="0"/>
        <w:autoSpaceDE w:val="0"/>
        <w:autoSpaceDN w:val="0"/>
        <w:adjustRightInd w:val="0"/>
        <w:spacing w:after="0"/>
        <w:jc w:val="center"/>
        <w:rPr>
          <w:rFonts w:ascii="Times New Roman" w:hAnsi="Times New Roman" w:cs="Times New Roman"/>
          <w:sz w:val="24"/>
          <w:szCs w:val="24"/>
          <w:u w:val="single"/>
        </w:rPr>
      </w:pPr>
      <w:r w:rsidRPr="00E34033">
        <w:rPr>
          <w:rFonts w:ascii="Times New Roman" w:hAnsi="Times New Roman" w:cs="Times New Roman"/>
          <w:b/>
          <w:bCs/>
          <w:sz w:val="24"/>
          <w:szCs w:val="24"/>
          <w:u w:val="single"/>
        </w:rPr>
        <w:lastRenderedPageBreak/>
        <w:t>2.1.5. Физическое развитие</w:t>
      </w:r>
    </w:p>
    <w:p w:rsidR="00757111" w:rsidRDefault="00757111" w:rsidP="00206490">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A685D">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A685D">
        <w:rPr>
          <w:rFonts w:ascii="Times New Roman" w:hAnsi="Times New Roman" w:cs="Times New Roman"/>
          <w:sz w:val="24"/>
          <w:szCs w:val="24"/>
        </w:rPr>
        <w:t>способствующих правильному</w:t>
      </w:r>
      <w:r w:rsidRPr="00DA685D">
        <w:rPr>
          <w:rFonts w:ascii="Times New Roman" w:hAnsi="Times New Roman" w:cs="Times New Roman"/>
          <w:sz w:val="24"/>
          <w:szCs w:val="24"/>
        </w:rPr>
        <w:tab/>
        <w:t>формирова</w:t>
      </w:r>
      <w:r w:rsidR="00206490">
        <w:rPr>
          <w:rFonts w:ascii="Times New Roman" w:hAnsi="Times New Roman" w:cs="Times New Roman"/>
          <w:sz w:val="24"/>
          <w:szCs w:val="24"/>
        </w:rPr>
        <w:t>нию опорно-двигательной</w:t>
      </w:r>
      <w:r w:rsidR="00206490">
        <w:rPr>
          <w:rFonts w:ascii="Times New Roman" w:hAnsi="Times New Roman" w:cs="Times New Roman"/>
          <w:sz w:val="24"/>
          <w:szCs w:val="24"/>
        </w:rPr>
        <w:tab/>
        <w:t xml:space="preserve">системы </w:t>
      </w:r>
      <w:r w:rsidRPr="00DA685D">
        <w:rPr>
          <w:rFonts w:ascii="Times New Roman" w:hAnsi="Times New Roman" w:cs="Times New Roman"/>
          <w:sz w:val="24"/>
          <w:szCs w:val="24"/>
        </w:rPr>
        <w:t xml:space="preserve">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A685D">
        <w:rPr>
          <w:rFonts w:ascii="Times New Roman" w:hAnsi="Times New Roman" w:cs="Times New Roman"/>
          <w:sz w:val="24"/>
          <w:szCs w:val="24"/>
        </w:rPr>
        <w:t>саморегуляции</w:t>
      </w:r>
      <w:proofErr w:type="spellEnd"/>
      <w:r w:rsidRPr="00DA685D">
        <w:rPr>
          <w:rFonts w:ascii="Times New Roman" w:hAnsi="Times New Roman" w:cs="Times New Roman"/>
          <w:sz w:val="24"/>
          <w:szCs w:val="24"/>
        </w:rPr>
        <w:t xml:space="preserve"> в двигательной сфере;</w:t>
      </w:r>
      <w:proofErr w:type="gramEnd"/>
      <w:r w:rsidRPr="00DA685D">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A147A" w:rsidRDefault="002A147A" w:rsidP="000E7F8A">
      <w:pPr>
        <w:widowControl w:val="0"/>
        <w:autoSpaceDE w:val="0"/>
        <w:autoSpaceDN w:val="0"/>
        <w:adjustRightInd w:val="0"/>
        <w:spacing w:after="0"/>
        <w:jc w:val="both"/>
        <w:rPr>
          <w:rFonts w:ascii="Times New Roman" w:hAnsi="Times New Roman" w:cs="Times New Roman"/>
          <w:sz w:val="24"/>
          <w:szCs w:val="24"/>
        </w:rPr>
      </w:pPr>
    </w:p>
    <w:p w:rsidR="00757111" w:rsidRPr="001F74FA" w:rsidRDefault="00757111" w:rsidP="002A147A">
      <w:pPr>
        <w:widowControl w:val="0"/>
        <w:autoSpaceDE w:val="0"/>
        <w:autoSpaceDN w:val="0"/>
        <w:adjustRightInd w:val="0"/>
        <w:spacing w:after="0"/>
        <w:jc w:val="center"/>
        <w:rPr>
          <w:rFonts w:ascii="Times New Roman" w:hAnsi="Times New Roman" w:cs="Times New Roman"/>
          <w:b/>
          <w:i/>
          <w:sz w:val="24"/>
          <w:szCs w:val="24"/>
        </w:rPr>
      </w:pPr>
      <w:r w:rsidRPr="001F74FA">
        <w:rPr>
          <w:rFonts w:ascii="Times New Roman" w:hAnsi="Times New Roman" w:cs="Times New Roman"/>
          <w:b/>
          <w:i/>
          <w:sz w:val="24"/>
          <w:szCs w:val="24"/>
        </w:rPr>
        <w:t>Содержание образовательной области «Физическое   развитие»</w:t>
      </w:r>
    </w:p>
    <w:p w:rsidR="00757111" w:rsidRPr="001F74FA" w:rsidRDefault="00757111" w:rsidP="002A147A">
      <w:pPr>
        <w:widowControl w:val="0"/>
        <w:autoSpaceDE w:val="0"/>
        <w:autoSpaceDN w:val="0"/>
        <w:adjustRightInd w:val="0"/>
        <w:spacing w:after="0"/>
        <w:jc w:val="center"/>
        <w:rPr>
          <w:rFonts w:ascii="Times New Roman" w:hAnsi="Times New Roman" w:cs="Times New Roman"/>
          <w:b/>
          <w:i/>
          <w:sz w:val="24"/>
          <w:szCs w:val="24"/>
        </w:rPr>
      </w:pPr>
      <w:r w:rsidRPr="001F74FA">
        <w:rPr>
          <w:rFonts w:ascii="Times New Roman" w:hAnsi="Times New Roman" w:cs="Times New Roman"/>
          <w:b/>
          <w:i/>
          <w:sz w:val="24"/>
          <w:szCs w:val="24"/>
        </w:rPr>
        <w:t>(обязательная часть) представлена:</w:t>
      </w:r>
    </w:p>
    <w:p w:rsidR="00757111" w:rsidRPr="00C91B1B" w:rsidRDefault="00757111" w:rsidP="002A147A">
      <w:pPr>
        <w:widowControl w:val="0"/>
        <w:autoSpaceDE w:val="0"/>
        <w:autoSpaceDN w:val="0"/>
        <w:adjustRightInd w:val="0"/>
        <w:spacing w:after="0"/>
        <w:ind w:firstLine="709"/>
        <w:jc w:val="center"/>
        <w:rPr>
          <w:rFonts w:ascii="Times New Roman" w:hAnsi="Times New Roman" w:cs="Times New Roman"/>
          <w:b/>
          <w:sz w:val="24"/>
          <w:szCs w:val="24"/>
        </w:rPr>
      </w:pPr>
      <w:r w:rsidRPr="00C91B1B">
        <w:rPr>
          <w:rFonts w:ascii="Times New Roman" w:hAnsi="Times New Roman" w:cs="Times New Roman"/>
          <w:b/>
          <w:sz w:val="24"/>
          <w:szCs w:val="24"/>
        </w:rPr>
        <w:t>Первая младшая группа (от 2до 3 лет)</w:t>
      </w:r>
    </w:p>
    <w:p w:rsidR="00757111" w:rsidRDefault="00757111" w:rsidP="002A147A">
      <w:pPr>
        <w:widowControl w:val="0"/>
        <w:autoSpaceDE w:val="0"/>
        <w:autoSpaceDN w:val="0"/>
        <w:adjustRightInd w:val="0"/>
        <w:spacing w:after="0"/>
        <w:ind w:firstLine="567"/>
        <w:jc w:val="both"/>
        <w:rPr>
          <w:rFonts w:ascii="Times New Roman" w:hAnsi="Times New Roman" w:cs="Times New Roman"/>
          <w:sz w:val="24"/>
          <w:szCs w:val="24"/>
        </w:rPr>
      </w:pPr>
      <w:r w:rsidRPr="00253C40">
        <w:rPr>
          <w:rFonts w:ascii="Times New Roman" w:hAnsi="Times New Roman" w:cs="Times New Roman"/>
          <w:sz w:val="24"/>
          <w:szCs w:val="24"/>
        </w:rPr>
        <w:t xml:space="preserve">Основная общеобразовательная программа дошкольного образования «От рождения до школы»/ под ред. Н.Е. </w:t>
      </w:r>
      <w:proofErr w:type="spellStart"/>
      <w:r w:rsidRPr="00253C40">
        <w:rPr>
          <w:rFonts w:ascii="Times New Roman" w:hAnsi="Times New Roman" w:cs="Times New Roman"/>
          <w:sz w:val="24"/>
          <w:szCs w:val="24"/>
        </w:rPr>
        <w:t>Вераксы</w:t>
      </w:r>
      <w:proofErr w:type="spellEnd"/>
      <w:r w:rsidRPr="00253C40">
        <w:rPr>
          <w:rFonts w:ascii="Times New Roman" w:hAnsi="Times New Roman" w:cs="Times New Roman"/>
          <w:sz w:val="24"/>
          <w:szCs w:val="24"/>
        </w:rPr>
        <w:t>, Т.С. Комаровой, М.А. Васил</w:t>
      </w:r>
      <w:r>
        <w:rPr>
          <w:rFonts w:ascii="Times New Roman" w:hAnsi="Times New Roman" w:cs="Times New Roman"/>
          <w:sz w:val="24"/>
          <w:szCs w:val="24"/>
        </w:rPr>
        <w:t xml:space="preserve">ьевой.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МОЗАИКА-СИНТЕЗ, 2017</w:t>
      </w:r>
      <w:r w:rsidRPr="00253C40">
        <w:rPr>
          <w:rFonts w:ascii="Times New Roman" w:hAnsi="Times New Roman" w:cs="Times New Roman"/>
          <w:sz w:val="24"/>
          <w:szCs w:val="24"/>
        </w:rPr>
        <w:t>с</w:t>
      </w:r>
      <w:r>
        <w:rPr>
          <w:rFonts w:ascii="Times New Roman" w:hAnsi="Times New Roman" w:cs="Times New Roman"/>
          <w:sz w:val="24"/>
          <w:szCs w:val="24"/>
        </w:rPr>
        <w:t>. 155, 158-159.</w:t>
      </w:r>
    </w:p>
    <w:p w:rsidR="00757111" w:rsidRPr="00C91B1B" w:rsidRDefault="00757111" w:rsidP="002A147A">
      <w:pPr>
        <w:widowControl w:val="0"/>
        <w:autoSpaceDE w:val="0"/>
        <w:autoSpaceDN w:val="0"/>
        <w:adjustRightInd w:val="0"/>
        <w:spacing w:after="0"/>
        <w:jc w:val="center"/>
        <w:rPr>
          <w:rFonts w:ascii="Times New Roman" w:hAnsi="Times New Roman" w:cs="Times New Roman"/>
          <w:b/>
          <w:sz w:val="24"/>
          <w:szCs w:val="24"/>
        </w:rPr>
      </w:pPr>
      <w:r w:rsidRPr="00C91B1B">
        <w:rPr>
          <w:rFonts w:ascii="Times New Roman" w:hAnsi="Times New Roman" w:cs="Times New Roman"/>
          <w:b/>
          <w:sz w:val="24"/>
          <w:szCs w:val="24"/>
        </w:rPr>
        <w:t>Вторая младшая группа (от 3 до 4 лет)</w:t>
      </w:r>
    </w:p>
    <w:p w:rsidR="00757111" w:rsidRDefault="00757111" w:rsidP="002A147A">
      <w:pPr>
        <w:widowControl w:val="0"/>
        <w:autoSpaceDE w:val="0"/>
        <w:autoSpaceDN w:val="0"/>
        <w:adjustRightInd w:val="0"/>
        <w:spacing w:after="0"/>
        <w:ind w:firstLine="708"/>
        <w:jc w:val="both"/>
        <w:rPr>
          <w:rFonts w:ascii="Times New Roman" w:hAnsi="Times New Roman" w:cs="Times New Roman"/>
          <w:sz w:val="24"/>
          <w:szCs w:val="24"/>
        </w:rPr>
      </w:pPr>
      <w:r w:rsidRPr="00253C40">
        <w:rPr>
          <w:rFonts w:ascii="Times New Roman" w:hAnsi="Times New Roman" w:cs="Times New Roman"/>
          <w:sz w:val="24"/>
          <w:szCs w:val="24"/>
        </w:rPr>
        <w:t xml:space="preserve">Основная общеобразовательная программа дошкольного образования «От рождения до школы»/ под ред. Н.Е. </w:t>
      </w:r>
      <w:proofErr w:type="spellStart"/>
      <w:r w:rsidRPr="00253C40">
        <w:rPr>
          <w:rFonts w:ascii="Times New Roman" w:hAnsi="Times New Roman" w:cs="Times New Roman"/>
          <w:sz w:val="24"/>
          <w:szCs w:val="24"/>
        </w:rPr>
        <w:t>Вераксы</w:t>
      </w:r>
      <w:proofErr w:type="spellEnd"/>
      <w:r w:rsidRPr="00253C40">
        <w:rPr>
          <w:rFonts w:ascii="Times New Roman" w:hAnsi="Times New Roman" w:cs="Times New Roman"/>
          <w:sz w:val="24"/>
          <w:szCs w:val="24"/>
        </w:rPr>
        <w:t>, Т.С. Комаровой, М.А. Васил</w:t>
      </w:r>
      <w:r>
        <w:rPr>
          <w:rFonts w:ascii="Times New Roman" w:hAnsi="Times New Roman" w:cs="Times New Roman"/>
          <w:sz w:val="24"/>
          <w:szCs w:val="24"/>
        </w:rPr>
        <w:t xml:space="preserve">ьевой.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МОЗАИКА-СИНТЕЗ, 2017</w:t>
      </w:r>
      <w:r w:rsidRPr="00253C40">
        <w:rPr>
          <w:rFonts w:ascii="Times New Roman" w:hAnsi="Times New Roman" w:cs="Times New Roman"/>
          <w:sz w:val="24"/>
          <w:szCs w:val="24"/>
        </w:rPr>
        <w:t>с</w:t>
      </w:r>
      <w:r>
        <w:rPr>
          <w:rFonts w:ascii="Times New Roman" w:hAnsi="Times New Roman" w:cs="Times New Roman"/>
          <w:sz w:val="24"/>
          <w:szCs w:val="24"/>
        </w:rPr>
        <w:t>. 155-156, 159-160</w:t>
      </w:r>
    </w:p>
    <w:p w:rsidR="002A147A" w:rsidRDefault="002A147A" w:rsidP="00206490">
      <w:pPr>
        <w:widowControl w:val="0"/>
        <w:autoSpaceDE w:val="0"/>
        <w:autoSpaceDN w:val="0"/>
        <w:adjustRightInd w:val="0"/>
        <w:spacing w:after="0"/>
        <w:jc w:val="both"/>
        <w:rPr>
          <w:rFonts w:ascii="Times New Roman" w:hAnsi="Times New Roman" w:cs="Times New Roman"/>
          <w:sz w:val="24"/>
          <w:szCs w:val="24"/>
        </w:rPr>
      </w:pPr>
    </w:p>
    <w:p w:rsidR="00757111" w:rsidRPr="00C91B1B" w:rsidRDefault="00757111" w:rsidP="002A147A">
      <w:pPr>
        <w:widowControl w:val="0"/>
        <w:autoSpaceDE w:val="0"/>
        <w:autoSpaceDN w:val="0"/>
        <w:adjustRightInd w:val="0"/>
        <w:spacing w:after="0"/>
        <w:jc w:val="center"/>
        <w:rPr>
          <w:rFonts w:ascii="Times New Roman" w:hAnsi="Times New Roman" w:cs="Times New Roman"/>
          <w:b/>
          <w:sz w:val="24"/>
          <w:szCs w:val="24"/>
        </w:rPr>
      </w:pPr>
      <w:r w:rsidRPr="00C91B1B">
        <w:rPr>
          <w:rFonts w:ascii="Times New Roman" w:hAnsi="Times New Roman" w:cs="Times New Roman"/>
          <w:b/>
          <w:sz w:val="24"/>
          <w:szCs w:val="24"/>
        </w:rPr>
        <w:t>Средняя группа (от 4 до 5 лет)</w:t>
      </w:r>
    </w:p>
    <w:p w:rsidR="00757111" w:rsidRDefault="00757111" w:rsidP="002A147A">
      <w:pPr>
        <w:widowControl w:val="0"/>
        <w:autoSpaceDE w:val="0"/>
        <w:autoSpaceDN w:val="0"/>
        <w:adjustRightInd w:val="0"/>
        <w:spacing w:after="0"/>
        <w:ind w:firstLine="708"/>
        <w:jc w:val="both"/>
        <w:rPr>
          <w:rFonts w:ascii="Times New Roman" w:hAnsi="Times New Roman" w:cs="Times New Roman"/>
          <w:sz w:val="24"/>
          <w:szCs w:val="24"/>
        </w:rPr>
      </w:pPr>
      <w:r w:rsidRPr="00253C40">
        <w:rPr>
          <w:rFonts w:ascii="Times New Roman" w:hAnsi="Times New Roman" w:cs="Times New Roman"/>
          <w:sz w:val="24"/>
          <w:szCs w:val="24"/>
        </w:rPr>
        <w:t>Комплексная образовательная программа дошкольного образования «Детство»/ Т.И.Бабаева, А.Г.Гогоберидзе, О.В.Солнцева и др. – ДЕТСТВО-ПРЕСС, 2016.с</w:t>
      </w:r>
      <w:r>
        <w:rPr>
          <w:rFonts w:ascii="Times New Roman" w:hAnsi="Times New Roman" w:cs="Times New Roman"/>
          <w:sz w:val="24"/>
          <w:szCs w:val="24"/>
        </w:rPr>
        <w:t>. 175-178.</w:t>
      </w:r>
    </w:p>
    <w:p w:rsidR="002A147A" w:rsidRDefault="002A147A" w:rsidP="002A147A">
      <w:pPr>
        <w:widowControl w:val="0"/>
        <w:autoSpaceDE w:val="0"/>
        <w:autoSpaceDN w:val="0"/>
        <w:adjustRightInd w:val="0"/>
        <w:spacing w:after="0"/>
        <w:ind w:firstLine="708"/>
        <w:jc w:val="both"/>
        <w:rPr>
          <w:rFonts w:ascii="Times New Roman" w:hAnsi="Times New Roman" w:cs="Times New Roman"/>
          <w:sz w:val="24"/>
          <w:szCs w:val="24"/>
        </w:rPr>
      </w:pPr>
    </w:p>
    <w:p w:rsidR="00757111" w:rsidRPr="00C91B1B" w:rsidRDefault="00757111" w:rsidP="002A147A">
      <w:pPr>
        <w:widowControl w:val="0"/>
        <w:autoSpaceDE w:val="0"/>
        <w:autoSpaceDN w:val="0"/>
        <w:adjustRightInd w:val="0"/>
        <w:spacing w:after="0"/>
        <w:jc w:val="center"/>
        <w:rPr>
          <w:rFonts w:ascii="Times New Roman" w:hAnsi="Times New Roman" w:cs="Times New Roman"/>
          <w:b/>
          <w:sz w:val="24"/>
          <w:szCs w:val="24"/>
        </w:rPr>
      </w:pPr>
      <w:r w:rsidRPr="00C91B1B">
        <w:rPr>
          <w:rFonts w:ascii="Times New Roman" w:hAnsi="Times New Roman" w:cs="Times New Roman"/>
          <w:b/>
          <w:sz w:val="24"/>
          <w:szCs w:val="24"/>
        </w:rPr>
        <w:t>Старшая группа (от 5 до 6 лет)</w:t>
      </w:r>
    </w:p>
    <w:p w:rsidR="00757111" w:rsidRDefault="00757111" w:rsidP="002A147A">
      <w:pPr>
        <w:widowControl w:val="0"/>
        <w:autoSpaceDE w:val="0"/>
        <w:autoSpaceDN w:val="0"/>
        <w:adjustRightInd w:val="0"/>
        <w:spacing w:after="0"/>
        <w:ind w:firstLine="708"/>
        <w:jc w:val="both"/>
        <w:rPr>
          <w:rFonts w:ascii="Times New Roman" w:hAnsi="Times New Roman" w:cs="Times New Roman"/>
          <w:sz w:val="24"/>
          <w:szCs w:val="24"/>
        </w:rPr>
      </w:pPr>
      <w:r w:rsidRPr="00253C40">
        <w:rPr>
          <w:rFonts w:ascii="Times New Roman" w:hAnsi="Times New Roman" w:cs="Times New Roman"/>
          <w:sz w:val="24"/>
          <w:szCs w:val="24"/>
        </w:rPr>
        <w:t>Комплексная образовательная программа дошкольного образования «Детство»/ Т.И.Бабаева, А.Г.Гогоберидзе, О.В.Солнцева и др. – ДЕТСТВО-ПРЕСС, 2016, с.</w:t>
      </w:r>
      <w:r>
        <w:rPr>
          <w:rFonts w:ascii="Times New Roman" w:hAnsi="Times New Roman" w:cs="Times New Roman"/>
          <w:sz w:val="24"/>
          <w:szCs w:val="24"/>
        </w:rPr>
        <w:t>178-181</w:t>
      </w:r>
    </w:p>
    <w:p w:rsidR="002A147A" w:rsidRDefault="002A147A" w:rsidP="002A147A">
      <w:pPr>
        <w:widowControl w:val="0"/>
        <w:autoSpaceDE w:val="0"/>
        <w:autoSpaceDN w:val="0"/>
        <w:adjustRightInd w:val="0"/>
        <w:spacing w:after="0"/>
        <w:ind w:firstLine="708"/>
        <w:jc w:val="both"/>
        <w:rPr>
          <w:rFonts w:ascii="Times New Roman" w:hAnsi="Times New Roman" w:cs="Times New Roman"/>
          <w:sz w:val="24"/>
          <w:szCs w:val="24"/>
        </w:rPr>
      </w:pPr>
    </w:p>
    <w:p w:rsidR="00757111" w:rsidRPr="00C91B1B" w:rsidRDefault="00757111" w:rsidP="002A147A">
      <w:pPr>
        <w:widowControl w:val="0"/>
        <w:autoSpaceDE w:val="0"/>
        <w:autoSpaceDN w:val="0"/>
        <w:adjustRightInd w:val="0"/>
        <w:spacing w:after="0"/>
        <w:jc w:val="center"/>
        <w:rPr>
          <w:rFonts w:ascii="Times New Roman" w:hAnsi="Times New Roman" w:cs="Times New Roman"/>
          <w:b/>
          <w:sz w:val="24"/>
          <w:szCs w:val="24"/>
        </w:rPr>
      </w:pPr>
      <w:r w:rsidRPr="00C91B1B">
        <w:rPr>
          <w:rFonts w:ascii="Times New Roman" w:hAnsi="Times New Roman" w:cs="Times New Roman"/>
          <w:b/>
          <w:sz w:val="24"/>
          <w:szCs w:val="24"/>
        </w:rPr>
        <w:t>Подготовительная группа (от 6 до 7 лет)</w:t>
      </w:r>
    </w:p>
    <w:p w:rsidR="00757111" w:rsidRDefault="00757111" w:rsidP="002A147A">
      <w:pPr>
        <w:widowControl w:val="0"/>
        <w:autoSpaceDE w:val="0"/>
        <w:autoSpaceDN w:val="0"/>
        <w:adjustRightInd w:val="0"/>
        <w:spacing w:after="0"/>
        <w:ind w:firstLine="708"/>
        <w:jc w:val="both"/>
        <w:rPr>
          <w:rFonts w:ascii="Times New Roman" w:hAnsi="Times New Roman" w:cs="Times New Roman"/>
          <w:sz w:val="24"/>
          <w:szCs w:val="24"/>
        </w:rPr>
      </w:pPr>
      <w:r w:rsidRPr="00253C40">
        <w:rPr>
          <w:rFonts w:ascii="Times New Roman" w:hAnsi="Times New Roman" w:cs="Times New Roman"/>
          <w:sz w:val="24"/>
          <w:szCs w:val="24"/>
        </w:rPr>
        <w:t>Комплексная образовательная программа дошкольного образования «Детство»/ Т.И.Бабаева, А.Г.Гогоберидзе, О.В.Солнцева и др. – ДЕТСТВО-ПРЕСС, 2016с</w:t>
      </w:r>
      <w:r>
        <w:rPr>
          <w:rFonts w:ascii="Times New Roman" w:hAnsi="Times New Roman" w:cs="Times New Roman"/>
          <w:sz w:val="24"/>
          <w:szCs w:val="24"/>
        </w:rPr>
        <w:t>. 181-185.</w:t>
      </w:r>
    </w:p>
    <w:p w:rsidR="00757111" w:rsidRDefault="00757111" w:rsidP="000E7F8A">
      <w:pPr>
        <w:widowControl w:val="0"/>
        <w:autoSpaceDE w:val="0"/>
        <w:autoSpaceDN w:val="0"/>
        <w:adjustRightInd w:val="0"/>
        <w:spacing w:after="0"/>
        <w:jc w:val="both"/>
        <w:rPr>
          <w:rFonts w:ascii="Times New Roman" w:hAnsi="Times New Roman" w:cs="Times New Roman"/>
          <w:sz w:val="24"/>
          <w:szCs w:val="24"/>
        </w:rPr>
      </w:pPr>
    </w:p>
    <w:p w:rsidR="00757111" w:rsidRPr="001F74FA" w:rsidRDefault="00757111" w:rsidP="002A147A">
      <w:pPr>
        <w:spacing w:after="0"/>
        <w:jc w:val="center"/>
        <w:rPr>
          <w:rFonts w:ascii="Times New Roman" w:hAnsi="Times New Roman" w:cs="Times New Roman"/>
          <w:b/>
          <w:i/>
          <w:sz w:val="24"/>
          <w:szCs w:val="24"/>
        </w:rPr>
      </w:pPr>
      <w:r>
        <w:rPr>
          <w:rFonts w:ascii="Times New Roman" w:hAnsi="Times New Roman" w:cs="Times New Roman"/>
          <w:b/>
          <w:i/>
          <w:sz w:val="24"/>
          <w:szCs w:val="24"/>
        </w:rPr>
        <w:t>(</w:t>
      </w:r>
      <w:proofErr w:type="gramStart"/>
      <w:r w:rsidRPr="001F74FA">
        <w:rPr>
          <w:rFonts w:ascii="Times New Roman" w:hAnsi="Times New Roman" w:cs="Times New Roman"/>
          <w:b/>
          <w:i/>
          <w:sz w:val="24"/>
          <w:szCs w:val="24"/>
        </w:rPr>
        <w:t xml:space="preserve">Часть, формируемая участниками образовательных </w:t>
      </w:r>
      <w:r>
        <w:rPr>
          <w:rFonts w:ascii="Times New Roman" w:hAnsi="Times New Roman" w:cs="Times New Roman"/>
          <w:b/>
          <w:i/>
          <w:sz w:val="24"/>
          <w:szCs w:val="24"/>
        </w:rPr>
        <w:t>отношений представлена</w:t>
      </w:r>
      <w:proofErr w:type="gramEnd"/>
      <w:r>
        <w:rPr>
          <w:rFonts w:ascii="Times New Roman" w:hAnsi="Times New Roman" w:cs="Times New Roman"/>
          <w:b/>
          <w:i/>
          <w:sz w:val="24"/>
          <w:szCs w:val="24"/>
        </w:rPr>
        <w:t>)</w:t>
      </w:r>
    </w:p>
    <w:p w:rsidR="00757111" w:rsidRDefault="00757111" w:rsidP="002A147A">
      <w:pPr>
        <w:spacing w:after="0"/>
        <w:jc w:val="center"/>
        <w:rPr>
          <w:rFonts w:ascii="Times New Roman" w:hAnsi="Times New Roman" w:cs="Times New Roman"/>
          <w:b/>
          <w:sz w:val="24"/>
          <w:szCs w:val="24"/>
        </w:rPr>
      </w:pPr>
      <w:r w:rsidRPr="008F746C">
        <w:rPr>
          <w:rFonts w:ascii="Times New Roman" w:hAnsi="Times New Roman" w:cs="Times New Roman"/>
          <w:b/>
          <w:sz w:val="24"/>
          <w:szCs w:val="24"/>
        </w:rPr>
        <w:t>Средняя группа (от 4 до 5 лет)</w:t>
      </w:r>
    </w:p>
    <w:p w:rsidR="00757111" w:rsidRPr="008F746C" w:rsidRDefault="00757111" w:rsidP="002A147A">
      <w:pPr>
        <w:spacing w:after="0"/>
        <w:ind w:firstLine="708"/>
        <w:jc w:val="both"/>
        <w:rPr>
          <w:rFonts w:ascii="Times New Roman" w:hAnsi="Times New Roman" w:cs="Times New Roman"/>
          <w:b/>
          <w:sz w:val="24"/>
          <w:szCs w:val="24"/>
        </w:rPr>
      </w:pPr>
      <w:proofErr w:type="spellStart"/>
      <w:r w:rsidRPr="008F746C">
        <w:rPr>
          <w:rFonts w:ascii="Times New Roman" w:hAnsi="Times New Roman" w:cs="Times New Roman"/>
          <w:sz w:val="24"/>
          <w:szCs w:val="24"/>
        </w:rPr>
        <w:t>Нищева</w:t>
      </w:r>
      <w:proofErr w:type="spellEnd"/>
      <w:r w:rsidRPr="008F746C">
        <w:rPr>
          <w:rFonts w:ascii="Times New Roman" w:hAnsi="Times New Roman" w:cs="Times New Roman"/>
          <w:sz w:val="24"/>
          <w:szCs w:val="24"/>
        </w:rPr>
        <w:t xml:space="preserve"> Н.В. Подвижные и дидактические игры на прогулке. - СПб: ООО «Издательство «Детство – пресс», 2016.</w:t>
      </w:r>
    </w:p>
    <w:p w:rsidR="00757111" w:rsidRPr="008F746C" w:rsidRDefault="00757111" w:rsidP="002A147A">
      <w:pPr>
        <w:widowControl w:val="0"/>
        <w:autoSpaceDE w:val="0"/>
        <w:autoSpaceDN w:val="0"/>
        <w:adjustRightInd w:val="0"/>
        <w:spacing w:after="0"/>
        <w:jc w:val="center"/>
        <w:rPr>
          <w:rFonts w:ascii="Times New Roman" w:hAnsi="Times New Roman" w:cs="Times New Roman"/>
          <w:b/>
          <w:sz w:val="24"/>
          <w:szCs w:val="24"/>
        </w:rPr>
      </w:pPr>
      <w:r w:rsidRPr="008F746C">
        <w:rPr>
          <w:rFonts w:ascii="Times New Roman" w:hAnsi="Times New Roman" w:cs="Times New Roman"/>
          <w:b/>
          <w:sz w:val="24"/>
          <w:szCs w:val="24"/>
        </w:rPr>
        <w:t>Старшая группа (от 5 до 6 лет)</w:t>
      </w:r>
    </w:p>
    <w:p w:rsidR="00757111" w:rsidRDefault="00757111" w:rsidP="002A147A">
      <w:pPr>
        <w:widowControl w:val="0"/>
        <w:autoSpaceDE w:val="0"/>
        <w:autoSpaceDN w:val="0"/>
        <w:adjustRightInd w:val="0"/>
        <w:spacing w:after="0"/>
        <w:ind w:firstLine="247"/>
        <w:jc w:val="both"/>
        <w:rPr>
          <w:rFonts w:ascii="Times New Roman" w:hAnsi="Times New Roman" w:cs="Times New Roman"/>
          <w:sz w:val="24"/>
          <w:szCs w:val="24"/>
        </w:rPr>
      </w:pPr>
      <w:r w:rsidRPr="008F746C">
        <w:rPr>
          <w:rFonts w:ascii="Times New Roman" w:hAnsi="Times New Roman" w:cs="Times New Roman"/>
          <w:sz w:val="24"/>
          <w:szCs w:val="24"/>
        </w:rPr>
        <w:t xml:space="preserve">Яковлева Л.В. Физическое развитие и здоровье детей 3-7 лет: методическое пособие/ Л.В. Яковлева, Р.А. Юдина, </w:t>
      </w:r>
      <w:proofErr w:type="gramStart"/>
      <w:r w:rsidRPr="008F746C">
        <w:rPr>
          <w:rFonts w:ascii="Times New Roman" w:hAnsi="Times New Roman" w:cs="Times New Roman"/>
          <w:sz w:val="24"/>
          <w:szCs w:val="24"/>
        </w:rPr>
        <w:t>-М</w:t>
      </w:r>
      <w:proofErr w:type="gramEnd"/>
      <w:r w:rsidRPr="008F746C">
        <w:rPr>
          <w:rFonts w:ascii="Times New Roman" w:hAnsi="Times New Roman" w:cs="Times New Roman"/>
          <w:sz w:val="24"/>
          <w:szCs w:val="24"/>
        </w:rPr>
        <w:t xml:space="preserve">.: </w:t>
      </w:r>
      <w:proofErr w:type="spellStart"/>
      <w:r w:rsidRPr="008F746C">
        <w:rPr>
          <w:rFonts w:ascii="Times New Roman" w:hAnsi="Times New Roman" w:cs="Times New Roman"/>
          <w:sz w:val="24"/>
          <w:szCs w:val="24"/>
        </w:rPr>
        <w:t>Гуманитар</w:t>
      </w:r>
      <w:proofErr w:type="spellEnd"/>
      <w:r w:rsidRPr="008F746C">
        <w:rPr>
          <w:rFonts w:ascii="Times New Roman" w:hAnsi="Times New Roman" w:cs="Times New Roman"/>
          <w:sz w:val="24"/>
          <w:szCs w:val="24"/>
        </w:rPr>
        <w:t xml:space="preserve">. Изд. Центр ВЛАДОС,2014. – 253 </w:t>
      </w:r>
      <w:proofErr w:type="gramStart"/>
      <w:r w:rsidRPr="008F746C">
        <w:rPr>
          <w:rFonts w:ascii="Times New Roman" w:hAnsi="Times New Roman" w:cs="Times New Roman"/>
          <w:sz w:val="24"/>
          <w:szCs w:val="24"/>
        </w:rPr>
        <w:t>с</w:t>
      </w:r>
      <w:proofErr w:type="gramEnd"/>
      <w:r w:rsidRPr="008F746C">
        <w:rPr>
          <w:rFonts w:ascii="Times New Roman" w:hAnsi="Times New Roman" w:cs="Times New Roman"/>
          <w:sz w:val="24"/>
          <w:szCs w:val="24"/>
        </w:rPr>
        <w:t>.</w:t>
      </w:r>
    </w:p>
    <w:p w:rsidR="002A147A" w:rsidRPr="00DA685D" w:rsidRDefault="002A147A" w:rsidP="002A147A">
      <w:pPr>
        <w:widowControl w:val="0"/>
        <w:autoSpaceDE w:val="0"/>
        <w:autoSpaceDN w:val="0"/>
        <w:adjustRightInd w:val="0"/>
        <w:spacing w:after="0"/>
        <w:ind w:firstLine="247"/>
        <w:jc w:val="both"/>
        <w:rPr>
          <w:rFonts w:ascii="Times New Roman" w:hAnsi="Times New Roman" w:cs="Times New Roman"/>
          <w:sz w:val="24"/>
          <w:szCs w:val="24"/>
        </w:rPr>
      </w:pPr>
    </w:p>
    <w:p w:rsidR="00757111" w:rsidRPr="00DA685D" w:rsidRDefault="00757111" w:rsidP="00B646B5">
      <w:pPr>
        <w:numPr>
          <w:ilvl w:val="1"/>
          <w:numId w:val="42"/>
        </w:numPr>
        <w:spacing w:after="0"/>
        <w:jc w:val="center"/>
        <w:rPr>
          <w:rFonts w:ascii="Times New Roman" w:hAnsi="Times New Roman" w:cs="Times New Roman"/>
          <w:b/>
          <w:bCs/>
          <w:sz w:val="24"/>
          <w:szCs w:val="24"/>
        </w:rPr>
      </w:pPr>
      <w:r w:rsidRPr="00DA685D">
        <w:rPr>
          <w:rFonts w:ascii="Times New Roman" w:hAnsi="Times New Roman" w:cs="Times New Roman"/>
          <w:b/>
          <w:bCs/>
          <w:sz w:val="24"/>
          <w:szCs w:val="24"/>
        </w:rPr>
        <w:lastRenderedPageBreak/>
        <w:t>Вариативные формы, способы, методы и средства реализации Программы</w:t>
      </w:r>
    </w:p>
    <w:p w:rsidR="00757111" w:rsidRPr="00DA685D" w:rsidRDefault="00757111" w:rsidP="002A147A">
      <w:pPr>
        <w:pStyle w:val="32"/>
        <w:shd w:val="clear" w:color="auto" w:fill="auto"/>
        <w:spacing w:line="276" w:lineRule="auto"/>
        <w:ind w:firstLine="20"/>
        <w:jc w:val="both"/>
        <w:rPr>
          <w:sz w:val="24"/>
          <w:szCs w:val="24"/>
        </w:rPr>
      </w:pPr>
      <w:r w:rsidRPr="00DA685D">
        <w:rPr>
          <w:sz w:val="24"/>
          <w:szCs w:val="24"/>
        </w:rPr>
        <w:t>При реализации образовательной программы педагог:</w:t>
      </w:r>
    </w:p>
    <w:p w:rsidR="00757111" w:rsidRPr="00DA685D" w:rsidRDefault="00757111" w:rsidP="00B646B5">
      <w:pPr>
        <w:pStyle w:val="32"/>
        <w:numPr>
          <w:ilvl w:val="0"/>
          <w:numId w:val="147"/>
        </w:numPr>
        <w:shd w:val="clear" w:color="auto" w:fill="auto"/>
        <w:spacing w:line="276" w:lineRule="auto"/>
        <w:ind w:left="567" w:right="40" w:hanging="560"/>
        <w:jc w:val="both"/>
        <w:rPr>
          <w:sz w:val="24"/>
          <w:szCs w:val="24"/>
        </w:rPr>
      </w:pPr>
      <w:r w:rsidRPr="00DA685D">
        <w:rPr>
          <w:sz w:val="24"/>
          <w:szCs w:val="24"/>
        </w:rPr>
        <w:t>продумывает содержание и организацию совместного образа жизни детей, условия эмоционального благополучия и развития каждого ребенка;</w:t>
      </w:r>
    </w:p>
    <w:p w:rsidR="00757111" w:rsidRPr="00DA685D" w:rsidRDefault="00757111" w:rsidP="00B646B5">
      <w:pPr>
        <w:pStyle w:val="32"/>
        <w:numPr>
          <w:ilvl w:val="0"/>
          <w:numId w:val="147"/>
        </w:numPr>
        <w:shd w:val="clear" w:color="auto" w:fill="auto"/>
        <w:spacing w:line="276" w:lineRule="auto"/>
        <w:ind w:left="567" w:right="40" w:hanging="560"/>
        <w:jc w:val="both"/>
        <w:rPr>
          <w:sz w:val="24"/>
          <w:szCs w:val="24"/>
        </w:rPr>
      </w:pPr>
      <w:r w:rsidRPr="00DA685D">
        <w:rPr>
          <w:sz w:val="24"/>
          <w:szCs w:val="24"/>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757111" w:rsidRPr="00DA685D" w:rsidRDefault="00757111" w:rsidP="00B646B5">
      <w:pPr>
        <w:pStyle w:val="32"/>
        <w:numPr>
          <w:ilvl w:val="0"/>
          <w:numId w:val="147"/>
        </w:numPr>
        <w:shd w:val="clear" w:color="auto" w:fill="auto"/>
        <w:spacing w:line="276" w:lineRule="auto"/>
        <w:ind w:left="567" w:right="40" w:hanging="560"/>
        <w:jc w:val="both"/>
        <w:rPr>
          <w:sz w:val="24"/>
          <w:szCs w:val="24"/>
        </w:rPr>
      </w:pPr>
      <w:r w:rsidRPr="00DA685D">
        <w:rPr>
          <w:sz w:val="24"/>
          <w:szCs w:val="24"/>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757111" w:rsidRPr="00DA685D" w:rsidRDefault="00757111" w:rsidP="00B646B5">
      <w:pPr>
        <w:pStyle w:val="32"/>
        <w:numPr>
          <w:ilvl w:val="0"/>
          <w:numId w:val="147"/>
        </w:numPr>
        <w:shd w:val="clear" w:color="auto" w:fill="auto"/>
        <w:spacing w:line="276" w:lineRule="auto"/>
        <w:ind w:left="567" w:right="40" w:hanging="560"/>
        <w:jc w:val="both"/>
        <w:rPr>
          <w:sz w:val="24"/>
          <w:szCs w:val="24"/>
        </w:rPr>
      </w:pPr>
      <w:r w:rsidRPr="00DA685D">
        <w:rPr>
          <w:sz w:val="24"/>
          <w:szCs w:val="24"/>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757111" w:rsidRPr="00DA685D" w:rsidRDefault="00757111" w:rsidP="00B646B5">
      <w:pPr>
        <w:pStyle w:val="32"/>
        <w:numPr>
          <w:ilvl w:val="0"/>
          <w:numId w:val="147"/>
        </w:numPr>
        <w:shd w:val="clear" w:color="auto" w:fill="auto"/>
        <w:spacing w:line="276" w:lineRule="auto"/>
        <w:ind w:left="567" w:right="40" w:hanging="560"/>
        <w:jc w:val="both"/>
        <w:rPr>
          <w:sz w:val="24"/>
          <w:szCs w:val="24"/>
        </w:rPr>
      </w:pPr>
      <w:r w:rsidRPr="00DA685D">
        <w:rPr>
          <w:sz w:val="24"/>
          <w:szCs w:val="24"/>
        </w:rPr>
        <w:t>сочетает совместную с ребенком деятельность (игры, труд, наблюдения и пр.) и самостоятельную деятельность детей;</w:t>
      </w:r>
    </w:p>
    <w:p w:rsidR="00757111" w:rsidRPr="00DA685D" w:rsidRDefault="00757111" w:rsidP="00B646B5">
      <w:pPr>
        <w:pStyle w:val="32"/>
        <w:numPr>
          <w:ilvl w:val="0"/>
          <w:numId w:val="147"/>
        </w:numPr>
        <w:shd w:val="clear" w:color="auto" w:fill="auto"/>
        <w:spacing w:line="276" w:lineRule="auto"/>
        <w:ind w:left="567" w:right="40" w:hanging="560"/>
        <w:jc w:val="both"/>
        <w:rPr>
          <w:sz w:val="24"/>
          <w:szCs w:val="24"/>
        </w:rPr>
      </w:pPr>
      <w:r w:rsidRPr="00DA685D">
        <w:rPr>
          <w:sz w:val="24"/>
          <w:szCs w:val="24"/>
        </w:rPr>
        <w:t>ежедневно планирует образовательные ситуации, обогащающие практический и познавательный опыт детей, эмоции и представления о мире;</w:t>
      </w:r>
    </w:p>
    <w:p w:rsidR="00757111" w:rsidRPr="00DA685D" w:rsidRDefault="00757111" w:rsidP="00B646B5">
      <w:pPr>
        <w:pStyle w:val="32"/>
        <w:numPr>
          <w:ilvl w:val="0"/>
          <w:numId w:val="147"/>
        </w:numPr>
        <w:shd w:val="clear" w:color="auto" w:fill="auto"/>
        <w:spacing w:line="276" w:lineRule="auto"/>
        <w:ind w:left="567" w:hanging="560"/>
        <w:jc w:val="both"/>
        <w:rPr>
          <w:sz w:val="24"/>
          <w:szCs w:val="24"/>
        </w:rPr>
      </w:pPr>
      <w:r w:rsidRPr="00DA685D">
        <w:rPr>
          <w:sz w:val="24"/>
          <w:szCs w:val="24"/>
        </w:rPr>
        <w:t>создает развивающую предметно-пространственную среду;</w:t>
      </w:r>
    </w:p>
    <w:p w:rsidR="00757111" w:rsidRPr="00DA685D" w:rsidRDefault="00757111" w:rsidP="00B646B5">
      <w:pPr>
        <w:pStyle w:val="32"/>
        <w:numPr>
          <w:ilvl w:val="0"/>
          <w:numId w:val="147"/>
        </w:numPr>
        <w:shd w:val="clear" w:color="auto" w:fill="auto"/>
        <w:spacing w:line="276" w:lineRule="auto"/>
        <w:ind w:left="567" w:right="40" w:hanging="560"/>
        <w:jc w:val="both"/>
        <w:rPr>
          <w:sz w:val="24"/>
          <w:szCs w:val="24"/>
        </w:rPr>
      </w:pPr>
      <w:r w:rsidRPr="00DA685D">
        <w:rPr>
          <w:sz w:val="24"/>
          <w:szCs w:val="24"/>
        </w:rPr>
        <w:t>наблюдает, как развиваются самостоятельность каждого ребенка и взаимоотношения детей;</w:t>
      </w:r>
    </w:p>
    <w:p w:rsidR="00757111" w:rsidRPr="00DA685D" w:rsidRDefault="00757111" w:rsidP="00B646B5">
      <w:pPr>
        <w:pStyle w:val="32"/>
        <w:numPr>
          <w:ilvl w:val="0"/>
          <w:numId w:val="147"/>
        </w:numPr>
        <w:shd w:val="clear" w:color="auto" w:fill="auto"/>
        <w:spacing w:line="276" w:lineRule="auto"/>
        <w:ind w:left="567" w:right="40" w:hanging="560"/>
        <w:jc w:val="both"/>
        <w:rPr>
          <w:sz w:val="24"/>
          <w:szCs w:val="24"/>
        </w:rPr>
      </w:pPr>
      <w:r w:rsidRPr="00DA685D">
        <w:rPr>
          <w:sz w:val="24"/>
          <w:szCs w:val="24"/>
        </w:rPr>
        <w:t>сотрудничает с родителями, совместно с ними решая задачи воспитания и развития мал</w:t>
      </w:r>
      <w:r w:rsidRPr="00DA685D">
        <w:rPr>
          <w:rStyle w:val="19"/>
          <w:sz w:val="24"/>
          <w:szCs w:val="24"/>
          <w:u w:val="none"/>
        </w:rPr>
        <w:t>ыш</w:t>
      </w:r>
      <w:r w:rsidRPr="00DA685D">
        <w:rPr>
          <w:sz w:val="24"/>
          <w:szCs w:val="24"/>
        </w:rPr>
        <w:t>ей.</w:t>
      </w:r>
    </w:p>
    <w:p w:rsidR="00757111" w:rsidRPr="00DA685D" w:rsidRDefault="00757111" w:rsidP="000E7F8A">
      <w:pPr>
        <w:spacing w:after="0"/>
        <w:ind w:left="-142" w:right="141" w:firstLine="568"/>
        <w:jc w:val="both"/>
        <w:rPr>
          <w:rFonts w:ascii="Times New Roman" w:hAnsi="Times New Roman" w:cs="Times New Roman"/>
          <w:sz w:val="24"/>
          <w:szCs w:val="24"/>
        </w:rPr>
      </w:pPr>
    </w:p>
    <w:p w:rsidR="00757111" w:rsidRPr="00DA685D" w:rsidRDefault="00757111" w:rsidP="002A147A">
      <w:pPr>
        <w:spacing w:after="0"/>
        <w:ind w:right="141" w:firstLine="568"/>
        <w:jc w:val="both"/>
        <w:rPr>
          <w:rFonts w:ascii="Times New Roman" w:hAnsi="Times New Roman" w:cs="Times New Roman"/>
          <w:sz w:val="24"/>
          <w:szCs w:val="24"/>
        </w:rPr>
      </w:pPr>
      <w:r w:rsidRPr="00DA685D">
        <w:rPr>
          <w:rFonts w:ascii="Times New Roman" w:hAnsi="Times New Roman" w:cs="Times New Roman"/>
          <w:sz w:val="24"/>
          <w:szCs w:val="24"/>
        </w:rP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757111" w:rsidRPr="00DA685D" w:rsidRDefault="00757111" w:rsidP="002A147A">
      <w:pPr>
        <w:shd w:val="clear" w:color="auto" w:fill="FFFFFF"/>
        <w:spacing w:after="0"/>
        <w:ind w:right="141" w:firstLine="568"/>
        <w:jc w:val="both"/>
        <w:rPr>
          <w:rFonts w:ascii="Times New Roman" w:hAnsi="Times New Roman" w:cs="Times New Roman"/>
          <w:color w:val="000000"/>
          <w:sz w:val="24"/>
          <w:szCs w:val="24"/>
        </w:rPr>
      </w:pPr>
      <w:r w:rsidRPr="00DA685D">
        <w:rPr>
          <w:rFonts w:ascii="Times New Roman" w:hAnsi="Times New Roman" w:cs="Times New Roman"/>
          <w:color w:val="000000"/>
          <w:sz w:val="24"/>
          <w:szCs w:val="24"/>
        </w:rPr>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и</w:t>
      </w:r>
      <w:r>
        <w:rPr>
          <w:rFonts w:ascii="Times New Roman" w:hAnsi="Times New Roman" w:cs="Times New Roman"/>
          <w:color w:val="000000"/>
          <w:sz w:val="24"/>
          <w:szCs w:val="24"/>
        </w:rPr>
        <w:t xml:space="preserve"> </w:t>
      </w:r>
      <w:r w:rsidRPr="00DA685D">
        <w:rPr>
          <w:rFonts w:ascii="Times New Roman" w:hAnsi="Times New Roman" w:cs="Times New Roman"/>
          <w:color w:val="000000"/>
          <w:sz w:val="24"/>
          <w:szCs w:val="24"/>
        </w:rPr>
        <w:t>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757111" w:rsidRPr="00DA685D" w:rsidRDefault="00757111" w:rsidP="000E7F8A">
      <w:pPr>
        <w:shd w:val="clear" w:color="auto" w:fill="FFFFFF"/>
        <w:spacing w:after="0"/>
        <w:ind w:left="720" w:right="141"/>
        <w:jc w:val="both"/>
        <w:rPr>
          <w:rFonts w:ascii="Times New Roman" w:hAnsi="Times New Roman" w:cs="Times New Roman"/>
          <w:b/>
          <w:bCs/>
          <w:color w:val="000000"/>
          <w:sz w:val="24"/>
          <w:szCs w:val="24"/>
        </w:rPr>
      </w:pPr>
    </w:p>
    <w:p w:rsidR="00757111" w:rsidRPr="00DA685D" w:rsidRDefault="00757111" w:rsidP="000E7F8A">
      <w:pPr>
        <w:shd w:val="clear" w:color="auto" w:fill="FFFFFF"/>
        <w:spacing w:after="0"/>
        <w:ind w:left="720" w:right="141"/>
        <w:jc w:val="both"/>
        <w:rPr>
          <w:rFonts w:ascii="Times New Roman" w:hAnsi="Times New Roman" w:cs="Times New Roman"/>
          <w:b/>
          <w:bCs/>
          <w:color w:val="000000"/>
          <w:sz w:val="24"/>
          <w:szCs w:val="24"/>
        </w:rPr>
      </w:pPr>
      <w:r w:rsidRPr="00DA685D">
        <w:rPr>
          <w:rFonts w:ascii="Times New Roman" w:hAnsi="Times New Roman" w:cs="Times New Roman"/>
          <w:b/>
          <w:bCs/>
          <w:color w:val="000000"/>
          <w:sz w:val="24"/>
          <w:szCs w:val="24"/>
        </w:rPr>
        <w:t xml:space="preserve">В раннем возрасте (2-3 года): </w:t>
      </w:r>
    </w:p>
    <w:p w:rsidR="002A147A" w:rsidRDefault="00757111" w:rsidP="00B646B5">
      <w:pPr>
        <w:numPr>
          <w:ilvl w:val="0"/>
          <w:numId w:val="148"/>
        </w:numPr>
        <w:shd w:val="clear" w:color="auto" w:fill="FFFFFF"/>
        <w:spacing w:after="0"/>
        <w:ind w:left="567" w:right="141" w:hanging="567"/>
        <w:jc w:val="both"/>
        <w:rPr>
          <w:rFonts w:ascii="Times New Roman" w:hAnsi="Times New Roman" w:cs="Times New Roman"/>
          <w:color w:val="000000"/>
          <w:sz w:val="24"/>
          <w:szCs w:val="24"/>
        </w:rPr>
      </w:pPr>
      <w:r w:rsidRPr="00DA685D">
        <w:rPr>
          <w:rFonts w:ascii="Times New Roman" w:hAnsi="Times New Roman" w:cs="Times New Roman"/>
          <w:color w:val="000000"/>
          <w:sz w:val="24"/>
          <w:szCs w:val="24"/>
        </w:rPr>
        <w:t>предметная деятельность и игры с составными и динамическими игрушками</w:t>
      </w:r>
    </w:p>
    <w:p w:rsidR="002A147A" w:rsidRDefault="00757111" w:rsidP="00B646B5">
      <w:pPr>
        <w:numPr>
          <w:ilvl w:val="0"/>
          <w:numId w:val="148"/>
        </w:numPr>
        <w:shd w:val="clear" w:color="auto" w:fill="FFFFFF"/>
        <w:spacing w:after="0"/>
        <w:ind w:left="567" w:right="141" w:hanging="567"/>
        <w:jc w:val="both"/>
        <w:rPr>
          <w:rFonts w:ascii="Times New Roman" w:hAnsi="Times New Roman" w:cs="Times New Roman"/>
          <w:color w:val="000000"/>
          <w:sz w:val="24"/>
          <w:szCs w:val="24"/>
        </w:rPr>
      </w:pPr>
      <w:r w:rsidRPr="00DA685D">
        <w:rPr>
          <w:rFonts w:ascii="Times New Roman" w:hAnsi="Times New Roman" w:cs="Times New Roman"/>
          <w:color w:val="000000"/>
          <w:sz w:val="24"/>
          <w:szCs w:val="24"/>
        </w:rPr>
        <w:t>экспериментирование с материалами и веществами (песок, вода, тесто и пр.),</w:t>
      </w:r>
    </w:p>
    <w:p w:rsidR="002A147A" w:rsidRDefault="00757111" w:rsidP="00B646B5">
      <w:pPr>
        <w:numPr>
          <w:ilvl w:val="0"/>
          <w:numId w:val="148"/>
        </w:numPr>
        <w:shd w:val="clear" w:color="auto" w:fill="FFFFFF"/>
        <w:spacing w:after="0"/>
        <w:ind w:left="567" w:right="141" w:hanging="567"/>
        <w:jc w:val="both"/>
        <w:rPr>
          <w:rFonts w:ascii="Times New Roman" w:hAnsi="Times New Roman" w:cs="Times New Roman"/>
          <w:color w:val="000000"/>
          <w:sz w:val="24"/>
          <w:szCs w:val="24"/>
        </w:rPr>
      </w:pPr>
      <w:r w:rsidRPr="00DA685D">
        <w:rPr>
          <w:rFonts w:ascii="Times New Roman" w:hAnsi="Times New Roman" w:cs="Times New Roman"/>
          <w:color w:val="000000"/>
          <w:sz w:val="24"/>
          <w:szCs w:val="24"/>
        </w:rPr>
        <w:t>общение с взрослым и совместные игры со сверстниками под руководством взрослого,</w:t>
      </w:r>
    </w:p>
    <w:p w:rsidR="002A147A" w:rsidRDefault="00757111" w:rsidP="00B646B5">
      <w:pPr>
        <w:numPr>
          <w:ilvl w:val="0"/>
          <w:numId w:val="148"/>
        </w:numPr>
        <w:shd w:val="clear" w:color="auto" w:fill="FFFFFF"/>
        <w:spacing w:after="0"/>
        <w:ind w:left="567" w:right="141" w:hanging="567"/>
        <w:jc w:val="both"/>
        <w:rPr>
          <w:rFonts w:ascii="Times New Roman" w:hAnsi="Times New Roman" w:cs="Times New Roman"/>
          <w:color w:val="000000"/>
          <w:sz w:val="24"/>
          <w:szCs w:val="24"/>
        </w:rPr>
      </w:pPr>
      <w:r w:rsidRPr="00DA685D">
        <w:rPr>
          <w:rFonts w:ascii="Times New Roman" w:hAnsi="Times New Roman" w:cs="Times New Roman"/>
          <w:color w:val="000000"/>
          <w:sz w:val="24"/>
          <w:szCs w:val="24"/>
        </w:rPr>
        <w:t>самообслуживание и действия с бытовыми предметами-орудиями (ложка, совок, лопатка и пр.),</w:t>
      </w:r>
    </w:p>
    <w:p w:rsidR="00757111" w:rsidRDefault="00757111" w:rsidP="00B646B5">
      <w:pPr>
        <w:numPr>
          <w:ilvl w:val="0"/>
          <w:numId w:val="148"/>
        </w:numPr>
        <w:shd w:val="clear" w:color="auto" w:fill="FFFFFF"/>
        <w:spacing w:after="0"/>
        <w:ind w:left="567" w:right="141" w:hanging="567"/>
        <w:jc w:val="both"/>
        <w:rPr>
          <w:rFonts w:ascii="Times New Roman" w:hAnsi="Times New Roman" w:cs="Times New Roman"/>
          <w:color w:val="000000"/>
          <w:sz w:val="24"/>
          <w:szCs w:val="24"/>
        </w:rPr>
      </w:pPr>
      <w:r w:rsidRPr="00DA685D">
        <w:rPr>
          <w:rFonts w:ascii="Times New Roman" w:hAnsi="Times New Roman" w:cs="Times New Roman"/>
          <w:color w:val="000000"/>
          <w:sz w:val="24"/>
          <w:szCs w:val="24"/>
        </w:rPr>
        <w:t xml:space="preserve"> восприятие смысла музыки, сказок, стихов, рассматривание картинок, двигательная активность.</w:t>
      </w:r>
    </w:p>
    <w:p w:rsidR="0093041D" w:rsidRPr="00DA685D" w:rsidRDefault="0093041D" w:rsidP="00B646B5">
      <w:pPr>
        <w:numPr>
          <w:ilvl w:val="0"/>
          <w:numId w:val="148"/>
        </w:numPr>
        <w:shd w:val="clear" w:color="auto" w:fill="FFFFFF"/>
        <w:spacing w:after="0"/>
        <w:ind w:left="567" w:right="141" w:hanging="567"/>
        <w:jc w:val="both"/>
        <w:rPr>
          <w:rFonts w:ascii="Times New Roman" w:hAnsi="Times New Roman" w:cs="Times New Roman"/>
          <w:color w:val="000000"/>
          <w:sz w:val="24"/>
          <w:szCs w:val="24"/>
        </w:rPr>
      </w:pPr>
    </w:p>
    <w:p w:rsidR="00757111" w:rsidRPr="00DA685D" w:rsidRDefault="00757111" w:rsidP="000E7F8A">
      <w:pPr>
        <w:shd w:val="clear" w:color="auto" w:fill="FFFFFF"/>
        <w:spacing w:after="0"/>
        <w:ind w:left="720" w:right="141"/>
        <w:jc w:val="both"/>
        <w:rPr>
          <w:rFonts w:ascii="Times New Roman" w:hAnsi="Times New Roman" w:cs="Times New Roman"/>
          <w:b/>
          <w:bCs/>
          <w:color w:val="000000"/>
          <w:sz w:val="24"/>
          <w:szCs w:val="24"/>
        </w:rPr>
      </w:pPr>
    </w:p>
    <w:p w:rsidR="00757111" w:rsidRPr="00DA685D" w:rsidRDefault="00757111" w:rsidP="002A147A">
      <w:pPr>
        <w:shd w:val="clear" w:color="auto" w:fill="FFFFFF"/>
        <w:spacing w:after="0"/>
        <w:ind w:right="141"/>
        <w:jc w:val="both"/>
        <w:rPr>
          <w:rFonts w:ascii="Times New Roman" w:hAnsi="Times New Roman" w:cs="Times New Roman"/>
          <w:b/>
          <w:bCs/>
          <w:color w:val="000000"/>
          <w:sz w:val="24"/>
          <w:szCs w:val="24"/>
        </w:rPr>
      </w:pPr>
      <w:r w:rsidRPr="00DA685D">
        <w:rPr>
          <w:rFonts w:ascii="Times New Roman" w:hAnsi="Times New Roman" w:cs="Times New Roman"/>
          <w:b/>
          <w:bCs/>
          <w:color w:val="000000"/>
          <w:sz w:val="24"/>
          <w:szCs w:val="24"/>
        </w:rPr>
        <w:lastRenderedPageBreak/>
        <w:t>В дошкольном возрасте (3-7 лет):</w:t>
      </w:r>
    </w:p>
    <w:p w:rsidR="00A03E55" w:rsidRDefault="00757111" w:rsidP="00B646B5">
      <w:pPr>
        <w:numPr>
          <w:ilvl w:val="0"/>
          <w:numId w:val="149"/>
        </w:numPr>
        <w:spacing w:after="0"/>
        <w:ind w:left="567" w:hanging="567"/>
        <w:jc w:val="both"/>
        <w:rPr>
          <w:rFonts w:ascii="Times New Roman" w:hAnsi="Times New Roman" w:cs="Times New Roman"/>
          <w:color w:val="000000"/>
          <w:sz w:val="24"/>
          <w:szCs w:val="24"/>
        </w:rPr>
      </w:pPr>
      <w:proofErr w:type="gramStart"/>
      <w:r w:rsidRPr="00DA685D">
        <w:rPr>
          <w:rFonts w:ascii="Times New Roman" w:hAnsi="Times New Roman" w:cs="Times New Roman"/>
          <w:color w:val="000000"/>
          <w:sz w:val="24"/>
          <w:szCs w:val="24"/>
        </w:rPr>
        <w:t>игровая</w:t>
      </w:r>
      <w:proofErr w:type="gramEnd"/>
      <w:r w:rsidRPr="00DA685D">
        <w:rPr>
          <w:rFonts w:ascii="Times New Roman" w:hAnsi="Times New Roman" w:cs="Times New Roman"/>
          <w:color w:val="000000"/>
          <w:sz w:val="24"/>
          <w:szCs w:val="24"/>
        </w:rPr>
        <w:t>, включая сюжетно-ролевую игру, игру с правилами и другие виды игры,</w:t>
      </w:r>
    </w:p>
    <w:p w:rsidR="00A03E55" w:rsidRDefault="00757111" w:rsidP="00B646B5">
      <w:pPr>
        <w:numPr>
          <w:ilvl w:val="0"/>
          <w:numId w:val="149"/>
        </w:numPr>
        <w:spacing w:after="0"/>
        <w:ind w:left="567" w:hanging="567"/>
        <w:jc w:val="both"/>
        <w:rPr>
          <w:rFonts w:ascii="Times New Roman" w:hAnsi="Times New Roman" w:cs="Times New Roman"/>
          <w:color w:val="000000"/>
          <w:sz w:val="24"/>
          <w:szCs w:val="24"/>
        </w:rPr>
      </w:pPr>
      <w:r w:rsidRPr="00DA685D">
        <w:rPr>
          <w:rFonts w:ascii="Times New Roman" w:hAnsi="Times New Roman" w:cs="Times New Roman"/>
          <w:color w:val="000000"/>
          <w:sz w:val="24"/>
          <w:szCs w:val="24"/>
        </w:rPr>
        <w:t xml:space="preserve">коммуникативная (общение и взаимодействие </w:t>
      </w:r>
      <w:proofErr w:type="gramStart"/>
      <w:r w:rsidRPr="00DA685D">
        <w:rPr>
          <w:rFonts w:ascii="Times New Roman" w:hAnsi="Times New Roman" w:cs="Times New Roman"/>
          <w:color w:val="000000"/>
          <w:sz w:val="24"/>
          <w:szCs w:val="24"/>
        </w:rPr>
        <w:t>со</w:t>
      </w:r>
      <w:proofErr w:type="gramEnd"/>
      <w:r w:rsidRPr="00DA685D">
        <w:rPr>
          <w:rFonts w:ascii="Times New Roman" w:hAnsi="Times New Roman" w:cs="Times New Roman"/>
          <w:color w:val="000000"/>
          <w:sz w:val="24"/>
          <w:szCs w:val="24"/>
        </w:rPr>
        <w:t xml:space="preserve"> взрослыми и сверстниками),</w:t>
      </w:r>
    </w:p>
    <w:p w:rsidR="00A03E55" w:rsidRDefault="00757111" w:rsidP="00B646B5">
      <w:pPr>
        <w:numPr>
          <w:ilvl w:val="0"/>
          <w:numId w:val="149"/>
        </w:numPr>
        <w:spacing w:after="0"/>
        <w:ind w:left="567" w:hanging="567"/>
        <w:jc w:val="both"/>
        <w:rPr>
          <w:rFonts w:ascii="Times New Roman" w:hAnsi="Times New Roman" w:cs="Times New Roman"/>
          <w:color w:val="000000"/>
          <w:sz w:val="24"/>
          <w:szCs w:val="24"/>
        </w:rPr>
      </w:pPr>
      <w:proofErr w:type="gramStart"/>
      <w:r w:rsidRPr="00DA685D">
        <w:rPr>
          <w:rFonts w:ascii="Times New Roman" w:hAnsi="Times New Roman" w:cs="Times New Roman"/>
          <w:color w:val="000000"/>
          <w:sz w:val="24"/>
          <w:szCs w:val="24"/>
        </w:rPr>
        <w:t>познавательно-исследовательская</w:t>
      </w:r>
      <w:proofErr w:type="gramEnd"/>
      <w:r w:rsidRPr="00DA685D">
        <w:rPr>
          <w:rFonts w:ascii="Times New Roman" w:hAnsi="Times New Roman" w:cs="Times New Roman"/>
          <w:color w:val="000000"/>
          <w:sz w:val="24"/>
          <w:szCs w:val="24"/>
        </w:rPr>
        <w:t xml:space="preserve"> (исследования объектов окружающего мира и экспериментирования с ними),</w:t>
      </w:r>
    </w:p>
    <w:p w:rsidR="00757111" w:rsidRPr="00DA685D" w:rsidRDefault="00757111" w:rsidP="00B646B5">
      <w:pPr>
        <w:numPr>
          <w:ilvl w:val="0"/>
          <w:numId w:val="149"/>
        </w:numPr>
        <w:spacing w:after="0"/>
        <w:ind w:left="567" w:hanging="567"/>
        <w:jc w:val="both"/>
        <w:rPr>
          <w:rFonts w:ascii="Times New Roman" w:hAnsi="Times New Roman" w:cs="Times New Roman"/>
          <w:color w:val="000000"/>
          <w:sz w:val="24"/>
          <w:szCs w:val="24"/>
        </w:rPr>
      </w:pPr>
      <w:r w:rsidRPr="00DA685D">
        <w:rPr>
          <w:rFonts w:ascii="Times New Roman" w:hAnsi="Times New Roman" w:cs="Times New Roman"/>
          <w:color w:val="000000"/>
          <w:sz w:val="24"/>
          <w:szCs w:val="24"/>
        </w:rPr>
        <w:t>восприятие художественной литературы и фольклора,</w:t>
      </w:r>
    </w:p>
    <w:p w:rsidR="00757111" w:rsidRPr="00DA685D" w:rsidRDefault="00757111" w:rsidP="00B646B5">
      <w:pPr>
        <w:numPr>
          <w:ilvl w:val="0"/>
          <w:numId w:val="149"/>
        </w:numPr>
        <w:spacing w:after="0"/>
        <w:ind w:left="567" w:hanging="567"/>
        <w:jc w:val="both"/>
        <w:rPr>
          <w:rFonts w:ascii="Times New Roman" w:hAnsi="Times New Roman" w:cs="Times New Roman"/>
          <w:color w:val="000000"/>
          <w:sz w:val="24"/>
          <w:szCs w:val="24"/>
        </w:rPr>
      </w:pPr>
      <w:r w:rsidRPr="00DA685D">
        <w:rPr>
          <w:rFonts w:ascii="Times New Roman" w:hAnsi="Times New Roman" w:cs="Times New Roman"/>
          <w:color w:val="000000"/>
          <w:sz w:val="24"/>
          <w:szCs w:val="24"/>
        </w:rPr>
        <w:t xml:space="preserve">самообслуживание и элементарный бытовой труд </w:t>
      </w:r>
      <w:proofErr w:type="gramStart"/>
      <w:r w:rsidRPr="00DA685D">
        <w:rPr>
          <w:rFonts w:ascii="Times New Roman" w:hAnsi="Times New Roman" w:cs="Times New Roman"/>
          <w:color w:val="000000"/>
          <w:sz w:val="24"/>
          <w:szCs w:val="24"/>
        </w:rPr>
        <w:t xml:space="preserve">( </w:t>
      </w:r>
      <w:proofErr w:type="gramEnd"/>
      <w:r w:rsidRPr="00DA685D">
        <w:rPr>
          <w:rFonts w:ascii="Times New Roman" w:hAnsi="Times New Roman" w:cs="Times New Roman"/>
          <w:color w:val="000000"/>
          <w:sz w:val="24"/>
          <w:szCs w:val="24"/>
        </w:rPr>
        <w:t>в помещении и на улице)</w:t>
      </w:r>
    </w:p>
    <w:p w:rsidR="00A03E55" w:rsidRDefault="00757111" w:rsidP="00B646B5">
      <w:pPr>
        <w:numPr>
          <w:ilvl w:val="0"/>
          <w:numId w:val="149"/>
        </w:numPr>
        <w:spacing w:after="0"/>
        <w:ind w:left="567" w:hanging="567"/>
        <w:jc w:val="both"/>
        <w:rPr>
          <w:rFonts w:ascii="Times New Roman" w:hAnsi="Times New Roman" w:cs="Times New Roman"/>
          <w:color w:val="000000"/>
          <w:sz w:val="24"/>
          <w:szCs w:val="24"/>
        </w:rPr>
      </w:pPr>
      <w:r w:rsidRPr="00DA685D">
        <w:rPr>
          <w:rFonts w:ascii="Times New Roman" w:hAnsi="Times New Roman" w:cs="Times New Roman"/>
          <w:color w:val="000000"/>
          <w:sz w:val="24"/>
          <w:szCs w:val="24"/>
        </w:rPr>
        <w:t>конструирование из разного материала, включая конструкторы, модули, бумагу, природный и иной материал,</w:t>
      </w:r>
    </w:p>
    <w:p w:rsidR="00A03E55" w:rsidRDefault="00757111" w:rsidP="00B646B5">
      <w:pPr>
        <w:numPr>
          <w:ilvl w:val="0"/>
          <w:numId w:val="149"/>
        </w:numPr>
        <w:spacing w:after="0"/>
        <w:ind w:left="567" w:hanging="567"/>
        <w:jc w:val="both"/>
        <w:rPr>
          <w:rFonts w:ascii="Times New Roman" w:hAnsi="Times New Roman" w:cs="Times New Roman"/>
          <w:color w:val="000000"/>
          <w:sz w:val="24"/>
          <w:szCs w:val="24"/>
        </w:rPr>
      </w:pPr>
      <w:r w:rsidRPr="00DA685D">
        <w:rPr>
          <w:rFonts w:ascii="Times New Roman" w:hAnsi="Times New Roman" w:cs="Times New Roman"/>
          <w:color w:val="000000"/>
          <w:sz w:val="24"/>
          <w:szCs w:val="24"/>
        </w:rPr>
        <w:t>изобразительная (рисование, лепка, аппликация),</w:t>
      </w:r>
    </w:p>
    <w:p w:rsidR="00A03E55" w:rsidRDefault="00757111" w:rsidP="00B646B5">
      <w:pPr>
        <w:numPr>
          <w:ilvl w:val="0"/>
          <w:numId w:val="149"/>
        </w:numPr>
        <w:spacing w:after="0"/>
        <w:ind w:left="567" w:hanging="567"/>
        <w:jc w:val="both"/>
        <w:rPr>
          <w:rFonts w:ascii="Times New Roman" w:hAnsi="Times New Roman" w:cs="Times New Roman"/>
          <w:color w:val="000000"/>
          <w:sz w:val="24"/>
          <w:szCs w:val="24"/>
        </w:rPr>
      </w:pPr>
      <w:proofErr w:type="gramStart"/>
      <w:r w:rsidRPr="00DA685D">
        <w:rPr>
          <w:rFonts w:ascii="Times New Roman" w:hAnsi="Times New Roman" w:cs="Times New Roman"/>
          <w:color w:val="000000"/>
          <w:sz w:val="24"/>
          <w:szCs w:val="24"/>
        </w:rPr>
        <w:t>музыкальная</w:t>
      </w:r>
      <w:proofErr w:type="gramEnd"/>
      <w:r w:rsidRPr="00DA685D">
        <w:rPr>
          <w:rFonts w:ascii="Times New Roman" w:hAnsi="Times New Roman" w:cs="Times New Roman"/>
          <w:color w:val="000000"/>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757111" w:rsidRPr="00DA685D" w:rsidRDefault="00757111" w:rsidP="00B646B5">
      <w:pPr>
        <w:numPr>
          <w:ilvl w:val="0"/>
          <w:numId w:val="149"/>
        </w:numPr>
        <w:spacing w:after="0"/>
        <w:ind w:left="567" w:hanging="567"/>
        <w:jc w:val="both"/>
        <w:rPr>
          <w:rFonts w:ascii="Times New Roman" w:hAnsi="Times New Roman" w:cs="Times New Roman"/>
          <w:color w:val="000000"/>
          <w:sz w:val="24"/>
          <w:szCs w:val="24"/>
        </w:rPr>
      </w:pPr>
      <w:proofErr w:type="gramStart"/>
      <w:r w:rsidRPr="00DA685D">
        <w:rPr>
          <w:rFonts w:ascii="Times New Roman" w:hAnsi="Times New Roman" w:cs="Times New Roman"/>
          <w:color w:val="000000"/>
          <w:sz w:val="24"/>
          <w:szCs w:val="24"/>
        </w:rPr>
        <w:t>двигательная</w:t>
      </w:r>
      <w:proofErr w:type="gramEnd"/>
      <w:r w:rsidRPr="00DA685D">
        <w:rPr>
          <w:rFonts w:ascii="Times New Roman" w:hAnsi="Times New Roman" w:cs="Times New Roman"/>
          <w:color w:val="000000"/>
          <w:sz w:val="24"/>
          <w:szCs w:val="24"/>
        </w:rPr>
        <w:t xml:space="preserve"> (овладение основными движениями) формы активности ребенка.</w:t>
      </w:r>
    </w:p>
    <w:p w:rsidR="00757111" w:rsidRPr="00DA685D" w:rsidRDefault="00757111" w:rsidP="000E7F8A">
      <w:pPr>
        <w:shd w:val="clear" w:color="auto" w:fill="FFFFFF"/>
        <w:spacing w:after="0"/>
        <w:ind w:right="141"/>
        <w:jc w:val="both"/>
        <w:rPr>
          <w:rFonts w:ascii="Times New Roman" w:hAnsi="Times New Roman" w:cs="Times New Roman"/>
          <w:color w:val="000000"/>
          <w:sz w:val="24"/>
          <w:szCs w:val="24"/>
        </w:rPr>
      </w:pPr>
    </w:p>
    <w:p w:rsidR="00757111" w:rsidRPr="00A03E55" w:rsidRDefault="00757111" w:rsidP="000E7F8A">
      <w:pPr>
        <w:shd w:val="clear" w:color="auto" w:fill="FFFFFF"/>
        <w:spacing w:after="0"/>
        <w:ind w:left="-142" w:right="141" w:firstLine="568"/>
        <w:jc w:val="both"/>
        <w:rPr>
          <w:rFonts w:ascii="Times New Roman" w:hAnsi="Times New Roman" w:cs="Times New Roman"/>
          <w:b/>
          <w:sz w:val="24"/>
          <w:szCs w:val="24"/>
        </w:rPr>
      </w:pPr>
      <w:r w:rsidRPr="00A03E55">
        <w:rPr>
          <w:rFonts w:ascii="Times New Roman" w:hAnsi="Times New Roman" w:cs="Times New Roman"/>
          <w:b/>
          <w:sz w:val="24"/>
          <w:szCs w:val="24"/>
        </w:rPr>
        <w:t>Реализация Программы осуществляется в процессе:</w:t>
      </w:r>
    </w:p>
    <w:p w:rsidR="00757111" w:rsidRPr="00DA685D" w:rsidRDefault="00757111" w:rsidP="000E7F8A">
      <w:pPr>
        <w:shd w:val="clear" w:color="auto" w:fill="FFFFFF"/>
        <w:spacing w:after="0"/>
        <w:ind w:left="-142" w:right="141" w:firstLine="568"/>
        <w:jc w:val="both"/>
        <w:rPr>
          <w:rFonts w:ascii="Times New Roman" w:hAnsi="Times New Roman" w:cs="Times New Roman"/>
          <w:sz w:val="24"/>
          <w:szCs w:val="24"/>
        </w:rPr>
      </w:pPr>
      <w:r w:rsidRPr="00DA685D">
        <w:rPr>
          <w:rFonts w:ascii="Times New Roman" w:hAnsi="Times New Roman" w:cs="Times New Roman"/>
          <w:sz w:val="24"/>
          <w:szCs w:val="24"/>
        </w:rPr>
        <w:t xml:space="preserve"> 1. Непосредственно образовательной деятельности. </w:t>
      </w:r>
    </w:p>
    <w:p w:rsidR="00757111" w:rsidRPr="00DA685D" w:rsidRDefault="00757111" w:rsidP="000E7F8A">
      <w:pPr>
        <w:shd w:val="clear" w:color="auto" w:fill="FFFFFF"/>
        <w:spacing w:after="0"/>
        <w:ind w:left="-142" w:right="141" w:firstLine="568"/>
        <w:jc w:val="both"/>
        <w:rPr>
          <w:rFonts w:ascii="Times New Roman" w:hAnsi="Times New Roman" w:cs="Times New Roman"/>
          <w:sz w:val="24"/>
          <w:szCs w:val="24"/>
        </w:rPr>
      </w:pPr>
      <w:r w:rsidRPr="00DA685D">
        <w:rPr>
          <w:rFonts w:ascii="Times New Roman" w:hAnsi="Times New Roman" w:cs="Times New Roman"/>
          <w:sz w:val="24"/>
          <w:szCs w:val="24"/>
        </w:rPr>
        <w:t xml:space="preserve">2. </w:t>
      </w:r>
      <w:proofErr w:type="gramStart"/>
      <w:r w:rsidRPr="00DA685D">
        <w:rPr>
          <w:rFonts w:ascii="Times New Roman" w:hAnsi="Times New Roman" w:cs="Times New Roman"/>
          <w:sz w:val="24"/>
          <w:szCs w:val="24"/>
        </w:rPr>
        <w:t xml:space="preserve">Образовательной деятельность, осуществляемой в ходе режимных моментов и специально организованных мероприятий. </w:t>
      </w:r>
      <w:proofErr w:type="gramEnd"/>
    </w:p>
    <w:p w:rsidR="00757111" w:rsidRPr="00DA685D" w:rsidRDefault="00757111" w:rsidP="000E7F8A">
      <w:pPr>
        <w:shd w:val="clear" w:color="auto" w:fill="FFFFFF"/>
        <w:spacing w:after="0"/>
        <w:ind w:left="-142" w:right="141" w:firstLine="568"/>
        <w:jc w:val="both"/>
        <w:rPr>
          <w:rFonts w:ascii="Times New Roman" w:hAnsi="Times New Roman" w:cs="Times New Roman"/>
          <w:sz w:val="24"/>
          <w:szCs w:val="24"/>
        </w:rPr>
      </w:pPr>
      <w:r w:rsidRPr="00DA685D">
        <w:rPr>
          <w:rFonts w:ascii="Times New Roman" w:hAnsi="Times New Roman" w:cs="Times New Roman"/>
          <w:sz w:val="24"/>
          <w:szCs w:val="24"/>
        </w:rPr>
        <w:t>3. Свободной (нерегламентированной) деятельности воспитанников.</w:t>
      </w:r>
    </w:p>
    <w:p w:rsidR="00757111" w:rsidRDefault="00757111" w:rsidP="000E7F8A">
      <w:pPr>
        <w:shd w:val="clear" w:color="auto" w:fill="FFFFFF"/>
        <w:spacing w:after="0"/>
        <w:ind w:left="-142" w:right="141" w:firstLine="568"/>
        <w:jc w:val="both"/>
        <w:rPr>
          <w:rFonts w:ascii="Times New Roman" w:hAnsi="Times New Roman" w:cs="Times New Roman"/>
          <w:sz w:val="24"/>
          <w:szCs w:val="24"/>
        </w:rPr>
      </w:pPr>
      <w:r w:rsidRPr="00DA685D">
        <w:rPr>
          <w:rFonts w:ascii="Times New Roman" w:hAnsi="Times New Roman" w:cs="Times New Roman"/>
          <w:sz w:val="24"/>
          <w:szCs w:val="24"/>
        </w:rPr>
        <w:t>4. Организации взаимодействия с родителями воспитанников.</w:t>
      </w:r>
    </w:p>
    <w:p w:rsidR="00A03E55" w:rsidRDefault="00A03E55" w:rsidP="000E7F8A">
      <w:pPr>
        <w:shd w:val="clear" w:color="auto" w:fill="FFFFFF"/>
        <w:spacing w:after="0"/>
        <w:ind w:left="-142" w:right="141" w:firstLine="568"/>
        <w:jc w:val="both"/>
        <w:rPr>
          <w:rFonts w:ascii="Times New Roman" w:hAnsi="Times New Roman" w:cs="Times New Roman"/>
          <w:sz w:val="24"/>
          <w:szCs w:val="24"/>
        </w:rPr>
      </w:pPr>
    </w:p>
    <w:p w:rsidR="00757111" w:rsidRPr="00A03E55" w:rsidRDefault="00757111" w:rsidP="000E7F8A">
      <w:pPr>
        <w:shd w:val="clear" w:color="auto" w:fill="FFFFFF"/>
        <w:spacing w:after="0"/>
        <w:ind w:left="-142" w:right="141" w:firstLine="568"/>
        <w:jc w:val="both"/>
        <w:rPr>
          <w:rFonts w:ascii="Times New Roman" w:hAnsi="Times New Roman" w:cs="Times New Roman"/>
          <w:b/>
          <w:sz w:val="24"/>
          <w:szCs w:val="24"/>
        </w:rPr>
      </w:pPr>
      <w:r w:rsidRPr="00A03E55">
        <w:rPr>
          <w:rFonts w:ascii="Times New Roman" w:hAnsi="Times New Roman" w:cs="Times New Roman"/>
          <w:b/>
          <w:sz w:val="24"/>
          <w:szCs w:val="24"/>
        </w:rPr>
        <w:t xml:space="preserve">Формы организации  непосредственно образовательной деятельности:  </w:t>
      </w:r>
    </w:p>
    <w:p w:rsidR="00757111" w:rsidRPr="00027EE8" w:rsidRDefault="00757111" w:rsidP="000E7F8A">
      <w:pPr>
        <w:shd w:val="clear" w:color="auto" w:fill="FFFFFF"/>
        <w:spacing w:after="0"/>
        <w:ind w:left="-142" w:right="141" w:firstLine="568"/>
        <w:jc w:val="both"/>
        <w:rPr>
          <w:rFonts w:ascii="Times New Roman" w:hAnsi="Times New Roman" w:cs="Times New Roman"/>
          <w:sz w:val="24"/>
          <w:szCs w:val="24"/>
        </w:rPr>
      </w:pPr>
      <w:r w:rsidRPr="00027EE8">
        <w:rPr>
          <w:rFonts w:ascii="Times New Roman" w:hAnsi="Times New Roman" w:cs="Times New Roman"/>
          <w:sz w:val="24"/>
          <w:szCs w:val="24"/>
        </w:rPr>
        <w:t xml:space="preserve">-  для детей с 2-х до 3 лет – </w:t>
      </w:r>
      <w:proofErr w:type="gramStart"/>
      <w:r w:rsidRPr="00027EE8">
        <w:rPr>
          <w:rFonts w:ascii="Times New Roman" w:hAnsi="Times New Roman" w:cs="Times New Roman"/>
          <w:sz w:val="24"/>
          <w:szCs w:val="24"/>
        </w:rPr>
        <w:t>подгрупповая</w:t>
      </w:r>
      <w:proofErr w:type="gramEnd"/>
      <w:r w:rsidRPr="00027EE8">
        <w:rPr>
          <w:rFonts w:ascii="Times New Roman" w:hAnsi="Times New Roman" w:cs="Times New Roman"/>
          <w:sz w:val="24"/>
          <w:szCs w:val="24"/>
        </w:rPr>
        <w:t>;</w:t>
      </w:r>
    </w:p>
    <w:p w:rsidR="00A03E55" w:rsidRPr="00206490" w:rsidRDefault="00757111" w:rsidP="00206490">
      <w:pPr>
        <w:shd w:val="clear" w:color="auto" w:fill="FFFFFF"/>
        <w:spacing w:after="0"/>
        <w:ind w:left="-142" w:right="141" w:firstLine="568"/>
        <w:jc w:val="both"/>
        <w:rPr>
          <w:rFonts w:ascii="Times New Roman" w:hAnsi="Times New Roman" w:cs="Times New Roman"/>
          <w:sz w:val="24"/>
          <w:szCs w:val="24"/>
        </w:rPr>
      </w:pPr>
      <w:r w:rsidRPr="00027EE8">
        <w:rPr>
          <w:rFonts w:ascii="Times New Roman" w:hAnsi="Times New Roman" w:cs="Times New Roman"/>
          <w:sz w:val="24"/>
          <w:szCs w:val="24"/>
        </w:rPr>
        <w:t xml:space="preserve"> - в дошкольных группах</w:t>
      </w:r>
      <w:r>
        <w:rPr>
          <w:rFonts w:ascii="Times New Roman" w:hAnsi="Times New Roman" w:cs="Times New Roman"/>
          <w:sz w:val="24"/>
          <w:szCs w:val="24"/>
        </w:rPr>
        <w:t xml:space="preserve"> -  </w:t>
      </w:r>
      <w:proofErr w:type="gramStart"/>
      <w:r>
        <w:rPr>
          <w:rFonts w:ascii="Times New Roman" w:hAnsi="Times New Roman" w:cs="Times New Roman"/>
          <w:sz w:val="24"/>
          <w:szCs w:val="24"/>
        </w:rPr>
        <w:t>подгрупповые</w:t>
      </w:r>
      <w:proofErr w:type="gramEnd"/>
      <w:r>
        <w:rPr>
          <w:rFonts w:ascii="Times New Roman" w:hAnsi="Times New Roman" w:cs="Times New Roman"/>
          <w:sz w:val="24"/>
          <w:szCs w:val="24"/>
        </w:rPr>
        <w:t xml:space="preserve">, фронтальные. </w:t>
      </w:r>
    </w:p>
    <w:p w:rsidR="00757111" w:rsidRPr="00DA685D" w:rsidRDefault="00757111" w:rsidP="00A03E55">
      <w:pPr>
        <w:spacing w:after="0" w:line="360" w:lineRule="auto"/>
        <w:jc w:val="center"/>
        <w:rPr>
          <w:rFonts w:ascii="Times New Roman" w:hAnsi="Times New Roman" w:cs="Times New Roman"/>
          <w:b/>
          <w:bCs/>
          <w:i/>
          <w:iCs/>
          <w:sz w:val="24"/>
          <w:szCs w:val="24"/>
        </w:rPr>
      </w:pPr>
      <w:r w:rsidRPr="00DA685D">
        <w:rPr>
          <w:rFonts w:ascii="Times New Roman" w:hAnsi="Times New Roman" w:cs="Times New Roman"/>
          <w:b/>
          <w:bCs/>
          <w:i/>
          <w:iCs/>
          <w:sz w:val="24"/>
          <w:szCs w:val="24"/>
        </w:rPr>
        <w:t>Способы реализации программы</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56"/>
        <w:gridCol w:w="5458"/>
      </w:tblGrid>
      <w:tr w:rsidR="00757111" w:rsidRPr="00DA685D" w:rsidTr="00A54F94">
        <w:tc>
          <w:tcPr>
            <w:tcW w:w="3756" w:type="dxa"/>
          </w:tcPr>
          <w:p w:rsidR="00757111" w:rsidRPr="00DA685D" w:rsidRDefault="00757111" w:rsidP="007C0E43">
            <w:pPr>
              <w:spacing w:after="0" w:line="360" w:lineRule="auto"/>
              <w:jc w:val="center"/>
              <w:rPr>
                <w:rFonts w:ascii="Times New Roman" w:hAnsi="Times New Roman" w:cs="Times New Roman"/>
                <w:b/>
                <w:bCs/>
                <w:i/>
                <w:iCs/>
                <w:sz w:val="24"/>
                <w:szCs w:val="24"/>
              </w:rPr>
            </w:pPr>
            <w:r w:rsidRPr="00DA685D">
              <w:rPr>
                <w:rFonts w:ascii="Times New Roman" w:hAnsi="Times New Roman" w:cs="Times New Roman"/>
                <w:b/>
                <w:bCs/>
                <w:i/>
                <w:iCs/>
                <w:sz w:val="24"/>
                <w:szCs w:val="24"/>
              </w:rPr>
              <w:t>способы</w:t>
            </w:r>
          </w:p>
        </w:tc>
        <w:tc>
          <w:tcPr>
            <w:tcW w:w="5458" w:type="dxa"/>
          </w:tcPr>
          <w:p w:rsidR="00757111" w:rsidRPr="00DA685D" w:rsidRDefault="00757111" w:rsidP="007C0E43">
            <w:pPr>
              <w:spacing w:after="0" w:line="360" w:lineRule="auto"/>
              <w:jc w:val="center"/>
              <w:rPr>
                <w:rFonts w:ascii="Times New Roman" w:hAnsi="Times New Roman" w:cs="Times New Roman"/>
                <w:b/>
                <w:bCs/>
                <w:i/>
                <w:iCs/>
                <w:sz w:val="24"/>
                <w:szCs w:val="24"/>
              </w:rPr>
            </w:pPr>
            <w:r w:rsidRPr="00DA685D">
              <w:rPr>
                <w:rFonts w:ascii="Times New Roman" w:hAnsi="Times New Roman" w:cs="Times New Roman"/>
                <w:b/>
                <w:bCs/>
                <w:i/>
                <w:iCs/>
                <w:sz w:val="24"/>
                <w:szCs w:val="24"/>
              </w:rPr>
              <w:t>формы</w:t>
            </w:r>
          </w:p>
        </w:tc>
      </w:tr>
      <w:tr w:rsidR="00757111" w:rsidRPr="00DA685D" w:rsidTr="00A54F94">
        <w:tc>
          <w:tcPr>
            <w:tcW w:w="3756" w:type="dxa"/>
          </w:tcPr>
          <w:p w:rsidR="00757111" w:rsidRPr="00DA685D" w:rsidRDefault="00757111" w:rsidP="007C0E43">
            <w:pPr>
              <w:spacing w:after="0"/>
              <w:jc w:val="center"/>
              <w:rPr>
                <w:rFonts w:ascii="Times New Roman" w:hAnsi="Times New Roman" w:cs="Times New Roman"/>
                <w:sz w:val="24"/>
                <w:szCs w:val="24"/>
              </w:rPr>
            </w:pPr>
            <w:r w:rsidRPr="00DA685D">
              <w:rPr>
                <w:rFonts w:ascii="Times New Roman" w:hAnsi="Times New Roman" w:cs="Times New Roman"/>
                <w:sz w:val="24"/>
                <w:szCs w:val="24"/>
              </w:rPr>
              <w:t>Планирование непрерывной образовательной деятельности с детьми</w:t>
            </w:r>
          </w:p>
        </w:tc>
        <w:tc>
          <w:tcPr>
            <w:tcW w:w="5458" w:type="dxa"/>
          </w:tcPr>
          <w:p w:rsidR="00757111" w:rsidRPr="00DA685D" w:rsidRDefault="00757111" w:rsidP="00B646B5">
            <w:pPr>
              <w:numPr>
                <w:ilvl w:val="0"/>
                <w:numId w:val="37"/>
              </w:numPr>
              <w:spacing w:after="0" w:line="240" w:lineRule="auto"/>
              <w:ind w:left="35" w:firstLine="0"/>
              <w:rPr>
                <w:rFonts w:ascii="Times New Roman" w:hAnsi="Times New Roman" w:cs="Times New Roman"/>
                <w:sz w:val="24"/>
                <w:szCs w:val="24"/>
              </w:rPr>
            </w:pPr>
            <w:r w:rsidRPr="00DA685D">
              <w:rPr>
                <w:rFonts w:ascii="Times New Roman" w:hAnsi="Times New Roman" w:cs="Times New Roman"/>
                <w:sz w:val="24"/>
                <w:szCs w:val="24"/>
              </w:rPr>
              <w:t>Рабочая программа</w:t>
            </w:r>
          </w:p>
          <w:p w:rsidR="00757111" w:rsidRPr="00DA685D" w:rsidRDefault="00757111" w:rsidP="00B646B5">
            <w:pPr>
              <w:numPr>
                <w:ilvl w:val="0"/>
                <w:numId w:val="37"/>
              </w:numPr>
              <w:spacing w:after="0" w:line="240" w:lineRule="auto"/>
              <w:ind w:left="35" w:firstLine="0"/>
              <w:rPr>
                <w:rFonts w:ascii="Times New Roman" w:hAnsi="Times New Roman" w:cs="Times New Roman"/>
                <w:sz w:val="24"/>
                <w:szCs w:val="24"/>
              </w:rPr>
            </w:pPr>
            <w:r w:rsidRPr="00DA685D">
              <w:rPr>
                <w:rFonts w:ascii="Times New Roman" w:hAnsi="Times New Roman" w:cs="Times New Roman"/>
                <w:sz w:val="24"/>
                <w:szCs w:val="24"/>
              </w:rPr>
              <w:t>Перспективный план</w:t>
            </w:r>
          </w:p>
          <w:p w:rsidR="00757111" w:rsidRPr="00DA685D" w:rsidRDefault="00757111" w:rsidP="00B646B5">
            <w:pPr>
              <w:numPr>
                <w:ilvl w:val="0"/>
                <w:numId w:val="37"/>
              </w:numPr>
              <w:spacing w:after="0" w:line="240" w:lineRule="auto"/>
              <w:ind w:left="35" w:firstLine="0"/>
              <w:rPr>
                <w:rFonts w:ascii="Times New Roman" w:hAnsi="Times New Roman" w:cs="Times New Roman"/>
                <w:sz w:val="24"/>
                <w:szCs w:val="24"/>
              </w:rPr>
            </w:pPr>
            <w:r w:rsidRPr="00DA685D">
              <w:rPr>
                <w:rFonts w:ascii="Times New Roman" w:hAnsi="Times New Roman" w:cs="Times New Roman"/>
                <w:sz w:val="24"/>
                <w:szCs w:val="24"/>
              </w:rPr>
              <w:t>Комплексно-тематический</w:t>
            </w:r>
          </w:p>
          <w:p w:rsidR="00757111" w:rsidRPr="00DA685D" w:rsidRDefault="00757111" w:rsidP="00B646B5">
            <w:pPr>
              <w:numPr>
                <w:ilvl w:val="0"/>
                <w:numId w:val="37"/>
              </w:numPr>
              <w:spacing w:after="0" w:line="240" w:lineRule="auto"/>
              <w:ind w:left="35" w:firstLine="0"/>
              <w:rPr>
                <w:rFonts w:ascii="Times New Roman" w:hAnsi="Times New Roman" w:cs="Times New Roman"/>
                <w:sz w:val="24"/>
                <w:szCs w:val="24"/>
              </w:rPr>
            </w:pPr>
            <w:r w:rsidRPr="00DA685D">
              <w:rPr>
                <w:rFonts w:ascii="Times New Roman" w:hAnsi="Times New Roman" w:cs="Times New Roman"/>
                <w:sz w:val="24"/>
                <w:szCs w:val="24"/>
              </w:rPr>
              <w:t>Циклограмма планирования образовательной деятельности в ходе режимных моментов</w:t>
            </w:r>
          </w:p>
          <w:p w:rsidR="00757111" w:rsidRPr="00DA685D" w:rsidRDefault="00757111" w:rsidP="00B646B5">
            <w:pPr>
              <w:numPr>
                <w:ilvl w:val="0"/>
                <w:numId w:val="37"/>
              </w:numPr>
              <w:spacing w:after="0" w:line="240" w:lineRule="auto"/>
              <w:ind w:left="35" w:firstLine="0"/>
              <w:rPr>
                <w:rFonts w:ascii="Times New Roman" w:hAnsi="Times New Roman" w:cs="Times New Roman"/>
                <w:sz w:val="24"/>
                <w:szCs w:val="24"/>
              </w:rPr>
            </w:pPr>
            <w:r w:rsidRPr="00DA685D">
              <w:rPr>
                <w:rFonts w:ascii="Times New Roman" w:hAnsi="Times New Roman" w:cs="Times New Roman"/>
                <w:sz w:val="24"/>
                <w:szCs w:val="24"/>
              </w:rPr>
              <w:t>Учебный план</w:t>
            </w:r>
          </w:p>
          <w:p w:rsidR="00757111" w:rsidRPr="00DA685D" w:rsidRDefault="00757111" w:rsidP="00B646B5">
            <w:pPr>
              <w:numPr>
                <w:ilvl w:val="0"/>
                <w:numId w:val="37"/>
              </w:numPr>
              <w:spacing w:after="0" w:line="240" w:lineRule="auto"/>
              <w:ind w:left="35" w:firstLine="0"/>
              <w:rPr>
                <w:rFonts w:ascii="Times New Roman" w:hAnsi="Times New Roman" w:cs="Times New Roman"/>
                <w:sz w:val="24"/>
                <w:szCs w:val="24"/>
              </w:rPr>
            </w:pPr>
            <w:r w:rsidRPr="00DA685D">
              <w:rPr>
                <w:rFonts w:ascii="Times New Roman" w:hAnsi="Times New Roman" w:cs="Times New Roman"/>
                <w:sz w:val="24"/>
                <w:szCs w:val="24"/>
              </w:rPr>
              <w:t>Расписание занятий</w:t>
            </w:r>
          </w:p>
        </w:tc>
      </w:tr>
    </w:tbl>
    <w:p w:rsidR="00757111" w:rsidRPr="00DA685D" w:rsidRDefault="00757111" w:rsidP="007C0E43">
      <w:pPr>
        <w:tabs>
          <w:tab w:val="left" w:pos="1276"/>
          <w:tab w:val="left" w:pos="3544"/>
          <w:tab w:val="left" w:pos="4111"/>
        </w:tabs>
        <w:spacing w:after="0"/>
        <w:jc w:val="center"/>
        <w:rPr>
          <w:rFonts w:ascii="Times New Roman" w:hAnsi="Times New Roman" w:cs="Times New Roman"/>
          <w:b/>
          <w:bCs/>
          <w:sz w:val="24"/>
          <w:szCs w:val="24"/>
        </w:rPr>
      </w:pPr>
    </w:p>
    <w:p w:rsidR="00757111" w:rsidRPr="00DA685D" w:rsidRDefault="00757111" w:rsidP="007C0E43">
      <w:pPr>
        <w:tabs>
          <w:tab w:val="left" w:pos="1276"/>
          <w:tab w:val="left" w:pos="3544"/>
          <w:tab w:val="left" w:pos="4111"/>
        </w:tabs>
        <w:spacing w:after="0"/>
        <w:jc w:val="center"/>
        <w:rPr>
          <w:rFonts w:ascii="Times New Roman" w:hAnsi="Times New Roman" w:cs="Times New Roman"/>
          <w:b/>
          <w:bCs/>
          <w:i/>
          <w:iCs/>
          <w:sz w:val="24"/>
          <w:szCs w:val="24"/>
        </w:rPr>
      </w:pPr>
      <w:r w:rsidRPr="00DA685D">
        <w:rPr>
          <w:rFonts w:ascii="Times New Roman" w:hAnsi="Times New Roman" w:cs="Times New Roman"/>
          <w:b/>
          <w:bCs/>
          <w:i/>
          <w:iCs/>
          <w:sz w:val="24"/>
          <w:szCs w:val="24"/>
        </w:rPr>
        <w:t>Общая характеристика методов и приемы реализации программы</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11"/>
        <w:gridCol w:w="5529"/>
      </w:tblGrid>
      <w:tr w:rsidR="00757111" w:rsidRPr="00DA685D" w:rsidTr="00206490">
        <w:tc>
          <w:tcPr>
            <w:tcW w:w="4111" w:type="dxa"/>
          </w:tcPr>
          <w:p w:rsidR="00757111" w:rsidRPr="00DA685D" w:rsidRDefault="00757111" w:rsidP="00206490">
            <w:pPr>
              <w:shd w:val="clear" w:color="auto" w:fill="FFFFFF"/>
              <w:tabs>
                <w:tab w:val="left" w:pos="1204"/>
              </w:tabs>
              <w:spacing w:after="0" w:line="240" w:lineRule="auto"/>
              <w:jc w:val="center"/>
              <w:rPr>
                <w:rFonts w:ascii="Times New Roman" w:hAnsi="Times New Roman" w:cs="Times New Roman"/>
                <w:b/>
                <w:bCs/>
                <w:color w:val="000000"/>
                <w:sz w:val="24"/>
                <w:szCs w:val="24"/>
              </w:rPr>
            </w:pPr>
            <w:r w:rsidRPr="00DA685D">
              <w:rPr>
                <w:rFonts w:ascii="Times New Roman" w:hAnsi="Times New Roman" w:cs="Times New Roman"/>
                <w:b/>
                <w:bCs/>
                <w:color w:val="000000"/>
                <w:sz w:val="24"/>
                <w:szCs w:val="24"/>
              </w:rPr>
              <w:t>Методы</w:t>
            </w:r>
          </w:p>
        </w:tc>
        <w:tc>
          <w:tcPr>
            <w:tcW w:w="5529" w:type="dxa"/>
          </w:tcPr>
          <w:p w:rsidR="00757111" w:rsidRPr="00DA685D" w:rsidRDefault="00757111" w:rsidP="00206490">
            <w:pPr>
              <w:shd w:val="clear" w:color="auto" w:fill="FFFFFF"/>
              <w:tabs>
                <w:tab w:val="left" w:pos="1204"/>
              </w:tabs>
              <w:spacing w:after="0" w:line="240" w:lineRule="auto"/>
              <w:jc w:val="center"/>
              <w:rPr>
                <w:rFonts w:ascii="Times New Roman" w:hAnsi="Times New Roman" w:cs="Times New Roman"/>
                <w:b/>
                <w:bCs/>
                <w:color w:val="000000"/>
                <w:sz w:val="24"/>
                <w:szCs w:val="24"/>
              </w:rPr>
            </w:pPr>
            <w:r w:rsidRPr="00DA685D">
              <w:rPr>
                <w:rFonts w:ascii="Times New Roman" w:hAnsi="Times New Roman" w:cs="Times New Roman"/>
                <w:b/>
                <w:bCs/>
                <w:color w:val="000000"/>
                <w:sz w:val="24"/>
                <w:szCs w:val="24"/>
              </w:rPr>
              <w:t>средства</w:t>
            </w:r>
          </w:p>
        </w:tc>
      </w:tr>
      <w:tr w:rsidR="00757111" w:rsidRPr="00DA685D" w:rsidTr="00206490">
        <w:tc>
          <w:tcPr>
            <w:tcW w:w="4111" w:type="dxa"/>
          </w:tcPr>
          <w:p w:rsidR="00757111" w:rsidRPr="00DA685D" w:rsidRDefault="00757111" w:rsidP="00206490">
            <w:pPr>
              <w:shd w:val="clear" w:color="auto" w:fill="FFFFFF"/>
              <w:tabs>
                <w:tab w:val="left" w:pos="3261"/>
              </w:tabs>
              <w:spacing w:after="0" w:line="240" w:lineRule="auto"/>
              <w:jc w:val="both"/>
              <w:rPr>
                <w:rFonts w:ascii="Times New Roman" w:hAnsi="Times New Roman" w:cs="Times New Roman"/>
                <w:b/>
                <w:bCs/>
                <w:color w:val="000000"/>
                <w:sz w:val="24"/>
                <w:szCs w:val="24"/>
              </w:rPr>
            </w:pPr>
            <w:r w:rsidRPr="00DA685D">
              <w:rPr>
                <w:rFonts w:ascii="Times New Roman" w:hAnsi="Times New Roman" w:cs="Times New Roman"/>
                <w:b/>
                <w:bCs/>
                <w:color w:val="000000"/>
                <w:sz w:val="24"/>
                <w:szCs w:val="24"/>
              </w:rPr>
              <w:t>Словесные методы:</w:t>
            </w:r>
          </w:p>
          <w:p w:rsidR="00757111" w:rsidRPr="00DA685D" w:rsidRDefault="00757111" w:rsidP="00206490">
            <w:pPr>
              <w:shd w:val="clear" w:color="auto" w:fill="FFFFFF"/>
              <w:tabs>
                <w:tab w:val="left" w:pos="3261"/>
              </w:tabs>
              <w:spacing w:after="0" w:line="240" w:lineRule="auto"/>
              <w:jc w:val="both"/>
              <w:rPr>
                <w:rFonts w:ascii="Times New Roman" w:hAnsi="Times New Roman" w:cs="Times New Roman"/>
                <w:color w:val="000000"/>
                <w:sz w:val="24"/>
                <w:szCs w:val="24"/>
              </w:rPr>
            </w:pPr>
            <w:proofErr w:type="gramStart"/>
            <w:r w:rsidRPr="00DA685D">
              <w:rPr>
                <w:rFonts w:ascii="Times New Roman" w:hAnsi="Times New Roman" w:cs="Times New Roman"/>
                <w:color w:val="000000"/>
                <w:sz w:val="24"/>
                <w:szCs w:val="24"/>
              </w:rPr>
              <w:t xml:space="preserve">рассказ, объяснение, беседа, разъяснение, поручение, анализ ситуаций, обсуждение, увещевание, работа с книгой </w:t>
            </w:r>
            <w:proofErr w:type="gramEnd"/>
          </w:p>
        </w:tc>
        <w:tc>
          <w:tcPr>
            <w:tcW w:w="5529" w:type="dxa"/>
          </w:tcPr>
          <w:p w:rsidR="00757111" w:rsidRPr="00DA685D" w:rsidRDefault="00757111" w:rsidP="00206490">
            <w:pPr>
              <w:shd w:val="clear" w:color="auto" w:fill="FFFFFF"/>
              <w:tabs>
                <w:tab w:val="left" w:pos="1204"/>
              </w:tabs>
              <w:spacing w:after="0" w:line="240" w:lineRule="auto"/>
              <w:jc w:val="both"/>
              <w:rPr>
                <w:rFonts w:ascii="Times New Roman" w:hAnsi="Times New Roman" w:cs="Times New Roman"/>
                <w:b/>
                <w:bCs/>
                <w:color w:val="000000"/>
                <w:sz w:val="24"/>
                <w:szCs w:val="24"/>
              </w:rPr>
            </w:pPr>
            <w:r w:rsidRPr="00DA685D">
              <w:rPr>
                <w:rFonts w:ascii="Times New Roman" w:hAnsi="Times New Roman" w:cs="Times New Roman"/>
                <w:b/>
                <w:bCs/>
                <w:color w:val="000000"/>
                <w:sz w:val="24"/>
                <w:szCs w:val="24"/>
              </w:rPr>
              <w:t>устное или печатное слово:</w:t>
            </w:r>
          </w:p>
          <w:p w:rsidR="00757111" w:rsidRPr="00DA685D" w:rsidRDefault="00757111" w:rsidP="00206490">
            <w:pPr>
              <w:shd w:val="clear" w:color="auto" w:fill="FFFFFF"/>
              <w:tabs>
                <w:tab w:val="left" w:pos="1204"/>
                <w:tab w:val="left" w:pos="5969"/>
                <w:tab w:val="left" w:pos="6111"/>
                <w:tab w:val="left" w:pos="6253"/>
              </w:tabs>
              <w:spacing w:after="0" w:line="240" w:lineRule="auto"/>
              <w:jc w:val="both"/>
              <w:rPr>
                <w:rFonts w:ascii="Times New Roman" w:hAnsi="Times New Roman" w:cs="Times New Roman"/>
                <w:b/>
                <w:bCs/>
                <w:color w:val="000000"/>
                <w:sz w:val="24"/>
                <w:szCs w:val="24"/>
              </w:rPr>
            </w:pPr>
            <w:r w:rsidRPr="00DA685D">
              <w:rPr>
                <w:rFonts w:ascii="Times New Roman" w:hAnsi="Times New Roman" w:cs="Times New Roman"/>
                <w:color w:val="000000"/>
                <w:sz w:val="24"/>
                <w:szCs w:val="24"/>
              </w:rPr>
              <w:t xml:space="preserve">Фольклор: песни, </w:t>
            </w:r>
            <w:proofErr w:type="spellStart"/>
            <w:r w:rsidRPr="00DA685D">
              <w:rPr>
                <w:rFonts w:ascii="Times New Roman" w:hAnsi="Times New Roman" w:cs="Times New Roman"/>
                <w:color w:val="000000"/>
                <w:sz w:val="24"/>
                <w:szCs w:val="24"/>
              </w:rPr>
              <w:t>потешки</w:t>
            </w:r>
            <w:proofErr w:type="spellEnd"/>
            <w:r w:rsidRPr="00DA685D">
              <w:rPr>
                <w:rFonts w:ascii="Times New Roman" w:hAnsi="Times New Roman" w:cs="Times New Roman"/>
                <w:color w:val="000000"/>
                <w:sz w:val="24"/>
                <w:szCs w:val="24"/>
              </w:rPr>
              <w:t xml:space="preserve">, </w:t>
            </w:r>
            <w:proofErr w:type="spellStart"/>
            <w:r w:rsidRPr="00DA685D">
              <w:rPr>
                <w:rFonts w:ascii="Times New Roman" w:hAnsi="Times New Roman" w:cs="Times New Roman"/>
                <w:color w:val="000000"/>
                <w:sz w:val="24"/>
                <w:szCs w:val="24"/>
              </w:rPr>
              <w:t>заклички</w:t>
            </w:r>
            <w:proofErr w:type="spellEnd"/>
            <w:r w:rsidRPr="00DA685D">
              <w:rPr>
                <w:rFonts w:ascii="Times New Roman" w:hAnsi="Times New Roman" w:cs="Times New Roman"/>
                <w:color w:val="000000"/>
                <w:sz w:val="24"/>
                <w:szCs w:val="24"/>
              </w:rPr>
              <w:t xml:space="preserve">, сказки, пословицы, былины; поэтические и прозаические произведения (стихотворения, литературные сказки, рассказы, повести и др.); скороговорки, загадки и </w:t>
            </w:r>
            <w:proofErr w:type="spellStart"/>
            <w:proofErr w:type="gramStart"/>
            <w:r w:rsidRPr="00DA685D">
              <w:rPr>
                <w:rFonts w:ascii="Times New Roman" w:hAnsi="Times New Roman" w:cs="Times New Roman"/>
                <w:color w:val="000000"/>
                <w:sz w:val="24"/>
                <w:szCs w:val="24"/>
              </w:rPr>
              <w:t>др</w:t>
            </w:r>
            <w:proofErr w:type="spellEnd"/>
            <w:proofErr w:type="gramEnd"/>
          </w:p>
        </w:tc>
      </w:tr>
      <w:tr w:rsidR="00757111" w:rsidRPr="00DA685D" w:rsidTr="00206490">
        <w:tc>
          <w:tcPr>
            <w:tcW w:w="4111" w:type="dxa"/>
          </w:tcPr>
          <w:p w:rsidR="00757111" w:rsidRPr="00DA685D" w:rsidRDefault="00757111" w:rsidP="00206490">
            <w:pPr>
              <w:shd w:val="clear" w:color="auto" w:fill="FFFFFF"/>
              <w:tabs>
                <w:tab w:val="left" w:pos="2694"/>
              </w:tabs>
              <w:spacing w:after="0" w:line="240" w:lineRule="auto"/>
              <w:jc w:val="both"/>
              <w:rPr>
                <w:rFonts w:ascii="Times New Roman" w:hAnsi="Times New Roman" w:cs="Times New Roman"/>
                <w:b/>
                <w:bCs/>
                <w:color w:val="000000"/>
                <w:sz w:val="24"/>
                <w:szCs w:val="24"/>
              </w:rPr>
            </w:pPr>
            <w:r w:rsidRPr="00DA685D">
              <w:rPr>
                <w:rFonts w:ascii="Times New Roman" w:hAnsi="Times New Roman" w:cs="Times New Roman"/>
                <w:b/>
                <w:bCs/>
                <w:color w:val="000000"/>
                <w:sz w:val="24"/>
                <w:szCs w:val="24"/>
              </w:rPr>
              <w:t xml:space="preserve">Наглядные методы: </w:t>
            </w:r>
          </w:p>
        </w:tc>
        <w:tc>
          <w:tcPr>
            <w:tcW w:w="5529" w:type="dxa"/>
          </w:tcPr>
          <w:p w:rsidR="00757111" w:rsidRPr="00DA685D" w:rsidRDefault="00757111" w:rsidP="00206490">
            <w:pPr>
              <w:shd w:val="clear" w:color="auto" w:fill="FFFFFF"/>
              <w:tabs>
                <w:tab w:val="left" w:pos="1204"/>
                <w:tab w:val="left" w:pos="6394"/>
              </w:tabs>
              <w:spacing w:after="0" w:line="240" w:lineRule="auto"/>
              <w:jc w:val="both"/>
              <w:rPr>
                <w:rFonts w:ascii="Times New Roman" w:hAnsi="Times New Roman" w:cs="Times New Roman"/>
                <w:color w:val="000000"/>
                <w:sz w:val="24"/>
                <w:szCs w:val="24"/>
              </w:rPr>
            </w:pPr>
            <w:r w:rsidRPr="00DA685D">
              <w:rPr>
                <w:rFonts w:ascii="Times New Roman" w:hAnsi="Times New Roman" w:cs="Times New Roman"/>
                <w:color w:val="000000"/>
                <w:sz w:val="24"/>
                <w:szCs w:val="24"/>
              </w:rPr>
              <w:t>наблюдаемые объекты, предметы, явления; наглядные пособия</w:t>
            </w:r>
          </w:p>
        </w:tc>
      </w:tr>
      <w:tr w:rsidR="00757111" w:rsidRPr="00DA685D" w:rsidTr="00206490">
        <w:tc>
          <w:tcPr>
            <w:tcW w:w="4111" w:type="dxa"/>
          </w:tcPr>
          <w:p w:rsidR="00757111" w:rsidRPr="00DA685D" w:rsidRDefault="00757111" w:rsidP="00206490">
            <w:pPr>
              <w:shd w:val="clear" w:color="auto" w:fill="FFFFFF"/>
              <w:tabs>
                <w:tab w:val="left" w:pos="2835"/>
                <w:tab w:val="left" w:pos="2977"/>
                <w:tab w:val="left" w:pos="3686"/>
                <w:tab w:val="left" w:pos="3828"/>
              </w:tabs>
              <w:spacing w:after="0" w:line="240" w:lineRule="auto"/>
              <w:jc w:val="both"/>
              <w:rPr>
                <w:rFonts w:ascii="Times New Roman" w:hAnsi="Times New Roman" w:cs="Times New Roman"/>
                <w:color w:val="000000"/>
                <w:sz w:val="24"/>
                <w:szCs w:val="24"/>
              </w:rPr>
            </w:pPr>
            <w:r w:rsidRPr="00DA685D">
              <w:rPr>
                <w:rFonts w:ascii="Times New Roman" w:hAnsi="Times New Roman" w:cs="Times New Roman"/>
                <w:color w:val="000000"/>
                <w:sz w:val="24"/>
                <w:szCs w:val="24"/>
              </w:rPr>
              <w:t>Метод иллюстрирования</w:t>
            </w:r>
          </w:p>
        </w:tc>
        <w:tc>
          <w:tcPr>
            <w:tcW w:w="5529" w:type="dxa"/>
          </w:tcPr>
          <w:p w:rsidR="00757111" w:rsidRPr="00DA685D" w:rsidRDefault="00757111" w:rsidP="00206490">
            <w:pPr>
              <w:shd w:val="clear" w:color="auto" w:fill="FFFFFF"/>
              <w:tabs>
                <w:tab w:val="left" w:pos="1204"/>
              </w:tabs>
              <w:spacing w:after="0" w:line="240" w:lineRule="auto"/>
              <w:jc w:val="both"/>
              <w:rPr>
                <w:rFonts w:ascii="Times New Roman" w:hAnsi="Times New Roman" w:cs="Times New Roman"/>
                <w:color w:val="000000"/>
                <w:sz w:val="24"/>
                <w:szCs w:val="24"/>
              </w:rPr>
            </w:pPr>
            <w:proofErr w:type="gramStart"/>
            <w:r w:rsidRPr="00DA685D">
              <w:rPr>
                <w:rFonts w:ascii="Times New Roman" w:hAnsi="Times New Roman" w:cs="Times New Roman"/>
                <w:color w:val="000000"/>
                <w:sz w:val="24"/>
                <w:szCs w:val="24"/>
              </w:rPr>
              <w:t xml:space="preserve">предполагает применение картинок, рисунков, </w:t>
            </w:r>
            <w:r w:rsidRPr="00DA685D">
              <w:rPr>
                <w:rFonts w:ascii="Times New Roman" w:hAnsi="Times New Roman" w:cs="Times New Roman"/>
                <w:color w:val="000000"/>
                <w:sz w:val="24"/>
                <w:szCs w:val="24"/>
              </w:rPr>
              <w:lastRenderedPageBreak/>
              <w:t>изображений, символов, иллюстрированных пособий: плакатов, картин, карт, репродукций, зарисовок и др.</w:t>
            </w:r>
            <w:proofErr w:type="gramEnd"/>
          </w:p>
        </w:tc>
      </w:tr>
      <w:tr w:rsidR="00757111" w:rsidRPr="00DA685D" w:rsidTr="00206490">
        <w:tc>
          <w:tcPr>
            <w:tcW w:w="4111" w:type="dxa"/>
          </w:tcPr>
          <w:p w:rsidR="00757111" w:rsidRPr="00DA685D" w:rsidRDefault="00757111" w:rsidP="00206490">
            <w:pPr>
              <w:shd w:val="clear" w:color="auto" w:fill="FFFFFF"/>
              <w:tabs>
                <w:tab w:val="left" w:pos="3686"/>
                <w:tab w:val="left" w:pos="3828"/>
              </w:tabs>
              <w:spacing w:after="0" w:line="240" w:lineRule="auto"/>
              <w:jc w:val="both"/>
              <w:rPr>
                <w:rFonts w:ascii="Times New Roman" w:hAnsi="Times New Roman" w:cs="Times New Roman"/>
                <w:color w:val="000000"/>
                <w:sz w:val="24"/>
                <w:szCs w:val="24"/>
              </w:rPr>
            </w:pPr>
            <w:r w:rsidRPr="00DA685D">
              <w:rPr>
                <w:rFonts w:ascii="Times New Roman" w:hAnsi="Times New Roman" w:cs="Times New Roman"/>
                <w:color w:val="000000"/>
                <w:sz w:val="24"/>
                <w:szCs w:val="24"/>
              </w:rPr>
              <w:lastRenderedPageBreak/>
              <w:t xml:space="preserve"> Метод демонстрации</w:t>
            </w:r>
          </w:p>
        </w:tc>
        <w:tc>
          <w:tcPr>
            <w:tcW w:w="5529" w:type="dxa"/>
          </w:tcPr>
          <w:p w:rsidR="00757111" w:rsidRPr="00DA685D" w:rsidRDefault="00757111" w:rsidP="00206490">
            <w:pPr>
              <w:shd w:val="clear" w:color="auto" w:fill="FFFFFF"/>
              <w:tabs>
                <w:tab w:val="left" w:pos="4330"/>
                <w:tab w:val="left" w:pos="5039"/>
                <w:tab w:val="left" w:pos="5606"/>
              </w:tabs>
              <w:spacing w:after="0" w:line="240" w:lineRule="auto"/>
              <w:jc w:val="both"/>
              <w:rPr>
                <w:rFonts w:ascii="Times New Roman" w:hAnsi="Times New Roman" w:cs="Times New Roman"/>
                <w:color w:val="000000"/>
                <w:sz w:val="24"/>
                <w:szCs w:val="24"/>
              </w:rPr>
            </w:pPr>
            <w:proofErr w:type="gramStart"/>
            <w:r w:rsidRPr="00DA685D">
              <w:rPr>
                <w:rFonts w:ascii="Times New Roman" w:hAnsi="Times New Roman" w:cs="Times New Roman"/>
                <w:color w:val="000000"/>
                <w:sz w:val="24"/>
                <w:szCs w:val="24"/>
              </w:rPr>
              <w:t>связан</w:t>
            </w:r>
            <w:proofErr w:type="gramEnd"/>
            <w:r w:rsidRPr="00DA685D">
              <w:rPr>
                <w:rFonts w:ascii="Times New Roman" w:hAnsi="Times New Roman" w:cs="Times New Roman"/>
                <w:color w:val="000000"/>
                <w:sz w:val="24"/>
                <w:szCs w:val="24"/>
              </w:rPr>
              <w:t xml:space="preserve"> с демонстрацией объектов, опытов, мультфильмов, кинофильмов, диафильмов и др.</w:t>
            </w:r>
          </w:p>
        </w:tc>
      </w:tr>
      <w:tr w:rsidR="00757111" w:rsidRPr="00DA685D" w:rsidTr="00206490">
        <w:tc>
          <w:tcPr>
            <w:tcW w:w="4111" w:type="dxa"/>
          </w:tcPr>
          <w:p w:rsidR="00757111" w:rsidRPr="00DA685D" w:rsidRDefault="00757111" w:rsidP="00206490">
            <w:pPr>
              <w:shd w:val="clear" w:color="auto" w:fill="FFFFFF"/>
              <w:tabs>
                <w:tab w:val="left" w:pos="1204"/>
              </w:tabs>
              <w:spacing w:after="0" w:line="240" w:lineRule="auto"/>
              <w:jc w:val="both"/>
              <w:rPr>
                <w:rFonts w:ascii="Times New Roman" w:hAnsi="Times New Roman" w:cs="Times New Roman"/>
                <w:color w:val="000000"/>
                <w:sz w:val="24"/>
                <w:szCs w:val="24"/>
              </w:rPr>
            </w:pPr>
            <w:r w:rsidRPr="00DA685D">
              <w:rPr>
                <w:rFonts w:ascii="Times New Roman" w:hAnsi="Times New Roman" w:cs="Times New Roman"/>
                <w:color w:val="000000"/>
                <w:sz w:val="24"/>
                <w:szCs w:val="24"/>
              </w:rPr>
              <w:t>Метод показа</w:t>
            </w:r>
          </w:p>
        </w:tc>
        <w:tc>
          <w:tcPr>
            <w:tcW w:w="5529" w:type="dxa"/>
          </w:tcPr>
          <w:p w:rsidR="00757111" w:rsidRPr="00DA685D" w:rsidRDefault="00757111" w:rsidP="00206490">
            <w:pPr>
              <w:shd w:val="clear" w:color="auto" w:fill="FFFFFF"/>
              <w:tabs>
                <w:tab w:val="left" w:pos="1204"/>
              </w:tabs>
              <w:spacing w:after="0" w:line="240" w:lineRule="auto"/>
              <w:jc w:val="both"/>
              <w:rPr>
                <w:rFonts w:ascii="Times New Roman" w:hAnsi="Times New Roman" w:cs="Times New Roman"/>
                <w:color w:val="000000"/>
                <w:sz w:val="24"/>
                <w:szCs w:val="24"/>
              </w:rPr>
            </w:pPr>
            <w:r w:rsidRPr="00DA685D">
              <w:rPr>
                <w:rFonts w:ascii="Times New Roman" w:hAnsi="Times New Roman" w:cs="Times New Roman"/>
                <w:color w:val="000000"/>
                <w:sz w:val="24"/>
                <w:szCs w:val="24"/>
              </w:rPr>
              <w:t>Различные действия и движения, манипуляции с предметами, имитирующие движения и др.</w:t>
            </w:r>
          </w:p>
        </w:tc>
      </w:tr>
      <w:tr w:rsidR="00757111" w:rsidRPr="00DA685D" w:rsidTr="00206490">
        <w:tc>
          <w:tcPr>
            <w:tcW w:w="4111" w:type="dxa"/>
          </w:tcPr>
          <w:p w:rsidR="00757111" w:rsidRPr="00DA685D" w:rsidRDefault="00757111" w:rsidP="00206490">
            <w:pPr>
              <w:shd w:val="clear" w:color="auto" w:fill="FFFFFF"/>
              <w:tabs>
                <w:tab w:val="left" w:pos="1204"/>
              </w:tabs>
              <w:spacing w:after="0" w:line="240" w:lineRule="auto"/>
              <w:jc w:val="both"/>
              <w:rPr>
                <w:rFonts w:ascii="Times New Roman" w:hAnsi="Times New Roman" w:cs="Times New Roman"/>
                <w:b/>
                <w:bCs/>
                <w:color w:val="000000"/>
                <w:sz w:val="24"/>
                <w:szCs w:val="24"/>
              </w:rPr>
            </w:pPr>
            <w:r w:rsidRPr="00DA685D">
              <w:rPr>
                <w:rFonts w:ascii="Times New Roman" w:hAnsi="Times New Roman" w:cs="Times New Roman"/>
                <w:b/>
                <w:bCs/>
                <w:color w:val="000000"/>
                <w:sz w:val="24"/>
                <w:szCs w:val="24"/>
              </w:rPr>
              <w:t>Методы практического обучения</w:t>
            </w:r>
          </w:p>
        </w:tc>
        <w:tc>
          <w:tcPr>
            <w:tcW w:w="5529" w:type="dxa"/>
            <w:vMerge w:val="restart"/>
          </w:tcPr>
          <w:p w:rsidR="00757111" w:rsidRPr="00DA685D" w:rsidRDefault="00757111" w:rsidP="00206490">
            <w:pPr>
              <w:shd w:val="clear" w:color="auto" w:fill="FFFFFF"/>
              <w:tabs>
                <w:tab w:val="left" w:pos="1204"/>
              </w:tabs>
              <w:spacing w:after="0" w:line="240" w:lineRule="auto"/>
              <w:jc w:val="both"/>
              <w:rPr>
                <w:rFonts w:ascii="Times New Roman" w:hAnsi="Times New Roman" w:cs="Times New Roman"/>
                <w:color w:val="000000"/>
                <w:sz w:val="24"/>
                <w:szCs w:val="24"/>
              </w:rPr>
            </w:pPr>
            <w:r w:rsidRPr="00DA685D">
              <w:rPr>
                <w:rFonts w:ascii="Times New Roman" w:hAnsi="Times New Roman" w:cs="Times New Roman"/>
                <w:color w:val="000000"/>
                <w:sz w:val="24"/>
                <w:szCs w:val="24"/>
              </w:rPr>
              <w:t>Скороговорки, стихотворения. Музыкально-ритмические движения, этюд</w:t>
            </w:r>
            <w:proofErr w:type="gramStart"/>
            <w:r w:rsidRPr="00DA685D">
              <w:rPr>
                <w:rFonts w:ascii="Times New Roman" w:hAnsi="Times New Roman" w:cs="Times New Roman"/>
                <w:color w:val="000000"/>
                <w:sz w:val="24"/>
                <w:szCs w:val="24"/>
              </w:rPr>
              <w:t>ы-</w:t>
            </w:r>
            <w:proofErr w:type="gramEnd"/>
            <w:r w:rsidRPr="00DA685D">
              <w:rPr>
                <w:rFonts w:ascii="Times New Roman" w:hAnsi="Times New Roman" w:cs="Times New Roman"/>
                <w:color w:val="000000"/>
                <w:sz w:val="24"/>
                <w:szCs w:val="24"/>
              </w:rPr>
              <w:t xml:space="preserve"> драматизации. Дидактические, музыкально-дидактические игры. Различный материал для продуктивной и творческой деятельности.</w:t>
            </w:r>
          </w:p>
        </w:tc>
      </w:tr>
      <w:tr w:rsidR="00757111" w:rsidRPr="00DA685D" w:rsidTr="00206490">
        <w:tc>
          <w:tcPr>
            <w:tcW w:w="4111" w:type="dxa"/>
          </w:tcPr>
          <w:p w:rsidR="00757111" w:rsidRPr="00DA685D" w:rsidRDefault="00757111" w:rsidP="00206490">
            <w:pPr>
              <w:shd w:val="clear" w:color="auto" w:fill="FFFFFF"/>
              <w:tabs>
                <w:tab w:val="left" w:pos="1204"/>
                <w:tab w:val="left" w:pos="3959"/>
              </w:tabs>
              <w:spacing w:after="0" w:line="240" w:lineRule="auto"/>
              <w:jc w:val="both"/>
              <w:rPr>
                <w:rFonts w:ascii="Times New Roman" w:hAnsi="Times New Roman" w:cs="Times New Roman"/>
                <w:color w:val="000000"/>
                <w:sz w:val="24"/>
                <w:szCs w:val="24"/>
              </w:rPr>
            </w:pPr>
            <w:r w:rsidRPr="00DA685D">
              <w:rPr>
                <w:rFonts w:ascii="Times New Roman" w:hAnsi="Times New Roman" w:cs="Times New Roman"/>
                <w:color w:val="000000"/>
                <w:sz w:val="24"/>
                <w:szCs w:val="24"/>
              </w:rPr>
              <w:t>Упражнения (устные, графические, двигательные (для развития общей и мелкой моторики) и трудовые)</w:t>
            </w:r>
          </w:p>
        </w:tc>
        <w:tc>
          <w:tcPr>
            <w:tcW w:w="5529" w:type="dxa"/>
            <w:vMerge/>
          </w:tcPr>
          <w:p w:rsidR="00757111" w:rsidRPr="00DA685D" w:rsidRDefault="00757111" w:rsidP="00206490">
            <w:pPr>
              <w:shd w:val="clear" w:color="auto" w:fill="FFFFFF"/>
              <w:tabs>
                <w:tab w:val="left" w:pos="1204"/>
              </w:tabs>
              <w:spacing w:after="0" w:line="240" w:lineRule="auto"/>
              <w:jc w:val="both"/>
              <w:rPr>
                <w:rFonts w:ascii="Times New Roman" w:hAnsi="Times New Roman" w:cs="Times New Roman"/>
                <w:color w:val="000000"/>
                <w:sz w:val="24"/>
                <w:szCs w:val="24"/>
              </w:rPr>
            </w:pPr>
          </w:p>
        </w:tc>
      </w:tr>
      <w:tr w:rsidR="00757111" w:rsidRPr="00DA685D" w:rsidTr="00206490">
        <w:tc>
          <w:tcPr>
            <w:tcW w:w="4111" w:type="dxa"/>
          </w:tcPr>
          <w:p w:rsidR="00757111" w:rsidRPr="00DA685D" w:rsidRDefault="00757111" w:rsidP="00206490">
            <w:pPr>
              <w:shd w:val="clear" w:color="auto" w:fill="FFFFFF"/>
              <w:tabs>
                <w:tab w:val="left" w:pos="1204"/>
                <w:tab w:val="left" w:pos="2977"/>
              </w:tabs>
              <w:spacing w:after="0" w:line="240" w:lineRule="auto"/>
              <w:jc w:val="both"/>
              <w:rPr>
                <w:rFonts w:ascii="Times New Roman" w:hAnsi="Times New Roman" w:cs="Times New Roman"/>
                <w:color w:val="000000"/>
                <w:sz w:val="24"/>
                <w:szCs w:val="24"/>
              </w:rPr>
            </w:pPr>
            <w:r w:rsidRPr="00DA685D">
              <w:rPr>
                <w:rFonts w:ascii="Times New Roman" w:hAnsi="Times New Roman" w:cs="Times New Roman"/>
                <w:color w:val="000000"/>
                <w:sz w:val="24"/>
                <w:szCs w:val="24"/>
              </w:rPr>
              <w:t xml:space="preserve">Приучение. </w:t>
            </w:r>
          </w:p>
        </w:tc>
        <w:tc>
          <w:tcPr>
            <w:tcW w:w="5529" w:type="dxa"/>
            <w:vMerge/>
          </w:tcPr>
          <w:p w:rsidR="00757111" w:rsidRPr="00DA685D" w:rsidRDefault="00757111" w:rsidP="00206490">
            <w:pPr>
              <w:shd w:val="clear" w:color="auto" w:fill="FFFFFF"/>
              <w:tabs>
                <w:tab w:val="left" w:pos="1204"/>
              </w:tabs>
              <w:spacing w:after="0" w:line="240" w:lineRule="auto"/>
              <w:jc w:val="both"/>
              <w:rPr>
                <w:rFonts w:ascii="Times New Roman" w:hAnsi="Times New Roman" w:cs="Times New Roman"/>
                <w:color w:val="000000"/>
                <w:sz w:val="24"/>
                <w:szCs w:val="24"/>
              </w:rPr>
            </w:pPr>
          </w:p>
        </w:tc>
      </w:tr>
      <w:tr w:rsidR="00757111" w:rsidRPr="00DA685D" w:rsidTr="00206490">
        <w:tc>
          <w:tcPr>
            <w:tcW w:w="4111" w:type="dxa"/>
          </w:tcPr>
          <w:p w:rsidR="00757111" w:rsidRPr="00DA685D" w:rsidRDefault="00757111" w:rsidP="00206490">
            <w:pPr>
              <w:shd w:val="clear" w:color="auto" w:fill="FFFFFF"/>
              <w:tabs>
                <w:tab w:val="left" w:pos="1204"/>
                <w:tab w:val="left" w:pos="3119"/>
              </w:tabs>
              <w:spacing w:after="0" w:line="240" w:lineRule="auto"/>
              <w:jc w:val="both"/>
              <w:rPr>
                <w:rFonts w:ascii="Times New Roman" w:hAnsi="Times New Roman" w:cs="Times New Roman"/>
                <w:color w:val="000000"/>
                <w:sz w:val="24"/>
                <w:szCs w:val="24"/>
              </w:rPr>
            </w:pPr>
            <w:r w:rsidRPr="00DA685D">
              <w:rPr>
                <w:rFonts w:ascii="Times New Roman" w:hAnsi="Times New Roman" w:cs="Times New Roman"/>
                <w:color w:val="000000"/>
                <w:sz w:val="24"/>
                <w:szCs w:val="24"/>
              </w:rPr>
              <w:t>Технические и творческие действия</w:t>
            </w:r>
          </w:p>
        </w:tc>
        <w:tc>
          <w:tcPr>
            <w:tcW w:w="5529" w:type="dxa"/>
            <w:vMerge/>
          </w:tcPr>
          <w:p w:rsidR="00757111" w:rsidRPr="00DA685D" w:rsidRDefault="00757111" w:rsidP="00206490">
            <w:pPr>
              <w:shd w:val="clear" w:color="auto" w:fill="FFFFFF"/>
              <w:tabs>
                <w:tab w:val="left" w:pos="1204"/>
              </w:tabs>
              <w:spacing w:after="0" w:line="240" w:lineRule="auto"/>
              <w:jc w:val="both"/>
              <w:rPr>
                <w:rFonts w:ascii="Times New Roman" w:hAnsi="Times New Roman" w:cs="Times New Roman"/>
                <w:color w:val="000000"/>
                <w:sz w:val="24"/>
                <w:szCs w:val="24"/>
              </w:rPr>
            </w:pPr>
          </w:p>
        </w:tc>
      </w:tr>
      <w:tr w:rsidR="00757111" w:rsidRPr="00DA685D" w:rsidTr="00206490">
        <w:tc>
          <w:tcPr>
            <w:tcW w:w="4111" w:type="dxa"/>
          </w:tcPr>
          <w:p w:rsidR="00757111" w:rsidRPr="00DA685D" w:rsidRDefault="00757111" w:rsidP="00206490">
            <w:pPr>
              <w:shd w:val="clear" w:color="auto" w:fill="FFFFFF"/>
              <w:tabs>
                <w:tab w:val="left" w:pos="1204"/>
                <w:tab w:val="left" w:pos="3686"/>
              </w:tabs>
              <w:spacing w:after="0" w:line="240" w:lineRule="auto"/>
              <w:jc w:val="both"/>
              <w:rPr>
                <w:rFonts w:ascii="Times New Roman" w:hAnsi="Times New Roman" w:cs="Times New Roman"/>
                <w:color w:val="000000"/>
                <w:sz w:val="24"/>
                <w:szCs w:val="24"/>
              </w:rPr>
            </w:pPr>
            <w:r w:rsidRPr="00DA685D">
              <w:rPr>
                <w:rFonts w:ascii="Times New Roman" w:hAnsi="Times New Roman" w:cs="Times New Roman"/>
                <w:color w:val="000000"/>
                <w:sz w:val="24"/>
                <w:szCs w:val="24"/>
              </w:rPr>
              <w:t>Методы проблемного обучения</w:t>
            </w:r>
          </w:p>
        </w:tc>
        <w:tc>
          <w:tcPr>
            <w:tcW w:w="5529" w:type="dxa"/>
            <w:vMerge w:val="restart"/>
          </w:tcPr>
          <w:p w:rsidR="00757111" w:rsidRPr="00DA685D" w:rsidRDefault="00757111" w:rsidP="00206490">
            <w:pPr>
              <w:shd w:val="clear" w:color="auto" w:fill="FFFFFF"/>
              <w:tabs>
                <w:tab w:val="left" w:pos="1204"/>
              </w:tabs>
              <w:spacing w:after="0" w:line="240" w:lineRule="auto"/>
              <w:jc w:val="both"/>
              <w:rPr>
                <w:rFonts w:ascii="Times New Roman" w:hAnsi="Times New Roman" w:cs="Times New Roman"/>
                <w:color w:val="000000"/>
                <w:sz w:val="24"/>
                <w:szCs w:val="24"/>
              </w:rPr>
            </w:pPr>
            <w:r w:rsidRPr="00DA685D">
              <w:rPr>
                <w:rFonts w:ascii="Times New Roman" w:hAnsi="Times New Roman" w:cs="Times New Roman"/>
                <w:color w:val="000000"/>
                <w:sz w:val="24"/>
                <w:szCs w:val="24"/>
              </w:rPr>
              <w:t>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и др.</w:t>
            </w:r>
          </w:p>
        </w:tc>
      </w:tr>
      <w:tr w:rsidR="00757111" w:rsidRPr="00DA685D" w:rsidTr="00206490">
        <w:tc>
          <w:tcPr>
            <w:tcW w:w="4111" w:type="dxa"/>
          </w:tcPr>
          <w:p w:rsidR="00757111" w:rsidRPr="00DA685D" w:rsidRDefault="00757111" w:rsidP="00206490">
            <w:pPr>
              <w:shd w:val="clear" w:color="auto" w:fill="FFFFFF"/>
              <w:tabs>
                <w:tab w:val="left" w:pos="1204"/>
                <w:tab w:val="left" w:pos="3686"/>
              </w:tabs>
              <w:spacing w:after="0" w:line="240" w:lineRule="auto"/>
              <w:jc w:val="both"/>
              <w:rPr>
                <w:rFonts w:ascii="Times New Roman" w:hAnsi="Times New Roman" w:cs="Times New Roman"/>
                <w:color w:val="000000"/>
                <w:sz w:val="24"/>
                <w:szCs w:val="24"/>
              </w:rPr>
            </w:pPr>
            <w:r w:rsidRPr="00DA685D">
              <w:rPr>
                <w:rFonts w:ascii="Times New Roman" w:hAnsi="Times New Roman" w:cs="Times New Roman"/>
                <w:color w:val="000000"/>
                <w:sz w:val="24"/>
                <w:szCs w:val="24"/>
              </w:rPr>
              <w:t>Проблемная ситуация</w:t>
            </w:r>
          </w:p>
        </w:tc>
        <w:tc>
          <w:tcPr>
            <w:tcW w:w="5529" w:type="dxa"/>
            <w:vMerge/>
          </w:tcPr>
          <w:p w:rsidR="00757111" w:rsidRPr="00DA685D" w:rsidRDefault="00757111" w:rsidP="00206490">
            <w:pPr>
              <w:shd w:val="clear" w:color="auto" w:fill="FFFFFF"/>
              <w:tabs>
                <w:tab w:val="left" w:pos="1204"/>
              </w:tabs>
              <w:spacing w:after="0" w:line="240" w:lineRule="auto"/>
              <w:jc w:val="both"/>
              <w:rPr>
                <w:rFonts w:ascii="Times New Roman" w:hAnsi="Times New Roman" w:cs="Times New Roman"/>
                <w:color w:val="000000"/>
                <w:sz w:val="24"/>
                <w:szCs w:val="24"/>
              </w:rPr>
            </w:pPr>
          </w:p>
        </w:tc>
      </w:tr>
      <w:tr w:rsidR="00757111" w:rsidRPr="00DA685D" w:rsidTr="00206490">
        <w:tc>
          <w:tcPr>
            <w:tcW w:w="4111" w:type="dxa"/>
          </w:tcPr>
          <w:p w:rsidR="00757111" w:rsidRPr="00DA685D" w:rsidRDefault="00757111" w:rsidP="00206490">
            <w:pPr>
              <w:shd w:val="clear" w:color="auto" w:fill="FFFFFF"/>
              <w:tabs>
                <w:tab w:val="left" w:pos="1204"/>
                <w:tab w:val="left" w:pos="3686"/>
              </w:tabs>
              <w:spacing w:after="0" w:line="240" w:lineRule="auto"/>
              <w:jc w:val="both"/>
              <w:rPr>
                <w:rFonts w:ascii="Times New Roman" w:hAnsi="Times New Roman" w:cs="Times New Roman"/>
                <w:color w:val="000000"/>
                <w:sz w:val="24"/>
                <w:szCs w:val="24"/>
              </w:rPr>
            </w:pPr>
            <w:r w:rsidRPr="00DA685D">
              <w:rPr>
                <w:rFonts w:ascii="Times New Roman" w:hAnsi="Times New Roman" w:cs="Times New Roman"/>
                <w:color w:val="000000"/>
                <w:sz w:val="24"/>
                <w:szCs w:val="24"/>
              </w:rPr>
              <w:t>Познавательное проблемное изложение</w:t>
            </w:r>
          </w:p>
        </w:tc>
        <w:tc>
          <w:tcPr>
            <w:tcW w:w="5529" w:type="dxa"/>
            <w:vMerge/>
          </w:tcPr>
          <w:p w:rsidR="00757111" w:rsidRPr="00DA685D" w:rsidRDefault="00757111" w:rsidP="00206490">
            <w:pPr>
              <w:shd w:val="clear" w:color="auto" w:fill="FFFFFF"/>
              <w:tabs>
                <w:tab w:val="left" w:pos="1204"/>
              </w:tabs>
              <w:spacing w:after="0" w:line="240" w:lineRule="auto"/>
              <w:jc w:val="both"/>
              <w:rPr>
                <w:rFonts w:ascii="Times New Roman" w:hAnsi="Times New Roman" w:cs="Times New Roman"/>
                <w:color w:val="000000"/>
                <w:sz w:val="24"/>
                <w:szCs w:val="24"/>
              </w:rPr>
            </w:pPr>
          </w:p>
        </w:tc>
      </w:tr>
      <w:tr w:rsidR="00757111" w:rsidRPr="00DA685D" w:rsidTr="00206490">
        <w:tc>
          <w:tcPr>
            <w:tcW w:w="4111" w:type="dxa"/>
          </w:tcPr>
          <w:p w:rsidR="00757111" w:rsidRPr="00DA685D" w:rsidRDefault="00757111" w:rsidP="00206490">
            <w:pPr>
              <w:shd w:val="clear" w:color="auto" w:fill="FFFFFF"/>
              <w:tabs>
                <w:tab w:val="left" w:pos="1204"/>
                <w:tab w:val="left" w:pos="3686"/>
              </w:tabs>
              <w:spacing w:after="0" w:line="240" w:lineRule="auto"/>
              <w:jc w:val="both"/>
              <w:rPr>
                <w:rFonts w:ascii="Times New Roman" w:hAnsi="Times New Roman" w:cs="Times New Roman"/>
                <w:color w:val="000000"/>
                <w:sz w:val="24"/>
                <w:szCs w:val="24"/>
              </w:rPr>
            </w:pPr>
            <w:r w:rsidRPr="00DA685D">
              <w:rPr>
                <w:rFonts w:ascii="Times New Roman" w:hAnsi="Times New Roman" w:cs="Times New Roman"/>
                <w:color w:val="000000"/>
                <w:sz w:val="24"/>
                <w:szCs w:val="24"/>
              </w:rPr>
              <w:t>Диалогическое проблемное изложение</w:t>
            </w:r>
          </w:p>
        </w:tc>
        <w:tc>
          <w:tcPr>
            <w:tcW w:w="5529" w:type="dxa"/>
            <w:vMerge/>
          </w:tcPr>
          <w:p w:rsidR="00757111" w:rsidRPr="00DA685D" w:rsidRDefault="00757111" w:rsidP="00206490">
            <w:pPr>
              <w:shd w:val="clear" w:color="auto" w:fill="FFFFFF"/>
              <w:tabs>
                <w:tab w:val="left" w:pos="1204"/>
              </w:tabs>
              <w:spacing w:after="0" w:line="240" w:lineRule="auto"/>
              <w:jc w:val="both"/>
              <w:rPr>
                <w:rFonts w:ascii="Times New Roman" w:hAnsi="Times New Roman" w:cs="Times New Roman"/>
                <w:color w:val="000000"/>
                <w:sz w:val="24"/>
                <w:szCs w:val="24"/>
              </w:rPr>
            </w:pPr>
          </w:p>
        </w:tc>
      </w:tr>
      <w:tr w:rsidR="00757111" w:rsidRPr="00DA685D" w:rsidTr="00206490">
        <w:trPr>
          <w:trHeight w:val="443"/>
        </w:trPr>
        <w:tc>
          <w:tcPr>
            <w:tcW w:w="4111" w:type="dxa"/>
          </w:tcPr>
          <w:p w:rsidR="00757111" w:rsidRPr="00DA685D" w:rsidRDefault="00757111" w:rsidP="00206490">
            <w:pPr>
              <w:shd w:val="clear" w:color="auto" w:fill="FFFFFF"/>
              <w:tabs>
                <w:tab w:val="left" w:pos="1204"/>
                <w:tab w:val="left" w:pos="3119"/>
              </w:tabs>
              <w:spacing w:after="0" w:line="240" w:lineRule="auto"/>
              <w:jc w:val="both"/>
              <w:rPr>
                <w:rFonts w:ascii="Times New Roman" w:hAnsi="Times New Roman" w:cs="Times New Roman"/>
                <w:color w:val="000000"/>
                <w:sz w:val="24"/>
                <w:szCs w:val="24"/>
                <w:shd w:val="clear" w:color="auto" w:fill="FFFFFF"/>
              </w:rPr>
            </w:pPr>
            <w:r w:rsidRPr="00DA685D">
              <w:rPr>
                <w:rFonts w:ascii="Times New Roman" w:hAnsi="Times New Roman" w:cs="Times New Roman"/>
                <w:color w:val="000000"/>
                <w:sz w:val="24"/>
                <w:szCs w:val="24"/>
              </w:rPr>
              <w:t>Эвристический или поисковый метод</w:t>
            </w:r>
          </w:p>
        </w:tc>
        <w:tc>
          <w:tcPr>
            <w:tcW w:w="5529" w:type="dxa"/>
            <w:vMerge/>
          </w:tcPr>
          <w:p w:rsidR="00757111" w:rsidRPr="00DA685D" w:rsidRDefault="00757111" w:rsidP="00206490">
            <w:pPr>
              <w:shd w:val="clear" w:color="auto" w:fill="FFFFFF"/>
              <w:tabs>
                <w:tab w:val="left" w:pos="1204"/>
              </w:tabs>
              <w:spacing w:after="0" w:line="240" w:lineRule="auto"/>
              <w:jc w:val="both"/>
              <w:rPr>
                <w:rFonts w:ascii="Times New Roman" w:hAnsi="Times New Roman" w:cs="Times New Roman"/>
                <w:color w:val="000000"/>
                <w:sz w:val="24"/>
                <w:szCs w:val="24"/>
              </w:rPr>
            </w:pPr>
          </w:p>
        </w:tc>
      </w:tr>
    </w:tbl>
    <w:p w:rsidR="00757111" w:rsidRPr="00DA685D" w:rsidRDefault="00757111" w:rsidP="00206490">
      <w:pPr>
        <w:spacing w:after="0"/>
        <w:jc w:val="center"/>
        <w:rPr>
          <w:rFonts w:ascii="Times New Roman" w:hAnsi="Times New Roman" w:cs="Times New Roman"/>
          <w:b/>
          <w:bCs/>
          <w:i/>
          <w:iCs/>
          <w:sz w:val="24"/>
          <w:szCs w:val="24"/>
        </w:rPr>
      </w:pPr>
      <w:r w:rsidRPr="00DA685D">
        <w:rPr>
          <w:rFonts w:ascii="Times New Roman" w:hAnsi="Times New Roman" w:cs="Times New Roman"/>
          <w:b/>
          <w:bCs/>
          <w:i/>
          <w:iCs/>
          <w:sz w:val="24"/>
          <w:szCs w:val="24"/>
        </w:rPr>
        <w:t>Средства реализации Программы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22"/>
        <w:gridCol w:w="6876"/>
      </w:tblGrid>
      <w:tr w:rsidR="00757111" w:rsidRPr="00DA685D" w:rsidTr="00206490">
        <w:tc>
          <w:tcPr>
            <w:tcW w:w="2622" w:type="dxa"/>
          </w:tcPr>
          <w:p w:rsidR="00757111" w:rsidRPr="00DA685D" w:rsidRDefault="00757111" w:rsidP="007C0E43">
            <w:pPr>
              <w:spacing w:after="0"/>
              <w:jc w:val="center"/>
              <w:rPr>
                <w:rFonts w:ascii="Times New Roman" w:hAnsi="Times New Roman" w:cs="Times New Roman"/>
                <w:b/>
                <w:bCs/>
                <w:i/>
                <w:iCs/>
                <w:sz w:val="24"/>
                <w:szCs w:val="24"/>
              </w:rPr>
            </w:pPr>
            <w:r w:rsidRPr="00DA685D">
              <w:rPr>
                <w:rFonts w:ascii="Times New Roman" w:hAnsi="Times New Roman" w:cs="Times New Roman"/>
                <w:b/>
                <w:bCs/>
                <w:i/>
                <w:iCs/>
                <w:sz w:val="24"/>
                <w:szCs w:val="24"/>
              </w:rPr>
              <w:t>Технические</w:t>
            </w:r>
          </w:p>
        </w:tc>
        <w:tc>
          <w:tcPr>
            <w:tcW w:w="6876" w:type="dxa"/>
          </w:tcPr>
          <w:p w:rsidR="00757111" w:rsidRPr="00DA685D" w:rsidRDefault="00757111" w:rsidP="007C0E43">
            <w:pPr>
              <w:tabs>
                <w:tab w:val="left" w:pos="34"/>
                <w:tab w:val="center" w:pos="2727"/>
              </w:tabs>
              <w:spacing w:after="0"/>
              <w:rPr>
                <w:rFonts w:ascii="Times New Roman" w:hAnsi="Times New Roman" w:cs="Times New Roman"/>
                <w:sz w:val="24"/>
                <w:szCs w:val="24"/>
              </w:rPr>
            </w:pPr>
            <w:r w:rsidRPr="00DA685D">
              <w:rPr>
                <w:rFonts w:ascii="Times New Roman" w:hAnsi="Times New Roman" w:cs="Times New Roman"/>
                <w:b/>
                <w:bCs/>
                <w:i/>
                <w:iCs/>
                <w:sz w:val="24"/>
                <w:szCs w:val="24"/>
              </w:rPr>
              <w:tab/>
            </w:r>
            <w:r w:rsidRPr="00DA685D">
              <w:rPr>
                <w:rFonts w:ascii="Times New Roman" w:hAnsi="Times New Roman" w:cs="Times New Roman"/>
                <w:sz w:val="24"/>
                <w:szCs w:val="24"/>
              </w:rPr>
              <w:t>Компьютеры, ноутбуки</w:t>
            </w:r>
          </w:p>
          <w:p w:rsidR="00757111" w:rsidRPr="00DA685D" w:rsidRDefault="00757111" w:rsidP="007C0E43">
            <w:pPr>
              <w:tabs>
                <w:tab w:val="left" w:pos="34"/>
                <w:tab w:val="center" w:pos="2727"/>
              </w:tabs>
              <w:spacing w:after="0"/>
              <w:rPr>
                <w:rFonts w:ascii="Times New Roman" w:hAnsi="Times New Roman" w:cs="Times New Roman"/>
                <w:sz w:val="24"/>
                <w:szCs w:val="24"/>
              </w:rPr>
            </w:pPr>
            <w:r w:rsidRPr="00DA685D">
              <w:rPr>
                <w:rFonts w:ascii="Times New Roman" w:hAnsi="Times New Roman" w:cs="Times New Roman"/>
                <w:sz w:val="24"/>
                <w:szCs w:val="24"/>
              </w:rPr>
              <w:tab/>
              <w:t>Проектор</w:t>
            </w:r>
          </w:p>
          <w:p w:rsidR="00757111" w:rsidRPr="00DA685D" w:rsidRDefault="00757111" w:rsidP="007C0E43">
            <w:pPr>
              <w:tabs>
                <w:tab w:val="left" w:pos="34"/>
              </w:tabs>
              <w:spacing w:after="0"/>
              <w:rPr>
                <w:rFonts w:ascii="Times New Roman" w:hAnsi="Times New Roman" w:cs="Times New Roman"/>
                <w:sz w:val="24"/>
                <w:szCs w:val="24"/>
              </w:rPr>
            </w:pPr>
            <w:r w:rsidRPr="00DA685D">
              <w:rPr>
                <w:rFonts w:ascii="Times New Roman" w:hAnsi="Times New Roman" w:cs="Times New Roman"/>
                <w:sz w:val="24"/>
                <w:szCs w:val="24"/>
              </w:rPr>
              <w:t>Многофункциональное устройство (сканирование, копир, печать)</w:t>
            </w:r>
          </w:p>
          <w:p w:rsidR="00757111" w:rsidRPr="00DA685D" w:rsidRDefault="00757111" w:rsidP="007C0E43">
            <w:pPr>
              <w:tabs>
                <w:tab w:val="left" w:pos="34"/>
              </w:tabs>
              <w:spacing w:after="0"/>
              <w:rPr>
                <w:rFonts w:ascii="Times New Roman" w:hAnsi="Times New Roman" w:cs="Times New Roman"/>
                <w:sz w:val="24"/>
                <w:szCs w:val="24"/>
              </w:rPr>
            </w:pPr>
            <w:r w:rsidRPr="00DA685D">
              <w:rPr>
                <w:rFonts w:ascii="Times New Roman" w:hAnsi="Times New Roman" w:cs="Times New Roman"/>
                <w:sz w:val="24"/>
                <w:szCs w:val="24"/>
              </w:rPr>
              <w:t>Телевизор,</w:t>
            </w:r>
          </w:p>
          <w:p w:rsidR="00757111" w:rsidRPr="00DA685D" w:rsidRDefault="00757111" w:rsidP="007C0E43">
            <w:pPr>
              <w:tabs>
                <w:tab w:val="left" w:pos="34"/>
              </w:tabs>
              <w:spacing w:after="0"/>
              <w:rPr>
                <w:rFonts w:ascii="Times New Roman" w:hAnsi="Times New Roman" w:cs="Times New Roman"/>
                <w:sz w:val="24"/>
                <w:szCs w:val="24"/>
              </w:rPr>
            </w:pPr>
            <w:r w:rsidRPr="00DA685D">
              <w:rPr>
                <w:rFonts w:ascii="Times New Roman" w:hAnsi="Times New Roman" w:cs="Times New Roman"/>
                <w:sz w:val="24"/>
                <w:szCs w:val="24"/>
              </w:rPr>
              <w:t xml:space="preserve">Магнитофоны, </w:t>
            </w:r>
          </w:p>
          <w:p w:rsidR="00757111" w:rsidRPr="00DA685D" w:rsidRDefault="00757111" w:rsidP="007C0E43">
            <w:pPr>
              <w:tabs>
                <w:tab w:val="left" w:pos="34"/>
              </w:tabs>
              <w:spacing w:after="0"/>
              <w:rPr>
                <w:rFonts w:ascii="Times New Roman" w:hAnsi="Times New Roman" w:cs="Times New Roman"/>
                <w:sz w:val="24"/>
                <w:szCs w:val="24"/>
              </w:rPr>
            </w:pPr>
            <w:r w:rsidRPr="00DA685D">
              <w:rPr>
                <w:rFonts w:ascii="Times New Roman" w:hAnsi="Times New Roman" w:cs="Times New Roman"/>
                <w:sz w:val="24"/>
                <w:szCs w:val="24"/>
              </w:rPr>
              <w:t>Музыкальный центр</w:t>
            </w:r>
          </w:p>
        </w:tc>
      </w:tr>
      <w:tr w:rsidR="00757111" w:rsidRPr="00DA685D" w:rsidTr="00206490">
        <w:tc>
          <w:tcPr>
            <w:tcW w:w="2622" w:type="dxa"/>
          </w:tcPr>
          <w:p w:rsidR="00757111" w:rsidRPr="00DA685D" w:rsidRDefault="00757111" w:rsidP="007C0E43">
            <w:pPr>
              <w:spacing w:after="0"/>
              <w:jc w:val="center"/>
              <w:rPr>
                <w:rFonts w:ascii="Times New Roman" w:hAnsi="Times New Roman" w:cs="Times New Roman"/>
                <w:b/>
                <w:bCs/>
                <w:i/>
                <w:iCs/>
                <w:sz w:val="24"/>
                <w:szCs w:val="24"/>
              </w:rPr>
            </w:pPr>
            <w:r w:rsidRPr="00DA685D">
              <w:rPr>
                <w:rFonts w:ascii="Times New Roman" w:hAnsi="Times New Roman" w:cs="Times New Roman"/>
                <w:b/>
                <w:bCs/>
                <w:i/>
                <w:iCs/>
                <w:sz w:val="24"/>
                <w:szCs w:val="24"/>
              </w:rPr>
              <w:t>Наглядно-дидактические</w:t>
            </w:r>
          </w:p>
        </w:tc>
        <w:tc>
          <w:tcPr>
            <w:tcW w:w="6876" w:type="dxa"/>
          </w:tcPr>
          <w:p w:rsidR="00757111" w:rsidRPr="00DA685D" w:rsidRDefault="00757111" w:rsidP="007C0E43">
            <w:pPr>
              <w:spacing w:after="0"/>
              <w:rPr>
                <w:rFonts w:ascii="Times New Roman" w:hAnsi="Times New Roman" w:cs="Times New Roman"/>
                <w:sz w:val="24"/>
                <w:szCs w:val="24"/>
              </w:rPr>
            </w:pPr>
            <w:r w:rsidRPr="00DA685D">
              <w:rPr>
                <w:rFonts w:ascii="Times New Roman" w:hAnsi="Times New Roman" w:cs="Times New Roman"/>
                <w:sz w:val="24"/>
                <w:szCs w:val="24"/>
              </w:rPr>
              <w:t>Наглядно-дидактические пособия</w:t>
            </w:r>
          </w:p>
          <w:p w:rsidR="00757111" w:rsidRPr="00DA685D" w:rsidRDefault="00757111" w:rsidP="007C0E43">
            <w:pPr>
              <w:spacing w:after="0"/>
              <w:rPr>
                <w:rFonts w:ascii="Times New Roman" w:hAnsi="Times New Roman" w:cs="Times New Roman"/>
                <w:sz w:val="24"/>
                <w:szCs w:val="24"/>
              </w:rPr>
            </w:pPr>
            <w:r w:rsidRPr="00DA685D">
              <w:rPr>
                <w:rFonts w:ascii="Times New Roman" w:hAnsi="Times New Roman" w:cs="Times New Roman"/>
                <w:sz w:val="24"/>
                <w:szCs w:val="24"/>
              </w:rPr>
              <w:t>Серия картинок по темам</w:t>
            </w:r>
          </w:p>
          <w:p w:rsidR="00757111" w:rsidRPr="00DA685D" w:rsidRDefault="00757111" w:rsidP="007C0E43">
            <w:pPr>
              <w:spacing w:after="0"/>
              <w:rPr>
                <w:rFonts w:ascii="Times New Roman" w:hAnsi="Times New Roman" w:cs="Times New Roman"/>
                <w:sz w:val="24"/>
                <w:szCs w:val="24"/>
              </w:rPr>
            </w:pPr>
            <w:r w:rsidRPr="00DA685D">
              <w:rPr>
                <w:rFonts w:ascii="Times New Roman" w:hAnsi="Times New Roman" w:cs="Times New Roman"/>
                <w:sz w:val="24"/>
                <w:szCs w:val="24"/>
              </w:rPr>
              <w:t>Обучающие видеофильмы, слайдовые фильмы, презентации</w:t>
            </w:r>
          </w:p>
          <w:p w:rsidR="00757111" w:rsidRPr="00DA685D" w:rsidRDefault="00757111" w:rsidP="007C0E43">
            <w:pPr>
              <w:spacing w:after="0"/>
              <w:rPr>
                <w:rFonts w:ascii="Times New Roman" w:hAnsi="Times New Roman" w:cs="Times New Roman"/>
                <w:b/>
                <w:bCs/>
                <w:i/>
                <w:iCs/>
                <w:sz w:val="24"/>
                <w:szCs w:val="24"/>
              </w:rPr>
            </w:pPr>
            <w:r w:rsidRPr="00DA685D">
              <w:rPr>
                <w:rFonts w:ascii="Times New Roman" w:hAnsi="Times New Roman" w:cs="Times New Roman"/>
                <w:sz w:val="24"/>
                <w:szCs w:val="24"/>
              </w:rPr>
              <w:t>Мягкие модули (настенное панно, развивающие модули)</w:t>
            </w:r>
          </w:p>
        </w:tc>
      </w:tr>
      <w:tr w:rsidR="00757111" w:rsidRPr="00DA685D" w:rsidTr="00206490">
        <w:tc>
          <w:tcPr>
            <w:tcW w:w="2622" w:type="dxa"/>
          </w:tcPr>
          <w:p w:rsidR="00757111" w:rsidRPr="00DA685D" w:rsidRDefault="00757111" w:rsidP="007C0E43">
            <w:pPr>
              <w:spacing w:after="0"/>
              <w:jc w:val="center"/>
              <w:rPr>
                <w:rFonts w:ascii="Times New Roman" w:hAnsi="Times New Roman" w:cs="Times New Roman"/>
                <w:b/>
                <w:bCs/>
                <w:i/>
                <w:iCs/>
                <w:sz w:val="24"/>
                <w:szCs w:val="24"/>
              </w:rPr>
            </w:pPr>
            <w:r w:rsidRPr="00DA685D">
              <w:rPr>
                <w:rFonts w:ascii="Times New Roman" w:hAnsi="Times New Roman" w:cs="Times New Roman"/>
                <w:b/>
                <w:bCs/>
                <w:i/>
                <w:iCs/>
                <w:sz w:val="24"/>
                <w:szCs w:val="24"/>
              </w:rPr>
              <w:t>Устное и печатное слово</w:t>
            </w:r>
          </w:p>
        </w:tc>
        <w:tc>
          <w:tcPr>
            <w:tcW w:w="6876" w:type="dxa"/>
          </w:tcPr>
          <w:p w:rsidR="00757111" w:rsidRPr="00DA685D" w:rsidRDefault="00757111" w:rsidP="007C0E43">
            <w:pPr>
              <w:spacing w:after="0"/>
              <w:rPr>
                <w:rFonts w:ascii="Times New Roman" w:hAnsi="Times New Roman" w:cs="Times New Roman"/>
                <w:sz w:val="24"/>
                <w:szCs w:val="24"/>
              </w:rPr>
            </w:pPr>
            <w:r w:rsidRPr="00DA685D">
              <w:rPr>
                <w:rFonts w:ascii="Times New Roman" w:hAnsi="Times New Roman" w:cs="Times New Roman"/>
                <w:sz w:val="24"/>
                <w:szCs w:val="24"/>
              </w:rPr>
              <w:t xml:space="preserve">Фольклор: песни, </w:t>
            </w:r>
            <w:proofErr w:type="spellStart"/>
            <w:r w:rsidRPr="00DA685D">
              <w:rPr>
                <w:rFonts w:ascii="Times New Roman" w:hAnsi="Times New Roman" w:cs="Times New Roman"/>
                <w:sz w:val="24"/>
                <w:szCs w:val="24"/>
              </w:rPr>
              <w:t>потешки</w:t>
            </w:r>
            <w:proofErr w:type="spellEnd"/>
            <w:r w:rsidRPr="00DA685D">
              <w:rPr>
                <w:rFonts w:ascii="Times New Roman" w:hAnsi="Times New Roman" w:cs="Times New Roman"/>
                <w:sz w:val="24"/>
                <w:szCs w:val="24"/>
              </w:rPr>
              <w:t xml:space="preserve">, </w:t>
            </w:r>
            <w:proofErr w:type="spellStart"/>
            <w:r w:rsidRPr="00DA685D">
              <w:rPr>
                <w:rFonts w:ascii="Times New Roman" w:hAnsi="Times New Roman" w:cs="Times New Roman"/>
                <w:sz w:val="24"/>
                <w:szCs w:val="24"/>
              </w:rPr>
              <w:t>заклички</w:t>
            </w:r>
            <w:proofErr w:type="spellEnd"/>
            <w:r w:rsidRPr="00DA685D">
              <w:rPr>
                <w:rFonts w:ascii="Times New Roman" w:hAnsi="Times New Roman" w:cs="Times New Roman"/>
                <w:sz w:val="24"/>
                <w:szCs w:val="24"/>
              </w:rPr>
              <w:t>, сказки, басни, пословицы, былины.</w:t>
            </w:r>
          </w:p>
          <w:p w:rsidR="00757111" w:rsidRPr="00DA685D" w:rsidRDefault="00757111" w:rsidP="007C0E43">
            <w:pPr>
              <w:spacing w:after="0"/>
              <w:rPr>
                <w:rFonts w:ascii="Times New Roman" w:hAnsi="Times New Roman" w:cs="Times New Roman"/>
                <w:sz w:val="24"/>
                <w:szCs w:val="24"/>
              </w:rPr>
            </w:pPr>
            <w:r w:rsidRPr="00DA685D">
              <w:rPr>
                <w:rFonts w:ascii="Times New Roman" w:hAnsi="Times New Roman" w:cs="Times New Roman"/>
                <w:sz w:val="24"/>
                <w:szCs w:val="24"/>
              </w:rPr>
              <w:t>Поэтические и прозаические произведения: стихотворения, литературные сказки, рассказы, повести,</w:t>
            </w:r>
          </w:p>
          <w:p w:rsidR="00757111" w:rsidRPr="00DA685D" w:rsidRDefault="00757111" w:rsidP="007C0E43">
            <w:pPr>
              <w:spacing w:after="0"/>
              <w:rPr>
                <w:rFonts w:ascii="Times New Roman" w:hAnsi="Times New Roman" w:cs="Times New Roman"/>
                <w:b/>
                <w:bCs/>
                <w:i/>
                <w:iCs/>
                <w:sz w:val="24"/>
                <w:szCs w:val="24"/>
              </w:rPr>
            </w:pPr>
            <w:r w:rsidRPr="00DA685D">
              <w:rPr>
                <w:rFonts w:ascii="Times New Roman" w:hAnsi="Times New Roman" w:cs="Times New Roman"/>
                <w:sz w:val="24"/>
                <w:szCs w:val="24"/>
              </w:rPr>
              <w:t>Скороговорки, пословицы, загадки</w:t>
            </w:r>
          </w:p>
        </w:tc>
      </w:tr>
    </w:tbl>
    <w:p w:rsidR="00757111" w:rsidRPr="00DA685D" w:rsidRDefault="00757111" w:rsidP="007C0E43">
      <w:pPr>
        <w:spacing w:after="0"/>
        <w:rPr>
          <w:rFonts w:ascii="Times New Roman" w:hAnsi="Times New Roman" w:cs="Times New Roman"/>
          <w:b/>
          <w:bCs/>
          <w:sz w:val="24"/>
          <w:szCs w:val="24"/>
          <w:lang w:eastAsia="en-US"/>
        </w:rPr>
      </w:pPr>
    </w:p>
    <w:p w:rsidR="00757111" w:rsidRPr="00DA685D" w:rsidRDefault="00757111" w:rsidP="007C0E43">
      <w:pPr>
        <w:spacing w:after="0"/>
        <w:ind w:left="360"/>
        <w:jc w:val="center"/>
        <w:rPr>
          <w:rFonts w:ascii="Times New Roman" w:hAnsi="Times New Roman" w:cs="Times New Roman"/>
          <w:b/>
          <w:bCs/>
          <w:i/>
          <w:iCs/>
          <w:sz w:val="24"/>
          <w:szCs w:val="24"/>
          <w:lang w:eastAsia="en-US"/>
        </w:rPr>
      </w:pPr>
      <w:r w:rsidRPr="00DA685D">
        <w:rPr>
          <w:rFonts w:ascii="Times New Roman" w:hAnsi="Times New Roman" w:cs="Times New Roman"/>
          <w:b/>
          <w:bCs/>
          <w:i/>
          <w:iCs/>
          <w:sz w:val="24"/>
          <w:szCs w:val="24"/>
          <w:lang w:eastAsia="en-US"/>
        </w:rPr>
        <w:t>Виды детской деятельности и формы работы с детьми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2"/>
        <w:gridCol w:w="4290"/>
      </w:tblGrid>
      <w:tr w:rsidR="00757111" w:rsidRPr="00DA685D" w:rsidTr="00A03E55">
        <w:trPr>
          <w:trHeight w:val="426"/>
        </w:trPr>
        <w:tc>
          <w:tcPr>
            <w:tcW w:w="4782" w:type="dxa"/>
          </w:tcPr>
          <w:p w:rsidR="00757111" w:rsidRPr="00DA685D" w:rsidRDefault="00757111" w:rsidP="007C0E43">
            <w:pPr>
              <w:widowControl w:val="0"/>
              <w:autoSpaceDE w:val="0"/>
              <w:autoSpaceDN w:val="0"/>
              <w:adjustRightInd w:val="0"/>
              <w:spacing w:after="0"/>
              <w:ind w:left="360"/>
              <w:rPr>
                <w:rFonts w:ascii="Times New Roman" w:hAnsi="Times New Roman" w:cs="Times New Roman"/>
                <w:sz w:val="24"/>
                <w:szCs w:val="24"/>
              </w:rPr>
            </w:pPr>
            <w:r w:rsidRPr="00DA685D">
              <w:rPr>
                <w:rFonts w:ascii="Times New Roman" w:hAnsi="Times New Roman" w:cs="Times New Roman"/>
                <w:b/>
                <w:bCs/>
                <w:sz w:val="24"/>
                <w:szCs w:val="24"/>
              </w:rPr>
              <w:t>Виды детской деятельности</w:t>
            </w:r>
          </w:p>
        </w:tc>
        <w:tc>
          <w:tcPr>
            <w:tcW w:w="4290" w:type="dxa"/>
          </w:tcPr>
          <w:p w:rsidR="00757111" w:rsidRPr="00DA685D" w:rsidRDefault="00757111" w:rsidP="007C0E43">
            <w:pPr>
              <w:widowControl w:val="0"/>
              <w:autoSpaceDE w:val="0"/>
              <w:autoSpaceDN w:val="0"/>
              <w:adjustRightInd w:val="0"/>
              <w:spacing w:after="0"/>
              <w:rPr>
                <w:rFonts w:ascii="Times New Roman" w:hAnsi="Times New Roman" w:cs="Times New Roman"/>
                <w:sz w:val="24"/>
                <w:szCs w:val="24"/>
              </w:rPr>
            </w:pPr>
            <w:r w:rsidRPr="00DA685D">
              <w:rPr>
                <w:rFonts w:ascii="Times New Roman" w:hAnsi="Times New Roman" w:cs="Times New Roman"/>
                <w:b/>
                <w:bCs/>
                <w:sz w:val="24"/>
                <w:szCs w:val="24"/>
              </w:rPr>
              <w:t>Формы работы с детьми</w:t>
            </w:r>
          </w:p>
          <w:p w:rsidR="00757111" w:rsidRPr="00DA685D" w:rsidRDefault="00757111" w:rsidP="007C0E43">
            <w:pPr>
              <w:widowControl w:val="0"/>
              <w:autoSpaceDE w:val="0"/>
              <w:autoSpaceDN w:val="0"/>
              <w:adjustRightInd w:val="0"/>
              <w:spacing w:after="0"/>
              <w:rPr>
                <w:rFonts w:ascii="Times New Roman" w:hAnsi="Times New Roman" w:cs="Times New Roman"/>
                <w:sz w:val="24"/>
                <w:szCs w:val="24"/>
              </w:rPr>
            </w:pPr>
          </w:p>
        </w:tc>
      </w:tr>
      <w:tr w:rsidR="00757111" w:rsidRPr="00DA685D" w:rsidTr="00A03E55">
        <w:trPr>
          <w:trHeight w:val="988"/>
        </w:trPr>
        <w:tc>
          <w:tcPr>
            <w:tcW w:w="4782" w:type="dxa"/>
          </w:tcPr>
          <w:p w:rsidR="00757111" w:rsidRPr="00DA685D" w:rsidRDefault="00757111" w:rsidP="00A03E55">
            <w:pPr>
              <w:widowControl w:val="0"/>
              <w:autoSpaceDE w:val="0"/>
              <w:autoSpaceDN w:val="0"/>
              <w:adjustRightInd w:val="0"/>
              <w:spacing w:after="0"/>
              <w:ind w:left="34"/>
              <w:rPr>
                <w:rFonts w:ascii="Times New Roman" w:hAnsi="Times New Roman" w:cs="Times New Roman"/>
                <w:sz w:val="24"/>
                <w:szCs w:val="24"/>
              </w:rPr>
            </w:pPr>
            <w:r w:rsidRPr="00DA685D">
              <w:rPr>
                <w:rFonts w:ascii="Times New Roman" w:hAnsi="Times New Roman" w:cs="Times New Roman"/>
                <w:b/>
                <w:bCs/>
                <w:sz w:val="24"/>
                <w:szCs w:val="24"/>
              </w:rPr>
              <w:t>Игровая.</w:t>
            </w:r>
            <w:r w:rsidRPr="00DA685D">
              <w:rPr>
                <w:rFonts w:ascii="Times New Roman" w:hAnsi="Times New Roman" w:cs="Times New Roman"/>
                <w:sz w:val="24"/>
                <w:szCs w:val="24"/>
              </w:rPr>
              <w:t xml:space="preserve"> Основной вид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p>
        </w:tc>
        <w:tc>
          <w:tcPr>
            <w:tcW w:w="4290" w:type="dxa"/>
          </w:tcPr>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 Сюжетные игры  </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 Игры с правилами</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Дидактические игры</w:t>
            </w:r>
          </w:p>
        </w:tc>
      </w:tr>
      <w:tr w:rsidR="00757111" w:rsidRPr="00DA685D" w:rsidTr="00A03E55">
        <w:trPr>
          <w:trHeight w:val="1415"/>
        </w:trPr>
        <w:tc>
          <w:tcPr>
            <w:tcW w:w="4782" w:type="dxa"/>
          </w:tcPr>
          <w:p w:rsidR="00757111" w:rsidRPr="00DA685D" w:rsidRDefault="00757111" w:rsidP="00A03E55">
            <w:pPr>
              <w:widowControl w:val="0"/>
              <w:autoSpaceDE w:val="0"/>
              <w:autoSpaceDN w:val="0"/>
              <w:adjustRightInd w:val="0"/>
              <w:spacing w:after="0"/>
              <w:ind w:left="34"/>
              <w:rPr>
                <w:rFonts w:ascii="Times New Roman" w:hAnsi="Times New Roman" w:cs="Times New Roman"/>
                <w:sz w:val="24"/>
                <w:szCs w:val="24"/>
              </w:rPr>
            </w:pPr>
            <w:r w:rsidRPr="00DA685D">
              <w:rPr>
                <w:rFonts w:ascii="Times New Roman" w:hAnsi="Times New Roman" w:cs="Times New Roman"/>
                <w:b/>
                <w:bCs/>
                <w:sz w:val="24"/>
                <w:szCs w:val="24"/>
              </w:rPr>
              <w:lastRenderedPageBreak/>
              <w:t xml:space="preserve">Двигательная. </w:t>
            </w:r>
            <w:r w:rsidRPr="00DA685D">
              <w:rPr>
                <w:rFonts w:ascii="Times New Roman" w:hAnsi="Times New Roman" w:cs="Times New Roman"/>
                <w:sz w:val="24"/>
                <w:szCs w:val="24"/>
              </w:rPr>
              <w:t>Организуется при проведении физ</w:t>
            </w:r>
            <w:proofErr w:type="gramStart"/>
            <w:r w:rsidRPr="00DA685D">
              <w:rPr>
                <w:rFonts w:ascii="Times New Roman" w:hAnsi="Times New Roman" w:cs="Times New Roman"/>
                <w:sz w:val="24"/>
                <w:szCs w:val="24"/>
              </w:rPr>
              <w:t>.з</w:t>
            </w:r>
            <w:proofErr w:type="gramEnd"/>
            <w:r w:rsidRPr="00DA685D">
              <w:rPr>
                <w:rFonts w:ascii="Times New Roman" w:hAnsi="Times New Roman" w:cs="Times New Roman"/>
                <w:sz w:val="24"/>
                <w:szCs w:val="24"/>
              </w:rPr>
              <w:t>анятий, при проведении режимных моментов, совместной деятельности взрослого и ребенка.</w:t>
            </w:r>
          </w:p>
        </w:tc>
        <w:tc>
          <w:tcPr>
            <w:tcW w:w="4290" w:type="dxa"/>
          </w:tcPr>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Подвижные дидактические игры</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Подвижные игры с правилами</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Игровые упражнения</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Подвижные игры. </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Игровые упражнения. </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Спортивные соревнования. </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Динамический час. </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Физкультурные праздники и досуги. </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Физ</w:t>
            </w:r>
            <w:proofErr w:type="gramStart"/>
            <w:r w:rsidRPr="00DA685D">
              <w:rPr>
                <w:rFonts w:ascii="Times New Roman" w:hAnsi="Times New Roman" w:cs="Times New Roman"/>
                <w:sz w:val="24"/>
                <w:szCs w:val="24"/>
              </w:rPr>
              <w:t>.м</w:t>
            </w:r>
            <w:proofErr w:type="gramEnd"/>
            <w:r w:rsidRPr="00DA685D">
              <w:rPr>
                <w:rFonts w:ascii="Times New Roman" w:hAnsi="Times New Roman" w:cs="Times New Roman"/>
                <w:sz w:val="24"/>
                <w:szCs w:val="24"/>
              </w:rPr>
              <w:t xml:space="preserve">инутки. </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left="317" w:hanging="720"/>
              <w:rPr>
                <w:rFonts w:ascii="Times New Roman" w:hAnsi="Times New Roman" w:cs="Times New Roman"/>
                <w:sz w:val="24"/>
                <w:szCs w:val="24"/>
              </w:rPr>
            </w:pPr>
            <w:r w:rsidRPr="00DA685D">
              <w:rPr>
                <w:rFonts w:ascii="Times New Roman" w:hAnsi="Times New Roman" w:cs="Times New Roman"/>
                <w:sz w:val="24"/>
                <w:szCs w:val="24"/>
              </w:rPr>
              <w:t xml:space="preserve">Самостоятельная двигательная деятельность детей. </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left="317" w:hanging="720"/>
              <w:rPr>
                <w:rFonts w:ascii="Times New Roman" w:hAnsi="Times New Roman" w:cs="Times New Roman"/>
                <w:sz w:val="24"/>
                <w:szCs w:val="24"/>
              </w:rPr>
            </w:pPr>
            <w:r w:rsidRPr="00DA685D">
              <w:rPr>
                <w:rFonts w:ascii="Times New Roman" w:hAnsi="Times New Roman" w:cs="Times New Roman"/>
                <w:sz w:val="24"/>
                <w:szCs w:val="24"/>
              </w:rPr>
              <w:t>Интегрированные  физкультурные занятия: речевыми элементами, музыкой, познавательные.</w:t>
            </w:r>
          </w:p>
        </w:tc>
      </w:tr>
      <w:tr w:rsidR="00757111" w:rsidRPr="00DA685D" w:rsidTr="00A03E55">
        <w:trPr>
          <w:trHeight w:val="540"/>
        </w:trPr>
        <w:tc>
          <w:tcPr>
            <w:tcW w:w="4782" w:type="dxa"/>
          </w:tcPr>
          <w:p w:rsidR="00757111" w:rsidRPr="00DA685D" w:rsidRDefault="00757111" w:rsidP="00A03E55">
            <w:pPr>
              <w:widowControl w:val="0"/>
              <w:autoSpaceDE w:val="0"/>
              <w:autoSpaceDN w:val="0"/>
              <w:adjustRightInd w:val="0"/>
              <w:spacing w:after="0"/>
              <w:ind w:left="34"/>
              <w:rPr>
                <w:rFonts w:ascii="Times New Roman" w:hAnsi="Times New Roman" w:cs="Times New Roman"/>
                <w:b/>
                <w:bCs/>
                <w:sz w:val="24"/>
                <w:szCs w:val="24"/>
              </w:rPr>
            </w:pPr>
            <w:r w:rsidRPr="00DA685D">
              <w:rPr>
                <w:rFonts w:ascii="Times New Roman" w:hAnsi="Times New Roman" w:cs="Times New Roman"/>
                <w:b/>
                <w:bCs/>
                <w:sz w:val="24"/>
                <w:szCs w:val="24"/>
              </w:rPr>
              <w:t xml:space="preserve">Коммуникативная. </w:t>
            </w:r>
            <w:r w:rsidRPr="00DA685D">
              <w:rPr>
                <w:rFonts w:ascii="Times New Roman" w:hAnsi="Times New Roman" w:cs="Times New Roman"/>
                <w:sz w:val="24"/>
                <w:szCs w:val="24"/>
              </w:rPr>
              <w:t xml:space="preserve">Осуществляется в течение всего времени пребывания ребенка в ДОУ; способствует овладению ребенком конструктивными способами и средствами взаимодействия с окружающими людьми – развитию общения </w:t>
            </w:r>
            <w:proofErr w:type="gramStart"/>
            <w:r w:rsidRPr="00DA685D">
              <w:rPr>
                <w:rFonts w:ascii="Times New Roman" w:hAnsi="Times New Roman" w:cs="Times New Roman"/>
                <w:sz w:val="24"/>
                <w:szCs w:val="24"/>
              </w:rPr>
              <w:t>со</w:t>
            </w:r>
            <w:proofErr w:type="gramEnd"/>
            <w:r w:rsidRPr="00DA685D">
              <w:rPr>
                <w:rFonts w:ascii="Times New Roman" w:hAnsi="Times New Roman" w:cs="Times New Roman"/>
                <w:sz w:val="24"/>
                <w:szCs w:val="24"/>
              </w:rPr>
              <w:t xml:space="preserve"> взрослыми и сверстниками, развитию всех компонентов устной речи.</w:t>
            </w:r>
          </w:p>
        </w:tc>
        <w:tc>
          <w:tcPr>
            <w:tcW w:w="4290" w:type="dxa"/>
          </w:tcPr>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 Беседа </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 Ситуативный разговор </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 Речевая ситуация</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 Составление отгадывание загадок</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Сюжетные игры. </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Театрализация. </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Игры с правилами. </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Просмотр видеофильмов, презентаций.</w:t>
            </w:r>
          </w:p>
        </w:tc>
      </w:tr>
      <w:tr w:rsidR="00757111" w:rsidRPr="00DA685D" w:rsidTr="00206490">
        <w:tblPrEx>
          <w:tblLook w:val="0000"/>
        </w:tblPrEx>
        <w:trPr>
          <w:trHeight w:val="1266"/>
        </w:trPr>
        <w:tc>
          <w:tcPr>
            <w:tcW w:w="4782" w:type="dxa"/>
          </w:tcPr>
          <w:p w:rsidR="00757111" w:rsidRPr="00DA685D" w:rsidRDefault="00757111" w:rsidP="00A03E55">
            <w:pPr>
              <w:widowControl w:val="0"/>
              <w:autoSpaceDE w:val="0"/>
              <w:autoSpaceDN w:val="0"/>
              <w:adjustRightInd w:val="0"/>
              <w:spacing w:after="0"/>
              <w:ind w:left="34"/>
              <w:rPr>
                <w:rFonts w:ascii="Times New Roman" w:hAnsi="Times New Roman" w:cs="Times New Roman"/>
                <w:b/>
                <w:bCs/>
                <w:sz w:val="24"/>
                <w:szCs w:val="24"/>
              </w:rPr>
            </w:pPr>
            <w:r w:rsidRPr="00DA685D">
              <w:rPr>
                <w:rFonts w:ascii="Times New Roman" w:hAnsi="Times New Roman" w:cs="Times New Roman"/>
                <w:b/>
                <w:bCs/>
                <w:sz w:val="24"/>
                <w:szCs w:val="24"/>
              </w:rPr>
              <w:t>Трудовая.</w:t>
            </w:r>
          </w:p>
          <w:p w:rsidR="00757111" w:rsidRPr="00DA685D" w:rsidRDefault="00757111" w:rsidP="00A03E55">
            <w:pPr>
              <w:widowControl w:val="0"/>
              <w:autoSpaceDE w:val="0"/>
              <w:autoSpaceDN w:val="0"/>
              <w:adjustRightInd w:val="0"/>
              <w:spacing w:after="0"/>
              <w:ind w:left="34"/>
              <w:rPr>
                <w:rFonts w:ascii="Times New Roman" w:hAnsi="Times New Roman" w:cs="Times New Roman"/>
                <w:sz w:val="24"/>
                <w:szCs w:val="24"/>
              </w:rPr>
            </w:pPr>
            <w:r w:rsidRPr="00DA685D">
              <w:rPr>
                <w:rFonts w:ascii="Times New Roman" w:hAnsi="Times New Roman" w:cs="Times New Roman"/>
                <w:sz w:val="24"/>
                <w:szCs w:val="24"/>
              </w:rPr>
              <w:t xml:space="preserve">Организуется с целью формирования у детей положительного отношения к труду через ознакомление дошкольников с трудом взрослых и непосредственного участия в посильной трудовой деятельности в ДОУ и дома. Основными задачами при организации труда являются: </w:t>
            </w:r>
          </w:p>
          <w:p w:rsidR="00757111" w:rsidRPr="00DA685D" w:rsidRDefault="00757111" w:rsidP="00A03E55">
            <w:pPr>
              <w:widowControl w:val="0"/>
              <w:autoSpaceDE w:val="0"/>
              <w:autoSpaceDN w:val="0"/>
              <w:adjustRightInd w:val="0"/>
              <w:spacing w:after="0"/>
              <w:ind w:left="34"/>
              <w:rPr>
                <w:rFonts w:ascii="Times New Roman" w:hAnsi="Times New Roman" w:cs="Times New Roman"/>
                <w:sz w:val="24"/>
                <w:szCs w:val="24"/>
              </w:rPr>
            </w:pPr>
            <w:r w:rsidRPr="00DA685D">
              <w:rPr>
                <w:rFonts w:ascii="Times New Roman" w:hAnsi="Times New Roman" w:cs="Times New Roman"/>
                <w:sz w:val="24"/>
                <w:szCs w:val="24"/>
              </w:rPr>
              <w:t xml:space="preserve">воспитание </w:t>
            </w:r>
            <w:proofErr w:type="spellStart"/>
            <w:r w:rsidRPr="00DA685D">
              <w:rPr>
                <w:rFonts w:ascii="Times New Roman" w:hAnsi="Times New Roman" w:cs="Times New Roman"/>
                <w:sz w:val="24"/>
                <w:szCs w:val="24"/>
              </w:rPr>
              <w:t>ку</w:t>
            </w:r>
            <w:proofErr w:type="spellEnd"/>
            <w:r w:rsidRPr="00DA685D">
              <w:rPr>
                <w:rFonts w:ascii="Times New Roman" w:hAnsi="Times New Roman" w:cs="Times New Roman"/>
                <w:sz w:val="24"/>
                <w:szCs w:val="24"/>
              </w:rPr>
              <w:t xml:space="preserve"> детей потребности трудиться участвовать в совместной трудовой деятельности, стремление быть полезным людям, радоваться результатам коллективного труда;</w:t>
            </w:r>
          </w:p>
          <w:p w:rsidR="00757111" w:rsidRPr="00DA685D" w:rsidRDefault="00757111" w:rsidP="00A03E55">
            <w:pPr>
              <w:widowControl w:val="0"/>
              <w:autoSpaceDE w:val="0"/>
              <w:autoSpaceDN w:val="0"/>
              <w:adjustRightInd w:val="0"/>
              <w:spacing w:after="0"/>
              <w:ind w:left="34"/>
              <w:rPr>
                <w:rFonts w:ascii="Times New Roman" w:hAnsi="Times New Roman" w:cs="Times New Roman"/>
                <w:sz w:val="24"/>
                <w:szCs w:val="24"/>
              </w:rPr>
            </w:pPr>
            <w:r w:rsidRPr="00DA685D">
              <w:rPr>
                <w:rFonts w:ascii="Times New Roman" w:hAnsi="Times New Roman" w:cs="Times New Roman"/>
                <w:sz w:val="24"/>
                <w:szCs w:val="24"/>
              </w:rPr>
              <w:t xml:space="preserve">формирование у детей первичных представлений о труде взрослых, его роли в обществе и жизни каждого человека. </w:t>
            </w:r>
          </w:p>
          <w:p w:rsidR="00757111" w:rsidRPr="00DA685D" w:rsidRDefault="00757111" w:rsidP="00A03E55">
            <w:pPr>
              <w:widowControl w:val="0"/>
              <w:autoSpaceDE w:val="0"/>
              <w:autoSpaceDN w:val="0"/>
              <w:adjustRightInd w:val="0"/>
              <w:spacing w:after="0"/>
              <w:ind w:left="34"/>
              <w:rPr>
                <w:rFonts w:ascii="Times New Roman" w:hAnsi="Times New Roman" w:cs="Times New Roman"/>
                <w:sz w:val="24"/>
                <w:szCs w:val="24"/>
              </w:rPr>
            </w:pPr>
            <w:r w:rsidRPr="00DA685D">
              <w:rPr>
                <w:rFonts w:ascii="Times New Roman" w:hAnsi="Times New Roman" w:cs="Times New Roman"/>
                <w:sz w:val="24"/>
                <w:szCs w:val="24"/>
              </w:rPr>
              <w:t>Данный вид деятельности включает в себя: самообслуживание, хозяйственно-бытовой труд, труд в природе, ручной труд.</w:t>
            </w:r>
          </w:p>
        </w:tc>
        <w:tc>
          <w:tcPr>
            <w:tcW w:w="4290" w:type="dxa"/>
          </w:tcPr>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 Совместные действия</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 Дежурство</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 Поручение</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 Реализация проекта</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Задание. </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Самообслуживание. </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Труд в природе, уход за растениями. </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Игра в профессии.</w:t>
            </w:r>
          </w:p>
        </w:tc>
      </w:tr>
      <w:tr w:rsidR="00757111" w:rsidRPr="00DA685D" w:rsidTr="00A03E55">
        <w:tblPrEx>
          <w:tblLook w:val="0000"/>
        </w:tblPrEx>
        <w:trPr>
          <w:trHeight w:val="1485"/>
        </w:trPr>
        <w:tc>
          <w:tcPr>
            <w:tcW w:w="4782" w:type="dxa"/>
          </w:tcPr>
          <w:p w:rsidR="00757111" w:rsidRPr="00DA685D" w:rsidRDefault="00757111" w:rsidP="00A03E55">
            <w:pPr>
              <w:widowControl w:val="0"/>
              <w:autoSpaceDE w:val="0"/>
              <w:autoSpaceDN w:val="0"/>
              <w:adjustRightInd w:val="0"/>
              <w:spacing w:after="0"/>
              <w:ind w:left="34"/>
              <w:rPr>
                <w:rFonts w:ascii="Times New Roman" w:hAnsi="Times New Roman" w:cs="Times New Roman"/>
                <w:b/>
                <w:bCs/>
                <w:sz w:val="24"/>
                <w:szCs w:val="24"/>
              </w:rPr>
            </w:pPr>
            <w:r w:rsidRPr="00DA685D">
              <w:rPr>
                <w:rFonts w:ascii="Times New Roman" w:hAnsi="Times New Roman" w:cs="Times New Roman"/>
                <w:b/>
                <w:bCs/>
                <w:sz w:val="24"/>
                <w:szCs w:val="24"/>
              </w:rPr>
              <w:t>Познавательно-исследовательская.</w:t>
            </w:r>
          </w:p>
          <w:p w:rsidR="00757111" w:rsidRPr="00DA685D" w:rsidRDefault="00757111" w:rsidP="00A03E55">
            <w:pPr>
              <w:widowControl w:val="0"/>
              <w:autoSpaceDE w:val="0"/>
              <w:autoSpaceDN w:val="0"/>
              <w:adjustRightInd w:val="0"/>
              <w:spacing w:after="0"/>
              <w:ind w:left="34"/>
              <w:rPr>
                <w:rFonts w:ascii="Times New Roman" w:hAnsi="Times New Roman" w:cs="Times New Roman"/>
                <w:sz w:val="24"/>
                <w:szCs w:val="24"/>
              </w:rPr>
            </w:pPr>
            <w:r w:rsidRPr="00DA685D">
              <w:rPr>
                <w:rFonts w:ascii="Times New Roman" w:hAnsi="Times New Roman" w:cs="Times New Roman"/>
                <w:sz w:val="24"/>
                <w:szCs w:val="24"/>
              </w:rPr>
              <w:t xml:space="preserve">Организуется с целью развития у детей познавательных интересов, их интеллектуального развития. Основная задача – формирование целостной картины </w:t>
            </w:r>
            <w:r w:rsidRPr="00DA685D">
              <w:rPr>
                <w:rFonts w:ascii="Times New Roman" w:hAnsi="Times New Roman" w:cs="Times New Roman"/>
                <w:sz w:val="24"/>
                <w:szCs w:val="24"/>
              </w:rPr>
              <w:lastRenderedPageBreak/>
              <w:t>мира, расширение кругозора.</w:t>
            </w:r>
          </w:p>
        </w:tc>
        <w:tc>
          <w:tcPr>
            <w:tcW w:w="4290" w:type="dxa"/>
          </w:tcPr>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lastRenderedPageBreak/>
              <w:t>Наблюдение</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Экскурсии</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Решение проблемных ситуаций</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Опыты и экспериментирование</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Коллекционирование</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lastRenderedPageBreak/>
              <w:t>Моделирование</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Реализация проекта</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Игры с правилами</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Дидактические познавательные игры. </w:t>
            </w:r>
          </w:p>
          <w:p w:rsidR="00757111" w:rsidRPr="00A03E55"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Сбор информации об изучаемом объекте.</w:t>
            </w:r>
          </w:p>
        </w:tc>
      </w:tr>
      <w:tr w:rsidR="00757111" w:rsidRPr="00DA685D" w:rsidTr="00A03E55">
        <w:tblPrEx>
          <w:tblLook w:val="0000"/>
        </w:tblPrEx>
        <w:trPr>
          <w:trHeight w:val="915"/>
        </w:trPr>
        <w:tc>
          <w:tcPr>
            <w:tcW w:w="4782" w:type="dxa"/>
          </w:tcPr>
          <w:p w:rsidR="00757111" w:rsidRPr="00DA685D" w:rsidRDefault="00757111" w:rsidP="00A03E55">
            <w:pPr>
              <w:widowControl w:val="0"/>
              <w:autoSpaceDE w:val="0"/>
              <w:autoSpaceDN w:val="0"/>
              <w:adjustRightInd w:val="0"/>
              <w:spacing w:after="0"/>
              <w:ind w:left="34"/>
              <w:rPr>
                <w:rFonts w:ascii="Times New Roman" w:hAnsi="Times New Roman" w:cs="Times New Roman"/>
                <w:b/>
                <w:bCs/>
                <w:sz w:val="24"/>
                <w:szCs w:val="24"/>
              </w:rPr>
            </w:pPr>
            <w:r w:rsidRPr="00DA685D">
              <w:rPr>
                <w:rFonts w:ascii="Times New Roman" w:hAnsi="Times New Roman" w:cs="Times New Roman"/>
                <w:b/>
                <w:bCs/>
                <w:sz w:val="24"/>
                <w:szCs w:val="24"/>
              </w:rPr>
              <w:lastRenderedPageBreak/>
              <w:t>Продуктивная.</w:t>
            </w:r>
          </w:p>
          <w:p w:rsidR="00757111" w:rsidRPr="00DA685D" w:rsidRDefault="00757111" w:rsidP="00A03E55">
            <w:pPr>
              <w:widowControl w:val="0"/>
              <w:autoSpaceDE w:val="0"/>
              <w:autoSpaceDN w:val="0"/>
              <w:adjustRightInd w:val="0"/>
              <w:spacing w:after="0"/>
              <w:ind w:left="34"/>
              <w:rPr>
                <w:rFonts w:ascii="Times New Roman" w:hAnsi="Times New Roman" w:cs="Times New Roman"/>
                <w:sz w:val="24"/>
                <w:szCs w:val="24"/>
              </w:rPr>
            </w:pPr>
            <w:proofErr w:type="gramStart"/>
            <w:r w:rsidRPr="00DA685D">
              <w:rPr>
                <w:rFonts w:ascii="Times New Roman" w:hAnsi="Times New Roman" w:cs="Times New Roman"/>
                <w:sz w:val="24"/>
                <w:szCs w:val="24"/>
              </w:rPr>
              <w:t>Направлена</w:t>
            </w:r>
            <w:proofErr w:type="gramEnd"/>
            <w:r w:rsidRPr="00DA685D">
              <w:rPr>
                <w:rFonts w:ascii="Times New Roman" w:hAnsi="Times New Roman" w:cs="Times New Roman"/>
                <w:sz w:val="24"/>
                <w:szCs w:val="24"/>
              </w:rPr>
              <w:t xml:space="preserve"> на формирование эстетической стороны окружающей действительности, удовлетворении их потребности к самовыражению. Данный вид деятельности реализуется через рисование, лепку, аппликацию.</w:t>
            </w:r>
          </w:p>
        </w:tc>
        <w:tc>
          <w:tcPr>
            <w:tcW w:w="4290" w:type="dxa"/>
          </w:tcPr>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 Мастерская по изготовлению продуктов детского творчества</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 Реализация проектов</w:t>
            </w:r>
          </w:p>
        </w:tc>
      </w:tr>
      <w:tr w:rsidR="00757111" w:rsidRPr="00DA685D" w:rsidTr="00A03E55">
        <w:tblPrEx>
          <w:tblLook w:val="0000"/>
        </w:tblPrEx>
        <w:trPr>
          <w:trHeight w:val="887"/>
        </w:trPr>
        <w:tc>
          <w:tcPr>
            <w:tcW w:w="4782" w:type="dxa"/>
          </w:tcPr>
          <w:p w:rsidR="00757111" w:rsidRPr="00DA685D" w:rsidRDefault="00757111" w:rsidP="00A03E55">
            <w:pPr>
              <w:widowControl w:val="0"/>
              <w:autoSpaceDE w:val="0"/>
              <w:autoSpaceDN w:val="0"/>
              <w:adjustRightInd w:val="0"/>
              <w:spacing w:after="0"/>
              <w:ind w:left="34"/>
              <w:rPr>
                <w:rFonts w:ascii="Times New Roman" w:hAnsi="Times New Roman" w:cs="Times New Roman"/>
                <w:b/>
                <w:bCs/>
                <w:sz w:val="24"/>
                <w:szCs w:val="24"/>
              </w:rPr>
            </w:pPr>
            <w:r w:rsidRPr="00DA685D">
              <w:rPr>
                <w:rFonts w:ascii="Times New Roman" w:hAnsi="Times New Roman" w:cs="Times New Roman"/>
                <w:b/>
                <w:bCs/>
                <w:sz w:val="24"/>
                <w:szCs w:val="24"/>
              </w:rPr>
              <w:t>Музыкально-художественная.</w:t>
            </w:r>
          </w:p>
          <w:p w:rsidR="00757111" w:rsidRPr="00DA685D" w:rsidRDefault="00757111" w:rsidP="00A03E55">
            <w:pPr>
              <w:widowControl w:val="0"/>
              <w:autoSpaceDE w:val="0"/>
              <w:autoSpaceDN w:val="0"/>
              <w:adjustRightInd w:val="0"/>
              <w:spacing w:after="0"/>
              <w:ind w:left="34"/>
              <w:rPr>
                <w:rFonts w:ascii="Times New Roman" w:hAnsi="Times New Roman" w:cs="Times New Roman"/>
                <w:sz w:val="24"/>
                <w:szCs w:val="24"/>
              </w:rPr>
            </w:pPr>
            <w:r w:rsidRPr="00DA685D">
              <w:rPr>
                <w:rFonts w:ascii="Times New Roman" w:hAnsi="Times New Roman" w:cs="Times New Roman"/>
                <w:sz w:val="24"/>
                <w:szCs w:val="24"/>
              </w:rPr>
              <w:t xml:space="preserve">Организуется с детьми ежедневно в определенное время и </w:t>
            </w:r>
            <w:proofErr w:type="gramStart"/>
            <w:r w:rsidRPr="00DA685D">
              <w:rPr>
                <w:rFonts w:ascii="Times New Roman" w:hAnsi="Times New Roman" w:cs="Times New Roman"/>
                <w:sz w:val="24"/>
                <w:szCs w:val="24"/>
              </w:rPr>
              <w:t>направлена</w:t>
            </w:r>
            <w:proofErr w:type="gramEnd"/>
            <w:r w:rsidRPr="00DA685D">
              <w:rPr>
                <w:rFonts w:ascii="Times New Roman" w:hAnsi="Times New Roman" w:cs="Times New Roman"/>
                <w:sz w:val="24"/>
                <w:szCs w:val="24"/>
              </w:rPr>
              <w:t xml:space="preserve"> на развитие музыкальности, способности эмоционально воспринимать музыку. Направления работы: слушание, пение, песенное творчество, музыкально-</w:t>
            </w:r>
            <w:proofErr w:type="gramStart"/>
            <w:r w:rsidRPr="00DA685D">
              <w:rPr>
                <w:rFonts w:ascii="Times New Roman" w:hAnsi="Times New Roman" w:cs="Times New Roman"/>
                <w:sz w:val="24"/>
                <w:szCs w:val="24"/>
              </w:rPr>
              <w:t>ритмические движения</w:t>
            </w:r>
            <w:proofErr w:type="gramEnd"/>
            <w:r w:rsidRPr="00DA685D">
              <w:rPr>
                <w:rFonts w:ascii="Times New Roman" w:hAnsi="Times New Roman" w:cs="Times New Roman"/>
                <w:sz w:val="24"/>
                <w:szCs w:val="24"/>
              </w:rPr>
              <w:t>, танцевально-игровое творчество, игра на музыкальных инструментах.</w:t>
            </w:r>
          </w:p>
        </w:tc>
        <w:tc>
          <w:tcPr>
            <w:tcW w:w="4290" w:type="dxa"/>
          </w:tcPr>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 Слушание</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 Исполнение</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 Импровизация</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 Экспериментирование</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 Музыкально-дидактические игры</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Подвижные игры с музыкальным сопровождением.</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Музыкально – дидактические игры. </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Театр. </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Оркестр. </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Танцевальные действия. </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Концерты.</w:t>
            </w:r>
          </w:p>
        </w:tc>
      </w:tr>
      <w:tr w:rsidR="00757111" w:rsidRPr="00DA685D" w:rsidTr="00A03E55">
        <w:tblPrEx>
          <w:tblLook w:val="0000"/>
        </w:tblPrEx>
        <w:trPr>
          <w:trHeight w:val="915"/>
        </w:trPr>
        <w:tc>
          <w:tcPr>
            <w:tcW w:w="4782" w:type="dxa"/>
          </w:tcPr>
          <w:p w:rsidR="00757111" w:rsidRPr="00DA685D" w:rsidRDefault="00757111" w:rsidP="00A03E55">
            <w:pPr>
              <w:widowControl w:val="0"/>
              <w:autoSpaceDE w:val="0"/>
              <w:autoSpaceDN w:val="0"/>
              <w:adjustRightInd w:val="0"/>
              <w:spacing w:after="0"/>
              <w:ind w:left="34"/>
              <w:rPr>
                <w:rFonts w:ascii="Times New Roman" w:hAnsi="Times New Roman" w:cs="Times New Roman"/>
                <w:b/>
                <w:bCs/>
                <w:sz w:val="24"/>
                <w:szCs w:val="24"/>
              </w:rPr>
            </w:pPr>
            <w:r w:rsidRPr="00DA685D">
              <w:rPr>
                <w:rFonts w:ascii="Times New Roman" w:hAnsi="Times New Roman" w:cs="Times New Roman"/>
                <w:b/>
                <w:bCs/>
                <w:sz w:val="24"/>
                <w:szCs w:val="24"/>
              </w:rPr>
              <w:t>Чтение художественной литературы.</w:t>
            </w:r>
          </w:p>
          <w:p w:rsidR="00757111" w:rsidRPr="00DA685D" w:rsidRDefault="00757111" w:rsidP="00A03E55">
            <w:pPr>
              <w:widowControl w:val="0"/>
              <w:autoSpaceDE w:val="0"/>
              <w:autoSpaceDN w:val="0"/>
              <w:adjustRightInd w:val="0"/>
              <w:spacing w:after="0"/>
              <w:ind w:left="34"/>
              <w:rPr>
                <w:rFonts w:ascii="Times New Roman" w:hAnsi="Times New Roman" w:cs="Times New Roman"/>
                <w:sz w:val="24"/>
                <w:szCs w:val="24"/>
              </w:rPr>
            </w:pPr>
            <w:r w:rsidRPr="00DA685D">
              <w:rPr>
                <w:rFonts w:ascii="Times New Roman" w:hAnsi="Times New Roman" w:cs="Times New Roman"/>
                <w:sz w:val="24"/>
                <w:szCs w:val="24"/>
              </w:rPr>
              <w:t>Направлено на формирование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tc>
        <w:tc>
          <w:tcPr>
            <w:tcW w:w="4290" w:type="dxa"/>
          </w:tcPr>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 Чтение</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 Обсуждение</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 Разучивание </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proofErr w:type="spellStart"/>
            <w:r w:rsidRPr="00DA685D">
              <w:rPr>
                <w:rFonts w:ascii="Times New Roman" w:hAnsi="Times New Roman" w:cs="Times New Roman"/>
                <w:sz w:val="24"/>
                <w:szCs w:val="24"/>
              </w:rPr>
              <w:t>Пересказывание</w:t>
            </w:r>
            <w:proofErr w:type="spellEnd"/>
            <w:r w:rsidRPr="00DA685D">
              <w:rPr>
                <w:rFonts w:ascii="Times New Roman" w:hAnsi="Times New Roman" w:cs="Times New Roman"/>
                <w:sz w:val="24"/>
                <w:szCs w:val="24"/>
              </w:rPr>
              <w:t xml:space="preserve"> и рассказывание. </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Рассматривание книг. </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 xml:space="preserve">Ролевая игра «Библиотека». </w:t>
            </w:r>
          </w:p>
          <w:p w:rsidR="00757111" w:rsidRPr="00DA685D" w:rsidRDefault="00757111" w:rsidP="00B646B5">
            <w:pPr>
              <w:widowControl w:val="0"/>
              <w:numPr>
                <w:ilvl w:val="0"/>
                <w:numId w:val="36"/>
              </w:numPr>
              <w:tabs>
                <w:tab w:val="num" w:pos="267"/>
              </w:tabs>
              <w:autoSpaceDE w:val="0"/>
              <w:autoSpaceDN w:val="0"/>
              <w:adjustRightInd w:val="0"/>
              <w:spacing w:after="0" w:line="240" w:lineRule="auto"/>
              <w:ind w:hanging="720"/>
              <w:rPr>
                <w:rFonts w:ascii="Times New Roman" w:hAnsi="Times New Roman" w:cs="Times New Roman"/>
                <w:sz w:val="24"/>
                <w:szCs w:val="24"/>
              </w:rPr>
            </w:pPr>
            <w:r w:rsidRPr="00DA685D">
              <w:rPr>
                <w:rFonts w:ascii="Times New Roman" w:hAnsi="Times New Roman" w:cs="Times New Roman"/>
                <w:sz w:val="24"/>
                <w:szCs w:val="24"/>
              </w:rPr>
              <w:t>Развлечения и досуги по литературным материалам.</w:t>
            </w:r>
          </w:p>
        </w:tc>
      </w:tr>
    </w:tbl>
    <w:p w:rsidR="00206490" w:rsidRDefault="00206490" w:rsidP="007901F0">
      <w:pPr>
        <w:spacing w:before="100" w:beforeAutospacing="1" w:after="100" w:afterAutospacing="1" w:line="240" w:lineRule="auto"/>
        <w:jc w:val="center"/>
        <w:rPr>
          <w:rFonts w:ascii="Times New Roman" w:hAnsi="Times New Roman" w:cs="Times New Roman"/>
          <w:b/>
          <w:bCs/>
          <w:sz w:val="24"/>
          <w:szCs w:val="24"/>
        </w:rPr>
      </w:pPr>
      <w:r w:rsidRPr="00DA685D">
        <w:rPr>
          <w:rFonts w:ascii="Times New Roman" w:hAnsi="Times New Roman" w:cs="Times New Roman"/>
          <w:b/>
          <w:bCs/>
          <w:sz w:val="24"/>
          <w:szCs w:val="24"/>
        </w:rPr>
        <w:t>Формы работы с детьми по образ</w:t>
      </w:r>
      <w:r>
        <w:rPr>
          <w:rFonts w:ascii="Times New Roman" w:hAnsi="Times New Roman" w:cs="Times New Roman"/>
          <w:b/>
          <w:bCs/>
          <w:sz w:val="24"/>
          <w:szCs w:val="24"/>
        </w:rPr>
        <w:t xml:space="preserve">овательной области «Социально - </w:t>
      </w:r>
      <w:r w:rsidRPr="00DA685D">
        <w:rPr>
          <w:rFonts w:ascii="Times New Roman" w:hAnsi="Times New Roman" w:cs="Times New Roman"/>
          <w:b/>
          <w:bCs/>
          <w:sz w:val="24"/>
          <w:szCs w:val="24"/>
        </w:rPr>
        <w:t>коммуникативное развитие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28"/>
        <w:gridCol w:w="14"/>
        <w:gridCol w:w="1095"/>
        <w:gridCol w:w="39"/>
        <w:gridCol w:w="2268"/>
        <w:gridCol w:w="1959"/>
        <w:gridCol w:w="26"/>
        <w:gridCol w:w="2064"/>
      </w:tblGrid>
      <w:tr w:rsidR="00A32B76" w:rsidRPr="00A32B76" w:rsidTr="00A32B76">
        <w:tc>
          <w:tcPr>
            <w:tcW w:w="1843" w:type="dxa"/>
            <w:gridSpan w:val="3"/>
          </w:tcPr>
          <w:p w:rsidR="003812BB" w:rsidRPr="00A32B76" w:rsidRDefault="003812BB" w:rsidP="00A32B76">
            <w:pPr>
              <w:spacing w:after="0" w:line="240" w:lineRule="auto"/>
              <w:jc w:val="center"/>
              <w:rPr>
                <w:rFonts w:ascii="Times New Roman" w:hAnsi="Times New Roman" w:cs="Times New Roman"/>
                <w:sz w:val="24"/>
                <w:szCs w:val="24"/>
              </w:rPr>
            </w:pPr>
            <w:r w:rsidRPr="00A32B76">
              <w:rPr>
                <w:rFonts w:ascii="Times New Roman" w:hAnsi="Times New Roman" w:cs="Times New Roman"/>
                <w:sz w:val="24"/>
                <w:szCs w:val="24"/>
              </w:rPr>
              <w:t xml:space="preserve">Содержание  </w:t>
            </w:r>
          </w:p>
        </w:tc>
        <w:tc>
          <w:tcPr>
            <w:tcW w:w="1095" w:type="dxa"/>
          </w:tcPr>
          <w:p w:rsidR="003812BB" w:rsidRPr="00A32B76" w:rsidRDefault="003812BB" w:rsidP="00A32B76">
            <w:pPr>
              <w:spacing w:after="0" w:line="240" w:lineRule="auto"/>
              <w:jc w:val="center"/>
              <w:rPr>
                <w:rFonts w:ascii="Times New Roman" w:hAnsi="Times New Roman" w:cs="Times New Roman"/>
                <w:sz w:val="24"/>
                <w:szCs w:val="24"/>
              </w:rPr>
            </w:pPr>
            <w:r w:rsidRPr="00A32B76">
              <w:rPr>
                <w:rFonts w:ascii="Times New Roman" w:hAnsi="Times New Roman" w:cs="Times New Roman"/>
                <w:sz w:val="24"/>
                <w:szCs w:val="24"/>
              </w:rPr>
              <w:t xml:space="preserve">Возраст </w:t>
            </w:r>
          </w:p>
        </w:tc>
        <w:tc>
          <w:tcPr>
            <w:tcW w:w="2307" w:type="dxa"/>
            <w:gridSpan w:val="2"/>
          </w:tcPr>
          <w:p w:rsidR="003812BB" w:rsidRPr="00A32B76" w:rsidRDefault="003812BB" w:rsidP="00A32B76">
            <w:pPr>
              <w:spacing w:after="0" w:line="240" w:lineRule="auto"/>
              <w:jc w:val="center"/>
              <w:rPr>
                <w:rFonts w:ascii="Times New Roman" w:hAnsi="Times New Roman" w:cs="Times New Roman"/>
                <w:sz w:val="24"/>
                <w:szCs w:val="24"/>
              </w:rPr>
            </w:pPr>
            <w:r w:rsidRPr="00A32B76">
              <w:rPr>
                <w:rFonts w:ascii="Times New Roman" w:hAnsi="Times New Roman" w:cs="Times New Roman"/>
                <w:sz w:val="24"/>
                <w:szCs w:val="24"/>
              </w:rPr>
              <w:t xml:space="preserve">Совместная  деятельность </w:t>
            </w:r>
          </w:p>
        </w:tc>
        <w:tc>
          <w:tcPr>
            <w:tcW w:w="1985" w:type="dxa"/>
            <w:gridSpan w:val="2"/>
          </w:tcPr>
          <w:p w:rsidR="003812BB" w:rsidRPr="00A32B76" w:rsidRDefault="003812BB" w:rsidP="00A32B76">
            <w:pPr>
              <w:spacing w:after="0" w:line="240" w:lineRule="auto"/>
              <w:jc w:val="center"/>
              <w:rPr>
                <w:rFonts w:ascii="Times New Roman" w:hAnsi="Times New Roman" w:cs="Times New Roman"/>
                <w:sz w:val="24"/>
                <w:szCs w:val="24"/>
              </w:rPr>
            </w:pPr>
            <w:r w:rsidRPr="00A32B76">
              <w:rPr>
                <w:rFonts w:ascii="Times New Roman" w:hAnsi="Times New Roman" w:cs="Times New Roman"/>
                <w:sz w:val="24"/>
                <w:szCs w:val="24"/>
              </w:rPr>
              <w:t xml:space="preserve">Режимные  моменты </w:t>
            </w:r>
          </w:p>
        </w:tc>
        <w:tc>
          <w:tcPr>
            <w:tcW w:w="2064" w:type="dxa"/>
          </w:tcPr>
          <w:p w:rsidR="003812BB" w:rsidRPr="00A32B76" w:rsidRDefault="003812BB" w:rsidP="00A32B76">
            <w:pPr>
              <w:spacing w:after="0" w:line="240" w:lineRule="auto"/>
              <w:jc w:val="center"/>
              <w:rPr>
                <w:rFonts w:ascii="Times New Roman" w:hAnsi="Times New Roman" w:cs="Times New Roman"/>
                <w:b/>
                <w:bCs/>
                <w:sz w:val="24"/>
                <w:szCs w:val="24"/>
              </w:rPr>
            </w:pPr>
            <w:r w:rsidRPr="00A32B76">
              <w:rPr>
                <w:rFonts w:ascii="Times New Roman" w:hAnsi="Times New Roman" w:cs="Times New Roman"/>
                <w:sz w:val="24"/>
                <w:szCs w:val="24"/>
              </w:rPr>
              <w:t xml:space="preserve">Самостоятельная  деятельность </w:t>
            </w:r>
          </w:p>
        </w:tc>
      </w:tr>
      <w:tr w:rsidR="00A32B76" w:rsidRPr="00A32B76" w:rsidTr="00A32B76">
        <w:tc>
          <w:tcPr>
            <w:tcW w:w="1843" w:type="dxa"/>
            <w:gridSpan w:val="3"/>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b/>
                <w:bCs/>
                <w:sz w:val="24"/>
                <w:szCs w:val="24"/>
              </w:rPr>
              <w:t xml:space="preserve"> Развитие  игровой  деятельности </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Сюжетно-ролевые игры</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lastRenderedPageBreak/>
              <w:t>* Подвижные  игры</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Театрализованные  игры</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Дидактические игры</w:t>
            </w: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tc>
        <w:tc>
          <w:tcPr>
            <w:tcW w:w="1095" w:type="dxa"/>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lastRenderedPageBreak/>
              <w:t>2-3 года (первая младшая группа)</w:t>
            </w: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tc>
        <w:tc>
          <w:tcPr>
            <w:tcW w:w="2307" w:type="dxa"/>
            <w:gridSpan w:val="2"/>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lastRenderedPageBreak/>
              <w:t xml:space="preserve">Игра (формирование интереса к игровым действиям, навыков ролевого </w:t>
            </w:r>
            <w:r w:rsidRPr="00A32B76">
              <w:rPr>
                <w:rFonts w:ascii="Times New Roman" w:hAnsi="Times New Roman" w:cs="Times New Roman"/>
                <w:sz w:val="24"/>
                <w:szCs w:val="24"/>
              </w:rPr>
              <w:lastRenderedPageBreak/>
              <w:t>поведения, игровые действия и сюжет, сюжетные действия и роль)</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Игра-общение с персонажем</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Игры-действия со звуками, игры-имитации</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Игры на развитие внимания, памяти, сенсорных эталонов</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Чтение художественной литературы, беседы, рассматривание, развлечения</w:t>
            </w:r>
          </w:p>
        </w:tc>
        <w:tc>
          <w:tcPr>
            <w:tcW w:w="1985" w:type="dxa"/>
            <w:gridSpan w:val="2"/>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lastRenderedPageBreak/>
              <w:t>В соответствии с режимом  дня</w:t>
            </w: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tc>
        <w:tc>
          <w:tcPr>
            <w:tcW w:w="2064" w:type="dxa"/>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lastRenderedPageBreak/>
              <w:t xml:space="preserve">Игры-действия с предметами, сюжетными игрушками, рассматривание </w:t>
            </w:r>
            <w:r w:rsidRPr="00A32B76">
              <w:rPr>
                <w:rFonts w:ascii="Times New Roman" w:hAnsi="Times New Roman" w:cs="Times New Roman"/>
                <w:sz w:val="24"/>
                <w:szCs w:val="24"/>
              </w:rPr>
              <w:lastRenderedPageBreak/>
              <w:t>иллюстраций, наблюдение, двигательная деятельность</w:t>
            </w: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b/>
                <w:bCs/>
                <w:sz w:val="24"/>
                <w:szCs w:val="24"/>
              </w:rPr>
            </w:pPr>
          </w:p>
        </w:tc>
      </w:tr>
      <w:tr w:rsidR="00A32B76" w:rsidRPr="00A32B76" w:rsidTr="00A32B76">
        <w:tc>
          <w:tcPr>
            <w:tcW w:w="1843" w:type="dxa"/>
            <w:gridSpan w:val="3"/>
          </w:tcPr>
          <w:p w:rsidR="003812BB" w:rsidRPr="00A32B76" w:rsidRDefault="003812BB" w:rsidP="00A32B76">
            <w:pPr>
              <w:spacing w:before="100" w:beforeAutospacing="1" w:after="100" w:afterAutospacing="1" w:line="240" w:lineRule="auto"/>
              <w:jc w:val="center"/>
              <w:rPr>
                <w:rFonts w:ascii="Times New Roman" w:hAnsi="Times New Roman" w:cs="Times New Roman"/>
                <w:b/>
                <w:bCs/>
                <w:sz w:val="24"/>
                <w:szCs w:val="24"/>
              </w:rPr>
            </w:pPr>
          </w:p>
        </w:tc>
        <w:tc>
          <w:tcPr>
            <w:tcW w:w="1134" w:type="dxa"/>
            <w:gridSpan w:val="2"/>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3-7 лет</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вторая младшая,  средняя, старшая и </w:t>
            </w:r>
            <w:proofErr w:type="spellStart"/>
            <w:r w:rsidRPr="00A32B76">
              <w:rPr>
                <w:rFonts w:ascii="Times New Roman" w:hAnsi="Times New Roman" w:cs="Times New Roman"/>
                <w:sz w:val="24"/>
                <w:szCs w:val="24"/>
              </w:rPr>
              <w:t>подг</w:t>
            </w:r>
            <w:proofErr w:type="spellEnd"/>
            <w:r w:rsidRPr="00A32B76">
              <w:rPr>
                <w:rFonts w:ascii="Times New Roman" w:hAnsi="Times New Roman" w:cs="Times New Roman"/>
                <w:sz w:val="24"/>
                <w:szCs w:val="24"/>
              </w:rPr>
              <w:t>. к школе группы</w:t>
            </w:r>
          </w:p>
        </w:tc>
        <w:tc>
          <w:tcPr>
            <w:tcW w:w="2268" w:type="dxa"/>
          </w:tcPr>
          <w:p w:rsidR="003812BB" w:rsidRPr="00A32B76" w:rsidRDefault="003812BB" w:rsidP="00A32B76">
            <w:pPr>
              <w:spacing w:after="0" w:line="240" w:lineRule="auto"/>
              <w:rPr>
                <w:rFonts w:ascii="Times New Roman" w:hAnsi="Times New Roman" w:cs="Times New Roman"/>
                <w:sz w:val="24"/>
                <w:szCs w:val="24"/>
              </w:rPr>
            </w:pPr>
            <w:proofErr w:type="gramStart"/>
            <w:r w:rsidRPr="00A32B76">
              <w:rPr>
                <w:rFonts w:ascii="Times New Roman" w:hAnsi="Times New Roman" w:cs="Times New Roman"/>
                <w:sz w:val="24"/>
                <w:szCs w:val="24"/>
              </w:rPr>
              <w:t xml:space="preserve">Занятия, экскурсии, наблюдения, чтение художественной литературы, видеоинформация, досуги, праздники, обучающие игры, </w:t>
            </w:r>
            <w:proofErr w:type="spellStart"/>
            <w:r w:rsidRPr="00A32B76">
              <w:rPr>
                <w:rFonts w:ascii="Times New Roman" w:hAnsi="Times New Roman" w:cs="Times New Roman"/>
                <w:sz w:val="24"/>
                <w:szCs w:val="24"/>
              </w:rPr>
              <w:t>досуговые</w:t>
            </w:r>
            <w:proofErr w:type="spellEnd"/>
            <w:r w:rsidRPr="00A32B76">
              <w:rPr>
                <w:rFonts w:ascii="Times New Roman" w:hAnsi="Times New Roman" w:cs="Times New Roman"/>
                <w:sz w:val="24"/>
                <w:szCs w:val="24"/>
              </w:rPr>
              <w:t xml:space="preserve"> игры, народные игры.</w:t>
            </w:r>
            <w:proofErr w:type="gramEnd"/>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Самостоятельные сюжетно-ролевые игры, дидактические игры, </w:t>
            </w:r>
            <w:proofErr w:type="spellStart"/>
            <w:r w:rsidRPr="00A32B76">
              <w:rPr>
                <w:rFonts w:ascii="Times New Roman" w:hAnsi="Times New Roman" w:cs="Times New Roman"/>
                <w:sz w:val="24"/>
                <w:szCs w:val="24"/>
              </w:rPr>
              <w:t>досуговые</w:t>
            </w:r>
            <w:proofErr w:type="spellEnd"/>
            <w:r w:rsidRPr="00A32B76">
              <w:rPr>
                <w:rFonts w:ascii="Times New Roman" w:hAnsi="Times New Roman" w:cs="Times New Roman"/>
                <w:sz w:val="24"/>
                <w:szCs w:val="24"/>
              </w:rPr>
              <w:t xml:space="preserve"> игры с участием воспитателей</w:t>
            </w:r>
          </w:p>
        </w:tc>
        <w:tc>
          <w:tcPr>
            <w:tcW w:w="1959" w:type="dxa"/>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В соответствии  с  режимом  дня</w:t>
            </w:r>
          </w:p>
        </w:tc>
        <w:tc>
          <w:tcPr>
            <w:tcW w:w="2090" w:type="dxa"/>
            <w:gridSpan w:val="2"/>
          </w:tcPr>
          <w:p w:rsidR="003812BB" w:rsidRPr="00A32B76" w:rsidRDefault="003812BB" w:rsidP="00A32B76">
            <w:pPr>
              <w:spacing w:after="0" w:line="240" w:lineRule="auto"/>
              <w:rPr>
                <w:rFonts w:ascii="Times New Roman" w:hAnsi="Times New Roman" w:cs="Times New Roman"/>
                <w:sz w:val="24"/>
                <w:szCs w:val="24"/>
              </w:rPr>
            </w:pPr>
            <w:proofErr w:type="spellStart"/>
            <w:proofErr w:type="gramStart"/>
            <w:r w:rsidRPr="00A32B76">
              <w:rPr>
                <w:rFonts w:ascii="Times New Roman" w:hAnsi="Times New Roman" w:cs="Times New Roman"/>
                <w:sz w:val="24"/>
                <w:szCs w:val="24"/>
              </w:rPr>
              <w:t>Игры-экспериментирование</w:t>
            </w:r>
            <w:proofErr w:type="spellEnd"/>
            <w:proofErr w:type="gramEnd"/>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Сюжетные самодеятельные игры (с собственными знаниями детей на основе их опыта).</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 </w:t>
            </w:r>
            <w:proofErr w:type="spellStart"/>
            <w:r w:rsidRPr="00A32B76">
              <w:rPr>
                <w:rFonts w:ascii="Times New Roman" w:hAnsi="Times New Roman" w:cs="Times New Roman"/>
                <w:sz w:val="24"/>
                <w:szCs w:val="24"/>
              </w:rPr>
              <w:t>Внеигровые</w:t>
            </w:r>
            <w:proofErr w:type="spellEnd"/>
            <w:r w:rsidRPr="00A32B76">
              <w:rPr>
                <w:rFonts w:ascii="Times New Roman" w:hAnsi="Times New Roman" w:cs="Times New Roman"/>
                <w:sz w:val="24"/>
                <w:szCs w:val="24"/>
              </w:rPr>
              <w:t xml:space="preserve"> формы:</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самодеятельность дошкольников;</w:t>
            </w:r>
          </w:p>
          <w:p w:rsidR="003812BB" w:rsidRPr="00A32B76" w:rsidRDefault="003812BB" w:rsidP="00A32B76">
            <w:pPr>
              <w:spacing w:after="0" w:line="240" w:lineRule="auto"/>
              <w:rPr>
                <w:rFonts w:ascii="Times New Roman" w:hAnsi="Times New Roman" w:cs="Times New Roman"/>
                <w:sz w:val="24"/>
                <w:szCs w:val="24"/>
              </w:rPr>
            </w:pPr>
            <w:proofErr w:type="spellStart"/>
            <w:r w:rsidRPr="00A32B76">
              <w:rPr>
                <w:rFonts w:ascii="Times New Roman" w:hAnsi="Times New Roman" w:cs="Times New Roman"/>
                <w:sz w:val="24"/>
                <w:szCs w:val="24"/>
              </w:rPr>
              <w:t>изобразительнаядеят-ть</w:t>
            </w:r>
            <w:proofErr w:type="spellEnd"/>
            <w:r w:rsidRPr="00A32B76">
              <w:rPr>
                <w:rFonts w:ascii="Times New Roman" w:hAnsi="Times New Roman" w:cs="Times New Roman"/>
                <w:sz w:val="24"/>
                <w:szCs w:val="24"/>
              </w:rPr>
              <w:t>;</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труд в природе;</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экспериментирование;</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конструирование;</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бытовая деятельность;</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наблюдение</w:t>
            </w:r>
          </w:p>
        </w:tc>
      </w:tr>
      <w:tr w:rsidR="00A32B76" w:rsidRPr="00A32B76" w:rsidTr="00A32B76">
        <w:tc>
          <w:tcPr>
            <w:tcW w:w="1829" w:type="dxa"/>
            <w:gridSpan w:val="2"/>
          </w:tcPr>
          <w:p w:rsidR="003812BB" w:rsidRPr="00A32B76" w:rsidRDefault="003812BB" w:rsidP="00A32B76">
            <w:pPr>
              <w:shd w:val="clear" w:color="auto" w:fill="FFFFFF"/>
              <w:spacing w:after="0" w:line="240" w:lineRule="auto"/>
              <w:rPr>
                <w:rFonts w:ascii="Times New Roman" w:hAnsi="Times New Roman" w:cs="Times New Roman"/>
                <w:sz w:val="24"/>
                <w:szCs w:val="24"/>
              </w:rPr>
            </w:pPr>
            <w:r w:rsidRPr="00A32B76">
              <w:rPr>
                <w:rFonts w:ascii="Times New Roman" w:hAnsi="Times New Roman" w:cs="Times New Roman"/>
                <w:b/>
                <w:bCs/>
                <w:sz w:val="24"/>
                <w:szCs w:val="24"/>
              </w:rPr>
              <w:t>Дошкольник входит в мир социальных отношений</w:t>
            </w:r>
          </w:p>
        </w:tc>
        <w:tc>
          <w:tcPr>
            <w:tcW w:w="1148" w:type="dxa"/>
            <w:gridSpan w:val="3"/>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2-3 года</w:t>
            </w: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tc>
        <w:tc>
          <w:tcPr>
            <w:tcW w:w="2268" w:type="dxa"/>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Беседы, чтение художественной литературы, малые фольклорные формы,</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игровые упражнения, формирова</w:t>
            </w:r>
            <w:r w:rsidR="0093041D">
              <w:rPr>
                <w:rFonts w:ascii="Times New Roman" w:hAnsi="Times New Roman" w:cs="Times New Roman"/>
                <w:sz w:val="24"/>
                <w:szCs w:val="24"/>
              </w:rPr>
              <w:t>ние опыта доброжелательных отно</w:t>
            </w:r>
            <w:r w:rsidR="0093041D" w:rsidRPr="00A32B76">
              <w:rPr>
                <w:rFonts w:ascii="Times New Roman" w:hAnsi="Times New Roman" w:cs="Times New Roman"/>
                <w:sz w:val="24"/>
                <w:szCs w:val="24"/>
              </w:rPr>
              <w:t xml:space="preserve">шений </w:t>
            </w:r>
            <w:r w:rsidRPr="00A32B76">
              <w:rPr>
                <w:rFonts w:ascii="Times New Roman" w:hAnsi="Times New Roman" w:cs="Times New Roman"/>
                <w:sz w:val="24"/>
                <w:szCs w:val="24"/>
              </w:rPr>
              <w:lastRenderedPageBreak/>
              <w:t>Рассматривание тематических альбомов «Я и моя семья»</w:t>
            </w:r>
          </w:p>
          <w:p w:rsidR="003812BB" w:rsidRPr="00A32B76" w:rsidRDefault="003812BB" w:rsidP="00A32B76">
            <w:pPr>
              <w:spacing w:after="0" w:line="240" w:lineRule="auto"/>
              <w:rPr>
                <w:rFonts w:ascii="Times New Roman" w:hAnsi="Times New Roman" w:cs="Times New Roman"/>
                <w:sz w:val="24"/>
                <w:szCs w:val="24"/>
              </w:rPr>
            </w:pPr>
          </w:p>
        </w:tc>
        <w:tc>
          <w:tcPr>
            <w:tcW w:w="1959" w:type="dxa"/>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lastRenderedPageBreak/>
              <w:t>Индивидуальная работа во время утреннего приема (беседы, показ, поощрение);</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Культурно-гигиенические процедуры (малые фольклорные </w:t>
            </w:r>
            <w:r w:rsidRPr="00A32B76">
              <w:rPr>
                <w:rFonts w:ascii="Times New Roman" w:hAnsi="Times New Roman" w:cs="Times New Roman"/>
                <w:sz w:val="24"/>
                <w:szCs w:val="24"/>
              </w:rPr>
              <w:lastRenderedPageBreak/>
              <w:t>формы, показ, объяснение, напоминание, поощрение);</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Формирование доброжелательных отношений во время игровой деятельности</w:t>
            </w:r>
          </w:p>
        </w:tc>
        <w:tc>
          <w:tcPr>
            <w:tcW w:w="2090" w:type="dxa"/>
            <w:gridSpan w:val="2"/>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lastRenderedPageBreak/>
              <w:t>Игровая деятельность, игры рядом.</w:t>
            </w: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tc>
      </w:tr>
      <w:tr w:rsidR="00A32B76" w:rsidRPr="00A32B76" w:rsidTr="00A32B76">
        <w:tc>
          <w:tcPr>
            <w:tcW w:w="1701" w:type="dxa"/>
          </w:tcPr>
          <w:p w:rsidR="003812BB" w:rsidRPr="00A32B76" w:rsidRDefault="003812BB" w:rsidP="00A32B76">
            <w:pPr>
              <w:spacing w:before="100" w:beforeAutospacing="1" w:after="100" w:afterAutospacing="1" w:line="240" w:lineRule="auto"/>
              <w:jc w:val="center"/>
              <w:rPr>
                <w:rFonts w:ascii="Times New Roman" w:hAnsi="Times New Roman" w:cs="Times New Roman"/>
                <w:b/>
                <w:bCs/>
                <w:sz w:val="24"/>
                <w:szCs w:val="24"/>
              </w:rPr>
            </w:pPr>
          </w:p>
        </w:tc>
        <w:tc>
          <w:tcPr>
            <w:tcW w:w="1276" w:type="dxa"/>
            <w:gridSpan w:val="4"/>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3-5 лет  вторая младшая  и средняя группы</w:t>
            </w:r>
          </w:p>
        </w:tc>
        <w:tc>
          <w:tcPr>
            <w:tcW w:w="2268" w:type="dxa"/>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Беседы, обучение, чтение  </w:t>
            </w:r>
            <w:proofErr w:type="spellStart"/>
            <w:r w:rsidRPr="00A32B76">
              <w:rPr>
                <w:rFonts w:ascii="Times New Roman" w:hAnsi="Times New Roman" w:cs="Times New Roman"/>
                <w:sz w:val="24"/>
                <w:szCs w:val="24"/>
              </w:rPr>
              <w:t>худ</w:t>
            </w:r>
            <w:proofErr w:type="gramStart"/>
            <w:r w:rsidRPr="00A32B76">
              <w:rPr>
                <w:rFonts w:ascii="Times New Roman" w:hAnsi="Times New Roman" w:cs="Times New Roman"/>
                <w:sz w:val="24"/>
                <w:szCs w:val="24"/>
              </w:rPr>
              <w:t>.л</w:t>
            </w:r>
            <w:proofErr w:type="gramEnd"/>
            <w:r w:rsidRPr="00A32B76">
              <w:rPr>
                <w:rFonts w:ascii="Times New Roman" w:hAnsi="Times New Roman" w:cs="Times New Roman"/>
                <w:sz w:val="24"/>
                <w:szCs w:val="24"/>
              </w:rPr>
              <w:t>итературы</w:t>
            </w:r>
            <w:proofErr w:type="spellEnd"/>
            <w:r w:rsidRPr="00A32B76">
              <w:rPr>
                <w:rFonts w:ascii="Times New Roman" w:hAnsi="Times New Roman" w:cs="Times New Roman"/>
                <w:sz w:val="24"/>
                <w:szCs w:val="24"/>
              </w:rPr>
              <w:t>,</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дидактические игры, игровые занятия, сюжетно ролевые игры,</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игровая деятельность</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(игры в парах, совместные игры с несколькими партнерами, пальчиковые игры)</w:t>
            </w:r>
          </w:p>
        </w:tc>
        <w:tc>
          <w:tcPr>
            <w:tcW w:w="1985" w:type="dxa"/>
            <w:gridSpan w:val="2"/>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Индивидуальная работа во время утреннего приема (беседы, показ);</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Культурно-гигиенические процедуры  (объяснение, напоминание);</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Игровая деятельность во время прогулки (объяснение, напоминание)</w:t>
            </w:r>
          </w:p>
        </w:tc>
        <w:tc>
          <w:tcPr>
            <w:tcW w:w="2064" w:type="dxa"/>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Игровая деятельность, дидактические игры, сюжетно ролевые игры, самообслуживание</w:t>
            </w:r>
          </w:p>
        </w:tc>
      </w:tr>
      <w:tr w:rsidR="00A32B76" w:rsidRPr="00A32B76" w:rsidTr="00A32B76">
        <w:tc>
          <w:tcPr>
            <w:tcW w:w="1701" w:type="dxa"/>
          </w:tcPr>
          <w:p w:rsidR="003812BB" w:rsidRPr="00A32B76" w:rsidRDefault="003812BB" w:rsidP="00A32B76">
            <w:pPr>
              <w:spacing w:before="100" w:beforeAutospacing="1" w:after="100" w:afterAutospacing="1" w:line="240" w:lineRule="auto"/>
              <w:jc w:val="center"/>
              <w:rPr>
                <w:rFonts w:ascii="Times New Roman" w:hAnsi="Times New Roman" w:cs="Times New Roman"/>
                <w:b/>
                <w:bCs/>
                <w:sz w:val="24"/>
                <w:szCs w:val="24"/>
              </w:rPr>
            </w:pPr>
          </w:p>
        </w:tc>
        <w:tc>
          <w:tcPr>
            <w:tcW w:w="1276" w:type="dxa"/>
            <w:gridSpan w:val="4"/>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5-7 лет </w:t>
            </w:r>
            <w:proofErr w:type="gramStart"/>
            <w:r w:rsidRPr="00A32B76">
              <w:rPr>
                <w:rFonts w:ascii="Times New Roman" w:hAnsi="Times New Roman" w:cs="Times New Roman"/>
                <w:sz w:val="24"/>
                <w:szCs w:val="24"/>
              </w:rPr>
              <w:t>старшая</w:t>
            </w:r>
            <w:proofErr w:type="gramEnd"/>
            <w:r w:rsidRPr="00A32B76">
              <w:rPr>
                <w:rFonts w:ascii="Times New Roman" w:hAnsi="Times New Roman" w:cs="Times New Roman"/>
                <w:sz w:val="24"/>
                <w:szCs w:val="24"/>
              </w:rPr>
              <w:t xml:space="preserve"> и </w:t>
            </w:r>
            <w:proofErr w:type="spellStart"/>
            <w:r w:rsidRPr="00A32B76">
              <w:rPr>
                <w:rFonts w:ascii="Times New Roman" w:hAnsi="Times New Roman" w:cs="Times New Roman"/>
                <w:sz w:val="24"/>
                <w:szCs w:val="24"/>
              </w:rPr>
              <w:t>подг</w:t>
            </w:r>
            <w:proofErr w:type="spellEnd"/>
            <w:r w:rsidRPr="00A32B76">
              <w:rPr>
                <w:rFonts w:ascii="Times New Roman" w:hAnsi="Times New Roman" w:cs="Times New Roman"/>
                <w:sz w:val="24"/>
                <w:szCs w:val="24"/>
              </w:rPr>
              <w:t>. к школе группы</w:t>
            </w:r>
          </w:p>
        </w:tc>
        <w:tc>
          <w:tcPr>
            <w:tcW w:w="2268" w:type="dxa"/>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Бесед</w:t>
            </w:r>
            <w:proofErr w:type="gramStart"/>
            <w:r w:rsidRPr="00A32B76">
              <w:rPr>
                <w:rFonts w:ascii="Times New Roman" w:hAnsi="Times New Roman" w:cs="Times New Roman"/>
                <w:sz w:val="24"/>
                <w:szCs w:val="24"/>
              </w:rPr>
              <w:t>ы-</w:t>
            </w:r>
            <w:proofErr w:type="gramEnd"/>
            <w:r w:rsidRPr="00A32B76">
              <w:rPr>
                <w:rFonts w:ascii="Times New Roman" w:hAnsi="Times New Roman" w:cs="Times New Roman"/>
                <w:sz w:val="24"/>
                <w:szCs w:val="24"/>
              </w:rPr>
              <w:t xml:space="preserve"> занятия, чтение    худ. литературы, проблемные ситуации, </w:t>
            </w:r>
            <w:proofErr w:type="spellStart"/>
            <w:r w:rsidRPr="00A32B76">
              <w:rPr>
                <w:rFonts w:ascii="Times New Roman" w:hAnsi="Times New Roman" w:cs="Times New Roman"/>
                <w:sz w:val="24"/>
                <w:szCs w:val="24"/>
              </w:rPr>
              <w:t>поисково</w:t>
            </w:r>
            <w:proofErr w:type="spellEnd"/>
            <w:r w:rsidRPr="00A32B76">
              <w:rPr>
                <w:rFonts w:ascii="Times New Roman" w:hAnsi="Times New Roman" w:cs="Times New Roman"/>
                <w:sz w:val="24"/>
                <w:szCs w:val="24"/>
              </w:rPr>
              <w:t xml:space="preserve"> –творческие задания, экскурсии, праздники, просмотр </w:t>
            </w:r>
            <w:proofErr w:type="spellStart"/>
            <w:r w:rsidRPr="00A32B76">
              <w:rPr>
                <w:rFonts w:ascii="Times New Roman" w:hAnsi="Times New Roman" w:cs="Times New Roman"/>
                <w:sz w:val="24"/>
                <w:szCs w:val="24"/>
              </w:rPr>
              <w:t>видио-фильмов</w:t>
            </w:r>
            <w:proofErr w:type="spellEnd"/>
            <w:r w:rsidRPr="00A32B76">
              <w:rPr>
                <w:rFonts w:ascii="Times New Roman" w:hAnsi="Times New Roman" w:cs="Times New Roman"/>
                <w:sz w:val="24"/>
                <w:szCs w:val="24"/>
              </w:rPr>
              <w:t>,</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театрализованные постановки, решение задач</w:t>
            </w:r>
          </w:p>
        </w:tc>
        <w:tc>
          <w:tcPr>
            <w:tcW w:w="1985" w:type="dxa"/>
            <w:gridSpan w:val="2"/>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Индивидуальная работа во время утреннего приема Культурно-гигиенические процедуры  (напоминание);</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Игровая деятельность во время прогулки (напоминание);</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дежурство; тематические досуги. </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Минутка вежливости </w:t>
            </w:r>
          </w:p>
        </w:tc>
        <w:tc>
          <w:tcPr>
            <w:tcW w:w="2064" w:type="dxa"/>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Игровая деятельность</w:t>
            </w:r>
          </w:p>
          <w:p w:rsidR="003812BB" w:rsidRPr="00A32B76" w:rsidRDefault="003812BB" w:rsidP="00A32B76">
            <w:pPr>
              <w:spacing w:after="0" w:line="240" w:lineRule="auto"/>
              <w:rPr>
                <w:rFonts w:ascii="Times New Roman" w:hAnsi="Times New Roman" w:cs="Times New Roman"/>
                <w:b/>
                <w:bCs/>
                <w:sz w:val="24"/>
                <w:szCs w:val="24"/>
              </w:rPr>
            </w:pPr>
            <w:r w:rsidRPr="00A32B76">
              <w:rPr>
                <w:rFonts w:ascii="Times New Roman" w:hAnsi="Times New Roman" w:cs="Times New Roman"/>
                <w:sz w:val="24"/>
                <w:szCs w:val="24"/>
              </w:rPr>
              <w:t xml:space="preserve">(игры  в парах, совместные игры с несколькими партнерами, хороводные игры, игры с правилами), </w:t>
            </w:r>
            <w:proofErr w:type="spellStart"/>
            <w:r w:rsidRPr="00A32B76">
              <w:rPr>
                <w:rFonts w:ascii="Times New Roman" w:hAnsi="Times New Roman" w:cs="Times New Roman"/>
                <w:sz w:val="24"/>
                <w:szCs w:val="24"/>
              </w:rPr>
              <w:t>дидакт</w:t>
            </w:r>
            <w:proofErr w:type="spellEnd"/>
            <w:r w:rsidRPr="00A32B76">
              <w:rPr>
                <w:rFonts w:ascii="Times New Roman" w:hAnsi="Times New Roman" w:cs="Times New Roman"/>
                <w:sz w:val="24"/>
                <w:szCs w:val="24"/>
              </w:rPr>
              <w:t xml:space="preserve">. игры, сюжетно-ролевые игры,   дежурство, самообслуживание, подвижные, театрализованные игры, </w:t>
            </w:r>
            <w:proofErr w:type="gramStart"/>
            <w:r w:rsidRPr="00A32B76">
              <w:rPr>
                <w:rFonts w:ascii="Times New Roman" w:hAnsi="Times New Roman" w:cs="Times New Roman"/>
                <w:sz w:val="24"/>
                <w:szCs w:val="24"/>
              </w:rPr>
              <w:t>продуктивная</w:t>
            </w:r>
            <w:proofErr w:type="gramEnd"/>
            <w:r w:rsidRPr="00A32B76">
              <w:rPr>
                <w:rFonts w:ascii="Times New Roman" w:hAnsi="Times New Roman" w:cs="Times New Roman"/>
                <w:sz w:val="24"/>
                <w:szCs w:val="24"/>
              </w:rPr>
              <w:t xml:space="preserve"> </w:t>
            </w:r>
            <w:proofErr w:type="spellStart"/>
            <w:r w:rsidRPr="00A32B76">
              <w:rPr>
                <w:rFonts w:ascii="Times New Roman" w:hAnsi="Times New Roman" w:cs="Times New Roman"/>
                <w:sz w:val="24"/>
                <w:szCs w:val="24"/>
              </w:rPr>
              <w:t>деят-ть</w:t>
            </w:r>
            <w:proofErr w:type="spellEnd"/>
          </w:p>
        </w:tc>
      </w:tr>
      <w:tr w:rsidR="00A32B76" w:rsidRPr="00A32B76" w:rsidTr="00A32B76">
        <w:tc>
          <w:tcPr>
            <w:tcW w:w="1701" w:type="dxa"/>
          </w:tcPr>
          <w:p w:rsidR="003812BB" w:rsidRPr="00A32B76" w:rsidRDefault="003812BB" w:rsidP="00A32B76">
            <w:pPr>
              <w:suppressAutoHyphens/>
              <w:spacing w:after="0" w:line="240" w:lineRule="auto"/>
              <w:ind w:right="113"/>
              <w:rPr>
                <w:rFonts w:ascii="Times New Roman" w:hAnsi="Times New Roman" w:cs="Times New Roman"/>
                <w:b/>
                <w:bCs/>
                <w:sz w:val="24"/>
                <w:szCs w:val="24"/>
              </w:rPr>
            </w:pPr>
            <w:r w:rsidRPr="00A32B76">
              <w:rPr>
                <w:rFonts w:ascii="Times New Roman" w:hAnsi="Times New Roman" w:cs="Times New Roman"/>
                <w:b/>
                <w:bCs/>
                <w:sz w:val="24"/>
                <w:szCs w:val="24"/>
              </w:rPr>
              <w:t>Формирование</w:t>
            </w:r>
          </w:p>
          <w:p w:rsidR="003812BB" w:rsidRPr="00A32B76" w:rsidRDefault="003812BB" w:rsidP="00A32B76">
            <w:pPr>
              <w:spacing w:after="0" w:line="240" w:lineRule="auto"/>
              <w:ind w:right="113"/>
              <w:rPr>
                <w:rFonts w:ascii="Times New Roman" w:hAnsi="Times New Roman" w:cs="Times New Roman"/>
                <w:sz w:val="24"/>
                <w:szCs w:val="24"/>
              </w:rPr>
            </w:pPr>
            <w:r w:rsidRPr="00A32B76">
              <w:rPr>
                <w:rFonts w:ascii="Times New Roman" w:hAnsi="Times New Roman" w:cs="Times New Roman"/>
                <w:b/>
                <w:bCs/>
                <w:sz w:val="24"/>
                <w:szCs w:val="24"/>
              </w:rPr>
              <w:t xml:space="preserve">основ </w:t>
            </w:r>
            <w:proofErr w:type="spellStart"/>
            <w:r w:rsidRPr="00A32B76">
              <w:rPr>
                <w:rFonts w:ascii="Times New Roman" w:hAnsi="Times New Roman" w:cs="Times New Roman"/>
                <w:b/>
                <w:bCs/>
                <w:sz w:val="24"/>
                <w:szCs w:val="24"/>
              </w:rPr>
              <w:t>безопасносного</w:t>
            </w:r>
            <w:proofErr w:type="spellEnd"/>
            <w:r w:rsidRPr="00A32B76">
              <w:rPr>
                <w:rFonts w:ascii="Times New Roman" w:hAnsi="Times New Roman" w:cs="Times New Roman"/>
                <w:b/>
                <w:bCs/>
                <w:sz w:val="24"/>
                <w:szCs w:val="24"/>
              </w:rPr>
              <w:t xml:space="preserve"> поведения в быту, </w:t>
            </w:r>
            <w:r w:rsidRPr="00A32B76">
              <w:rPr>
                <w:rFonts w:ascii="Times New Roman" w:hAnsi="Times New Roman" w:cs="Times New Roman"/>
                <w:b/>
                <w:bCs/>
                <w:sz w:val="24"/>
                <w:szCs w:val="24"/>
              </w:rPr>
              <w:lastRenderedPageBreak/>
              <w:t>социуме, природе</w:t>
            </w:r>
          </w:p>
          <w:p w:rsidR="003812BB" w:rsidRPr="00A32B76" w:rsidRDefault="003812BB" w:rsidP="00A32B76">
            <w:pPr>
              <w:spacing w:after="0" w:line="240" w:lineRule="auto"/>
              <w:rPr>
                <w:rFonts w:ascii="Times New Roman" w:hAnsi="Times New Roman" w:cs="Times New Roman"/>
                <w:sz w:val="24"/>
                <w:szCs w:val="24"/>
              </w:rPr>
            </w:pPr>
          </w:p>
        </w:tc>
        <w:tc>
          <w:tcPr>
            <w:tcW w:w="1276" w:type="dxa"/>
            <w:gridSpan w:val="4"/>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lastRenderedPageBreak/>
              <w:t>2-3 года</w:t>
            </w:r>
          </w:p>
        </w:tc>
        <w:tc>
          <w:tcPr>
            <w:tcW w:w="2268" w:type="dxa"/>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Беседы, обучение,</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чтение художественной литературы,</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объяснение, напоминание</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упражнения,</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lastRenderedPageBreak/>
              <w:t>рассказ,</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продуктивная </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деятельность,</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рассматривание </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иллюстраций, </w:t>
            </w:r>
            <w:proofErr w:type="spellStart"/>
            <w:r w:rsidRPr="00A32B76">
              <w:rPr>
                <w:rFonts w:ascii="Times New Roman" w:hAnsi="Times New Roman" w:cs="Times New Roman"/>
                <w:sz w:val="24"/>
                <w:szCs w:val="24"/>
              </w:rPr>
              <w:t>потешки</w:t>
            </w:r>
            <w:proofErr w:type="spellEnd"/>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разыгрывание игровых ситуаций</w:t>
            </w:r>
          </w:p>
        </w:tc>
        <w:tc>
          <w:tcPr>
            <w:tcW w:w="1985" w:type="dxa"/>
            <w:gridSpan w:val="2"/>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lastRenderedPageBreak/>
              <w:t>Дидактические и настольно-печатные  игры,</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сюжетно-ролевые игры,</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минутка безопасности </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lastRenderedPageBreak/>
              <w:t>показ, объяснение,</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обучение, напоминание</w:t>
            </w:r>
          </w:p>
        </w:tc>
        <w:tc>
          <w:tcPr>
            <w:tcW w:w="2064" w:type="dxa"/>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lastRenderedPageBreak/>
              <w:t xml:space="preserve">Рассматривание </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иллюстраций, дидактическая игра, продуктивная </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деятельность.</w:t>
            </w:r>
          </w:p>
          <w:p w:rsidR="003812BB" w:rsidRPr="00A32B76" w:rsidRDefault="003812BB" w:rsidP="00A32B76">
            <w:pPr>
              <w:spacing w:after="0" w:line="240" w:lineRule="auto"/>
              <w:rPr>
                <w:rFonts w:ascii="Times New Roman" w:hAnsi="Times New Roman" w:cs="Times New Roman"/>
                <w:b/>
                <w:bCs/>
                <w:sz w:val="24"/>
                <w:szCs w:val="24"/>
              </w:rPr>
            </w:pPr>
          </w:p>
        </w:tc>
      </w:tr>
      <w:tr w:rsidR="00A32B76" w:rsidRPr="00A32B76" w:rsidTr="00A32B76">
        <w:tc>
          <w:tcPr>
            <w:tcW w:w="1701" w:type="dxa"/>
          </w:tcPr>
          <w:p w:rsidR="003812BB" w:rsidRPr="00A32B76" w:rsidRDefault="003812BB" w:rsidP="00A32B76">
            <w:pPr>
              <w:spacing w:before="100" w:beforeAutospacing="1" w:after="100" w:afterAutospacing="1" w:line="240" w:lineRule="auto"/>
              <w:jc w:val="center"/>
              <w:rPr>
                <w:rFonts w:ascii="Times New Roman" w:hAnsi="Times New Roman" w:cs="Times New Roman"/>
                <w:b/>
                <w:bCs/>
                <w:sz w:val="24"/>
                <w:szCs w:val="24"/>
              </w:rPr>
            </w:pPr>
          </w:p>
        </w:tc>
        <w:tc>
          <w:tcPr>
            <w:tcW w:w="1276" w:type="dxa"/>
            <w:gridSpan w:val="4"/>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3-5 лет </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Вторая младшая, средняя группа</w:t>
            </w:r>
          </w:p>
        </w:tc>
        <w:tc>
          <w:tcPr>
            <w:tcW w:w="2268" w:type="dxa"/>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Упражнение, беседа,  объяснение, поручение </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Чтение и рассматривание книг познавательного характера о труде взрослых,    досуг</w:t>
            </w:r>
          </w:p>
        </w:tc>
        <w:tc>
          <w:tcPr>
            <w:tcW w:w="1985" w:type="dxa"/>
            <w:gridSpan w:val="2"/>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Показ,   объяснение, </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обучение,   напоминание </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Создание ситуаций побуждающих детей к оказанию помощи сверстнику и взрослому, дежурств</w:t>
            </w:r>
            <w:proofErr w:type="gramStart"/>
            <w:r w:rsidRPr="00A32B76">
              <w:rPr>
                <w:rFonts w:ascii="Times New Roman" w:hAnsi="Times New Roman" w:cs="Times New Roman"/>
                <w:sz w:val="24"/>
                <w:szCs w:val="24"/>
              </w:rPr>
              <w:t>а(</w:t>
            </w:r>
            <w:proofErr w:type="gramEnd"/>
            <w:r w:rsidRPr="00A32B76">
              <w:rPr>
                <w:rFonts w:ascii="Times New Roman" w:hAnsi="Times New Roman" w:cs="Times New Roman"/>
                <w:sz w:val="24"/>
                <w:szCs w:val="24"/>
              </w:rPr>
              <w:t>со второго полугодия средней группы)</w:t>
            </w:r>
          </w:p>
        </w:tc>
        <w:tc>
          <w:tcPr>
            <w:tcW w:w="2064" w:type="dxa"/>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Рассказ, </w:t>
            </w:r>
            <w:proofErr w:type="spellStart"/>
            <w:r w:rsidRPr="00A32B76">
              <w:rPr>
                <w:rFonts w:ascii="Times New Roman" w:hAnsi="Times New Roman" w:cs="Times New Roman"/>
                <w:sz w:val="24"/>
                <w:szCs w:val="24"/>
              </w:rPr>
              <w:t>потешки</w:t>
            </w:r>
            <w:proofErr w:type="spellEnd"/>
            <w:r w:rsidRPr="00A32B76">
              <w:rPr>
                <w:rFonts w:ascii="Times New Roman" w:hAnsi="Times New Roman" w:cs="Times New Roman"/>
                <w:sz w:val="24"/>
                <w:szCs w:val="24"/>
              </w:rPr>
              <w:t xml:space="preserve">, </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Напоминание  </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Просмотр видеофильмов, </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Дидактические игры</w:t>
            </w:r>
          </w:p>
        </w:tc>
      </w:tr>
      <w:tr w:rsidR="00A32B76" w:rsidRPr="00A32B76" w:rsidTr="00A32B76">
        <w:tc>
          <w:tcPr>
            <w:tcW w:w="1701" w:type="dxa"/>
          </w:tcPr>
          <w:p w:rsidR="003812BB" w:rsidRPr="00A32B76" w:rsidRDefault="003812BB" w:rsidP="00A32B76">
            <w:pPr>
              <w:spacing w:before="100" w:beforeAutospacing="1" w:after="100" w:afterAutospacing="1" w:line="240" w:lineRule="auto"/>
              <w:jc w:val="center"/>
              <w:rPr>
                <w:rFonts w:ascii="Times New Roman" w:hAnsi="Times New Roman" w:cs="Times New Roman"/>
                <w:b/>
                <w:bCs/>
                <w:sz w:val="24"/>
                <w:szCs w:val="24"/>
              </w:rPr>
            </w:pPr>
          </w:p>
        </w:tc>
        <w:tc>
          <w:tcPr>
            <w:tcW w:w="1276" w:type="dxa"/>
            <w:gridSpan w:val="4"/>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5-7 лет </w:t>
            </w:r>
            <w:proofErr w:type="gramStart"/>
            <w:r w:rsidRPr="00A32B76">
              <w:rPr>
                <w:rFonts w:ascii="Times New Roman" w:hAnsi="Times New Roman" w:cs="Times New Roman"/>
                <w:sz w:val="24"/>
                <w:szCs w:val="24"/>
              </w:rPr>
              <w:t>старшая</w:t>
            </w:r>
            <w:proofErr w:type="gramEnd"/>
            <w:r w:rsidRPr="00A32B76">
              <w:rPr>
                <w:rFonts w:ascii="Times New Roman" w:hAnsi="Times New Roman" w:cs="Times New Roman"/>
                <w:sz w:val="24"/>
                <w:szCs w:val="24"/>
              </w:rPr>
              <w:t xml:space="preserve"> и </w:t>
            </w:r>
            <w:proofErr w:type="spellStart"/>
            <w:r w:rsidRPr="00A32B76">
              <w:rPr>
                <w:rFonts w:ascii="Times New Roman" w:hAnsi="Times New Roman" w:cs="Times New Roman"/>
                <w:sz w:val="24"/>
                <w:szCs w:val="24"/>
              </w:rPr>
              <w:t>подг</w:t>
            </w:r>
            <w:proofErr w:type="spellEnd"/>
            <w:r w:rsidRPr="00A32B76">
              <w:rPr>
                <w:rFonts w:ascii="Times New Roman" w:hAnsi="Times New Roman" w:cs="Times New Roman"/>
                <w:sz w:val="24"/>
                <w:szCs w:val="24"/>
              </w:rPr>
              <w:t xml:space="preserve">. к школе </w:t>
            </w:r>
            <w:proofErr w:type="spellStart"/>
            <w:r w:rsidRPr="00A32B76">
              <w:rPr>
                <w:rFonts w:ascii="Times New Roman" w:hAnsi="Times New Roman" w:cs="Times New Roman"/>
                <w:sz w:val="24"/>
                <w:szCs w:val="24"/>
              </w:rPr>
              <w:t>гр</w:t>
            </w:r>
            <w:proofErr w:type="spellEnd"/>
          </w:p>
        </w:tc>
        <w:tc>
          <w:tcPr>
            <w:tcW w:w="2268" w:type="dxa"/>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Чтение художественной литературы,</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поручения, игровые ситуации, экспериментальная деятельность</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досуг</w:t>
            </w:r>
          </w:p>
        </w:tc>
        <w:tc>
          <w:tcPr>
            <w:tcW w:w="1985" w:type="dxa"/>
            <w:gridSpan w:val="2"/>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объяснение,</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 обучение, напоминание</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дидактические и развивающие игры, просмотр видеофильмов, дежурства,</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трудовые поручения, участие в совместной </w:t>
            </w:r>
            <w:proofErr w:type="gramStart"/>
            <w:r w:rsidRPr="00A32B76">
              <w:rPr>
                <w:rFonts w:ascii="Times New Roman" w:hAnsi="Times New Roman" w:cs="Times New Roman"/>
                <w:sz w:val="24"/>
                <w:szCs w:val="24"/>
              </w:rPr>
              <w:t>со</w:t>
            </w:r>
            <w:proofErr w:type="gramEnd"/>
            <w:r w:rsidRPr="00A32B76">
              <w:rPr>
                <w:rFonts w:ascii="Times New Roman" w:hAnsi="Times New Roman" w:cs="Times New Roman"/>
                <w:sz w:val="24"/>
                <w:szCs w:val="24"/>
              </w:rPr>
              <w:t xml:space="preserve"> взрослым в уборке игровых уголков,  </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участие в ремонте атрибутов для игр детей и книг, участие в совместной работе </w:t>
            </w:r>
            <w:proofErr w:type="gramStart"/>
            <w:r w:rsidRPr="00A32B76">
              <w:rPr>
                <w:rFonts w:ascii="Times New Roman" w:hAnsi="Times New Roman" w:cs="Times New Roman"/>
                <w:sz w:val="24"/>
                <w:szCs w:val="24"/>
              </w:rPr>
              <w:t>со</w:t>
            </w:r>
            <w:proofErr w:type="gramEnd"/>
            <w:r w:rsidRPr="00A32B76">
              <w:rPr>
                <w:rFonts w:ascii="Times New Roman" w:hAnsi="Times New Roman" w:cs="Times New Roman"/>
                <w:sz w:val="24"/>
                <w:szCs w:val="24"/>
              </w:rPr>
              <w:t xml:space="preserve"> взрослым в уходе за растениями  и животными, уголка природы Выращивание  </w:t>
            </w:r>
            <w:r w:rsidRPr="00A32B76">
              <w:rPr>
                <w:rFonts w:ascii="Times New Roman" w:hAnsi="Times New Roman" w:cs="Times New Roman"/>
                <w:sz w:val="24"/>
                <w:szCs w:val="24"/>
              </w:rPr>
              <w:lastRenderedPageBreak/>
              <w:t>зелени для корма птиц в зимнее время.</w:t>
            </w:r>
          </w:p>
        </w:tc>
        <w:tc>
          <w:tcPr>
            <w:tcW w:w="2064" w:type="dxa"/>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lastRenderedPageBreak/>
              <w:t>Дидактические игры, рассматривание иллюстраций,</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сюжетно-ролевые игры</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Для самостоятельной игровой  деятельности  -   разметка  дороги  вокруг  детского  сада,</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творческие задания. Самостоятельная деятельность в уголке природы и экспериментирования</w:t>
            </w:r>
          </w:p>
          <w:p w:rsidR="003812BB" w:rsidRPr="00A32B76" w:rsidRDefault="003812BB" w:rsidP="00A32B76">
            <w:pPr>
              <w:spacing w:after="0" w:line="240" w:lineRule="auto"/>
              <w:rPr>
                <w:rFonts w:ascii="Times New Roman" w:hAnsi="Times New Roman" w:cs="Times New Roman"/>
                <w:b/>
                <w:bCs/>
                <w:sz w:val="24"/>
                <w:szCs w:val="24"/>
              </w:rPr>
            </w:pPr>
          </w:p>
        </w:tc>
      </w:tr>
    </w:tbl>
    <w:p w:rsidR="002C0B07" w:rsidRDefault="002C0B07" w:rsidP="003812BB">
      <w:pPr>
        <w:jc w:val="center"/>
        <w:rPr>
          <w:rFonts w:ascii="Times New Roman" w:hAnsi="Times New Roman" w:cs="Times New Roman"/>
          <w:b/>
          <w:bCs/>
          <w:sz w:val="24"/>
          <w:szCs w:val="24"/>
        </w:rPr>
      </w:pPr>
    </w:p>
    <w:p w:rsidR="002C0B07" w:rsidRDefault="002C0B07" w:rsidP="003812BB">
      <w:pPr>
        <w:jc w:val="center"/>
        <w:rPr>
          <w:rFonts w:ascii="Times New Roman" w:hAnsi="Times New Roman" w:cs="Times New Roman"/>
          <w:b/>
          <w:bCs/>
          <w:sz w:val="24"/>
          <w:szCs w:val="24"/>
        </w:rPr>
      </w:pPr>
    </w:p>
    <w:p w:rsidR="003812BB" w:rsidRPr="00DA685D" w:rsidRDefault="003812BB" w:rsidP="003812BB">
      <w:pPr>
        <w:jc w:val="center"/>
        <w:rPr>
          <w:rFonts w:ascii="Times New Roman" w:hAnsi="Times New Roman" w:cs="Times New Roman"/>
          <w:sz w:val="24"/>
          <w:szCs w:val="24"/>
        </w:rPr>
      </w:pPr>
      <w:r w:rsidRPr="00DA685D">
        <w:rPr>
          <w:rFonts w:ascii="Times New Roman" w:hAnsi="Times New Roman" w:cs="Times New Roman"/>
          <w:b/>
          <w:bCs/>
          <w:sz w:val="24"/>
          <w:szCs w:val="24"/>
        </w:rPr>
        <w:t>Формы и методы работы с детьми образовательная область «Познавательное развитие»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47"/>
        <w:gridCol w:w="1348"/>
        <w:gridCol w:w="22"/>
        <w:gridCol w:w="2268"/>
        <w:gridCol w:w="36"/>
        <w:gridCol w:w="1807"/>
        <w:gridCol w:w="69"/>
        <w:gridCol w:w="2279"/>
      </w:tblGrid>
      <w:tr w:rsidR="00A32B76" w:rsidRPr="00A32B76" w:rsidTr="00A32B76">
        <w:tc>
          <w:tcPr>
            <w:tcW w:w="1465" w:type="dxa"/>
            <w:gridSpan w:val="2"/>
          </w:tcPr>
          <w:p w:rsidR="003812BB" w:rsidRPr="00A32B76" w:rsidRDefault="003812BB" w:rsidP="00A32B76">
            <w:pPr>
              <w:spacing w:beforeAutospacing="1" w:after="0" w:afterAutospacing="1" w:line="240" w:lineRule="auto"/>
              <w:jc w:val="center"/>
              <w:rPr>
                <w:rFonts w:ascii="Times New Roman" w:hAnsi="Times New Roman" w:cs="Times New Roman"/>
                <w:sz w:val="24"/>
                <w:szCs w:val="24"/>
              </w:rPr>
            </w:pPr>
            <w:r w:rsidRPr="00A32B76">
              <w:rPr>
                <w:rFonts w:ascii="Times New Roman" w:hAnsi="Times New Roman" w:cs="Times New Roman"/>
                <w:sz w:val="24"/>
                <w:szCs w:val="24"/>
              </w:rPr>
              <w:t xml:space="preserve">Содержание  </w:t>
            </w:r>
          </w:p>
        </w:tc>
        <w:tc>
          <w:tcPr>
            <w:tcW w:w="1348" w:type="dxa"/>
          </w:tcPr>
          <w:p w:rsidR="003812BB" w:rsidRPr="00A32B76" w:rsidRDefault="003812BB" w:rsidP="00A32B76">
            <w:pPr>
              <w:spacing w:beforeAutospacing="1" w:after="0" w:afterAutospacing="1" w:line="240" w:lineRule="auto"/>
              <w:jc w:val="center"/>
              <w:rPr>
                <w:rFonts w:ascii="Times New Roman" w:hAnsi="Times New Roman" w:cs="Times New Roman"/>
                <w:sz w:val="24"/>
                <w:szCs w:val="24"/>
              </w:rPr>
            </w:pPr>
            <w:r w:rsidRPr="00A32B76">
              <w:rPr>
                <w:rFonts w:ascii="Times New Roman" w:hAnsi="Times New Roman" w:cs="Times New Roman"/>
                <w:sz w:val="24"/>
                <w:szCs w:val="24"/>
              </w:rPr>
              <w:t xml:space="preserve">Возраст </w:t>
            </w:r>
          </w:p>
        </w:tc>
        <w:tc>
          <w:tcPr>
            <w:tcW w:w="2326" w:type="dxa"/>
            <w:gridSpan w:val="3"/>
          </w:tcPr>
          <w:p w:rsidR="003812BB" w:rsidRPr="00A32B76" w:rsidRDefault="003812BB" w:rsidP="00A32B76">
            <w:pPr>
              <w:spacing w:beforeAutospacing="1" w:after="0" w:afterAutospacing="1" w:line="240" w:lineRule="auto"/>
              <w:jc w:val="center"/>
              <w:rPr>
                <w:rFonts w:ascii="Times New Roman" w:hAnsi="Times New Roman" w:cs="Times New Roman"/>
                <w:sz w:val="24"/>
                <w:szCs w:val="24"/>
              </w:rPr>
            </w:pPr>
            <w:r w:rsidRPr="00A32B76">
              <w:rPr>
                <w:rFonts w:ascii="Times New Roman" w:hAnsi="Times New Roman" w:cs="Times New Roman"/>
                <w:sz w:val="24"/>
                <w:szCs w:val="24"/>
              </w:rPr>
              <w:t xml:space="preserve">Совместная  деятельность </w:t>
            </w:r>
          </w:p>
        </w:tc>
        <w:tc>
          <w:tcPr>
            <w:tcW w:w="1876" w:type="dxa"/>
            <w:gridSpan w:val="2"/>
          </w:tcPr>
          <w:p w:rsidR="003812BB" w:rsidRPr="00A32B76" w:rsidRDefault="003812BB" w:rsidP="00A32B76">
            <w:pPr>
              <w:spacing w:beforeAutospacing="1" w:after="0" w:afterAutospacing="1" w:line="240" w:lineRule="auto"/>
              <w:jc w:val="center"/>
              <w:rPr>
                <w:rFonts w:ascii="Times New Roman" w:hAnsi="Times New Roman" w:cs="Times New Roman"/>
                <w:sz w:val="24"/>
                <w:szCs w:val="24"/>
              </w:rPr>
            </w:pPr>
            <w:r w:rsidRPr="00A32B76">
              <w:rPr>
                <w:rFonts w:ascii="Times New Roman" w:hAnsi="Times New Roman" w:cs="Times New Roman"/>
                <w:sz w:val="24"/>
                <w:szCs w:val="24"/>
              </w:rPr>
              <w:t xml:space="preserve">Режимные  моменты </w:t>
            </w:r>
          </w:p>
        </w:tc>
        <w:tc>
          <w:tcPr>
            <w:tcW w:w="2279" w:type="dxa"/>
          </w:tcPr>
          <w:p w:rsidR="003812BB" w:rsidRPr="00A32B76" w:rsidRDefault="003812BB" w:rsidP="00A32B76">
            <w:pPr>
              <w:spacing w:beforeAutospacing="1" w:after="0" w:afterAutospacing="1" w:line="240" w:lineRule="auto"/>
              <w:jc w:val="center"/>
              <w:rPr>
                <w:rFonts w:ascii="Times New Roman" w:hAnsi="Times New Roman" w:cs="Times New Roman"/>
                <w:b/>
                <w:bCs/>
                <w:sz w:val="24"/>
                <w:szCs w:val="24"/>
              </w:rPr>
            </w:pPr>
            <w:r w:rsidRPr="00A32B76">
              <w:rPr>
                <w:rFonts w:ascii="Times New Roman" w:hAnsi="Times New Roman" w:cs="Times New Roman"/>
                <w:sz w:val="24"/>
                <w:szCs w:val="24"/>
              </w:rPr>
              <w:t xml:space="preserve">Самостоятельная  деятельность </w:t>
            </w:r>
          </w:p>
        </w:tc>
      </w:tr>
      <w:tr w:rsidR="00A32B76" w:rsidRPr="00A32B76" w:rsidTr="00A32B76">
        <w:tc>
          <w:tcPr>
            <w:tcW w:w="1465" w:type="dxa"/>
            <w:gridSpan w:val="2"/>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b/>
                <w:bCs/>
                <w:sz w:val="24"/>
                <w:szCs w:val="24"/>
              </w:rPr>
              <w:t xml:space="preserve">Первые шаги в математику. </w:t>
            </w:r>
          </w:p>
          <w:p w:rsidR="003812BB" w:rsidRPr="00A32B76" w:rsidRDefault="003812BB" w:rsidP="00A32B76">
            <w:pPr>
              <w:spacing w:after="0" w:line="240" w:lineRule="auto"/>
              <w:rPr>
                <w:rFonts w:ascii="Times New Roman" w:hAnsi="Times New Roman" w:cs="Times New Roman"/>
                <w:sz w:val="24"/>
                <w:szCs w:val="24"/>
              </w:rPr>
            </w:pPr>
          </w:p>
        </w:tc>
        <w:tc>
          <w:tcPr>
            <w:tcW w:w="1348" w:type="dxa"/>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2-3года первая младшая группа</w:t>
            </w: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tc>
        <w:tc>
          <w:tcPr>
            <w:tcW w:w="2326" w:type="dxa"/>
            <w:gridSpan w:val="3"/>
          </w:tcPr>
          <w:p w:rsidR="003812BB" w:rsidRPr="00A32B76" w:rsidRDefault="003812BB" w:rsidP="00A32B76">
            <w:pPr>
              <w:spacing w:after="0" w:line="240" w:lineRule="auto"/>
              <w:rPr>
                <w:rFonts w:ascii="Times New Roman" w:hAnsi="Times New Roman" w:cs="Times New Roman"/>
                <w:sz w:val="24"/>
                <w:szCs w:val="24"/>
              </w:rPr>
            </w:pPr>
            <w:proofErr w:type="gramStart"/>
            <w:r w:rsidRPr="00A32B76">
              <w:rPr>
                <w:rFonts w:ascii="Times New Roman" w:hAnsi="Times New Roman" w:cs="Times New Roman"/>
                <w:sz w:val="24"/>
                <w:szCs w:val="24"/>
              </w:rPr>
              <w:t>Рассматривание, наблюдение, игра-экспериментирование, развивающие игры, беседа, проблемная ситуация, объяснение, показ, поощрение</w:t>
            </w:r>
            <w:proofErr w:type="gramEnd"/>
          </w:p>
        </w:tc>
        <w:tc>
          <w:tcPr>
            <w:tcW w:w="1876" w:type="dxa"/>
            <w:gridSpan w:val="2"/>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Игровые упражнения</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Напоминание</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Объяснение</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Рассматривание </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Наблюдение </w:t>
            </w:r>
          </w:p>
        </w:tc>
        <w:tc>
          <w:tcPr>
            <w:tcW w:w="2279" w:type="dxa"/>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Игры (дидактические, развивающие, подвижные) </w:t>
            </w: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tc>
      </w:tr>
      <w:tr w:rsidR="00A32B76" w:rsidRPr="00A32B76" w:rsidTr="00A32B76">
        <w:tc>
          <w:tcPr>
            <w:tcW w:w="1465" w:type="dxa"/>
            <w:gridSpan w:val="2"/>
          </w:tcPr>
          <w:p w:rsidR="003812BB" w:rsidRPr="00A32B76" w:rsidRDefault="003812BB" w:rsidP="00A32B76">
            <w:pPr>
              <w:spacing w:before="100" w:beforeAutospacing="1" w:after="100" w:afterAutospacing="1" w:line="240" w:lineRule="auto"/>
              <w:jc w:val="center"/>
              <w:rPr>
                <w:rFonts w:ascii="Times New Roman" w:hAnsi="Times New Roman" w:cs="Times New Roman"/>
                <w:b/>
                <w:bCs/>
                <w:sz w:val="24"/>
                <w:szCs w:val="24"/>
              </w:rPr>
            </w:pPr>
          </w:p>
        </w:tc>
        <w:tc>
          <w:tcPr>
            <w:tcW w:w="1370" w:type="dxa"/>
            <w:gridSpan w:val="2"/>
          </w:tcPr>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before="100" w:beforeAutospacing="1" w:after="100" w:afterAutospacing="1" w:line="240" w:lineRule="auto"/>
              <w:rPr>
                <w:rFonts w:ascii="Times New Roman" w:hAnsi="Times New Roman" w:cs="Times New Roman"/>
                <w:sz w:val="24"/>
                <w:szCs w:val="24"/>
              </w:rPr>
            </w:pPr>
            <w:r w:rsidRPr="00A32B76">
              <w:rPr>
                <w:rFonts w:ascii="Times New Roman" w:hAnsi="Times New Roman" w:cs="Times New Roman"/>
                <w:sz w:val="24"/>
                <w:szCs w:val="24"/>
              </w:rPr>
              <w:t>3-5 лет  вторая младшая  и средняя группы</w:t>
            </w:r>
          </w:p>
        </w:tc>
        <w:tc>
          <w:tcPr>
            <w:tcW w:w="2268" w:type="dxa"/>
          </w:tcPr>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roofErr w:type="gramStart"/>
            <w:r w:rsidRPr="00A32B76">
              <w:rPr>
                <w:rFonts w:ascii="Times New Roman" w:hAnsi="Times New Roman" w:cs="Times New Roman"/>
                <w:sz w:val="24"/>
                <w:szCs w:val="24"/>
              </w:rPr>
              <w:t>Интегрированные</w:t>
            </w:r>
            <w:proofErr w:type="gramEnd"/>
            <w:r w:rsidRPr="00A32B76">
              <w:rPr>
                <w:rFonts w:ascii="Times New Roman" w:hAnsi="Times New Roman" w:cs="Times New Roman"/>
                <w:sz w:val="24"/>
                <w:szCs w:val="24"/>
              </w:rPr>
              <w:t xml:space="preserve">  деятельность </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Упражнения</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Игры (дидактические, подвижные)</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Рассматривание </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Наблюдение </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Чтение </w:t>
            </w:r>
          </w:p>
          <w:p w:rsidR="003812BB" w:rsidRPr="00A32B76" w:rsidRDefault="003812BB" w:rsidP="003812BB">
            <w:pPr>
              <w:rPr>
                <w:rFonts w:ascii="Times New Roman" w:hAnsi="Times New Roman" w:cs="Times New Roman"/>
                <w:sz w:val="24"/>
                <w:szCs w:val="24"/>
              </w:rPr>
            </w:pPr>
            <w:r w:rsidRPr="00A32B76">
              <w:rPr>
                <w:rFonts w:ascii="Times New Roman" w:hAnsi="Times New Roman" w:cs="Times New Roman"/>
                <w:sz w:val="24"/>
                <w:szCs w:val="24"/>
              </w:rPr>
              <w:t xml:space="preserve"> Досуг </w:t>
            </w:r>
          </w:p>
        </w:tc>
        <w:tc>
          <w:tcPr>
            <w:tcW w:w="1843" w:type="dxa"/>
            <w:gridSpan w:val="2"/>
          </w:tcPr>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Игровые упражнения</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Напоминание</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Объяснение</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Рассматривание </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Наблюдение </w:t>
            </w:r>
          </w:p>
          <w:p w:rsidR="003812BB" w:rsidRPr="00A32B76" w:rsidRDefault="003812BB" w:rsidP="003812BB">
            <w:pPr>
              <w:rPr>
                <w:rFonts w:ascii="Times New Roman" w:hAnsi="Times New Roman" w:cs="Times New Roman"/>
                <w:sz w:val="24"/>
                <w:szCs w:val="24"/>
              </w:rPr>
            </w:pPr>
          </w:p>
        </w:tc>
        <w:tc>
          <w:tcPr>
            <w:tcW w:w="2348" w:type="dxa"/>
            <w:gridSpan w:val="2"/>
          </w:tcPr>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Игры (дидактические,  развивающие, подвижные) </w:t>
            </w:r>
          </w:p>
          <w:p w:rsidR="003812BB" w:rsidRPr="00A32B76" w:rsidRDefault="003812BB" w:rsidP="003812BB">
            <w:pPr>
              <w:rPr>
                <w:rFonts w:ascii="Times New Roman" w:hAnsi="Times New Roman" w:cs="Times New Roman"/>
                <w:sz w:val="24"/>
                <w:szCs w:val="24"/>
              </w:rPr>
            </w:pPr>
          </w:p>
        </w:tc>
      </w:tr>
      <w:tr w:rsidR="00A32B76" w:rsidRPr="00A32B76" w:rsidTr="00A32B76">
        <w:tc>
          <w:tcPr>
            <w:tcW w:w="1465" w:type="dxa"/>
            <w:gridSpan w:val="2"/>
          </w:tcPr>
          <w:p w:rsidR="003812BB" w:rsidRPr="00A32B76" w:rsidRDefault="003812BB" w:rsidP="00A32B76">
            <w:pPr>
              <w:spacing w:after="0" w:line="240" w:lineRule="auto"/>
              <w:rPr>
                <w:rFonts w:ascii="Times New Roman" w:hAnsi="Times New Roman" w:cs="Times New Roman"/>
                <w:b/>
                <w:bCs/>
                <w:sz w:val="24"/>
                <w:szCs w:val="24"/>
              </w:rPr>
            </w:pPr>
            <w:r w:rsidRPr="00A32B76">
              <w:rPr>
                <w:rFonts w:ascii="Times New Roman" w:hAnsi="Times New Roman" w:cs="Times New Roman"/>
                <w:b/>
                <w:bCs/>
                <w:sz w:val="24"/>
                <w:szCs w:val="24"/>
              </w:rPr>
              <w:t>-Исследуем и экспериментируем</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b/>
                <w:bCs/>
                <w:sz w:val="24"/>
                <w:szCs w:val="24"/>
              </w:rPr>
              <w:t>-Развитие сенсорной культуры</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 </w:t>
            </w:r>
          </w:p>
        </w:tc>
        <w:tc>
          <w:tcPr>
            <w:tcW w:w="1370" w:type="dxa"/>
            <w:gridSpan w:val="2"/>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2-3 года, первая младшая группа</w:t>
            </w: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tc>
        <w:tc>
          <w:tcPr>
            <w:tcW w:w="2268" w:type="dxa"/>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lastRenderedPageBreak/>
              <w:t>Обучение в условиях специально оборудованной полифункциональной интерактивной среде;</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Игровые занятия с использованием полифункционального игрового оборудования;</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Игровые занятия и дидактические игры, включающие обследование предметов (цвет, форма, величина), обогащение </w:t>
            </w:r>
            <w:r w:rsidRPr="00A32B76">
              <w:rPr>
                <w:rFonts w:ascii="Times New Roman" w:hAnsi="Times New Roman" w:cs="Times New Roman"/>
                <w:sz w:val="24"/>
                <w:szCs w:val="24"/>
              </w:rPr>
              <w:lastRenderedPageBreak/>
              <w:t>сенсорного и чувственного опыта детей, совместные практические познавательные действия экспериментального характера.</w:t>
            </w:r>
          </w:p>
        </w:tc>
        <w:tc>
          <w:tcPr>
            <w:tcW w:w="1843" w:type="dxa"/>
            <w:gridSpan w:val="2"/>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lastRenderedPageBreak/>
              <w:t>Игровые упражнения</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Напоминание</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Объяснение</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Обследование</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Наблюдение</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Наблюдение на прогулке</w:t>
            </w:r>
          </w:p>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Развивающие игры</w:t>
            </w: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tc>
        <w:tc>
          <w:tcPr>
            <w:tcW w:w="2348" w:type="dxa"/>
            <w:gridSpan w:val="2"/>
          </w:tcPr>
          <w:p w:rsidR="003812BB" w:rsidRPr="00A32B76" w:rsidRDefault="003812B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lastRenderedPageBreak/>
              <w:t>Дидактические, развивающие игры, наблюдения, действия с предметами.</w:t>
            </w: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p w:rsidR="003812BB" w:rsidRPr="00A32B76" w:rsidRDefault="003812BB" w:rsidP="00A32B76">
            <w:pPr>
              <w:spacing w:after="0" w:line="240" w:lineRule="auto"/>
              <w:rPr>
                <w:rFonts w:ascii="Times New Roman" w:hAnsi="Times New Roman" w:cs="Times New Roman"/>
                <w:sz w:val="24"/>
                <w:szCs w:val="24"/>
              </w:rPr>
            </w:pPr>
          </w:p>
        </w:tc>
      </w:tr>
      <w:tr w:rsidR="00A32B76" w:rsidRPr="00A32B76" w:rsidTr="00A32B76">
        <w:tc>
          <w:tcPr>
            <w:tcW w:w="1418" w:type="dxa"/>
          </w:tcPr>
          <w:p w:rsidR="00382D1B" w:rsidRPr="00A32B76" w:rsidRDefault="00382D1B" w:rsidP="00A32B76">
            <w:pPr>
              <w:spacing w:before="100" w:beforeAutospacing="1" w:after="100" w:afterAutospacing="1" w:line="240" w:lineRule="auto"/>
              <w:jc w:val="center"/>
              <w:rPr>
                <w:rFonts w:ascii="Times New Roman" w:hAnsi="Times New Roman" w:cs="Times New Roman"/>
                <w:b/>
                <w:bCs/>
                <w:sz w:val="24"/>
                <w:szCs w:val="24"/>
              </w:rPr>
            </w:pPr>
          </w:p>
        </w:tc>
        <w:tc>
          <w:tcPr>
            <w:tcW w:w="1417" w:type="dxa"/>
            <w:gridSpan w:val="3"/>
          </w:tcPr>
          <w:p w:rsidR="00382D1B" w:rsidRPr="00A32B76" w:rsidRDefault="00382D1B" w:rsidP="00A32B76">
            <w:pPr>
              <w:spacing w:before="100" w:beforeAutospacing="1" w:after="100" w:afterAutospacing="1" w:line="240" w:lineRule="auto"/>
              <w:rPr>
                <w:rFonts w:ascii="Times New Roman" w:hAnsi="Times New Roman" w:cs="Times New Roman"/>
                <w:sz w:val="24"/>
                <w:szCs w:val="24"/>
              </w:rPr>
            </w:pPr>
            <w:r w:rsidRPr="00A32B76">
              <w:rPr>
                <w:rFonts w:ascii="Times New Roman" w:hAnsi="Times New Roman" w:cs="Times New Roman"/>
                <w:sz w:val="24"/>
                <w:szCs w:val="24"/>
              </w:rPr>
              <w:t>3-5 лет  вторая младшая  и средняя группы</w:t>
            </w:r>
          </w:p>
        </w:tc>
        <w:tc>
          <w:tcPr>
            <w:tcW w:w="2268" w:type="dxa"/>
          </w:tcPr>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Обучение в условиях специально оборудованной полифункциональной интерактивной среде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Игровые занятия с использованием полифункционального игрового оборудования</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Игровые упражнения</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Игры (дидактические, подвижные)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Показ</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Игры экспериментирования</w:t>
            </w:r>
          </w:p>
          <w:p w:rsidR="00382D1B" w:rsidRPr="00A32B76" w:rsidRDefault="00382D1B" w:rsidP="00382D1B">
            <w:pPr>
              <w:rPr>
                <w:rFonts w:ascii="Times New Roman" w:hAnsi="Times New Roman" w:cs="Times New Roman"/>
                <w:sz w:val="24"/>
                <w:szCs w:val="24"/>
              </w:rPr>
            </w:pPr>
            <w:r w:rsidRPr="00A32B76">
              <w:rPr>
                <w:rFonts w:ascii="Times New Roman" w:hAnsi="Times New Roman" w:cs="Times New Roman"/>
                <w:sz w:val="24"/>
                <w:szCs w:val="24"/>
              </w:rPr>
              <w:t>Простейшие  опыты</w:t>
            </w:r>
          </w:p>
        </w:tc>
        <w:tc>
          <w:tcPr>
            <w:tcW w:w="1843" w:type="dxa"/>
            <w:gridSpan w:val="2"/>
          </w:tcPr>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Игровые упражнения</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Напоминание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Объяснение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Обследование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Наблюдение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Наблюдение на прогулке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Развивающие игры</w:t>
            </w:r>
          </w:p>
          <w:p w:rsidR="00382D1B" w:rsidRPr="00A32B76" w:rsidRDefault="00382D1B" w:rsidP="00A32B76">
            <w:pPr>
              <w:spacing w:before="100" w:beforeAutospacing="1" w:after="100" w:afterAutospacing="1" w:line="240" w:lineRule="auto"/>
              <w:rPr>
                <w:rFonts w:ascii="Times New Roman" w:hAnsi="Times New Roman" w:cs="Times New Roman"/>
                <w:sz w:val="24"/>
                <w:szCs w:val="24"/>
              </w:rPr>
            </w:pPr>
          </w:p>
        </w:tc>
        <w:tc>
          <w:tcPr>
            <w:tcW w:w="2348" w:type="dxa"/>
            <w:gridSpan w:val="2"/>
          </w:tcPr>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Игры (дидактические, развивающие, подвижные)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Игры-экспериментирования Игры с использованием дидактических материалов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Наблюдение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Интегрированная детская деятельность</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A32B76" w:rsidRPr="00A32B76" w:rsidTr="00A32B76">
        <w:tc>
          <w:tcPr>
            <w:tcW w:w="1418" w:type="dxa"/>
          </w:tcPr>
          <w:p w:rsidR="00382D1B" w:rsidRPr="00A32B76" w:rsidRDefault="00382D1B" w:rsidP="00A32B76">
            <w:pPr>
              <w:spacing w:before="100" w:beforeAutospacing="1" w:after="100" w:afterAutospacing="1" w:line="240" w:lineRule="auto"/>
              <w:jc w:val="center"/>
              <w:rPr>
                <w:rFonts w:ascii="Times New Roman" w:hAnsi="Times New Roman" w:cs="Times New Roman"/>
                <w:b/>
                <w:bCs/>
                <w:sz w:val="24"/>
                <w:szCs w:val="24"/>
              </w:rPr>
            </w:pPr>
          </w:p>
        </w:tc>
        <w:tc>
          <w:tcPr>
            <w:tcW w:w="1417" w:type="dxa"/>
            <w:gridSpan w:val="3"/>
          </w:tcPr>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5-7 лет </w:t>
            </w:r>
            <w:proofErr w:type="gramStart"/>
            <w:r w:rsidRPr="00A32B76">
              <w:rPr>
                <w:rFonts w:ascii="Times New Roman" w:hAnsi="Times New Roman" w:cs="Times New Roman"/>
                <w:sz w:val="24"/>
                <w:szCs w:val="24"/>
              </w:rPr>
              <w:t>старшая</w:t>
            </w:r>
            <w:proofErr w:type="gramEnd"/>
            <w:r w:rsidRPr="00A32B76">
              <w:rPr>
                <w:rFonts w:ascii="Times New Roman" w:hAnsi="Times New Roman" w:cs="Times New Roman"/>
                <w:sz w:val="24"/>
                <w:szCs w:val="24"/>
              </w:rPr>
              <w:t xml:space="preserve"> и </w:t>
            </w:r>
            <w:proofErr w:type="spellStart"/>
            <w:r w:rsidRPr="00A32B76">
              <w:rPr>
                <w:rFonts w:ascii="Times New Roman" w:hAnsi="Times New Roman" w:cs="Times New Roman"/>
                <w:sz w:val="24"/>
                <w:szCs w:val="24"/>
              </w:rPr>
              <w:t>подг</w:t>
            </w:r>
            <w:proofErr w:type="spellEnd"/>
            <w:r w:rsidRPr="00A32B76">
              <w:rPr>
                <w:rFonts w:ascii="Times New Roman" w:hAnsi="Times New Roman" w:cs="Times New Roman"/>
                <w:sz w:val="24"/>
                <w:szCs w:val="24"/>
              </w:rPr>
              <w:t>. к школе группы</w:t>
            </w:r>
          </w:p>
        </w:tc>
        <w:tc>
          <w:tcPr>
            <w:tcW w:w="2268" w:type="dxa"/>
          </w:tcPr>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Интегрированные занятия</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Экспериментирование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Обучение в условиях специально оборудованной полифункциональной интерактивной среде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Игровые занятия с использованием полифункционального игрового оборудования</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Игровые упражнения</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Игры </w:t>
            </w:r>
            <w:r w:rsidRPr="00A32B76">
              <w:rPr>
                <w:rFonts w:ascii="Times New Roman" w:hAnsi="Times New Roman" w:cs="Times New Roman"/>
                <w:sz w:val="24"/>
                <w:szCs w:val="24"/>
              </w:rPr>
              <w:lastRenderedPageBreak/>
              <w:t>(дидактические, подвижные)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Показ</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Тематическая прогулка</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КВН (</w:t>
            </w:r>
            <w:proofErr w:type="spellStart"/>
            <w:r w:rsidRPr="00A32B76">
              <w:rPr>
                <w:rFonts w:ascii="Times New Roman" w:hAnsi="Times New Roman" w:cs="Times New Roman"/>
                <w:sz w:val="24"/>
                <w:szCs w:val="24"/>
              </w:rPr>
              <w:t>подг</w:t>
            </w:r>
            <w:proofErr w:type="spellEnd"/>
            <w:r w:rsidRPr="00A32B76">
              <w:rPr>
                <w:rFonts w:ascii="Times New Roman" w:hAnsi="Times New Roman" w:cs="Times New Roman"/>
                <w:sz w:val="24"/>
                <w:szCs w:val="24"/>
              </w:rPr>
              <w:t>. гр.)</w:t>
            </w:r>
          </w:p>
        </w:tc>
        <w:tc>
          <w:tcPr>
            <w:tcW w:w="1843" w:type="dxa"/>
            <w:gridSpan w:val="2"/>
          </w:tcPr>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lastRenderedPageBreak/>
              <w:t>Игровые упражнения</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Напоминание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Объяснение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Обследование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Наблюдение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Наблюдение на прогулке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Игры экспериментирования</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Развивающие игры</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Проблемные ситуации</w:t>
            </w:r>
          </w:p>
        </w:tc>
        <w:tc>
          <w:tcPr>
            <w:tcW w:w="2348" w:type="dxa"/>
            <w:gridSpan w:val="2"/>
          </w:tcPr>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Игры (дидактические, развивающие, подвижные)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Игры-экспериментирования Игры с использованием дидактических материалов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Наблюдение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Интегрированная детская деятельность</w:t>
            </w:r>
          </w:p>
          <w:p w:rsidR="00382D1B" w:rsidRPr="00A32B76" w:rsidRDefault="00382D1B" w:rsidP="00A32B76">
            <w:pPr>
              <w:spacing w:after="0" w:line="240" w:lineRule="auto"/>
              <w:rPr>
                <w:rFonts w:ascii="Times New Roman" w:hAnsi="Times New Roman" w:cs="Times New Roman"/>
                <w:b/>
                <w:bCs/>
                <w:sz w:val="24"/>
                <w:szCs w:val="24"/>
              </w:rPr>
            </w:pPr>
            <w:r w:rsidRPr="00A32B76">
              <w:rPr>
                <w:rFonts w:ascii="Times New Roman" w:hAnsi="Times New Roman" w:cs="Times New Roman"/>
                <w:sz w:val="24"/>
                <w:szCs w:val="24"/>
              </w:rPr>
              <w:t xml:space="preserve">(включение ребенком полученного сенсорного опыта в его практическую </w:t>
            </w:r>
            <w:r w:rsidRPr="00A32B76">
              <w:rPr>
                <w:rFonts w:ascii="Times New Roman" w:hAnsi="Times New Roman" w:cs="Times New Roman"/>
                <w:sz w:val="24"/>
                <w:szCs w:val="24"/>
              </w:rPr>
              <w:lastRenderedPageBreak/>
              <w:t>деятельность: предметную, продуктивную, игровую)</w:t>
            </w:r>
          </w:p>
        </w:tc>
      </w:tr>
      <w:tr w:rsidR="00A32B76" w:rsidRPr="00A32B76" w:rsidTr="00A32B76">
        <w:tc>
          <w:tcPr>
            <w:tcW w:w="1418" w:type="dxa"/>
          </w:tcPr>
          <w:p w:rsidR="00382D1B" w:rsidRPr="00A32B76" w:rsidRDefault="00382D1B" w:rsidP="00A32B76">
            <w:pPr>
              <w:spacing w:after="0" w:line="240" w:lineRule="auto"/>
              <w:rPr>
                <w:rFonts w:ascii="Times New Roman" w:hAnsi="Times New Roman" w:cs="Times New Roman"/>
                <w:b/>
                <w:bCs/>
                <w:sz w:val="24"/>
                <w:szCs w:val="24"/>
              </w:rPr>
            </w:pPr>
            <w:r w:rsidRPr="00A32B76">
              <w:rPr>
                <w:rFonts w:ascii="Times New Roman" w:hAnsi="Times New Roman" w:cs="Times New Roman"/>
                <w:b/>
                <w:bCs/>
                <w:sz w:val="24"/>
                <w:szCs w:val="24"/>
              </w:rPr>
              <w:lastRenderedPageBreak/>
              <w:t>- Формирование  первичных представлений о себе, других людях.</w:t>
            </w:r>
          </w:p>
          <w:p w:rsidR="00382D1B" w:rsidRPr="00A32B76" w:rsidRDefault="00382D1B" w:rsidP="00A32B76">
            <w:pPr>
              <w:spacing w:after="0" w:line="240" w:lineRule="auto"/>
              <w:rPr>
                <w:rFonts w:ascii="Times New Roman" w:hAnsi="Times New Roman" w:cs="Times New Roman"/>
                <w:b/>
                <w:bCs/>
                <w:sz w:val="24"/>
                <w:szCs w:val="24"/>
              </w:rPr>
            </w:pPr>
            <w:r w:rsidRPr="00A32B76">
              <w:rPr>
                <w:rFonts w:ascii="Times New Roman" w:hAnsi="Times New Roman" w:cs="Times New Roman"/>
                <w:b/>
                <w:bCs/>
                <w:sz w:val="24"/>
                <w:szCs w:val="24"/>
              </w:rPr>
              <w:t>- Ребенок открывает мир природы</w:t>
            </w:r>
          </w:p>
        </w:tc>
        <w:tc>
          <w:tcPr>
            <w:tcW w:w="1417" w:type="dxa"/>
            <w:gridSpan w:val="3"/>
          </w:tcPr>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2-3 года,</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первая младшая группа</w:t>
            </w: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tc>
        <w:tc>
          <w:tcPr>
            <w:tcW w:w="2268" w:type="dxa"/>
          </w:tcPr>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Сюжетные игры-ситуации,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беседа, наблюдения, объяснение, рассказ, чтение художественной литературы, рассматривание тематических альбомов и иллюстраций, игры-эксперименты с водой и песком</w:t>
            </w:r>
          </w:p>
        </w:tc>
        <w:tc>
          <w:tcPr>
            <w:tcW w:w="1843" w:type="dxa"/>
            <w:gridSpan w:val="2"/>
          </w:tcPr>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Ситуации общения, беседы, наблюдения,</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объяснение, рассказ, дидактические игры,</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рассматривание тематических альбомов и иллюстраций</w:t>
            </w: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tc>
        <w:tc>
          <w:tcPr>
            <w:tcW w:w="2348" w:type="dxa"/>
            <w:gridSpan w:val="2"/>
          </w:tcPr>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Дидактические игры, сюжетные игры-ситуации, конструирование, рассматривание тематических альбомов и иллюстраций</w:t>
            </w: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tc>
      </w:tr>
      <w:tr w:rsidR="00A32B76" w:rsidRPr="00A32B76" w:rsidTr="00A32B76">
        <w:tc>
          <w:tcPr>
            <w:tcW w:w="1418" w:type="dxa"/>
          </w:tcPr>
          <w:p w:rsidR="00382D1B" w:rsidRPr="00A32B76" w:rsidRDefault="00382D1B" w:rsidP="00A32B76">
            <w:pPr>
              <w:spacing w:after="0" w:line="240" w:lineRule="auto"/>
              <w:rPr>
                <w:rFonts w:ascii="Times New Roman" w:hAnsi="Times New Roman" w:cs="Times New Roman"/>
                <w:b/>
                <w:bCs/>
                <w:sz w:val="24"/>
                <w:szCs w:val="24"/>
              </w:rPr>
            </w:pPr>
            <w:r w:rsidRPr="00A32B76">
              <w:rPr>
                <w:rFonts w:ascii="Times New Roman" w:hAnsi="Times New Roman" w:cs="Times New Roman"/>
                <w:b/>
                <w:bCs/>
                <w:sz w:val="24"/>
                <w:szCs w:val="24"/>
              </w:rPr>
              <w:t>Формирование первичных представлений о себе, других людях.</w:t>
            </w:r>
          </w:p>
          <w:p w:rsidR="007901F0" w:rsidRPr="00A32B76" w:rsidRDefault="007901F0" w:rsidP="00A32B76">
            <w:pPr>
              <w:spacing w:after="0" w:line="240" w:lineRule="auto"/>
              <w:rPr>
                <w:rFonts w:ascii="Times New Roman" w:hAnsi="Times New Roman" w:cs="Times New Roman"/>
                <w:b/>
                <w:bCs/>
                <w:sz w:val="24"/>
                <w:szCs w:val="24"/>
              </w:rPr>
            </w:pPr>
          </w:p>
          <w:p w:rsidR="007901F0" w:rsidRPr="00A32B76" w:rsidRDefault="007901F0" w:rsidP="00A32B76">
            <w:pPr>
              <w:spacing w:after="0" w:line="240" w:lineRule="auto"/>
              <w:rPr>
                <w:rFonts w:ascii="Times New Roman" w:hAnsi="Times New Roman" w:cs="Times New Roman"/>
                <w:b/>
                <w:bCs/>
                <w:sz w:val="24"/>
                <w:szCs w:val="24"/>
              </w:rPr>
            </w:pPr>
          </w:p>
          <w:p w:rsidR="00382D1B" w:rsidRPr="00A32B76" w:rsidRDefault="00382D1B" w:rsidP="00A32B76">
            <w:pPr>
              <w:spacing w:after="0" w:line="240" w:lineRule="auto"/>
              <w:rPr>
                <w:rFonts w:ascii="Times New Roman" w:hAnsi="Times New Roman" w:cs="Times New Roman"/>
                <w:b/>
                <w:bCs/>
                <w:sz w:val="24"/>
                <w:szCs w:val="24"/>
              </w:rPr>
            </w:pPr>
            <w:r w:rsidRPr="00A32B76">
              <w:rPr>
                <w:rFonts w:ascii="Times New Roman" w:hAnsi="Times New Roman" w:cs="Times New Roman"/>
                <w:b/>
                <w:bCs/>
                <w:sz w:val="24"/>
                <w:szCs w:val="24"/>
              </w:rPr>
              <w:t>Формирование первичных представлений о малой родине и Отечестве</w:t>
            </w:r>
          </w:p>
          <w:p w:rsidR="00382D1B" w:rsidRPr="00A32B76" w:rsidRDefault="00382D1B" w:rsidP="00A32B76">
            <w:pPr>
              <w:spacing w:after="0" w:line="240" w:lineRule="auto"/>
              <w:rPr>
                <w:rFonts w:ascii="Times New Roman" w:hAnsi="Times New Roman" w:cs="Times New Roman"/>
                <w:b/>
                <w:bCs/>
                <w:sz w:val="24"/>
                <w:szCs w:val="24"/>
              </w:rPr>
            </w:pPr>
            <w:r w:rsidRPr="00A32B76">
              <w:rPr>
                <w:rFonts w:ascii="Times New Roman" w:hAnsi="Times New Roman" w:cs="Times New Roman"/>
                <w:b/>
                <w:bCs/>
                <w:sz w:val="24"/>
                <w:szCs w:val="24"/>
              </w:rPr>
              <w:t>- Ребенок открывает мир природы</w:t>
            </w:r>
          </w:p>
          <w:p w:rsidR="00382D1B" w:rsidRPr="00A32B76" w:rsidRDefault="00382D1B" w:rsidP="00382D1B">
            <w:pPr>
              <w:rPr>
                <w:rFonts w:ascii="Times New Roman" w:hAnsi="Times New Roman" w:cs="Times New Roman"/>
                <w:b/>
                <w:bCs/>
                <w:sz w:val="24"/>
                <w:szCs w:val="24"/>
              </w:rPr>
            </w:pPr>
          </w:p>
          <w:p w:rsidR="00382D1B" w:rsidRPr="00A32B76" w:rsidRDefault="00382D1B" w:rsidP="00382D1B">
            <w:pPr>
              <w:rPr>
                <w:rFonts w:ascii="Times New Roman" w:hAnsi="Times New Roman" w:cs="Times New Roman"/>
                <w:b/>
                <w:bCs/>
                <w:sz w:val="24"/>
                <w:szCs w:val="24"/>
              </w:rPr>
            </w:pPr>
          </w:p>
          <w:p w:rsidR="00382D1B" w:rsidRPr="00A32B76" w:rsidRDefault="00382D1B" w:rsidP="00382D1B">
            <w:pPr>
              <w:rPr>
                <w:rFonts w:ascii="Times New Roman" w:hAnsi="Times New Roman" w:cs="Times New Roman"/>
                <w:b/>
                <w:bCs/>
                <w:sz w:val="24"/>
                <w:szCs w:val="24"/>
              </w:rPr>
            </w:pPr>
          </w:p>
          <w:p w:rsidR="00382D1B" w:rsidRPr="00A32B76" w:rsidRDefault="00382D1B" w:rsidP="00382D1B">
            <w:pPr>
              <w:rPr>
                <w:rFonts w:ascii="Times New Roman" w:hAnsi="Times New Roman" w:cs="Times New Roman"/>
                <w:b/>
                <w:bCs/>
                <w:sz w:val="24"/>
                <w:szCs w:val="24"/>
              </w:rPr>
            </w:pPr>
          </w:p>
          <w:p w:rsidR="00382D1B" w:rsidRPr="00A32B76" w:rsidRDefault="00382D1B" w:rsidP="00382D1B">
            <w:pPr>
              <w:rPr>
                <w:rFonts w:ascii="Times New Roman" w:hAnsi="Times New Roman" w:cs="Times New Roman"/>
                <w:b/>
                <w:bCs/>
                <w:sz w:val="24"/>
                <w:szCs w:val="24"/>
              </w:rPr>
            </w:pPr>
          </w:p>
          <w:p w:rsidR="00382D1B" w:rsidRPr="00A32B76" w:rsidRDefault="00382D1B" w:rsidP="00382D1B">
            <w:pPr>
              <w:rPr>
                <w:rFonts w:ascii="Times New Roman" w:hAnsi="Times New Roman" w:cs="Times New Roman"/>
                <w:b/>
                <w:bCs/>
                <w:sz w:val="24"/>
                <w:szCs w:val="24"/>
              </w:rPr>
            </w:pPr>
          </w:p>
          <w:p w:rsidR="00382D1B" w:rsidRPr="00A32B76" w:rsidRDefault="00382D1B" w:rsidP="00A32B76">
            <w:pPr>
              <w:spacing w:after="0" w:line="240" w:lineRule="auto"/>
              <w:rPr>
                <w:rFonts w:ascii="Times New Roman" w:hAnsi="Times New Roman" w:cs="Times New Roman"/>
                <w:b/>
                <w:bCs/>
                <w:sz w:val="24"/>
                <w:szCs w:val="24"/>
              </w:rPr>
            </w:pPr>
            <w:r w:rsidRPr="00A32B76">
              <w:rPr>
                <w:rFonts w:ascii="Times New Roman" w:hAnsi="Times New Roman" w:cs="Times New Roman"/>
                <w:b/>
                <w:bCs/>
                <w:sz w:val="24"/>
                <w:szCs w:val="24"/>
              </w:rPr>
              <w:t>- Формирование первичных представлений о себе, других людях</w:t>
            </w:r>
          </w:p>
          <w:p w:rsidR="00382D1B" w:rsidRPr="00A32B76" w:rsidRDefault="00382D1B" w:rsidP="00A32B76">
            <w:pPr>
              <w:spacing w:after="0" w:line="240" w:lineRule="auto"/>
              <w:rPr>
                <w:rFonts w:ascii="Times New Roman" w:hAnsi="Times New Roman" w:cs="Times New Roman"/>
                <w:b/>
                <w:bCs/>
                <w:sz w:val="24"/>
                <w:szCs w:val="24"/>
              </w:rPr>
            </w:pPr>
            <w:r w:rsidRPr="00A32B76">
              <w:rPr>
                <w:rFonts w:ascii="Times New Roman" w:hAnsi="Times New Roman" w:cs="Times New Roman"/>
                <w:b/>
                <w:bCs/>
                <w:sz w:val="24"/>
                <w:szCs w:val="24"/>
              </w:rPr>
              <w:t>- Формирование первичных представлений о малой родине и Отечестве</w:t>
            </w:r>
          </w:p>
          <w:p w:rsidR="00382D1B" w:rsidRPr="00A32B76" w:rsidRDefault="00382D1B" w:rsidP="00A32B76">
            <w:pPr>
              <w:spacing w:after="0" w:line="240" w:lineRule="auto"/>
              <w:rPr>
                <w:rFonts w:ascii="Times New Roman" w:hAnsi="Times New Roman" w:cs="Times New Roman"/>
                <w:b/>
                <w:bCs/>
                <w:sz w:val="24"/>
                <w:szCs w:val="24"/>
              </w:rPr>
            </w:pPr>
            <w:r w:rsidRPr="00A32B76">
              <w:rPr>
                <w:rFonts w:ascii="Times New Roman" w:hAnsi="Times New Roman" w:cs="Times New Roman"/>
                <w:b/>
                <w:bCs/>
                <w:sz w:val="24"/>
                <w:szCs w:val="24"/>
              </w:rPr>
              <w:t xml:space="preserve"> - Ребенок открывает мир природы</w:t>
            </w:r>
          </w:p>
          <w:p w:rsidR="00382D1B" w:rsidRPr="00A32B76" w:rsidRDefault="00382D1B" w:rsidP="00382D1B">
            <w:pPr>
              <w:rPr>
                <w:rFonts w:ascii="Times New Roman" w:hAnsi="Times New Roman" w:cs="Times New Roman"/>
                <w:b/>
                <w:bCs/>
                <w:sz w:val="24"/>
                <w:szCs w:val="24"/>
              </w:rPr>
            </w:pPr>
          </w:p>
        </w:tc>
        <w:tc>
          <w:tcPr>
            <w:tcW w:w="1417" w:type="dxa"/>
            <w:gridSpan w:val="3"/>
          </w:tcPr>
          <w:p w:rsidR="00382D1B" w:rsidRPr="00A32B76" w:rsidRDefault="00382D1B" w:rsidP="00A32B76">
            <w:pPr>
              <w:spacing w:before="100" w:beforeAutospacing="1" w:after="100" w:afterAutospacing="1" w:line="240" w:lineRule="auto"/>
              <w:rPr>
                <w:rFonts w:ascii="Times New Roman" w:hAnsi="Times New Roman" w:cs="Times New Roman"/>
                <w:sz w:val="24"/>
                <w:szCs w:val="24"/>
              </w:rPr>
            </w:pPr>
            <w:r w:rsidRPr="00A32B76">
              <w:rPr>
                <w:rFonts w:ascii="Times New Roman" w:hAnsi="Times New Roman" w:cs="Times New Roman"/>
                <w:sz w:val="24"/>
                <w:szCs w:val="24"/>
              </w:rPr>
              <w:lastRenderedPageBreak/>
              <w:t>3-5 лет  вторая младшая  и средняя группы</w:t>
            </w:r>
          </w:p>
          <w:p w:rsidR="00382D1B" w:rsidRPr="00A32B76" w:rsidRDefault="00382D1B" w:rsidP="00A32B76">
            <w:pPr>
              <w:spacing w:before="100" w:beforeAutospacing="1" w:after="100" w:afterAutospacing="1" w:line="240" w:lineRule="auto"/>
              <w:rPr>
                <w:rFonts w:ascii="Times New Roman" w:hAnsi="Times New Roman" w:cs="Times New Roman"/>
                <w:sz w:val="24"/>
                <w:szCs w:val="24"/>
              </w:rPr>
            </w:pPr>
          </w:p>
          <w:p w:rsidR="00382D1B" w:rsidRPr="00A32B76" w:rsidRDefault="00382D1B" w:rsidP="00A32B76">
            <w:pPr>
              <w:spacing w:before="100" w:beforeAutospacing="1" w:after="100" w:afterAutospacing="1" w:line="240" w:lineRule="auto"/>
              <w:rPr>
                <w:rFonts w:ascii="Times New Roman" w:hAnsi="Times New Roman" w:cs="Times New Roman"/>
                <w:sz w:val="24"/>
                <w:szCs w:val="24"/>
              </w:rPr>
            </w:pPr>
          </w:p>
          <w:p w:rsidR="00382D1B" w:rsidRPr="00A32B76" w:rsidRDefault="00382D1B" w:rsidP="00A32B76">
            <w:pPr>
              <w:spacing w:before="100" w:beforeAutospacing="1" w:after="100" w:afterAutospacing="1" w:line="240" w:lineRule="auto"/>
              <w:rPr>
                <w:rFonts w:ascii="Times New Roman" w:hAnsi="Times New Roman" w:cs="Times New Roman"/>
                <w:sz w:val="24"/>
                <w:szCs w:val="24"/>
              </w:rPr>
            </w:pPr>
          </w:p>
          <w:p w:rsidR="00382D1B" w:rsidRPr="00A32B76" w:rsidRDefault="00382D1B" w:rsidP="00A32B76">
            <w:pPr>
              <w:spacing w:before="100" w:beforeAutospacing="1" w:after="100" w:afterAutospacing="1" w:line="240" w:lineRule="auto"/>
              <w:rPr>
                <w:rFonts w:ascii="Times New Roman" w:hAnsi="Times New Roman" w:cs="Times New Roman"/>
                <w:sz w:val="24"/>
                <w:szCs w:val="24"/>
              </w:rPr>
            </w:pPr>
          </w:p>
          <w:p w:rsidR="00382D1B" w:rsidRPr="00A32B76" w:rsidRDefault="00382D1B" w:rsidP="00A32B76">
            <w:pPr>
              <w:spacing w:before="100" w:beforeAutospacing="1" w:after="100" w:afterAutospacing="1" w:line="240" w:lineRule="auto"/>
              <w:rPr>
                <w:rFonts w:ascii="Times New Roman" w:hAnsi="Times New Roman" w:cs="Times New Roman"/>
                <w:sz w:val="24"/>
                <w:szCs w:val="24"/>
              </w:rPr>
            </w:pPr>
          </w:p>
          <w:p w:rsidR="00382D1B" w:rsidRPr="00A32B76" w:rsidRDefault="00382D1B" w:rsidP="00A32B76">
            <w:pPr>
              <w:spacing w:before="100" w:beforeAutospacing="1" w:after="100" w:afterAutospacing="1" w:line="240" w:lineRule="auto"/>
              <w:rPr>
                <w:rFonts w:ascii="Times New Roman" w:hAnsi="Times New Roman" w:cs="Times New Roman"/>
                <w:sz w:val="24"/>
                <w:szCs w:val="24"/>
              </w:rPr>
            </w:pPr>
          </w:p>
          <w:p w:rsidR="00382D1B" w:rsidRPr="00A32B76" w:rsidRDefault="00382D1B" w:rsidP="00A32B76">
            <w:pPr>
              <w:spacing w:before="100" w:beforeAutospacing="1" w:after="100" w:afterAutospacing="1" w:line="240" w:lineRule="auto"/>
              <w:rPr>
                <w:rFonts w:ascii="Times New Roman" w:hAnsi="Times New Roman" w:cs="Times New Roman"/>
                <w:sz w:val="24"/>
                <w:szCs w:val="24"/>
              </w:rPr>
            </w:pPr>
          </w:p>
          <w:p w:rsidR="00382D1B" w:rsidRPr="00A32B76" w:rsidRDefault="00382D1B" w:rsidP="00A32B76">
            <w:pPr>
              <w:spacing w:before="100" w:beforeAutospacing="1" w:after="100" w:afterAutospacing="1" w:line="240" w:lineRule="auto"/>
              <w:rPr>
                <w:rFonts w:ascii="Times New Roman" w:hAnsi="Times New Roman" w:cs="Times New Roman"/>
                <w:sz w:val="24"/>
                <w:szCs w:val="24"/>
              </w:rPr>
            </w:pPr>
          </w:p>
          <w:p w:rsidR="00382D1B" w:rsidRPr="00A32B76" w:rsidRDefault="00382D1B" w:rsidP="00A32B76">
            <w:pPr>
              <w:spacing w:before="100" w:beforeAutospacing="1" w:after="100" w:afterAutospacing="1" w:line="240" w:lineRule="auto"/>
              <w:rPr>
                <w:rFonts w:ascii="Times New Roman" w:hAnsi="Times New Roman" w:cs="Times New Roman"/>
                <w:sz w:val="24"/>
                <w:szCs w:val="24"/>
              </w:rPr>
            </w:pPr>
          </w:p>
          <w:p w:rsidR="00382D1B" w:rsidRPr="00A32B76" w:rsidRDefault="00382D1B" w:rsidP="00A32B76">
            <w:pPr>
              <w:spacing w:before="100" w:beforeAutospacing="1" w:after="100" w:afterAutospacing="1" w:line="240" w:lineRule="auto"/>
              <w:rPr>
                <w:rFonts w:ascii="Times New Roman" w:hAnsi="Times New Roman" w:cs="Times New Roman"/>
                <w:sz w:val="24"/>
                <w:szCs w:val="24"/>
              </w:rPr>
            </w:pPr>
          </w:p>
          <w:p w:rsidR="00382D1B" w:rsidRPr="00A32B76" w:rsidRDefault="00382D1B" w:rsidP="00A32B76">
            <w:pPr>
              <w:spacing w:before="100" w:beforeAutospacing="1" w:after="100" w:afterAutospacing="1" w:line="240" w:lineRule="auto"/>
              <w:rPr>
                <w:rFonts w:ascii="Times New Roman" w:hAnsi="Times New Roman" w:cs="Times New Roman"/>
                <w:sz w:val="24"/>
                <w:szCs w:val="24"/>
              </w:rPr>
            </w:pPr>
          </w:p>
          <w:p w:rsidR="00382D1B" w:rsidRPr="00A32B76" w:rsidRDefault="00382D1B" w:rsidP="00A32B76">
            <w:pPr>
              <w:spacing w:before="100" w:beforeAutospacing="1" w:after="100" w:afterAutospacing="1" w:line="240" w:lineRule="auto"/>
              <w:rPr>
                <w:rFonts w:ascii="Times New Roman" w:hAnsi="Times New Roman" w:cs="Times New Roman"/>
                <w:sz w:val="24"/>
                <w:szCs w:val="24"/>
              </w:rPr>
            </w:pPr>
          </w:p>
          <w:p w:rsidR="00382D1B" w:rsidRPr="00A32B76" w:rsidRDefault="00382D1B" w:rsidP="00A32B76">
            <w:pPr>
              <w:spacing w:before="100" w:beforeAutospacing="1" w:after="100" w:afterAutospacing="1" w:line="240" w:lineRule="auto"/>
              <w:rPr>
                <w:rFonts w:ascii="Times New Roman" w:hAnsi="Times New Roman" w:cs="Times New Roman"/>
                <w:sz w:val="24"/>
                <w:szCs w:val="24"/>
              </w:rPr>
            </w:pPr>
          </w:p>
          <w:p w:rsidR="00382D1B" w:rsidRPr="00A32B76" w:rsidRDefault="00382D1B" w:rsidP="00A32B76">
            <w:pPr>
              <w:spacing w:before="100" w:beforeAutospacing="1" w:after="100" w:afterAutospacing="1" w:line="240" w:lineRule="auto"/>
              <w:rPr>
                <w:rFonts w:ascii="Times New Roman" w:hAnsi="Times New Roman" w:cs="Times New Roman"/>
                <w:sz w:val="24"/>
                <w:szCs w:val="24"/>
              </w:rPr>
            </w:pPr>
            <w:r w:rsidRPr="00A32B76">
              <w:rPr>
                <w:rFonts w:ascii="Times New Roman" w:hAnsi="Times New Roman" w:cs="Times New Roman"/>
                <w:sz w:val="24"/>
                <w:szCs w:val="24"/>
              </w:rPr>
              <w:t xml:space="preserve">5-7 лет </w:t>
            </w:r>
            <w:proofErr w:type="gramStart"/>
            <w:r w:rsidRPr="00A32B76">
              <w:rPr>
                <w:rFonts w:ascii="Times New Roman" w:hAnsi="Times New Roman" w:cs="Times New Roman"/>
                <w:sz w:val="24"/>
                <w:szCs w:val="24"/>
              </w:rPr>
              <w:t>старшая</w:t>
            </w:r>
            <w:proofErr w:type="gramEnd"/>
            <w:r w:rsidRPr="00A32B76">
              <w:rPr>
                <w:rFonts w:ascii="Times New Roman" w:hAnsi="Times New Roman" w:cs="Times New Roman"/>
                <w:sz w:val="24"/>
                <w:szCs w:val="24"/>
              </w:rPr>
              <w:t xml:space="preserve"> и </w:t>
            </w:r>
            <w:proofErr w:type="spellStart"/>
            <w:r w:rsidRPr="00A32B76">
              <w:rPr>
                <w:rFonts w:ascii="Times New Roman" w:hAnsi="Times New Roman" w:cs="Times New Roman"/>
                <w:sz w:val="24"/>
                <w:szCs w:val="24"/>
              </w:rPr>
              <w:t>подг</w:t>
            </w:r>
            <w:proofErr w:type="spellEnd"/>
            <w:r w:rsidRPr="00A32B76">
              <w:rPr>
                <w:rFonts w:ascii="Times New Roman" w:hAnsi="Times New Roman" w:cs="Times New Roman"/>
                <w:sz w:val="24"/>
                <w:szCs w:val="24"/>
              </w:rPr>
              <w:t>. к школе группы</w:t>
            </w:r>
          </w:p>
          <w:p w:rsidR="00382D1B" w:rsidRPr="00A32B76" w:rsidRDefault="00382D1B" w:rsidP="00A32B76">
            <w:pPr>
              <w:spacing w:before="100" w:beforeAutospacing="1" w:after="100" w:afterAutospacing="1" w:line="240" w:lineRule="auto"/>
              <w:rPr>
                <w:rFonts w:ascii="Times New Roman" w:hAnsi="Times New Roman" w:cs="Times New Roman"/>
                <w:sz w:val="24"/>
                <w:szCs w:val="24"/>
              </w:rPr>
            </w:pPr>
          </w:p>
          <w:p w:rsidR="00382D1B" w:rsidRPr="00A32B76" w:rsidRDefault="00382D1B" w:rsidP="00A32B76">
            <w:pPr>
              <w:spacing w:before="100" w:beforeAutospacing="1" w:after="100" w:afterAutospacing="1" w:line="240" w:lineRule="auto"/>
              <w:rPr>
                <w:rFonts w:ascii="Times New Roman" w:hAnsi="Times New Roman" w:cs="Times New Roman"/>
                <w:sz w:val="24"/>
                <w:szCs w:val="24"/>
              </w:rPr>
            </w:pPr>
          </w:p>
          <w:p w:rsidR="00382D1B" w:rsidRPr="00A32B76" w:rsidRDefault="00382D1B" w:rsidP="00A32B76">
            <w:pPr>
              <w:spacing w:before="100" w:beforeAutospacing="1" w:after="100" w:afterAutospacing="1" w:line="240" w:lineRule="auto"/>
              <w:rPr>
                <w:rFonts w:ascii="Times New Roman" w:hAnsi="Times New Roman" w:cs="Times New Roman"/>
                <w:sz w:val="24"/>
                <w:szCs w:val="24"/>
              </w:rPr>
            </w:pPr>
          </w:p>
          <w:p w:rsidR="00382D1B" w:rsidRPr="00A32B76" w:rsidRDefault="00382D1B" w:rsidP="00A32B76">
            <w:pPr>
              <w:spacing w:before="100" w:beforeAutospacing="1" w:after="100" w:afterAutospacing="1" w:line="240" w:lineRule="auto"/>
              <w:rPr>
                <w:rFonts w:ascii="Times New Roman" w:hAnsi="Times New Roman" w:cs="Times New Roman"/>
                <w:sz w:val="24"/>
                <w:szCs w:val="24"/>
              </w:rPr>
            </w:pPr>
          </w:p>
          <w:p w:rsidR="00382D1B" w:rsidRPr="00A32B76" w:rsidRDefault="00382D1B" w:rsidP="00A32B76">
            <w:pPr>
              <w:spacing w:before="100" w:beforeAutospacing="1" w:after="100" w:afterAutospacing="1" w:line="240" w:lineRule="auto"/>
              <w:rPr>
                <w:rFonts w:ascii="Times New Roman" w:hAnsi="Times New Roman" w:cs="Times New Roman"/>
                <w:sz w:val="24"/>
                <w:szCs w:val="24"/>
              </w:rPr>
            </w:pPr>
          </w:p>
          <w:p w:rsidR="00382D1B" w:rsidRPr="00A32B76" w:rsidRDefault="00382D1B" w:rsidP="00A32B76">
            <w:pPr>
              <w:spacing w:before="100" w:beforeAutospacing="1" w:after="100" w:afterAutospacing="1" w:line="240" w:lineRule="auto"/>
              <w:rPr>
                <w:rFonts w:ascii="Times New Roman" w:hAnsi="Times New Roman" w:cs="Times New Roman"/>
                <w:sz w:val="24"/>
                <w:szCs w:val="24"/>
              </w:rPr>
            </w:pPr>
          </w:p>
          <w:p w:rsidR="00382D1B" w:rsidRPr="00A32B76" w:rsidRDefault="00382D1B" w:rsidP="00A32B76">
            <w:pPr>
              <w:spacing w:before="100" w:beforeAutospacing="1" w:after="100" w:afterAutospacing="1" w:line="240" w:lineRule="auto"/>
              <w:rPr>
                <w:rFonts w:ascii="Times New Roman" w:hAnsi="Times New Roman" w:cs="Times New Roman"/>
                <w:sz w:val="24"/>
                <w:szCs w:val="24"/>
              </w:rPr>
            </w:pPr>
          </w:p>
          <w:p w:rsidR="00382D1B" w:rsidRPr="00A32B76" w:rsidRDefault="00382D1B" w:rsidP="00A32B76">
            <w:pPr>
              <w:spacing w:before="100" w:beforeAutospacing="1" w:after="100" w:afterAutospacing="1" w:line="240" w:lineRule="auto"/>
              <w:rPr>
                <w:rFonts w:ascii="Times New Roman" w:hAnsi="Times New Roman" w:cs="Times New Roman"/>
                <w:sz w:val="24"/>
                <w:szCs w:val="24"/>
              </w:rPr>
            </w:pPr>
          </w:p>
          <w:p w:rsidR="00382D1B" w:rsidRPr="00A32B76" w:rsidRDefault="00382D1B" w:rsidP="00A32B76">
            <w:pPr>
              <w:spacing w:before="100" w:beforeAutospacing="1" w:after="100" w:afterAutospacing="1" w:line="240" w:lineRule="auto"/>
              <w:rPr>
                <w:rFonts w:ascii="Times New Roman" w:hAnsi="Times New Roman" w:cs="Times New Roman"/>
                <w:sz w:val="24"/>
                <w:szCs w:val="24"/>
              </w:rPr>
            </w:pPr>
          </w:p>
          <w:p w:rsidR="00382D1B" w:rsidRPr="00A32B76" w:rsidRDefault="00382D1B" w:rsidP="00A32B76">
            <w:pPr>
              <w:spacing w:before="100" w:beforeAutospacing="1" w:after="100" w:afterAutospacing="1" w:line="240" w:lineRule="auto"/>
              <w:rPr>
                <w:rFonts w:ascii="Times New Roman" w:hAnsi="Times New Roman" w:cs="Times New Roman"/>
                <w:sz w:val="24"/>
                <w:szCs w:val="24"/>
              </w:rPr>
            </w:pPr>
          </w:p>
          <w:p w:rsidR="00382D1B" w:rsidRPr="00A32B76" w:rsidRDefault="00382D1B" w:rsidP="00A32B76">
            <w:pPr>
              <w:spacing w:before="100" w:beforeAutospacing="1" w:after="100" w:afterAutospacing="1" w:line="240" w:lineRule="auto"/>
              <w:rPr>
                <w:rFonts w:ascii="Times New Roman" w:hAnsi="Times New Roman" w:cs="Times New Roman"/>
                <w:sz w:val="24"/>
                <w:szCs w:val="24"/>
              </w:rPr>
            </w:pPr>
          </w:p>
          <w:p w:rsidR="00382D1B" w:rsidRPr="00A32B76" w:rsidRDefault="00382D1B" w:rsidP="00A32B76">
            <w:pPr>
              <w:spacing w:before="100" w:beforeAutospacing="1" w:after="100" w:afterAutospacing="1" w:line="240" w:lineRule="auto"/>
              <w:rPr>
                <w:rFonts w:ascii="Times New Roman" w:hAnsi="Times New Roman" w:cs="Times New Roman"/>
                <w:sz w:val="24"/>
                <w:szCs w:val="24"/>
              </w:rPr>
            </w:pPr>
          </w:p>
          <w:p w:rsidR="00382D1B" w:rsidRPr="00A32B76" w:rsidRDefault="00382D1B" w:rsidP="00A32B76">
            <w:pPr>
              <w:spacing w:before="100" w:beforeAutospacing="1" w:after="100" w:afterAutospacing="1" w:line="240" w:lineRule="auto"/>
              <w:rPr>
                <w:rFonts w:ascii="Times New Roman" w:hAnsi="Times New Roman" w:cs="Times New Roman"/>
                <w:sz w:val="24"/>
                <w:szCs w:val="24"/>
              </w:rPr>
            </w:pPr>
          </w:p>
          <w:p w:rsidR="00382D1B" w:rsidRPr="00A32B76" w:rsidRDefault="00382D1B" w:rsidP="00A32B76">
            <w:pPr>
              <w:spacing w:before="100" w:beforeAutospacing="1" w:after="100" w:afterAutospacing="1" w:line="240" w:lineRule="auto"/>
              <w:rPr>
                <w:rFonts w:ascii="Times New Roman" w:hAnsi="Times New Roman" w:cs="Times New Roman"/>
                <w:sz w:val="24"/>
                <w:szCs w:val="24"/>
              </w:rPr>
            </w:pPr>
          </w:p>
          <w:p w:rsidR="00382D1B" w:rsidRPr="00A32B76" w:rsidRDefault="00382D1B" w:rsidP="00A32B76">
            <w:pPr>
              <w:spacing w:before="100" w:beforeAutospacing="1" w:after="100" w:afterAutospacing="1" w:line="240" w:lineRule="auto"/>
              <w:rPr>
                <w:rFonts w:ascii="Times New Roman" w:hAnsi="Times New Roman" w:cs="Times New Roman"/>
                <w:sz w:val="24"/>
                <w:szCs w:val="24"/>
              </w:rPr>
            </w:pPr>
          </w:p>
          <w:p w:rsidR="00382D1B" w:rsidRPr="00A32B76" w:rsidRDefault="00382D1B" w:rsidP="00A32B76">
            <w:pPr>
              <w:spacing w:before="100" w:beforeAutospacing="1" w:after="100" w:afterAutospacing="1" w:line="240" w:lineRule="auto"/>
              <w:rPr>
                <w:rFonts w:ascii="Times New Roman" w:hAnsi="Times New Roman" w:cs="Times New Roman"/>
                <w:sz w:val="24"/>
                <w:szCs w:val="24"/>
              </w:rPr>
            </w:pPr>
          </w:p>
          <w:p w:rsidR="00382D1B" w:rsidRPr="00A32B76" w:rsidRDefault="00382D1B" w:rsidP="00A32B76">
            <w:pPr>
              <w:spacing w:before="100" w:beforeAutospacing="1" w:after="100" w:afterAutospacing="1" w:line="240" w:lineRule="auto"/>
              <w:rPr>
                <w:rFonts w:ascii="Times New Roman" w:hAnsi="Times New Roman" w:cs="Times New Roman"/>
                <w:sz w:val="24"/>
                <w:szCs w:val="24"/>
              </w:rPr>
            </w:pPr>
          </w:p>
        </w:tc>
        <w:tc>
          <w:tcPr>
            <w:tcW w:w="2268" w:type="dxa"/>
          </w:tcPr>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lastRenderedPageBreak/>
              <w:t>Сюжетно-ролевая игра</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Игровые обучающие ситуации</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Наблюдение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Целевые прогулки</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Игра-экспериментирование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Исследовательская деятельность</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Конструирование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Развивающие игры</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Экскурсии</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Ситуативный разговор</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Рассказ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Беседы </w:t>
            </w:r>
          </w:p>
          <w:p w:rsidR="00382D1B" w:rsidRPr="00A32B76" w:rsidRDefault="00382D1B" w:rsidP="00A32B76">
            <w:pPr>
              <w:spacing w:after="0"/>
              <w:rPr>
                <w:rFonts w:ascii="Times New Roman" w:hAnsi="Times New Roman" w:cs="Times New Roman"/>
                <w:sz w:val="24"/>
                <w:szCs w:val="24"/>
              </w:rPr>
            </w:pPr>
            <w:r w:rsidRPr="00A32B76">
              <w:rPr>
                <w:rFonts w:ascii="Times New Roman" w:hAnsi="Times New Roman" w:cs="Times New Roman"/>
                <w:sz w:val="24"/>
                <w:szCs w:val="24"/>
              </w:rPr>
              <w:t xml:space="preserve"> Экологические, досуги, праздники, развлечения</w:t>
            </w:r>
          </w:p>
          <w:p w:rsidR="00382D1B" w:rsidRPr="00A32B76" w:rsidRDefault="00382D1B" w:rsidP="00A32B76">
            <w:pPr>
              <w:spacing w:after="0"/>
              <w:rPr>
                <w:rFonts w:ascii="Times New Roman" w:hAnsi="Times New Roman" w:cs="Times New Roman"/>
                <w:sz w:val="24"/>
                <w:szCs w:val="24"/>
              </w:rPr>
            </w:pPr>
          </w:p>
          <w:p w:rsidR="00382D1B" w:rsidRPr="00A32B76" w:rsidRDefault="00382D1B" w:rsidP="00A32B76">
            <w:pPr>
              <w:spacing w:after="0"/>
              <w:rPr>
                <w:rFonts w:ascii="Times New Roman" w:hAnsi="Times New Roman" w:cs="Times New Roman"/>
                <w:sz w:val="24"/>
                <w:szCs w:val="24"/>
              </w:rPr>
            </w:pPr>
          </w:p>
          <w:p w:rsidR="00382D1B" w:rsidRPr="00A32B76" w:rsidRDefault="00382D1B" w:rsidP="00A32B76">
            <w:pPr>
              <w:spacing w:after="0"/>
              <w:rPr>
                <w:rFonts w:ascii="Times New Roman" w:hAnsi="Times New Roman" w:cs="Times New Roman"/>
                <w:sz w:val="24"/>
                <w:szCs w:val="24"/>
              </w:rPr>
            </w:pPr>
          </w:p>
          <w:p w:rsidR="00382D1B" w:rsidRPr="00A32B76" w:rsidRDefault="00382D1B" w:rsidP="00A32B76">
            <w:pPr>
              <w:spacing w:after="0"/>
              <w:rPr>
                <w:rFonts w:ascii="Times New Roman" w:hAnsi="Times New Roman" w:cs="Times New Roman"/>
                <w:sz w:val="24"/>
                <w:szCs w:val="24"/>
              </w:rPr>
            </w:pPr>
          </w:p>
          <w:p w:rsidR="00382D1B" w:rsidRDefault="00382D1B" w:rsidP="00A32B76">
            <w:pPr>
              <w:spacing w:after="0"/>
              <w:rPr>
                <w:rFonts w:ascii="Times New Roman" w:hAnsi="Times New Roman" w:cs="Times New Roman"/>
                <w:sz w:val="24"/>
                <w:szCs w:val="24"/>
              </w:rPr>
            </w:pPr>
          </w:p>
          <w:p w:rsidR="0093041D" w:rsidRPr="00A32B76" w:rsidRDefault="0093041D" w:rsidP="00A32B76">
            <w:pPr>
              <w:spacing w:after="0"/>
              <w:rPr>
                <w:rFonts w:ascii="Times New Roman" w:hAnsi="Times New Roman" w:cs="Times New Roman"/>
                <w:sz w:val="24"/>
                <w:szCs w:val="24"/>
              </w:rPr>
            </w:pPr>
          </w:p>
          <w:p w:rsidR="00382D1B" w:rsidRPr="00A32B76" w:rsidRDefault="00382D1B" w:rsidP="00A32B76">
            <w:pPr>
              <w:spacing w:after="0"/>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lastRenderedPageBreak/>
              <w:t>Сюжетно-ролевая игра</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Игровые обучающие ситуации</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Наблюдение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Рассматривание, просмотр фильмов, слайдов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 Совместная деятельность в уголке природе, огороде, цветнике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Целевые прогулки</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Экологические акции</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Экспериментирование, опыты</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Моделирование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Исследовательская деятельность</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Комплексные, интегрированные занятия</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Конструирование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Развивающие игры</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Беседа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Рассказ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Создание коллекций, музейных экспозиций</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Проектная деятельность</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Проблемные ситуации</w:t>
            </w:r>
          </w:p>
          <w:p w:rsidR="00382D1B" w:rsidRPr="00A32B76" w:rsidRDefault="00382D1B" w:rsidP="00A32B76">
            <w:pPr>
              <w:spacing w:after="0"/>
              <w:rPr>
                <w:rFonts w:ascii="Times New Roman" w:hAnsi="Times New Roman" w:cs="Times New Roman"/>
                <w:sz w:val="24"/>
                <w:szCs w:val="24"/>
              </w:rPr>
            </w:pPr>
            <w:r w:rsidRPr="00A32B76">
              <w:rPr>
                <w:rFonts w:ascii="Times New Roman" w:hAnsi="Times New Roman" w:cs="Times New Roman"/>
                <w:sz w:val="24"/>
                <w:szCs w:val="24"/>
              </w:rPr>
              <w:t>Экологические, досуги, праздники, развлечения</w:t>
            </w:r>
          </w:p>
        </w:tc>
        <w:tc>
          <w:tcPr>
            <w:tcW w:w="1843" w:type="dxa"/>
            <w:gridSpan w:val="2"/>
          </w:tcPr>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lastRenderedPageBreak/>
              <w:t>Сюжетно-ролевая игра</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Игровые обучающие ситуации</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Рассматривание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Наблюдение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Труд  в уголке природе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Экспериментирование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Исследовательская деятельность</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Конструирование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Развивающие игры</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Экскурсии</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Рассказ</w:t>
            </w:r>
          </w:p>
          <w:p w:rsidR="00382D1B" w:rsidRPr="00A32B76" w:rsidRDefault="00382D1B" w:rsidP="00A32B76">
            <w:pPr>
              <w:spacing w:after="0"/>
              <w:rPr>
                <w:rFonts w:ascii="Times New Roman" w:hAnsi="Times New Roman" w:cs="Times New Roman"/>
                <w:sz w:val="24"/>
                <w:szCs w:val="24"/>
              </w:rPr>
            </w:pPr>
            <w:r w:rsidRPr="00A32B76">
              <w:rPr>
                <w:rFonts w:ascii="Times New Roman" w:hAnsi="Times New Roman" w:cs="Times New Roman"/>
                <w:sz w:val="24"/>
                <w:szCs w:val="24"/>
              </w:rPr>
              <w:t xml:space="preserve">Беседа </w:t>
            </w:r>
          </w:p>
          <w:p w:rsidR="00382D1B" w:rsidRPr="00A32B76" w:rsidRDefault="00382D1B" w:rsidP="00A32B76">
            <w:pPr>
              <w:spacing w:after="0"/>
              <w:rPr>
                <w:rFonts w:ascii="Times New Roman" w:hAnsi="Times New Roman" w:cs="Times New Roman"/>
                <w:sz w:val="24"/>
                <w:szCs w:val="24"/>
              </w:rPr>
            </w:pPr>
          </w:p>
          <w:p w:rsidR="00382D1B" w:rsidRPr="00A32B76" w:rsidRDefault="00382D1B" w:rsidP="00A32B76">
            <w:pPr>
              <w:spacing w:after="0"/>
              <w:rPr>
                <w:rFonts w:ascii="Times New Roman" w:hAnsi="Times New Roman" w:cs="Times New Roman"/>
                <w:sz w:val="24"/>
                <w:szCs w:val="24"/>
              </w:rPr>
            </w:pPr>
          </w:p>
          <w:p w:rsidR="00382D1B" w:rsidRPr="00A32B76" w:rsidRDefault="00382D1B" w:rsidP="00A32B76">
            <w:pPr>
              <w:spacing w:after="0"/>
              <w:rPr>
                <w:rFonts w:ascii="Times New Roman" w:hAnsi="Times New Roman" w:cs="Times New Roman"/>
                <w:sz w:val="24"/>
                <w:szCs w:val="24"/>
              </w:rPr>
            </w:pPr>
          </w:p>
          <w:p w:rsidR="00382D1B" w:rsidRPr="00A32B76" w:rsidRDefault="00382D1B" w:rsidP="00A32B76">
            <w:pPr>
              <w:spacing w:after="0"/>
              <w:rPr>
                <w:rFonts w:ascii="Times New Roman" w:hAnsi="Times New Roman" w:cs="Times New Roman"/>
                <w:sz w:val="24"/>
                <w:szCs w:val="24"/>
              </w:rPr>
            </w:pPr>
          </w:p>
          <w:p w:rsidR="00382D1B" w:rsidRPr="00A32B76" w:rsidRDefault="00382D1B" w:rsidP="00A32B76">
            <w:pPr>
              <w:spacing w:after="0"/>
              <w:rPr>
                <w:rFonts w:ascii="Times New Roman" w:hAnsi="Times New Roman" w:cs="Times New Roman"/>
                <w:sz w:val="24"/>
                <w:szCs w:val="24"/>
              </w:rPr>
            </w:pPr>
          </w:p>
          <w:p w:rsidR="00382D1B" w:rsidRPr="00A32B76" w:rsidRDefault="00382D1B" w:rsidP="00A32B76">
            <w:pPr>
              <w:spacing w:after="0"/>
              <w:rPr>
                <w:rFonts w:ascii="Times New Roman" w:hAnsi="Times New Roman" w:cs="Times New Roman"/>
                <w:sz w:val="24"/>
                <w:szCs w:val="24"/>
              </w:rPr>
            </w:pPr>
          </w:p>
          <w:p w:rsidR="00382D1B" w:rsidRPr="00A32B76" w:rsidRDefault="00382D1B" w:rsidP="00A32B76">
            <w:pPr>
              <w:spacing w:after="0"/>
              <w:rPr>
                <w:rFonts w:ascii="Times New Roman" w:hAnsi="Times New Roman" w:cs="Times New Roman"/>
                <w:sz w:val="24"/>
                <w:szCs w:val="24"/>
              </w:rPr>
            </w:pPr>
          </w:p>
          <w:p w:rsidR="00382D1B" w:rsidRPr="00A32B76" w:rsidRDefault="00382D1B" w:rsidP="00A32B76">
            <w:pPr>
              <w:spacing w:after="0"/>
              <w:rPr>
                <w:rFonts w:ascii="Times New Roman" w:hAnsi="Times New Roman" w:cs="Times New Roman"/>
                <w:sz w:val="24"/>
                <w:szCs w:val="24"/>
              </w:rPr>
            </w:pPr>
          </w:p>
          <w:p w:rsidR="00382D1B" w:rsidRPr="00A32B76" w:rsidRDefault="00382D1B" w:rsidP="00A32B76">
            <w:pPr>
              <w:spacing w:after="0"/>
              <w:rPr>
                <w:rFonts w:ascii="Times New Roman" w:hAnsi="Times New Roman" w:cs="Times New Roman"/>
                <w:sz w:val="24"/>
                <w:szCs w:val="24"/>
              </w:rPr>
            </w:pPr>
          </w:p>
          <w:p w:rsidR="00382D1B" w:rsidRPr="00A32B76" w:rsidRDefault="00382D1B" w:rsidP="00A32B76">
            <w:pPr>
              <w:spacing w:after="0"/>
              <w:rPr>
                <w:rFonts w:ascii="Times New Roman" w:hAnsi="Times New Roman" w:cs="Times New Roman"/>
                <w:sz w:val="24"/>
                <w:szCs w:val="24"/>
              </w:rPr>
            </w:pPr>
          </w:p>
          <w:p w:rsidR="00382D1B" w:rsidRPr="00A32B76" w:rsidRDefault="00382D1B" w:rsidP="00A32B76">
            <w:pPr>
              <w:spacing w:after="0"/>
              <w:rPr>
                <w:rFonts w:ascii="Times New Roman" w:hAnsi="Times New Roman" w:cs="Times New Roman"/>
                <w:sz w:val="24"/>
                <w:szCs w:val="24"/>
              </w:rPr>
            </w:pPr>
          </w:p>
          <w:p w:rsidR="00382D1B" w:rsidRPr="00A32B76" w:rsidRDefault="00382D1B" w:rsidP="00A32B76">
            <w:pPr>
              <w:spacing w:after="0"/>
              <w:rPr>
                <w:rFonts w:ascii="Times New Roman" w:hAnsi="Times New Roman" w:cs="Times New Roman"/>
                <w:sz w:val="24"/>
                <w:szCs w:val="24"/>
              </w:rPr>
            </w:pPr>
          </w:p>
          <w:p w:rsidR="00382D1B" w:rsidRPr="00A32B76" w:rsidRDefault="00382D1B" w:rsidP="00A32B76">
            <w:pPr>
              <w:spacing w:after="0"/>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Сюжетно-ролевая игра</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Игровые обучающие ситуации</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Наблюдение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 Совместная деятельность в уголке природе, огороде, цветнике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Подкормка птиц</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Выращивание растений</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Экспериментирование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Исследовательская деятельность</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Конструирование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Развивающие игры</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Беседа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Рассказ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Создание коллекций</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Проектная деятельность</w:t>
            </w:r>
          </w:p>
          <w:p w:rsidR="00382D1B" w:rsidRPr="00A32B76" w:rsidRDefault="00382D1B" w:rsidP="00A32B76">
            <w:pPr>
              <w:spacing w:after="0"/>
              <w:rPr>
                <w:rFonts w:ascii="Times New Roman" w:hAnsi="Times New Roman" w:cs="Times New Roman"/>
                <w:sz w:val="24"/>
                <w:szCs w:val="24"/>
              </w:rPr>
            </w:pPr>
            <w:r w:rsidRPr="00A32B76">
              <w:rPr>
                <w:rFonts w:ascii="Times New Roman" w:hAnsi="Times New Roman" w:cs="Times New Roman"/>
                <w:sz w:val="24"/>
                <w:szCs w:val="24"/>
              </w:rPr>
              <w:t>Проблемные ситуации</w:t>
            </w:r>
          </w:p>
        </w:tc>
        <w:tc>
          <w:tcPr>
            <w:tcW w:w="2348" w:type="dxa"/>
            <w:gridSpan w:val="2"/>
          </w:tcPr>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lastRenderedPageBreak/>
              <w:t>Сюжетно-ролевая игра</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Рассматривание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Наблюдение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Игра-экспериментирование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Исследовательская деятельность</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Конструирование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Развивающие игры </w:t>
            </w: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Сюжетно-ролевая игра</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Игры с правилами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Рассматривание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Наблюдение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Экспериментирование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Исследовательская деятельность</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Конструирование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Развивающие игры</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Моделирование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Самостоятельная игровая, коммуникативная, продуктивная и творческая деятельность в развивающих центрах группы</w:t>
            </w:r>
          </w:p>
          <w:p w:rsidR="00382D1B" w:rsidRPr="00A32B76" w:rsidRDefault="00382D1B" w:rsidP="00382D1B">
            <w:pPr>
              <w:rPr>
                <w:rFonts w:ascii="Times New Roman" w:hAnsi="Times New Roman" w:cs="Times New Roman"/>
                <w:sz w:val="24"/>
                <w:szCs w:val="24"/>
              </w:rPr>
            </w:pPr>
          </w:p>
        </w:tc>
      </w:tr>
    </w:tbl>
    <w:p w:rsidR="00382D1B" w:rsidRDefault="00382D1B" w:rsidP="00382D1B">
      <w:pPr>
        <w:spacing w:before="100" w:beforeAutospacing="1" w:after="100" w:afterAutospacing="1" w:line="240" w:lineRule="auto"/>
        <w:jc w:val="center"/>
        <w:rPr>
          <w:rFonts w:ascii="Times New Roman" w:hAnsi="Times New Roman" w:cs="Times New Roman"/>
          <w:b/>
          <w:bCs/>
          <w:sz w:val="24"/>
          <w:szCs w:val="24"/>
        </w:rPr>
      </w:pPr>
      <w:r w:rsidRPr="00DA685D">
        <w:rPr>
          <w:rFonts w:ascii="Times New Roman" w:hAnsi="Times New Roman" w:cs="Times New Roman"/>
          <w:b/>
          <w:bCs/>
          <w:sz w:val="24"/>
          <w:szCs w:val="24"/>
        </w:rPr>
        <w:lastRenderedPageBreak/>
        <w:t>Формы и методы работы с детьми по образовательной области «Речевое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240"/>
        <w:gridCol w:w="2407"/>
        <w:gridCol w:w="2306"/>
        <w:gridCol w:w="1781"/>
      </w:tblGrid>
      <w:tr w:rsidR="00382D1B" w:rsidRPr="00382D1B" w:rsidTr="0093041D">
        <w:tc>
          <w:tcPr>
            <w:tcW w:w="1668" w:type="dxa"/>
          </w:tcPr>
          <w:p w:rsidR="00382D1B" w:rsidRPr="00382D1B" w:rsidRDefault="00382D1B" w:rsidP="00382D1B">
            <w:pPr>
              <w:spacing w:before="100" w:beforeAutospacing="1" w:after="100" w:afterAutospacing="1" w:line="240" w:lineRule="auto"/>
              <w:jc w:val="center"/>
              <w:rPr>
                <w:rFonts w:ascii="Times New Roman" w:hAnsi="Times New Roman" w:cs="Times New Roman"/>
                <w:b/>
                <w:bCs/>
                <w:sz w:val="24"/>
                <w:szCs w:val="24"/>
              </w:rPr>
            </w:pPr>
            <w:r w:rsidRPr="00382D1B">
              <w:rPr>
                <w:rFonts w:ascii="Times New Roman" w:hAnsi="Times New Roman" w:cs="Times New Roman"/>
                <w:b/>
                <w:bCs/>
                <w:sz w:val="24"/>
                <w:szCs w:val="24"/>
              </w:rPr>
              <w:t>Содержание</w:t>
            </w:r>
          </w:p>
        </w:tc>
        <w:tc>
          <w:tcPr>
            <w:tcW w:w="1240" w:type="dxa"/>
          </w:tcPr>
          <w:p w:rsidR="00382D1B" w:rsidRPr="00382D1B" w:rsidRDefault="00382D1B" w:rsidP="00382D1B">
            <w:pPr>
              <w:spacing w:before="100" w:beforeAutospacing="1" w:after="100" w:afterAutospacing="1" w:line="240" w:lineRule="auto"/>
              <w:jc w:val="center"/>
              <w:rPr>
                <w:rFonts w:ascii="Times New Roman" w:hAnsi="Times New Roman" w:cs="Times New Roman"/>
                <w:b/>
                <w:bCs/>
                <w:sz w:val="24"/>
                <w:szCs w:val="24"/>
              </w:rPr>
            </w:pPr>
            <w:r w:rsidRPr="00382D1B">
              <w:rPr>
                <w:rFonts w:ascii="Times New Roman" w:hAnsi="Times New Roman" w:cs="Times New Roman"/>
                <w:b/>
                <w:bCs/>
                <w:sz w:val="24"/>
                <w:szCs w:val="24"/>
              </w:rPr>
              <w:t>Возраст</w:t>
            </w:r>
          </w:p>
        </w:tc>
        <w:tc>
          <w:tcPr>
            <w:tcW w:w="2407" w:type="dxa"/>
          </w:tcPr>
          <w:p w:rsidR="00382D1B" w:rsidRPr="00382D1B" w:rsidRDefault="00382D1B" w:rsidP="00382D1B">
            <w:pPr>
              <w:spacing w:before="100" w:beforeAutospacing="1" w:after="100" w:afterAutospacing="1" w:line="240" w:lineRule="auto"/>
              <w:jc w:val="center"/>
              <w:rPr>
                <w:rFonts w:ascii="Times New Roman" w:hAnsi="Times New Roman" w:cs="Times New Roman"/>
                <w:b/>
                <w:bCs/>
                <w:sz w:val="24"/>
                <w:szCs w:val="24"/>
              </w:rPr>
            </w:pPr>
            <w:r w:rsidRPr="00382D1B">
              <w:rPr>
                <w:rFonts w:ascii="Times New Roman" w:hAnsi="Times New Roman" w:cs="Times New Roman"/>
                <w:b/>
                <w:bCs/>
                <w:sz w:val="24"/>
                <w:szCs w:val="24"/>
              </w:rPr>
              <w:t>Совместная  деятельность</w:t>
            </w:r>
          </w:p>
        </w:tc>
        <w:tc>
          <w:tcPr>
            <w:tcW w:w="2306" w:type="dxa"/>
          </w:tcPr>
          <w:p w:rsidR="00382D1B" w:rsidRPr="00382D1B" w:rsidRDefault="00382D1B" w:rsidP="00382D1B">
            <w:pPr>
              <w:spacing w:before="100" w:beforeAutospacing="1" w:after="100" w:afterAutospacing="1" w:line="240" w:lineRule="auto"/>
              <w:jc w:val="center"/>
              <w:rPr>
                <w:rFonts w:ascii="Times New Roman" w:hAnsi="Times New Roman" w:cs="Times New Roman"/>
                <w:b/>
                <w:bCs/>
                <w:sz w:val="24"/>
                <w:szCs w:val="24"/>
              </w:rPr>
            </w:pPr>
            <w:r w:rsidRPr="00382D1B">
              <w:rPr>
                <w:rFonts w:ascii="Times New Roman" w:hAnsi="Times New Roman" w:cs="Times New Roman"/>
                <w:b/>
                <w:bCs/>
                <w:sz w:val="24"/>
                <w:szCs w:val="24"/>
              </w:rPr>
              <w:t>Режимные  моменты</w:t>
            </w:r>
          </w:p>
        </w:tc>
        <w:tc>
          <w:tcPr>
            <w:tcW w:w="1781" w:type="dxa"/>
          </w:tcPr>
          <w:p w:rsidR="00382D1B" w:rsidRPr="00382D1B" w:rsidRDefault="00382D1B" w:rsidP="00382D1B">
            <w:pPr>
              <w:spacing w:before="100" w:beforeAutospacing="1" w:after="100" w:afterAutospacing="1" w:line="240" w:lineRule="auto"/>
              <w:jc w:val="center"/>
              <w:rPr>
                <w:rFonts w:ascii="Times New Roman" w:hAnsi="Times New Roman" w:cs="Times New Roman"/>
                <w:b/>
                <w:bCs/>
                <w:sz w:val="24"/>
                <w:szCs w:val="24"/>
              </w:rPr>
            </w:pPr>
            <w:r w:rsidRPr="00382D1B">
              <w:rPr>
                <w:rFonts w:ascii="Times New Roman" w:hAnsi="Times New Roman" w:cs="Times New Roman"/>
                <w:b/>
                <w:bCs/>
                <w:sz w:val="24"/>
                <w:szCs w:val="24"/>
              </w:rPr>
              <w:t>Самостоятельная  деятельность</w:t>
            </w:r>
          </w:p>
        </w:tc>
      </w:tr>
      <w:tr w:rsidR="00382D1B" w:rsidRPr="00382D1B" w:rsidTr="0093041D">
        <w:tc>
          <w:tcPr>
            <w:tcW w:w="1668" w:type="dxa"/>
          </w:tcPr>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b/>
                <w:bCs/>
                <w:sz w:val="24"/>
                <w:szCs w:val="24"/>
              </w:rPr>
              <w:t xml:space="preserve">Развитие свободного общения </w:t>
            </w:r>
            <w:proofErr w:type="gramStart"/>
            <w:r w:rsidRPr="00382D1B">
              <w:rPr>
                <w:rFonts w:ascii="Times New Roman" w:hAnsi="Times New Roman" w:cs="Times New Roman"/>
                <w:b/>
                <w:bCs/>
                <w:sz w:val="24"/>
                <w:szCs w:val="24"/>
              </w:rPr>
              <w:t>со</w:t>
            </w:r>
            <w:proofErr w:type="gramEnd"/>
            <w:r w:rsidRPr="00382D1B">
              <w:rPr>
                <w:rFonts w:ascii="Times New Roman" w:hAnsi="Times New Roman" w:cs="Times New Roman"/>
                <w:b/>
                <w:bCs/>
                <w:sz w:val="24"/>
                <w:szCs w:val="24"/>
              </w:rPr>
              <w:t xml:space="preserve"> взрослыми и </w:t>
            </w:r>
            <w:r w:rsidRPr="00382D1B">
              <w:rPr>
                <w:rFonts w:ascii="Times New Roman" w:hAnsi="Times New Roman" w:cs="Times New Roman"/>
                <w:b/>
                <w:bCs/>
                <w:sz w:val="24"/>
                <w:szCs w:val="24"/>
              </w:rPr>
              <w:lastRenderedPageBreak/>
              <w:t>детьми</w:t>
            </w:r>
          </w:p>
          <w:p w:rsidR="00382D1B" w:rsidRPr="00382D1B" w:rsidRDefault="00382D1B" w:rsidP="00382D1B">
            <w:pPr>
              <w:spacing w:before="100" w:beforeAutospacing="1" w:after="100" w:afterAutospacing="1" w:line="240" w:lineRule="auto"/>
              <w:jc w:val="center"/>
              <w:rPr>
                <w:rFonts w:ascii="Times New Roman" w:hAnsi="Times New Roman" w:cs="Times New Roman"/>
                <w:b/>
                <w:bCs/>
                <w:sz w:val="24"/>
                <w:szCs w:val="24"/>
              </w:rPr>
            </w:pPr>
          </w:p>
        </w:tc>
        <w:tc>
          <w:tcPr>
            <w:tcW w:w="1240" w:type="dxa"/>
          </w:tcPr>
          <w:p w:rsidR="00382D1B" w:rsidRPr="00382D1B" w:rsidRDefault="00382D1B" w:rsidP="00382D1B">
            <w:pPr>
              <w:spacing w:before="100" w:beforeAutospacing="1" w:after="100" w:afterAutospacing="1" w:line="240" w:lineRule="auto"/>
              <w:jc w:val="center"/>
              <w:rPr>
                <w:rFonts w:ascii="Times New Roman" w:hAnsi="Times New Roman" w:cs="Times New Roman"/>
                <w:b/>
                <w:bCs/>
                <w:sz w:val="24"/>
                <w:szCs w:val="24"/>
              </w:rPr>
            </w:pPr>
            <w:r w:rsidRPr="00382D1B">
              <w:rPr>
                <w:rFonts w:ascii="Times New Roman" w:hAnsi="Times New Roman" w:cs="Times New Roman"/>
                <w:sz w:val="24"/>
                <w:szCs w:val="24"/>
              </w:rPr>
              <w:lastRenderedPageBreak/>
              <w:t xml:space="preserve">2-3 года, первая младшая  </w:t>
            </w:r>
          </w:p>
        </w:tc>
        <w:tc>
          <w:tcPr>
            <w:tcW w:w="2407" w:type="dxa"/>
          </w:tcPr>
          <w:p w:rsidR="00382D1B" w:rsidRPr="00382D1B" w:rsidRDefault="00382D1B" w:rsidP="00382D1B">
            <w:pPr>
              <w:spacing w:after="0" w:line="240" w:lineRule="auto"/>
              <w:ind w:left="52" w:hanging="52"/>
              <w:rPr>
                <w:rFonts w:ascii="Times New Roman" w:hAnsi="Times New Roman" w:cs="Times New Roman"/>
                <w:sz w:val="24"/>
                <w:szCs w:val="24"/>
              </w:rPr>
            </w:pPr>
            <w:r w:rsidRPr="00382D1B">
              <w:rPr>
                <w:rFonts w:ascii="Times New Roman" w:hAnsi="Times New Roman" w:cs="Times New Roman"/>
                <w:sz w:val="24"/>
                <w:szCs w:val="24"/>
              </w:rPr>
              <w:t xml:space="preserve">Эмоционально-практическое взаимодействие (игры с предметами </w:t>
            </w:r>
            <w:r w:rsidRPr="00382D1B">
              <w:rPr>
                <w:rFonts w:ascii="Times New Roman" w:hAnsi="Times New Roman" w:cs="Times New Roman"/>
                <w:sz w:val="24"/>
                <w:szCs w:val="24"/>
              </w:rPr>
              <w:lastRenderedPageBreak/>
              <w:t>и сюжетными игрушками).</w:t>
            </w:r>
          </w:p>
          <w:p w:rsidR="00382D1B" w:rsidRPr="00382D1B" w:rsidRDefault="00382D1B" w:rsidP="00382D1B">
            <w:pPr>
              <w:spacing w:after="0" w:line="240" w:lineRule="auto"/>
              <w:ind w:left="52" w:hanging="52"/>
              <w:rPr>
                <w:rFonts w:ascii="Times New Roman" w:hAnsi="Times New Roman" w:cs="Times New Roman"/>
                <w:sz w:val="24"/>
                <w:szCs w:val="24"/>
              </w:rPr>
            </w:pPr>
            <w:r w:rsidRPr="00382D1B">
              <w:rPr>
                <w:rFonts w:ascii="Times New Roman" w:hAnsi="Times New Roman" w:cs="Times New Roman"/>
                <w:sz w:val="24"/>
                <w:szCs w:val="24"/>
              </w:rPr>
              <w:t>- Обучающие игры с использованием предметов и игрушек.</w:t>
            </w:r>
          </w:p>
          <w:p w:rsidR="00382D1B" w:rsidRPr="00382D1B" w:rsidRDefault="00382D1B" w:rsidP="00382D1B">
            <w:pPr>
              <w:spacing w:after="0" w:line="240" w:lineRule="auto"/>
              <w:ind w:left="52" w:hanging="52"/>
              <w:rPr>
                <w:rFonts w:ascii="Times New Roman" w:hAnsi="Times New Roman" w:cs="Times New Roman"/>
                <w:sz w:val="24"/>
                <w:szCs w:val="24"/>
              </w:rPr>
            </w:pPr>
            <w:proofErr w:type="gramStart"/>
            <w:r w:rsidRPr="00382D1B">
              <w:rPr>
                <w:rFonts w:ascii="Times New Roman" w:hAnsi="Times New Roman" w:cs="Times New Roman"/>
                <w:sz w:val="24"/>
                <w:szCs w:val="24"/>
              </w:rPr>
              <w:t>- Коммуникативные игры с включением малых фольклорных форм (</w:t>
            </w:r>
            <w:proofErr w:type="spellStart"/>
            <w:r w:rsidRPr="00382D1B">
              <w:rPr>
                <w:rFonts w:ascii="Times New Roman" w:hAnsi="Times New Roman" w:cs="Times New Roman"/>
                <w:sz w:val="24"/>
                <w:szCs w:val="24"/>
              </w:rPr>
              <w:t>потешки</w:t>
            </w:r>
            <w:proofErr w:type="spellEnd"/>
            <w:r w:rsidRPr="00382D1B">
              <w:rPr>
                <w:rFonts w:ascii="Times New Roman" w:hAnsi="Times New Roman" w:cs="Times New Roman"/>
                <w:sz w:val="24"/>
                <w:szCs w:val="24"/>
              </w:rPr>
              <w:t>, прибаутки</w:t>
            </w:r>
            <w:proofErr w:type="gramEnd"/>
          </w:p>
          <w:p w:rsidR="00382D1B" w:rsidRPr="00382D1B" w:rsidRDefault="00382D1B" w:rsidP="00382D1B">
            <w:pPr>
              <w:spacing w:after="0" w:line="240" w:lineRule="auto"/>
              <w:ind w:left="18" w:hanging="18"/>
              <w:rPr>
                <w:rFonts w:ascii="Times New Roman" w:hAnsi="Times New Roman" w:cs="Times New Roman"/>
                <w:sz w:val="24"/>
                <w:szCs w:val="24"/>
              </w:rPr>
            </w:pPr>
            <w:r w:rsidRPr="00382D1B">
              <w:rPr>
                <w:rFonts w:ascii="Times New Roman" w:hAnsi="Times New Roman" w:cs="Times New Roman"/>
                <w:sz w:val="24"/>
                <w:szCs w:val="24"/>
              </w:rPr>
              <w:t>- Речевое стимулирование</w:t>
            </w:r>
          </w:p>
          <w:p w:rsidR="00382D1B" w:rsidRPr="00382D1B" w:rsidRDefault="00382D1B" w:rsidP="00382D1B">
            <w:pPr>
              <w:spacing w:after="0" w:line="240" w:lineRule="auto"/>
              <w:ind w:left="18" w:hanging="18"/>
              <w:rPr>
                <w:rFonts w:ascii="Times New Roman" w:hAnsi="Times New Roman" w:cs="Times New Roman"/>
                <w:sz w:val="24"/>
                <w:szCs w:val="24"/>
              </w:rPr>
            </w:pPr>
            <w:r w:rsidRPr="00382D1B">
              <w:rPr>
                <w:rFonts w:ascii="Times New Roman" w:hAnsi="Times New Roman" w:cs="Times New Roman"/>
                <w:sz w:val="24"/>
                <w:szCs w:val="24"/>
              </w:rPr>
              <w:t xml:space="preserve">(повторение, объяснение, обсуждение, побуждение, напоминание, уточнение) </w:t>
            </w:r>
          </w:p>
          <w:p w:rsidR="00382D1B" w:rsidRPr="00382D1B" w:rsidRDefault="00382D1B" w:rsidP="00382D1B">
            <w:pPr>
              <w:spacing w:before="100" w:beforeAutospacing="1" w:after="100" w:afterAutospacing="1" w:line="240" w:lineRule="auto"/>
              <w:jc w:val="center"/>
              <w:rPr>
                <w:rFonts w:ascii="Times New Roman" w:hAnsi="Times New Roman" w:cs="Times New Roman"/>
                <w:b/>
                <w:bCs/>
                <w:sz w:val="24"/>
                <w:szCs w:val="24"/>
              </w:rPr>
            </w:pPr>
            <w:r w:rsidRPr="00382D1B">
              <w:rPr>
                <w:rFonts w:ascii="Times New Roman" w:hAnsi="Times New Roman" w:cs="Times New Roman"/>
                <w:sz w:val="24"/>
                <w:szCs w:val="24"/>
              </w:rPr>
              <w:t>- Хороводные игры, пальчиковые игры.</w:t>
            </w:r>
          </w:p>
        </w:tc>
        <w:tc>
          <w:tcPr>
            <w:tcW w:w="2306" w:type="dxa"/>
          </w:tcPr>
          <w:p w:rsidR="00382D1B" w:rsidRPr="00382D1B" w:rsidRDefault="00382D1B" w:rsidP="00382D1B">
            <w:pPr>
              <w:spacing w:after="0" w:line="240" w:lineRule="auto"/>
              <w:ind w:left="18" w:hanging="18"/>
              <w:rPr>
                <w:rFonts w:ascii="Times New Roman" w:hAnsi="Times New Roman" w:cs="Times New Roman"/>
                <w:sz w:val="24"/>
                <w:szCs w:val="24"/>
              </w:rPr>
            </w:pPr>
            <w:r w:rsidRPr="00382D1B">
              <w:rPr>
                <w:rFonts w:ascii="Times New Roman" w:hAnsi="Times New Roman" w:cs="Times New Roman"/>
                <w:sz w:val="24"/>
                <w:szCs w:val="24"/>
              </w:rPr>
              <w:lastRenderedPageBreak/>
              <w:t>Речевое стимулирование</w:t>
            </w:r>
          </w:p>
          <w:p w:rsidR="00382D1B" w:rsidRPr="00382D1B" w:rsidRDefault="00382D1B" w:rsidP="00382D1B">
            <w:pPr>
              <w:spacing w:after="0" w:line="240" w:lineRule="auto"/>
              <w:ind w:left="18" w:hanging="18"/>
              <w:rPr>
                <w:rFonts w:ascii="Times New Roman" w:hAnsi="Times New Roman" w:cs="Times New Roman"/>
                <w:sz w:val="24"/>
                <w:szCs w:val="24"/>
              </w:rPr>
            </w:pPr>
            <w:r w:rsidRPr="00382D1B">
              <w:rPr>
                <w:rFonts w:ascii="Times New Roman" w:hAnsi="Times New Roman" w:cs="Times New Roman"/>
                <w:sz w:val="24"/>
                <w:szCs w:val="24"/>
              </w:rPr>
              <w:t xml:space="preserve">(повторение, объяснение, </w:t>
            </w:r>
            <w:r w:rsidRPr="00382D1B">
              <w:rPr>
                <w:rFonts w:ascii="Times New Roman" w:hAnsi="Times New Roman" w:cs="Times New Roman"/>
                <w:sz w:val="24"/>
                <w:szCs w:val="24"/>
              </w:rPr>
              <w:lastRenderedPageBreak/>
              <w:t>обсуждение, побуждение, уточнение напоминание)</w:t>
            </w:r>
          </w:p>
          <w:p w:rsidR="00382D1B" w:rsidRPr="00382D1B" w:rsidRDefault="00382D1B" w:rsidP="00382D1B">
            <w:pPr>
              <w:spacing w:after="0" w:line="240" w:lineRule="auto"/>
              <w:ind w:left="18" w:hanging="18"/>
              <w:rPr>
                <w:rFonts w:ascii="Times New Roman" w:hAnsi="Times New Roman" w:cs="Times New Roman"/>
                <w:sz w:val="24"/>
                <w:szCs w:val="24"/>
              </w:rPr>
            </w:pPr>
            <w:r w:rsidRPr="00382D1B">
              <w:rPr>
                <w:rFonts w:ascii="Times New Roman" w:hAnsi="Times New Roman" w:cs="Times New Roman"/>
                <w:sz w:val="24"/>
                <w:szCs w:val="24"/>
              </w:rPr>
              <w:t>Дидактические игры и упражнения</w:t>
            </w:r>
          </w:p>
          <w:p w:rsidR="00382D1B" w:rsidRPr="00382D1B" w:rsidRDefault="00382D1B" w:rsidP="00382D1B">
            <w:pPr>
              <w:spacing w:after="0" w:line="240" w:lineRule="auto"/>
              <w:ind w:left="18" w:hanging="18"/>
              <w:rPr>
                <w:rFonts w:ascii="Times New Roman" w:hAnsi="Times New Roman" w:cs="Times New Roman"/>
                <w:sz w:val="24"/>
                <w:szCs w:val="24"/>
              </w:rPr>
            </w:pPr>
          </w:p>
          <w:p w:rsidR="00382D1B" w:rsidRPr="00382D1B" w:rsidRDefault="00382D1B" w:rsidP="00382D1B">
            <w:pPr>
              <w:spacing w:after="0" w:line="240" w:lineRule="auto"/>
              <w:ind w:left="18" w:hanging="18"/>
              <w:rPr>
                <w:rFonts w:ascii="Times New Roman" w:hAnsi="Times New Roman" w:cs="Times New Roman"/>
                <w:sz w:val="24"/>
                <w:szCs w:val="24"/>
              </w:rPr>
            </w:pPr>
          </w:p>
          <w:p w:rsidR="00382D1B" w:rsidRPr="00382D1B" w:rsidRDefault="00382D1B" w:rsidP="00382D1B">
            <w:pPr>
              <w:spacing w:after="0" w:line="240" w:lineRule="auto"/>
              <w:ind w:left="18" w:hanging="18"/>
              <w:rPr>
                <w:rFonts w:ascii="Times New Roman" w:hAnsi="Times New Roman" w:cs="Times New Roman"/>
                <w:sz w:val="24"/>
                <w:szCs w:val="24"/>
              </w:rPr>
            </w:pPr>
          </w:p>
          <w:p w:rsidR="00382D1B" w:rsidRPr="00382D1B" w:rsidRDefault="00382D1B" w:rsidP="00382D1B">
            <w:pPr>
              <w:spacing w:before="100" w:beforeAutospacing="1" w:after="100" w:afterAutospacing="1" w:line="240" w:lineRule="auto"/>
              <w:jc w:val="center"/>
              <w:rPr>
                <w:rFonts w:ascii="Times New Roman" w:hAnsi="Times New Roman" w:cs="Times New Roman"/>
                <w:b/>
                <w:bCs/>
                <w:sz w:val="24"/>
                <w:szCs w:val="24"/>
              </w:rPr>
            </w:pPr>
          </w:p>
        </w:tc>
        <w:tc>
          <w:tcPr>
            <w:tcW w:w="1781" w:type="dxa"/>
          </w:tcPr>
          <w:p w:rsidR="00382D1B" w:rsidRPr="00382D1B" w:rsidRDefault="00382D1B" w:rsidP="00382D1B">
            <w:pPr>
              <w:spacing w:after="0" w:line="240" w:lineRule="auto"/>
              <w:ind w:left="29" w:hanging="29"/>
              <w:rPr>
                <w:rFonts w:ascii="Times New Roman" w:hAnsi="Times New Roman" w:cs="Times New Roman"/>
                <w:sz w:val="24"/>
                <w:szCs w:val="24"/>
              </w:rPr>
            </w:pPr>
            <w:r w:rsidRPr="00382D1B">
              <w:rPr>
                <w:rFonts w:ascii="Times New Roman" w:hAnsi="Times New Roman" w:cs="Times New Roman"/>
                <w:sz w:val="24"/>
                <w:szCs w:val="24"/>
              </w:rPr>
              <w:lastRenderedPageBreak/>
              <w:t xml:space="preserve">Содержательное игровое взаимодействие детей </w:t>
            </w:r>
            <w:r w:rsidRPr="00382D1B">
              <w:rPr>
                <w:rFonts w:ascii="Times New Roman" w:hAnsi="Times New Roman" w:cs="Times New Roman"/>
                <w:sz w:val="24"/>
                <w:szCs w:val="24"/>
              </w:rPr>
              <w:lastRenderedPageBreak/>
              <w:t>(совместные игры с использованием предметов и игрушек)</w:t>
            </w:r>
          </w:p>
          <w:p w:rsidR="00382D1B" w:rsidRPr="00382D1B" w:rsidRDefault="00382D1B" w:rsidP="00382D1B">
            <w:pPr>
              <w:spacing w:after="0" w:line="240" w:lineRule="auto"/>
              <w:ind w:left="29" w:hanging="29"/>
              <w:rPr>
                <w:rFonts w:ascii="Times New Roman" w:hAnsi="Times New Roman" w:cs="Times New Roman"/>
                <w:sz w:val="24"/>
                <w:szCs w:val="24"/>
              </w:rPr>
            </w:pPr>
          </w:p>
          <w:p w:rsidR="00382D1B" w:rsidRPr="00382D1B" w:rsidRDefault="00382D1B" w:rsidP="00382D1B">
            <w:pPr>
              <w:spacing w:after="0" w:line="240" w:lineRule="auto"/>
              <w:ind w:left="29" w:hanging="29"/>
              <w:rPr>
                <w:rFonts w:ascii="Times New Roman" w:hAnsi="Times New Roman" w:cs="Times New Roman"/>
                <w:sz w:val="24"/>
                <w:szCs w:val="24"/>
              </w:rPr>
            </w:pPr>
          </w:p>
          <w:p w:rsidR="00382D1B" w:rsidRPr="00382D1B" w:rsidRDefault="00382D1B" w:rsidP="00382D1B">
            <w:pPr>
              <w:spacing w:before="100" w:beforeAutospacing="1" w:after="100" w:afterAutospacing="1" w:line="240" w:lineRule="auto"/>
              <w:jc w:val="center"/>
              <w:rPr>
                <w:rFonts w:ascii="Times New Roman" w:hAnsi="Times New Roman" w:cs="Times New Roman"/>
                <w:b/>
                <w:bCs/>
                <w:sz w:val="24"/>
                <w:szCs w:val="24"/>
              </w:rPr>
            </w:pPr>
          </w:p>
        </w:tc>
      </w:tr>
      <w:tr w:rsidR="00382D1B" w:rsidRPr="00382D1B" w:rsidTr="0093041D">
        <w:tc>
          <w:tcPr>
            <w:tcW w:w="1668" w:type="dxa"/>
          </w:tcPr>
          <w:p w:rsidR="00382D1B" w:rsidRPr="00382D1B" w:rsidRDefault="00382D1B" w:rsidP="00382D1B">
            <w:pPr>
              <w:spacing w:after="0" w:line="240" w:lineRule="auto"/>
              <w:rPr>
                <w:rFonts w:ascii="Times New Roman" w:hAnsi="Times New Roman" w:cs="Times New Roman"/>
                <w:b/>
                <w:bCs/>
                <w:sz w:val="24"/>
                <w:szCs w:val="24"/>
              </w:rPr>
            </w:pPr>
          </w:p>
        </w:tc>
        <w:tc>
          <w:tcPr>
            <w:tcW w:w="1240" w:type="dxa"/>
          </w:tcPr>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3 -5 лет, вторая младшая,  средняя группы</w:t>
            </w:r>
          </w:p>
          <w:p w:rsidR="00382D1B" w:rsidRPr="00382D1B" w:rsidRDefault="00382D1B" w:rsidP="00382D1B">
            <w:pPr>
              <w:spacing w:after="0" w:line="240" w:lineRule="auto"/>
              <w:rPr>
                <w:rFonts w:ascii="Times New Roman" w:hAnsi="Times New Roman" w:cs="Times New Roman"/>
                <w:sz w:val="24"/>
                <w:szCs w:val="24"/>
              </w:rPr>
            </w:pPr>
          </w:p>
        </w:tc>
        <w:tc>
          <w:tcPr>
            <w:tcW w:w="2407" w:type="dxa"/>
          </w:tcPr>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Эмоционально-практическое взаимодействие (игры с предметами и  сюжетными игрушками).</w:t>
            </w:r>
          </w:p>
          <w:p w:rsidR="00382D1B" w:rsidRPr="00382D1B" w:rsidRDefault="00382D1B" w:rsidP="00382D1B">
            <w:pPr>
              <w:spacing w:after="0" w:line="240" w:lineRule="auto"/>
              <w:ind w:left="52" w:hanging="52"/>
              <w:rPr>
                <w:rFonts w:ascii="Times New Roman" w:hAnsi="Times New Roman" w:cs="Times New Roman"/>
                <w:sz w:val="24"/>
                <w:szCs w:val="24"/>
              </w:rPr>
            </w:pPr>
            <w:r w:rsidRPr="00382D1B">
              <w:rPr>
                <w:rFonts w:ascii="Times New Roman" w:hAnsi="Times New Roman" w:cs="Times New Roman"/>
                <w:sz w:val="24"/>
                <w:szCs w:val="24"/>
              </w:rPr>
              <w:t>- Обучающие  игры  с использованием предметов и игрушек.</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Коммуникативные игры с включением малых фольклорных форм (</w:t>
            </w:r>
            <w:proofErr w:type="spellStart"/>
            <w:r w:rsidRPr="00382D1B">
              <w:rPr>
                <w:rFonts w:ascii="Times New Roman" w:hAnsi="Times New Roman" w:cs="Times New Roman"/>
                <w:sz w:val="24"/>
                <w:szCs w:val="24"/>
              </w:rPr>
              <w:t>потешки</w:t>
            </w:r>
            <w:proofErr w:type="spellEnd"/>
            <w:r w:rsidRPr="00382D1B">
              <w:rPr>
                <w:rFonts w:ascii="Times New Roman" w:hAnsi="Times New Roman" w:cs="Times New Roman"/>
                <w:sz w:val="24"/>
                <w:szCs w:val="24"/>
              </w:rPr>
              <w:t xml:space="preserve">, прибаутки, </w:t>
            </w:r>
            <w:proofErr w:type="spellStart"/>
            <w:r w:rsidRPr="00382D1B">
              <w:rPr>
                <w:rFonts w:ascii="Times New Roman" w:hAnsi="Times New Roman" w:cs="Times New Roman"/>
                <w:sz w:val="24"/>
                <w:szCs w:val="24"/>
              </w:rPr>
              <w:t>пестушки</w:t>
            </w:r>
            <w:proofErr w:type="spellEnd"/>
            <w:r w:rsidRPr="00382D1B">
              <w:rPr>
                <w:rFonts w:ascii="Times New Roman" w:hAnsi="Times New Roman" w:cs="Times New Roman"/>
                <w:sz w:val="24"/>
                <w:szCs w:val="24"/>
              </w:rPr>
              <w:t>, колыбельные)</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xml:space="preserve">- Сюжетно-ролевая игра. </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xml:space="preserve">- Игра-драматизация. </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xml:space="preserve">- Работа в книжном уголке </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xml:space="preserve">- Чтение, рассматривание иллюстраций </w:t>
            </w:r>
          </w:p>
          <w:p w:rsidR="00382D1B" w:rsidRPr="00382D1B" w:rsidRDefault="00382D1B" w:rsidP="00382D1B">
            <w:pPr>
              <w:spacing w:after="0" w:line="240" w:lineRule="auto"/>
              <w:ind w:left="18" w:hanging="18"/>
              <w:rPr>
                <w:rFonts w:ascii="Times New Roman" w:hAnsi="Times New Roman" w:cs="Times New Roman"/>
                <w:sz w:val="24"/>
                <w:szCs w:val="24"/>
              </w:rPr>
            </w:pPr>
            <w:r w:rsidRPr="00382D1B">
              <w:rPr>
                <w:rFonts w:ascii="Times New Roman" w:hAnsi="Times New Roman" w:cs="Times New Roman"/>
                <w:sz w:val="24"/>
                <w:szCs w:val="24"/>
              </w:rPr>
              <w:t>- Сценарии активизирующего общения.</w:t>
            </w:r>
          </w:p>
          <w:p w:rsidR="00382D1B" w:rsidRPr="00382D1B" w:rsidRDefault="00382D1B" w:rsidP="00382D1B">
            <w:pPr>
              <w:spacing w:after="0" w:line="240" w:lineRule="auto"/>
              <w:ind w:left="18" w:hanging="18"/>
              <w:rPr>
                <w:rFonts w:ascii="Times New Roman" w:hAnsi="Times New Roman" w:cs="Times New Roman"/>
                <w:sz w:val="24"/>
                <w:szCs w:val="24"/>
              </w:rPr>
            </w:pPr>
            <w:r w:rsidRPr="00382D1B">
              <w:rPr>
                <w:rFonts w:ascii="Times New Roman" w:hAnsi="Times New Roman" w:cs="Times New Roman"/>
                <w:sz w:val="24"/>
                <w:szCs w:val="24"/>
              </w:rPr>
              <w:t xml:space="preserve"> - Речевое стимулирование</w:t>
            </w:r>
          </w:p>
          <w:p w:rsidR="00382D1B" w:rsidRPr="00382D1B" w:rsidRDefault="00382D1B" w:rsidP="00382D1B">
            <w:pPr>
              <w:spacing w:after="0" w:line="240" w:lineRule="auto"/>
              <w:ind w:left="18" w:hanging="18"/>
              <w:rPr>
                <w:rFonts w:ascii="Times New Roman" w:hAnsi="Times New Roman" w:cs="Times New Roman"/>
                <w:sz w:val="24"/>
                <w:szCs w:val="24"/>
              </w:rPr>
            </w:pPr>
            <w:r w:rsidRPr="00382D1B">
              <w:rPr>
                <w:rFonts w:ascii="Times New Roman" w:hAnsi="Times New Roman" w:cs="Times New Roman"/>
                <w:sz w:val="24"/>
                <w:szCs w:val="24"/>
              </w:rPr>
              <w:lastRenderedPageBreak/>
              <w:t xml:space="preserve">(повторение, объяснение, обсуждение, побуждение, напоминание, уточнение) </w:t>
            </w:r>
          </w:p>
          <w:p w:rsidR="00382D1B" w:rsidRPr="00382D1B" w:rsidRDefault="00382D1B" w:rsidP="00382D1B">
            <w:pPr>
              <w:spacing w:after="0" w:line="240" w:lineRule="auto"/>
              <w:ind w:left="18" w:hanging="18"/>
              <w:rPr>
                <w:rFonts w:ascii="Times New Roman" w:hAnsi="Times New Roman" w:cs="Times New Roman"/>
                <w:sz w:val="24"/>
                <w:szCs w:val="24"/>
              </w:rPr>
            </w:pPr>
            <w:r w:rsidRPr="00382D1B">
              <w:rPr>
                <w:rFonts w:ascii="Times New Roman" w:hAnsi="Times New Roman" w:cs="Times New Roman"/>
                <w:sz w:val="24"/>
                <w:szCs w:val="24"/>
              </w:rPr>
              <w:t>-  Беседа с опорой на  зрительное восприятие и без опоры на  него.</w:t>
            </w:r>
          </w:p>
          <w:p w:rsidR="00382D1B" w:rsidRPr="00382D1B" w:rsidRDefault="00382D1B" w:rsidP="00382D1B">
            <w:pPr>
              <w:spacing w:after="0" w:line="240" w:lineRule="auto"/>
              <w:ind w:left="18" w:hanging="18"/>
              <w:rPr>
                <w:rFonts w:ascii="Times New Roman" w:hAnsi="Times New Roman" w:cs="Times New Roman"/>
                <w:sz w:val="24"/>
                <w:szCs w:val="24"/>
              </w:rPr>
            </w:pPr>
            <w:r w:rsidRPr="00382D1B">
              <w:rPr>
                <w:rFonts w:ascii="Times New Roman" w:hAnsi="Times New Roman" w:cs="Times New Roman"/>
                <w:sz w:val="24"/>
                <w:szCs w:val="24"/>
              </w:rPr>
              <w:t>- Хороводные игры, пальчиковые игры.</w:t>
            </w:r>
          </w:p>
        </w:tc>
        <w:tc>
          <w:tcPr>
            <w:tcW w:w="2306" w:type="dxa"/>
          </w:tcPr>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lastRenderedPageBreak/>
              <w:t>- Речевое стимулирование</w:t>
            </w:r>
          </w:p>
          <w:p w:rsidR="00382D1B" w:rsidRPr="00382D1B" w:rsidRDefault="00382D1B" w:rsidP="00382D1B">
            <w:pPr>
              <w:spacing w:after="0" w:line="240" w:lineRule="auto"/>
              <w:ind w:left="18" w:hanging="18"/>
              <w:rPr>
                <w:rFonts w:ascii="Times New Roman" w:hAnsi="Times New Roman" w:cs="Times New Roman"/>
                <w:sz w:val="24"/>
                <w:szCs w:val="24"/>
              </w:rPr>
            </w:pPr>
            <w:r w:rsidRPr="00382D1B">
              <w:rPr>
                <w:rFonts w:ascii="Times New Roman" w:hAnsi="Times New Roman" w:cs="Times New Roman"/>
                <w:sz w:val="24"/>
                <w:szCs w:val="24"/>
              </w:rPr>
              <w:t>(повторение, объяснение, обсуждение, побуждение, уточнение напоминание)</w:t>
            </w:r>
          </w:p>
          <w:p w:rsidR="00382D1B" w:rsidRPr="00382D1B" w:rsidRDefault="00382D1B" w:rsidP="00382D1B">
            <w:pPr>
              <w:spacing w:after="0" w:line="240" w:lineRule="auto"/>
              <w:ind w:left="18" w:hanging="18"/>
              <w:rPr>
                <w:rFonts w:ascii="Times New Roman" w:hAnsi="Times New Roman" w:cs="Times New Roman"/>
                <w:sz w:val="24"/>
                <w:szCs w:val="24"/>
              </w:rPr>
            </w:pPr>
            <w:r w:rsidRPr="00382D1B">
              <w:rPr>
                <w:rFonts w:ascii="Times New Roman" w:hAnsi="Times New Roman" w:cs="Times New Roman"/>
                <w:sz w:val="24"/>
                <w:szCs w:val="24"/>
              </w:rPr>
              <w:t xml:space="preserve"> - формирование </w:t>
            </w:r>
            <w:proofErr w:type="gramStart"/>
            <w:r w:rsidRPr="00382D1B">
              <w:rPr>
                <w:rFonts w:ascii="Times New Roman" w:hAnsi="Times New Roman" w:cs="Times New Roman"/>
                <w:sz w:val="24"/>
                <w:szCs w:val="24"/>
              </w:rPr>
              <w:t>элементарного</w:t>
            </w:r>
            <w:proofErr w:type="gramEnd"/>
            <w:r w:rsidRPr="00382D1B">
              <w:rPr>
                <w:rFonts w:ascii="Times New Roman" w:hAnsi="Times New Roman" w:cs="Times New Roman"/>
                <w:sz w:val="24"/>
                <w:szCs w:val="24"/>
              </w:rPr>
              <w:t xml:space="preserve"> </w:t>
            </w:r>
            <w:proofErr w:type="spellStart"/>
            <w:r w:rsidRPr="00382D1B">
              <w:rPr>
                <w:rFonts w:ascii="Times New Roman" w:hAnsi="Times New Roman" w:cs="Times New Roman"/>
                <w:sz w:val="24"/>
                <w:szCs w:val="24"/>
              </w:rPr>
              <w:t>реплицирования</w:t>
            </w:r>
            <w:proofErr w:type="spellEnd"/>
            <w:r w:rsidRPr="00382D1B">
              <w:rPr>
                <w:rFonts w:ascii="Times New Roman" w:hAnsi="Times New Roman" w:cs="Times New Roman"/>
                <w:sz w:val="24"/>
                <w:szCs w:val="24"/>
              </w:rPr>
              <w:t>.</w:t>
            </w:r>
          </w:p>
          <w:p w:rsidR="00382D1B" w:rsidRPr="00382D1B" w:rsidRDefault="00382D1B" w:rsidP="00382D1B">
            <w:pPr>
              <w:spacing w:after="0" w:line="240" w:lineRule="auto"/>
              <w:ind w:left="18" w:hanging="18"/>
              <w:rPr>
                <w:rFonts w:ascii="Times New Roman" w:hAnsi="Times New Roman" w:cs="Times New Roman"/>
                <w:sz w:val="24"/>
                <w:szCs w:val="24"/>
              </w:rPr>
            </w:pPr>
            <w:r w:rsidRPr="00382D1B">
              <w:rPr>
                <w:rFonts w:ascii="Times New Roman" w:hAnsi="Times New Roman" w:cs="Times New Roman"/>
                <w:sz w:val="24"/>
                <w:szCs w:val="24"/>
              </w:rPr>
              <w:t>- Беседа с опорой на  зрительное восприятие и без опоры на  него.</w:t>
            </w:r>
          </w:p>
          <w:p w:rsidR="00382D1B" w:rsidRPr="00382D1B" w:rsidRDefault="00382D1B" w:rsidP="00382D1B">
            <w:pPr>
              <w:spacing w:after="0" w:line="240" w:lineRule="auto"/>
              <w:ind w:left="18" w:hanging="18"/>
              <w:rPr>
                <w:rFonts w:ascii="Times New Roman" w:hAnsi="Times New Roman" w:cs="Times New Roman"/>
                <w:sz w:val="24"/>
                <w:szCs w:val="24"/>
              </w:rPr>
            </w:pPr>
            <w:r w:rsidRPr="00382D1B">
              <w:rPr>
                <w:rFonts w:ascii="Times New Roman" w:hAnsi="Times New Roman" w:cs="Times New Roman"/>
                <w:sz w:val="24"/>
                <w:szCs w:val="24"/>
              </w:rPr>
              <w:t>- Хороводные игры, пальчиковые игры.</w:t>
            </w:r>
          </w:p>
          <w:p w:rsidR="00382D1B" w:rsidRPr="00382D1B" w:rsidRDefault="00382D1B" w:rsidP="00382D1B">
            <w:pPr>
              <w:spacing w:after="0" w:line="240" w:lineRule="auto"/>
              <w:ind w:left="18" w:hanging="18"/>
              <w:rPr>
                <w:rFonts w:ascii="Times New Roman" w:hAnsi="Times New Roman" w:cs="Times New Roman"/>
                <w:sz w:val="24"/>
                <w:szCs w:val="24"/>
              </w:rPr>
            </w:pPr>
            <w:r w:rsidRPr="00382D1B">
              <w:rPr>
                <w:rFonts w:ascii="Times New Roman" w:hAnsi="Times New Roman" w:cs="Times New Roman"/>
                <w:sz w:val="24"/>
                <w:szCs w:val="24"/>
              </w:rPr>
              <w:t>- Образцы                                                                                                                                                                                                                                                                                                                                                                                   коммуникативных кодов взрослого.</w:t>
            </w:r>
          </w:p>
          <w:p w:rsidR="00382D1B" w:rsidRPr="00382D1B" w:rsidRDefault="00382D1B" w:rsidP="00382D1B">
            <w:pPr>
              <w:spacing w:after="0" w:line="240" w:lineRule="auto"/>
              <w:ind w:left="18" w:hanging="18"/>
              <w:rPr>
                <w:rFonts w:ascii="Times New Roman" w:hAnsi="Times New Roman" w:cs="Times New Roman"/>
                <w:sz w:val="24"/>
                <w:szCs w:val="24"/>
              </w:rPr>
            </w:pPr>
            <w:r w:rsidRPr="00382D1B">
              <w:rPr>
                <w:rFonts w:ascii="Times New Roman" w:hAnsi="Times New Roman" w:cs="Times New Roman"/>
                <w:sz w:val="24"/>
                <w:szCs w:val="24"/>
              </w:rPr>
              <w:t>- Тематические досуги.</w:t>
            </w:r>
          </w:p>
        </w:tc>
        <w:tc>
          <w:tcPr>
            <w:tcW w:w="1781" w:type="dxa"/>
          </w:tcPr>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Содержательное игровое взаимодействие детей (совместные игры с использованием предметов и игрушек)</w:t>
            </w:r>
          </w:p>
          <w:p w:rsidR="00382D1B" w:rsidRPr="00382D1B" w:rsidRDefault="00382D1B" w:rsidP="00382D1B">
            <w:pPr>
              <w:spacing w:after="0" w:line="240" w:lineRule="auto"/>
              <w:ind w:left="29" w:hanging="29"/>
              <w:rPr>
                <w:rFonts w:ascii="Times New Roman" w:hAnsi="Times New Roman" w:cs="Times New Roman"/>
                <w:sz w:val="24"/>
                <w:szCs w:val="24"/>
              </w:rPr>
            </w:pPr>
          </w:p>
          <w:p w:rsidR="00382D1B" w:rsidRPr="00382D1B" w:rsidRDefault="00382D1B" w:rsidP="00382D1B">
            <w:pPr>
              <w:spacing w:after="0" w:line="240" w:lineRule="auto"/>
              <w:ind w:left="29" w:hanging="29"/>
              <w:rPr>
                <w:rFonts w:ascii="Times New Roman" w:hAnsi="Times New Roman" w:cs="Times New Roman"/>
                <w:sz w:val="24"/>
                <w:szCs w:val="24"/>
              </w:rPr>
            </w:pPr>
            <w:r w:rsidRPr="00382D1B">
              <w:rPr>
                <w:rFonts w:ascii="Times New Roman" w:hAnsi="Times New Roman" w:cs="Times New Roman"/>
                <w:sz w:val="24"/>
                <w:szCs w:val="24"/>
              </w:rPr>
              <w:t>- Совместная предметная и продуктивная деятельность детей</w:t>
            </w:r>
          </w:p>
          <w:p w:rsidR="00382D1B" w:rsidRPr="00382D1B" w:rsidRDefault="00382D1B" w:rsidP="00382D1B">
            <w:pPr>
              <w:spacing w:after="0" w:line="240" w:lineRule="auto"/>
              <w:ind w:left="29" w:hanging="29"/>
              <w:rPr>
                <w:rFonts w:ascii="Times New Roman" w:hAnsi="Times New Roman" w:cs="Times New Roman"/>
                <w:sz w:val="24"/>
                <w:szCs w:val="24"/>
              </w:rPr>
            </w:pPr>
            <w:r w:rsidRPr="00382D1B">
              <w:rPr>
                <w:rFonts w:ascii="Times New Roman" w:hAnsi="Times New Roman" w:cs="Times New Roman"/>
                <w:sz w:val="24"/>
                <w:szCs w:val="24"/>
              </w:rPr>
              <w:t>(коллективный монолог).</w:t>
            </w:r>
          </w:p>
          <w:p w:rsidR="00382D1B" w:rsidRPr="00382D1B" w:rsidRDefault="00382D1B" w:rsidP="00382D1B">
            <w:pPr>
              <w:spacing w:after="0" w:line="240" w:lineRule="auto"/>
              <w:ind w:left="29" w:hanging="29"/>
              <w:rPr>
                <w:rFonts w:ascii="Times New Roman" w:hAnsi="Times New Roman" w:cs="Times New Roman"/>
                <w:sz w:val="24"/>
                <w:szCs w:val="24"/>
              </w:rPr>
            </w:pPr>
          </w:p>
          <w:p w:rsidR="00382D1B" w:rsidRPr="00382D1B" w:rsidRDefault="00382D1B" w:rsidP="00382D1B">
            <w:pPr>
              <w:spacing w:after="0" w:line="240" w:lineRule="auto"/>
              <w:ind w:left="29" w:hanging="29"/>
              <w:rPr>
                <w:rFonts w:ascii="Times New Roman" w:hAnsi="Times New Roman" w:cs="Times New Roman"/>
                <w:sz w:val="24"/>
                <w:szCs w:val="24"/>
              </w:rPr>
            </w:pPr>
            <w:r w:rsidRPr="00382D1B">
              <w:rPr>
                <w:rFonts w:ascii="Times New Roman" w:hAnsi="Times New Roman" w:cs="Times New Roman"/>
                <w:sz w:val="24"/>
                <w:szCs w:val="24"/>
              </w:rPr>
              <w:t>- Игра-драматизация с  использованием разных видов театров (театр на банках, ложках и т.п.)</w:t>
            </w:r>
          </w:p>
          <w:p w:rsidR="00382D1B" w:rsidRPr="00382D1B" w:rsidRDefault="00382D1B" w:rsidP="00382D1B">
            <w:pPr>
              <w:spacing w:after="0" w:line="240" w:lineRule="auto"/>
              <w:ind w:left="29" w:hanging="29"/>
              <w:rPr>
                <w:rFonts w:ascii="Times New Roman" w:hAnsi="Times New Roman" w:cs="Times New Roman"/>
                <w:sz w:val="24"/>
                <w:szCs w:val="24"/>
              </w:rPr>
            </w:pPr>
          </w:p>
          <w:p w:rsidR="00382D1B" w:rsidRPr="00382D1B" w:rsidRDefault="00382D1B" w:rsidP="00382D1B">
            <w:pPr>
              <w:spacing w:after="0" w:line="240" w:lineRule="auto"/>
              <w:ind w:left="29" w:hanging="29"/>
              <w:rPr>
                <w:rFonts w:ascii="Times New Roman" w:hAnsi="Times New Roman" w:cs="Times New Roman"/>
                <w:sz w:val="24"/>
                <w:szCs w:val="24"/>
              </w:rPr>
            </w:pPr>
            <w:r w:rsidRPr="00382D1B">
              <w:rPr>
                <w:rFonts w:ascii="Times New Roman" w:hAnsi="Times New Roman" w:cs="Times New Roman"/>
                <w:sz w:val="24"/>
                <w:szCs w:val="24"/>
              </w:rPr>
              <w:t xml:space="preserve">- Игры в парах и совместные </w:t>
            </w:r>
            <w:r w:rsidRPr="00382D1B">
              <w:rPr>
                <w:rFonts w:ascii="Times New Roman" w:hAnsi="Times New Roman" w:cs="Times New Roman"/>
                <w:sz w:val="24"/>
                <w:szCs w:val="24"/>
              </w:rPr>
              <w:lastRenderedPageBreak/>
              <w:t>игры</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xml:space="preserve">(коллективный монолог)                        </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xml:space="preserve">                                                                                                                                                                                                                                                                                                                                    </w:t>
            </w:r>
          </w:p>
        </w:tc>
      </w:tr>
      <w:tr w:rsidR="00382D1B" w:rsidRPr="00382D1B" w:rsidTr="0093041D">
        <w:tc>
          <w:tcPr>
            <w:tcW w:w="1668" w:type="dxa"/>
          </w:tcPr>
          <w:p w:rsidR="00382D1B" w:rsidRPr="00382D1B" w:rsidRDefault="00382D1B" w:rsidP="00382D1B">
            <w:pPr>
              <w:spacing w:after="0" w:line="240" w:lineRule="auto"/>
              <w:rPr>
                <w:rFonts w:ascii="Times New Roman" w:hAnsi="Times New Roman" w:cs="Times New Roman"/>
                <w:b/>
                <w:bCs/>
                <w:sz w:val="24"/>
                <w:szCs w:val="24"/>
              </w:rPr>
            </w:pPr>
          </w:p>
        </w:tc>
        <w:tc>
          <w:tcPr>
            <w:tcW w:w="1240" w:type="dxa"/>
          </w:tcPr>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xml:space="preserve">5-7 лет, </w:t>
            </w:r>
            <w:proofErr w:type="gramStart"/>
            <w:r w:rsidRPr="00382D1B">
              <w:rPr>
                <w:rFonts w:ascii="Times New Roman" w:hAnsi="Times New Roman" w:cs="Times New Roman"/>
                <w:sz w:val="24"/>
                <w:szCs w:val="24"/>
              </w:rPr>
              <w:t>старшая</w:t>
            </w:r>
            <w:proofErr w:type="gramEnd"/>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и</w:t>
            </w:r>
          </w:p>
          <w:p w:rsidR="00382D1B" w:rsidRPr="00382D1B" w:rsidRDefault="00382D1B" w:rsidP="00382D1B">
            <w:pPr>
              <w:spacing w:after="0" w:line="240" w:lineRule="auto"/>
              <w:jc w:val="both"/>
              <w:rPr>
                <w:rFonts w:ascii="Times New Roman" w:hAnsi="Times New Roman" w:cs="Times New Roman"/>
                <w:sz w:val="24"/>
                <w:szCs w:val="24"/>
              </w:rPr>
            </w:pPr>
            <w:proofErr w:type="spellStart"/>
            <w:r w:rsidRPr="00382D1B">
              <w:rPr>
                <w:rFonts w:ascii="Times New Roman" w:hAnsi="Times New Roman" w:cs="Times New Roman"/>
                <w:sz w:val="24"/>
                <w:szCs w:val="24"/>
              </w:rPr>
              <w:t>подгот</w:t>
            </w:r>
            <w:proofErr w:type="spellEnd"/>
            <w:r w:rsidRPr="00382D1B">
              <w:rPr>
                <w:rFonts w:ascii="Times New Roman" w:hAnsi="Times New Roman" w:cs="Times New Roman"/>
                <w:sz w:val="24"/>
                <w:szCs w:val="24"/>
              </w:rPr>
              <w:t>. к школе группы</w:t>
            </w:r>
          </w:p>
        </w:tc>
        <w:tc>
          <w:tcPr>
            <w:tcW w:w="2407" w:type="dxa"/>
          </w:tcPr>
          <w:p w:rsidR="00382D1B" w:rsidRPr="00382D1B" w:rsidRDefault="00382D1B" w:rsidP="00382D1B">
            <w:pPr>
              <w:spacing w:after="0" w:line="240" w:lineRule="auto"/>
              <w:ind w:left="52" w:hanging="52"/>
              <w:rPr>
                <w:rFonts w:ascii="Times New Roman" w:hAnsi="Times New Roman" w:cs="Times New Roman"/>
                <w:sz w:val="24"/>
                <w:szCs w:val="24"/>
              </w:rPr>
            </w:pPr>
            <w:r w:rsidRPr="00382D1B">
              <w:rPr>
                <w:rFonts w:ascii="Times New Roman" w:hAnsi="Times New Roman" w:cs="Times New Roman"/>
                <w:sz w:val="24"/>
                <w:szCs w:val="24"/>
              </w:rPr>
              <w:t xml:space="preserve">- </w:t>
            </w:r>
            <w:proofErr w:type="spellStart"/>
            <w:r w:rsidRPr="00382D1B">
              <w:rPr>
                <w:rFonts w:ascii="Times New Roman" w:hAnsi="Times New Roman" w:cs="Times New Roman"/>
                <w:sz w:val="24"/>
                <w:szCs w:val="24"/>
              </w:rPr>
              <w:t>Имитативные</w:t>
            </w:r>
            <w:proofErr w:type="spellEnd"/>
            <w:r w:rsidRPr="00382D1B">
              <w:rPr>
                <w:rFonts w:ascii="Times New Roman" w:hAnsi="Times New Roman" w:cs="Times New Roman"/>
                <w:sz w:val="24"/>
                <w:szCs w:val="24"/>
              </w:rPr>
              <w:t xml:space="preserve"> упражнения, пластические этюды.</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Сценарии активизирующего общения.</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Чтение,  рассматривание иллюстраций  (беседа.)</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Коммуникативные тренинги.</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Совместная продуктивная деятельность.</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Работа в книжном уголке</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Экскурсии.</w:t>
            </w:r>
          </w:p>
          <w:p w:rsidR="00382D1B" w:rsidRPr="00382D1B" w:rsidRDefault="00382D1B" w:rsidP="00382D1B">
            <w:pPr>
              <w:spacing w:after="0" w:line="240" w:lineRule="auto"/>
              <w:ind w:left="18" w:hanging="18"/>
              <w:rPr>
                <w:rFonts w:ascii="Times New Roman" w:hAnsi="Times New Roman" w:cs="Times New Roman"/>
                <w:sz w:val="24"/>
                <w:szCs w:val="24"/>
              </w:rPr>
            </w:pPr>
            <w:r w:rsidRPr="00382D1B">
              <w:rPr>
                <w:rFonts w:ascii="Times New Roman" w:hAnsi="Times New Roman" w:cs="Times New Roman"/>
                <w:sz w:val="24"/>
                <w:szCs w:val="24"/>
              </w:rPr>
              <w:t>- Проектная  деятельность</w:t>
            </w:r>
          </w:p>
        </w:tc>
        <w:tc>
          <w:tcPr>
            <w:tcW w:w="2306" w:type="dxa"/>
          </w:tcPr>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Поддержание социального контакта</w:t>
            </w:r>
          </w:p>
          <w:p w:rsidR="00382D1B" w:rsidRPr="00382D1B" w:rsidRDefault="00382D1B" w:rsidP="00382D1B">
            <w:pPr>
              <w:spacing w:after="0" w:line="240" w:lineRule="auto"/>
              <w:jc w:val="both"/>
              <w:rPr>
                <w:rFonts w:ascii="Times New Roman" w:hAnsi="Times New Roman" w:cs="Times New Roman"/>
                <w:sz w:val="24"/>
                <w:szCs w:val="24"/>
              </w:rPr>
            </w:pPr>
            <w:r w:rsidRPr="00382D1B">
              <w:rPr>
                <w:rFonts w:ascii="Times New Roman" w:hAnsi="Times New Roman" w:cs="Times New Roman"/>
                <w:sz w:val="24"/>
                <w:szCs w:val="24"/>
              </w:rPr>
              <w:t xml:space="preserve"> Эвристическая беседа</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xml:space="preserve">-  Образцы                                                                                                                                                                                                                                                                                                                                                                                   </w:t>
            </w:r>
            <w:proofErr w:type="gramStart"/>
            <w:r w:rsidRPr="00382D1B">
              <w:rPr>
                <w:rFonts w:ascii="Times New Roman" w:hAnsi="Times New Roman" w:cs="Times New Roman"/>
                <w:sz w:val="24"/>
                <w:szCs w:val="24"/>
              </w:rPr>
              <w:t>коммуникативных</w:t>
            </w:r>
            <w:proofErr w:type="gramEnd"/>
          </w:p>
          <w:p w:rsidR="00382D1B" w:rsidRPr="00382D1B" w:rsidRDefault="00382D1B" w:rsidP="00382D1B">
            <w:pPr>
              <w:spacing w:after="0" w:line="240" w:lineRule="auto"/>
              <w:jc w:val="both"/>
              <w:rPr>
                <w:rFonts w:ascii="Times New Roman" w:hAnsi="Times New Roman" w:cs="Times New Roman"/>
                <w:sz w:val="24"/>
                <w:szCs w:val="24"/>
              </w:rPr>
            </w:pPr>
            <w:r w:rsidRPr="00382D1B">
              <w:rPr>
                <w:rFonts w:ascii="Times New Roman" w:hAnsi="Times New Roman" w:cs="Times New Roman"/>
                <w:sz w:val="24"/>
                <w:szCs w:val="24"/>
              </w:rPr>
              <w:t xml:space="preserve"> кодов взрослого.</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Коммуникативные тренинги.</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Тематические досуги.</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Гимнастики</w:t>
            </w:r>
          </w:p>
          <w:p w:rsidR="00382D1B" w:rsidRPr="00382D1B" w:rsidRDefault="00382D1B" w:rsidP="00382D1B">
            <w:pPr>
              <w:spacing w:after="0" w:line="240" w:lineRule="auto"/>
              <w:ind w:left="18" w:hanging="18"/>
              <w:rPr>
                <w:rFonts w:ascii="Times New Roman" w:hAnsi="Times New Roman" w:cs="Times New Roman"/>
                <w:sz w:val="24"/>
                <w:szCs w:val="24"/>
              </w:rPr>
            </w:pPr>
            <w:r w:rsidRPr="00382D1B">
              <w:rPr>
                <w:rFonts w:ascii="Times New Roman" w:hAnsi="Times New Roman" w:cs="Times New Roman"/>
                <w:sz w:val="24"/>
                <w:szCs w:val="24"/>
              </w:rPr>
              <w:t xml:space="preserve"> (мимическая, </w:t>
            </w:r>
            <w:proofErr w:type="spellStart"/>
            <w:r w:rsidRPr="00382D1B">
              <w:rPr>
                <w:rFonts w:ascii="Times New Roman" w:hAnsi="Times New Roman" w:cs="Times New Roman"/>
                <w:sz w:val="24"/>
                <w:szCs w:val="24"/>
              </w:rPr>
              <w:t>логоритмическая</w:t>
            </w:r>
            <w:proofErr w:type="spellEnd"/>
            <w:r w:rsidRPr="00382D1B">
              <w:rPr>
                <w:rFonts w:ascii="Times New Roman" w:hAnsi="Times New Roman" w:cs="Times New Roman"/>
                <w:sz w:val="24"/>
                <w:szCs w:val="24"/>
              </w:rPr>
              <w:t>).</w:t>
            </w:r>
          </w:p>
        </w:tc>
        <w:tc>
          <w:tcPr>
            <w:tcW w:w="1781" w:type="dxa"/>
          </w:tcPr>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Самостоятельная художественно-речевая деятельность детей</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xml:space="preserve">- Сюжетно-ролевая игра. </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Игр</w:t>
            </w:r>
            <w:proofErr w:type="gramStart"/>
            <w:r w:rsidRPr="00382D1B">
              <w:rPr>
                <w:rFonts w:ascii="Times New Roman" w:hAnsi="Times New Roman" w:cs="Times New Roman"/>
                <w:sz w:val="24"/>
                <w:szCs w:val="24"/>
              </w:rPr>
              <w:t>а-</w:t>
            </w:r>
            <w:proofErr w:type="gramEnd"/>
            <w:r w:rsidRPr="00382D1B">
              <w:rPr>
                <w:rFonts w:ascii="Times New Roman" w:hAnsi="Times New Roman" w:cs="Times New Roman"/>
                <w:sz w:val="24"/>
                <w:szCs w:val="24"/>
              </w:rPr>
              <w:t xml:space="preserve"> импровизация по мотивам сказок.</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Театрализованные игры.</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Игры с правилами.</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xml:space="preserve">- Игры парами (настольно-печатные) </w:t>
            </w:r>
          </w:p>
          <w:p w:rsidR="00382D1B" w:rsidRPr="00382D1B" w:rsidRDefault="00382D1B" w:rsidP="00382D1B">
            <w:pPr>
              <w:spacing w:after="0" w:line="240" w:lineRule="auto"/>
              <w:ind w:left="29" w:hanging="29"/>
              <w:rPr>
                <w:rFonts w:ascii="Times New Roman" w:hAnsi="Times New Roman" w:cs="Times New Roman"/>
                <w:sz w:val="24"/>
                <w:szCs w:val="24"/>
              </w:rPr>
            </w:pPr>
            <w:r w:rsidRPr="00382D1B">
              <w:rPr>
                <w:rFonts w:ascii="Times New Roman" w:hAnsi="Times New Roman" w:cs="Times New Roman"/>
                <w:sz w:val="24"/>
                <w:szCs w:val="24"/>
              </w:rPr>
              <w:t xml:space="preserve">- Совместная </w:t>
            </w:r>
          </w:p>
          <w:p w:rsidR="00382D1B" w:rsidRDefault="00382D1B" w:rsidP="00382D1B">
            <w:pPr>
              <w:spacing w:after="0" w:line="240" w:lineRule="auto"/>
              <w:ind w:left="29" w:hanging="29"/>
              <w:rPr>
                <w:rFonts w:ascii="Times New Roman" w:hAnsi="Times New Roman" w:cs="Times New Roman"/>
                <w:sz w:val="24"/>
                <w:szCs w:val="24"/>
              </w:rPr>
            </w:pPr>
            <w:r w:rsidRPr="00382D1B">
              <w:rPr>
                <w:rFonts w:ascii="Times New Roman" w:hAnsi="Times New Roman" w:cs="Times New Roman"/>
                <w:sz w:val="24"/>
                <w:szCs w:val="24"/>
              </w:rPr>
              <w:t>продуктивная деятельность детей</w:t>
            </w:r>
          </w:p>
          <w:p w:rsidR="00767FDF" w:rsidRDefault="00767FDF" w:rsidP="00382D1B">
            <w:pPr>
              <w:spacing w:after="0" w:line="240" w:lineRule="auto"/>
              <w:ind w:left="29" w:hanging="29"/>
              <w:rPr>
                <w:rFonts w:ascii="Times New Roman" w:hAnsi="Times New Roman" w:cs="Times New Roman"/>
                <w:sz w:val="24"/>
                <w:szCs w:val="24"/>
              </w:rPr>
            </w:pPr>
          </w:p>
          <w:p w:rsidR="00767FDF" w:rsidRDefault="00767FDF" w:rsidP="00382D1B">
            <w:pPr>
              <w:spacing w:after="0" w:line="240" w:lineRule="auto"/>
              <w:ind w:left="29" w:hanging="29"/>
              <w:rPr>
                <w:rFonts w:ascii="Times New Roman" w:hAnsi="Times New Roman" w:cs="Times New Roman"/>
                <w:sz w:val="24"/>
                <w:szCs w:val="24"/>
              </w:rPr>
            </w:pPr>
          </w:p>
          <w:p w:rsidR="00767FDF" w:rsidRPr="00382D1B" w:rsidRDefault="00767FDF" w:rsidP="00382D1B">
            <w:pPr>
              <w:spacing w:after="0" w:line="240" w:lineRule="auto"/>
              <w:ind w:left="29" w:hanging="29"/>
              <w:rPr>
                <w:rFonts w:ascii="Times New Roman" w:hAnsi="Times New Roman" w:cs="Times New Roman"/>
                <w:b/>
                <w:bCs/>
                <w:sz w:val="24"/>
                <w:szCs w:val="24"/>
              </w:rPr>
            </w:pPr>
          </w:p>
        </w:tc>
      </w:tr>
      <w:tr w:rsidR="00382D1B" w:rsidRPr="00382D1B" w:rsidTr="0093041D">
        <w:tc>
          <w:tcPr>
            <w:tcW w:w="1668" w:type="dxa"/>
          </w:tcPr>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b/>
                <w:bCs/>
                <w:sz w:val="24"/>
                <w:szCs w:val="24"/>
              </w:rPr>
              <w:t>Развитие всех компонентов устной речи</w:t>
            </w:r>
          </w:p>
          <w:p w:rsidR="00382D1B" w:rsidRPr="00382D1B" w:rsidRDefault="00382D1B" w:rsidP="00382D1B">
            <w:pPr>
              <w:spacing w:after="0" w:line="240" w:lineRule="auto"/>
              <w:rPr>
                <w:rFonts w:ascii="Times New Roman" w:hAnsi="Times New Roman" w:cs="Times New Roman"/>
                <w:b/>
                <w:bCs/>
                <w:sz w:val="24"/>
                <w:szCs w:val="24"/>
              </w:rPr>
            </w:pPr>
          </w:p>
        </w:tc>
        <w:tc>
          <w:tcPr>
            <w:tcW w:w="1240" w:type="dxa"/>
          </w:tcPr>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2-3 года</w:t>
            </w:r>
          </w:p>
          <w:p w:rsidR="00382D1B" w:rsidRPr="00382D1B" w:rsidRDefault="00382D1B" w:rsidP="00382D1B">
            <w:pPr>
              <w:spacing w:after="0" w:line="240" w:lineRule="auto"/>
              <w:rPr>
                <w:rFonts w:ascii="Times New Roman" w:hAnsi="Times New Roman" w:cs="Times New Roman"/>
                <w:sz w:val="24"/>
                <w:szCs w:val="24"/>
              </w:rPr>
            </w:pPr>
          </w:p>
          <w:p w:rsidR="00382D1B" w:rsidRPr="00382D1B" w:rsidRDefault="00382D1B" w:rsidP="00382D1B">
            <w:pPr>
              <w:spacing w:after="0" w:line="240" w:lineRule="auto"/>
              <w:rPr>
                <w:rFonts w:ascii="Times New Roman" w:hAnsi="Times New Roman" w:cs="Times New Roman"/>
                <w:sz w:val="24"/>
                <w:szCs w:val="24"/>
              </w:rPr>
            </w:pPr>
          </w:p>
          <w:p w:rsidR="00382D1B" w:rsidRPr="00382D1B" w:rsidRDefault="00382D1B" w:rsidP="00382D1B">
            <w:pPr>
              <w:spacing w:after="0" w:line="240" w:lineRule="auto"/>
              <w:rPr>
                <w:rFonts w:ascii="Times New Roman" w:hAnsi="Times New Roman" w:cs="Times New Roman"/>
                <w:sz w:val="24"/>
                <w:szCs w:val="24"/>
              </w:rPr>
            </w:pPr>
          </w:p>
          <w:p w:rsidR="00382D1B" w:rsidRPr="00382D1B" w:rsidRDefault="00382D1B" w:rsidP="00382D1B">
            <w:pPr>
              <w:spacing w:after="0" w:line="240" w:lineRule="auto"/>
              <w:rPr>
                <w:rFonts w:ascii="Times New Roman" w:hAnsi="Times New Roman" w:cs="Times New Roman"/>
                <w:sz w:val="24"/>
                <w:szCs w:val="24"/>
              </w:rPr>
            </w:pPr>
          </w:p>
          <w:p w:rsidR="00382D1B" w:rsidRPr="00382D1B" w:rsidRDefault="00382D1B" w:rsidP="00382D1B">
            <w:pPr>
              <w:spacing w:after="0" w:line="240" w:lineRule="auto"/>
              <w:rPr>
                <w:rFonts w:ascii="Times New Roman" w:hAnsi="Times New Roman" w:cs="Times New Roman"/>
                <w:sz w:val="24"/>
                <w:szCs w:val="24"/>
              </w:rPr>
            </w:pPr>
          </w:p>
          <w:p w:rsidR="00382D1B" w:rsidRPr="00382D1B" w:rsidRDefault="00382D1B" w:rsidP="00382D1B">
            <w:pPr>
              <w:spacing w:after="0" w:line="240" w:lineRule="auto"/>
              <w:rPr>
                <w:rFonts w:ascii="Times New Roman" w:hAnsi="Times New Roman" w:cs="Times New Roman"/>
                <w:sz w:val="24"/>
                <w:szCs w:val="24"/>
              </w:rPr>
            </w:pPr>
          </w:p>
          <w:p w:rsidR="00382D1B" w:rsidRPr="00382D1B" w:rsidRDefault="00382D1B" w:rsidP="00382D1B">
            <w:pPr>
              <w:spacing w:after="0" w:line="240" w:lineRule="auto"/>
              <w:rPr>
                <w:rFonts w:ascii="Times New Roman" w:hAnsi="Times New Roman" w:cs="Times New Roman"/>
                <w:sz w:val="24"/>
                <w:szCs w:val="24"/>
              </w:rPr>
            </w:pPr>
          </w:p>
          <w:p w:rsidR="00382D1B" w:rsidRPr="00382D1B" w:rsidRDefault="00382D1B" w:rsidP="00382D1B">
            <w:pPr>
              <w:spacing w:after="0" w:line="240" w:lineRule="auto"/>
              <w:rPr>
                <w:rFonts w:ascii="Times New Roman" w:hAnsi="Times New Roman" w:cs="Times New Roman"/>
                <w:sz w:val="24"/>
                <w:szCs w:val="24"/>
              </w:rPr>
            </w:pPr>
          </w:p>
          <w:p w:rsidR="00382D1B" w:rsidRPr="00382D1B" w:rsidRDefault="00382D1B" w:rsidP="00382D1B">
            <w:pPr>
              <w:spacing w:after="0" w:line="240" w:lineRule="auto"/>
              <w:rPr>
                <w:rFonts w:ascii="Times New Roman" w:hAnsi="Times New Roman" w:cs="Times New Roman"/>
                <w:sz w:val="24"/>
                <w:szCs w:val="24"/>
              </w:rPr>
            </w:pPr>
          </w:p>
        </w:tc>
        <w:tc>
          <w:tcPr>
            <w:tcW w:w="2407" w:type="dxa"/>
          </w:tcPr>
          <w:p w:rsidR="00382D1B" w:rsidRPr="00382D1B" w:rsidRDefault="00382D1B" w:rsidP="00382D1B">
            <w:pPr>
              <w:tabs>
                <w:tab w:val="left" w:pos="0"/>
              </w:tabs>
              <w:spacing w:after="0" w:line="240" w:lineRule="auto"/>
              <w:jc w:val="both"/>
              <w:rPr>
                <w:rFonts w:ascii="Times New Roman" w:hAnsi="Times New Roman" w:cs="Times New Roman"/>
                <w:sz w:val="24"/>
                <w:szCs w:val="24"/>
              </w:rPr>
            </w:pPr>
            <w:r w:rsidRPr="00382D1B">
              <w:rPr>
                <w:rFonts w:ascii="Times New Roman" w:hAnsi="Times New Roman" w:cs="Times New Roman"/>
                <w:sz w:val="24"/>
                <w:szCs w:val="24"/>
              </w:rPr>
              <w:t>- Артикуляционная гимнастика</w:t>
            </w:r>
          </w:p>
          <w:p w:rsidR="00382D1B" w:rsidRPr="00382D1B" w:rsidRDefault="00382D1B" w:rsidP="00382D1B">
            <w:pPr>
              <w:tabs>
                <w:tab w:val="left" w:pos="0"/>
              </w:tabs>
              <w:spacing w:after="0" w:line="240" w:lineRule="auto"/>
              <w:ind w:left="109" w:hanging="57"/>
              <w:jc w:val="both"/>
              <w:rPr>
                <w:rFonts w:ascii="Times New Roman" w:hAnsi="Times New Roman" w:cs="Times New Roman"/>
                <w:sz w:val="24"/>
                <w:szCs w:val="24"/>
              </w:rPr>
            </w:pPr>
            <w:r w:rsidRPr="00382D1B">
              <w:rPr>
                <w:rFonts w:ascii="Times New Roman" w:hAnsi="Times New Roman" w:cs="Times New Roman"/>
                <w:sz w:val="24"/>
                <w:szCs w:val="24"/>
              </w:rPr>
              <w:t>- Дидактические игры, настольно-печатные игры</w:t>
            </w:r>
          </w:p>
          <w:p w:rsidR="00382D1B" w:rsidRPr="00382D1B" w:rsidRDefault="00382D1B" w:rsidP="00382D1B">
            <w:pPr>
              <w:tabs>
                <w:tab w:val="left" w:pos="0"/>
              </w:tabs>
              <w:spacing w:after="0" w:line="240" w:lineRule="auto"/>
              <w:ind w:left="109" w:hanging="57"/>
              <w:jc w:val="both"/>
              <w:rPr>
                <w:rFonts w:ascii="Times New Roman" w:hAnsi="Times New Roman" w:cs="Times New Roman"/>
                <w:sz w:val="24"/>
                <w:szCs w:val="24"/>
              </w:rPr>
            </w:pPr>
            <w:r w:rsidRPr="00382D1B">
              <w:rPr>
                <w:rFonts w:ascii="Times New Roman" w:hAnsi="Times New Roman" w:cs="Times New Roman"/>
                <w:sz w:val="24"/>
                <w:szCs w:val="24"/>
              </w:rPr>
              <w:t>- Игровые ситуации</w:t>
            </w:r>
          </w:p>
          <w:p w:rsidR="00382D1B" w:rsidRPr="00382D1B" w:rsidRDefault="00382D1B" w:rsidP="00382D1B">
            <w:pPr>
              <w:tabs>
                <w:tab w:val="left" w:pos="0"/>
              </w:tabs>
              <w:spacing w:after="0" w:line="240" w:lineRule="auto"/>
              <w:ind w:left="109" w:hanging="57"/>
              <w:jc w:val="both"/>
              <w:rPr>
                <w:rFonts w:ascii="Times New Roman" w:hAnsi="Times New Roman" w:cs="Times New Roman"/>
                <w:sz w:val="24"/>
                <w:szCs w:val="24"/>
              </w:rPr>
            </w:pPr>
            <w:r w:rsidRPr="00382D1B">
              <w:rPr>
                <w:rFonts w:ascii="Times New Roman" w:hAnsi="Times New Roman" w:cs="Times New Roman"/>
                <w:sz w:val="24"/>
                <w:szCs w:val="24"/>
              </w:rPr>
              <w:t>- Беседа</w:t>
            </w:r>
          </w:p>
          <w:p w:rsidR="00382D1B" w:rsidRPr="00382D1B" w:rsidRDefault="00382D1B" w:rsidP="00382D1B">
            <w:pPr>
              <w:tabs>
                <w:tab w:val="left" w:pos="0"/>
              </w:tabs>
              <w:spacing w:after="0" w:line="240" w:lineRule="auto"/>
              <w:ind w:left="109" w:hanging="57"/>
              <w:jc w:val="both"/>
              <w:rPr>
                <w:rFonts w:ascii="Times New Roman" w:hAnsi="Times New Roman" w:cs="Times New Roman"/>
                <w:sz w:val="24"/>
                <w:szCs w:val="24"/>
              </w:rPr>
            </w:pPr>
            <w:r w:rsidRPr="00382D1B">
              <w:rPr>
                <w:rFonts w:ascii="Times New Roman" w:hAnsi="Times New Roman" w:cs="Times New Roman"/>
                <w:sz w:val="24"/>
                <w:szCs w:val="24"/>
              </w:rPr>
              <w:t>- Рассматривание</w:t>
            </w:r>
          </w:p>
          <w:p w:rsidR="00382D1B" w:rsidRPr="00382D1B" w:rsidRDefault="00382D1B" w:rsidP="00382D1B">
            <w:pPr>
              <w:tabs>
                <w:tab w:val="left" w:pos="0"/>
              </w:tabs>
              <w:spacing w:after="0" w:line="240" w:lineRule="auto"/>
              <w:ind w:left="109" w:hanging="57"/>
              <w:jc w:val="both"/>
              <w:rPr>
                <w:rFonts w:ascii="Times New Roman" w:hAnsi="Times New Roman" w:cs="Times New Roman"/>
                <w:sz w:val="24"/>
                <w:szCs w:val="24"/>
              </w:rPr>
            </w:pPr>
            <w:r w:rsidRPr="00382D1B">
              <w:rPr>
                <w:rFonts w:ascii="Times New Roman" w:hAnsi="Times New Roman" w:cs="Times New Roman"/>
                <w:sz w:val="24"/>
                <w:szCs w:val="24"/>
              </w:rPr>
              <w:t>- Чтение</w:t>
            </w:r>
          </w:p>
          <w:p w:rsidR="00382D1B" w:rsidRPr="00382D1B" w:rsidRDefault="00382D1B" w:rsidP="00382D1B">
            <w:pPr>
              <w:tabs>
                <w:tab w:val="left" w:pos="0"/>
              </w:tabs>
              <w:spacing w:after="0" w:line="240" w:lineRule="auto"/>
              <w:ind w:left="109" w:hanging="57"/>
              <w:jc w:val="both"/>
              <w:rPr>
                <w:rFonts w:ascii="Times New Roman" w:hAnsi="Times New Roman" w:cs="Times New Roman"/>
                <w:sz w:val="24"/>
                <w:szCs w:val="24"/>
              </w:rPr>
            </w:pPr>
            <w:r w:rsidRPr="00382D1B">
              <w:rPr>
                <w:rFonts w:ascii="Times New Roman" w:hAnsi="Times New Roman" w:cs="Times New Roman"/>
                <w:sz w:val="24"/>
                <w:szCs w:val="24"/>
              </w:rPr>
              <w:t>- Обсуждение</w:t>
            </w:r>
          </w:p>
          <w:p w:rsidR="00382D1B" w:rsidRDefault="00382D1B" w:rsidP="00382D1B">
            <w:pPr>
              <w:tabs>
                <w:tab w:val="left" w:pos="0"/>
              </w:tabs>
              <w:spacing w:after="0" w:line="240" w:lineRule="auto"/>
              <w:ind w:left="109" w:hanging="57"/>
              <w:jc w:val="both"/>
              <w:rPr>
                <w:rFonts w:ascii="Times New Roman" w:hAnsi="Times New Roman" w:cs="Times New Roman"/>
                <w:sz w:val="24"/>
                <w:szCs w:val="24"/>
              </w:rPr>
            </w:pPr>
            <w:r w:rsidRPr="00382D1B">
              <w:rPr>
                <w:rFonts w:ascii="Times New Roman" w:hAnsi="Times New Roman" w:cs="Times New Roman"/>
                <w:sz w:val="24"/>
                <w:szCs w:val="24"/>
              </w:rPr>
              <w:t>- Рассказ</w:t>
            </w:r>
          </w:p>
          <w:p w:rsidR="0093041D" w:rsidRDefault="0093041D" w:rsidP="00382D1B">
            <w:pPr>
              <w:tabs>
                <w:tab w:val="left" w:pos="0"/>
              </w:tabs>
              <w:spacing w:after="0" w:line="240" w:lineRule="auto"/>
              <w:ind w:left="109" w:hanging="57"/>
              <w:jc w:val="both"/>
              <w:rPr>
                <w:rFonts w:ascii="Times New Roman" w:hAnsi="Times New Roman" w:cs="Times New Roman"/>
                <w:sz w:val="24"/>
                <w:szCs w:val="24"/>
              </w:rPr>
            </w:pPr>
          </w:p>
          <w:p w:rsidR="0093041D" w:rsidRPr="00382D1B" w:rsidRDefault="0093041D" w:rsidP="00382D1B">
            <w:pPr>
              <w:tabs>
                <w:tab w:val="left" w:pos="0"/>
              </w:tabs>
              <w:spacing w:after="0" w:line="240" w:lineRule="auto"/>
              <w:ind w:left="109" w:hanging="57"/>
              <w:jc w:val="both"/>
              <w:rPr>
                <w:rFonts w:ascii="Times New Roman" w:hAnsi="Times New Roman" w:cs="Times New Roman"/>
                <w:sz w:val="24"/>
                <w:szCs w:val="24"/>
              </w:rPr>
            </w:pPr>
          </w:p>
          <w:p w:rsidR="00382D1B" w:rsidRPr="00382D1B" w:rsidRDefault="00382D1B" w:rsidP="00382D1B">
            <w:pPr>
              <w:spacing w:after="0" w:line="240" w:lineRule="auto"/>
              <w:rPr>
                <w:rFonts w:ascii="Times New Roman" w:hAnsi="Times New Roman" w:cs="Times New Roman"/>
                <w:sz w:val="24"/>
                <w:szCs w:val="24"/>
              </w:rPr>
            </w:pPr>
          </w:p>
        </w:tc>
        <w:tc>
          <w:tcPr>
            <w:tcW w:w="2306" w:type="dxa"/>
          </w:tcPr>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lastRenderedPageBreak/>
              <w:t>- Ситуативное общение</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Игровые ситуации</w:t>
            </w:r>
          </w:p>
          <w:p w:rsidR="00382D1B" w:rsidRPr="00382D1B" w:rsidRDefault="00382D1B" w:rsidP="00382D1B">
            <w:pPr>
              <w:spacing w:after="0" w:line="240" w:lineRule="auto"/>
              <w:rPr>
                <w:rFonts w:cs="Times New Roman"/>
                <w:b/>
                <w:bCs/>
                <w:i/>
                <w:iCs/>
                <w:color w:val="4F81BD"/>
                <w:sz w:val="24"/>
                <w:szCs w:val="24"/>
              </w:rPr>
            </w:pPr>
            <w:r w:rsidRPr="00382D1B">
              <w:rPr>
                <w:rFonts w:ascii="Times New Roman" w:hAnsi="Times New Roman" w:cs="Times New Roman"/>
                <w:sz w:val="24"/>
                <w:szCs w:val="24"/>
              </w:rPr>
              <w:t>- Обсуждение</w:t>
            </w:r>
          </w:p>
          <w:p w:rsidR="00382D1B" w:rsidRPr="00382D1B" w:rsidRDefault="00382D1B" w:rsidP="00382D1B">
            <w:pPr>
              <w:tabs>
                <w:tab w:val="left" w:pos="0"/>
              </w:tabs>
              <w:spacing w:after="0" w:line="240" w:lineRule="auto"/>
              <w:ind w:left="109" w:hanging="57"/>
              <w:jc w:val="both"/>
              <w:rPr>
                <w:rFonts w:ascii="Times New Roman" w:hAnsi="Times New Roman" w:cs="Times New Roman"/>
                <w:sz w:val="24"/>
                <w:szCs w:val="24"/>
              </w:rPr>
            </w:pPr>
            <w:r w:rsidRPr="00382D1B">
              <w:rPr>
                <w:rFonts w:ascii="Times New Roman" w:hAnsi="Times New Roman" w:cs="Times New Roman"/>
                <w:sz w:val="24"/>
                <w:szCs w:val="24"/>
              </w:rPr>
              <w:t>-Дидактические игры, настольно-печатные игры</w:t>
            </w:r>
          </w:p>
          <w:p w:rsidR="00382D1B" w:rsidRPr="00382D1B" w:rsidRDefault="00382D1B" w:rsidP="00382D1B">
            <w:pPr>
              <w:tabs>
                <w:tab w:val="left" w:pos="0"/>
              </w:tabs>
              <w:spacing w:after="0" w:line="240" w:lineRule="auto"/>
              <w:ind w:left="109" w:hanging="57"/>
              <w:jc w:val="both"/>
              <w:rPr>
                <w:rFonts w:ascii="Times New Roman" w:hAnsi="Times New Roman" w:cs="Times New Roman"/>
                <w:sz w:val="24"/>
                <w:szCs w:val="24"/>
              </w:rPr>
            </w:pPr>
            <w:r w:rsidRPr="00382D1B">
              <w:rPr>
                <w:rFonts w:ascii="Times New Roman" w:hAnsi="Times New Roman" w:cs="Times New Roman"/>
                <w:sz w:val="24"/>
                <w:szCs w:val="24"/>
              </w:rPr>
              <w:t>- Чтение</w:t>
            </w:r>
          </w:p>
          <w:p w:rsidR="00382D1B" w:rsidRPr="00382D1B" w:rsidRDefault="00382D1B" w:rsidP="00382D1B">
            <w:pPr>
              <w:tabs>
                <w:tab w:val="left" w:pos="0"/>
              </w:tabs>
              <w:spacing w:after="0" w:line="240" w:lineRule="auto"/>
              <w:ind w:left="109" w:hanging="57"/>
              <w:jc w:val="both"/>
              <w:rPr>
                <w:rFonts w:ascii="Times New Roman" w:hAnsi="Times New Roman" w:cs="Times New Roman"/>
                <w:sz w:val="24"/>
                <w:szCs w:val="24"/>
              </w:rPr>
            </w:pPr>
            <w:r w:rsidRPr="00382D1B">
              <w:rPr>
                <w:rFonts w:ascii="Times New Roman" w:hAnsi="Times New Roman" w:cs="Times New Roman"/>
                <w:sz w:val="24"/>
                <w:szCs w:val="24"/>
              </w:rPr>
              <w:t>- Обсуждение</w:t>
            </w:r>
          </w:p>
        </w:tc>
        <w:tc>
          <w:tcPr>
            <w:tcW w:w="1781" w:type="dxa"/>
          </w:tcPr>
          <w:p w:rsidR="00382D1B" w:rsidRPr="00382D1B" w:rsidRDefault="00382D1B" w:rsidP="00382D1B">
            <w:pPr>
              <w:spacing w:after="0" w:line="240" w:lineRule="auto"/>
              <w:ind w:left="29" w:hanging="29"/>
              <w:rPr>
                <w:rFonts w:ascii="Times New Roman" w:hAnsi="Times New Roman" w:cs="Times New Roman"/>
                <w:sz w:val="24"/>
                <w:szCs w:val="24"/>
              </w:rPr>
            </w:pPr>
            <w:r w:rsidRPr="00382D1B">
              <w:rPr>
                <w:rFonts w:ascii="Times New Roman" w:hAnsi="Times New Roman" w:cs="Times New Roman"/>
                <w:sz w:val="24"/>
                <w:szCs w:val="24"/>
              </w:rPr>
              <w:t xml:space="preserve">-Совместная </w:t>
            </w:r>
          </w:p>
          <w:p w:rsidR="00382D1B" w:rsidRPr="00382D1B" w:rsidRDefault="00382D1B" w:rsidP="00382D1B">
            <w:pPr>
              <w:spacing w:after="0" w:line="240" w:lineRule="auto"/>
              <w:ind w:left="29" w:hanging="29"/>
              <w:rPr>
                <w:rFonts w:ascii="Times New Roman" w:hAnsi="Times New Roman" w:cs="Times New Roman"/>
                <w:sz w:val="24"/>
                <w:szCs w:val="24"/>
              </w:rPr>
            </w:pPr>
            <w:r w:rsidRPr="00382D1B">
              <w:rPr>
                <w:rFonts w:ascii="Times New Roman" w:hAnsi="Times New Roman" w:cs="Times New Roman"/>
                <w:sz w:val="24"/>
                <w:szCs w:val="24"/>
              </w:rPr>
              <w:t>продуктивная и игровая деятельность детей.</w:t>
            </w:r>
          </w:p>
          <w:p w:rsidR="00382D1B" w:rsidRPr="00382D1B" w:rsidRDefault="00382D1B" w:rsidP="00382D1B">
            <w:pPr>
              <w:spacing w:after="0" w:line="240" w:lineRule="auto"/>
              <w:ind w:left="29" w:hanging="29"/>
              <w:rPr>
                <w:rFonts w:ascii="Times New Roman" w:hAnsi="Times New Roman" w:cs="Times New Roman"/>
                <w:sz w:val="24"/>
                <w:szCs w:val="24"/>
              </w:rPr>
            </w:pPr>
            <w:r w:rsidRPr="00382D1B">
              <w:rPr>
                <w:rFonts w:ascii="Times New Roman" w:hAnsi="Times New Roman" w:cs="Times New Roman"/>
                <w:sz w:val="24"/>
                <w:szCs w:val="24"/>
              </w:rPr>
              <w:t>-Словотворчество</w:t>
            </w:r>
          </w:p>
          <w:p w:rsidR="00382D1B" w:rsidRPr="00382D1B" w:rsidRDefault="00382D1B" w:rsidP="00382D1B">
            <w:pPr>
              <w:spacing w:after="0" w:line="240" w:lineRule="auto"/>
              <w:rPr>
                <w:rFonts w:ascii="Times New Roman" w:hAnsi="Times New Roman" w:cs="Times New Roman"/>
                <w:sz w:val="24"/>
                <w:szCs w:val="24"/>
              </w:rPr>
            </w:pPr>
          </w:p>
          <w:p w:rsidR="00382D1B" w:rsidRPr="00382D1B" w:rsidRDefault="00382D1B" w:rsidP="00382D1B">
            <w:pPr>
              <w:spacing w:after="0" w:line="240" w:lineRule="auto"/>
              <w:rPr>
                <w:rFonts w:ascii="Times New Roman" w:hAnsi="Times New Roman" w:cs="Times New Roman"/>
                <w:sz w:val="24"/>
                <w:szCs w:val="24"/>
              </w:rPr>
            </w:pPr>
          </w:p>
          <w:p w:rsidR="00382D1B" w:rsidRPr="00382D1B" w:rsidRDefault="00382D1B" w:rsidP="00382D1B">
            <w:pPr>
              <w:spacing w:after="0" w:line="240" w:lineRule="auto"/>
              <w:rPr>
                <w:rFonts w:ascii="Times New Roman" w:hAnsi="Times New Roman" w:cs="Times New Roman"/>
                <w:sz w:val="24"/>
                <w:szCs w:val="24"/>
              </w:rPr>
            </w:pPr>
          </w:p>
          <w:p w:rsidR="00382D1B" w:rsidRPr="00382D1B" w:rsidRDefault="00382D1B" w:rsidP="00382D1B">
            <w:pPr>
              <w:spacing w:after="0" w:line="240" w:lineRule="auto"/>
              <w:rPr>
                <w:rFonts w:ascii="Times New Roman" w:hAnsi="Times New Roman" w:cs="Times New Roman"/>
                <w:sz w:val="24"/>
                <w:szCs w:val="24"/>
              </w:rPr>
            </w:pPr>
          </w:p>
        </w:tc>
      </w:tr>
      <w:tr w:rsidR="00382D1B" w:rsidRPr="00382D1B" w:rsidTr="0093041D">
        <w:tc>
          <w:tcPr>
            <w:tcW w:w="1668" w:type="dxa"/>
          </w:tcPr>
          <w:p w:rsidR="00382D1B" w:rsidRPr="00382D1B" w:rsidRDefault="00382D1B" w:rsidP="00382D1B">
            <w:pPr>
              <w:spacing w:after="0" w:line="240" w:lineRule="auto"/>
              <w:rPr>
                <w:rFonts w:ascii="Times New Roman" w:hAnsi="Times New Roman" w:cs="Times New Roman"/>
                <w:b/>
                <w:bCs/>
                <w:sz w:val="24"/>
                <w:szCs w:val="24"/>
              </w:rPr>
            </w:pPr>
          </w:p>
        </w:tc>
        <w:tc>
          <w:tcPr>
            <w:tcW w:w="1240" w:type="dxa"/>
          </w:tcPr>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3 -5 лет, вторая младшая,  средняя группы</w:t>
            </w:r>
          </w:p>
          <w:p w:rsidR="00382D1B" w:rsidRPr="00382D1B" w:rsidRDefault="00382D1B" w:rsidP="00382D1B">
            <w:pPr>
              <w:spacing w:after="0" w:line="240" w:lineRule="auto"/>
              <w:rPr>
                <w:rFonts w:ascii="Times New Roman" w:hAnsi="Times New Roman" w:cs="Times New Roman"/>
                <w:sz w:val="24"/>
                <w:szCs w:val="24"/>
              </w:rPr>
            </w:pPr>
          </w:p>
        </w:tc>
        <w:tc>
          <w:tcPr>
            <w:tcW w:w="2407" w:type="dxa"/>
          </w:tcPr>
          <w:p w:rsidR="00382D1B" w:rsidRPr="00382D1B" w:rsidRDefault="00382D1B" w:rsidP="00382D1B">
            <w:pPr>
              <w:tabs>
                <w:tab w:val="left" w:pos="0"/>
              </w:tabs>
              <w:spacing w:after="0" w:line="240" w:lineRule="auto"/>
              <w:rPr>
                <w:rFonts w:ascii="Times New Roman" w:hAnsi="Times New Roman" w:cs="Times New Roman"/>
                <w:sz w:val="24"/>
                <w:szCs w:val="24"/>
              </w:rPr>
            </w:pPr>
            <w:r w:rsidRPr="00382D1B">
              <w:rPr>
                <w:rFonts w:ascii="Times New Roman" w:hAnsi="Times New Roman" w:cs="Times New Roman"/>
                <w:sz w:val="24"/>
                <w:szCs w:val="24"/>
              </w:rPr>
              <w:t>- Артикуляционная гимнастика</w:t>
            </w:r>
          </w:p>
          <w:p w:rsidR="00382D1B" w:rsidRPr="00382D1B" w:rsidRDefault="00382D1B" w:rsidP="00382D1B">
            <w:pPr>
              <w:tabs>
                <w:tab w:val="left" w:pos="0"/>
              </w:tabs>
              <w:spacing w:after="0" w:line="240" w:lineRule="auto"/>
              <w:ind w:left="109" w:hanging="57"/>
              <w:rPr>
                <w:rFonts w:ascii="Times New Roman" w:hAnsi="Times New Roman" w:cs="Times New Roman"/>
                <w:sz w:val="24"/>
                <w:szCs w:val="24"/>
              </w:rPr>
            </w:pPr>
            <w:r w:rsidRPr="00382D1B">
              <w:rPr>
                <w:rFonts w:ascii="Times New Roman" w:hAnsi="Times New Roman" w:cs="Times New Roman"/>
                <w:sz w:val="24"/>
                <w:szCs w:val="24"/>
              </w:rPr>
              <w:t xml:space="preserve">- </w:t>
            </w:r>
            <w:proofErr w:type="spellStart"/>
            <w:r w:rsidRPr="00382D1B">
              <w:rPr>
                <w:rFonts w:ascii="Times New Roman" w:hAnsi="Times New Roman" w:cs="Times New Roman"/>
                <w:sz w:val="24"/>
                <w:szCs w:val="24"/>
              </w:rPr>
              <w:t>Дид</w:t>
            </w:r>
            <w:proofErr w:type="spellEnd"/>
            <w:r w:rsidRPr="00382D1B">
              <w:rPr>
                <w:rFonts w:ascii="Times New Roman" w:hAnsi="Times New Roman" w:cs="Times New Roman"/>
                <w:sz w:val="24"/>
                <w:szCs w:val="24"/>
              </w:rPr>
              <w:t>. Игры, Настольно-печатные игры</w:t>
            </w:r>
          </w:p>
          <w:p w:rsidR="00382D1B" w:rsidRPr="00382D1B" w:rsidRDefault="00382D1B" w:rsidP="00382D1B">
            <w:pPr>
              <w:tabs>
                <w:tab w:val="left" w:pos="0"/>
              </w:tabs>
              <w:spacing w:after="0" w:line="240" w:lineRule="auto"/>
              <w:ind w:left="109" w:hanging="57"/>
              <w:rPr>
                <w:rFonts w:ascii="Times New Roman" w:hAnsi="Times New Roman" w:cs="Times New Roman"/>
                <w:sz w:val="24"/>
                <w:szCs w:val="24"/>
              </w:rPr>
            </w:pPr>
            <w:r w:rsidRPr="00382D1B">
              <w:rPr>
                <w:rFonts w:ascii="Times New Roman" w:hAnsi="Times New Roman" w:cs="Times New Roman"/>
                <w:sz w:val="24"/>
                <w:szCs w:val="24"/>
              </w:rPr>
              <w:t>- Продуктивная деятельность</w:t>
            </w:r>
          </w:p>
          <w:p w:rsidR="00382D1B" w:rsidRPr="00382D1B" w:rsidRDefault="00382D1B" w:rsidP="00382D1B">
            <w:pPr>
              <w:tabs>
                <w:tab w:val="left" w:pos="0"/>
              </w:tabs>
              <w:spacing w:after="0" w:line="240" w:lineRule="auto"/>
              <w:rPr>
                <w:rFonts w:ascii="Times New Roman" w:hAnsi="Times New Roman" w:cs="Times New Roman"/>
                <w:sz w:val="24"/>
                <w:szCs w:val="24"/>
              </w:rPr>
            </w:pPr>
            <w:r w:rsidRPr="00382D1B">
              <w:rPr>
                <w:rFonts w:ascii="Times New Roman" w:hAnsi="Times New Roman" w:cs="Times New Roman"/>
                <w:sz w:val="24"/>
                <w:szCs w:val="24"/>
              </w:rPr>
              <w:t>- Разучивание стихотворений, пересказ</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Работа в книжном уголке</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xml:space="preserve">- Разучивание скороговорок, </w:t>
            </w:r>
            <w:proofErr w:type="spellStart"/>
            <w:r w:rsidRPr="00382D1B">
              <w:rPr>
                <w:rFonts w:ascii="Times New Roman" w:hAnsi="Times New Roman" w:cs="Times New Roman"/>
                <w:sz w:val="24"/>
                <w:szCs w:val="24"/>
              </w:rPr>
              <w:t>чистоговорок</w:t>
            </w:r>
            <w:proofErr w:type="spellEnd"/>
            <w:r w:rsidRPr="00382D1B">
              <w:rPr>
                <w:rFonts w:ascii="Times New Roman" w:hAnsi="Times New Roman" w:cs="Times New Roman"/>
                <w:sz w:val="24"/>
                <w:szCs w:val="24"/>
              </w:rPr>
              <w:t>.</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обучению пересказу по серии сюжетных картинок, по картине</w:t>
            </w:r>
          </w:p>
        </w:tc>
        <w:tc>
          <w:tcPr>
            <w:tcW w:w="2306" w:type="dxa"/>
          </w:tcPr>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Называние, повторение, слушание</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Речевые дидактические игры.</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Наблюдения</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Работа в книжном уголке; Чтение. Беседа</w:t>
            </w:r>
          </w:p>
          <w:p w:rsidR="00382D1B" w:rsidRPr="00382D1B" w:rsidRDefault="00382D1B" w:rsidP="00382D1B">
            <w:pPr>
              <w:spacing w:after="0" w:line="240" w:lineRule="auto"/>
              <w:ind w:left="142"/>
              <w:rPr>
                <w:rFonts w:ascii="Times New Roman" w:hAnsi="Times New Roman" w:cs="Times New Roman"/>
                <w:sz w:val="24"/>
                <w:szCs w:val="24"/>
              </w:rPr>
            </w:pPr>
            <w:r w:rsidRPr="00382D1B">
              <w:rPr>
                <w:rFonts w:ascii="Times New Roman" w:hAnsi="Times New Roman" w:cs="Times New Roman"/>
                <w:sz w:val="24"/>
                <w:szCs w:val="24"/>
              </w:rPr>
              <w:t>- Разучивание стихов</w:t>
            </w:r>
          </w:p>
        </w:tc>
        <w:tc>
          <w:tcPr>
            <w:tcW w:w="1781" w:type="dxa"/>
          </w:tcPr>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xml:space="preserve">-Совместная </w:t>
            </w:r>
          </w:p>
          <w:p w:rsidR="00382D1B" w:rsidRPr="00382D1B" w:rsidRDefault="00382D1B" w:rsidP="00382D1B">
            <w:pPr>
              <w:spacing w:after="0" w:line="240" w:lineRule="auto"/>
              <w:ind w:left="29" w:hanging="29"/>
              <w:rPr>
                <w:rFonts w:ascii="Times New Roman" w:hAnsi="Times New Roman" w:cs="Times New Roman"/>
                <w:sz w:val="24"/>
                <w:szCs w:val="24"/>
              </w:rPr>
            </w:pPr>
            <w:r w:rsidRPr="00382D1B">
              <w:rPr>
                <w:rFonts w:ascii="Times New Roman" w:hAnsi="Times New Roman" w:cs="Times New Roman"/>
                <w:sz w:val="24"/>
                <w:szCs w:val="24"/>
              </w:rPr>
              <w:t>продуктивная и игровая деятельность детей.</w:t>
            </w:r>
          </w:p>
          <w:p w:rsidR="00382D1B" w:rsidRPr="00382D1B" w:rsidRDefault="00382D1B" w:rsidP="00382D1B">
            <w:pPr>
              <w:spacing w:after="0" w:line="240" w:lineRule="auto"/>
              <w:ind w:left="29" w:hanging="29"/>
              <w:rPr>
                <w:rFonts w:ascii="Times New Roman" w:hAnsi="Times New Roman" w:cs="Times New Roman"/>
                <w:sz w:val="24"/>
                <w:szCs w:val="24"/>
              </w:rPr>
            </w:pPr>
            <w:r w:rsidRPr="00382D1B">
              <w:rPr>
                <w:rFonts w:ascii="Times New Roman" w:hAnsi="Times New Roman" w:cs="Times New Roman"/>
                <w:sz w:val="24"/>
                <w:szCs w:val="24"/>
              </w:rPr>
              <w:t>-Словотворчество</w:t>
            </w:r>
          </w:p>
          <w:p w:rsidR="00382D1B" w:rsidRPr="00382D1B" w:rsidRDefault="00382D1B" w:rsidP="00382D1B">
            <w:pPr>
              <w:spacing w:after="0" w:line="240" w:lineRule="auto"/>
              <w:rPr>
                <w:rFonts w:ascii="Times New Roman" w:hAnsi="Times New Roman" w:cs="Times New Roman"/>
                <w:sz w:val="24"/>
                <w:szCs w:val="24"/>
              </w:rPr>
            </w:pPr>
          </w:p>
        </w:tc>
      </w:tr>
      <w:tr w:rsidR="00382D1B" w:rsidRPr="00382D1B" w:rsidTr="0093041D">
        <w:tc>
          <w:tcPr>
            <w:tcW w:w="1668" w:type="dxa"/>
          </w:tcPr>
          <w:p w:rsidR="00382D1B" w:rsidRPr="00382D1B" w:rsidRDefault="00382D1B" w:rsidP="00382D1B">
            <w:pPr>
              <w:spacing w:after="0" w:line="240" w:lineRule="auto"/>
              <w:rPr>
                <w:rFonts w:ascii="Times New Roman" w:hAnsi="Times New Roman" w:cs="Times New Roman"/>
                <w:b/>
                <w:bCs/>
                <w:sz w:val="24"/>
                <w:szCs w:val="24"/>
              </w:rPr>
            </w:pPr>
          </w:p>
        </w:tc>
        <w:tc>
          <w:tcPr>
            <w:tcW w:w="1240" w:type="dxa"/>
          </w:tcPr>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xml:space="preserve">5-7 лет, </w:t>
            </w:r>
            <w:proofErr w:type="gramStart"/>
            <w:r w:rsidRPr="00382D1B">
              <w:rPr>
                <w:rFonts w:ascii="Times New Roman" w:hAnsi="Times New Roman" w:cs="Times New Roman"/>
                <w:sz w:val="24"/>
                <w:szCs w:val="24"/>
              </w:rPr>
              <w:t>старшая</w:t>
            </w:r>
            <w:proofErr w:type="gramEnd"/>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и</w:t>
            </w:r>
          </w:p>
          <w:p w:rsidR="00382D1B" w:rsidRPr="00382D1B" w:rsidRDefault="00382D1B" w:rsidP="00382D1B">
            <w:pPr>
              <w:spacing w:after="0" w:line="240" w:lineRule="auto"/>
              <w:rPr>
                <w:rFonts w:ascii="Times New Roman" w:hAnsi="Times New Roman" w:cs="Times New Roman"/>
                <w:sz w:val="24"/>
                <w:szCs w:val="24"/>
              </w:rPr>
            </w:pPr>
            <w:proofErr w:type="spellStart"/>
            <w:r w:rsidRPr="00382D1B">
              <w:rPr>
                <w:rFonts w:ascii="Times New Roman" w:hAnsi="Times New Roman" w:cs="Times New Roman"/>
                <w:sz w:val="24"/>
                <w:szCs w:val="24"/>
              </w:rPr>
              <w:t>подгот</w:t>
            </w:r>
            <w:proofErr w:type="spellEnd"/>
            <w:r w:rsidRPr="00382D1B">
              <w:rPr>
                <w:rFonts w:ascii="Times New Roman" w:hAnsi="Times New Roman" w:cs="Times New Roman"/>
                <w:sz w:val="24"/>
                <w:szCs w:val="24"/>
              </w:rPr>
              <w:t>. к школе группы</w:t>
            </w:r>
          </w:p>
        </w:tc>
        <w:tc>
          <w:tcPr>
            <w:tcW w:w="2407" w:type="dxa"/>
          </w:tcPr>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Сценарии активизирующего общения.</w:t>
            </w:r>
          </w:p>
          <w:p w:rsidR="00382D1B" w:rsidRPr="00382D1B" w:rsidRDefault="00382D1B" w:rsidP="00382D1B">
            <w:pPr>
              <w:tabs>
                <w:tab w:val="left" w:pos="0"/>
              </w:tabs>
              <w:spacing w:after="0" w:line="240" w:lineRule="auto"/>
              <w:jc w:val="both"/>
              <w:rPr>
                <w:rFonts w:ascii="Times New Roman" w:hAnsi="Times New Roman" w:cs="Times New Roman"/>
                <w:sz w:val="24"/>
                <w:szCs w:val="24"/>
              </w:rPr>
            </w:pPr>
            <w:r w:rsidRPr="00382D1B">
              <w:rPr>
                <w:rFonts w:ascii="Times New Roman" w:hAnsi="Times New Roman" w:cs="Times New Roman"/>
                <w:sz w:val="24"/>
                <w:szCs w:val="24"/>
              </w:rPr>
              <w:t>- Дидактические игры</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Игры-драматизации</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Экспериментирование с природным материалом</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Разучивание, пересказ</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Речевые задания и упражнения</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xml:space="preserve">- Разучивание скороговорок, </w:t>
            </w:r>
            <w:proofErr w:type="spellStart"/>
            <w:r w:rsidRPr="00382D1B">
              <w:rPr>
                <w:rFonts w:ascii="Times New Roman" w:hAnsi="Times New Roman" w:cs="Times New Roman"/>
                <w:sz w:val="24"/>
                <w:szCs w:val="24"/>
              </w:rPr>
              <w:t>чистоговорок</w:t>
            </w:r>
            <w:proofErr w:type="spellEnd"/>
            <w:r w:rsidRPr="00382D1B">
              <w:rPr>
                <w:rFonts w:ascii="Times New Roman" w:hAnsi="Times New Roman" w:cs="Times New Roman"/>
                <w:sz w:val="24"/>
                <w:szCs w:val="24"/>
              </w:rPr>
              <w:t>.</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Артикуляционная гимнастика</w:t>
            </w:r>
          </w:p>
          <w:p w:rsidR="00382D1B" w:rsidRPr="00382D1B" w:rsidRDefault="00382D1B" w:rsidP="00382D1B">
            <w:pPr>
              <w:spacing w:after="0" w:line="240" w:lineRule="auto"/>
              <w:ind w:left="52"/>
              <w:rPr>
                <w:rFonts w:ascii="Times New Roman" w:hAnsi="Times New Roman" w:cs="Times New Roman"/>
                <w:sz w:val="24"/>
                <w:szCs w:val="24"/>
              </w:rPr>
            </w:pPr>
            <w:r w:rsidRPr="00382D1B">
              <w:rPr>
                <w:rFonts w:ascii="Times New Roman" w:hAnsi="Times New Roman" w:cs="Times New Roman"/>
                <w:sz w:val="24"/>
                <w:szCs w:val="24"/>
              </w:rPr>
              <w:t>- Проектная деятельность</w:t>
            </w:r>
          </w:p>
          <w:p w:rsidR="00382D1B" w:rsidRPr="00382D1B" w:rsidRDefault="00382D1B" w:rsidP="00382D1B">
            <w:pPr>
              <w:spacing w:after="0" w:line="240" w:lineRule="auto"/>
              <w:ind w:left="52"/>
              <w:rPr>
                <w:rFonts w:ascii="Times New Roman" w:hAnsi="Times New Roman" w:cs="Times New Roman"/>
                <w:sz w:val="24"/>
                <w:szCs w:val="24"/>
              </w:rPr>
            </w:pPr>
            <w:r w:rsidRPr="00382D1B">
              <w:rPr>
                <w:rFonts w:ascii="Times New Roman" w:hAnsi="Times New Roman" w:cs="Times New Roman"/>
                <w:sz w:val="24"/>
                <w:szCs w:val="24"/>
              </w:rPr>
              <w:t>- Обучению пересказу литературного произведения</w:t>
            </w:r>
          </w:p>
        </w:tc>
        <w:tc>
          <w:tcPr>
            <w:tcW w:w="2306" w:type="dxa"/>
          </w:tcPr>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xml:space="preserve">- Речевые </w:t>
            </w:r>
            <w:proofErr w:type="spellStart"/>
            <w:r w:rsidRPr="00382D1B">
              <w:rPr>
                <w:rFonts w:ascii="Times New Roman" w:hAnsi="Times New Roman" w:cs="Times New Roman"/>
                <w:sz w:val="24"/>
                <w:szCs w:val="24"/>
              </w:rPr>
              <w:t>дид</w:t>
            </w:r>
            <w:proofErr w:type="spellEnd"/>
            <w:r w:rsidRPr="00382D1B">
              <w:rPr>
                <w:rFonts w:ascii="Times New Roman" w:hAnsi="Times New Roman" w:cs="Times New Roman"/>
                <w:sz w:val="24"/>
                <w:szCs w:val="24"/>
              </w:rPr>
              <w:t>. игры.</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Чтение, разучивание</w:t>
            </w:r>
          </w:p>
          <w:p w:rsidR="00382D1B" w:rsidRPr="00382D1B" w:rsidRDefault="00382D1B" w:rsidP="00382D1B">
            <w:pPr>
              <w:spacing w:after="0" w:line="240" w:lineRule="auto"/>
              <w:ind w:left="1152" w:hanging="1152"/>
              <w:rPr>
                <w:rFonts w:ascii="Times New Roman" w:hAnsi="Times New Roman" w:cs="Times New Roman"/>
                <w:sz w:val="24"/>
                <w:szCs w:val="24"/>
              </w:rPr>
            </w:pPr>
            <w:r w:rsidRPr="00382D1B">
              <w:rPr>
                <w:rFonts w:ascii="Times New Roman" w:hAnsi="Times New Roman" w:cs="Times New Roman"/>
                <w:sz w:val="24"/>
                <w:szCs w:val="24"/>
              </w:rPr>
              <w:t>- Беседа</w:t>
            </w:r>
          </w:p>
          <w:p w:rsidR="00382D1B" w:rsidRPr="00382D1B" w:rsidRDefault="00382D1B" w:rsidP="00382D1B">
            <w:pPr>
              <w:tabs>
                <w:tab w:val="left" w:pos="0"/>
              </w:tabs>
              <w:spacing w:after="0" w:line="240" w:lineRule="auto"/>
              <w:ind w:left="109" w:hanging="57"/>
              <w:jc w:val="both"/>
              <w:rPr>
                <w:rFonts w:ascii="Times New Roman" w:hAnsi="Times New Roman" w:cs="Times New Roman"/>
                <w:sz w:val="24"/>
                <w:szCs w:val="24"/>
              </w:rPr>
            </w:pPr>
            <w:r w:rsidRPr="00382D1B">
              <w:rPr>
                <w:rFonts w:ascii="Times New Roman" w:hAnsi="Times New Roman" w:cs="Times New Roman"/>
                <w:sz w:val="24"/>
                <w:szCs w:val="24"/>
              </w:rPr>
              <w:t>- Досуги</w:t>
            </w:r>
          </w:p>
          <w:p w:rsidR="00382D1B" w:rsidRPr="00382D1B" w:rsidRDefault="00382D1B" w:rsidP="00382D1B">
            <w:pPr>
              <w:spacing w:after="0" w:line="240" w:lineRule="auto"/>
              <w:ind w:left="142"/>
              <w:rPr>
                <w:rFonts w:ascii="Times New Roman" w:hAnsi="Times New Roman" w:cs="Times New Roman"/>
                <w:sz w:val="24"/>
                <w:szCs w:val="24"/>
              </w:rPr>
            </w:pPr>
            <w:r w:rsidRPr="00382D1B">
              <w:rPr>
                <w:rFonts w:ascii="Times New Roman" w:hAnsi="Times New Roman" w:cs="Times New Roman"/>
                <w:sz w:val="24"/>
                <w:szCs w:val="24"/>
              </w:rPr>
              <w:t>- Разучивание стихов</w:t>
            </w:r>
          </w:p>
          <w:p w:rsidR="00382D1B" w:rsidRPr="00382D1B" w:rsidRDefault="00382D1B" w:rsidP="00382D1B">
            <w:pPr>
              <w:tabs>
                <w:tab w:val="left" w:pos="0"/>
              </w:tabs>
              <w:spacing w:after="0" w:line="240" w:lineRule="auto"/>
              <w:ind w:left="142"/>
              <w:jc w:val="both"/>
              <w:rPr>
                <w:rFonts w:ascii="Times New Roman" w:hAnsi="Times New Roman" w:cs="Times New Roman"/>
                <w:sz w:val="24"/>
                <w:szCs w:val="24"/>
              </w:rPr>
            </w:pPr>
          </w:p>
          <w:p w:rsidR="00382D1B" w:rsidRPr="00382D1B" w:rsidRDefault="00382D1B" w:rsidP="00382D1B">
            <w:pPr>
              <w:spacing w:after="0" w:line="240" w:lineRule="auto"/>
              <w:rPr>
                <w:rFonts w:ascii="Times New Roman" w:hAnsi="Times New Roman" w:cs="Times New Roman"/>
                <w:sz w:val="24"/>
                <w:szCs w:val="24"/>
              </w:rPr>
            </w:pPr>
          </w:p>
        </w:tc>
        <w:tc>
          <w:tcPr>
            <w:tcW w:w="1781" w:type="dxa"/>
          </w:tcPr>
          <w:p w:rsidR="00382D1B" w:rsidRPr="00382D1B" w:rsidRDefault="00382D1B" w:rsidP="00382D1B">
            <w:pPr>
              <w:spacing w:after="0" w:line="240" w:lineRule="auto"/>
              <w:ind w:left="34"/>
              <w:rPr>
                <w:rFonts w:ascii="Times New Roman" w:hAnsi="Times New Roman" w:cs="Times New Roman"/>
                <w:sz w:val="24"/>
                <w:szCs w:val="24"/>
              </w:rPr>
            </w:pPr>
            <w:r w:rsidRPr="00382D1B">
              <w:rPr>
                <w:rFonts w:ascii="Times New Roman" w:hAnsi="Times New Roman" w:cs="Times New Roman"/>
                <w:sz w:val="24"/>
                <w:szCs w:val="24"/>
              </w:rPr>
              <w:t>- Игра-драматизация</w:t>
            </w:r>
          </w:p>
          <w:p w:rsidR="00382D1B" w:rsidRPr="00382D1B" w:rsidRDefault="00382D1B" w:rsidP="00382D1B">
            <w:pPr>
              <w:spacing w:after="0" w:line="240" w:lineRule="auto"/>
              <w:ind w:left="29" w:hanging="29"/>
              <w:rPr>
                <w:rFonts w:ascii="Times New Roman" w:hAnsi="Times New Roman" w:cs="Times New Roman"/>
                <w:sz w:val="24"/>
                <w:szCs w:val="24"/>
              </w:rPr>
            </w:pPr>
            <w:r w:rsidRPr="00382D1B">
              <w:rPr>
                <w:rFonts w:ascii="Times New Roman" w:hAnsi="Times New Roman" w:cs="Times New Roman"/>
                <w:sz w:val="24"/>
                <w:szCs w:val="24"/>
              </w:rPr>
              <w:t xml:space="preserve">- Совместная </w:t>
            </w:r>
          </w:p>
          <w:p w:rsidR="00382D1B" w:rsidRPr="00382D1B" w:rsidRDefault="00382D1B" w:rsidP="00382D1B">
            <w:pPr>
              <w:spacing w:after="0" w:line="240" w:lineRule="auto"/>
              <w:ind w:left="29" w:hanging="29"/>
              <w:rPr>
                <w:rFonts w:ascii="Times New Roman" w:hAnsi="Times New Roman" w:cs="Times New Roman"/>
                <w:sz w:val="24"/>
                <w:szCs w:val="24"/>
              </w:rPr>
            </w:pPr>
            <w:r w:rsidRPr="00382D1B">
              <w:rPr>
                <w:rFonts w:ascii="Times New Roman" w:hAnsi="Times New Roman" w:cs="Times New Roman"/>
                <w:sz w:val="24"/>
                <w:szCs w:val="24"/>
              </w:rPr>
              <w:t>продуктивная и игровая деятельность детей.</w:t>
            </w:r>
          </w:p>
          <w:p w:rsidR="00382D1B" w:rsidRPr="00382D1B" w:rsidRDefault="00382D1B" w:rsidP="00382D1B">
            <w:pPr>
              <w:spacing w:after="0" w:line="240" w:lineRule="auto"/>
              <w:rPr>
                <w:rFonts w:ascii="Times New Roman" w:hAnsi="Times New Roman" w:cs="Times New Roman"/>
                <w:b/>
                <w:bCs/>
                <w:sz w:val="24"/>
                <w:szCs w:val="24"/>
              </w:rPr>
            </w:pPr>
            <w:r w:rsidRPr="00382D1B">
              <w:rPr>
                <w:rFonts w:ascii="Times New Roman" w:hAnsi="Times New Roman" w:cs="Times New Roman"/>
                <w:sz w:val="24"/>
                <w:szCs w:val="24"/>
              </w:rPr>
              <w:t xml:space="preserve">- Самостоятельная художественно-речевая деятельность </w:t>
            </w:r>
          </w:p>
        </w:tc>
      </w:tr>
      <w:tr w:rsidR="00382D1B" w:rsidRPr="00382D1B" w:rsidTr="0093041D">
        <w:tc>
          <w:tcPr>
            <w:tcW w:w="1668" w:type="dxa"/>
          </w:tcPr>
          <w:p w:rsidR="00382D1B" w:rsidRPr="00382D1B" w:rsidRDefault="00382D1B" w:rsidP="00382D1B">
            <w:pPr>
              <w:spacing w:after="0" w:line="240" w:lineRule="auto"/>
              <w:rPr>
                <w:rFonts w:ascii="Times New Roman" w:hAnsi="Times New Roman" w:cs="Times New Roman"/>
                <w:b/>
                <w:bCs/>
                <w:sz w:val="24"/>
                <w:szCs w:val="24"/>
              </w:rPr>
            </w:pPr>
            <w:r w:rsidRPr="00382D1B">
              <w:rPr>
                <w:rFonts w:ascii="Times New Roman" w:hAnsi="Times New Roman" w:cs="Times New Roman"/>
                <w:b/>
                <w:bCs/>
                <w:sz w:val="24"/>
                <w:szCs w:val="24"/>
              </w:rPr>
              <w:t xml:space="preserve">Практическое овладение нормами речи </w:t>
            </w:r>
            <w:r w:rsidRPr="00382D1B">
              <w:rPr>
                <w:rFonts w:ascii="Times New Roman" w:hAnsi="Times New Roman" w:cs="Times New Roman"/>
                <w:b/>
                <w:bCs/>
                <w:sz w:val="24"/>
                <w:szCs w:val="24"/>
              </w:rPr>
              <w:lastRenderedPageBreak/>
              <w:t>(речевой этикет)</w:t>
            </w:r>
          </w:p>
        </w:tc>
        <w:tc>
          <w:tcPr>
            <w:tcW w:w="1240" w:type="dxa"/>
          </w:tcPr>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lastRenderedPageBreak/>
              <w:t>2-3 года</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первая</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младшая</w:t>
            </w:r>
          </w:p>
          <w:p w:rsidR="00382D1B" w:rsidRPr="00382D1B" w:rsidRDefault="00382D1B" w:rsidP="00382D1B">
            <w:pPr>
              <w:spacing w:after="0" w:line="240" w:lineRule="auto"/>
              <w:rPr>
                <w:rFonts w:ascii="Times New Roman" w:hAnsi="Times New Roman" w:cs="Times New Roman"/>
                <w:sz w:val="24"/>
                <w:szCs w:val="24"/>
              </w:rPr>
            </w:pPr>
          </w:p>
          <w:p w:rsidR="00382D1B" w:rsidRPr="00382D1B" w:rsidRDefault="00382D1B" w:rsidP="00382D1B">
            <w:pPr>
              <w:spacing w:after="0" w:line="240" w:lineRule="auto"/>
              <w:rPr>
                <w:rFonts w:ascii="Times New Roman" w:hAnsi="Times New Roman" w:cs="Times New Roman"/>
                <w:sz w:val="24"/>
                <w:szCs w:val="24"/>
              </w:rPr>
            </w:pPr>
          </w:p>
        </w:tc>
        <w:tc>
          <w:tcPr>
            <w:tcW w:w="2407" w:type="dxa"/>
          </w:tcPr>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lastRenderedPageBreak/>
              <w:t>Сюжетно-ролевые игры</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xml:space="preserve">-Чтение художественной </w:t>
            </w:r>
            <w:r w:rsidRPr="00382D1B">
              <w:rPr>
                <w:rFonts w:ascii="Times New Roman" w:hAnsi="Times New Roman" w:cs="Times New Roman"/>
                <w:sz w:val="24"/>
                <w:szCs w:val="24"/>
              </w:rPr>
              <w:lastRenderedPageBreak/>
              <w:t>литературы</w:t>
            </w:r>
          </w:p>
          <w:p w:rsidR="00382D1B" w:rsidRPr="00382D1B" w:rsidRDefault="00382D1B" w:rsidP="00382D1B">
            <w:pPr>
              <w:spacing w:after="0" w:line="240" w:lineRule="auto"/>
              <w:rPr>
                <w:rFonts w:ascii="Times New Roman" w:hAnsi="Times New Roman" w:cs="Times New Roman"/>
                <w:sz w:val="24"/>
                <w:szCs w:val="24"/>
              </w:rPr>
            </w:pPr>
            <w:r w:rsidRPr="00382D1B">
              <w:rPr>
                <w:sz w:val="24"/>
                <w:szCs w:val="24"/>
              </w:rPr>
              <w:t>-</w:t>
            </w:r>
            <w:r w:rsidRPr="00382D1B">
              <w:rPr>
                <w:rFonts w:ascii="Times New Roman" w:hAnsi="Times New Roman" w:cs="Times New Roman"/>
                <w:sz w:val="24"/>
                <w:szCs w:val="24"/>
              </w:rPr>
              <w:t>Досуги</w:t>
            </w:r>
          </w:p>
          <w:p w:rsidR="00382D1B" w:rsidRPr="00382D1B" w:rsidRDefault="00382D1B" w:rsidP="00382D1B">
            <w:pPr>
              <w:spacing w:after="0" w:line="240" w:lineRule="auto"/>
              <w:rPr>
                <w:rFonts w:ascii="Times New Roman" w:hAnsi="Times New Roman" w:cs="Times New Roman"/>
                <w:sz w:val="24"/>
                <w:szCs w:val="24"/>
              </w:rPr>
            </w:pPr>
          </w:p>
        </w:tc>
        <w:tc>
          <w:tcPr>
            <w:tcW w:w="2306" w:type="dxa"/>
          </w:tcPr>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lastRenderedPageBreak/>
              <w:t>Образцы коммуникативных  кодов взрослого.</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xml:space="preserve">- Освоение формул </w:t>
            </w:r>
            <w:r w:rsidRPr="00382D1B">
              <w:rPr>
                <w:rFonts w:ascii="Times New Roman" w:hAnsi="Times New Roman" w:cs="Times New Roman"/>
                <w:sz w:val="24"/>
                <w:szCs w:val="24"/>
              </w:rPr>
              <w:lastRenderedPageBreak/>
              <w:t>речевого этикета       (пассивное)</w:t>
            </w:r>
          </w:p>
        </w:tc>
        <w:tc>
          <w:tcPr>
            <w:tcW w:w="1781" w:type="dxa"/>
          </w:tcPr>
          <w:p w:rsidR="00382D1B" w:rsidRPr="00382D1B" w:rsidRDefault="00382D1B" w:rsidP="00382D1B">
            <w:pPr>
              <w:tabs>
                <w:tab w:val="left" w:pos="6"/>
              </w:tabs>
              <w:spacing w:after="0" w:line="240" w:lineRule="auto"/>
              <w:ind w:left="63" w:hanging="57"/>
              <w:rPr>
                <w:rFonts w:ascii="Times New Roman" w:hAnsi="Times New Roman" w:cs="Times New Roman"/>
                <w:sz w:val="24"/>
                <w:szCs w:val="24"/>
              </w:rPr>
            </w:pPr>
            <w:r w:rsidRPr="00382D1B">
              <w:rPr>
                <w:rFonts w:ascii="Times New Roman" w:hAnsi="Times New Roman" w:cs="Times New Roman"/>
                <w:sz w:val="24"/>
                <w:szCs w:val="24"/>
              </w:rPr>
              <w:lastRenderedPageBreak/>
              <w:t xml:space="preserve">Совместная </w:t>
            </w:r>
          </w:p>
          <w:p w:rsidR="00382D1B" w:rsidRPr="00382D1B" w:rsidRDefault="00382D1B" w:rsidP="00382D1B">
            <w:pPr>
              <w:tabs>
                <w:tab w:val="left" w:pos="6"/>
              </w:tabs>
              <w:spacing w:after="0" w:line="240" w:lineRule="auto"/>
              <w:ind w:left="63" w:hanging="57"/>
              <w:rPr>
                <w:rFonts w:ascii="Times New Roman" w:hAnsi="Times New Roman" w:cs="Times New Roman"/>
                <w:sz w:val="24"/>
                <w:szCs w:val="24"/>
              </w:rPr>
            </w:pPr>
            <w:r w:rsidRPr="00382D1B">
              <w:rPr>
                <w:rFonts w:ascii="Times New Roman" w:hAnsi="Times New Roman" w:cs="Times New Roman"/>
                <w:sz w:val="24"/>
                <w:szCs w:val="24"/>
              </w:rPr>
              <w:t xml:space="preserve">продуктивная и игровая деятельность </w:t>
            </w:r>
            <w:r w:rsidRPr="00382D1B">
              <w:rPr>
                <w:rFonts w:ascii="Times New Roman" w:hAnsi="Times New Roman" w:cs="Times New Roman"/>
                <w:sz w:val="24"/>
                <w:szCs w:val="24"/>
              </w:rPr>
              <w:lastRenderedPageBreak/>
              <w:t>детей.</w:t>
            </w:r>
          </w:p>
          <w:p w:rsidR="00382D1B" w:rsidRPr="00382D1B" w:rsidRDefault="00382D1B" w:rsidP="00382D1B">
            <w:pPr>
              <w:tabs>
                <w:tab w:val="left" w:pos="6"/>
              </w:tabs>
              <w:spacing w:after="0" w:line="240" w:lineRule="auto"/>
              <w:ind w:left="63" w:hanging="57"/>
              <w:rPr>
                <w:rFonts w:ascii="Times New Roman" w:hAnsi="Times New Roman" w:cs="Times New Roman"/>
                <w:sz w:val="24"/>
                <w:szCs w:val="24"/>
              </w:rPr>
            </w:pPr>
          </w:p>
          <w:p w:rsidR="00382D1B" w:rsidRPr="00382D1B" w:rsidRDefault="00382D1B" w:rsidP="00382D1B">
            <w:pPr>
              <w:spacing w:after="0" w:line="240" w:lineRule="auto"/>
              <w:rPr>
                <w:rFonts w:ascii="Times New Roman" w:hAnsi="Times New Roman" w:cs="Times New Roman"/>
                <w:sz w:val="24"/>
                <w:szCs w:val="24"/>
              </w:rPr>
            </w:pPr>
          </w:p>
        </w:tc>
      </w:tr>
      <w:tr w:rsidR="00382D1B" w:rsidRPr="00382D1B" w:rsidTr="0093041D">
        <w:tc>
          <w:tcPr>
            <w:tcW w:w="1668" w:type="dxa"/>
          </w:tcPr>
          <w:p w:rsidR="00382D1B" w:rsidRPr="00382D1B" w:rsidRDefault="00382D1B" w:rsidP="00382D1B">
            <w:pPr>
              <w:spacing w:after="0" w:line="240" w:lineRule="auto"/>
              <w:rPr>
                <w:rFonts w:ascii="Times New Roman" w:hAnsi="Times New Roman" w:cs="Times New Roman"/>
                <w:b/>
                <w:bCs/>
                <w:sz w:val="24"/>
                <w:szCs w:val="24"/>
              </w:rPr>
            </w:pPr>
          </w:p>
        </w:tc>
        <w:tc>
          <w:tcPr>
            <w:tcW w:w="1240" w:type="dxa"/>
          </w:tcPr>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3 -5 лет, вторая младшая,  средняя группы</w:t>
            </w:r>
          </w:p>
        </w:tc>
        <w:tc>
          <w:tcPr>
            <w:tcW w:w="2407" w:type="dxa"/>
          </w:tcPr>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-Сюжетно-ролевые игры</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-Чтение художественной литературы</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-Досуги</w:t>
            </w:r>
          </w:p>
        </w:tc>
        <w:tc>
          <w:tcPr>
            <w:tcW w:w="2306" w:type="dxa"/>
          </w:tcPr>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-Образцы коммуникативных  кодов взрослого.</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xml:space="preserve">- Освоение формул речевого этикета       (пассивное) </w:t>
            </w:r>
          </w:p>
        </w:tc>
        <w:tc>
          <w:tcPr>
            <w:tcW w:w="1781" w:type="dxa"/>
          </w:tcPr>
          <w:p w:rsidR="00382D1B" w:rsidRPr="00382D1B" w:rsidRDefault="00382D1B" w:rsidP="00382D1B">
            <w:pPr>
              <w:tabs>
                <w:tab w:val="left" w:pos="6"/>
              </w:tabs>
              <w:spacing w:after="0" w:line="240" w:lineRule="auto"/>
              <w:rPr>
                <w:rFonts w:ascii="Times New Roman" w:hAnsi="Times New Roman" w:cs="Times New Roman"/>
                <w:sz w:val="24"/>
                <w:szCs w:val="24"/>
              </w:rPr>
            </w:pPr>
            <w:r w:rsidRPr="00382D1B">
              <w:rPr>
                <w:rFonts w:ascii="Times New Roman" w:hAnsi="Times New Roman" w:cs="Times New Roman"/>
                <w:sz w:val="24"/>
                <w:szCs w:val="24"/>
              </w:rPr>
              <w:t xml:space="preserve">Совместная </w:t>
            </w:r>
          </w:p>
          <w:p w:rsidR="00382D1B" w:rsidRPr="00382D1B" w:rsidRDefault="00382D1B" w:rsidP="00382D1B">
            <w:pPr>
              <w:tabs>
                <w:tab w:val="left" w:pos="6"/>
              </w:tabs>
              <w:spacing w:after="0" w:line="240" w:lineRule="auto"/>
              <w:ind w:left="63" w:hanging="57"/>
              <w:rPr>
                <w:rFonts w:ascii="Times New Roman" w:hAnsi="Times New Roman" w:cs="Times New Roman"/>
                <w:sz w:val="24"/>
                <w:szCs w:val="24"/>
              </w:rPr>
            </w:pPr>
            <w:r w:rsidRPr="00382D1B">
              <w:rPr>
                <w:rFonts w:ascii="Times New Roman" w:hAnsi="Times New Roman" w:cs="Times New Roman"/>
                <w:sz w:val="24"/>
                <w:szCs w:val="24"/>
              </w:rPr>
              <w:t>продуктивная и игровая деятельность детей.</w:t>
            </w:r>
          </w:p>
          <w:p w:rsidR="00382D1B" w:rsidRPr="00382D1B" w:rsidRDefault="00382D1B" w:rsidP="00382D1B">
            <w:pPr>
              <w:spacing w:after="0" w:line="240" w:lineRule="auto"/>
              <w:rPr>
                <w:rFonts w:ascii="Times New Roman" w:hAnsi="Times New Roman" w:cs="Times New Roman"/>
                <w:sz w:val="24"/>
                <w:szCs w:val="24"/>
              </w:rPr>
            </w:pPr>
          </w:p>
        </w:tc>
      </w:tr>
      <w:tr w:rsidR="00382D1B" w:rsidRPr="00382D1B" w:rsidTr="0093041D">
        <w:tc>
          <w:tcPr>
            <w:tcW w:w="1668" w:type="dxa"/>
          </w:tcPr>
          <w:p w:rsidR="00382D1B" w:rsidRPr="00382D1B" w:rsidRDefault="00382D1B" w:rsidP="00382D1B">
            <w:pPr>
              <w:spacing w:after="0" w:line="240" w:lineRule="auto"/>
              <w:rPr>
                <w:rFonts w:ascii="Times New Roman" w:hAnsi="Times New Roman" w:cs="Times New Roman"/>
                <w:b/>
                <w:bCs/>
                <w:sz w:val="24"/>
                <w:szCs w:val="24"/>
              </w:rPr>
            </w:pPr>
          </w:p>
        </w:tc>
        <w:tc>
          <w:tcPr>
            <w:tcW w:w="1240" w:type="dxa"/>
            <w:vAlign w:val="center"/>
          </w:tcPr>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xml:space="preserve">5-7 лет, </w:t>
            </w:r>
            <w:proofErr w:type="gramStart"/>
            <w:r w:rsidRPr="00382D1B">
              <w:rPr>
                <w:rFonts w:ascii="Times New Roman" w:hAnsi="Times New Roman" w:cs="Times New Roman"/>
                <w:sz w:val="24"/>
                <w:szCs w:val="24"/>
              </w:rPr>
              <w:t>старшая</w:t>
            </w:r>
            <w:proofErr w:type="gramEnd"/>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и</w:t>
            </w:r>
          </w:p>
          <w:p w:rsidR="00382D1B" w:rsidRPr="00382D1B" w:rsidRDefault="00382D1B" w:rsidP="00382D1B">
            <w:pPr>
              <w:spacing w:after="0" w:line="240" w:lineRule="auto"/>
              <w:rPr>
                <w:rFonts w:ascii="Times New Roman" w:hAnsi="Times New Roman" w:cs="Times New Roman"/>
                <w:sz w:val="24"/>
                <w:szCs w:val="24"/>
              </w:rPr>
            </w:pPr>
            <w:proofErr w:type="spellStart"/>
            <w:r w:rsidRPr="00382D1B">
              <w:rPr>
                <w:rFonts w:ascii="Times New Roman" w:hAnsi="Times New Roman" w:cs="Times New Roman"/>
                <w:sz w:val="24"/>
                <w:szCs w:val="24"/>
              </w:rPr>
              <w:t>подгот</w:t>
            </w:r>
            <w:proofErr w:type="spellEnd"/>
            <w:r w:rsidRPr="00382D1B">
              <w:rPr>
                <w:rFonts w:ascii="Times New Roman" w:hAnsi="Times New Roman" w:cs="Times New Roman"/>
                <w:sz w:val="24"/>
                <w:szCs w:val="24"/>
              </w:rPr>
              <w:t>. к школе гр.</w:t>
            </w:r>
          </w:p>
        </w:tc>
        <w:tc>
          <w:tcPr>
            <w:tcW w:w="2407" w:type="dxa"/>
          </w:tcPr>
          <w:p w:rsidR="00382D1B" w:rsidRPr="00382D1B" w:rsidRDefault="00382D1B" w:rsidP="00382D1B">
            <w:pPr>
              <w:spacing w:after="0" w:line="240" w:lineRule="auto"/>
              <w:jc w:val="both"/>
              <w:rPr>
                <w:rFonts w:ascii="Times New Roman" w:hAnsi="Times New Roman" w:cs="Times New Roman"/>
                <w:sz w:val="24"/>
                <w:szCs w:val="24"/>
              </w:rPr>
            </w:pPr>
            <w:r w:rsidRPr="00382D1B">
              <w:rPr>
                <w:rFonts w:ascii="Times New Roman" w:hAnsi="Times New Roman" w:cs="Times New Roman"/>
                <w:sz w:val="24"/>
                <w:szCs w:val="24"/>
              </w:rPr>
              <w:t xml:space="preserve">- Интегрированные НОД </w:t>
            </w:r>
          </w:p>
          <w:p w:rsidR="00382D1B" w:rsidRPr="00382D1B" w:rsidRDefault="00382D1B" w:rsidP="00382D1B">
            <w:pPr>
              <w:spacing w:after="0" w:line="240" w:lineRule="auto"/>
              <w:jc w:val="both"/>
              <w:rPr>
                <w:rFonts w:ascii="Times New Roman" w:hAnsi="Times New Roman" w:cs="Times New Roman"/>
                <w:sz w:val="24"/>
                <w:szCs w:val="24"/>
              </w:rPr>
            </w:pPr>
            <w:r w:rsidRPr="00382D1B">
              <w:rPr>
                <w:rFonts w:ascii="Times New Roman" w:hAnsi="Times New Roman" w:cs="Times New Roman"/>
                <w:sz w:val="24"/>
                <w:szCs w:val="24"/>
              </w:rPr>
              <w:t>- Тематические досуги</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Чтение художественной литературы</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Моделирование и обыгрывание    проблемных ситуаций</w:t>
            </w:r>
          </w:p>
        </w:tc>
        <w:tc>
          <w:tcPr>
            <w:tcW w:w="2306" w:type="dxa"/>
          </w:tcPr>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Образцы коммуникативных  кодов взрослого.</w:t>
            </w:r>
          </w:p>
          <w:p w:rsidR="00382D1B" w:rsidRPr="00382D1B" w:rsidRDefault="00382D1B" w:rsidP="00382D1B">
            <w:pPr>
              <w:spacing w:after="0" w:line="240" w:lineRule="auto"/>
              <w:jc w:val="both"/>
              <w:rPr>
                <w:rFonts w:ascii="Times New Roman" w:hAnsi="Times New Roman" w:cs="Times New Roman"/>
                <w:sz w:val="24"/>
                <w:szCs w:val="24"/>
              </w:rPr>
            </w:pPr>
            <w:r w:rsidRPr="00382D1B">
              <w:rPr>
                <w:rFonts w:ascii="Times New Roman" w:hAnsi="Times New Roman" w:cs="Times New Roman"/>
                <w:sz w:val="24"/>
                <w:szCs w:val="24"/>
              </w:rPr>
              <w:t>- Использование в повседневной жизни формул речевого этикета</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Беседы</w:t>
            </w:r>
          </w:p>
        </w:tc>
        <w:tc>
          <w:tcPr>
            <w:tcW w:w="1781" w:type="dxa"/>
          </w:tcPr>
          <w:p w:rsidR="00382D1B" w:rsidRPr="00382D1B" w:rsidRDefault="00382D1B" w:rsidP="00382D1B">
            <w:pPr>
              <w:spacing w:after="0" w:line="240" w:lineRule="auto"/>
              <w:ind w:left="6" w:hanging="6"/>
              <w:rPr>
                <w:rFonts w:ascii="Times New Roman" w:hAnsi="Times New Roman" w:cs="Times New Roman"/>
                <w:sz w:val="24"/>
                <w:szCs w:val="24"/>
              </w:rPr>
            </w:pPr>
            <w:r w:rsidRPr="00382D1B">
              <w:rPr>
                <w:rFonts w:ascii="Times New Roman" w:hAnsi="Times New Roman" w:cs="Times New Roman"/>
                <w:sz w:val="24"/>
                <w:szCs w:val="24"/>
              </w:rPr>
              <w:t>Самостоятельная художественно-речевая деятельность</w:t>
            </w:r>
          </w:p>
          <w:p w:rsidR="00382D1B" w:rsidRPr="00382D1B" w:rsidRDefault="00382D1B" w:rsidP="00382D1B">
            <w:pPr>
              <w:tabs>
                <w:tab w:val="left" w:pos="6"/>
              </w:tabs>
              <w:spacing w:after="0" w:line="240" w:lineRule="auto"/>
              <w:ind w:left="63" w:hanging="57"/>
              <w:rPr>
                <w:rFonts w:ascii="Times New Roman" w:hAnsi="Times New Roman" w:cs="Times New Roman"/>
                <w:sz w:val="24"/>
                <w:szCs w:val="24"/>
              </w:rPr>
            </w:pPr>
            <w:r w:rsidRPr="00382D1B">
              <w:rPr>
                <w:rFonts w:ascii="Times New Roman" w:hAnsi="Times New Roman" w:cs="Times New Roman"/>
                <w:sz w:val="24"/>
                <w:szCs w:val="24"/>
              </w:rPr>
              <w:t xml:space="preserve">- Совместная </w:t>
            </w:r>
          </w:p>
          <w:p w:rsidR="00382D1B" w:rsidRPr="00382D1B" w:rsidRDefault="00382D1B" w:rsidP="00382D1B">
            <w:pPr>
              <w:tabs>
                <w:tab w:val="left" w:pos="6"/>
              </w:tabs>
              <w:spacing w:after="0" w:line="240" w:lineRule="auto"/>
              <w:ind w:left="63" w:hanging="57"/>
              <w:rPr>
                <w:rFonts w:ascii="Times New Roman" w:hAnsi="Times New Roman" w:cs="Times New Roman"/>
                <w:sz w:val="24"/>
                <w:szCs w:val="24"/>
              </w:rPr>
            </w:pPr>
            <w:r w:rsidRPr="00382D1B">
              <w:rPr>
                <w:rFonts w:ascii="Times New Roman" w:hAnsi="Times New Roman" w:cs="Times New Roman"/>
                <w:sz w:val="24"/>
                <w:szCs w:val="24"/>
              </w:rPr>
              <w:t>продуктивная и игровая деятельность детей.</w:t>
            </w:r>
          </w:p>
          <w:p w:rsidR="00382D1B" w:rsidRPr="00382D1B" w:rsidRDefault="00382D1B" w:rsidP="00382D1B">
            <w:pPr>
              <w:spacing w:after="0" w:line="240" w:lineRule="auto"/>
              <w:ind w:left="-51"/>
              <w:rPr>
                <w:rFonts w:ascii="Times New Roman" w:hAnsi="Times New Roman" w:cs="Times New Roman"/>
                <w:b/>
                <w:bCs/>
                <w:sz w:val="24"/>
                <w:szCs w:val="24"/>
              </w:rPr>
            </w:pPr>
            <w:r w:rsidRPr="00382D1B">
              <w:rPr>
                <w:rFonts w:ascii="Times New Roman" w:hAnsi="Times New Roman" w:cs="Times New Roman"/>
                <w:sz w:val="24"/>
                <w:szCs w:val="24"/>
              </w:rPr>
              <w:t>- Сюжетн</w:t>
            </w:r>
            <w:proofErr w:type="gramStart"/>
            <w:r w:rsidRPr="00382D1B">
              <w:rPr>
                <w:rFonts w:ascii="Times New Roman" w:hAnsi="Times New Roman" w:cs="Times New Roman"/>
                <w:sz w:val="24"/>
                <w:szCs w:val="24"/>
              </w:rPr>
              <w:t>о-</w:t>
            </w:r>
            <w:proofErr w:type="gramEnd"/>
            <w:r w:rsidRPr="00382D1B">
              <w:rPr>
                <w:rFonts w:ascii="Times New Roman" w:hAnsi="Times New Roman" w:cs="Times New Roman"/>
                <w:sz w:val="24"/>
                <w:szCs w:val="24"/>
              </w:rPr>
              <w:t xml:space="preserve"> ролевые игры</w:t>
            </w:r>
          </w:p>
        </w:tc>
      </w:tr>
      <w:tr w:rsidR="00382D1B" w:rsidRPr="00382D1B" w:rsidTr="0093041D">
        <w:tc>
          <w:tcPr>
            <w:tcW w:w="1668" w:type="dxa"/>
          </w:tcPr>
          <w:p w:rsidR="00382D1B" w:rsidRPr="00382D1B" w:rsidRDefault="00382D1B" w:rsidP="00382D1B">
            <w:pPr>
              <w:spacing w:after="0" w:line="240" w:lineRule="auto"/>
              <w:rPr>
                <w:rFonts w:ascii="Times New Roman" w:hAnsi="Times New Roman" w:cs="Times New Roman"/>
                <w:b/>
                <w:bCs/>
                <w:sz w:val="24"/>
                <w:szCs w:val="24"/>
              </w:rPr>
            </w:pPr>
            <w:r w:rsidRPr="00382D1B">
              <w:rPr>
                <w:rFonts w:ascii="Times New Roman" w:hAnsi="Times New Roman" w:cs="Times New Roman"/>
                <w:b/>
                <w:bCs/>
                <w:sz w:val="24"/>
                <w:szCs w:val="24"/>
              </w:rPr>
              <w:t>Формирование  интереса  и потребности  в чтении</w:t>
            </w:r>
          </w:p>
        </w:tc>
        <w:tc>
          <w:tcPr>
            <w:tcW w:w="1240" w:type="dxa"/>
          </w:tcPr>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3-5 лет  вторая младшая  и средняя группы</w:t>
            </w:r>
          </w:p>
        </w:tc>
        <w:tc>
          <w:tcPr>
            <w:tcW w:w="2407" w:type="dxa"/>
          </w:tcPr>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xml:space="preserve">Подбор иллюстраций </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Чтение литературы.</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Подвижные игры</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Физкультурные досуги</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xml:space="preserve">Заучивание </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Рассказ</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Обучение</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Экскурсии</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Объяснения</w:t>
            </w:r>
          </w:p>
        </w:tc>
        <w:tc>
          <w:tcPr>
            <w:tcW w:w="2306" w:type="dxa"/>
          </w:tcPr>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Физкультминутки, прогулка, прием пищи Беседа</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Рассказ</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чтение</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Д/и</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Настольно-печатные игры</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Игры-драматизации,</w:t>
            </w:r>
          </w:p>
        </w:tc>
        <w:tc>
          <w:tcPr>
            <w:tcW w:w="1781" w:type="dxa"/>
          </w:tcPr>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Игры</w:t>
            </w:r>
          </w:p>
          <w:p w:rsidR="00382D1B" w:rsidRPr="00382D1B" w:rsidRDefault="00382D1B" w:rsidP="00382D1B">
            <w:pPr>
              <w:spacing w:after="0" w:line="240" w:lineRule="auto"/>
              <w:rPr>
                <w:rFonts w:ascii="Times New Roman" w:hAnsi="Times New Roman" w:cs="Times New Roman"/>
                <w:sz w:val="24"/>
                <w:szCs w:val="24"/>
              </w:rPr>
            </w:pPr>
            <w:proofErr w:type="spellStart"/>
            <w:r w:rsidRPr="00382D1B">
              <w:rPr>
                <w:rFonts w:ascii="Times New Roman" w:hAnsi="Times New Roman" w:cs="Times New Roman"/>
                <w:sz w:val="24"/>
                <w:szCs w:val="24"/>
              </w:rPr>
              <w:t>Дид</w:t>
            </w:r>
            <w:proofErr w:type="spellEnd"/>
            <w:r w:rsidRPr="00382D1B">
              <w:rPr>
                <w:rFonts w:ascii="Times New Roman" w:hAnsi="Times New Roman" w:cs="Times New Roman"/>
                <w:sz w:val="24"/>
                <w:szCs w:val="24"/>
              </w:rPr>
              <w:t xml:space="preserve"> игры</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Театр</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Рассматривание иллюстраций</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Игры</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Продуктивная деятельность</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Настольно-печатные игры Беседы</w:t>
            </w:r>
            <w:r w:rsidR="0093041D">
              <w:rPr>
                <w:rFonts w:ascii="Times New Roman" w:hAnsi="Times New Roman" w:cs="Times New Roman"/>
                <w:sz w:val="24"/>
                <w:szCs w:val="24"/>
              </w:rPr>
              <w:t xml:space="preserve"> </w:t>
            </w:r>
            <w:r w:rsidRPr="00382D1B">
              <w:rPr>
                <w:rFonts w:ascii="Times New Roman" w:hAnsi="Times New Roman" w:cs="Times New Roman"/>
                <w:sz w:val="24"/>
                <w:szCs w:val="24"/>
              </w:rPr>
              <w:t>Театр</w:t>
            </w:r>
          </w:p>
        </w:tc>
      </w:tr>
      <w:tr w:rsidR="00382D1B" w:rsidRPr="00382D1B" w:rsidTr="0093041D">
        <w:tc>
          <w:tcPr>
            <w:tcW w:w="1668" w:type="dxa"/>
          </w:tcPr>
          <w:p w:rsidR="00382D1B" w:rsidRPr="00382D1B" w:rsidRDefault="00382D1B" w:rsidP="00382D1B">
            <w:pPr>
              <w:spacing w:after="0" w:line="240" w:lineRule="auto"/>
              <w:rPr>
                <w:rFonts w:ascii="Times New Roman" w:hAnsi="Times New Roman" w:cs="Times New Roman"/>
                <w:b/>
                <w:bCs/>
                <w:sz w:val="24"/>
                <w:szCs w:val="24"/>
              </w:rPr>
            </w:pPr>
          </w:p>
        </w:tc>
        <w:tc>
          <w:tcPr>
            <w:tcW w:w="1240" w:type="dxa"/>
          </w:tcPr>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xml:space="preserve">5-7 лет </w:t>
            </w:r>
            <w:proofErr w:type="gramStart"/>
            <w:r w:rsidRPr="00382D1B">
              <w:rPr>
                <w:rFonts w:ascii="Times New Roman" w:hAnsi="Times New Roman" w:cs="Times New Roman"/>
                <w:sz w:val="24"/>
                <w:szCs w:val="24"/>
              </w:rPr>
              <w:t>старшая</w:t>
            </w:r>
            <w:proofErr w:type="gramEnd"/>
            <w:r w:rsidRPr="00382D1B">
              <w:rPr>
                <w:rFonts w:ascii="Times New Roman" w:hAnsi="Times New Roman" w:cs="Times New Roman"/>
                <w:sz w:val="24"/>
                <w:szCs w:val="24"/>
              </w:rPr>
              <w:t xml:space="preserve"> и </w:t>
            </w:r>
            <w:proofErr w:type="spellStart"/>
            <w:r w:rsidRPr="00382D1B">
              <w:rPr>
                <w:rFonts w:ascii="Times New Roman" w:hAnsi="Times New Roman" w:cs="Times New Roman"/>
                <w:sz w:val="24"/>
                <w:szCs w:val="24"/>
              </w:rPr>
              <w:t>подг</w:t>
            </w:r>
            <w:proofErr w:type="spellEnd"/>
            <w:r w:rsidRPr="00382D1B">
              <w:rPr>
                <w:rFonts w:ascii="Times New Roman" w:hAnsi="Times New Roman" w:cs="Times New Roman"/>
                <w:sz w:val="24"/>
                <w:szCs w:val="24"/>
              </w:rPr>
              <w:t>. к школе группы</w:t>
            </w:r>
          </w:p>
        </w:tc>
        <w:tc>
          <w:tcPr>
            <w:tcW w:w="2407" w:type="dxa"/>
          </w:tcPr>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Чтение художественной и познавательной литературы</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xml:space="preserve">Творческие задания Пересказ </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Литературные праздники</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Досуги</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Презентации проектов</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xml:space="preserve">Ситуативное общение </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Творческие игры</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Театр</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Чтение литературы, подбор загадок, пословиц, поговорок</w:t>
            </w:r>
          </w:p>
        </w:tc>
        <w:tc>
          <w:tcPr>
            <w:tcW w:w="2306" w:type="dxa"/>
          </w:tcPr>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 xml:space="preserve">Физкультминутки, прогулка, </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Работа в театральном уголке</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Досуги</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кукольные спектакли</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Организованные формы работы с детьми</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Тематические досуги</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Самостоятельная детская деятельность Драматизация</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Праздники</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Литературные викторины</w:t>
            </w:r>
          </w:p>
        </w:tc>
        <w:tc>
          <w:tcPr>
            <w:tcW w:w="1781" w:type="dxa"/>
          </w:tcPr>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Пересказ</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Драматизация</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Рассматривание иллюстраций</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Продуктивная деятельность</w:t>
            </w:r>
          </w:p>
          <w:p w:rsidR="00382D1B" w:rsidRPr="00382D1B" w:rsidRDefault="00382D1B" w:rsidP="00382D1B">
            <w:pPr>
              <w:spacing w:after="0" w:line="240" w:lineRule="auto"/>
              <w:rPr>
                <w:rFonts w:ascii="Times New Roman" w:hAnsi="Times New Roman" w:cs="Times New Roman"/>
                <w:sz w:val="24"/>
                <w:szCs w:val="24"/>
              </w:rPr>
            </w:pPr>
            <w:r w:rsidRPr="00382D1B">
              <w:rPr>
                <w:rFonts w:ascii="Times New Roman" w:hAnsi="Times New Roman" w:cs="Times New Roman"/>
                <w:sz w:val="24"/>
                <w:szCs w:val="24"/>
              </w:rPr>
              <w:t>игры</w:t>
            </w:r>
          </w:p>
        </w:tc>
      </w:tr>
    </w:tbl>
    <w:p w:rsidR="002C0B07" w:rsidRDefault="002C0B07" w:rsidP="0093041D">
      <w:pPr>
        <w:spacing w:before="100" w:beforeAutospacing="1" w:after="100" w:afterAutospacing="1" w:line="240" w:lineRule="auto"/>
        <w:rPr>
          <w:rFonts w:ascii="Times New Roman" w:hAnsi="Times New Roman" w:cs="Times New Roman"/>
          <w:b/>
          <w:bCs/>
          <w:sz w:val="24"/>
          <w:szCs w:val="24"/>
        </w:rPr>
      </w:pPr>
    </w:p>
    <w:p w:rsidR="00382D1B" w:rsidRPr="00DA685D" w:rsidRDefault="00382D1B" w:rsidP="00382D1B">
      <w:pPr>
        <w:spacing w:before="100" w:beforeAutospacing="1" w:after="100" w:afterAutospacing="1" w:line="240" w:lineRule="auto"/>
        <w:jc w:val="center"/>
        <w:rPr>
          <w:rFonts w:ascii="Times New Roman" w:hAnsi="Times New Roman" w:cs="Times New Roman"/>
          <w:b/>
          <w:bCs/>
          <w:sz w:val="24"/>
          <w:szCs w:val="24"/>
        </w:rPr>
      </w:pPr>
      <w:r w:rsidRPr="00DA685D">
        <w:rPr>
          <w:rFonts w:ascii="Times New Roman" w:hAnsi="Times New Roman" w:cs="Times New Roman"/>
          <w:b/>
          <w:bCs/>
          <w:sz w:val="24"/>
          <w:szCs w:val="24"/>
        </w:rPr>
        <w:t>Формы и методы работы с детьми по образовательной области «Худож</w:t>
      </w:r>
      <w:r>
        <w:rPr>
          <w:rFonts w:ascii="Times New Roman" w:hAnsi="Times New Roman" w:cs="Times New Roman"/>
          <w:b/>
          <w:bCs/>
          <w:sz w:val="24"/>
          <w:szCs w:val="24"/>
        </w:rPr>
        <w:t>ественн</w:t>
      </w:r>
      <w:proofErr w:type="gramStart"/>
      <w:r>
        <w:rPr>
          <w:rFonts w:ascii="Times New Roman" w:hAnsi="Times New Roman" w:cs="Times New Roman"/>
          <w:b/>
          <w:bCs/>
          <w:sz w:val="24"/>
          <w:szCs w:val="24"/>
        </w:rPr>
        <w:t>о-</w:t>
      </w:r>
      <w:proofErr w:type="gramEnd"/>
      <w:r>
        <w:rPr>
          <w:rFonts w:ascii="Times New Roman" w:hAnsi="Times New Roman" w:cs="Times New Roman"/>
          <w:b/>
          <w:bCs/>
          <w:sz w:val="24"/>
          <w:szCs w:val="24"/>
        </w:rPr>
        <w:t xml:space="preserve"> эстетическое развитие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2551"/>
        <w:gridCol w:w="1985"/>
        <w:gridCol w:w="2064"/>
      </w:tblGrid>
      <w:tr w:rsidR="00A32B76" w:rsidRPr="00A32B76" w:rsidTr="00A32B76">
        <w:tc>
          <w:tcPr>
            <w:tcW w:w="1702" w:type="dxa"/>
          </w:tcPr>
          <w:p w:rsidR="00382D1B" w:rsidRPr="00A32B76" w:rsidRDefault="00382D1B" w:rsidP="00A32B76">
            <w:pPr>
              <w:spacing w:after="0" w:line="240" w:lineRule="auto"/>
              <w:jc w:val="center"/>
              <w:rPr>
                <w:rFonts w:ascii="Times New Roman" w:hAnsi="Times New Roman" w:cs="Times New Roman"/>
                <w:sz w:val="24"/>
                <w:szCs w:val="24"/>
              </w:rPr>
            </w:pPr>
            <w:r w:rsidRPr="00A32B76">
              <w:rPr>
                <w:rFonts w:ascii="Times New Roman" w:hAnsi="Times New Roman" w:cs="Times New Roman"/>
                <w:sz w:val="24"/>
                <w:szCs w:val="24"/>
              </w:rPr>
              <w:t xml:space="preserve">Содержание  </w:t>
            </w:r>
          </w:p>
        </w:tc>
        <w:tc>
          <w:tcPr>
            <w:tcW w:w="1134" w:type="dxa"/>
          </w:tcPr>
          <w:p w:rsidR="00382D1B" w:rsidRPr="00A32B76" w:rsidRDefault="00382D1B" w:rsidP="00A32B76">
            <w:pPr>
              <w:spacing w:after="0" w:line="240" w:lineRule="auto"/>
              <w:jc w:val="center"/>
              <w:rPr>
                <w:rFonts w:ascii="Times New Roman" w:hAnsi="Times New Roman" w:cs="Times New Roman"/>
                <w:sz w:val="24"/>
                <w:szCs w:val="24"/>
              </w:rPr>
            </w:pPr>
            <w:r w:rsidRPr="00A32B76">
              <w:rPr>
                <w:rFonts w:ascii="Times New Roman" w:hAnsi="Times New Roman" w:cs="Times New Roman"/>
                <w:sz w:val="24"/>
                <w:szCs w:val="24"/>
              </w:rPr>
              <w:t xml:space="preserve">Возраст </w:t>
            </w:r>
          </w:p>
        </w:tc>
        <w:tc>
          <w:tcPr>
            <w:tcW w:w="2551" w:type="dxa"/>
          </w:tcPr>
          <w:p w:rsidR="00382D1B" w:rsidRPr="00A32B76" w:rsidRDefault="00382D1B" w:rsidP="00A32B76">
            <w:pPr>
              <w:spacing w:after="0" w:line="240" w:lineRule="auto"/>
              <w:jc w:val="center"/>
              <w:rPr>
                <w:rFonts w:ascii="Times New Roman" w:hAnsi="Times New Roman" w:cs="Times New Roman"/>
                <w:sz w:val="24"/>
                <w:szCs w:val="24"/>
              </w:rPr>
            </w:pPr>
            <w:r w:rsidRPr="00A32B76">
              <w:rPr>
                <w:rFonts w:ascii="Times New Roman" w:hAnsi="Times New Roman" w:cs="Times New Roman"/>
                <w:sz w:val="24"/>
                <w:szCs w:val="24"/>
              </w:rPr>
              <w:t xml:space="preserve">Совместная  деятельность </w:t>
            </w:r>
          </w:p>
        </w:tc>
        <w:tc>
          <w:tcPr>
            <w:tcW w:w="1985" w:type="dxa"/>
          </w:tcPr>
          <w:p w:rsidR="00382D1B" w:rsidRPr="00A32B76" w:rsidRDefault="00382D1B" w:rsidP="00A32B76">
            <w:pPr>
              <w:spacing w:after="0" w:line="240" w:lineRule="auto"/>
              <w:jc w:val="center"/>
              <w:rPr>
                <w:rFonts w:ascii="Times New Roman" w:hAnsi="Times New Roman" w:cs="Times New Roman"/>
                <w:sz w:val="24"/>
                <w:szCs w:val="24"/>
              </w:rPr>
            </w:pPr>
            <w:r w:rsidRPr="00A32B76">
              <w:rPr>
                <w:rFonts w:ascii="Times New Roman" w:hAnsi="Times New Roman" w:cs="Times New Roman"/>
                <w:sz w:val="24"/>
                <w:szCs w:val="24"/>
              </w:rPr>
              <w:t xml:space="preserve">Режимные  моменты </w:t>
            </w:r>
          </w:p>
        </w:tc>
        <w:tc>
          <w:tcPr>
            <w:tcW w:w="2064" w:type="dxa"/>
          </w:tcPr>
          <w:p w:rsidR="00382D1B" w:rsidRPr="00A32B76" w:rsidRDefault="00382D1B" w:rsidP="00A32B76">
            <w:pPr>
              <w:spacing w:after="0" w:line="240" w:lineRule="auto"/>
              <w:jc w:val="center"/>
              <w:rPr>
                <w:rFonts w:ascii="Times New Roman" w:hAnsi="Times New Roman" w:cs="Times New Roman"/>
                <w:b/>
                <w:bCs/>
                <w:sz w:val="24"/>
                <w:szCs w:val="24"/>
              </w:rPr>
            </w:pPr>
            <w:r w:rsidRPr="00A32B76">
              <w:rPr>
                <w:rFonts w:ascii="Times New Roman" w:hAnsi="Times New Roman" w:cs="Times New Roman"/>
                <w:sz w:val="24"/>
                <w:szCs w:val="24"/>
              </w:rPr>
              <w:t xml:space="preserve">Самостоятельная  деятельность </w:t>
            </w:r>
          </w:p>
        </w:tc>
      </w:tr>
      <w:tr w:rsidR="00A32B76" w:rsidRPr="00A32B76" w:rsidTr="00A32B76">
        <w:tc>
          <w:tcPr>
            <w:tcW w:w="1702" w:type="dxa"/>
          </w:tcPr>
          <w:p w:rsidR="00382D1B" w:rsidRPr="00A32B76" w:rsidRDefault="00382D1B" w:rsidP="00A32B76">
            <w:pPr>
              <w:suppressAutoHyphens/>
              <w:spacing w:after="0" w:line="240" w:lineRule="auto"/>
              <w:rPr>
                <w:rFonts w:ascii="Times New Roman" w:hAnsi="Times New Roman" w:cs="Times New Roman"/>
                <w:sz w:val="24"/>
                <w:szCs w:val="24"/>
              </w:rPr>
            </w:pPr>
            <w:r w:rsidRPr="00A32B76">
              <w:rPr>
                <w:rFonts w:ascii="Times New Roman" w:hAnsi="Times New Roman" w:cs="Times New Roman"/>
                <w:b/>
                <w:bCs/>
                <w:sz w:val="24"/>
                <w:szCs w:val="24"/>
              </w:rPr>
              <w:t>-Изобразительное искусство</w:t>
            </w:r>
          </w:p>
          <w:p w:rsidR="00382D1B" w:rsidRPr="00A32B76" w:rsidRDefault="00382D1B" w:rsidP="00A32B76">
            <w:pPr>
              <w:suppressAutoHyphens/>
              <w:spacing w:after="0" w:line="240" w:lineRule="auto"/>
              <w:rPr>
                <w:rFonts w:ascii="Times New Roman" w:hAnsi="Times New Roman" w:cs="Times New Roman"/>
                <w:sz w:val="24"/>
                <w:szCs w:val="24"/>
              </w:rPr>
            </w:pPr>
            <w:r w:rsidRPr="00A32B76">
              <w:rPr>
                <w:rFonts w:ascii="Times New Roman" w:hAnsi="Times New Roman" w:cs="Times New Roman"/>
                <w:b/>
                <w:bCs/>
                <w:sz w:val="24"/>
                <w:szCs w:val="24"/>
              </w:rPr>
              <w:t>- Развитие продуктивной деятельности и детского творчества</w:t>
            </w:r>
          </w:p>
          <w:p w:rsidR="00382D1B" w:rsidRPr="00A32B76" w:rsidRDefault="00382D1B" w:rsidP="00B646B5">
            <w:pPr>
              <w:numPr>
                <w:ilvl w:val="0"/>
                <w:numId w:val="38"/>
              </w:numPr>
              <w:suppressAutoHyphens/>
              <w:spacing w:after="0" w:line="240" w:lineRule="auto"/>
              <w:ind w:left="284" w:hanging="284"/>
              <w:rPr>
                <w:rFonts w:ascii="Times New Roman" w:hAnsi="Times New Roman" w:cs="Times New Roman"/>
                <w:sz w:val="24"/>
                <w:szCs w:val="24"/>
              </w:rPr>
            </w:pPr>
            <w:r w:rsidRPr="00A32B76">
              <w:rPr>
                <w:rFonts w:ascii="Times New Roman" w:hAnsi="Times New Roman" w:cs="Times New Roman"/>
                <w:sz w:val="24"/>
                <w:szCs w:val="24"/>
              </w:rPr>
              <w:t>рисование</w:t>
            </w:r>
          </w:p>
          <w:p w:rsidR="00382D1B" w:rsidRPr="00A32B76" w:rsidRDefault="00382D1B" w:rsidP="00B646B5">
            <w:pPr>
              <w:numPr>
                <w:ilvl w:val="0"/>
                <w:numId w:val="38"/>
              </w:numPr>
              <w:suppressAutoHyphens/>
              <w:spacing w:after="0" w:line="240" w:lineRule="auto"/>
              <w:ind w:left="284" w:hanging="284"/>
              <w:rPr>
                <w:rFonts w:ascii="Times New Roman" w:hAnsi="Times New Roman" w:cs="Times New Roman"/>
                <w:sz w:val="24"/>
                <w:szCs w:val="24"/>
              </w:rPr>
            </w:pPr>
            <w:r w:rsidRPr="00A32B76">
              <w:rPr>
                <w:rFonts w:ascii="Times New Roman" w:hAnsi="Times New Roman" w:cs="Times New Roman"/>
                <w:sz w:val="24"/>
                <w:szCs w:val="24"/>
              </w:rPr>
              <w:t xml:space="preserve">лепка </w:t>
            </w:r>
          </w:p>
          <w:p w:rsidR="00382D1B" w:rsidRPr="00A32B76" w:rsidRDefault="00382D1B" w:rsidP="00B646B5">
            <w:pPr>
              <w:numPr>
                <w:ilvl w:val="0"/>
                <w:numId w:val="38"/>
              </w:numPr>
              <w:suppressAutoHyphens/>
              <w:spacing w:after="0" w:line="240" w:lineRule="auto"/>
              <w:ind w:left="284" w:hanging="284"/>
              <w:rPr>
                <w:rFonts w:ascii="Times New Roman" w:hAnsi="Times New Roman" w:cs="Times New Roman"/>
                <w:sz w:val="24"/>
                <w:szCs w:val="24"/>
              </w:rPr>
            </w:pPr>
            <w:r w:rsidRPr="00A32B76">
              <w:rPr>
                <w:rFonts w:ascii="Times New Roman" w:hAnsi="Times New Roman" w:cs="Times New Roman"/>
                <w:sz w:val="24"/>
                <w:szCs w:val="24"/>
              </w:rPr>
              <w:t>аппликация</w:t>
            </w:r>
          </w:p>
          <w:p w:rsidR="00382D1B" w:rsidRPr="00A32B76" w:rsidRDefault="00382D1B" w:rsidP="00B646B5">
            <w:pPr>
              <w:numPr>
                <w:ilvl w:val="0"/>
                <w:numId w:val="38"/>
              </w:numPr>
              <w:suppressAutoHyphens/>
              <w:spacing w:after="0" w:line="240" w:lineRule="auto"/>
              <w:ind w:left="284" w:hanging="284"/>
              <w:rPr>
                <w:rFonts w:ascii="Times New Roman" w:hAnsi="Times New Roman" w:cs="Times New Roman"/>
                <w:sz w:val="24"/>
                <w:szCs w:val="24"/>
              </w:rPr>
            </w:pPr>
            <w:r w:rsidRPr="00A32B76">
              <w:rPr>
                <w:rFonts w:ascii="Times New Roman" w:hAnsi="Times New Roman" w:cs="Times New Roman"/>
                <w:sz w:val="24"/>
                <w:szCs w:val="24"/>
              </w:rPr>
              <w:t>конструирование</w:t>
            </w:r>
          </w:p>
        </w:tc>
        <w:tc>
          <w:tcPr>
            <w:tcW w:w="1134" w:type="dxa"/>
          </w:tcPr>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2-3 года</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первая младшая группа</w:t>
            </w: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tc>
        <w:tc>
          <w:tcPr>
            <w:tcW w:w="2551" w:type="dxa"/>
          </w:tcPr>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Игровые ситуации и упражнения</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Занимательные показы, наблюдения, объяснения</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Индивидуальная работа с детьми</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Рисование </w:t>
            </w:r>
          </w:p>
          <w:p w:rsidR="00382D1B" w:rsidRPr="00A32B76" w:rsidRDefault="00382D1B" w:rsidP="00382D1B">
            <w:pPr>
              <w:rPr>
                <w:rFonts w:ascii="Times New Roman" w:hAnsi="Times New Roman" w:cs="Times New Roman"/>
                <w:sz w:val="24"/>
                <w:szCs w:val="24"/>
              </w:rPr>
            </w:pPr>
            <w:r w:rsidRPr="00A32B76">
              <w:rPr>
                <w:rFonts w:ascii="Times New Roman" w:hAnsi="Times New Roman" w:cs="Times New Roman"/>
                <w:sz w:val="24"/>
                <w:szCs w:val="24"/>
              </w:rPr>
              <w:t>Лепка</w:t>
            </w:r>
          </w:p>
        </w:tc>
        <w:tc>
          <w:tcPr>
            <w:tcW w:w="1985" w:type="dxa"/>
          </w:tcPr>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Игровые ситуации и упражнения</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Интегрированная детская деятельность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Индивидуальная работа с детьми</w:t>
            </w: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tc>
        <w:tc>
          <w:tcPr>
            <w:tcW w:w="2064" w:type="dxa"/>
          </w:tcPr>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Самостоятельная художественная деятельность</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Игра</w:t>
            </w: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b/>
                <w:bCs/>
                <w:sz w:val="24"/>
                <w:szCs w:val="24"/>
              </w:rPr>
            </w:pPr>
          </w:p>
        </w:tc>
      </w:tr>
      <w:tr w:rsidR="00A32B76" w:rsidRPr="00A32B76" w:rsidTr="00A32B76">
        <w:tc>
          <w:tcPr>
            <w:tcW w:w="1702" w:type="dxa"/>
          </w:tcPr>
          <w:p w:rsidR="00382D1B" w:rsidRPr="00A32B76" w:rsidRDefault="00382D1B" w:rsidP="00A32B76">
            <w:pPr>
              <w:spacing w:before="100" w:beforeAutospacing="1" w:after="100" w:afterAutospacing="1" w:line="240" w:lineRule="auto"/>
              <w:jc w:val="center"/>
              <w:rPr>
                <w:rFonts w:ascii="Times New Roman" w:hAnsi="Times New Roman" w:cs="Times New Roman"/>
                <w:b/>
                <w:bCs/>
                <w:sz w:val="24"/>
                <w:szCs w:val="24"/>
              </w:rPr>
            </w:pPr>
          </w:p>
        </w:tc>
        <w:tc>
          <w:tcPr>
            <w:tcW w:w="1134" w:type="dxa"/>
          </w:tcPr>
          <w:p w:rsidR="00382D1B" w:rsidRPr="00A32B76" w:rsidRDefault="00382D1B" w:rsidP="00A32B76">
            <w:pPr>
              <w:spacing w:before="100" w:beforeAutospacing="1" w:after="100" w:afterAutospacing="1" w:line="240" w:lineRule="auto"/>
              <w:rPr>
                <w:rFonts w:ascii="Times New Roman" w:hAnsi="Times New Roman" w:cs="Times New Roman"/>
                <w:sz w:val="24"/>
                <w:szCs w:val="24"/>
              </w:rPr>
            </w:pPr>
            <w:r w:rsidRPr="00A32B76">
              <w:rPr>
                <w:rFonts w:ascii="Times New Roman" w:hAnsi="Times New Roman" w:cs="Times New Roman"/>
                <w:sz w:val="24"/>
                <w:szCs w:val="24"/>
              </w:rPr>
              <w:t>3-5 лет  вторая младшая  и средняя группы</w:t>
            </w:r>
          </w:p>
        </w:tc>
        <w:tc>
          <w:tcPr>
            <w:tcW w:w="2551" w:type="dxa"/>
          </w:tcPr>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Занимательные показы</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Наблюдения по ситуации</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Индивидуальная работа с детьми</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Рисование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Аппликация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Лепка</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Сюжетно-игровая ситуация</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Выставка детских работ</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Конкурсы</w:t>
            </w:r>
          </w:p>
          <w:p w:rsidR="00382D1B" w:rsidRPr="00A32B76" w:rsidRDefault="00382D1B" w:rsidP="00382D1B">
            <w:pPr>
              <w:rPr>
                <w:rFonts w:ascii="Times New Roman" w:hAnsi="Times New Roman" w:cs="Times New Roman"/>
                <w:sz w:val="24"/>
                <w:szCs w:val="24"/>
              </w:rPr>
            </w:pPr>
            <w:r w:rsidRPr="00A32B76">
              <w:rPr>
                <w:rFonts w:ascii="Times New Roman" w:hAnsi="Times New Roman" w:cs="Times New Roman"/>
                <w:sz w:val="24"/>
                <w:szCs w:val="24"/>
              </w:rPr>
              <w:t>Интегрированные занятия</w:t>
            </w:r>
          </w:p>
        </w:tc>
        <w:tc>
          <w:tcPr>
            <w:tcW w:w="1985" w:type="dxa"/>
          </w:tcPr>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Интегрированная детская деятельность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Игра</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Игровое упражнение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Проблемная ситуация</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Индивидуальная работа с детьми</w:t>
            </w:r>
          </w:p>
          <w:p w:rsidR="00382D1B" w:rsidRPr="00A32B76" w:rsidRDefault="00382D1B" w:rsidP="00A32B76">
            <w:pPr>
              <w:spacing w:before="100" w:beforeAutospacing="1" w:after="100" w:afterAutospacing="1" w:line="240" w:lineRule="auto"/>
              <w:rPr>
                <w:rFonts w:ascii="Times New Roman" w:hAnsi="Times New Roman" w:cs="Times New Roman"/>
                <w:sz w:val="24"/>
                <w:szCs w:val="24"/>
              </w:rPr>
            </w:pPr>
          </w:p>
        </w:tc>
        <w:tc>
          <w:tcPr>
            <w:tcW w:w="2064" w:type="dxa"/>
          </w:tcPr>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Самостоятельная художественная деятельность</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Игра</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Проблемная ситуация</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Игры со строительным материалом</w:t>
            </w:r>
          </w:p>
          <w:p w:rsidR="00382D1B" w:rsidRPr="00A32B76" w:rsidRDefault="00382D1B" w:rsidP="00A32B76">
            <w:pPr>
              <w:spacing w:before="100" w:beforeAutospacing="1" w:after="100" w:afterAutospacing="1" w:line="240" w:lineRule="auto"/>
              <w:rPr>
                <w:rFonts w:ascii="Times New Roman" w:hAnsi="Times New Roman" w:cs="Times New Roman"/>
                <w:sz w:val="24"/>
                <w:szCs w:val="24"/>
              </w:rPr>
            </w:pPr>
            <w:r w:rsidRPr="00A32B76">
              <w:rPr>
                <w:rFonts w:ascii="Times New Roman" w:hAnsi="Times New Roman" w:cs="Times New Roman"/>
                <w:sz w:val="24"/>
                <w:szCs w:val="24"/>
              </w:rPr>
              <w:t>Постройки для сюжетных игр</w:t>
            </w:r>
          </w:p>
        </w:tc>
      </w:tr>
      <w:tr w:rsidR="00A32B76" w:rsidRPr="00A32B76" w:rsidTr="00A32B76">
        <w:tc>
          <w:tcPr>
            <w:tcW w:w="1702" w:type="dxa"/>
          </w:tcPr>
          <w:p w:rsidR="00382D1B" w:rsidRPr="00A32B76" w:rsidRDefault="00382D1B" w:rsidP="00A32B76">
            <w:pPr>
              <w:spacing w:before="100" w:beforeAutospacing="1" w:after="100" w:afterAutospacing="1" w:line="240" w:lineRule="auto"/>
              <w:jc w:val="center"/>
              <w:rPr>
                <w:rFonts w:ascii="Times New Roman" w:hAnsi="Times New Roman" w:cs="Times New Roman"/>
                <w:b/>
                <w:bCs/>
                <w:sz w:val="24"/>
                <w:szCs w:val="24"/>
              </w:rPr>
            </w:pPr>
          </w:p>
        </w:tc>
        <w:tc>
          <w:tcPr>
            <w:tcW w:w="1134" w:type="dxa"/>
          </w:tcPr>
          <w:p w:rsidR="00382D1B" w:rsidRPr="00A32B76" w:rsidRDefault="00382D1B" w:rsidP="00A32B76">
            <w:pPr>
              <w:suppressAutoHyphens/>
              <w:spacing w:after="0" w:line="240" w:lineRule="auto"/>
              <w:ind w:left="33"/>
              <w:rPr>
                <w:rFonts w:ascii="Times New Roman" w:hAnsi="Times New Roman" w:cs="Times New Roman"/>
                <w:sz w:val="24"/>
                <w:szCs w:val="24"/>
                <w:lang w:eastAsia="ar-SA"/>
              </w:rPr>
            </w:pPr>
            <w:r w:rsidRPr="00A32B76">
              <w:rPr>
                <w:rFonts w:ascii="Times New Roman" w:hAnsi="Times New Roman" w:cs="Times New Roman"/>
                <w:sz w:val="24"/>
                <w:szCs w:val="24"/>
                <w:lang w:eastAsia="ar-SA"/>
              </w:rPr>
              <w:t xml:space="preserve">5-7 лет </w:t>
            </w:r>
            <w:proofErr w:type="gramStart"/>
            <w:r w:rsidRPr="00A32B76">
              <w:rPr>
                <w:rFonts w:ascii="Times New Roman" w:hAnsi="Times New Roman" w:cs="Times New Roman"/>
                <w:sz w:val="24"/>
                <w:szCs w:val="24"/>
                <w:lang w:eastAsia="ar-SA"/>
              </w:rPr>
              <w:t>старшая</w:t>
            </w:r>
            <w:proofErr w:type="gramEnd"/>
            <w:r w:rsidRPr="00A32B76">
              <w:rPr>
                <w:rFonts w:ascii="Times New Roman" w:hAnsi="Times New Roman" w:cs="Times New Roman"/>
                <w:sz w:val="24"/>
                <w:szCs w:val="24"/>
                <w:lang w:eastAsia="ar-SA"/>
              </w:rPr>
              <w:t xml:space="preserve"> и </w:t>
            </w:r>
            <w:proofErr w:type="spellStart"/>
            <w:r w:rsidRPr="00A32B76">
              <w:rPr>
                <w:rFonts w:ascii="Times New Roman" w:hAnsi="Times New Roman" w:cs="Times New Roman"/>
                <w:sz w:val="24"/>
                <w:szCs w:val="24"/>
                <w:lang w:eastAsia="ar-SA"/>
              </w:rPr>
              <w:t>подг</w:t>
            </w:r>
            <w:proofErr w:type="spellEnd"/>
            <w:r w:rsidRPr="00A32B76">
              <w:rPr>
                <w:rFonts w:ascii="Times New Roman" w:hAnsi="Times New Roman" w:cs="Times New Roman"/>
                <w:sz w:val="24"/>
                <w:szCs w:val="24"/>
                <w:lang w:eastAsia="ar-SA"/>
              </w:rPr>
              <w:t>. к школе группы</w:t>
            </w:r>
          </w:p>
        </w:tc>
        <w:tc>
          <w:tcPr>
            <w:tcW w:w="2551" w:type="dxa"/>
          </w:tcPr>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Рассматривание предметов искусства</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Беседа</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Экспериментирование с материалом</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Рисование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Аппликация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Лепка</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Художественный труд</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Интегрированные занятия</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Дидактические игры</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lastRenderedPageBreak/>
              <w:t>Художественный досуг</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Конкурсы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Выставки работ декоративно-прикладного искусства</w:t>
            </w:r>
          </w:p>
        </w:tc>
        <w:tc>
          <w:tcPr>
            <w:tcW w:w="1985" w:type="dxa"/>
          </w:tcPr>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lastRenderedPageBreak/>
              <w:t xml:space="preserve">Интегрированная детская деятельность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Игра</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Игровое упражнение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Проблемная ситуация</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Индивидуальная работа с детьми Проектная деятельность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lastRenderedPageBreak/>
              <w:t>Создание коллекций Выставка репродукций произведений живописи</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Развивающие игры</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Рассматривание чертежей и схем</w:t>
            </w:r>
          </w:p>
        </w:tc>
        <w:tc>
          <w:tcPr>
            <w:tcW w:w="2064" w:type="dxa"/>
          </w:tcPr>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lastRenderedPageBreak/>
              <w:t>Самостоятельное художественное творчество</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Игра</w:t>
            </w:r>
          </w:p>
          <w:p w:rsidR="00382D1B" w:rsidRPr="00A32B76" w:rsidRDefault="00382D1B" w:rsidP="00A32B76">
            <w:pPr>
              <w:spacing w:after="0" w:line="240" w:lineRule="auto"/>
              <w:rPr>
                <w:rFonts w:ascii="Times New Roman" w:hAnsi="Times New Roman" w:cs="Times New Roman"/>
                <w:b/>
                <w:bCs/>
                <w:sz w:val="24"/>
                <w:szCs w:val="24"/>
              </w:rPr>
            </w:pPr>
            <w:r w:rsidRPr="00A32B76">
              <w:rPr>
                <w:rFonts w:ascii="Times New Roman" w:hAnsi="Times New Roman" w:cs="Times New Roman"/>
                <w:sz w:val="24"/>
                <w:szCs w:val="24"/>
              </w:rPr>
              <w:t>Проблемная ситуация</w:t>
            </w:r>
          </w:p>
        </w:tc>
      </w:tr>
      <w:tr w:rsidR="00A32B76" w:rsidRPr="00A32B76" w:rsidTr="00A32B76">
        <w:tc>
          <w:tcPr>
            <w:tcW w:w="1702" w:type="dxa"/>
          </w:tcPr>
          <w:p w:rsidR="00382D1B" w:rsidRPr="00A32B76" w:rsidRDefault="00382D1B" w:rsidP="00A32B76">
            <w:pPr>
              <w:spacing w:after="0" w:line="240" w:lineRule="auto"/>
              <w:rPr>
                <w:rFonts w:ascii="Times New Roman" w:hAnsi="Times New Roman" w:cs="Times New Roman"/>
                <w:b/>
                <w:bCs/>
                <w:sz w:val="24"/>
                <w:szCs w:val="24"/>
              </w:rPr>
            </w:pPr>
            <w:r w:rsidRPr="00A32B76">
              <w:rPr>
                <w:rFonts w:ascii="Times New Roman" w:hAnsi="Times New Roman" w:cs="Times New Roman"/>
                <w:b/>
                <w:bCs/>
                <w:sz w:val="24"/>
                <w:szCs w:val="24"/>
              </w:rPr>
              <w:lastRenderedPageBreak/>
              <w:t>- Музыка</w:t>
            </w:r>
          </w:p>
          <w:p w:rsidR="00382D1B" w:rsidRPr="00A32B76" w:rsidRDefault="00382D1B" w:rsidP="00A32B76">
            <w:pPr>
              <w:spacing w:after="0" w:line="240" w:lineRule="auto"/>
              <w:rPr>
                <w:rFonts w:ascii="Times New Roman" w:hAnsi="Times New Roman" w:cs="Times New Roman"/>
                <w:b/>
                <w:bCs/>
                <w:sz w:val="24"/>
                <w:szCs w:val="24"/>
              </w:rPr>
            </w:pPr>
            <w:r w:rsidRPr="00A32B76">
              <w:rPr>
                <w:rFonts w:ascii="Times New Roman" w:hAnsi="Times New Roman" w:cs="Times New Roman"/>
                <w:b/>
                <w:bCs/>
                <w:sz w:val="24"/>
                <w:szCs w:val="24"/>
              </w:rPr>
              <w:t>- Художественная литература</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*Слушание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Пение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*Чтение и восприятие литературного текста</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 Песенное    творчество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Литературное творчество</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 Музыкально-ритмические  движения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Развитие танцевально-игрового творчества</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Игра на детских музыкальных инструментах</w:t>
            </w: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tc>
        <w:tc>
          <w:tcPr>
            <w:tcW w:w="1134" w:type="dxa"/>
          </w:tcPr>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2-3 года</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первая младшая группа</w:t>
            </w: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767FDF" w:rsidRPr="00A32B76" w:rsidRDefault="00767FDF" w:rsidP="00A32B76">
            <w:pPr>
              <w:spacing w:after="0" w:line="240" w:lineRule="auto"/>
              <w:rPr>
                <w:rFonts w:ascii="Times New Roman" w:hAnsi="Times New Roman" w:cs="Times New Roman"/>
                <w:sz w:val="24"/>
                <w:szCs w:val="24"/>
              </w:rPr>
            </w:pPr>
          </w:p>
          <w:p w:rsidR="00767FDF" w:rsidRPr="00A32B76" w:rsidRDefault="00767FDF" w:rsidP="00A32B76">
            <w:pPr>
              <w:spacing w:after="0" w:line="240" w:lineRule="auto"/>
              <w:rPr>
                <w:rFonts w:ascii="Times New Roman" w:hAnsi="Times New Roman" w:cs="Times New Roman"/>
                <w:sz w:val="24"/>
                <w:szCs w:val="24"/>
              </w:rPr>
            </w:pPr>
          </w:p>
          <w:p w:rsidR="00767FDF" w:rsidRPr="00A32B76" w:rsidRDefault="00767FDF" w:rsidP="00A32B76">
            <w:pPr>
              <w:spacing w:after="0" w:line="240" w:lineRule="auto"/>
              <w:rPr>
                <w:rFonts w:ascii="Times New Roman" w:hAnsi="Times New Roman" w:cs="Times New Roman"/>
                <w:sz w:val="24"/>
                <w:szCs w:val="24"/>
              </w:rPr>
            </w:pPr>
          </w:p>
          <w:p w:rsidR="00767FDF" w:rsidRPr="00A32B76" w:rsidRDefault="00767FDF" w:rsidP="00A32B76">
            <w:pPr>
              <w:spacing w:after="0" w:line="240" w:lineRule="auto"/>
              <w:rPr>
                <w:rFonts w:ascii="Times New Roman" w:hAnsi="Times New Roman" w:cs="Times New Roman"/>
                <w:sz w:val="24"/>
                <w:szCs w:val="24"/>
              </w:rPr>
            </w:pPr>
          </w:p>
          <w:p w:rsidR="00767FDF" w:rsidRPr="00A32B76" w:rsidRDefault="00767FDF" w:rsidP="00A32B76">
            <w:pPr>
              <w:spacing w:after="0" w:line="240" w:lineRule="auto"/>
              <w:rPr>
                <w:rFonts w:ascii="Times New Roman" w:hAnsi="Times New Roman" w:cs="Times New Roman"/>
                <w:sz w:val="24"/>
                <w:szCs w:val="24"/>
              </w:rPr>
            </w:pPr>
          </w:p>
          <w:p w:rsidR="00767FDF" w:rsidRPr="00A32B76" w:rsidRDefault="00767FDF" w:rsidP="00A32B76">
            <w:pPr>
              <w:spacing w:after="0" w:line="240" w:lineRule="auto"/>
              <w:rPr>
                <w:rFonts w:ascii="Times New Roman" w:hAnsi="Times New Roman" w:cs="Times New Roman"/>
                <w:sz w:val="24"/>
                <w:szCs w:val="24"/>
              </w:rPr>
            </w:pPr>
          </w:p>
          <w:p w:rsidR="00767FDF" w:rsidRPr="00A32B76" w:rsidRDefault="00767FDF"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3-5 лет  вторая младшая  и средняя группы</w:t>
            </w:r>
          </w:p>
        </w:tc>
        <w:tc>
          <w:tcPr>
            <w:tcW w:w="2551" w:type="dxa"/>
          </w:tcPr>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Занятия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Праздники, развлечения</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Музыка в повседневной жизни: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-Театрализованная деятельность</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-Слушание музыкальных сказок, </w:t>
            </w:r>
          </w:p>
          <w:p w:rsidR="00382D1B" w:rsidRPr="00A32B76" w:rsidRDefault="00382D1B" w:rsidP="00A32B76">
            <w:pPr>
              <w:spacing w:after="0" w:line="240" w:lineRule="auto"/>
              <w:jc w:val="both"/>
              <w:rPr>
                <w:rFonts w:ascii="Times New Roman" w:hAnsi="Times New Roman" w:cs="Times New Roman"/>
                <w:sz w:val="24"/>
                <w:szCs w:val="24"/>
              </w:rPr>
            </w:pPr>
            <w:r w:rsidRPr="00A32B76">
              <w:rPr>
                <w:rFonts w:ascii="Times New Roman" w:hAnsi="Times New Roman" w:cs="Times New Roman"/>
                <w:sz w:val="24"/>
                <w:szCs w:val="24"/>
              </w:rPr>
              <w:t>-Рассматривание картинок, иллюстраций в детских книгах, репродукций, предметов окружающей действительности</w:t>
            </w:r>
          </w:p>
          <w:p w:rsidR="00382D1B" w:rsidRPr="00A32B76" w:rsidRDefault="00382D1B" w:rsidP="00A32B76">
            <w:pPr>
              <w:spacing w:after="0" w:line="240" w:lineRule="auto"/>
              <w:jc w:val="both"/>
              <w:rPr>
                <w:rFonts w:ascii="Times New Roman" w:hAnsi="Times New Roman" w:cs="Times New Roman"/>
                <w:sz w:val="24"/>
                <w:szCs w:val="24"/>
              </w:rPr>
            </w:pPr>
            <w:r w:rsidRPr="00A32B76">
              <w:rPr>
                <w:rFonts w:ascii="Times New Roman" w:hAnsi="Times New Roman" w:cs="Times New Roman"/>
                <w:sz w:val="24"/>
                <w:szCs w:val="24"/>
              </w:rPr>
              <w:t>- Расширение читательских интересов детей</w:t>
            </w:r>
          </w:p>
          <w:p w:rsidR="00382D1B" w:rsidRPr="00A32B76" w:rsidRDefault="00382D1B" w:rsidP="00A32B76">
            <w:pPr>
              <w:spacing w:after="0" w:line="240" w:lineRule="auto"/>
              <w:jc w:val="both"/>
              <w:rPr>
                <w:rFonts w:ascii="Times New Roman" w:hAnsi="Times New Roman" w:cs="Times New Roman"/>
                <w:sz w:val="24"/>
                <w:szCs w:val="24"/>
              </w:rPr>
            </w:pPr>
            <w:r w:rsidRPr="00A32B76">
              <w:rPr>
                <w:rFonts w:ascii="Times New Roman" w:hAnsi="Times New Roman" w:cs="Times New Roman"/>
                <w:sz w:val="24"/>
                <w:szCs w:val="24"/>
              </w:rPr>
              <w:t>-Восприятие литературного текста</w:t>
            </w:r>
          </w:p>
          <w:p w:rsidR="00382D1B" w:rsidRPr="00A32B76" w:rsidRDefault="00382D1B" w:rsidP="00A32B76">
            <w:pPr>
              <w:spacing w:after="0" w:line="240" w:lineRule="auto"/>
              <w:jc w:val="both"/>
              <w:rPr>
                <w:rFonts w:ascii="Times New Roman" w:hAnsi="Times New Roman" w:cs="Times New Roman"/>
                <w:sz w:val="24"/>
                <w:szCs w:val="24"/>
              </w:rPr>
            </w:pPr>
            <w:r w:rsidRPr="00A32B76">
              <w:rPr>
                <w:rFonts w:ascii="Times New Roman" w:hAnsi="Times New Roman" w:cs="Times New Roman"/>
                <w:sz w:val="24"/>
                <w:szCs w:val="24"/>
              </w:rPr>
              <w:t>-</w:t>
            </w:r>
            <w:proofErr w:type="spellStart"/>
            <w:r w:rsidRPr="00A32B76">
              <w:rPr>
                <w:rFonts w:ascii="Times New Roman" w:hAnsi="Times New Roman" w:cs="Times New Roman"/>
                <w:sz w:val="24"/>
                <w:szCs w:val="24"/>
              </w:rPr>
              <w:t>Досуговые</w:t>
            </w:r>
            <w:proofErr w:type="spellEnd"/>
            <w:r w:rsidRPr="00A32B76">
              <w:rPr>
                <w:rFonts w:ascii="Times New Roman" w:hAnsi="Times New Roman" w:cs="Times New Roman"/>
                <w:sz w:val="24"/>
                <w:szCs w:val="24"/>
              </w:rPr>
              <w:t xml:space="preserve"> мероприятия, развлечения</w:t>
            </w: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767FDF" w:rsidRPr="00A32B76" w:rsidRDefault="00767FDF"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Занятия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Праздники, развлечения</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Музыка в повседневной жизни: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-Театрализованная деятельность</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-Слушание музыкальных сказок,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-Просмотр мультфильмов, фрагментов детских </w:t>
            </w:r>
            <w:r w:rsidRPr="00A32B76">
              <w:rPr>
                <w:rFonts w:ascii="Times New Roman" w:hAnsi="Times New Roman" w:cs="Times New Roman"/>
                <w:sz w:val="24"/>
                <w:szCs w:val="24"/>
              </w:rPr>
              <w:lastRenderedPageBreak/>
              <w:t>музыкальных фильмов</w:t>
            </w:r>
          </w:p>
          <w:p w:rsidR="00382D1B" w:rsidRPr="00A32B76" w:rsidRDefault="00382D1B" w:rsidP="00A32B76">
            <w:pPr>
              <w:spacing w:after="0" w:line="240" w:lineRule="auto"/>
              <w:jc w:val="both"/>
              <w:rPr>
                <w:rFonts w:ascii="Times New Roman" w:hAnsi="Times New Roman" w:cs="Times New Roman"/>
                <w:sz w:val="24"/>
                <w:szCs w:val="24"/>
              </w:rPr>
            </w:pPr>
            <w:r w:rsidRPr="00A32B76">
              <w:rPr>
                <w:rFonts w:ascii="Times New Roman" w:hAnsi="Times New Roman" w:cs="Times New Roman"/>
                <w:sz w:val="24"/>
                <w:szCs w:val="24"/>
              </w:rPr>
              <w:t>- Рассматривание картинок, иллюстраций в детских книгах, репродукций, предметов окружающей действительности;</w:t>
            </w:r>
          </w:p>
          <w:p w:rsidR="00382D1B" w:rsidRPr="00A32B76" w:rsidRDefault="00382D1B" w:rsidP="00A32B76">
            <w:pPr>
              <w:spacing w:after="0" w:line="240" w:lineRule="auto"/>
              <w:jc w:val="both"/>
              <w:rPr>
                <w:rFonts w:ascii="Times New Roman" w:hAnsi="Times New Roman" w:cs="Times New Roman"/>
                <w:sz w:val="24"/>
                <w:szCs w:val="24"/>
              </w:rPr>
            </w:pPr>
            <w:r w:rsidRPr="00A32B76">
              <w:rPr>
                <w:rFonts w:ascii="Times New Roman" w:hAnsi="Times New Roman" w:cs="Times New Roman"/>
                <w:sz w:val="24"/>
                <w:szCs w:val="24"/>
              </w:rPr>
              <w:t>- Расширение читательских интересов детей</w:t>
            </w:r>
          </w:p>
          <w:p w:rsidR="00382D1B" w:rsidRPr="00A32B76" w:rsidRDefault="00382D1B" w:rsidP="00A32B76">
            <w:pPr>
              <w:spacing w:after="0" w:line="240" w:lineRule="auto"/>
              <w:jc w:val="both"/>
              <w:rPr>
                <w:rFonts w:ascii="Times New Roman" w:hAnsi="Times New Roman" w:cs="Times New Roman"/>
                <w:sz w:val="24"/>
                <w:szCs w:val="24"/>
              </w:rPr>
            </w:pPr>
            <w:r w:rsidRPr="00A32B76">
              <w:rPr>
                <w:rFonts w:ascii="Times New Roman" w:hAnsi="Times New Roman" w:cs="Times New Roman"/>
                <w:sz w:val="24"/>
                <w:szCs w:val="24"/>
              </w:rPr>
              <w:t>-Восприятие литературного текста</w:t>
            </w:r>
          </w:p>
          <w:p w:rsidR="00382D1B" w:rsidRPr="00A32B76" w:rsidRDefault="00382D1B" w:rsidP="00A32B76">
            <w:pPr>
              <w:spacing w:after="0" w:line="240" w:lineRule="auto"/>
              <w:jc w:val="both"/>
              <w:rPr>
                <w:rFonts w:ascii="Times New Roman" w:hAnsi="Times New Roman" w:cs="Times New Roman"/>
                <w:sz w:val="24"/>
                <w:szCs w:val="24"/>
              </w:rPr>
            </w:pPr>
            <w:r w:rsidRPr="00A32B76">
              <w:rPr>
                <w:rFonts w:ascii="Times New Roman" w:hAnsi="Times New Roman" w:cs="Times New Roman"/>
                <w:sz w:val="24"/>
                <w:szCs w:val="24"/>
              </w:rPr>
              <w:t>-Творческая деятельность на основе литературного текста</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-Игры, хороводы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Рассматривание портретов композиторов, детских поэтов и писателей (</w:t>
            </w:r>
            <w:proofErr w:type="gramStart"/>
            <w:r w:rsidRPr="00A32B76">
              <w:rPr>
                <w:rFonts w:ascii="Times New Roman" w:hAnsi="Times New Roman" w:cs="Times New Roman"/>
                <w:sz w:val="24"/>
                <w:szCs w:val="24"/>
              </w:rPr>
              <w:t>ср</w:t>
            </w:r>
            <w:proofErr w:type="gramEnd"/>
            <w:r w:rsidRPr="00A32B76">
              <w:rPr>
                <w:rFonts w:ascii="Times New Roman" w:hAnsi="Times New Roman" w:cs="Times New Roman"/>
                <w:sz w:val="24"/>
                <w:szCs w:val="24"/>
              </w:rPr>
              <w:t>. гр.)</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Празднование дней рождения</w:t>
            </w:r>
          </w:p>
        </w:tc>
        <w:tc>
          <w:tcPr>
            <w:tcW w:w="1985" w:type="dxa"/>
          </w:tcPr>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lastRenderedPageBreak/>
              <w:t>Использование музыки:</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-на утренней гимнастике и физкультурных занятиях;</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на музыкальных занятиях;</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во время умывания</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в продуктивных видах деятельности</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 во время прогулки (в теплое время)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в сюжетно-ролевых играх</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перед дневным сном</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при пробуждении</w:t>
            </w:r>
          </w:p>
          <w:p w:rsidR="00382D1B" w:rsidRPr="00A32B76" w:rsidRDefault="00382D1B" w:rsidP="00A32B76">
            <w:pPr>
              <w:spacing w:after="0" w:line="240" w:lineRule="auto"/>
              <w:rPr>
                <w:rFonts w:ascii="Times New Roman" w:hAnsi="Times New Roman" w:cs="Times New Roman"/>
                <w:sz w:val="24"/>
                <w:szCs w:val="24"/>
              </w:rPr>
            </w:pPr>
            <w:r w:rsidRPr="00A32B76">
              <w:rPr>
                <w:sz w:val="24"/>
                <w:szCs w:val="24"/>
              </w:rPr>
              <w:t>- на праздниках и развлечениях</w:t>
            </w: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p>
          <w:p w:rsidR="00767FDF" w:rsidRPr="00A32B76" w:rsidRDefault="00767FDF"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Использование музыки:</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-на утренней гимнастике и физкультурных занятиях;</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на музыкальных занятиях;</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 во время </w:t>
            </w:r>
            <w:r w:rsidRPr="00A32B76">
              <w:rPr>
                <w:rFonts w:ascii="Times New Roman" w:hAnsi="Times New Roman" w:cs="Times New Roman"/>
                <w:sz w:val="24"/>
                <w:szCs w:val="24"/>
              </w:rPr>
              <w:lastRenderedPageBreak/>
              <w:t>умывания</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в продуктивных видах деятельности</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 во время прогулки (в теплое время)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в сюжетно-ролевых играх</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перед дневным сном</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при пробуждении</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на праздниках и развлечениях</w:t>
            </w:r>
          </w:p>
        </w:tc>
        <w:tc>
          <w:tcPr>
            <w:tcW w:w="2064" w:type="dxa"/>
          </w:tcPr>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Экспериментирование со звуками, используя музыкальные игрушки и шумовые инструменты</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Стимулирование самостоятельного выполнения танцевальных движений под плясовые мелодии</w:t>
            </w:r>
          </w:p>
          <w:p w:rsidR="00767FDF" w:rsidRPr="00A32B76" w:rsidRDefault="00767FDF" w:rsidP="00A32B76">
            <w:pPr>
              <w:spacing w:after="0" w:line="240" w:lineRule="auto"/>
              <w:rPr>
                <w:rFonts w:ascii="Times New Roman" w:hAnsi="Times New Roman" w:cs="Times New Roman"/>
                <w:sz w:val="24"/>
                <w:szCs w:val="24"/>
              </w:rPr>
            </w:pP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w:t>
            </w:r>
            <w:r w:rsidRPr="00A32B76">
              <w:rPr>
                <w:rFonts w:ascii="Times New Roman" w:hAnsi="Times New Roman" w:cs="Times New Roman"/>
                <w:sz w:val="24"/>
                <w:szCs w:val="24"/>
              </w:rPr>
              <w:lastRenderedPageBreak/>
              <w:t>игрушек, театральных кукол, атрибутов для ряженья, ТСО.</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Экспериментирование со звуками, используя музыкальные игрушки и шумовые инструменты</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Игры в «праздники», «концерт»</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Стимулирование самостоятельного выполнения танцевальных движений под плясовые мелодии</w:t>
            </w:r>
          </w:p>
          <w:p w:rsidR="00382D1B" w:rsidRPr="00A32B76" w:rsidRDefault="00382D1B" w:rsidP="00A32B76">
            <w:pPr>
              <w:spacing w:after="0" w:line="240" w:lineRule="auto"/>
              <w:rPr>
                <w:rFonts w:ascii="Times New Roman" w:hAnsi="Times New Roman" w:cs="Times New Roman"/>
                <w:sz w:val="24"/>
                <w:szCs w:val="24"/>
              </w:rPr>
            </w:pPr>
          </w:p>
        </w:tc>
      </w:tr>
      <w:tr w:rsidR="00A32B76" w:rsidRPr="00A32B76" w:rsidTr="00A32B76">
        <w:tc>
          <w:tcPr>
            <w:tcW w:w="1702" w:type="dxa"/>
          </w:tcPr>
          <w:p w:rsidR="00382D1B" w:rsidRPr="00A32B76" w:rsidRDefault="00382D1B" w:rsidP="00A32B76">
            <w:pPr>
              <w:spacing w:before="100" w:beforeAutospacing="1" w:after="100" w:afterAutospacing="1" w:line="240" w:lineRule="auto"/>
              <w:jc w:val="center"/>
              <w:rPr>
                <w:rFonts w:ascii="Times New Roman" w:hAnsi="Times New Roman" w:cs="Times New Roman"/>
                <w:b/>
                <w:bCs/>
                <w:sz w:val="24"/>
                <w:szCs w:val="24"/>
              </w:rPr>
            </w:pPr>
          </w:p>
        </w:tc>
        <w:tc>
          <w:tcPr>
            <w:tcW w:w="1134" w:type="dxa"/>
          </w:tcPr>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5-7 лет </w:t>
            </w:r>
            <w:proofErr w:type="gramStart"/>
            <w:r w:rsidRPr="00A32B76">
              <w:rPr>
                <w:rFonts w:ascii="Times New Roman" w:hAnsi="Times New Roman" w:cs="Times New Roman"/>
                <w:sz w:val="24"/>
                <w:szCs w:val="24"/>
              </w:rPr>
              <w:t>старшая</w:t>
            </w:r>
            <w:proofErr w:type="gramEnd"/>
            <w:r w:rsidRPr="00A32B76">
              <w:rPr>
                <w:rFonts w:ascii="Times New Roman" w:hAnsi="Times New Roman" w:cs="Times New Roman"/>
                <w:sz w:val="24"/>
                <w:szCs w:val="24"/>
              </w:rPr>
              <w:t xml:space="preserve"> и </w:t>
            </w:r>
            <w:proofErr w:type="spellStart"/>
            <w:r w:rsidRPr="00A32B76">
              <w:rPr>
                <w:rFonts w:ascii="Times New Roman" w:hAnsi="Times New Roman" w:cs="Times New Roman"/>
                <w:sz w:val="24"/>
                <w:szCs w:val="24"/>
              </w:rPr>
              <w:t>подг</w:t>
            </w:r>
            <w:proofErr w:type="spellEnd"/>
            <w:r w:rsidRPr="00A32B76">
              <w:rPr>
                <w:rFonts w:ascii="Times New Roman" w:hAnsi="Times New Roman" w:cs="Times New Roman"/>
                <w:sz w:val="24"/>
                <w:szCs w:val="24"/>
              </w:rPr>
              <w:t>. к школе группы</w:t>
            </w:r>
          </w:p>
        </w:tc>
        <w:tc>
          <w:tcPr>
            <w:tcW w:w="2551" w:type="dxa"/>
          </w:tcPr>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Занятия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Праздники, развлечения</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Музыка в повседневной жизни:</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-Театрализованная деятельность</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-Слушание музыкальных сказок,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Беседы с детьми о музыке;</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-Просмотр мультфильмов, фрагментов детских музыкальных фильмов</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Рассматривание иллюстраций в детских книгах, репродукций, предметов окружающей действительности;</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-Передача результатов восприятия </w:t>
            </w:r>
            <w:r w:rsidRPr="00A32B76">
              <w:rPr>
                <w:rFonts w:ascii="Times New Roman" w:hAnsi="Times New Roman" w:cs="Times New Roman"/>
                <w:sz w:val="24"/>
                <w:szCs w:val="24"/>
              </w:rPr>
              <w:lastRenderedPageBreak/>
              <w:t>литературы в разных видах художественно-речевой деятельности</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Рассматривание портретов композиторов, писателей и поэтов, знакомство с биографией</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Празднование дней рождения</w:t>
            </w:r>
          </w:p>
        </w:tc>
        <w:tc>
          <w:tcPr>
            <w:tcW w:w="1985" w:type="dxa"/>
          </w:tcPr>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lastRenderedPageBreak/>
              <w:t>Использование музыки:</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-на утренней гимнастике и физкультурных занятиях;</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на музыкальных занятиях;</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во время умывания</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 во время прогулки (в теплое время)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в сюжетно-ролевых играх</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перед дневным сном</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при пробуждении</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на праздниках и развлечениях</w:t>
            </w:r>
          </w:p>
          <w:p w:rsidR="00382D1B" w:rsidRPr="00A32B76" w:rsidRDefault="00382D1B" w:rsidP="00A32B76">
            <w:pPr>
              <w:spacing w:after="0" w:line="240" w:lineRule="auto"/>
              <w:rPr>
                <w:rFonts w:ascii="Times New Roman" w:hAnsi="Times New Roman" w:cs="Times New Roman"/>
                <w:sz w:val="24"/>
                <w:szCs w:val="24"/>
              </w:rPr>
            </w:pPr>
            <w:proofErr w:type="spellStart"/>
            <w:r w:rsidRPr="00A32B76">
              <w:rPr>
                <w:rFonts w:ascii="Times New Roman" w:hAnsi="Times New Roman" w:cs="Times New Roman"/>
                <w:sz w:val="24"/>
                <w:szCs w:val="24"/>
              </w:rPr>
              <w:t>Инсценирование</w:t>
            </w:r>
            <w:proofErr w:type="spellEnd"/>
            <w:r w:rsidRPr="00A32B76">
              <w:rPr>
                <w:rFonts w:ascii="Times New Roman" w:hAnsi="Times New Roman" w:cs="Times New Roman"/>
                <w:sz w:val="24"/>
                <w:szCs w:val="24"/>
              </w:rPr>
              <w:t xml:space="preserve"> песен</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-Формирование </w:t>
            </w:r>
            <w:r w:rsidRPr="00A32B76">
              <w:rPr>
                <w:rFonts w:ascii="Times New Roman" w:hAnsi="Times New Roman" w:cs="Times New Roman"/>
                <w:sz w:val="24"/>
                <w:szCs w:val="24"/>
              </w:rPr>
              <w:lastRenderedPageBreak/>
              <w:t>танцевального творчества,</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-Импровизация образов сказочных животных и птиц</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Празднование дней рождения</w:t>
            </w:r>
          </w:p>
          <w:p w:rsidR="00382D1B" w:rsidRPr="00A32B76" w:rsidRDefault="00382D1B" w:rsidP="00A32B76">
            <w:pPr>
              <w:spacing w:after="0" w:line="240" w:lineRule="auto"/>
              <w:rPr>
                <w:rFonts w:ascii="Times New Roman" w:hAnsi="Times New Roman" w:cs="Times New Roman"/>
                <w:sz w:val="24"/>
                <w:szCs w:val="24"/>
              </w:rPr>
            </w:pPr>
          </w:p>
        </w:tc>
        <w:tc>
          <w:tcPr>
            <w:tcW w:w="2064" w:type="dxa"/>
          </w:tcPr>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Игры в «праздники», «концерт», «оркестр», «музыкальные занятия», </w:t>
            </w:r>
            <w:r w:rsidRPr="00A32B76">
              <w:rPr>
                <w:rFonts w:ascii="Times New Roman" w:hAnsi="Times New Roman" w:cs="Times New Roman"/>
                <w:sz w:val="24"/>
                <w:szCs w:val="24"/>
              </w:rPr>
              <w:lastRenderedPageBreak/>
              <w:t>«телевизор» Придумывание простейших танцевальных движений</w:t>
            </w:r>
          </w:p>
          <w:p w:rsidR="00382D1B" w:rsidRPr="00A32B76" w:rsidRDefault="00382D1B" w:rsidP="00A32B76">
            <w:pPr>
              <w:spacing w:after="0" w:line="240" w:lineRule="auto"/>
              <w:rPr>
                <w:rFonts w:ascii="Times New Roman" w:hAnsi="Times New Roman" w:cs="Times New Roman"/>
                <w:sz w:val="24"/>
                <w:szCs w:val="24"/>
              </w:rPr>
            </w:pPr>
            <w:proofErr w:type="spellStart"/>
            <w:r w:rsidRPr="00A32B76">
              <w:rPr>
                <w:rFonts w:ascii="Times New Roman" w:hAnsi="Times New Roman" w:cs="Times New Roman"/>
                <w:sz w:val="24"/>
                <w:szCs w:val="24"/>
              </w:rPr>
              <w:t>Инсценирование</w:t>
            </w:r>
            <w:proofErr w:type="spellEnd"/>
            <w:r w:rsidRPr="00A32B76">
              <w:rPr>
                <w:rFonts w:ascii="Times New Roman" w:hAnsi="Times New Roman" w:cs="Times New Roman"/>
                <w:sz w:val="24"/>
                <w:szCs w:val="24"/>
              </w:rPr>
              <w:t xml:space="preserve"> содержания песен, хороводов</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Составление композиций танца Музыкально-дидактические игры</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Игры-драматизации</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Аккомпанемент в пении, танце и </w:t>
            </w:r>
            <w:proofErr w:type="spellStart"/>
            <w:proofErr w:type="gramStart"/>
            <w:r w:rsidRPr="00A32B76">
              <w:rPr>
                <w:rFonts w:ascii="Times New Roman" w:hAnsi="Times New Roman" w:cs="Times New Roman"/>
                <w:sz w:val="24"/>
                <w:szCs w:val="24"/>
              </w:rPr>
              <w:t>др</w:t>
            </w:r>
            <w:proofErr w:type="spellEnd"/>
            <w:proofErr w:type="gramEnd"/>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Детский ансамбль, оркестр </w:t>
            </w:r>
          </w:p>
          <w:p w:rsidR="00382D1B" w:rsidRPr="00A32B76" w:rsidRDefault="00382D1B" w:rsidP="00A32B76">
            <w:pPr>
              <w:spacing w:after="0" w:line="240" w:lineRule="auto"/>
              <w:rPr>
                <w:rFonts w:ascii="Times New Roman" w:hAnsi="Times New Roman" w:cs="Times New Roman"/>
                <w:sz w:val="24"/>
                <w:szCs w:val="24"/>
              </w:rPr>
            </w:pPr>
            <w:r w:rsidRPr="00A32B76">
              <w:rPr>
                <w:rFonts w:ascii="Times New Roman" w:hAnsi="Times New Roman" w:cs="Times New Roman"/>
                <w:sz w:val="24"/>
                <w:szCs w:val="24"/>
              </w:rPr>
              <w:t xml:space="preserve">Игра в «концерт», «музыкальные занятия»  </w:t>
            </w:r>
          </w:p>
        </w:tc>
      </w:tr>
    </w:tbl>
    <w:p w:rsidR="007901F0" w:rsidRPr="00DA685D" w:rsidRDefault="007901F0" w:rsidP="007901F0">
      <w:pPr>
        <w:spacing w:line="240" w:lineRule="auto"/>
        <w:jc w:val="center"/>
        <w:rPr>
          <w:rFonts w:ascii="Times New Roman" w:hAnsi="Times New Roman" w:cs="Times New Roman"/>
          <w:b/>
          <w:bCs/>
          <w:sz w:val="24"/>
          <w:szCs w:val="24"/>
        </w:rPr>
      </w:pPr>
      <w:r w:rsidRPr="00DA685D">
        <w:rPr>
          <w:rFonts w:ascii="Times New Roman" w:hAnsi="Times New Roman" w:cs="Times New Roman"/>
          <w:b/>
          <w:bCs/>
          <w:kern w:val="20"/>
          <w:sz w:val="24"/>
          <w:szCs w:val="24"/>
        </w:rPr>
        <w:lastRenderedPageBreak/>
        <w:t xml:space="preserve">Формы и приемы организации образовательного процесса по образовательной области </w:t>
      </w:r>
      <w:r w:rsidRPr="00DA685D">
        <w:rPr>
          <w:rFonts w:ascii="Times New Roman" w:hAnsi="Times New Roman" w:cs="Times New Roman"/>
          <w:b/>
          <w:bCs/>
          <w:sz w:val="24"/>
          <w:szCs w:val="24"/>
        </w:rPr>
        <w:t>«Физическое развитие» с детьми 2-3 лет</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19"/>
        <w:gridCol w:w="2374"/>
        <w:gridCol w:w="2434"/>
        <w:gridCol w:w="1843"/>
      </w:tblGrid>
      <w:tr w:rsidR="007901F0" w:rsidRPr="00DA685D" w:rsidTr="00767FDF">
        <w:tc>
          <w:tcPr>
            <w:tcW w:w="5293" w:type="dxa"/>
            <w:gridSpan w:val="2"/>
          </w:tcPr>
          <w:p w:rsidR="007901F0" w:rsidRPr="00DA685D" w:rsidRDefault="007901F0" w:rsidP="002C0B07">
            <w:pPr>
              <w:spacing w:after="0" w:line="240" w:lineRule="auto"/>
              <w:ind w:left="34"/>
              <w:jc w:val="center"/>
              <w:rPr>
                <w:rFonts w:ascii="Times New Roman" w:hAnsi="Times New Roman" w:cs="Times New Roman"/>
                <w:b/>
                <w:bCs/>
                <w:kern w:val="20"/>
                <w:sz w:val="24"/>
                <w:szCs w:val="24"/>
              </w:rPr>
            </w:pPr>
            <w:r w:rsidRPr="00DA685D">
              <w:rPr>
                <w:rFonts w:ascii="Times New Roman" w:hAnsi="Times New Roman" w:cs="Times New Roman"/>
                <w:b/>
                <w:bCs/>
                <w:kern w:val="20"/>
                <w:sz w:val="24"/>
                <w:szCs w:val="24"/>
              </w:rPr>
              <w:t>Совместная образовательная деятельность педагогов и детей</w:t>
            </w:r>
          </w:p>
        </w:tc>
        <w:tc>
          <w:tcPr>
            <w:tcW w:w="2434" w:type="dxa"/>
            <w:vMerge w:val="restart"/>
            <w:vAlign w:val="center"/>
          </w:tcPr>
          <w:p w:rsidR="007901F0" w:rsidRPr="00DA685D" w:rsidRDefault="007901F0" w:rsidP="002C0B07">
            <w:pPr>
              <w:spacing w:after="0" w:line="240" w:lineRule="auto"/>
              <w:ind w:left="34"/>
              <w:jc w:val="center"/>
              <w:rPr>
                <w:rFonts w:ascii="Times New Roman" w:hAnsi="Times New Roman" w:cs="Times New Roman"/>
                <w:b/>
                <w:bCs/>
                <w:kern w:val="20"/>
                <w:sz w:val="24"/>
                <w:szCs w:val="24"/>
              </w:rPr>
            </w:pPr>
            <w:r w:rsidRPr="00DA685D">
              <w:rPr>
                <w:rFonts w:ascii="Times New Roman" w:hAnsi="Times New Roman" w:cs="Times New Roman"/>
                <w:b/>
                <w:bCs/>
                <w:kern w:val="20"/>
                <w:sz w:val="24"/>
                <w:szCs w:val="24"/>
              </w:rPr>
              <w:t>Самостоятельная деятельность детей</w:t>
            </w:r>
          </w:p>
        </w:tc>
        <w:tc>
          <w:tcPr>
            <w:tcW w:w="1843" w:type="dxa"/>
            <w:vMerge w:val="restart"/>
            <w:vAlign w:val="center"/>
          </w:tcPr>
          <w:p w:rsidR="007901F0" w:rsidRPr="00DA685D" w:rsidRDefault="007901F0" w:rsidP="002C0B07">
            <w:pPr>
              <w:spacing w:after="0" w:line="240" w:lineRule="auto"/>
              <w:ind w:left="34"/>
              <w:jc w:val="center"/>
              <w:rPr>
                <w:rFonts w:ascii="Times New Roman" w:hAnsi="Times New Roman" w:cs="Times New Roman"/>
                <w:b/>
                <w:bCs/>
                <w:kern w:val="20"/>
                <w:sz w:val="24"/>
                <w:szCs w:val="24"/>
              </w:rPr>
            </w:pPr>
            <w:r w:rsidRPr="00DA685D">
              <w:rPr>
                <w:rFonts w:ascii="Times New Roman" w:hAnsi="Times New Roman" w:cs="Times New Roman"/>
                <w:b/>
                <w:bCs/>
                <w:kern w:val="20"/>
                <w:sz w:val="24"/>
                <w:szCs w:val="24"/>
              </w:rPr>
              <w:t>Образовательная деятельность</w:t>
            </w:r>
          </w:p>
          <w:p w:rsidR="007901F0" w:rsidRPr="00DA685D" w:rsidRDefault="007901F0" w:rsidP="002C0B07">
            <w:pPr>
              <w:spacing w:after="0" w:line="240" w:lineRule="auto"/>
              <w:ind w:left="34"/>
              <w:jc w:val="center"/>
              <w:rPr>
                <w:rFonts w:ascii="Times New Roman" w:hAnsi="Times New Roman" w:cs="Times New Roman"/>
                <w:b/>
                <w:bCs/>
                <w:kern w:val="20"/>
                <w:sz w:val="24"/>
                <w:szCs w:val="24"/>
              </w:rPr>
            </w:pPr>
            <w:r w:rsidRPr="00DA685D">
              <w:rPr>
                <w:rFonts w:ascii="Times New Roman" w:hAnsi="Times New Roman" w:cs="Times New Roman"/>
                <w:b/>
                <w:bCs/>
                <w:kern w:val="20"/>
                <w:sz w:val="24"/>
                <w:szCs w:val="24"/>
              </w:rPr>
              <w:t>в семье</w:t>
            </w:r>
          </w:p>
        </w:tc>
      </w:tr>
      <w:tr w:rsidR="007901F0" w:rsidRPr="00DA685D" w:rsidTr="00767FDF">
        <w:tc>
          <w:tcPr>
            <w:tcW w:w="2919" w:type="dxa"/>
          </w:tcPr>
          <w:p w:rsidR="007901F0" w:rsidRPr="00DA685D" w:rsidRDefault="007901F0" w:rsidP="002C0B07">
            <w:pPr>
              <w:spacing w:after="0" w:line="240" w:lineRule="auto"/>
              <w:ind w:left="34"/>
              <w:jc w:val="center"/>
              <w:rPr>
                <w:rFonts w:cs="Times New Roman"/>
                <w:sz w:val="24"/>
                <w:szCs w:val="24"/>
              </w:rPr>
            </w:pPr>
            <w:r w:rsidRPr="00DA685D">
              <w:rPr>
                <w:rFonts w:ascii="Times New Roman" w:hAnsi="Times New Roman" w:cs="Times New Roman"/>
                <w:b/>
                <w:bCs/>
                <w:kern w:val="20"/>
                <w:sz w:val="24"/>
                <w:szCs w:val="24"/>
              </w:rPr>
              <w:t>непосредственно образовательная деятельность</w:t>
            </w:r>
          </w:p>
        </w:tc>
        <w:tc>
          <w:tcPr>
            <w:tcW w:w="2374" w:type="dxa"/>
          </w:tcPr>
          <w:p w:rsidR="007901F0" w:rsidRPr="00DA685D" w:rsidRDefault="007901F0" w:rsidP="002C0B07">
            <w:pPr>
              <w:spacing w:after="0" w:line="240" w:lineRule="auto"/>
              <w:ind w:left="34"/>
              <w:jc w:val="center"/>
              <w:rPr>
                <w:rFonts w:cs="Times New Roman"/>
                <w:sz w:val="24"/>
                <w:szCs w:val="24"/>
              </w:rPr>
            </w:pPr>
            <w:r w:rsidRPr="00DA685D">
              <w:rPr>
                <w:rFonts w:ascii="Times New Roman" w:hAnsi="Times New Roman" w:cs="Times New Roman"/>
                <w:b/>
                <w:bCs/>
                <w:kern w:val="20"/>
                <w:sz w:val="24"/>
                <w:szCs w:val="24"/>
              </w:rPr>
              <w:t>образовательная деятельность в режимных моментах</w:t>
            </w:r>
          </w:p>
        </w:tc>
        <w:tc>
          <w:tcPr>
            <w:tcW w:w="2434" w:type="dxa"/>
            <w:vMerge/>
          </w:tcPr>
          <w:p w:rsidR="007901F0" w:rsidRPr="00DA685D" w:rsidRDefault="007901F0" w:rsidP="002C0B07">
            <w:pPr>
              <w:spacing w:after="0" w:line="240" w:lineRule="auto"/>
              <w:ind w:left="34"/>
              <w:jc w:val="center"/>
              <w:rPr>
                <w:rFonts w:cs="Times New Roman"/>
                <w:sz w:val="24"/>
                <w:szCs w:val="24"/>
              </w:rPr>
            </w:pPr>
          </w:p>
        </w:tc>
        <w:tc>
          <w:tcPr>
            <w:tcW w:w="1843" w:type="dxa"/>
            <w:vMerge/>
          </w:tcPr>
          <w:p w:rsidR="007901F0" w:rsidRPr="00DA685D" w:rsidRDefault="007901F0" w:rsidP="002C0B07">
            <w:pPr>
              <w:spacing w:after="0" w:line="240" w:lineRule="auto"/>
              <w:ind w:left="34"/>
              <w:jc w:val="center"/>
              <w:rPr>
                <w:rFonts w:cs="Times New Roman"/>
                <w:sz w:val="24"/>
                <w:szCs w:val="24"/>
              </w:rPr>
            </w:pPr>
          </w:p>
        </w:tc>
      </w:tr>
      <w:tr w:rsidR="007901F0" w:rsidRPr="00DA685D" w:rsidTr="00767FDF">
        <w:tc>
          <w:tcPr>
            <w:tcW w:w="2919" w:type="dxa"/>
          </w:tcPr>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Физкультминутки в процессе других видов НОД</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-Игровые упражнения</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 xml:space="preserve">-Подвижные игры  </w:t>
            </w:r>
            <w:r w:rsidRPr="00DA685D">
              <w:rPr>
                <w:rFonts w:ascii="Times New Roman" w:eastAsia="Arial Unicode MS" w:hAnsi="Times New Roman" w:cs="Times New Roman"/>
                <w:sz w:val="24"/>
                <w:szCs w:val="24"/>
              </w:rPr>
              <w:t>с простым содержанием, несложными движениями</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 Релаксационные упражнения</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 xml:space="preserve"> - Игры – экспериментирования.</w:t>
            </w:r>
          </w:p>
          <w:p w:rsidR="007901F0" w:rsidRPr="00DA685D" w:rsidRDefault="007901F0" w:rsidP="002C0B07">
            <w:pPr>
              <w:spacing w:after="0" w:line="240" w:lineRule="auto"/>
              <w:rPr>
                <w:rFonts w:cs="Times New Roman"/>
                <w:sz w:val="24"/>
                <w:szCs w:val="24"/>
              </w:rPr>
            </w:pPr>
          </w:p>
        </w:tc>
        <w:tc>
          <w:tcPr>
            <w:tcW w:w="2374" w:type="dxa"/>
          </w:tcPr>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-Утренние и корригирующие гимнастики</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 xml:space="preserve">- Подвижные игры  </w:t>
            </w:r>
            <w:r w:rsidRPr="00DA685D">
              <w:rPr>
                <w:rFonts w:ascii="Times New Roman" w:eastAsia="Arial Unicode MS" w:hAnsi="Times New Roman" w:cs="Times New Roman"/>
                <w:sz w:val="24"/>
                <w:szCs w:val="24"/>
              </w:rPr>
              <w:t>с простым содержанием, несложными движениями</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-Игровые упражнения</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-Динамические паузы</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 xml:space="preserve">- Осуществление закаливающих мероприятий, </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 Создание игровых ситуаций</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 xml:space="preserve">-Артикуляционная </w:t>
            </w:r>
            <w:r w:rsidRPr="00DA685D">
              <w:rPr>
                <w:rFonts w:ascii="Times New Roman" w:hAnsi="Times New Roman" w:cs="Times New Roman"/>
                <w:sz w:val="24"/>
                <w:szCs w:val="24"/>
              </w:rPr>
              <w:lastRenderedPageBreak/>
              <w:t>гимнастика</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 Чтение художественной литературы.</w:t>
            </w:r>
          </w:p>
        </w:tc>
        <w:tc>
          <w:tcPr>
            <w:tcW w:w="2434" w:type="dxa"/>
          </w:tcPr>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lastRenderedPageBreak/>
              <w:t>Хороводные, пальчиковые игры</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-Игровые упражнения</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-Подвижные  игры</w:t>
            </w:r>
            <w:r w:rsidRPr="00DA685D">
              <w:rPr>
                <w:rFonts w:ascii="Times New Roman" w:eastAsia="Arial Unicode MS" w:hAnsi="Times New Roman" w:cs="Times New Roman"/>
                <w:sz w:val="24"/>
                <w:szCs w:val="24"/>
              </w:rPr>
              <w:t xml:space="preserve"> </w:t>
            </w:r>
          </w:p>
        </w:tc>
        <w:tc>
          <w:tcPr>
            <w:tcW w:w="1843" w:type="dxa"/>
          </w:tcPr>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Информационные стенды</w:t>
            </w:r>
          </w:p>
          <w:p w:rsidR="007901F0" w:rsidRPr="00DA685D" w:rsidRDefault="007901F0" w:rsidP="002C0B07">
            <w:p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rPr>
              <w:t>-Фотовыставки.</w:t>
            </w:r>
          </w:p>
          <w:p w:rsidR="007901F0" w:rsidRPr="00DA685D" w:rsidRDefault="007901F0" w:rsidP="002C0B07">
            <w:p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-Тематические консультации, практикумы</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lang w:eastAsia="en-US"/>
              </w:rPr>
              <w:t>- Анкетирование родителей</w:t>
            </w:r>
          </w:p>
        </w:tc>
      </w:tr>
    </w:tbl>
    <w:p w:rsidR="007901F0" w:rsidRPr="00DA685D" w:rsidRDefault="007901F0" w:rsidP="00767FDF">
      <w:pPr>
        <w:spacing w:line="240" w:lineRule="auto"/>
        <w:jc w:val="center"/>
        <w:rPr>
          <w:rFonts w:ascii="Times New Roman" w:hAnsi="Times New Roman" w:cs="Times New Roman"/>
          <w:b/>
          <w:bCs/>
          <w:sz w:val="24"/>
          <w:szCs w:val="24"/>
        </w:rPr>
      </w:pPr>
      <w:r w:rsidRPr="00DA685D">
        <w:rPr>
          <w:rFonts w:ascii="Times New Roman" w:hAnsi="Times New Roman" w:cs="Times New Roman"/>
          <w:b/>
          <w:bCs/>
          <w:kern w:val="20"/>
          <w:sz w:val="24"/>
          <w:szCs w:val="24"/>
        </w:rPr>
        <w:lastRenderedPageBreak/>
        <w:t xml:space="preserve">Формы и приемы организации образовательного процесса по образовательной области </w:t>
      </w:r>
      <w:r w:rsidRPr="00DA685D">
        <w:rPr>
          <w:rFonts w:ascii="Times New Roman" w:hAnsi="Times New Roman" w:cs="Times New Roman"/>
          <w:b/>
          <w:bCs/>
          <w:sz w:val="24"/>
          <w:szCs w:val="24"/>
        </w:rPr>
        <w:t>«Физическое развитие» с детьми 3-7 лет</w:t>
      </w: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19"/>
        <w:gridCol w:w="2374"/>
        <w:gridCol w:w="2484"/>
        <w:gridCol w:w="1935"/>
      </w:tblGrid>
      <w:tr w:rsidR="007901F0" w:rsidRPr="00DA685D" w:rsidTr="00767FDF">
        <w:tc>
          <w:tcPr>
            <w:tcW w:w="5293" w:type="dxa"/>
            <w:gridSpan w:val="2"/>
          </w:tcPr>
          <w:p w:rsidR="007901F0" w:rsidRPr="00DA685D" w:rsidRDefault="007901F0" w:rsidP="002C0B07">
            <w:pPr>
              <w:spacing w:after="0" w:line="240" w:lineRule="auto"/>
              <w:ind w:left="34"/>
              <w:jc w:val="center"/>
              <w:rPr>
                <w:rFonts w:ascii="Times New Roman" w:hAnsi="Times New Roman" w:cs="Times New Roman"/>
                <w:b/>
                <w:bCs/>
                <w:kern w:val="20"/>
                <w:sz w:val="24"/>
                <w:szCs w:val="24"/>
              </w:rPr>
            </w:pPr>
            <w:r w:rsidRPr="00DA685D">
              <w:rPr>
                <w:rFonts w:ascii="Times New Roman" w:hAnsi="Times New Roman" w:cs="Times New Roman"/>
                <w:b/>
                <w:bCs/>
                <w:kern w:val="20"/>
                <w:sz w:val="24"/>
                <w:szCs w:val="24"/>
              </w:rPr>
              <w:t>Совместная образовательная деятельность педагогов и детей</w:t>
            </w:r>
          </w:p>
        </w:tc>
        <w:tc>
          <w:tcPr>
            <w:tcW w:w="2484" w:type="dxa"/>
            <w:vMerge w:val="restart"/>
            <w:vAlign w:val="center"/>
          </w:tcPr>
          <w:p w:rsidR="007901F0" w:rsidRPr="00DA685D" w:rsidRDefault="007901F0" w:rsidP="002C0B07">
            <w:pPr>
              <w:spacing w:after="0" w:line="240" w:lineRule="auto"/>
              <w:ind w:left="34"/>
              <w:jc w:val="center"/>
              <w:rPr>
                <w:rFonts w:ascii="Times New Roman" w:hAnsi="Times New Roman" w:cs="Times New Roman"/>
                <w:b/>
                <w:bCs/>
                <w:kern w:val="20"/>
                <w:sz w:val="24"/>
                <w:szCs w:val="24"/>
              </w:rPr>
            </w:pPr>
            <w:r w:rsidRPr="00DA685D">
              <w:rPr>
                <w:rFonts w:ascii="Times New Roman" w:hAnsi="Times New Roman" w:cs="Times New Roman"/>
                <w:b/>
                <w:bCs/>
                <w:kern w:val="20"/>
                <w:sz w:val="24"/>
                <w:szCs w:val="24"/>
              </w:rPr>
              <w:t>Самостоятельная деятельность детей</w:t>
            </w:r>
          </w:p>
        </w:tc>
        <w:tc>
          <w:tcPr>
            <w:tcW w:w="1935" w:type="dxa"/>
            <w:vMerge w:val="restart"/>
            <w:vAlign w:val="center"/>
          </w:tcPr>
          <w:p w:rsidR="007901F0" w:rsidRPr="00DA685D" w:rsidRDefault="007901F0" w:rsidP="002C0B07">
            <w:pPr>
              <w:spacing w:after="0" w:line="240" w:lineRule="auto"/>
              <w:ind w:left="34"/>
              <w:jc w:val="center"/>
              <w:rPr>
                <w:rFonts w:ascii="Times New Roman" w:hAnsi="Times New Roman" w:cs="Times New Roman"/>
                <w:b/>
                <w:bCs/>
                <w:kern w:val="20"/>
                <w:sz w:val="24"/>
                <w:szCs w:val="24"/>
              </w:rPr>
            </w:pPr>
            <w:r w:rsidRPr="00DA685D">
              <w:rPr>
                <w:rFonts w:ascii="Times New Roman" w:hAnsi="Times New Roman" w:cs="Times New Roman"/>
                <w:b/>
                <w:bCs/>
                <w:kern w:val="20"/>
                <w:sz w:val="24"/>
                <w:szCs w:val="24"/>
              </w:rPr>
              <w:t>Образовательная деятельность</w:t>
            </w:r>
          </w:p>
          <w:p w:rsidR="007901F0" w:rsidRPr="00DA685D" w:rsidRDefault="007901F0" w:rsidP="002C0B07">
            <w:pPr>
              <w:spacing w:after="0" w:line="240" w:lineRule="auto"/>
              <w:ind w:left="34"/>
              <w:jc w:val="center"/>
              <w:rPr>
                <w:rFonts w:ascii="Times New Roman" w:hAnsi="Times New Roman" w:cs="Times New Roman"/>
                <w:b/>
                <w:bCs/>
                <w:kern w:val="20"/>
                <w:sz w:val="24"/>
                <w:szCs w:val="24"/>
              </w:rPr>
            </w:pPr>
            <w:r w:rsidRPr="00DA685D">
              <w:rPr>
                <w:rFonts w:ascii="Times New Roman" w:hAnsi="Times New Roman" w:cs="Times New Roman"/>
                <w:b/>
                <w:bCs/>
                <w:kern w:val="20"/>
                <w:sz w:val="24"/>
                <w:szCs w:val="24"/>
              </w:rPr>
              <w:t>в семье</w:t>
            </w:r>
          </w:p>
        </w:tc>
      </w:tr>
      <w:tr w:rsidR="007901F0" w:rsidRPr="00DA685D" w:rsidTr="00767FDF">
        <w:tc>
          <w:tcPr>
            <w:tcW w:w="2919" w:type="dxa"/>
          </w:tcPr>
          <w:p w:rsidR="007901F0" w:rsidRPr="00DA685D" w:rsidRDefault="007901F0" w:rsidP="002C0B07">
            <w:pPr>
              <w:spacing w:after="0" w:line="240" w:lineRule="auto"/>
              <w:ind w:left="34"/>
              <w:jc w:val="center"/>
              <w:rPr>
                <w:rFonts w:cs="Times New Roman"/>
                <w:sz w:val="24"/>
                <w:szCs w:val="24"/>
              </w:rPr>
            </w:pPr>
            <w:r w:rsidRPr="00DA685D">
              <w:rPr>
                <w:rFonts w:ascii="Times New Roman" w:hAnsi="Times New Roman" w:cs="Times New Roman"/>
                <w:b/>
                <w:bCs/>
                <w:kern w:val="20"/>
                <w:sz w:val="24"/>
                <w:szCs w:val="24"/>
              </w:rPr>
              <w:t>непосредственно образовательная деятельность</w:t>
            </w:r>
          </w:p>
        </w:tc>
        <w:tc>
          <w:tcPr>
            <w:tcW w:w="2374" w:type="dxa"/>
          </w:tcPr>
          <w:p w:rsidR="007901F0" w:rsidRPr="00DA685D" w:rsidRDefault="007901F0" w:rsidP="002C0B07">
            <w:pPr>
              <w:spacing w:after="0" w:line="240" w:lineRule="auto"/>
              <w:ind w:left="34"/>
              <w:jc w:val="center"/>
              <w:rPr>
                <w:rFonts w:cs="Times New Roman"/>
                <w:sz w:val="24"/>
                <w:szCs w:val="24"/>
              </w:rPr>
            </w:pPr>
            <w:r w:rsidRPr="00DA685D">
              <w:rPr>
                <w:rFonts w:ascii="Times New Roman" w:hAnsi="Times New Roman" w:cs="Times New Roman"/>
                <w:b/>
                <w:bCs/>
                <w:kern w:val="20"/>
                <w:sz w:val="24"/>
                <w:szCs w:val="24"/>
              </w:rPr>
              <w:t>образовательная деятельность в режимных моментах</w:t>
            </w:r>
          </w:p>
        </w:tc>
        <w:tc>
          <w:tcPr>
            <w:tcW w:w="2484" w:type="dxa"/>
            <w:vMerge/>
          </w:tcPr>
          <w:p w:rsidR="007901F0" w:rsidRPr="00DA685D" w:rsidRDefault="007901F0" w:rsidP="002C0B07">
            <w:pPr>
              <w:spacing w:after="0" w:line="240" w:lineRule="auto"/>
              <w:ind w:left="34"/>
              <w:jc w:val="center"/>
              <w:rPr>
                <w:rFonts w:cs="Times New Roman"/>
                <w:sz w:val="24"/>
                <w:szCs w:val="24"/>
              </w:rPr>
            </w:pPr>
          </w:p>
        </w:tc>
        <w:tc>
          <w:tcPr>
            <w:tcW w:w="1935" w:type="dxa"/>
            <w:vMerge/>
          </w:tcPr>
          <w:p w:rsidR="007901F0" w:rsidRPr="00DA685D" w:rsidRDefault="007901F0" w:rsidP="002C0B07">
            <w:pPr>
              <w:spacing w:after="0" w:line="240" w:lineRule="auto"/>
              <w:ind w:left="34"/>
              <w:jc w:val="center"/>
              <w:rPr>
                <w:rFonts w:cs="Times New Roman"/>
                <w:sz w:val="24"/>
                <w:szCs w:val="24"/>
              </w:rPr>
            </w:pPr>
          </w:p>
        </w:tc>
      </w:tr>
      <w:tr w:rsidR="007901F0" w:rsidRPr="00DA685D" w:rsidTr="00767FDF">
        <w:tc>
          <w:tcPr>
            <w:tcW w:w="2919" w:type="dxa"/>
          </w:tcPr>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Физкультминутки в процессе других видов НОД</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-Игровые упражнения</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 xml:space="preserve">-Подвижные игры  </w:t>
            </w:r>
            <w:r w:rsidRPr="00DA685D">
              <w:rPr>
                <w:rFonts w:ascii="Times New Roman" w:eastAsia="Arial Unicode MS" w:hAnsi="Times New Roman" w:cs="Times New Roman"/>
                <w:sz w:val="24"/>
                <w:szCs w:val="24"/>
              </w:rPr>
              <w:t>с бегом, прыжками, ползанием, лазанием, метанием</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 xml:space="preserve">-Спортивные игры </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eastAsia="Arial Unicode MS" w:hAnsi="Times New Roman" w:cs="Times New Roman"/>
                <w:sz w:val="24"/>
                <w:szCs w:val="24"/>
              </w:rPr>
              <w:t>-Ходьба на лыжах</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-Эстафеты</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-Соревнования</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 xml:space="preserve"> - Проектная деятельность</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 Решение проблемных ситуаций</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 Релаксационные упражнения</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 xml:space="preserve"> -Игры путешествия, связанные с личной гигиеной, режимом дня, здоровым образом жизни</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 Игры – экспериментирования.</w:t>
            </w:r>
          </w:p>
          <w:p w:rsidR="007901F0" w:rsidRPr="00DA685D" w:rsidRDefault="007901F0" w:rsidP="002C0B07">
            <w:pPr>
              <w:spacing w:after="0" w:line="240" w:lineRule="auto"/>
              <w:rPr>
                <w:rFonts w:cs="Times New Roman"/>
                <w:sz w:val="24"/>
                <w:szCs w:val="24"/>
              </w:rPr>
            </w:pPr>
          </w:p>
        </w:tc>
        <w:tc>
          <w:tcPr>
            <w:tcW w:w="2374" w:type="dxa"/>
          </w:tcPr>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-Утренние и корригирующие гимнастики</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-Физкультурные праздники и развлечения</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-Дни здоровья</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-Игровые упражнения</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 xml:space="preserve">-Подвижные игры </w:t>
            </w:r>
            <w:r w:rsidRPr="00DA685D">
              <w:rPr>
                <w:rFonts w:ascii="Times New Roman" w:eastAsia="Arial Unicode MS" w:hAnsi="Times New Roman" w:cs="Times New Roman"/>
                <w:sz w:val="24"/>
                <w:szCs w:val="24"/>
              </w:rPr>
              <w:t xml:space="preserve"> с бегом, прыжками, ползанием, лазанием, метанием</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-Спортивные игры (</w:t>
            </w:r>
            <w:r w:rsidRPr="00DA685D">
              <w:rPr>
                <w:rFonts w:ascii="Times New Roman" w:eastAsia="Arial Unicode MS" w:hAnsi="Times New Roman" w:cs="Times New Roman"/>
                <w:sz w:val="24"/>
                <w:szCs w:val="24"/>
              </w:rPr>
              <w:t>городки, баскетбол, бадминтон, футбол)</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eastAsia="Arial Unicode MS" w:hAnsi="Times New Roman" w:cs="Times New Roman"/>
                <w:sz w:val="24"/>
                <w:szCs w:val="24"/>
              </w:rPr>
              <w:t>-Катание на санках</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eastAsia="Arial Unicode MS" w:hAnsi="Times New Roman" w:cs="Times New Roman"/>
                <w:sz w:val="24"/>
                <w:szCs w:val="24"/>
              </w:rPr>
              <w:t>-Ходьба на лыжах</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-Эстафеты</w:t>
            </w:r>
          </w:p>
          <w:p w:rsidR="007901F0" w:rsidRPr="00DA685D" w:rsidRDefault="007901F0" w:rsidP="002C0B07">
            <w:pPr>
              <w:spacing w:after="0" w:line="240" w:lineRule="auto"/>
              <w:rPr>
                <w:rFonts w:ascii="Times New Roman" w:eastAsia="Arial Unicode MS" w:hAnsi="Times New Roman" w:cs="Times New Roman"/>
                <w:sz w:val="24"/>
                <w:szCs w:val="24"/>
              </w:rPr>
            </w:pPr>
            <w:r w:rsidRPr="00DA685D">
              <w:rPr>
                <w:rFonts w:ascii="Times New Roman" w:hAnsi="Times New Roman" w:cs="Times New Roman"/>
                <w:sz w:val="24"/>
                <w:szCs w:val="24"/>
              </w:rPr>
              <w:t>-</w:t>
            </w:r>
            <w:r w:rsidRPr="00DA685D">
              <w:rPr>
                <w:rFonts w:ascii="Times New Roman" w:eastAsia="Arial Unicode MS" w:hAnsi="Times New Roman" w:cs="Times New Roman"/>
                <w:sz w:val="24"/>
                <w:szCs w:val="24"/>
              </w:rPr>
              <w:t>Длительные прогулки, походы</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-Динамические паузы</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 xml:space="preserve">- Осуществление закаливающих мероприятий, </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 Создание игровых ситуаций</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 xml:space="preserve"> - Артикуляционная гимнастика</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 Чтение художественной литературы.</w:t>
            </w:r>
          </w:p>
          <w:p w:rsidR="007901F0" w:rsidRPr="00DA685D" w:rsidRDefault="007901F0" w:rsidP="002C0B07">
            <w:pPr>
              <w:spacing w:after="0" w:line="240" w:lineRule="auto"/>
              <w:rPr>
                <w:rFonts w:ascii="Times New Roman" w:hAnsi="Times New Roman" w:cs="Times New Roman"/>
                <w:sz w:val="24"/>
                <w:szCs w:val="24"/>
              </w:rPr>
            </w:pPr>
          </w:p>
        </w:tc>
        <w:tc>
          <w:tcPr>
            <w:tcW w:w="2484" w:type="dxa"/>
          </w:tcPr>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Хороводные, пальчиковые игры</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-Игровые упражнения</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-Подвижные  игры</w:t>
            </w:r>
            <w:r w:rsidRPr="00DA685D">
              <w:rPr>
                <w:rFonts w:ascii="Times New Roman" w:eastAsia="Arial Unicode MS" w:hAnsi="Times New Roman" w:cs="Times New Roman"/>
                <w:sz w:val="24"/>
                <w:szCs w:val="24"/>
              </w:rPr>
              <w:t xml:space="preserve"> с бегом, прыжками, ползанием, лазанием, метанием</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-Спортивные игры (</w:t>
            </w:r>
            <w:r w:rsidRPr="00DA685D">
              <w:rPr>
                <w:rFonts w:ascii="Times New Roman" w:eastAsia="Arial Unicode MS" w:hAnsi="Times New Roman" w:cs="Times New Roman"/>
                <w:sz w:val="24"/>
                <w:szCs w:val="24"/>
              </w:rPr>
              <w:t>городки, баскетбол, бадминтон, футбол)</w:t>
            </w:r>
            <w:r w:rsidRPr="00DA685D">
              <w:rPr>
                <w:rFonts w:ascii="Times New Roman" w:hAnsi="Times New Roman" w:cs="Times New Roman"/>
                <w:sz w:val="24"/>
                <w:szCs w:val="24"/>
              </w:rPr>
              <w:t>.</w:t>
            </w:r>
          </w:p>
          <w:p w:rsidR="007901F0" w:rsidRPr="00DA685D" w:rsidRDefault="007901F0" w:rsidP="002C0B07">
            <w:pPr>
              <w:spacing w:after="0" w:line="240" w:lineRule="auto"/>
              <w:rPr>
                <w:rFonts w:ascii="Times New Roman" w:hAnsi="Times New Roman" w:cs="Times New Roman"/>
                <w:sz w:val="24"/>
                <w:szCs w:val="24"/>
              </w:rPr>
            </w:pPr>
          </w:p>
        </w:tc>
        <w:tc>
          <w:tcPr>
            <w:tcW w:w="1935" w:type="dxa"/>
          </w:tcPr>
          <w:p w:rsidR="007901F0" w:rsidRPr="00DA685D" w:rsidRDefault="007901F0" w:rsidP="002C0B07">
            <w:p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Дни здоровья</w:t>
            </w:r>
          </w:p>
          <w:p w:rsidR="007901F0" w:rsidRPr="00DA685D" w:rsidRDefault="007901F0" w:rsidP="002C0B07">
            <w:p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-Физкультурные праздники и развлечения</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lang w:eastAsia="en-US"/>
              </w:rPr>
              <w:t>-</w:t>
            </w:r>
            <w:r w:rsidRPr="00DA685D">
              <w:rPr>
                <w:rFonts w:ascii="Times New Roman" w:hAnsi="Times New Roman" w:cs="Times New Roman"/>
                <w:sz w:val="24"/>
                <w:szCs w:val="24"/>
              </w:rPr>
              <w:t xml:space="preserve"> Информационные стенды</w:t>
            </w:r>
          </w:p>
          <w:p w:rsidR="007901F0" w:rsidRPr="00DA685D" w:rsidRDefault="007901F0" w:rsidP="002C0B07">
            <w:p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rPr>
              <w:t>-Фотовыставки.</w:t>
            </w:r>
          </w:p>
          <w:p w:rsidR="007901F0" w:rsidRPr="00DA685D" w:rsidRDefault="007901F0" w:rsidP="002C0B07">
            <w:p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-Тематические консультации, практикумы</w:t>
            </w:r>
          </w:p>
          <w:p w:rsidR="007901F0" w:rsidRPr="00DA685D" w:rsidRDefault="007901F0" w:rsidP="002C0B07">
            <w:p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Семейные спортивные соревнования «Мама, папа, я – спортивная семья»</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lang w:eastAsia="en-US"/>
              </w:rPr>
              <w:t>- Анкетирование родителей</w:t>
            </w:r>
          </w:p>
        </w:tc>
      </w:tr>
    </w:tbl>
    <w:p w:rsidR="002C0B07" w:rsidRDefault="002C0B07" w:rsidP="00767FDF">
      <w:pPr>
        <w:spacing w:after="0"/>
        <w:jc w:val="center"/>
        <w:rPr>
          <w:rFonts w:ascii="Times New Roman" w:hAnsi="Times New Roman" w:cs="Times New Roman"/>
          <w:b/>
          <w:bCs/>
          <w:sz w:val="24"/>
          <w:szCs w:val="24"/>
        </w:rPr>
      </w:pPr>
    </w:p>
    <w:p w:rsidR="002C0B07" w:rsidRDefault="002C0B07" w:rsidP="00767FDF">
      <w:pPr>
        <w:spacing w:after="0"/>
        <w:jc w:val="center"/>
        <w:rPr>
          <w:rFonts w:ascii="Times New Roman" w:hAnsi="Times New Roman" w:cs="Times New Roman"/>
          <w:b/>
          <w:bCs/>
          <w:sz w:val="24"/>
          <w:szCs w:val="24"/>
        </w:rPr>
      </w:pPr>
    </w:p>
    <w:p w:rsidR="002C0B07" w:rsidRDefault="002C0B07" w:rsidP="00767FDF">
      <w:pPr>
        <w:spacing w:after="0"/>
        <w:jc w:val="center"/>
        <w:rPr>
          <w:rFonts w:ascii="Times New Roman" w:hAnsi="Times New Roman" w:cs="Times New Roman"/>
          <w:b/>
          <w:bCs/>
          <w:sz w:val="24"/>
          <w:szCs w:val="24"/>
        </w:rPr>
      </w:pPr>
    </w:p>
    <w:p w:rsidR="002C0B07" w:rsidRDefault="002C0B07" w:rsidP="00767FDF">
      <w:pPr>
        <w:spacing w:after="0"/>
        <w:jc w:val="center"/>
        <w:rPr>
          <w:rFonts w:ascii="Times New Roman" w:hAnsi="Times New Roman" w:cs="Times New Roman"/>
          <w:b/>
          <w:bCs/>
          <w:sz w:val="24"/>
          <w:szCs w:val="24"/>
        </w:rPr>
      </w:pPr>
    </w:p>
    <w:p w:rsidR="002C0B07" w:rsidRDefault="002C0B07" w:rsidP="00767FDF">
      <w:pPr>
        <w:spacing w:after="0"/>
        <w:jc w:val="center"/>
        <w:rPr>
          <w:rFonts w:ascii="Times New Roman" w:hAnsi="Times New Roman" w:cs="Times New Roman"/>
          <w:b/>
          <w:bCs/>
          <w:sz w:val="24"/>
          <w:szCs w:val="24"/>
        </w:rPr>
      </w:pPr>
    </w:p>
    <w:p w:rsidR="007901F0" w:rsidRPr="00DA685D" w:rsidRDefault="007901F0" w:rsidP="00767FDF">
      <w:pPr>
        <w:spacing w:after="0"/>
        <w:jc w:val="center"/>
        <w:rPr>
          <w:rFonts w:ascii="Times New Roman" w:hAnsi="Times New Roman" w:cs="Times New Roman"/>
          <w:b/>
          <w:bCs/>
          <w:sz w:val="24"/>
          <w:szCs w:val="24"/>
        </w:rPr>
      </w:pPr>
      <w:r w:rsidRPr="00DA685D">
        <w:rPr>
          <w:rFonts w:ascii="Times New Roman" w:hAnsi="Times New Roman" w:cs="Times New Roman"/>
          <w:b/>
          <w:bCs/>
          <w:sz w:val="24"/>
          <w:szCs w:val="24"/>
        </w:rPr>
        <w:t>2.3. Особенности образовательной деятельности разных видов и культурных практик</w:t>
      </w:r>
    </w:p>
    <w:p w:rsidR="007901F0" w:rsidRPr="00DA685D" w:rsidRDefault="007901F0" w:rsidP="00767FDF">
      <w:pPr>
        <w:spacing w:after="0"/>
        <w:ind w:firstLine="567"/>
        <w:jc w:val="both"/>
        <w:rPr>
          <w:rFonts w:ascii="Times New Roman" w:hAnsi="Times New Roman" w:cs="Times New Roman"/>
          <w:sz w:val="24"/>
          <w:szCs w:val="24"/>
        </w:rPr>
      </w:pPr>
      <w:r w:rsidRPr="00DA685D">
        <w:rPr>
          <w:rFonts w:ascii="Times New Roman" w:hAnsi="Times New Roman" w:cs="Times New Roman"/>
          <w:sz w:val="24"/>
          <w:szCs w:val="24"/>
        </w:rPr>
        <w:t xml:space="preserve">Особенностью организации образовательной деятельности по Программе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воспитанников,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воспитанника. </w:t>
      </w:r>
      <w:proofErr w:type="gramStart"/>
      <w:r w:rsidRPr="00DA685D">
        <w:rPr>
          <w:rFonts w:ascii="Times New Roman" w:hAnsi="Times New Roman" w:cs="Times New Roman"/>
          <w:sz w:val="24"/>
          <w:szCs w:val="24"/>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DA685D">
        <w:rPr>
          <w:rFonts w:ascii="Times New Roman" w:hAnsi="Times New Roman" w:cs="Times New Roman"/>
          <w:sz w:val="24"/>
          <w:szCs w:val="24"/>
        </w:rPr>
        <w:t xml:space="preserve"> Ориентация на конечный продукт определяет технологию создания образовательных ситуаций.</w:t>
      </w:r>
    </w:p>
    <w:p w:rsidR="007901F0" w:rsidRPr="00DA685D" w:rsidRDefault="007901F0" w:rsidP="00767FDF">
      <w:pPr>
        <w:spacing w:after="0"/>
        <w:ind w:firstLine="567"/>
        <w:jc w:val="both"/>
        <w:rPr>
          <w:rFonts w:ascii="Times New Roman" w:hAnsi="Times New Roman" w:cs="Times New Roman"/>
          <w:sz w:val="24"/>
          <w:szCs w:val="24"/>
        </w:rPr>
      </w:pPr>
      <w:r w:rsidRPr="00DA685D">
        <w:rPr>
          <w:rFonts w:ascii="Times New Roman" w:hAnsi="Times New Roman" w:cs="Times New Roman"/>
          <w:sz w:val="24"/>
          <w:szCs w:val="24"/>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7901F0" w:rsidRPr="00DA685D" w:rsidRDefault="007901F0" w:rsidP="00767FDF">
      <w:pPr>
        <w:spacing w:after="0"/>
        <w:ind w:firstLine="567"/>
        <w:jc w:val="both"/>
        <w:rPr>
          <w:rFonts w:ascii="Times New Roman" w:hAnsi="Times New Roman" w:cs="Times New Roman"/>
          <w:sz w:val="24"/>
          <w:szCs w:val="24"/>
        </w:rPr>
      </w:pPr>
      <w:r w:rsidRPr="00DA685D">
        <w:rPr>
          <w:rFonts w:ascii="Times New Roman" w:hAnsi="Times New Roman" w:cs="Times New Roman"/>
          <w:sz w:val="24"/>
          <w:szCs w:val="24"/>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воспитанников новых умений в разных видах деятельности и представлений, обобщение знаний по теме, развитие способности рассуждать и делать выводы.</w:t>
      </w:r>
    </w:p>
    <w:p w:rsidR="007901F0" w:rsidRPr="00DA685D" w:rsidRDefault="007901F0" w:rsidP="00767FDF">
      <w:pPr>
        <w:spacing w:after="0"/>
        <w:ind w:firstLine="567"/>
        <w:jc w:val="both"/>
        <w:rPr>
          <w:rFonts w:ascii="Times New Roman" w:hAnsi="Times New Roman" w:cs="Times New Roman"/>
          <w:sz w:val="24"/>
          <w:szCs w:val="24"/>
        </w:rPr>
      </w:pPr>
      <w:r w:rsidRPr="00DA685D">
        <w:rPr>
          <w:rFonts w:ascii="Times New Roman" w:hAnsi="Times New Roman" w:cs="Times New Roman"/>
          <w:sz w:val="24"/>
          <w:szCs w:val="24"/>
        </w:rPr>
        <w:t>Педагог создает разнообразные образовательные ситуации, побуждающие воспитанников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педагогом образовательные ситуации ставят воспитанников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воспитанников: в освоении новых, более эффективных способов познания и деятельности; в осознании связей и зависимостей, которые скрыты от воспитанников в повседневной жизни и требуют для их освоения специальных условий. Успешное и активное участие в образовательных ситуациях подготавливает воспитанников к будущему школьному обучению.</w:t>
      </w:r>
    </w:p>
    <w:p w:rsidR="007901F0" w:rsidRPr="00DA685D" w:rsidRDefault="007901F0" w:rsidP="00767FDF">
      <w:pPr>
        <w:spacing w:after="0"/>
        <w:ind w:firstLine="567"/>
        <w:jc w:val="both"/>
        <w:rPr>
          <w:rFonts w:ascii="Times New Roman" w:hAnsi="Times New Roman" w:cs="Times New Roman"/>
          <w:sz w:val="24"/>
          <w:szCs w:val="24"/>
        </w:rPr>
      </w:pPr>
      <w:r w:rsidRPr="00DA685D">
        <w:rPr>
          <w:rFonts w:ascii="Times New Roman" w:hAnsi="Times New Roman" w:cs="Times New Roman"/>
          <w:sz w:val="24"/>
          <w:szCs w:val="24"/>
        </w:rPr>
        <w:t xml:space="preserve">Педагог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7901F0" w:rsidRPr="00DA685D" w:rsidRDefault="007901F0" w:rsidP="00767FDF">
      <w:pPr>
        <w:spacing w:after="0"/>
        <w:ind w:firstLine="567"/>
        <w:jc w:val="both"/>
        <w:rPr>
          <w:rFonts w:ascii="Times New Roman" w:hAnsi="Times New Roman" w:cs="Times New Roman"/>
          <w:sz w:val="24"/>
          <w:szCs w:val="24"/>
        </w:rPr>
      </w:pPr>
      <w:r w:rsidRPr="00DA685D">
        <w:rPr>
          <w:rFonts w:ascii="Times New Roman" w:hAnsi="Times New Roman" w:cs="Times New Roman"/>
          <w:sz w:val="24"/>
          <w:szCs w:val="24"/>
        </w:rPr>
        <w:t xml:space="preserve">Образовательные ситуации могут включаться в образовательную деятельность в режимных моментах. Развивающие проблемно-игровые или практические ситуации, создаваемые воспитателем по мере необходимости, направлены на закрепление имеющихся у воспитанников знаний и умений, их применение в новых условиях, </w:t>
      </w:r>
      <w:r w:rsidRPr="00DA685D">
        <w:rPr>
          <w:rFonts w:ascii="Times New Roman" w:hAnsi="Times New Roman" w:cs="Times New Roman"/>
          <w:sz w:val="24"/>
          <w:szCs w:val="24"/>
        </w:rPr>
        <w:lastRenderedPageBreak/>
        <w:t xml:space="preserve">проявление воспитанником активности для самостоятельного решения возникшей задачи, самостоятельности, инициативы и творчества.  </w:t>
      </w:r>
    </w:p>
    <w:p w:rsidR="007901F0" w:rsidRPr="00DA685D" w:rsidRDefault="007901F0" w:rsidP="00767FDF">
      <w:pPr>
        <w:spacing w:after="0"/>
        <w:ind w:firstLine="709"/>
        <w:jc w:val="both"/>
        <w:rPr>
          <w:rFonts w:ascii="Times New Roman" w:hAnsi="Times New Roman" w:cs="Times New Roman"/>
          <w:sz w:val="24"/>
          <w:szCs w:val="24"/>
        </w:rPr>
      </w:pPr>
      <w:r w:rsidRPr="00DA685D">
        <w:rPr>
          <w:rFonts w:ascii="Times New Roman" w:hAnsi="Times New Roman" w:cs="Times New Roman"/>
          <w:sz w:val="24"/>
          <w:szCs w:val="24"/>
        </w:rPr>
        <w:t>Образовательные ситуации могут «запускать» инициативную деятельность воспитанников через постановку проблемы, требующей самостоятельного решения, через привлечение внимания воспитанников к материалам для экспериментирования и исследовательской деятельности, для продуктивного творчества.</w:t>
      </w:r>
    </w:p>
    <w:p w:rsidR="007901F0" w:rsidRPr="00DA685D" w:rsidRDefault="007901F0" w:rsidP="00017D8D">
      <w:pPr>
        <w:spacing w:after="0" w:line="360" w:lineRule="auto"/>
        <w:jc w:val="both"/>
        <w:rPr>
          <w:rFonts w:ascii="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8"/>
        <w:gridCol w:w="4466"/>
      </w:tblGrid>
      <w:tr w:rsidR="007901F0" w:rsidRPr="00DA685D" w:rsidTr="002C0B07">
        <w:tc>
          <w:tcPr>
            <w:tcW w:w="4748" w:type="dxa"/>
          </w:tcPr>
          <w:p w:rsidR="007901F0" w:rsidRPr="00DA685D" w:rsidRDefault="007901F0" w:rsidP="002C0B07">
            <w:pPr>
              <w:pStyle w:val="a3"/>
              <w:spacing w:after="240" w:line="240" w:lineRule="auto"/>
              <w:ind w:left="0"/>
              <w:jc w:val="center"/>
              <w:rPr>
                <w:rFonts w:ascii="Times New Roman" w:hAnsi="Times New Roman" w:cs="Times New Roman"/>
                <w:b/>
                <w:bCs/>
                <w:sz w:val="24"/>
                <w:szCs w:val="24"/>
              </w:rPr>
            </w:pPr>
            <w:r w:rsidRPr="00DA685D">
              <w:rPr>
                <w:rFonts w:ascii="Times New Roman" w:hAnsi="Times New Roman" w:cs="Times New Roman"/>
                <w:b/>
                <w:bCs/>
                <w:sz w:val="24"/>
                <w:szCs w:val="24"/>
              </w:rPr>
              <w:t>Образовательная деятельность, осуществляемая в утренний отрезок времени</w:t>
            </w:r>
          </w:p>
        </w:tc>
        <w:tc>
          <w:tcPr>
            <w:tcW w:w="4466" w:type="dxa"/>
          </w:tcPr>
          <w:p w:rsidR="007901F0" w:rsidRPr="00DA685D" w:rsidRDefault="007901F0" w:rsidP="002C0B07">
            <w:pPr>
              <w:pStyle w:val="a3"/>
              <w:spacing w:after="0" w:line="240" w:lineRule="auto"/>
              <w:ind w:left="0"/>
              <w:jc w:val="center"/>
              <w:rPr>
                <w:rFonts w:ascii="Times New Roman" w:hAnsi="Times New Roman" w:cs="Times New Roman"/>
                <w:b/>
                <w:bCs/>
                <w:sz w:val="24"/>
                <w:szCs w:val="24"/>
              </w:rPr>
            </w:pPr>
            <w:r w:rsidRPr="00DA685D">
              <w:rPr>
                <w:rFonts w:ascii="Times New Roman" w:hAnsi="Times New Roman" w:cs="Times New Roman"/>
                <w:b/>
                <w:bCs/>
                <w:sz w:val="24"/>
                <w:szCs w:val="24"/>
              </w:rPr>
              <w:t>Образовательная деятельность, осуществляемая во время прогулки</w:t>
            </w:r>
          </w:p>
        </w:tc>
      </w:tr>
      <w:tr w:rsidR="007901F0" w:rsidRPr="00DA685D" w:rsidTr="002C0B07">
        <w:tc>
          <w:tcPr>
            <w:tcW w:w="4748" w:type="dxa"/>
          </w:tcPr>
          <w:p w:rsidR="007901F0" w:rsidRPr="00DA685D" w:rsidRDefault="007901F0" w:rsidP="002C0B07">
            <w:pPr>
              <w:pStyle w:val="a3"/>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DA685D">
              <w:rPr>
                <w:rFonts w:ascii="Times New Roman" w:hAnsi="Times New Roman" w:cs="Times New Roman"/>
                <w:sz w:val="24"/>
                <w:szCs w:val="24"/>
              </w:rPr>
              <w:t>Наблюдения: в уголке природы, за деятельностью взрослых (сервировка стола к завтраку);</w:t>
            </w:r>
          </w:p>
          <w:p w:rsidR="007901F0" w:rsidRPr="00DA685D" w:rsidRDefault="007901F0" w:rsidP="002C0B07">
            <w:pPr>
              <w:pStyle w:val="a3"/>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DA685D">
              <w:rPr>
                <w:rFonts w:ascii="Times New Roman" w:hAnsi="Times New Roman" w:cs="Times New Roman"/>
                <w:sz w:val="24"/>
                <w:szCs w:val="24"/>
              </w:rPr>
              <w:t>индивидуальные игры и игры с небольшими подгруппами воспитанников (дидактические, развивающие, сюжетные, музыкальные, подвижные и пр.);</w:t>
            </w:r>
          </w:p>
          <w:p w:rsidR="007901F0" w:rsidRPr="00DA685D" w:rsidRDefault="007901F0" w:rsidP="002C0B07">
            <w:pPr>
              <w:pStyle w:val="a3"/>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DA685D">
              <w:rPr>
                <w:rFonts w:ascii="Times New Roman" w:hAnsi="Times New Roman" w:cs="Times New Roman"/>
                <w:sz w:val="24"/>
                <w:szCs w:val="24"/>
              </w:rPr>
              <w:t>создание практических, игровых, проблемных ситуаций и ситуаций общения, сотрудничества, гуманных проявлений, заботы о малышах в МБДОУ, проявлений эмоциональной отзывчивости к взрослым и сверстникам;</w:t>
            </w:r>
          </w:p>
          <w:p w:rsidR="007901F0" w:rsidRPr="00DA685D" w:rsidRDefault="007901F0" w:rsidP="002C0B07">
            <w:pPr>
              <w:pStyle w:val="a3"/>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DA685D">
              <w:rPr>
                <w:rFonts w:ascii="Times New Roman" w:hAnsi="Times New Roman" w:cs="Times New Roman"/>
                <w:sz w:val="24"/>
                <w:szCs w:val="24"/>
              </w:rPr>
              <w:t>трудовые поручения (сервировка столов к завтраку, уход за комнатными растениями и пр.);</w:t>
            </w:r>
          </w:p>
          <w:p w:rsidR="007901F0" w:rsidRPr="00DA685D" w:rsidRDefault="007901F0" w:rsidP="002C0B07">
            <w:pPr>
              <w:pStyle w:val="a3"/>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DA685D">
              <w:rPr>
                <w:rFonts w:ascii="Times New Roman" w:hAnsi="Times New Roman" w:cs="Times New Roman"/>
                <w:sz w:val="24"/>
                <w:szCs w:val="24"/>
              </w:rPr>
              <w:t>беседы и разговоры с воспитанниками по их интересам;</w:t>
            </w:r>
          </w:p>
          <w:p w:rsidR="007901F0" w:rsidRPr="00DA685D" w:rsidRDefault="007901F0" w:rsidP="002C0B07">
            <w:pPr>
              <w:pStyle w:val="a3"/>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DA685D">
              <w:rPr>
                <w:rFonts w:ascii="Times New Roman"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7901F0" w:rsidRPr="00DA685D" w:rsidRDefault="007901F0" w:rsidP="002C0B07">
            <w:pPr>
              <w:pStyle w:val="a3"/>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DA685D">
              <w:rPr>
                <w:rFonts w:ascii="Times New Roman" w:hAnsi="Times New Roman" w:cs="Times New Roman"/>
                <w:sz w:val="24"/>
                <w:szCs w:val="24"/>
              </w:rPr>
              <w:t>индивидуальная работа с воспитанниками в соответствии с задачами разных образовательных областей;</w:t>
            </w:r>
          </w:p>
          <w:p w:rsidR="007901F0" w:rsidRPr="00DA685D" w:rsidRDefault="007901F0" w:rsidP="002C0B07">
            <w:pPr>
              <w:pStyle w:val="a3"/>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DA685D">
              <w:rPr>
                <w:rFonts w:ascii="Times New Roman" w:hAnsi="Times New Roman" w:cs="Times New Roman"/>
                <w:sz w:val="24"/>
                <w:szCs w:val="24"/>
              </w:rPr>
              <w:t>двигательная деятельность воспитанников, активность которой зависит от содержания организованной образовательной деятельности в первой половине дня;</w:t>
            </w:r>
          </w:p>
          <w:p w:rsidR="007901F0" w:rsidRPr="00DA685D" w:rsidRDefault="007901F0" w:rsidP="002C0B07">
            <w:pPr>
              <w:pStyle w:val="a3"/>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DA685D">
              <w:rPr>
                <w:rFonts w:ascii="Times New Roman" w:hAnsi="Times New Roman" w:cs="Times New Roman"/>
                <w:sz w:val="24"/>
                <w:szCs w:val="24"/>
              </w:rPr>
              <w:t>работа по воспитанию культурно-гигиенических навыков и культуры здоровья.</w:t>
            </w:r>
          </w:p>
        </w:tc>
        <w:tc>
          <w:tcPr>
            <w:tcW w:w="4466" w:type="dxa"/>
          </w:tcPr>
          <w:p w:rsidR="007901F0" w:rsidRPr="00DA685D" w:rsidRDefault="007901F0" w:rsidP="002C0B07">
            <w:pPr>
              <w:pStyle w:val="a3"/>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DA685D">
              <w:rPr>
                <w:rFonts w:ascii="Times New Roman" w:hAnsi="Times New Roman" w:cs="Times New Roman"/>
                <w:sz w:val="24"/>
                <w:szCs w:val="24"/>
              </w:rPr>
              <w:t>подвижные игры и упражнения, направленные на оптимизацию режима двигательной активности и укрепление здоровья воспитанников;</w:t>
            </w:r>
          </w:p>
          <w:p w:rsidR="007901F0" w:rsidRPr="00DA685D" w:rsidRDefault="007901F0" w:rsidP="002C0B07">
            <w:pPr>
              <w:pStyle w:val="a3"/>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DA685D">
              <w:rPr>
                <w:rFonts w:ascii="Times New Roman" w:hAnsi="Times New Roman" w:cs="Times New Roman"/>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7901F0" w:rsidRPr="00DA685D" w:rsidRDefault="007901F0" w:rsidP="002C0B07">
            <w:pPr>
              <w:pStyle w:val="a3"/>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DA685D">
              <w:rPr>
                <w:rFonts w:ascii="Times New Roman" w:hAnsi="Times New Roman" w:cs="Times New Roman"/>
                <w:sz w:val="24"/>
                <w:szCs w:val="24"/>
              </w:rPr>
              <w:t>экспериментирование с объектами неживой природы;</w:t>
            </w:r>
          </w:p>
          <w:p w:rsidR="007901F0" w:rsidRPr="00DA685D" w:rsidRDefault="007901F0" w:rsidP="002C0B07">
            <w:pPr>
              <w:pStyle w:val="a3"/>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DA685D">
              <w:rPr>
                <w:rFonts w:ascii="Times New Roman" w:hAnsi="Times New Roman" w:cs="Times New Roman"/>
                <w:sz w:val="24"/>
                <w:szCs w:val="24"/>
              </w:rPr>
              <w:t>сюжетно-ролевые и конструктивные игры (с песком, со снегом, с природным материалом);</w:t>
            </w:r>
          </w:p>
          <w:p w:rsidR="007901F0" w:rsidRPr="00DA685D" w:rsidRDefault="007901F0" w:rsidP="002C0B07">
            <w:pPr>
              <w:pStyle w:val="a3"/>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DA685D">
              <w:rPr>
                <w:rFonts w:ascii="Times New Roman" w:hAnsi="Times New Roman" w:cs="Times New Roman"/>
                <w:sz w:val="24"/>
                <w:szCs w:val="24"/>
              </w:rPr>
              <w:t>элементарная трудовая деятельность воспитанников на участке МБДОУ;</w:t>
            </w:r>
          </w:p>
          <w:p w:rsidR="007901F0" w:rsidRPr="00DA685D" w:rsidRDefault="007901F0" w:rsidP="002C0B07">
            <w:pPr>
              <w:pStyle w:val="a3"/>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DA685D">
              <w:rPr>
                <w:rFonts w:ascii="Times New Roman" w:hAnsi="Times New Roman" w:cs="Times New Roman"/>
                <w:sz w:val="24"/>
                <w:szCs w:val="24"/>
              </w:rPr>
              <w:t>свободное общение воспитателя с детьми.</w:t>
            </w:r>
          </w:p>
          <w:p w:rsidR="007901F0" w:rsidRPr="00DA685D" w:rsidRDefault="007901F0" w:rsidP="002C0B07">
            <w:pPr>
              <w:autoSpaceDE w:val="0"/>
              <w:autoSpaceDN w:val="0"/>
              <w:adjustRightInd w:val="0"/>
              <w:spacing w:after="0" w:line="240" w:lineRule="auto"/>
              <w:jc w:val="both"/>
              <w:rPr>
                <w:rFonts w:ascii="Times New Roman" w:hAnsi="Times New Roman" w:cs="Times New Roman"/>
                <w:sz w:val="24"/>
                <w:szCs w:val="24"/>
              </w:rPr>
            </w:pPr>
          </w:p>
        </w:tc>
      </w:tr>
    </w:tbl>
    <w:p w:rsidR="007901F0" w:rsidRPr="00DA685D" w:rsidRDefault="007901F0" w:rsidP="007901F0">
      <w:pPr>
        <w:spacing w:after="0" w:line="360" w:lineRule="auto"/>
        <w:jc w:val="both"/>
        <w:rPr>
          <w:rFonts w:ascii="Times New Roman" w:hAnsi="Times New Roman" w:cs="Times New Roman"/>
          <w:sz w:val="24"/>
          <w:szCs w:val="24"/>
        </w:rPr>
      </w:pPr>
    </w:p>
    <w:p w:rsidR="007901F0" w:rsidRPr="00DA685D" w:rsidRDefault="007901F0" w:rsidP="00017D8D">
      <w:pPr>
        <w:spacing w:after="0"/>
        <w:ind w:firstLine="567"/>
        <w:jc w:val="both"/>
        <w:rPr>
          <w:rFonts w:ascii="Times New Roman" w:hAnsi="Times New Roman" w:cs="Times New Roman"/>
          <w:sz w:val="24"/>
          <w:szCs w:val="24"/>
        </w:rPr>
      </w:pPr>
      <w:r w:rsidRPr="00DA685D">
        <w:rPr>
          <w:rFonts w:ascii="Times New Roman" w:hAnsi="Times New Roman" w:cs="Times New Roman"/>
          <w:sz w:val="24"/>
          <w:szCs w:val="24"/>
        </w:rPr>
        <w:t>При реализации Программы педагог:</w:t>
      </w:r>
    </w:p>
    <w:p w:rsidR="007901F0" w:rsidRPr="00DA685D" w:rsidRDefault="007901F0" w:rsidP="00017D8D">
      <w:pPr>
        <w:pStyle w:val="a3"/>
        <w:numPr>
          <w:ilvl w:val="0"/>
          <w:numId w:val="10"/>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продумывает содержание и организацию совместного образа жизни воспитанников, условия эмоционального благополучия и развития каждого воспитанника;</w:t>
      </w:r>
    </w:p>
    <w:p w:rsidR="007901F0" w:rsidRPr="00DA685D" w:rsidRDefault="007901F0" w:rsidP="00017D8D">
      <w:pPr>
        <w:pStyle w:val="a3"/>
        <w:numPr>
          <w:ilvl w:val="0"/>
          <w:numId w:val="10"/>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lastRenderedPageBreak/>
        <w:t>определяет единые для всех воспитанников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7901F0" w:rsidRPr="00DA685D" w:rsidRDefault="007901F0" w:rsidP="00017D8D">
      <w:pPr>
        <w:pStyle w:val="a3"/>
        <w:numPr>
          <w:ilvl w:val="0"/>
          <w:numId w:val="10"/>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соблюдает гуманистические принципы педагогического сопровождения развития воспитанников, в числе которых забота, теплое отношение, интерес к каждому воспитаннику, поддержка и установка на успех, развитие детской самостоятельности, инициативы;</w:t>
      </w:r>
    </w:p>
    <w:p w:rsidR="007901F0" w:rsidRPr="00DA685D" w:rsidRDefault="007901F0" w:rsidP="00017D8D">
      <w:pPr>
        <w:pStyle w:val="a3"/>
        <w:numPr>
          <w:ilvl w:val="0"/>
          <w:numId w:val="10"/>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осуществляет развивающее взаимодействие с воспитанниками, основанное на современных педагогических позициях: «Давай сделаем это вместе»; «Посмотри, как я это делаю»; «Научи меня, помоги мне сделать это»;</w:t>
      </w:r>
    </w:p>
    <w:p w:rsidR="007901F0" w:rsidRPr="00DA685D" w:rsidRDefault="007901F0" w:rsidP="00017D8D">
      <w:pPr>
        <w:pStyle w:val="a3"/>
        <w:numPr>
          <w:ilvl w:val="0"/>
          <w:numId w:val="10"/>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сочетает совместную с воспитанником деятельность (игры, труд, наблюдения и пр.) и самостоятельную деятельность воспитанников;</w:t>
      </w:r>
    </w:p>
    <w:p w:rsidR="007901F0" w:rsidRPr="00DA685D" w:rsidRDefault="007901F0" w:rsidP="00017D8D">
      <w:pPr>
        <w:pStyle w:val="a3"/>
        <w:numPr>
          <w:ilvl w:val="0"/>
          <w:numId w:val="10"/>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ежедневно планирует образовательные ситуации, обогащающие практический и познавательный опыт воспитанников, эмоции и представления о мире;</w:t>
      </w:r>
    </w:p>
    <w:p w:rsidR="007901F0" w:rsidRPr="00DA685D" w:rsidRDefault="007901F0" w:rsidP="00017D8D">
      <w:pPr>
        <w:pStyle w:val="a3"/>
        <w:numPr>
          <w:ilvl w:val="0"/>
          <w:numId w:val="10"/>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 xml:space="preserve">создает развивающую предметно-пространственную среду; </w:t>
      </w:r>
    </w:p>
    <w:p w:rsidR="007901F0" w:rsidRPr="00DA685D" w:rsidRDefault="007901F0" w:rsidP="00017D8D">
      <w:pPr>
        <w:pStyle w:val="a3"/>
        <w:numPr>
          <w:ilvl w:val="0"/>
          <w:numId w:val="10"/>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наблюдает, как развиваются самостоятельность каждого воспитанника и взаимоотношения воспитанников;</w:t>
      </w:r>
    </w:p>
    <w:p w:rsidR="007901F0" w:rsidRPr="00DA685D" w:rsidRDefault="007901F0" w:rsidP="00017D8D">
      <w:pPr>
        <w:pStyle w:val="a3"/>
        <w:numPr>
          <w:ilvl w:val="0"/>
          <w:numId w:val="10"/>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 xml:space="preserve">сотрудничает с родителями (законными представителями), совместно с ними решая задачи воспитания и развития воспитанников. </w:t>
      </w:r>
    </w:p>
    <w:p w:rsidR="007901F0" w:rsidRPr="00DA685D" w:rsidRDefault="007901F0" w:rsidP="00017D8D">
      <w:pPr>
        <w:autoSpaceDE w:val="0"/>
        <w:autoSpaceDN w:val="0"/>
        <w:adjustRightInd w:val="0"/>
        <w:spacing w:before="240"/>
        <w:ind w:firstLine="709"/>
        <w:jc w:val="both"/>
        <w:rPr>
          <w:rFonts w:ascii="Times New Roman" w:hAnsi="Times New Roman" w:cs="Times New Roman"/>
          <w:sz w:val="24"/>
          <w:szCs w:val="24"/>
        </w:rPr>
      </w:pPr>
      <w:r w:rsidRPr="00DA685D">
        <w:rPr>
          <w:rFonts w:ascii="Times New Roman" w:hAnsi="Times New Roman" w:cs="Times New Roman"/>
          <w:sz w:val="24"/>
          <w:szCs w:val="24"/>
        </w:rPr>
        <w:t xml:space="preserve">Разнообразные культурные практики, ориентированные на проявление воспитанниками самостоятельности и творчества в разных видах деятельности, организуются преимущественно во второй половине дня. В культурных практиках, предполагающих подгрупповую форму организации воспитанников, педагогом создается атмосфера свободы выбора, творческого обмена и самовыражения, сотрудничества взрослого и детей.  </w:t>
      </w:r>
    </w:p>
    <w:p w:rsidR="007901F0" w:rsidRPr="00DA685D" w:rsidRDefault="007901F0" w:rsidP="00017D8D">
      <w:pPr>
        <w:spacing w:after="0"/>
        <w:jc w:val="center"/>
        <w:rPr>
          <w:rFonts w:ascii="Times New Roman" w:hAnsi="Times New Roman" w:cs="Times New Roman"/>
          <w:b/>
          <w:bCs/>
          <w:sz w:val="24"/>
          <w:szCs w:val="24"/>
        </w:rPr>
      </w:pPr>
      <w:r w:rsidRPr="00DA685D">
        <w:rPr>
          <w:rFonts w:ascii="Times New Roman" w:hAnsi="Times New Roman" w:cs="Times New Roman"/>
          <w:b/>
          <w:bCs/>
          <w:sz w:val="24"/>
          <w:szCs w:val="24"/>
        </w:rPr>
        <w:t>2.4. Способы и направления поддержки детской инициативы</w:t>
      </w:r>
    </w:p>
    <w:p w:rsidR="007901F0" w:rsidRPr="00DA685D" w:rsidRDefault="007901F0" w:rsidP="00017D8D">
      <w:pPr>
        <w:spacing w:after="0"/>
        <w:ind w:firstLine="567"/>
        <w:jc w:val="both"/>
        <w:rPr>
          <w:rFonts w:ascii="Times New Roman" w:hAnsi="Times New Roman" w:cs="Times New Roman"/>
          <w:sz w:val="24"/>
          <w:szCs w:val="24"/>
        </w:rPr>
      </w:pPr>
      <w:r w:rsidRPr="00DA685D">
        <w:rPr>
          <w:rFonts w:ascii="Times New Roman" w:hAnsi="Times New Roman" w:cs="Times New Roman"/>
          <w:sz w:val="24"/>
          <w:szCs w:val="24"/>
        </w:rPr>
        <w:t>Детская инициатива проявляется в свободной самостоятельной деятельности воспитанников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воспитанника в МБДОУ. Самостоятельная деятельность воспитанников протекает преимущественно в утренний отрезок времени и во второй половине дня. Все виды деятельности воспитанника в МБДОУ могут осуществляться в форме самостоятельной инициативной деятельности:</w:t>
      </w:r>
    </w:p>
    <w:p w:rsidR="007901F0" w:rsidRPr="00DA685D" w:rsidRDefault="007901F0" w:rsidP="00017D8D">
      <w:pPr>
        <w:pStyle w:val="a3"/>
        <w:numPr>
          <w:ilvl w:val="0"/>
          <w:numId w:val="12"/>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самостоятельные сюжетно-ролевые, режиссерские и театрализованные игры;</w:t>
      </w:r>
    </w:p>
    <w:p w:rsidR="007901F0" w:rsidRPr="00DA685D" w:rsidRDefault="007901F0" w:rsidP="00017D8D">
      <w:pPr>
        <w:pStyle w:val="a3"/>
        <w:numPr>
          <w:ilvl w:val="0"/>
          <w:numId w:val="12"/>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развивающие и логические игры;</w:t>
      </w:r>
    </w:p>
    <w:p w:rsidR="007901F0" w:rsidRPr="00DA685D" w:rsidRDefault="007901F0" w:rsidP="00017D8D">
      <w:pPr>
        <w:pStyle w:val="a3"/>
        <w:numPr>
          <w:ilvl w:val="0"/>
          <w:numId w:val="12"/>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музыкальные игры и импровизации;</w:t>
      </w:r>
    </w:p>
    <w:p w:rsidR="007901F0" w:rsidRPr="00DA685D" w:rsidRDefault="007901F0" w:rsidP="00017D8D">
      <w:pPr>
        <w:pStyle w:val="a3"/>
        <w:numPr>
          <w:ilvl w:val="0"/>
          <w:numId w:val="12"/>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речевые игры, игры с буквами, звуками и слогами;</w:t>
      </w:r>
    </w:p>
    <w:p w:rsidR="007901F0" w:rsidRPr="00DA685D" w:rsidRDefault="007901F0" w:rsidP="00017D8D">
      <w:pPr>
        <w:pStyle w:val="a3"/>
        <w:numPr>
          <w:ilvl w:val="0"/>
          <w:numId w:val="12"/>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самостоятельная деятельность в книжном уголке;</w:t>
      </w:r>
    </w:p>
    <w:p w:rsidR="007901F0" w:rsidRPr="00DA685D" w:rsidRDefault="007901F0" w:rsidP="00017D8D">
      <w:pPr>
        <w:pStyle w:val="a3"/>
        <w:numPr>
          <w:ilvl w:val="0"/>
          <w:numId w:val="12"/>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самостоятельная изобразительная и конструктивная деятельность по выбору воспитанников;</w:t>
      </w:r>
    </w:p>
    <w:p w:rsidR="007901F0" w:rsidRPr="00DA685D" w:rsidRDefault="007901F0" w:rsidP="00017D8D">
      <w:pPr>
        <w:pStyle w:val="a3"/>
        <w:numPr>
          <w:ilvl w:val="0"/>
          <w:numId w:val="12"/>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самостоятельные опыты и эксперименты и др.</w:t>
      </w:r>
    </w:p>
    <w:p w:rsidR="007901F0" w:rsidRPr="00DA685D" w:rsidRDefault="007901F0" w:rsidP="00017D8D">
      <w:pPr>
        <w:spacing w:after="0"/>
        <w:ind w:firstLine="709"/>
        <w:jc w:val="both"/>
        <w:rPr>
          <w:rFonts w:ascii="Times New Roman" w:hAnsi="Times New Roman" w:cs="Times New Roman"/>
          <w:sz w:val="24"/>
          <w:szCs w:val="24"/>
        </w:rPr>
      </w:pPr>
      <w:r w:rsidRPr="00DA685D">
        <w:rPr>
          <w:rFonts w:ascii="Times New Roman" w:hAnsi="Times New Roman" w:cs="Times New Roman"/>
          <w:sz w:val="24"/>
          <w:szCs w:val="24"/>
        </w:rPr>
        <w:t>В развитии детской инициативы и самостоятельности педагог соблюдает ряд общих требований:</w:t>
      </w:r>
    </w:p>
    <w:p w:rsidR="007901F0" w:rsidRPr="00DA685D" w:rsidRDefault="007901F0" w:rsidP="00017D8D">
      <w:pPr>
        <w:pStyle w:val="a3"/>
        <w:numPr>
          <w:ilvl w:val="0"/>
          <w:numId w:val="13"/>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lastRenderedPageBreak/>
        <w:t>развивать активный интерес воспитанников к окружающему миру, стремление к получению новых знаний и умений;</w:t>
      </w:r>
    </w:p>
    <w:p w:rsidR="007901F0" w:rsidRPr="00DA685D" w:rsidRDefault="007901F0" w:rsidP="00017D8D">
      <w:pPr>
        <w:pStyle w:val="a3"/>
        <w:numPr>
          <w:ilvl w:val="0"/>
          <w:numId w:val="13"/>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создавать разнообразные условия и ситуации, побуждающие воспитанников к активному применению знаний, умений, способов деятельности в личном опыте;</w:t>
      </w:r>
    </w:p>
    <w:p w:rsidR="007901F0" w:rsidRPr="00DA685D" w:rsidRDefault="007901F0" w:rsidP="00017D8D">
      <w:pPr>
        <w:pStyle w:val="a3"/>
        <w:numPr>
          <w:ilvl w:val="0"/>
          <w:numId w:val="13"/>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постоянно расширять область задач, которые воспитанники решают самостоятельно, постепенно выдвигать перед воспитанниками более сложные задачи, требующие сообразительности, творчества, поиска новых подходов, поощрять детскую инициативу;</w:t>
      </w:r>
    </w:p>
    <w:p w:rsidR="007901F0" w:rsidRPr="00DA685D" w:rsidRDefault="007901F0" w:rsidP="00017D8D">
      <w:pPr>
        <w:pStyle w:val="a3"/>
        <w:numPr>
          <w:ilvl w:val="0"/>
          <w:numId w:val="13"/>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тренировать волю воспитанников, поддерживать желание преодолевать трудности, доводить начатое дело до конца;</w:t>
      </w:r>
    </w:p>
    <w:p w:rsidR="007901F0" w:rsidRPr="00DA685D" w:rsidRDefault="007901F0" w:rsidP="00017D8D">
      <w:pPr>
        <w:pStyle w:val="a3"/>
        <w:numPr>
          <w:ilvl w:val="0"/>
          <w:numId w:val="13"/>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 xml:space="preserve">ориентировать дошкольников на получение хорошего результата, своевременно обращать особое внимание на воспитанников, постоянно проявляющих небрежность, торопливость, равнодушие к результату, склонных не завершать работу; </w:t>
      </w:r>
    </w:p>
    <w:p w:rsidR="007901F0" w:rsidRPr="00DA685D" w:rsidRDefault="007901F0" w:rsidP="00017D8D">
      <w:pPr>
        <w:pStyle w:val="a3"/>
        <w:numPr>
          <w:ilvl w:val="0"/>
          <w:numId w:val="13"/>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 xml:space="preserve">«дозировать» помощь воспитанникам (если ситуация подобна той, в которой воспитанник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7901F0" w:rsidRPr="00DA685D" w:rsidRDefault="007901F0" w:rsidP="00017D8D">
      <w:pPr>
        <w:pStyle w:val="a3"/>
        <w:numPr>
          <w:ilvl w:val="0"/>
          <w:numId w:val="13"/>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поддерживать у воспитанников чувство гордости и радости от успешных самостоятельных действий, подчеркивать рост возможностей и достижений каждого воспитанника, побуждать к проявлению инициативы и творчества.</w:t>
      </w:r>
    </w:p>
    <w:p w:rsidR="007901F0" w:rsidRPr="00DA685D" w:rsidRDefault="007901F0" w:rsidP="007901F0">
      <w:pPr>
        <w:widowControl w:val="0"/>
        <w:autoSpaceDE w:val="0"/>
        <w:autoSpaceDN w:val="0"/>
        <w:adjustRightInd w:val="0"/>
        <w:spacing w:line="240" w:lineRule="exact"/>
        <w:jc w:val="both"/>
        <w:rPr>
          <w:rFonts w:ascii="Times New Roman" w:hAnsi="Times New Roman" w:cs="Times New Roman"/>
          <w:sz w:val="24"/>
          <w:szCs w:val="24"/>
        </w:rPr>
      </w:pPr>
    </w:p>
    <w:p w:rsidR="007901F0" w:rsidRPr="00DA685D" w:rsidRDefault="007901F0" w:rsidP="00017D8D">
      <w:pPr>
        <w:jc w:val="center"/>
        <w:rPr>
          <w:rFonts w:ascii="Times New Roman" w:hAnsi="Times New Roman" w:cs="Times New Roman"/>
          <w:b/>
          <w:bCs/>
          <w:sz w:val="24"/>
          <w:szCs w:val="24"/>
        </w:rPr>
      </w:pPr>
      <w:r w:rsidRPr="00DA685D">
        <w:rPr>
          <w:rFonts w:ascii="Times New Roman" w:hAnsi="Times New Roman" w:cs="Times New Roman"/>
          <w:b/>
          <w:bCs/>
          <w:sz w:val="24"/>
          <w:szCs w:val="24"/>
        </w:rPr>
        <w:t>2.5. Особенности взаимодействия педагогического коллектива с семьями воспитанников</w:t>
      </w:r>
    </w:p>
    <w:p w:rsidR="007901F0" w:rsidRPr="00DA685D" w:rsidRDefault="007901F0" w:rsidP="00017D8D">
      <w:pPr>
        <w:ind w:firstLine="567"/>
        <w:jc w:val="both"/>
        <w:rPr>
          <w:rFonts w:ascii="Times New Roman" w:hAnsi="Times New Roman" w:cs="Times New Roman"/>
          <w:sz w:val="24"/>
          <w:szCs w:val="24"/>
        </w:rPr>
      </w:pPr>
      <w:r w:rsidRPr="00DA685D">
        <w:rPr>
          <w:rFonts w:ascii="Times New Roman" w:hAnsi="Times New Roman" w:cs="Times New Roman"/>
          <w:sz w:val="24"/>
          <w:szCs w:val="24"/>
        </w:rPr>
        <w:t>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ДОО.</w:t>
      </w:r>
    </w:p>
    <w:p w:rsidR="007901F0" w:rsidRPr="00DA685D" w:rsidRDefault="007901F0" w:rsidP="00017D8D">
      <w:pPr>
        <w:jc w:val="center"/>
        <w:rPr>
          <w:rFonts w:ascii="Times New Roman" w:hAnsi="Times New Roman" w:cs="Times New Roman"/>
          <w:b/>
          <w:bCs/>
          <w:sz w:val="24"/>
          <w:szCs w:val="24"/>
        </w:rPr>
      </w:pPr>
      <w:r w:rsidRPr="00DA685D">
        <w:rPr>
          <w:rFonts w:ascii="Times New Roman" w:hAnsi="Times New Roman" w:cs="Times New Roman"/>
          <w:b/>
          <w:bCs/>
          <w:sz w:val="24"/>
          <w:szCs w:val="24"/>
        </w:rPr>
        <w:t>Взаимодейств</w:t>
      </w:r>
      <w:r>
        <w:rPr>
          <w:rFonts w:ascii="Times New Roman" w:hAnsi="Times New Roman" w:cs="Times New Roman"/>
          <w:b/>
          <w:bCs/>
          <w:sz w:val="24"/>
          <w:szCs w:val="24"/>
        </w:rPr>
        <w:t>ие педагога с родителями детей 1</w:t>
      </w:r>
      <w:r w:rsidRPr="00DA685D">
        <w:rPr>
          <w:rFonts w:ascii="Times New Roman" w:hAnsi="Times New Roman" w:cs="Times New Roman"/>
          <w:b/>
          <w:bCs/>
          <w:sz w:val="24"/>
          <w:szCs w:val="24"/>
        </w:rPr>
        <w:t>-ой</w:t>
      </w:r>
      <w:r>
        <w:rPr>
          <w:rFonts w:ascii="Times New Roman" w:hAnsi="Times New Roman" w:cs="Times New Roman"/>
          <w:b/>
          <w:bCs/>
          <w:sz w:val="24"/>
          <w:szCs w:val="24"/>
        </w:rPr>
        <w:t xml:space="preserve"> и 2-ой</w:t>
      </w:r>
      <w:r w:rsidRPr="00DA685D">
        <w:rPr>
          <w:rFonts w:ascii="Times New Roman" w:hAnsi="Times New Roman" w:cs="Times New Roman"/>
          <w:b/>
          <w:bCs/>
          <w:sz w:val="24"/>
          <w:szCs w:val="24"/>
        </w:rPr>
        <w:t xml:space="preserve"> младшей группы</w:t>
      </w:r>
    </w:p>
    <w:p w:rsidR="007901F0" w:rsidRDefault="007901F0" w:rsidP="00017D8D">
      <w:pPr>
        <w:pStyle w:val="30"/>
        <w:shd w:val="clear" w:color="auto" w:fill="auto"/>
        <w:spacing w:line="276" w:lineRule="auto"/>
        <w:jc w:val="center"/>
        <w:rPr>
          <w:rFonts w:ascii="Times New Roman" w:hAnsi="Times New Roman" w:cs="Times New Roman"/>
          <w:bCs/>
          <w:sz w:val="24"/>
          <w:szCs w:val="24"/>
        </w:rPr>
      </w:pPr>
      <w:r w:rsidRPr="003D2FF0">
        <w:rPr>
          <w:rFonts w:ascii="Times New Roman" w:hAnsi="Times New Roman" w:cs="Times New Roman"/>
          <w:b/>
          <w:bCs/>
          <w:i/>
          <w:sz w:val="24"/>
          <w:szCs w:val="24"/>
        </w:rPr>
        <w:t>Основные направления и формы взаимодействия с семьей (обязательная часть</w:t>
      </w:r>
      <w:proofErr w:type="gramStart"/>
      <w:r w:rsidRPr="003D2FF0">
        <w:rPr>
          <w:rFonts w:ascii="Times New Roman" w:hAnsi="Times New Roman" w:cs="Times New Roman"/>
          <w:b/>
          <w:bCs/>
          <w:i/>
          <w:sz w:val="24"/>
          <w:szCs w:val="24"/>
        </w:rPr>
        <w:t xml:space="preserve"> )</w:t>
      </w:r>
      <w:proofErr w:type="gramEnd"/>
      <w:r w:rsidRPr="003D2FF0">
        <w:rPr>
          <w:rFonts w:ascii="Times New Roman" w:hAnsi="Times New Roman" w:cs="Times New Roman"/>
          <w:b/>
          <w:bCs/>
          <w:i/>
          <w:sz w:val="24"/>
          <w:szCs w:val="24"/>
        </w:rPr>
        <w:t xml:space="preserve"> представлены</w:t>
      </w:r>
      <w:r>
        <w:rPr>
          <w:rFonts w:ascii="Times New Roman" w:hAnsi="Times New Roman" w:cs="Times New Roman"/>
          <w:bCs/>
          <w:sz w:val="24"/>
          <w:szCs w:val="24"/>
        </w:rPr>
        <w:t>:</w:t>
      </w:r>
    </w:p>
    <w:p w:rsidR="007901F0" w:rsidRDefault="007901F0" w:rsidP="00017D8D">
      <w:pPr>
        <w:pStyle w:val="30"/>
        <w:shd w:val="clear" w:color="auto" w:fill="auto"/>
        <w:spacing w:line="276"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«Основная образовательная программа дошкольного образования «От рождения до школы»/ </w:t>
      </w:r>
      <w:proofErr w:type="gramStart"/>
      <w:r>
        <w:rPr>
          <w:rFonts w:ascii="Times New Roman" w:hAnsi="Times New Roman" w:cs="Times New Roman"/>
          <w:bCs/>
          <w:sz w:val="24"/>
          <w:szCs w:val="24"/>
        </w:rPr>
        <w:t>Под</w:t>
      </w:r>
      <w:proofErr w:type="gramEnd"/>
      <w:r>
        <w:rPr>
          <w:rFonts w:ascii="Times New Roman" w:hAnsi="Times New Roman" w:cs="Times New Roman"/>
          <w:bCs/>
          <w:sz w:val="24"/>
          <w:szCs w:val="24"/>
        </w:rPr>
        <w:t xml:space="preserve">. Ред. Н.Е. </w:t>
      </w:r>
      <w:proofErr w:type="spellStart"/>
      <w:r>
        <w:rPr>
          <w:rFonts w:ascii="Times New Roman" w:hAnsi="Times New Roman" w:cs="Times New Roman"/>
          <w:bCs/>
          <w:sz w:val="24"/>
          <w:szCs w:val="24"/>
        </w:rPr>
        <w:t>Вераксы</w:t>
      </w:r>
      <w:proofErr w:type="spellEnd"/>
      <w:r>
        <w:rPr>
          <w:rFonts w:ascii="Times New Roman" w:hAnsi="Times New Roman" w:cs="Times New Roman"/>
          <w:bCs/>
          <w:sz w:val="24"/>
          <w:szCs w:val="24"/>
        </w:rPr>
        <w:t>, Т.С. Комаровой, М.А. Васильевой.- М: МОЗАИКА-СИНТЕЗ, 2017, с. 172 – 178.</w:t>
      </w:r>
    </w:p>
    <w:p w:rsidR="007901F0" w:rsidRPr="00DA685D" w:rsidRDefault="007901F0" w:rsidP="00017D8D">
      <w:pPr>
        <w:pStyle w:val="50"/>
        <w:shd w:val="clear" w:color="auto" w:fill="auto"/>
        <w:spacing w:line="276" w:lineRule="auto"/>
        <w:rPr>
          <w:rFonts w:ascii="Times New Roman" w:hAnsi="Times New Roman" w:cs="Times New Roman"/>
          <w:b w:val="0"/>
          <w:bCs w:val="0"/>
          <w:i w:val="0"/>
          <w:iCs w:val="0"/>
          <w:color w:val="000000"/>
          <w:sz w:val="24"/>
          <w:szCs w:val="24"/>
          <w:shd w:val="clear" w:color="auto" w:fill="FFFFFF"/>
        </w:rPr>
      </w:pPr>
      <w:r w:rsidRPr="00DA685D">
        <w:rPr>
          <w:rStyle w:val="5"/>
          <w:rFonts w:ascii="Times New Roman" w:hAnsi="Times New Roman"/>
          <w:color w:val="000000"/>
          <w:sz w:val="24"/>
          <w:szCs w:val="24"/>
        </w:rPr>
        <w:t>Взаимодействие педагога с родителями детей средней группы</w:t>
      </w:r>
    </w:p>
    <w:p w:rsidR="007901F0" w:rsidRDefault="007901F0" w:rsidP="00017D8D">
      <w:pPr>
        <w:pStyle w:val="210"/>
        <w:shd w:val="clear" w:color="auto" w:fill="auto"/>
        <w:spacing w:after="0" w:line="276" w:lineRule="auto"/>
        <w:ind w:firstLine="567"/>
        <w:jc w:val="both"/>
        <w:rPr>
          <w:rStyle w:val="21"/>
          <w:rFonts w:ascii="Times New Roman" w:hAnsi="Times New Roman"/>
          <w:color w:val="000000"/>
          <w:sz w:val="24"/>
          <w:szCs w:val="24"/>
        </w:rPr>
      </w:pPr>
      <w:r w:rsidRPr="00DA685D">
        <w:rPr>
          <w:rStyle w:val="21"/>
          <w:rFonts w:ascii="Times New Roman" w:hAnsi="Times New Roman"/>
          <w:color w:val="000000"/>
          <w:sz w:val="24"/>
          <w:szCs w:val="24"/>
        </w:rPr>
        <w:t>Взаимодействие педагогов с родителями детей пятого года жизни имеет свои особенности.</w:t>
      </w:r>
    </w:p>
    <w:p w:rsidR="007901F0" w:rsidRPr="003D2FF0" w:rsidRDefault="007901F0" w:rsidP="00017D8D">
      <w:pPr>
        <w:spacing w:after="0"/>
        <w:ind w:firstLine="567"/>
        <w:jc w:val="both"/>
        <w:rPr>
          <w:rFonts w:ascii="Times New Roman" w:hAnsi="Times New Roman"/>
          <w:sz w:val="24"/>
          <w:szCs w:val="24"/>
        </w:rPr>
      </w:pPr>
      <w:r w:rsidRPr="003D2FF0">
        <w:rPr>
          <w:rFonts w:ascii="Times New Roman" w:hAnsi="Times New Roman"/>
          <w:sz w:val="24"/>
          <w:szCs w:val="24"/>
        </w:rPr>
        <w:t>Ведущие цели</w:t>
      </w:r>
      <w:r w:rsidRPr="003D2FF0">
        <w:rPr>
          <w:rFonts w:ascii="Times New Roman" w:hAnsi="Times New Roman"/>
          <w:b/>
          <w:i/>
          <w:sz w:val="24"/>
          <w:szCs w:val="24"/>
        </w:rPr>
        <w:t xml:space="preserve"> </w:t>
      </w:r>
      <w:r w:rsidRPr="003D2FF0">
        <w:rPr>
          <w:rFonts w:ascii="Times New Roman" w:hAnsi="Times New Roman"/>
          <w:sz w:val="24"/>
          <w:szCs w:val="24"/>
        </w:rPr>
        <w:t>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7901F0" w:rsidRPr="003D2FF0" w:rsidRDefault="007901F0" w:rsidP="00017D8D">
      <w:pPr>
        <w:spacing w:after="0"/>
        <w:ind w:firstLine="567"/>
        <w:jc w:val="both"/>
        <w:rPr>
          <w:rFonts w:ascii="Times New Roman" w:hAnsi="Times New Roman"/>
          <w:sz w:val="24"/>
          <w:szCs w:val="24"/>
        </w:rPr>
      </w:pPr>
      <w:r w:rsidRPr="003D2FF0">
        <w:rPr>
          <w:rFonts w:ascii="Times New Roman" w:hAnsi="Times New Roman"/>
          <w:sz w:val="24"/>
          <w:szCs w:val="24"/>
        </w:rPr>
        <w:t xml:space="preserve">Для скоординированной работы детского сада и родителей необходимо решить </w:t>
      </w:r>
      <w:r w:rsidRPr="003D2FF0">
        <w:rPr>
          <w:rFonts w:ascii="Times New Roman" w:hAnsi="Times New Roman"/>
          <w:bCs/>
          <w:sz w:val="24"/>
          <w:szCs w:val="24"/>
        </w:rPr>
        <w:t>следующие задачи</w:t>
      </w:r>
      <w:r w:rsidRPr="003D2FF0">
        <w:rPr>
          <w:rFonts w:ascii="Times New Roman" w:hAnsi="Times New Roman"/>
          <w:sz w:val="24"/>
          <w:szCs w:val="24"/>
        </w:rPr>
        <w:t>:</w:t>
      </w:r>
    </w:p>
    <w:p w:rsidR="007901F0" w:rsidRPr="003D2FF0" w:rsidRDefault="007901F0" w:rsidP="00B646B5">
      <w:pPr>
        <w:numPr>
          <w:ilvl w:val="0"/>
          <w:numId w:val="79"/>
        </w:numPr>
        <w:spacing w:after="0"/>
        <w:jc w:val="both"/>
        <w:rPr>
          <w:rFonts w:ascii="Times New Roman" w:hAnsi="Times New Roman"/>
          <w:sz w:val="24"/>
          <w:szCs w:val="24"/>
        </w:rPr>
      </w:pPr>
      <w:r w:rsidRPr="003D2FF0">
        <w:rPr>
          <w:rFonts w:ascii="Times New Roman" w:hAnsi="Times New Roman"/>
          <w:sz w:val="24"/>
          <w:szCs w:val="24"/>
        </w:rPr>
        <w:lastRenderedPageBreak/>
        <w:t>Активизировать и обогащать воспитательные умения родителей.</w:t>
      </w:r>
    </w:p>
    <w:p w:rsidR="007901F0" w:rsidRPr="003D2FF0" w:rsidRDefault="007901F0" w:rsidP="00B646B5">
      <w:pPr>
        <w:numPr>
          <w:ilvl w:val="0"/>
          <w:numId w:val="79"/>
        </w:numPr>
        <w:spacing w:after="0"/>
        <w:jc w:val="both"/>
        <w:rPr>
          <w:rFonts w:ascii="Times New Roman" w:hAnsi="Times New Roman"/>
          <w:sz w:val="24"/>
          <w:szCs w:val="24"/>
        </w:rPr>
      </w:pPr>
      <w:r w:rsidRPr="003D2FF0">
        <w:rPr>
          <w:rFonts w:ascii="Times New Roman" w:hAnsi="Times New Roman"/>
          <w:sz w:val="24"/>
          <w:szCs w:val="24"/>
        </w:rPr>
        <w:t>Работать в тесном контакте с семьями своих воспитанников.</w:t>
      </w:r>
    </w:p>
    <w:p w:rsidR="007901F0" w:rsidRPr="003D2FF0" w:rsidRDefault="007901F0" w:rsidP="00017D8D">
      <w:pPr>
        <w:spacing w:after="0"/>
        <w:ind w:left="360"/>
        <w:jc w:val="both"/>
        <w:rPr>
          <w:rFonts w:ascii="Times New Roman" w:hAnsi="Times New Roman"/>
          <w:sz w:val="24"/>
          <w:szCs w:val="24"/>
        </w:rPr>
      </w:pPr>
    </w:p>
    <w:p w:rsidR="007901F0" w:rsidRPr="003D2FF0" w:rsidRDefault="007901F0" w:rsidP="00017D8D">
      <w:pPr>
        <w:spacing w:after="0"/>
        <w:jc w:val="center"/>
        <w:rPr>
          <w:rFonts w:ascii="Times New Roman" w:hAnsi="Times New Roman" w:cs="Times New Roman"/>
          <w:b/>
          <w:i/>
          <w:sz w:val="24"/>
          <w:szCs w:val="24"/>
        </w:rPr>
      </w:pPr>
      <w:r w:rsidRPr="003D2FF0">
        <w:rPr>
          <w:rFonts w:ascii="Times New Roman" w:hAnsi="Times New Roman"/>
          <w:b/>
          <w:i/>
          <w:sz w:val="24"/>
          <w:szCs w:val="24"/>
        </w:rPr>
        <w:t>Система  взаимодействия с родителями  включает:</w:t>
      </w:r>
    </w:p>
    <w:p w:rsidR="007901F0" w:rsidRPr="003D2FF0" w:rsidRDefault="007901F0" w:rsidP="00B646B5">
      <w:pPr>
        <w:numPr>
          <w:ilvl w:val="0"/>
          <w:numId w:val="150"/>
        </w:numPr>
        <w:spacing w:after="0"/>
        <w:contextualSpacing/>
        <w:jc w:val="both"/>
        <w:rPr>
          <w:rFonts w:ascii="Times New Roman" w:hAnsi="Times New Roman"/>
          <w:sz w:val="24"/>
          <w:szCs w:val="24"/>
        </w:rPr>
      </w:pPr>
      <w:r w:rsidRPr="003D2FF0">
        <w:rPr>
          <w:rFonts w:ascii="Times New Roman" w:hAnsi="Times New Roman"/>
          <w:sz w:val="24"/>
          <w:szCs w:val="24"/>
        </w:rPr>
        <w:t xml:space="preserve">ознакомление родителей с результатами работы группы родительских </w:t>
      </w:r>
      <w:proofErr w:type="gramStart"/>
      <w:r w:rsidRPr="003D2FF0">
        <w:rPr>
          <w:rFonts w:ascii="Times New Roman" w:hAnsi="Times New Roman"/>
          <w:sz w:val="24"/>
          <w:szCs w:val="24"/>
        </w:rPr>
        <w:t>собраниях</w:t>
      </w:r>
      <w:proofErr w:type="gramEnd"/>
      <w:r w:rsidRPr="003D2FF0">
        <w:rPr>
          <w:rFonts w:ascii="Times New Roman" w:hAnsi="Times New Roman"/>
          <w:sz w:val="24"/>
          <w:szCs w:val="24"/>
        </w:rPr>
        <w:t>, анализом участия родительской общественности в жизни группы;</w:t>
      </w:r>
    </w:p>
    <w:p w:rsidR="007901F0" w:rsidRPr="003D2FF0" w:rsidRDefault="007901F0" w:rsidP="00B646B5">
      <w:pPr>
        <w:numPr>
          <w:ilvl w:val="0"/>
          <w:numId w:val="150"/>
        </w:numPr>
        <w:spacing w:after="0"/>
        <w:contextualSpacing/>
        <w:jc w:val="both"/>
        <w:rPr>
          <w:rFonts w:ascii="Times New Roman" w:hAnsi="Times New Roman"/>
          <w:sz w:val="24"/>
          <w:szCs w:val="24"/>
        </w:rPr>
      </w:pPr>
      <w:r w:rsidRPr="003D2FF0">
        <w:rPr>
          <w:rFonts w:ascii="Times New Roman" w:hAnsi="Times New Roman"/>
          <w:sz w:val="24"/>
          <w:szCs w:val="24"/>
        </w:rPr>
        <w:t>ознакомление родителей с содержанием работы группы, направленной на физическое, психическое и социальное  развитие ребенка;</w:t>
      </w:r>
    </w:p>
    <w:p w:rsidR="007901F0" w:rsidRPr="003D2FF0" w:rsidRDefault="007901F0" w:rsidP="00B646B5">
      <w:pPr>
        <w:numPr>
          <w:ilvl w:val="0"/>
          <w:numId w:val="150"/>
        </w:numPr>
        <w:spacing w:after="0"/>
        <w:contextualSpacing/>
        <w:jc w:val="both"/>
        <w:rPr>
          <w:rFonts w:ascii="Times New Roman" w:hAnsi="Times New Roman"/>
          <w:sz w:val="24"/>
          <w:szCs w:val="24"/>
        </w:rPr>
      </w:pPr>
      <w:r w:rsidRPr="003D2FF0">
        <w:rPr>
          <w:rFonts w:ascii="Times New Roman"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7901F0" w:rsidRPr="003D2FF0" w:rsidRDefault="007901F0" w:rsidP="00B646B5">
      <w:pPr>
        <w:numPr>
          <w:ilvl w:val="0"/>
          <w:numId w:val="150"/>
        </w:numPr>
        <w:spacing w:after="0"/>
        <w:contextualSpacing/>
        <w:jc w:val="both"/>
        <w:rPr>
          <w:rFonts w:ascii="Times New Roman" w:hAnsi="Times New Roman"/>
          <w:sz w:val="24"/>
          <w:szCs w:val="24"/>
        </w:rPr>
      </w:pPr>
      <w:r w:rsidRPr="003D2FF0">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7901F0" w:rsidRPr="003D2FF0" w:rsidRDefault="007901F0" w:rsidP="00B646B5">
      <w:pPr>
        <w:numPr>
          <w:ilvl w:val="0"/>
          <w:numId w:val="150"/>
        </w:numPr>
        <w:spacing w:after="0"/>
        <w:contextualSpacing/>
        <w:jc w:val="both"/>
        <w:rPr>
          <w:rFonts w:ascii="Times New Roman" w:hAnsi="Times New Roman"/>
          <w:sz w:val="24"/>
          <w:szCs w:val="24"/>
        </w:rPr>
      </w:pPr>
      <w:r w:rsidRPr="003D2FF0">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7901F0" w:rsidRPr="003D2FF0" w:rsidRDefault="007901F0" w:rsidP="007901F0">
      <w:pPr>
        <w:autoSpaceDE w:val="0"/>
        <w:autoSpaceDN w:val="0"/>
        <w:adjustRightInd w:val="0"/>
        <w:spacing w:after="0" w:line="240" w:lineRule="auto"/>
        <w:jc w:val="center"/>
        <w:rPr>
          <w:rFonts w:ascii="Times New Roman" w:hAnsi="Times New Roman"/>
          <w:b/>
          <w:bCs/>
          <w:i/>
          <w:sz w:val="24"/>
          <w:szCs w:val="24"/>
        </w:rPr>
      </w:pPr>
      <w:r w:rsidRPr="003D2FF0">
        <w:rPr>
          <w:rFonts w:ascii="Times New Roman" w:hAnsi="Times New Roman"/>
          <w:b/>
          <w:bCs/>
          <w:i/>
          <w:sz w:val="24"/>
          <w:szCs w:val="24"/>
        </w:rPr>
        <w:t xml:space="preserve">Основные формы взаимодействия с семьями воспитанников </w:t>
      </w:r>
    </w:p>
    <w:p w:rsidR="007901F0" w:rsidRPr="00DB3565" w:rsidRDefault="007901F0" w:rsidP="00DB3565">
      <w:pPr>
        <w:autoSpaceDE w:val="0"/>
        <w:autoSpaceDN w:val="0"/>
        <w:adjustRightInd w:val="0"/>
        <w:spacing w:after="0" w:line="240" w:lineRule="auto"/>
        <w:jc w:val="center"/>
        <w:rPr>
          <w:rFonts w:ascii="Times New Roman" w:hAnsi="Times New Roman"/>
          <w:b/>
          <w:bCs/>
          <w:i/>
          <w:sz w:val="24"/>
          <w:szCs w:val="24"/>
        </w:rPr>
      </w:pPr>
      <w:r w:rsidRPr="003D2FF0">
        <w:rPr>
          <w:rFonts w:ascii="Times New Roman" w:hAnsi="Times New Roman"/>
          <w:b/>
          <w:bCs/>
          <w:i/>
          <w:sz w:val="24"/>
          <w:szCs w:val="24"/>
        </w:rPr>
        <w:t xml:space="preserve">первой </w:t>
      </w:r>
      <w:r>
        <w:rPr>
          <w:rFonts w:ascii="Times New Roman" w:hAnsi="Times New Roman"/>
          <w:b/>
          <w:bCs/>
          <w:i/>
          <w:sz w:val="24"/>
          <w:szCs w:val="24"/>
        </w:rPr>
        <w:t>и второй</w:t>
      </w:r>
      <w:r w:rsidRPr="003D2FF0">
        <w:rPr>
          <w:rFonts w:ascii="Times New Roman" w:hAnsi="Times New Roman"/>
          <w:b/>
          <w:bCs/>
          <w:i/>
          <w:sz w:val="24"/>
          <w:szCs w:val="24"/>
        </w:rPr>
        <w:t xml:space="preserve"> младшей группы</w:t>
      </w: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5273"/>
      </w:tblGrid>
      <w:tr w:rsidR="007901F0" w:rsidRPr="003D2FF0" w:rsidTr="00017D8D">
        <w:tc>
          <w:tcPr>
            <w:tcW w:w="3827" w:type="dxa"/>
          </w:tcPr>
          <w:p w:rsidR="007901F0" w:rsidRPr="003D2FF0" w:rsidRDefault="007901F0" w:rsidP="002C0B07">
            <w:pPr>
              <w:spacing w:after="0" w:line="240" w:lineRule="auto"/>
              <w:jc w:val="center"/>
              <w:rPr>
                <w:rFonts w:ascii="Times New Roman" w:hAnsi="Times New Roman" w:cs="Times New Roman"/>
                <w:b/>
                <w:sz w:val="24"/>
                <w:szCs w:val="24"/>
                <w:lang w:eastAsia="en-US"/>
              </w:rPr>
            </w:pPr>
            <w:r w:rsidRPr="003D2FF0">
              <w:rPr>
                <w:rFonts w:ascii="Times New Roman" w:hAnsi="Times New Roman"/>
                <w:b/>
                <w:sz w:val="24"/>
                <w:szCs w:val="24"/>
                <w:lang w:eastAsia="en-US"/>
              </w:rPr>
              <w:t>Реальное участие родителей</w:t>
            </w:r>
          </w:p>
          <w:p w:rsidR="007901F0" w:rsidRPr="003D2FF0" w:rsidRDefault="007901F0" w:rsidP="002C0B07">
            <w:pPr>
              <w:spacing w:after="0" w:line="240" w:lineRule="auto"/>
              <w:jc w:val="center"/>
              <w:rPr>
                <w:rFonts w:ascii="Times New Roman" w:hAnsi="Times New Roman"/>
                <w:b/>
                <w:sz w:val="24"/>
                <w:szCs w:val="24"/>
                <w:lang w:eastAsia="en-US"/>
              </w:rPr>
            </w:pPr>
            <w:r w:rsidRPr="003D2FF0">
              <w:rPr>
                <w:rFonts w:ascii="Times New Roman" w:hAnsi="Times New Roman"/>
                <w:b/>
                <w:sz w:val="24"/>
                <w:szCs w:val="24"/>
                <w:lang w:eastAsia="en-US"/>
              </w:rPr>
              <w:t>в жизни ДОУ</w:t>
            </w:r>
          </w:p>
        </w:tc>
        <w:tc>
          <w:tcPr>
            <w:tcW w:w="5273" w:type="dxa"/>
          </w:tcPr>
          <w:p w:rsidR="007901F0" w:rsidRPr="003D2FF0" w:rsidRDefault="007901F0" w:rsidP="002C0B07">
            <w:pPr>
              <w:spacing w:after="0" w:line="240" w:lineRule="auto"/>
              <w:jc w:val="center"/>
              <w:rPr>
                <w:rFonts w:ascii="Times New Roman" w:hAnsi="Times New Roman"/>
                <w:b/>
                <w:sz w:val="24"/>
                <w:szCs w:val="24"/>
                <w:lang w:eastAsia="en-US"/>
              </w:rPr>
            </w:pPr>
            <w:r w:rsidRPr="003D2FF0">
              <w:rPr>
                <w:rFonts w:ascii="Times New Roman" w:hAnsi="Times New Roman"/>
                <w:b/>
                <w:sz w:val="24"/>
                <w:szCs w:val="24"/>
                <w:lang w:eastAsia="en-US"/>
              </w:rPr>
              <w:t>Формы участия</w:t>
            </w:r>
          </w:p>
        </w:tc>
      </w:tr>
      <w:tr w:rsidR="007901F0" w:rsidRPr="003D2FF0" w:rsidTr="00017D8D">
        <w:tc>
          <w:tcPr>
            <w:tcW w:w="3827" w:type="dxa"/>
          </w:tcPr>
          <w:p w:rsidR="007901F0" w:rsidRPr="003D2FF0" w:rsidRDefault="007901F0" w:rsidP="002C0B07">
            <w:pPr>
              <w:spacing w:after="0" w:line="240" w:lineRule="auto"/>
              <w:rPr>
                <w:rFonts w:ascii="Times New Roman" w:hAnsi="Times New Roman"/>
                <w:b/>
                <w:sz w:val="24"/>
                <w:szCs w:val="24"/>
                <w:lang w:eastAsia="en-US"/>
              </w:rPr>
            </w:pPr>
            <w:r w:rsidRPr="003D2FF0">
              <w:rPr>
                <w:rFonts w:ascii="Times New Roman" w:hAnsi="Times New Roman"/>
                <w:b/>
                <w:sz w:val="24"/>
                <w:szCs w:val="24"/>
                <w:lang w:eastAsia="en-US"/>
              </w:rPr>
              <w:t>В проведении мониторинговых исследований</w:t>
            </w:r>
          </w:p>
        </w:tc>
        <w:tc>
          <w:tcPr>
            <w:tcW w:w="5273" w:type="dxa"/>
          </w:tcPr>
          <w:p w:rsidR="007901F0" w:rsidRPr="003D2FF0" w:rsidRDefault="007901F0" w:rsidP="00017D8D">
            <w:pPr>
              <w:spacing w:after="0" w:line="240" w:lineRule="auto"/>
              <w:ind w:right="-80"/>
              <w:rPr>
                <w:rFonts w:ascii="Times New Roman" w:hAnsi="Times New Roman"/>
                <w:sz w:val="24"/>
                <w:szCs w:val="24"/>
                <w:lang w:eastAsia="en-US"/>
              </w:rPr>
            </w:pPr>
            <w:r w:rsidRPr="003D2FF0">
              <w:rPr>
                <w:rFonts w:ascii="Times New Roman" w:hAnsi="Times New Roman"/>
                <w:sz w:val="24"/>
                <w:szCs w:val="24"/>
                <w:lang w:eastAsia="en-US"/>
              </w:rPr>
              <w:t>-Анкетирование</w:t>
            </w:r>
          </w:p>
          <w:p w:rsidR="007901F0" w:rsidRPr="003D2FF0" w:rsidRDefault="007901F0" w:rsidP="00017D8D">
            <w:pPr>
              <w:spacing w:after="0" w:line="240" w:lineRule="auto"/>
              <w:ind w:right="-80"/>
              <w:rPr>
                <w:rFonts w:ascii="Times New Roman" w:hAnsi="Times New Roman"/>
                <w:sz w:val="24"/>
                <w:szCs w:val="24"/>
                <w:lang w:eastAsia="en-US"/>
              </w:rPr>
            </w:pPr>
            <w:r w:rsidRPr="003D2FF0">
              <w:rPr>
                <w:rFonts w:ascii="Times New Roman" w:hAnsi="Times New Roman"/>
                <w:sz w:val="24"/>
                <w:szCs w:val="24"/>
                <w:lang w:eastAsia="en-US"/>
              </w:rPr>
              <w:t>- Социологический опрос</w:t>
            </w:r>
          </w:p>
          <w:p w:rsidR="007901F0" w:rsidRPr="003D2FF0" w:rsidRDefault="007901F0" w:rsidP="00017D8D">
            <w:pPr>
              <w:spacing w:after="0" w:line="240" w:lineRule="auto"/>
              <w:ind w:right="-80"/>
              <w:rPr>
                <w:rFonts w:ascii="Times New Roman" w:hAnsi="Times New Roman"/>
                <w:sz w:val="24"/>
                <w:szCs w:val="24"/>
                <w:lang w:eastAsia="en-US"/>
              </w:rPr>
            </w:pPr>
            <w:r w:rsidRPr="003D2FF0">
              <w:rPr>
                <w:rFonts w:ascii="Times New Roman" w:hAnsi="Times New Roman"/>
                <w:sz w:val="24"/>
                <w:szCs w:val="24"/>
                <w:lang w:eastAsia="en-US"/>
              </w:rPr>
              <w:t>- «Родительская почта»</w:t>
            </w:r>
          </w:p>
        </w:tc>
      </w:tr>
      <w:tr w:rsidR="007901F0" w:rsidRPr="003D2FF0" w:rsidTr="00017D8D">
        <w:tc>
          <w:tcPr>
            <w:tcW w:w="3827" w:type="dxa"/>
          </w:tcPr>
          <w:p w:rsidR="007901F0" w:rsidRPr="003D2FF0" w:rsidRDefault="007901F0" w:rsidP="002C0B07">
            <w:pPr>
              <w:spacing w:after="0" w:line="240" w:lineRule="auto"/>
              <w:rPr>
                <w:rFonts w:ascii="Times New Roman" w:hAnsi="Times New Roman"/>
                <w:b/>
                <w:sz w:val="24"/>
                <w:szCs w:val="24"/>
                <w:lang w:eastAsia="en-US"/>
              </w:rPr>
            </w:pPr>
            <w:r w:rsidRPr="003D2FF0">
              <w:rPr>
                <w:rFonts w:ascii="Times New Roman" w:hAnsi="Times New Roman"/>
                <w:b/>
                <w:sz w:val="24"/>
                <w:szCs w:val="24"/>
                <w:lang w:eastAsia="en-US"/>
              </w:rPr>
              <w:t>В создании условий</w:t>
            </w:r>
          </w:p>
          <w:p w:rsidR="007901F0" w:rsidRPr="003D2FF0" w:rsidRDefault="007901F0" w:rsidP="002C0B07">
            <w:pPr>
              <w:spacing w:after="0" w:line="240" w:lineRule="auto"/>
              <w:rPr>
                <w:rFonts w:ascii="Times New Roman" w:hAnsi="Times New Roman"/>
                <w:b/>
                <w:sz w:val="24"/>
                <w:szCs w:val="24"/>
                <w:lang w:eastAsia="en-US"/>
              </w:rPr>
            </w:pPr>
          </w:p>
        </w:tc>
        <w:tc>
          <w:tcPr>
            <w:tcW w:w="5273" w:type="dxa"/>
          </w:tcPr>
          <w:p w:rsidR="007901F0" w:rsidRPr="003D2FF0" w:rsidRDefault="007901F0" w:rsidP="00017D8D">
            <w:pPr>
              <w:spacing w:after="0" w:line="240" w:lineRule="auto"/>
              <w:ind w:right="-80"/>
              <w:rPr>
                <w:rFonts w:ascii="Times New Roman" w:hAnsi="Times New Roman"/>
                <w:sz w:val="24"/>
                <w:szCs w:val="24"/>
                <w:lang w:eastAsia="en-US"/>
              </w:rPr>
            </w:pPr>
            <w:r w:rsidRPr="003D2FF0">
              <w:rPr>
                <w:rFonts w:ascii="Times New Roman" w:hAnsi="Times New Roman"/>
                <w:sz w:val="24"/>
                <w:szCs w:val="24"/>
                <w:lang w:eastAsia="en-US"/>
              </w:rPr>
              <w:t>- Участие в субботниках по благоустройству территории;</w:t>
            </w:r>
          </w:p>
          <w:p w:rsidR="007901F0" w:rsidRPr="003D2FF0" w:rsidRDefault="007901F0" w:rsidP="00017D8D">
            <w:pPr>
              <w:spacing w:after="0" w:line="240" w:lineRule="auto"/>
              <w:ind w:right="-80"/>
              <w:rPr>
                <w:rFonts w:ascii="Times New Roman" w:hAnsi="Times New Roman"/>
                <w:sz w:val="24"/>
                <w:szCs w:val="24"/>
                <w:lang w:eastAsia="en-US"/>
              </w:rPr>
            </w:pPr>
            <w:r w:rsidRPr="003D2FF0">
              <w:rPr>
                <w:rFonts w:ascii="Times New Roman" w:hAnsi="Times New Roman"/>
                <w:sz w:val="24"/>
                <w:szCs w:val="24"/>
                <w:lang w:eastAsia="en-US"/>
              </w:rPr>
              <w:t>-помощь в создании предметно-развивающей среды;</w:t>
            </w:r>
          </w:p>
          <w:p w:rsidR="007901F0" w:rsidRPr="003D2FF0" w:rsidRDefault="007901F0" w:rsidP="00017D8D">
            <w:pPr>
              <w:spacing w:after="0" w:line="240" w:lineRule="auto"/>
              <w:ind w:right="-80"/>
              <w:rPr>
                <w:rFonts w:ascii="Times New Roman" w:hAnsi="Times New Roman"/>
                <w:sz w:val="24"/>
                <w:szCs w:val="24"/>
                <w:lang w:eastAsia="en-US"/>
              </w:rPr>
            </w:pPr>
            <w:r w:rsidRPr="003D2FF0">
              <w:rPr>
                <w:rFonts w:ascii="Times New Roman" w:hAnsi="Times New Roman"/>
                <w:sz w:val="24"/>
                <w:szCs w:val="24"/>
                <w:lang w:eastAsia="en-US"/>
              </w:rPr>
              <w:t>-оказание помощи в ремонтных работах;</w:t>
            </w:r>
          </w:p>
        </w:tc>
      </w:tr>
      <w:tr w:rsidR="007901F0" w:rsidRPr="003D2FF0" w:rsidTr="00017D8D">
        <w:tc>
          <w:tcPr>
            <w:tcW w:w="3827" w:type="dxa"/>
          </w:tcPr>
          <w:p w:rsidR="007901F0" w:rsidRPr="003D2FF0" w:rsidRDefault="007901F0" w:rsidP="002C0B07">
            <w:pPr>
              <w:spacing w:after="0" w:line="240" w:lineRule="auto"/>
              <w:rPr>
                <w:rFonts w:ascii="Times New Roman" w:hAnsi="Times New Roman"/>
                <w:b/>
                <w:sz w:val="24"/>
                <w:szCs w:val="24"/>
                <w:lang w:eastAsia="en-US"/>
              </w:rPr>
            </w:pPr>
            <w:r w:rsidRPr="003D2FF0">
              <w:rPr>
                <w:rFonts w:ascii="Times New Roman" w:hAnsi="Times New Roman"/>
                <w:b/>
                <w:sz w:val="24"/>
                <w:szCs w:val="24"/>
                <w:lang w:eastAsia="en-US"/>
              </w:rPr>
              <w:t>В управлении ДОУ</w:t>
            </w:r>
          </w:p>
        </w:tc>
        <w:tc>
          <w:tcPr>
            <w:tcW w:w="5273" w:type="dxa"/>
          </w:tcPr>
          <w:p w:rsidR="007901F0" w:rsidRPr="003D2FF0" w:rsidRDefault="007901F0" w:rsidP="00017D8D">
            <w:pPr>
              <w:spacing w:after="0" w:line="240" w:lineRule="auto"/>
              <w:ind w:right="-80"/>
              <w:rPr>
                <w:rFonts w:ascii="Times New Roman" w:hAnsi="Times New Roman"/>
                <w:sz w:val="24"/>
                <w:szCs w:val="24"/>
                <w:lang w:eastAsia="en-US"/>
              </w:rPr>
            </w:pPr>
            <w:r w:rsidRPr="003D2FF0">
              <w:rPr>
                <w:rFonts w:ascii="Times New Roman" w:hAnsi="Times New Roman"/>
                <w:sz w:val="24"/>
                <w:szCs w:val="24"/>
                <w:lang w:eastAsia="en-US"/>
              </w:rPr>
              <w:t>- участие в работе Совета родительской общественности, Совета ДОУ; педагогических советах.</w:t>
            </w:r>
          </w:p>
        </w:tc>
      </w:tr>
      <w:tr w:rsidR="007901F0" w:rsidRPr="003D2FF0" w:rsidTr="00017D8D">
        <w:tc>
          <w:tcPr>
            <w:tcW w:w="3827" w:type="dxa"/>
          </w:tcPr>
          <w:p w:rsidR="007901F0" w:rsidRPr="003D2FF0" w:rsidRDefault="007901F0" w:rsidP="002C0B07">
            <w:pPr>
              <w:spacing w:after="0" w:line="240" w:lineRule="auto"/>
              <w:rPr>
                <w:rFonts w:ascii="Times New Roman" w:hAnsi="Times New Roman"/>
                <w:b/>
                <w:sz w:val="24"/>
                <w:szCs w:val="24"/>
                <w:lang w:eastAsia="en-US"/>
              </w:rPr>
            </w:pPr>
            <w:r w:rsidRPr="003D2FF0">
              <w:rPr>
                <w:rFonts w:ascii="Times New Roman" w:hAnsi="Times New Roman"/>
                <w:b/>
                <w:sz w:val="24"/>
                <w:szCs w:val="24"/>
                <w:lang w:eastAsia="en-US"/>
              </w:rPr>
              <w:t>В просветительской деятельности, направленной на повышение педагогической культуры, расширение информационного поля родителей</w:t>
            </w:r>
          </w:p>
        </w:tc>
        <w:tc>
          <w:tcPr>
            <w:tcW w:w="5273" w:type="dxa"/>
          </w:tcPr>
          <w:p w:rsidR="007901F0" w:rsidRPr="003D2FF0" w:rsidRDefault="007901F0" w:rsidP="00017D8D">
            <w:pPr>
              <w:spacing w:after="0" w:line="240" w:lineRule="auto"/>
              <w:ind w:right="-80"/>
              <w:rPr>
                <w:rFonts w:ascii="Times New Roman" w:hAnsi="Times New Roman"/>
                <w:sz w:val="24"/>
                <w:szCs w:val="24"/>
                <w:lang w:eastAsia="en-US"/>
              </w:rPr>
            </w:pPr>
            <w:proofErr w:type="gramStart"/>
            <w:r w:rsidRPr="003D2FF0">
              <w:rPr>
                <w:rFonts w:ascii="Times New Roman" w:hAnsi="Times New Roman"/>
                <w:sz w:val="24"/>
                <w:szCs w:val="24"/>
                <w:lang w:eastAsia="en-US"/>
              </w:rPr>
              <w:t>-наглядная информация (стенды, папки-передвижки, семейные и групповые фотоальбомы, фоторепортажи «Моя семья», «Как мы отдыхаем»</w:t>
            </w:r>
            <w:proofErr w:type="gramEnd"/>
          </w:p>
          <w:p w:rsidR="007901F0" w:rsidRPr="003D2FF0" w:rsidRDefault="007901F0" w:rsidP="00017D8D">
            <w:pPr>
              <w:spacing w:after="0" w:line="240" w:lineRule="auto"/>
              <w:ind w:right="-80"/>
              <w:rPr>
                <w:rFonts w:ascii="Times New Roman" w:hAnsi="Times New Roman"/>
                <w:sz w:val="24"/>
                <w:szCs w:val="24"/>
                <w:lang w:eastAsia="en-US"/>
              </w:rPr>
            </w:pPr>
            <w:r w:rsidRPr="003D2FF0">
              <w:rPr>
                <w:rFonts w:ascii="Times New Roman" w:hAnsi="Times New Roman"/>
                <w:sz w:val="24"/>
                <w:szCs w:val="24"/>
                <w:lang w:eastAsia="en-US"/>
              </w:rPr>
              <w:t>-памятки;</w:t>
            </w:r>
          </w:p>
          <w:p w:rsidR="007901F0" w:rsidRPr="003D2FF0" w:rsidRDefault="007901F0" w:rsidP="00017D8D">
            <w:pPr>
              <w:spacing w:after="0" w:line="240" w:lineRule="auto"/>
              <w:ind w:right="-80"/>
              <w:rPr>
                <w:rFonts w:ascii="Times New Roman" w:hAnsi="Times New Roman"/>
                <w:sz w:val="24"/>
                <w:szCs w:val="24"/>
                <w:lang w:eastAsia="en-US"/>
              </w:rPr>
            </w:pPr>
            <w:r w:rsidRPr="003D2FF0">
              <w:rPr>
                <w:rFonts w:ascii="Times New Roman" w:hAnsi="Times New Roman"/>
                <w:sz w:val="24"/>
                <w:szCs w:val="24"/>
                <w:lang w:eastAsia="en-US"/>
              </w:rPr>
              <w:t>-создание странички на сайте ДОУ;</w:t>
            </w:r>
          </w:p>
          <w:p w:rsidR="007901F0" w:rsidRPr="003D2FF0" w:rsidRDefault="007901F0" w:rsidP="00017D8D">
            <w:pPr>
              <w:spacing w:after="0" w:line="240" w:lineRule="auto"/>
              <w:ind w:right="-80"/>
              <w:rPr>
                <w:rFonts w:ascii="Times New Roman" w:hAnsi="Times New Roman"/>
                <w:sz w:val="24"/>
                <w:szCs w:val="24"/>
                <w:lang w:eastAsia="en-US"/>
              </w:rPr>
            </w:pPr>
            <w:r w:rsidRPr="003D2FF0">
              <w:rPr>
                <w:rFonts w:ascii="Times New Roman" w:hAnsi="Times New Roman"/>
                <w:sz w:val="24"/>
                <w:szCs w:val="24"/>
                <w:lang w:eastAsia="en-US"/>
              </w:rPr>
              <w:t xml:space="preserve">-консультации, </w:t>
            </w:r>
          </w:p>
          <w:p w:rsidR="007901F0" w:rsidRPr="003D2FF0" w:rsidRDefault="007901F0" w:rsidP="00017D8D">
            <w:pPr>
              <w:spacing w:after="0" w:line="240" w:lineRule="auto"/>
              <w:ind w:right="-80"/>
              <w:rPr>
                <w:rFonts w:ascii="Times New Roman" w:hAnsi="Times New Roman"/>
                <w:sz w:val="24"/>
                <w:szCs w:val="24"/>
                <w:lang w:eastAsia="en-US"/>
              </w:rPr>
            </w:pPr>
            <w:r w:rsidRPr="003D2FF0">
              <w:rPr>
                <w:rFonts w:ascii="Times New Roman" w:hAnsi="Times New Roman"/>
                <w:sz w:val="24"/>
                <w:szCs w:val="24"/>
                <w:lang w:eastAsia="en-US"/>
              </w:rPr>
              <w:t>- распространение опыта семейного воспитания;</w:t>
            </w:r>
          </w:p>
          <w:p w:rsidR="007901F0" w:rsidRPr="003D2FF0" w:rsidRDefault="007901F0" w:rsidP="00017D8D">
            <w:pPr>
              <w:spacing w:after="0" w:line="240" w:lineRule="auto"/>
              <w:ind w:right="-80"/>
              <w:rPr>
                <w:rFonts w:ascii="Times New Roman" w:hAnsi="Times New Roman"/>
                <w:sz w:val="24"/>
                <w:szCs w:val="24"/>
                <w:lang w:eastAsia="en-US"/>
              </w:rPr>
            </w:pPr>
            <w:r w:rsidRPr="003D2FF0">
              <w:rPr>
                <w:rFonts w:ascii="Times New Roman" w:hAnsi="Times New Roman"/>
                <w:sz w:val="24"/>
                <w:szCs w:val="24"/>
                <w:lang w:eastAsia="en-US"/>
              </w:rPr>
              <w:t>-родительские собрания;</w:t>
            </w:r>
          </w:p>
        </w:tc>
      </w:tr>
      <w:tr w:rsidR="007901F0" w:rsidRPr="003D2FF0" w:rsidTr="00017D8D">
        <w:tc>
          <w:tcPr>
            <w:tcW w:w="3827" w:type="dxa"/>
          </w:tcPr>
          <w:p w:rsidR="007901F0" w:rsidRPr="003D2FF0" w:rsidRDefault="007901F0" w:rsidP="002C0B07">
            <w:pPr>
              <w:spacing w:after="0" w:line="240" w:lineRule="auto"/>
              <w:rPr>
                <w:rFonts w:ascii="Times New Roman" w:hAnsi="Times New Roman"/>
                <w:b/>
                <w:sz w:val="24"/>
                <w:szCs w:val="24"/>
                <w:lang w:eastAsia="en-US"/>
              </w:rPr>
            </w:pPr>
            <w:r w:rsidRPr="003D2FF0">
              <w:rPr>
                <w:rFonts w:ascii="Times New Roman" w:hAnsi="Times New Roman"/>
                <w:b/>
                <w:sz w:val="24"/>
                <w:szCs w:val="24"/>
                <w:lang w:eastAsia="en-US"/>
              </w:rPr>
              <w:t>В воспитательно-образовательном процессе ДОУ, направленном на установление сотрудничества и партнерских отношений</w:t>
            </w:r>
          </w:p>
          <w:p w:rsidR="007901F0" w:rsidRPr="003D2FF0" w:rsidRDefault="007901F0" w:rsidP="002C0B07">
            <w:pPr>
              <w:spacing w:after="0" w:line="240" w:lineRule="auto"/>
              <w:rPr>
                <w:rFonts w:ascii="Times New Roman" w:hAnsi="Times New Roman"/>
                <w:b/>
                <w:sz w:val="24"/>
                <w:szCs w:val="24"/>
                <w:lang w:eastAsia="en-US"/>
              </w:rPr>
            </w:pPr>
            <w:r w:rsidRPr="003D2FF0">
              <w:rPr>
                <w:rFonts w:ascii="Times New Roman" w:hAnsi="Times New Roman"/>
                <w:b/>
                <w:sz w:val="24"/>
                <w:szCs w:val="24"/>
                <w:lang w:eastAsia="en-US"/>
              </w:rPr>
              <w:t>с целью вовлечения родителей в единое образовательное пространство</w:t>
            </w:r>
          </w:p>
        </w:tc>
        <w:tc>
          <w:tcPr>
            <w:tcW w:w="5273" w:type="dxa"/>
          </w:tcPr>
          <w:p w:rsidR="007901F0" w:rsidRPr="003D2FF0" w:rsidRDefault="007901F0" w:rsidP="00017D8D">
            <w:pPr>
              <w:spacing w:after="0" w:line="240" w:lineRule="auto"/>
              <w:ind w:right="-80"/>
              <w:rPr>
                <w:rFonts w:ascii="Times New Roman" w:hAnsi="Times New Roman"/>
                <w:sz w:val="24"/>
                <w:szCs w:val="24"/>
                <w:lang w:eastAsia="en-US"/>
              </w:rPr>
            </w:pPr>
          </w:p>
          <w:p w:rsidR="007901F0" w:rsidRPr="003D2FF0" w:rsidRDefault="007901F0" w:rsidP="00017D8D">
            <w:pPr>
              <w:spacing w:after="0" w:line="240" w:lineRule="auto"/>
              <w:ind w:right="-80"/>
              <w:rPr>
                <w:rFonts w:ascii="Times New Roman" w:hAnsi="Times New Roman"/>
                <w:sz w:val="24"/>
                <w:szCs w:val="24"/>
                <w:lang w:eastAsia="en-US"/>
              </w:rPr>
            </w:pPr>
            <w:r w:rsidRPr="003D2FF0">
              <w:rPr>
                <w:rFonts w:ascii="Times New Roman" w:hAnsi="Times New Roman"/>
                <w:sz w:val="24"/>
                <w:szCs w:val="24"/>
                <w:lang w:eastAsia="en-US"/>
              </w:rPr>
              <w:t>- Дни здоровья.</w:t>
            </w:r>
          </w:p>
          <w:p w:rsidR="007901F0" w:rsidRPr="003D2FF0" w:rsidRDefault="007901F0" w:rsidP="00017D8D">
            <w:pPr>
              <w:spacing w:after="0" w:line="240" w:lineRule="auto"/>
              <w:ind w:right="-80"/>
              <w:rPr>
                <w:rFonts w:ascii="Times New Roman" w:hAnsi="Times New Roman"/>
                <w:sz w:val="24"/>
                <w:szCs w:val="24"/>
                <w:lang w:eastAsia="en-US"/>
              </w:rPr>
            </w:pPr>
            <w:r w:rsidRPr="003D2FF0">
              <w:rPr>
                <w:rFonts w:ascii="Times New Roman" w:hAnsi="Times New Roman"/>
                <w:sz w:val="24"/>
                <w:szCs w:val="24"/>
                <w:lang w:eastAsia="en-US"/>
              </w:rPr>
              <w:t>- Выставки совместного творчества.</w:t>
            </w:r>
          </w:p>
          <w:p w:rsidR="007901F0" w:rsidRPr="003D2FF0" w:rsidRDefault="007901F0" w:rsidP="00017D8D">
            <w:pPr>
              <w:spacing w:after="0" w:line="240" w:lineRule="auto"/>
              <w:ind w:right="-80"/>
              <w:rPr>
                <w:rFonts w:ascii="Times New Roman" w:hAnsi="Times New Roman"/>
                <w:sz w:val="24"/>
                <w:szCs w:val="24"/>
                <w:lang w:eastAsia="en-US"/>
              </w:rPr>
            </w:pPr>
            <w:r w:rsidRPr="003D2FF0">
              <w:rPr>
                <w:rFonts w:ascii="Times New Roman" w:hAnsi="Times New Roman"/>
                <w:sz w:val="24"/>
                <w:szCs w:val="24"/>
                <w:lang w:eastAsia="en-US"/>
              </w:rPr>
              <w:t>- Совместные праздники, развлечения.</w:t>
            </w:r>
          </w:p>
          <w:p w:rsidR="007901F0" w:rsidRPr="003D2FF0" w:rsidRDefault="007901F0" w:rsidP="00017D8D">
            <w:pPr>
              <w:spacing w:after="0" w:line="240" w:lineRule="auto"/>
              <w:ind w:right="-80"/>
              <w:rPr>
                <w:rFonts w:ascii="Times New Roman" w:hAnsi="Times New Roman"/>
                <w:sz w:val="24"/>
                <w:szCs w:val="24"/>
                <w:lang w:eastAsia="en-US"/>
              </w:rPr>
            </w:pPr>
            <w:r w:rsidRPr="003D2FF0">
              <w:rPr>
                <w:rFonts w:ascii="Times New Roman" w:hAnsi="Times New Roman"/>
                <w:sz w:val="24"/>
                <w:szCs w:val="24"/>
                <w:lang w:eastAsia="en-US"/>
              </w:rPr>
              <w:t>- Встречи с интересными людьми.</w:t>
            </w:r>
          </w:p>
          <w:p w:rsidR="007901F0" w:rsidRPr="003D2FF0" w:rsidRDefault="007901F0" w:rsidP="00017D8D">
            <w:pPr>
              <w:spacing w:after="0" w:line="240" w:lineRule="auto"/>
              <w:ind w:right="-80"/>
              <w:rPr>
                <w:rFonts w:ascii="Times New Roman" w:hAnsi="Times New Roman"/>
                <w:sz w:val="24"/>
                <w:szCs w:val="24"/>
                <w:lang w:eastAsia="en-US"/>
              </w:rPr>
            </w:pPr>
            <w:r w:rsidRPr="003D2FF0">
              <w:rPr>
                <w:rFonts w:ascii="Times New Roman" w:hAnsi="Times New Roman"/>
                <w:sz w:val="24"/>
                <w:szCs w:val="24"/>
                <w:lang w:eastAsia="en-US"/>
              </w:rPr>
              <w:t>- Семейные гостиные</w:t>
            </w:r>
          </w:p>
          <w:p w:rsidR="007901F0" w:rsidRPr="003D2FF0" w:rsidRDefault="007901F0" w:rsidP="00017D8D">
            <w:pPr>
              <w:spacing w:after="0" w:line="240" w:lineRule="auto"/>
              <w:ind w:right="-80"/>
              <w:rPr>
                <w:rFonts w:ascii="Times New Roman" w:hAnsi="Times New Roman"/>
                <w:sz w:val="24"/>
                <w:szCs w:val="24"/>
                <w:lang w:eastAsia="en-US"/>
              </w:rPr>
            </w:pPr>
            <w:r w:rsidRPr="003D2FF0">
              <w:rPr>
                <w:rFonts w:ascii="Times New Roman" w:hAnsi="Times New Roman"/>
                <w:sz w:val="24"/>
                <w:szCs w:val="24"/>
                <w:lang w:eastAsia="en-US"/>
              </w:rPr>
              <w:t>- Участие в творческих выставках, смотрах-конкурсах</w:t>
            </w:r>
          </w:p>
          <w:p w:rsidR="007901F0" w:rsidRPr="003D2FF0" w:rsidRDefault="007901F0" w:rsidP="00017D8D">
            <w:pPr>
              <w:spacing w:after="0" w:line="240" w:lineRule="auto"/>
              <w:ind w:right="-80"/>
              <w:rPr>
                <w:rFonts w:ascii="Times New Roman" w:hAnsi="Times New Roman"/>
                <w:sz w:val="24"/>
                <w:szCs w:val="24"/>
                <w:lang w:eastAsia="en-US"/>
              </w:rPr>
            </w:pPr>
            <w:r w:rsidRPr="003D2FF0">
              <w:rPr>
                <w:rFonts w:ascii="Times New Roman" w:hAnsi="Times New Roman"/>
                <w:sz w:val="24"/>
                <w:szCs w:val="24"/>
                <w:lang w:eastAsia="en-US"/>
              </w:rPr>
              <w:t>- Мероприятия с родителями в рамках проектной деятельности.</w:t>
            </w:r>
          </w:p>
        </w:tc>
      </w:tr>
    </w:tbl>
    <w:p w:rsidR="007901F0" w:rsidRPr="003D2FF0" w:rsidRDefault="007901F0" w:rsidP="007901F0">
      <w:pPr>
        <w:spacing w:after="0" w:line="360" w:lineRule="auto"/>
        <w:ind w:right="-52"/>
        <w:jc w:val="both"/>
        <w:rPr>
          <w:rFonts w:ascii="Times New Roman" w:hAnsi="Times New Roman"/>
          <w:sz w:val="24"/>
          <w:szCs w:val="24"/>
        </w:rPr>
      </w:pPr>
    </w:p>
    <w:p w:rsidR="007901F0" w:rsidRDefault="007901F0" w:rsidP="007901F0">
      <w:pPr>
        <w:spacing w:after="0" w:line="240" w:lineRule="auto"/>
        <w:jc w:val="center"/>
        <w:rPr>
          <w:rFonts w:ascii="Times New Roman" w:hAnsi="Times New Roman" w:cs="Times New Roman"/>
          <w:b/>
          <w:bCs/>
          <w:sz w:val="24"/>
          <w:szCs w:val="24"/>
        </w:rPr>
      </w:pPr>
      <w:r w:rsidRPr="00DA685D">
        <w:rPr>
          <w:rFonts w:ascii="Times New Roman" w:hAnsi="Times New Roman" w:cs="Times New Roman"/>
          <w:b/>
          <w:bCs/>
          <w:sz w:val="24"/>
          <w:szCs w:val="24"/>
        </w:rPr>
        <w:t>Взаимодейств</w:t>
      </w:r>
      <w:r>
        <w:rPr>
          <w:rFonts w:ascii="Times New Roman" w:hAnsi="Times New Roman" w:cs="Times New Roman"/>
          <w:b/>
          <w:bCs/>
          <w:sz w:val="24"/>
          <w:szCs w:val="24"/>
        </w:rPr>
        <w:t>ие педагога с родителями детей средне</w:t>
      </w:r>
      <w:r w:rsidRPr="00DA685D">
        <w:rPr>
          <w:rFonts w:ascii="Times New Roman" w:hAnsi="Times New Roman" w:cs="Times New Roman"/>
          <w:b/>
          <w:bCs/>
          <w:sz w:val="24"/>
          <w:szCs w:val="24"/>
        </w:rPr>
        <w:t>й группы</w:t>
      </w:r>
    </w:p>
    <w:p w:rsidR="007901F0" w:rsidRDefault="007901F0" w:rsidP="007901F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(обязательная часть)</w:t>
      </w:r>
    </w:p>
    <w:p w:rsidR="007901F0" w:rsidRDefault="007901F0" w:rsidP="00017D8D">
      <w:pPr>
        <w:pStyle w:val="210"/>
        <w:shd w:val="clear" w:color="auto" w:fill="auto"/>
        <w:spacing w:after="0" w:line="240" w:lineRule="auto"/>
        <w:ind w:firstLine="567"/>
        <w:jc w:val="both"/>
        <w:rPr>
          <w:rStyle w:val="21"/>
          <w:rFonts w:ascii="Times New Roman" w:hAnsi="Times New Roman"/>
          <w:color w:val="000000"/>
          <w:sz w:val="24"/>
          <w:szCs w:val="24"/>
        </w:rPr>
      </w:pPr>
      <w:r w:rsidRPr="007A0C30">
        <w:rPr>
          <w:rStyle w:val="21"/>
          <w:rFonts w:ascii="Times New Roman" w:hAnsi="Times New Roman"/>
          <w:color w:val="000000"/>
          <w:sz w:val="24"/>
          <w:szCs w:val="24"/>
        </w:rPr>
        <w:t xml:space="preserve">Взаимодействие педагогов с родителями детей пятого года жизни </w:t>
      </w:r>
      <w:r>
        <w:rPr>
          <w:rStyle w:val="21"/>
          <w:rFonts w:ascii="Times New Roman" w:hAnsi="Times New Roman"/>
          <w:color w:val="000000"/>
          <w:sz w:val="24"/>
          <w:szCs w:val="24"/>
        </w:rPr>
        <w:t>представлено:</w:t>
      </w:r>
    </w:p>
    <w:p w:rsidR="007901F0" w:rsidRPr="00605831" w:rsidRDefault="007901F0" w:rsidP="007901F0">
      <w:pPr>
        <w:pStyle w:val="210"/>
        <w:shd w:val="clear" w:color="auto" w:fill="auto"/>
        <w:spacing w:after="0" w:line="240" w:lineRule="auto"/>
        <w:rPr>
          <w:rFonts w:ascii="Times New Roman" w:hAnsi="Times New Roman" w:cs="Times New Roman"/>
          <w:bCs/>
          <w:i w:val="0"/>
          <w:sz w:val="24"/>
          <w:szCs w:val="24"/>
        </w:rPr>
      </w:pPr>
      <w:proofErr w:type="gramStart"/>
      <w:r w:rsidRPr="00605831">
        <w:rPr>
          <w:rFonts w:ascii="Times New Roman" w:hAnsi="Times New Roman"/>
          <w:i w:val="0"/>
          <w:sz w:val="24"/>
          <w:szCs w:val="24"/>
        </w:rPr>
        <w:t>Комплексная  образовательная программа дошкольного образования «ДЕТСТВО»/ Т.И. Бабаева, А. Г. Гогоберидзе, О. В. Солнцева и др. – СПб.: ООО «ИЗДАТЕЛЬСТВО «ДЕТСТВО-ПРЕСС,</w:t>
      </w:r>
      <w:r>
        <w:rPr>
          <w:rFonts w:ascii="Times New Roman" w:hAnsi="Times New Roman"/>
          <w:i w:val="0"/>
          <w:sz w:val="24"/>
          <w:szCs w:val="24"/>
        </w:rPr>
        <w:t xml:space="preserve"> с.214-218</w:t>
      </w:r>
      <w:proofErr w:type="gramEnd"/>
    </w:p>
    <w:p w:rsidR="00017D8D" w:rsidRDefault="00017D8D" w:rsidP="007901F0">
      <w:pPr>
        <w:pStyle w:val="30"/>
        <w:shd w:val="clear" w:color="auto" w:fill="auto"/>
        <w:spacing w:line="276" w:lineRule="auto"/>
        <w:ind w:firstLine="360"/>
        <w:jc w:val="both"/>
        <w:rPr>
          <w:rStyle w:val="3"/>
          <w:rFonts w:ascii="Times New Roman" w:hAnsi="Times New Roman"/>
          <w:b/>
          <w:bCs/>
          <w:color w:val="000000"/>
          <w:sz w:val="24"/>
          <w:szCs w:val="24"/>
        </w:rPr>
      </w:pPr>
    </w:p>
    <w:p w:rsidR="00017D8D" w:rsidRDefault="00017D8D" w:rsidP="007901F0">
      <w:pPr>
        <w:pStyle w:val="30"/>
        <w:shd w:val="clear" w:color="auto" w:fill="auto"/>
        <w:spacing w:line="276" w:lineRule="auto"/>
        <w:ind w:firstLine="360"/>
        <w:jc w:val="both"/>
        <w:rPr>
          <w:rStyle w:val="3"/>
          <w:rFonts w:ascii="Times New Roman" w:hAnsi="Times New Roman"/>
          <w:b/>
          <w:bCs/>
          <w:color w:val="000000"/>
          <w:sz w:val="24"/>
          <w:szCs w:val="24"/>
        </w:rPr>
      </w:pPr>
    </w:p>
    <w:p w:rsidR="007901F0" w:rsidRPr="00DA685D" w:rsidRDefault="007901F0" w:rsidP="00017D8D">
      <w:pPr>
        <w:pStyle w:val="30"/>
        <w:shd w:val="clear" w:color="auto" w:fill="auto"/>
        <w:spacing w:line="276" w:lineRule="auto"/>
        <w:ind w:firstLine="360"/>
        <w:jc w:val="center"/>
        <w:rPr>
          <w:rFonts w:ascii="Times New Roman" w:hAnsi="Times New Roman" w:cs="Times New Roman"/>
          <w:sz w:val="24"/>
          <w:szCs w:val="24"/>
        </w:rPr>
      </w:pPr>
      <w:r w:rsidRPr="00DA685D">
        <w:rPr>
          <w:rStyle w:val="3"/>
          <w:rFonts w:ascii="Times New Roman" w:hAnsi="Times New Roman"/>
          <w:b/>
          <w:bCs/>
          <w:color w:val="000000"/>
          <w:sz w:val="24"/>
          <w:szCs w:val="24"/>
        </w:rPr>
        <w:t>Задачи взаимодействия педагога с семьями дошкольников</w:t>
      </w:r>
    </w:p>
    <w:p w:rsidR="007901F0" w:rsidRPr="00DA685D" w:rsidRDefault="007901F0" w:rsidP="007901F0">
      <w:pPr>
        <w:pStyle w:val="210"/>
        <w:numPr>
          <w:ilvl w:val="0"/>
          <w:numId w:val="14"/>
        </w:numPr>
        <w:shd w:val="clear" w:color="auto" w:fill="auto"/>
        <w:spacing w:after="0" w:line="276" w:lineRule="auto"/>
        <w:jc w:val="both"/>
        <w:rPr>
          <w:rFonts w:ascii="Times New Roman" w:hAnsi="Times New Roman" w:cs="Times New Roman"/>
          <w:i w:val="0"/>
          <w:iCs w:val="0"/>
          <w:sz w:val="24"/>
          <w:szCs w:val="24"/>
        </w:rPr>
      </w:pPr>
      <w:r w:rsidRPr="00DA685D">
        <w:rPr>
          <w:rStyle w:val="21"/>
          <w:rFonts w:ascii="Times New Roman" w:hAnsi="Times New Roman"/>
          <w:color w:val="000000"/>
          <w:sz w:val="24"/>
          <w:szCs w:val="24"/>
        </w:rPr>
        <w:t>Познакомить родителей с особенностями развития ребенка пятого года жизни, приоритетными задачами его физического и психического развития.</w:t>
      </w:r>
    </w:p>
    <w:p w:rsidR="007901F0" w:rsidRPr="00DA685D" w:rsidRDefault="007901F0" w:rsidP="007901F0">
      <w:pPr>
        <w:pStyle w:val="210"/>
        <w:numPr>
          <w:ilvl w:val="0"/>
          <w:numId w:val="14"/>
        </w:numPr>
        <w:shd w:val="clear" w:color="auto" w:fill="auto"/>
        <w:spacing w:after="0" w:line="276" w:lineRule="auto"/>
        <w:jc w:val="both"/>
        <w:rPr>
          <w:rFonts w:ascii="Times New Roman" w:hAnsi="Times New Roman" w:cs="Times New Roman"/>
          <w:i w:val="0"/>
          <w:iCs w:val="0"/>
          <w:sz w:val="24"/>
          <w:szCs w:val="24"/>
        </w:rPr>
      </w:pPr>
      <w:r w:rsidRPr="00DA685D">
        <w:rPr>
          <w:rStyle w:val="21"/>
          <w:rFonts w:ascii="Times New Roman" w:hAnsi="Times New Roman"/>
          <w:color w:val="000000"/>
          <w:sz w:val="24"/>
          <w:szCs w:val="24"/>
        </w:rPr>
        <w:t>Поддерживать интерес родителей к развитию собственного ребенка, умения оценить особенности его социального, познавательного развития, ви</w:t>
      </w:r>
      <w:r w:rsidRPr="00DA685D">
        <w:rPr>
          <w:rStyle w:val="21"/>
          <w:rFonts w:ascii="Times New Roman" w:hAnsi="Times New Roman"/>
          <w:color w:val="000000"/>
          <w:sz w:val="24"/>
          <w:szCs w:val="24"/>
        </w:rPr>
        <w:softHyphen/>
        <w:t>ден, его индивидуальность.</w:t>
      </w:r>
    </w:p>
    <w:p w:rsidR="007901F0" w:rsidRPr="00DA685D" w:rsidRDefault="007901F0" w:rsidP="007901F0">
      <w:pPr>
        <w:pStyle w:val="210"/>
        <w:numPr>
          <w:ilvl w:val="0"/>
          <w:numId w:val="14"/>
        </w:numPr>
        <w:shd w:val="clear" w:color="auto" w:fill="auto"/>
        <w:spacing w:after="0" w:line="276" w:lineRule="auto"/>
        <w:jc w:val="both"/>
        <w:rPr>
          <w:rFonts w:ascii="Times New Roman" w:hAnsi="Times New Roman" w:cs="Times New Roman"/>
          <w:i w:val="0"/>
          <w:iCs w:val="0"/>
          <w:sz w:val="24"/>
          <w:szCs w:val="24"/>
        </w:rPr>
      </w:pPr>
      <w:r w:rsidRPr="00DA685D">
        <w:rPr>
          <w:rStyle w:val="21"/>
          <w:rFonts w:ascii="Times New Roman" w:hAnsi="Times New Roman"/>
          <w:color w:val="000000"/>
          <w:sz w:val="24"/>
          <w:szCs w:val="24"/>
        </w:rPr>
        <w:t>Ориентировать родителей на совместное с педагогом приобщение ребен</w:t>
      </w:r>
      <w:r w:rsidRPr="00DA685D">
        <w:rPr>
          <w:rStyle w:val="21"/>
          <w:rFonts w:ascii="Times New Roman" w:hAnsi="Times New Roman"/>
          <w:color w:val="000000"/>
          <w:sz w:val="24"/>
          <w:szCs w:val="24"/>
        </w:rPr>
        <w:softHyphen/>
        <w:t>ка к здоровому образу жизни, развитие умений выполнять правила безопасно</w:t>
      </w:r>
      <w:r w:rsidRPr="00DA685D">
        <w:rPr>
          <w:rStyle w:val="21"/>
          <w:rFonts w:ascii="Times New Roman" w:hAnsi="Times New Roman"/>
          <w:color w:val="000000"/>
          <w:sz w:val="24"/>
          <w:szCs w:val="24"/>
        </w:rPr>
        <w:softHyphen/>
        <w:t>го поведения дома, на улице, на природе.</w:t>
      </w:r>
    </w:p>
    <w:p w:rsidR="007901F0" w:rsidRPr="00DA685D" w:rsidRDefault="007901F0" w:rsidP="007901F0">
      <w:pPr>
        <w:pStyle w:val="210"/>
        <w:widowControl w:val="0"/>
        <w:numPr>
          <w:ilvl w:val="0"/>
          <w:numId w:val="14"/>
        </w:numPr>
        <w:shd w:val="clear" w:color="auto" w:fill="auto"/>
        <w:tabs>
          <w:tab w:val="left" w:pos="584"/>
        </w:tabs>
        <w:spacing w:after="0" w:line="276" w:lineRule="auto"/>
        <w:jc w:val="both"/>
        <w:rPr>
          <w:rFonts w:ascii="Times New Roman" w:hAnsi="Times New Roman" w:cs="Times New Roman"/>
          <w:i w:val="0"/>
          <w:iCs w:val="0"/>
          <w:sz w:val="24"/>
          <w:szCs w:val="24"/>
        </w:rPr>
      </w:pPr>
      <w:r w:rsidRPr="00DA685D">
        <w:rPr>
          <w:rStyle w:val="21"/>
          <w:rFonts w:ascii="Times New Roman" w:hAnsi="Times New Roman"/>
          <w:color w:val="000000"/>
          <w:sz w:val="24"/>
          <w:szCs w:val="24"/>
        </w:rPr>
        <w:t xml:space="preserve">  Побуждать родителей развивать доброжелательные отношения ребенка </w:t>
      </w:r>
      <w:proofErr w:type="gramStart"/>
      <w:r w:rsidRPr="00DA685D">
        <w:rPr>
          <w:rStyle w:val="21"/>
          <w:rFonts w:ascii="Times New Roman" w:hAnsi="Times New Roman"/>
          <w:color w:val="000000"/>
          <w:sz w:val="24"/>
          <w:szCs w:val="24"/>
        </w:rPr>
        <w:t>ко</w:t>
      </w:r>
      <w:proofErr w:type="gramEnd"/>
      <w:r w:rsidRPr="00DA685D">
        <w:rPr>
          <w:rStyle w:val="21"/>
          <w:rFonts w:ascii="Times New Roman" w:hAnsi="Times New Roman"/>
          <w:color w:val="000000"/>
          <w:sz w:val="24"/>
          <w:szCs w:val="24"/>
        </w:rPr>
        <w:t xml:space="preserve"> взрослым и сверстникам, заботу, внимание, эмоциональную отзывчивость по отношению к близким, культуру поведения и общения.</w:t>
      </w:r>
    </w:p>
    <w:p w:rsidR="007901F0" w:rsidRPr="00DA685D" w:rsidRDefault="007901F0" w:rsidP="007901F0">
      <w:pPr>
        <w:numPr>
          <w:ilvl w:val="0"/>
          <w:numId w:val="14"/>
        </w:numPr>
        <w:spacing w:after="0"/>
        <w:jc w:val="both"/>
        <w:rPr>
          <w:rStyle w:val="21"/>
          <w:rFonts w:ascii="Times New Roman" w:hAnsi="Times New Roman"/>
          <w:i w:val="0"/>
          <w:iCs w:val="0"/>
          <w:color w:val="000000"/>
          <w:sz w:val="24"/>
          <w:szCs w:val="24"/>
        </w:rPr>
      </w:pPr>
      <w:r w:rsidRPr="00DA685D">
        <w:rPr>
          <w:rStyle w:val="21"/>
          <w:rFonts w:ascii="Times New Roman" w:hAnsi="Times New Roman"/>
          <w:i w:val="0"/>
          <w:iCs w:val="0"/>
          <w:color w:val="000000"/>
          <w:sz w:val="24"/>
          <w:szCs w:val="24"/>
        </w:rPr>
        <w:t>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7901F0" w:rsidRPr="00DA685D" w:rsidRDefault="007901F0" w:rsidP="007901F0">
      <w:pPr>
        <w:pStyle w:val="210"/>
        <w:widowControl w:val="0"/>
        <w:numPr>
          <w:ilvl w:val="0"/>
          <w:numId w:val="14"/>
        </w:numPr>
        <w:shd w:val="clear" w:color="auto" w:fill="auto"/>
        <w:tabs>
          <w:tab w:val="left" w:pos="567"/>
        </w:tabs>
        <w:spacing w:after="0" w:line="276" w:lineRule="auto"/>
        <w:jc w:val="both"/>
        <w:rPr>
          <w:rFonts w:ascii="Times New Roman" w:hAnsi="Times New Roman" w:cs="Times New Roman"/>
          <w:i w:val="0"/>
          <w:iCs w:val="0"/>
          <w:sz w:val="24"/>
          <w:szCs w:val="24"/>
        </w:rPr>
      </w:pPr>
      <w:r w:rsidRPr="00DA685D">
        <w:rPr>
          <w:rStyle w:val="21"/>
          <w:rFonts w:ascii="Times New Roman" w:hAnsi="Times New Roman"/>
          <w:color w:val="000000"/>
          <w:sz w:val="24"/>
          <w:szCs w:val="24"/>
        </w:rPr>
        <w:t xml:space="preserve">Включать родителей в игровое общение с ребенком, помочь им </w:t>
      </w:r>
      <w:proofErr w:type="spellStart"/>
      <w:proofErr w:type="gramStart"/>
      <w:r w:rsidRPr="00DA685D">
        <w:rPr>
          <w:rStyle w:val="21"/>
          <w:rFonts w:ascii="Times New Roman" w:hAnsi="Times New Roman"/>
          <w:color w:val="000000"/>
          <w:sz w:val="24"/>
          <w:szCs w:val="24"/>
        </w:rPr>
        <w:t>пос</w:t>
      </w:r>
      <w:proofErr w:type="spellEnd"/>
      <w:proofErr w:type="gramEnd"/>
      <w:r w:rsidRPr="00DA685D">
        <w:rPr>
          <w:rStyle w:val="21"/>
          <w:rFonts w:ascii="Times New Roman" w:hAnsi="Times New Roman"/>
          <w:color w:val="000000"/>
          <w:sz w:val="24"/>
          <w:szCs w:val="24"/>
        </w:rPr>
        <w:t xml:space="preserve"> тро</w:t>
      </w:r>
      <w:r w:rsidRPr="00DA685D">
        <w:rPr>
          <w:rStyle w:val="21"/>
          <w:rFonts w:ascii="Times New Roman" w:hAnsi="Times New Roman"/>
          <w:color w:val="000000"/>
          <w:sz w:val="24"/>
          <w:szCs w:val="24"/>
        </w:rPr>
        <w:softHyphen/>
        <w:t>ить партнерские отношения с ребенком в игре, создать игровую среду для до школьника дома. Помочь родителям развивать детское воображение и творче</w:t>
      </w:r>
      <w:r w:rsidRPr="00DA685D">
        <w:rPr>
          <w:rStyle w:val="21"/>
          <w:rFonts w:ascii="Times New Roman" w:hAnsi="Times New Roman"/>
          <w:color w:val="000000"/>
          <w:sz w:val="24"/>
          <w:szCs w:val="24"/>
        </w:rPr>
        <w:softHyphen/>
        <w:t>ство в игровой, речевой, художественной деятельности.</w:t>
      </w:r>
    </w:p>
    <w:p w:rsidR="007901F0" w:rsidRPr="00DA685D" w:rsidRDefault="007901F0" w:rsidP="007901F0">
      <w:pPr>
        <w:pStyle w:val="210"/>
        <w:widowControl w:val="0"/>
        <w:numPr>
          <w:ilvl w:val="0"/>
          <w:numId w:val="14"/>
        </w:numPr>
        <w:shd w:val="clear" w:color="auto" w:fill="auto"/>
        <w:tabs>
          <w:tab w:val="left" w:pos="567"/>
        </w:tabs>
        <w:spacing w:after="0" w:line="276" w:lineRule="auto"/>
        <w:jc w:val="both"/>
        <w:rPr>
          <w:rFonts w:ascii="Times New Roman" w:hAnsi="Times New Roman" w:cs="Times New Roman"/>
          <w:i w:val="0"/>
          <w:iCs w:val="0"/>
          <w:sz w:val="24"/>
          <w:szCs w:val="24"/>
        </w:rPr>
      </w:pPr>
      <w:r w:rsidRPr="00DA685D">
        <w:rPr>
          <w:rStyle w:val="21"/>
          <w:rFonts w:ascii="Times New Roman" w:hAnsi="Times New Roman"/>
          <w:color w:val="000000"/>
          <w:sz w:val="24"/>
          <w:szCs w:val="24"/>
        </w:rPr>
        <w:t>Совместно с родителями развивать положительное отношение ребенка к себе, уверенность в своих силах, стремление к самостоятельности.</w:t>
      </w:r>
    </w:p>
    <w:p w:rsidR="007901F0" w:rsidRPr="00DA685D" w:rsidRDefault="007901F0" w:rsidP="007901F0">
      <w:pPr>
        <w:pStyle w:val="40"/>
        <w:shd w:val="clear" w:color="auto" w:fill="auto"/>
        <w:spacing w:before="0" w:after="239" w:line="276" w:lineRule="auto"/>
        <w:rPr>
          <w:rStyle w:val="4"/>
          <w:rFonts w:ascii="Times New Roman" w:hAnsi="Times New Roman"/>
          <w:b/>
          <w:bCs/>
          <w:color w:val="000000"/>
        </w:rPr>
      </w:pPr>
    </w:p>
    <w:p w:rsidR="007901F0" w:rsidRPr="00DA685D" w:rsidRDefault="007901F0" w:rsidP="007901F0">
      <w:pPr>
        <w:pStyle w:val="40"/>
        <w:shd w:val="clear" w:color="auto" w:fill="auto"/>
        <w:spacing w:before="0" w:after="239" w:line="210" w:lineRule="exact"/>
        <w:jc w:val="center"/>
        <w:rPr>
          <w:rFonts w:ascii="Times New Roman" w:hAnsi="Times New Roman" w:cs="Times New Roman"/>
        </w:rPr>
      </w:pPr>
      <w:r w:rsidRPr="00DA685D">
        <w:rPr>
          <w:rStyle w:val="4"/>
          <w:rFonts w:ascii="Times New Roman" w:hAnsi="Times New Roman"/>
          <w:b/>
          <w:bCs/>
          <w:i/>
          <w:iCs/>
          <w:color w:val="000000"/>
        </w:rPr>
        <w:t>Направления взаимодействия педагога с родителями</w:t>
      </w:r>
    </w:p>
    <w:p w:rsidR="007901F0" w:rsidRPr="00DA685D" w:rsidRDefault="007901F0" w:rsidP="007901F0">
      <w:pPr>
        <w:pStyle w:val="40"/>
        <w:shd w:val="clear" w:color="auto" w:fill="auto"/>
        <w:spacing w:before="0" w:after="0" w:line="240" w:lineRule="auto"/>
        <w:jc w:val="center"/>
        <w:rPr>
          <w:rFonts w:ascii="Times New Roman" w:hAnsi="Times New Roman" w:cs="Times New Roman"/>
          <w:i w:val="0"/>
          <w:iCs w:val="0"/>
        </w:rPr>
      </w:pPr>
      <w:r w:rsidRPr="00DA685D">
        <w:rPr>
          <w:rStyle w:val="42pt"/>
          <w:color w:val="000000"/>
          <w:sz w:val="24"/>
          <w:szCs w:val="24"/>
        </w:rPr>
        <w:t>Педагогический мониторинг</w:t>
      </w:r>
    </w:p>
    <w:p w:rsidR="007901F0" w:rsidRPr="00DA685D" w:rsidRDefault="007901F0" w:rsidP="007901F0">
      <w:pPr>
        <w:pStyle w:val="210"/>
        <w:shd w:val="clear" w:color="auto" w:fill="auto"/>
        <w:spacing w:after="0" w:line="240" w:lineRule="auto"/>
        <w:ind w:firstLine="360"/>
        <w:jc w:val="both"/>
        <w:rPr>
          <w:rFonts w:ascii="Times New Roman" w:hAnsi="Times New Roman" w:cs="Times New Roman"/>
          <w:sz w:val="24"/>
          <w:szCs w:val="24"/>
        </w:rPr>
      </w:pPr>
      <w:r w:rsidRPr="00DA685D">
        <w:rPr>
          <w:rStyle w:val="21"/>
          <w:rFonts w:ascii="Times New Roman" w:hAnsi="Times New Roman"/>
          <w:color w:val="000000"/>
          <w:sz w:val="24"/>
          <w:szCs w:val="24"/>
        </w:rPr>
        <w:t>Продолжая изучение особенностей семейного воспит</w:t>
      </w:r>
      <w:r>
        <w:rPr>
          <w:rStyle w:val="21"/>
          <w:rFonts w:ascii="Times New Roman" w:hAnsi="Times New Roman"/>
          <w:color w:val="000000"/>
          <w:sz w:val="24"/>
          <w:szCs w:val="24"/>
        </w:rPr>
        <w:t>ания, педагог знако</w:t>
      </w:r>
      <w:r w:rsidRPr="00DA685D">
        <w:rPr>
          <w:rStyle w:val="21"/>
          <w:rFonts w:ascii="Times New Roman" w:hAnsi="Times New Roman"/>
          <w:color w:val="000000"/>
          <w:sz w:val="24"/>
          <w:szCs w:val="24"/>
        </w:rPr>
        <w:t>мится с традициями семейного воспитания, обращает внимание на благополу</w:t>
      </w:r>
      <w:r w:rsidRPr="00DA685D">
        <w:rPr>
          <w:rStyle w:val="21"/>
          <w:rFonts w:ascii="Times New Roman" w:hAnsi="Times New Roman"/>
          <w:color w:val="000000"/>
          <w:sz w:val="24"/>
          <w:szCs w:val="24"/>
        </w:rPr>
        <w:softHyphen/>
        <w:t>чие детско-родительских отношений в разных семьях, проблемы конкретных родителей в воспитании детей, изучает удов</w:t>
      </w:r>
      <w:r>
        <w:rPr>
          <w:rStyle w:val="21"/>
          <w:rFonts w:ascii="Times New Roman" w:hAnsi="Times New Roman"/>
          <w:color w:val="000000"/>
          <w:sz w:val="24"/>
          <w:szCs w:val="24"/>
        </w:rPr>
        <w:t>летворенность родителей совмест</w:t>
      </w:r>
      <w:r w:rsidRPr="00DA685D">
        <w:rPr>
          <w:rStyle w:val="21"/>
          <w:rFonts w:ascii="Times New Roman" w:hAnsi="Times New Roman"/>
          <w:color w:val="000000"/>
          <w:sz w:val="24"/>
          <w:szCs w:val="24"/>
        </w:rPr>
        <w:t>ной деятельностью с педагогом.</w:t>
      </w:r>
    </w:p>
    <w:p w:rsidR="007901F0" w:rsidRPr="00DA685D" w:rsidRDefault="007901F0" w:rsidP="007901F0">
      <w:pPr>
        <w:pStyle w:val="210"/>
        <w:shd w:val="clear" w:color="auto" w:fill="auto"/>
        <w:spacing w:after="0" w:line="240" w:lineRule="auto"/>
        <w:ind w:firstLine="360"/>
        <w:jc w:val="both"/>
        <w:rPr>
          <w:rFonts w:ascii="Times New Roman" w:hAnsi="Times New Roman" w:cs="Times New Roman"/>
          <w:sz w:val="24"/>
          <w:szCs w:val="24"/>
        </w:rPr>
      </w:pPr>
      <w:r w:rsidRPr="00DA685D">
        <w:rPr>
          <w:rStyle w:val="21"/>
          <w:rFonts w:ascii="Times New Roman" w:hAnsi="Times New Roman"/>
          <w:color w:val="000000"/>
          <w:sz w:val="24"/>
          <w:szCs w:val="24"/>
        </w:rPr>
        <w:t>Решая эти задачи, воспитатель проводит</w:t>
      </w:r>
      <w:r>
        <w:rPr>
          <w:rStyle w:val="21"/>
          <w:rFonts w:ascii="Times New Roman" w:hAnsi="Times New Roman"/>
          <w:color w:val="000000"/>
          <w:sz w:val="24"/>
          <w:szCs w:val="24"/>
        </w:rPr>
        <w:t xml:space="preserve"> анкетирование родителей «Семей</w:t>
      </w:r>
      <w:r w:rsidRPr="00DA685D">
        <w:rPr>
          <w:rStyle w:val="21"/>
          <w:rFonts w:ascii="Times New Roman" w:hAnsi="Times New Roman"/>
          <w:color w:val="000000"/>
          <w:sz w:val="24"/>
          <w:szCs w:val="24"/>
        </w:rPr>
        <w:t>ное воспитание», «Мы и наш ребенок», беседу с родителями «Традиции нашей семьи».</w:t>
      </w:r>
    </w:p>
    <w:p w:rsidR="007901F0" w:rsidRPr="00DA685D" w:rsidRDefault="007901F0" w:rsidP="007901F0">
      <w:pPr>
        <w:pStyle w:val="210"/>
        <w:shd w:val="clear" w:color="auto" w:fill="auto"/>
        <w:spacing w:after="0" w:line="240" w:lineRule="auto"/>
        <w:ind w:firstLine="360"/>
        <w:jc w:val="both"/>
        <w:rPr>
          <w:rFonts w:ascii="Times New Roman" w:hAnsi="Times New Roman" w:cs="Times New Roman"/>
          <w:sz w:val="24"/>
          <w:szCs w:val="24"/>
        </w:rPr>
      </w:pPr>
      <w:r w:rsidRPr="00DA685D">
        <w:rPr>
          <w:rStyle w:val="21"/>
          <w:rFonts w:ascii="Times New Roman" w:hAnsi="Times New Roman"/>
          <w:color w:val="000000"/>
          <w:sz w:val="24"/>
          <w:szCs w:val="24"/>
        </w:rPr>
        <w:t>Понять особенности внутрисемейных отношений и роль ребенка в семье педагогу помогут беседа с ребенком «Ты и твоя семья» (автор А. И. Захаров), диагностическая игра «Почта».</w:t>
      </w:r>
    </w:p>
    <w:p w:rsidR="007901F0" w:rsidRPr="00DA685D" w:rsidRDefault="007901F0" w:rsidP="007901F0">
      <w:pPr>
        <w:pStyle w:val="210"/>
        <w:shd w:val="clear" w:color="auto" w:fill="auto"/>
        <w:spacing w:after="0" w:line="240" w:lineRule="auto"/>
        <w:ind w:firstLine="360"/>
        <w:jc w:val="both"/>
        <w:rPr>
          <w:rFonts w:ascii="Times New Roman" w:hAnsi="Times New Roman" w:cs="Times New Roman"/>
          <w:sz w:val="24"/>
          <w:szCs w:val="24"/>
        </w:rPr>
      </w:pPr>
      <w:r w:rsidRPr="00DA685D">
        <w:rPr>
          <w:rStyle w:val="21"/>
          <w:rFonts w:ascii="Times New Roman" w:hAnsi="Times New Roman"/>
          <w:color w:val="000000"/>
          <w:sz w:val="24"/>
          <w:szCs w:val="24"/>
        </w:rPr>
        <w:t>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w:t>
      </w:r>
    </w:p>
    <w:p w:rsidR="007901F0" w:rsidRPr="00DA685D" w:rsidRDefault="007901F0" w:rsidP="007901F0">
      <w:pPr>
        <w:pStyle w:val="40"/>
        <w:shd w:val="clear" w:color="auto" w:fill="auto"/>
        <w:spacing w:before="0" w:after="0" w:line="240" w:lineRule="auto"/>
        <w:jc w:val="both"/>
        <w:rPr>
          <w:rStyle w:val="42pt"/>
          <w:color w:val="000000"/>
          <w:sz w:val="24"/>
          <w:szCs w:val="24"/>
        </w:rPr>
      </w:pPr>
    </w:p>
    <w:p w:rsidR="007901F0" w:rsidRPr="00DA685D" w:rsidRDefault="007901F0" w:rsidP="007901F0">
      <w:pPr>
        <w:pStyle w:val="40"/>
        <w:shd w:val="clear" w:color="auto" w:fill="auto"/>
        <w:spacing w:before="0" w:after="0" w:line="240" w:lineRule="auto"/>
        <w:jc w:val="center"/>
        <w:rPr>
          <w:rFonts w:ascii="Times New Roman" w:hAnsi="Times New Roman" w:cs="Times New Roman"/>
          <w:i w:val="0"/>
          <w:iCs w:val="0"/>
        </w:rPr>
      </w:pPr>
      <w:r w:rsidRPr="00DA685D">
        <w:rPr>
          <w:rStyle w:val="42pt"/>
          <w:color w:val="000000"/>
          <w:sz w:val="24"/>
          <w:szCs w:val="24"/>
        </w:rPr>
        <w:t>Педагогическая поддержка</w:t>
      </w:r>
    </w:p>
    <w:p w:rsidR="007901F0" w:rsidRPr="00DA685D" w:rsidRDefault="007901F0" w:rsidP="007901F0">
      <w:pPr>
        <w:pStyle w:val="210"/>
        <w:shd w:val="clear" w:color="auto" w:fill="auto"/>
        <w:spacing w:after="0" w:line="240" w:lineRule="auto"/>
        <w:ind w:firstLine="360"/>
        <w:jc w:val="both"/>
        <w:rPr>
          <w:rFonts w:ascii="Times New Roman" w:hAnsi="Times New Roman" w:cs="Times New Roman"/>
          <w:i w:val="0"/>
          <w:iCs w:val="0"/>
          <w:sz w:val="24"/>
          <w:szCs w:val="24"/>
        </w:rPr>
      </w:pPr>
      <w:r w:rsidRPr="00DA685D">
        <w:rPr>
          <w:rStyle w:val="21"/>
          <w:rFonts w:ascii="Times New Roman" w:hAnsi="Times New Roman"/>
          <w:color w:val="000000"/>
          <w:sz w:val="24"/>
          <w:szCs w:val="24"/>
        </w:rPr>
        <w:t>В средней группе воспитатель не только стремится установить тесные взаи</w:t>
      </w:r>
      <w:r w:rsidRPr="00DA685D">
        <w:rPr>
          <w:rStyle w:val="21"/>
          <w:rFonts w:ascii="Times New Roman" w:hAnsi="Times New Roman"/>
          <w:color w:val="000000"/>
          <w:sz w:val="24"/>
          <w:szCs w:val="24"/>
        </w:rPr>
        <w:softHyphen/>
        <w:t>моотношения с каждым родителем, но и способствует сплочению родитель</w:t>
      </w:r>
      <w:r w:rsidRPr="00DA685D">
        <w:rPr>
          <w:rStyle w:val="21"/>
          <w:rFonts w:ascii="Times New Roman" w:hAnsi="Times New Roman"/>
          <w:color w:val="000000"/>
          <w:sz w:val="24"/>
          <w:szCs w:val="24"/>
        </w:rPr>
        <w:softHyphen/>
        <w:t xml:space="preserve">ского коллектива группы — возникновению у них желания общаться, делиться проблемами, вместе с детьми проводить свободное время. </w:t>
      </w:r>
    </w:p>
    <w:p w:rsidR="007901F0" w:rsidRPr="00DA685D" w:rsidRDefault="007901F0" w:rsidP="007901F0">
      <w:pPr>
        <w:pStyle w:val="210"/>
        <w:shd w:val="clear" w:color="auto" w:fill="auto"/>
        <w:spacing w:after="0" w:line="240" w:lineRule="auto"/>
        <w:ind w:firstLine="360"/>
        <w:jc w:val="both"/>
        <w:rPr>
          <w:rFonts w:ascii="Times New Roman" w:hAnsi="Times New Roman" w:cs="Times New Roman"/>
          <w:i w:val="0"/>
          <w:iCs w:val="0"/>
          <w:sz w:val="24"/>
          <w:szCs w:val="24"/>
        </w:rPr>
      </w:pPr>
      <w:r w:rsidRPr="00DA685D">
        <w:rPr>
          <w:rStyle w:val="21"/>
          <w:rFonts w:ascii="Times New Roman" w:hAnsi="Times New Roman"/>
          <w:color w:val="000000"/>
          <w:sz w:val="24"/>
          <w:szCs w:val="24"/>
        </w:rPr>
        <w:t xml:space="preserve">Сплочению родителей, педагогов и детей будет способствовать </w:t>
      </w:r>
      <w:r w:rsidRPr="00DA685D">
        <w:rPr>
          <w:rStyle w:val="LucidaSansUnicode"/>
          <w:rFonts w:ascii="Times New Roman" w:hAnsi="Times New Roman" w:cs="Times New Roman"/>
          <w:i w:val="0"/>
          <w:iCs w:val="0"/>
          <w:color w:val="000000"/>
          <w:sz w:val="24"/>
          <w:szCs w:val="24"/>
          <w:lang w:val="ru-RU"/>
        </w:rPr>
        <w:t>совместное</w:t>
      </w:r>
      <w:r w:rsidRPr="00DA685D">
        <w:rPr>
          <w:rStyle w:val="21"/>
          <w:rFonts w:ascii="Times New Roman" w:hAnsi="Times New Roman"/>
          <w:color w:val="000000"/>
          <w:sz w:val="24"/>
          <w:szCs w:val="24"/>
        </w:rPr>
        <w:t xml:space="preserve"> оформление групповых газет, фотоальбомов: «Что же такое семья?», «По секрету всему свету», «Выходной, выходной мы проводим всей семьей». Альбом «По секрету всему свету» позволяет узнать о жизни каждой семьи: о лю</w:t>
      </w:r>
      <w:r w:rsidRPr="00DA685D">
        <w:rPr>
          <w:rStyle w:val="21"/>
          <w:rFonts w:ascii="Times New Roman" w:hAnsi="Times New Roman"/>
          <w:color w:val="000000"/>
          <w:sz w:val="24"/>
          <w:szCs w:val="24"/>
        </w:rPr>
        <w:softHyphen/>
        <w:t>бимых занятиях, увлечениях, о совместных делах взрослых и детей, семейных праздниках, походах. Каждая семья оформляет свою страницу альбома, посвя</w:t>
      </w:r>
      <w:r w:rsidRPr="00DA685D">
        <w:rPr>
          <w:rStyle w:val="21"/>
          <w:rFonts w:ascii="Times New Roman" w:hAnsi="Times New Roman"/>
          <w:color w:val="000000"/>
          <w:sz w:val="24"/>
          <w:szCs w:val="24"/>
        </w:rPr>
        <w:softHyphen/>
        <w:t>щенную традициям, интересам их детей и взрослых.</w:t>
      </w:r>
    </w:p>
    <w:p w:rsidR="007901F0" w:rsidRPr="00DA685D" w:rsidRDefault="007901F0" w:rsidP="007901F0">
      <w:pPr>
        <w:pStyle w:val="210"/>
        <w:shd w:val="clear" w:color="auto" w:fill="auto"/>
        <w:spacing w:after="0" w:line="240" w:lineRule="auto"/>
        <w:ind w:firstLine="340"/>
        <w:jc w:val="both"/>
        <w:rPr>
          <w:rFonts w:ascii="Times New Roman" w:hAnsi="Times New Roman" w:cs="Times New Roman"/>
          <w:i w:val="0"/>
          <w:iCs w:val="0"/>
          <w:sz w:val="24"/>
          <w:szCs w:val="24"/>
        </w:rPr>
      </w:pPr>
      <w:r w:rsidRPr="00DA685D">
        <w:rPr>
          <w:rStyle w:val="21"/>
          <w:rFonts w:ascii="Times New Roman" w:hAnsi="Times New Roman"/>
          <w:color w:val="000000"/>
          <w:sz w:val="24"/>
          <w:szCs w:val="24"/>
        </w:rPr>
        <w:t>В ходе взаимодействия с родителями пед</w:t>
      </w:r>
      <w:r>
        <w:rPr>
          <w:rStyle w:val="21"/>
          <w:rFonts w:ascii="Times New Roman" w:hAnsi="Times New Roman"/>
          <w:color w:val="000000"/>
          <w:sz w:val="24"/>
          <w:szCs w:val="24"/>
        </w:rPr>
        <w:t>агог подчеркивает, что эффектив</w:t>
      </w:r>
      <w:r w:rsidRPr="00DA685D">
        <w:rPr>
          <w:rStyle w:val="21"/>
          <w:rFonts w:ascii="Times New Roman" w:hAnsi="Times New Roman"/>
          <w:color w:val="000000"/>
          <w:sz w:val="24"/>
          <w:szCs w:val="24"/>
        </w:rPr>
        <w:t>ное интеллектуальное развитие детей невозможно без участия семьи, близких. Педагог знакомит родителей с приемами ак</w:t>
      </w:r>
      <w:r>
        <w:rPr>
          <w:rStyle w:val="21"/>
          <w:rFonts w:ascii="Times New Roman" w:hAnsi="Times New Roman"/>
          <w:color w:val="000000"/>
          <w:sz w:val="24"/>
          <w:szCs w:val="24"/>
        </w:rPr>
        <w:t>тивизации детской любознательно</w:t>
      </w:r>
      <w:r w:rsidRPr="00DA685D">
        <w:rPr>
          <w:rStyle w:val="21"/>
          <w:rFonts w:ascii="Times New Roman" w:hAnsi="Times New Roman"/>
          <w:color w:val="000000"/>
          <w:sz w:val="24"/>
          <w:szCs w:val="24"/>
        </w:rPr>
        <w:t>сти, обогащения представлений об окружа</w:t>
      </w:r>
      <w:r>
        <w:rPr>
          <w:rStyle w:val="21"/>
          <w:rFonts w:ascii="Times New Roman" w:hAnsi="Times New Roman"/>
          <w:color w:val="000000"/>
          <w:sz w:val="24"/>
          <w:szCs w:val="24"/>
        </w:rPr>
        <w:t>ющем мире, развития речевых спо</w:t>
      </w:r>
      <w:r w:rsidRPr="00DA685D">
        <w:rPr>
          <w:rStyle w:val="21"/>
          <w:rFonts w:ascii="Times New Roman" w:hAnsi="Times New Roman"/>
          <w:color w:val="000000"/>
          <w:sz w:val="24"/>
          <w:szCs w:val="24"/>
        </w:rPr>
        <w:t xml:space="preserve">собностей. </w:t>
      </w:r>
    </w:p>
    <w:p w:rsidR="007901F0" w:rsidRPr="00DA685D" w:rsidRDefault="007901F0" w:rsidP="007901F0">
      <w:pPr>
        <w:jc w:val="both"/>
        <w:rPr>
          <w:rStyle w:val="21"/>
          <w:rFonts w:ascii="Times New Roman" w:hAnsi="Times New Roman"/>
          <w:i w:val="0"/>
          <w:iCs w:val="0"/>
          <w:color w:val="000000"/>
          <w:sz w:val="24"/>
          <w:szCs w:val="24"/>
        </w:rPr>
      </w:pPr>
      <w:r w:rsidRPr="00DA685D">
        <w:rPr>
          <w:rStyle w:val="21"/>
          <w:rFonts w:ascii="Times New Roman" w:hAnsi="Times New Roman"/>
          <w:i w:val="0"/>
          <w:iCs w:val="0"/>
          <w:color w:val="000000"/>
          <w:sz w:val="24"/>
          <w:szCs w:val="24"/>
        </w:rPr>
        <w:t>В газетах, тематических информационн</w:t>
      </w:r>
      <w:r>
        <w:rPr>
          <w:rStyle w:val="21"/>
          <w:rFonts w:ascii="Times New Roman" w:hAnsi="Times New Roman"/>
          <w:i w:val="0"/>
          <w:iCs w:val="0"/>
          <w:color w:val="000000"/>
          <w:sz w:val="24"/>
          <w:szCs w:val="24"/>
        </w:rPr>
        <w:t>ых бюллетенях для родителей вос</w:t>
      </w:r>
      <w:r w:rsidRPr="00DA685D">
        <w:rPr>
          <w:rStyle w:val="21"/>
          <w:rFonts w:ascii="Times New Roman" w:hAnsi="Times New Roman"/>
          <w:i w:val="0"/>
          <w:iCs w:val="0"/>
          <w:color w:val="000000"/>
          <w:sz w:val="24"/>
          <w:szCs w:val="24"/>
        </w:rPr>
        <w:t>питатель представляет информацию, что рассказать дошкольнику о своем районе и городе, как лучше познакомить с его достопримечатель</w:t>
      </w:r>
      <w:r>
        <w:rPr>
          <w:rStyle w:val="21"/>
          <w:rFonts w:ascii="Times New Roman" w:hAnsi="Times New Roman"/>
          <w:i w:val="0"/>
          <w:iCs w:val="0"/>
          <w:color w:val="000000"/>
          <w:sz w:val="24"/>
          <w:szCs w:val="24"/>
        </w:rPr>
        <w:t>ностя</w:t>
      </w:r>
      <w:r w:rsidRPr="00DA685D">
        <w:rPr>
          <w:rStyle w:val="21"/>
          <w:rFonts w:ascii="Times New Roman" w:hAnsi="Times New Roman"/>
          <w:i w:val="0"/>
          <w:iCs w:val="0"/>
          <w:color w:val="000000"/>
          <w:sz w:val="24"/>
          <w:szCs w:val="24"/>
        </w:rPr>
        <w:t>ми, какие заветные уголки Алтайского края можн</w:t>
      </w:r>
      <w:r>
        <w:rPr>
          <w:rStyle w:val="21"/>
          <w:rFonts w:ascii="Times New Roman" w:hAnsi="Times New Roman"/>
          <w:i w:val="0"/>
          <w:iCs w:val="0"/>
          <w:color w:val="000000"/>
          <w:sz w:val="24"/>
          <w:szCs w:val="24"/>
        </w:rPr>
        <w:t>о посетить с детьми данного воз</w:t>
      </w:r>
      <w:r w:rsidRPr="00DA685D">
        <w:rPr>
          <w:rStyle w:val="21"/>
          <w:rFonts w:ascii="Times New Roman" w:hAnsi="Times New Roman"/>
          <w:i w:val="0"/>
          <w:iCs w:val="0"/>
          <w:color w:val="000000"/>
          <w:sz w:val="24"/>
          <w:szCs w:val="24"/>
        </w:rPr>
        <w:t xml:space="preserve">раста, как помочь ребенку выразить свои впечатления </w:t>
      </w:r>
      <w:proofErr w:type="gramStart"/>
      <w:r w:rsidRPr="00DA685D">
        <w:rPr>
          <w:rStyle w:val="21"/>
          <w:rFonts w:ascii="Times New Roman" w:hAnsi="Times New Roman"/>
          <w:i w:val="0"/>
          <w:iCs w:val="0"/>
          <w:color w:val="000000"/>
          <w:sz w:val="24"/>
          <w:szCs w:val="24"/>
        </w:rPr>
        <w:t>об</w:t>
      </w:r>
      <w:proofErr w:type="gramEnd"/>
      <w:r w:rsidRPr="00DA685D">
        <w:rPr>
          <w:rStyle w:val="21"/>
          <w:rFonts w:ascii="Times New Roman" w:hAnsi="Times New Roman"/>
          <w:i w:val="0"/>
          <w:iCs w:val="0"/>
          <w:color w:val="000000"/>
          <w:sz w:val="24"/>
          <w:szCs w:val="24"/>
        </w:rPr>
        <w:t xml:space="preserve"> увиденном.</w:t>
      </w:r>
    </w:p>
    <w:p w:rsidR="007901F0" w:rsidRPr="00DA685D" w:rsidRDefault="007901F0" w:rsidP="007901F0">
      <w:pPr>
        <w:pStyle w:val="40"/>
        <w:shd w:val="clear" w:color="auto" w:fill="auto"/>
        <w:spacing w:before="0" w:after="53" w:line="210" w:lineRule="exact"/>
        <w:ind w:right="20"/>
        <w:jc w:val="center"/>
        <w:rPr>
          <w:rFonts w:ascii="Times New Roman" w:hAnsi="Times New Roman" w:cs="Times New Roman"/>
        </w:rPr>
      </w:pPr>
      <w:r w:rsidRPr="00DA685D">
        <w:rPr>
          <w:rStyle w:val="42pt"/>
          <w:color w:val="000000"/>
          <w:sz w:val="24"/>
          <w:szCs w:val="24"/>
        </w:rPr>
        <w:t>Педагогическое образование родителей</w:t>
      </w:r>
    </w:p>
    <w:p w:rsidR="007901F0" w:rsidRPr="00DA685D" w:rsidRDefault="007901F0" w:rsidP="007901F0">
      <w:pPr>
        <w:pStyle w:val="210"/>
        <w:shd w:val="clear" w:color="auto" w:fill="auto"/>
        <w:ind w:firstLine="340"/>
        <w:jc w:val="both"/>
        <w:rPr>
          <w:rStyle w:val="21"/>
          <w:rFonts w:ascii="Times New Roman" w:hAnsi="Times New Roman"/>
          <w:color w:val="000000"/>
          <w:sz w:val="24"/>
          <w:szCs w:val="24"/>
        </w:rPr>
      </w:pPr>
      <w:r w:rsidRPr="00DA685D">
        <w:rPr>
          <w:rStyle w:val="21"/>
          <w:rFonts w:ascii="Times New Roman" w:hAnsi="Times New Roman"/>
          <w:color w:val="000000"/>
          <w:sz w:val="24"/>
          <w:szCs w:val="24"/>
        </w:rPr>
        <w:t xml:space="preserve">Благодаря усилиям педагога у родителей появляются четко оформившиеся образовательные запросы (что я </w:t>
      </w:r>
      <w:proofErr w:type="gramStart"/>
      <w:r w:rsidRPr="00DA685D">
        <w:rPr>
          <w:rStyle w:val="21"/>
          <w:rFonts w:ascii="Times New Roman" w:hAnsi="Times New Roman"/>
          <w:color w:val="000000"/>
          <w:sz w:val="24"/>
          <w:szCs w:val="24"/>
        </w:rPr>
        <w:t>хочу для развития своего ребенка и себя как роди</w:t>
      </w:r>
      <w:proofErr w:type="gramEnd"/>
      <w:r w:rsidRPr="00DA685D">
        <w:rPr>
          <w:rStyle w:val="21"/>
          <w:rFonts w:ascii="Times New Roman" w:hAnsi="Times New Roman"/>
          <w:color w:val="000000"/>
          <w:sz w:val="24"/>
          <w:szCs w:val="24"/>
        </w:rPr>
        <w:t xml:space="preserve"> теля). Для удовлетворения образовательных запросов педагог использует разные формы: семинары, творческие мастерские, психолого-педагогические тренинги, созданы клубы для родителей: такие как «Почемучки». </w:t>
      </w:r>
    </w:p>
    <w:p w:rsidR="007901F0" w:rsidRPr="00DA685D" w:rsidRDefault="007901F0" w:rsidP="007901F0">
      <w:pPr>
        <w:pStyle w:val="210"/>
        <w:shd w:val="clear" w:color="auto" w:fill="auto"/>
        <w:ind w:firstLine="340"/>
        <w:jc w:val="both"/>
        <w:rPr>
          <w:rStyle w:val="21"/>
          <w:rFonts w:ascii="Times New Roman" w:hAnsi="Times New Roman"/>
          <w:color w:val="000000"/>
          <w:sz w:val="24"/>
          <w:szCs w:val="24"/>
        </w:rPr>
      </w:pPr>
      <w:r w:rsidRPr="00DA685D">
        <w:rPr>
          <w:rStyle w:val="21"/>
          <w:rFonts w:ascii="Times New Roman" w:hAnsi="Times New Roman"/>
          <w:color w:val="000000"/>
          <w:sz w:val="24"/>
          <w:szCs w:val="24"/>
        </w:rPr>
        <w:t xml:space="preserve">Исходя из пожеланий родителей, при </w:t>
      </w:r>
      <w:r>
        <w:rPr>
          <w:rStyle w:val="21"/>
          <w:rFonts w:ascii="Times New Roman" w:hAnsi="Times New Roman"/>
          <w:color w:val="000000"/>
          <w:sz w:val="24"/>
          <w:szCs w:val="24"/>
        </w:rPr>
        <w:t>поддержке медицинской и психоло</w:t>
      </w:r>
      <w:r w:rsidRPr="00DA685D">
        <w:rPr>
          <w:rStyle w:val="21"/>
          <w:rFonts w:ascii="Times New Roman" w:hAnsi="Times New Roman"/>
          <w:color w:val="000000"/>
          <w:sz w:val="24"/>
          <w:szCs w:val="24"/>
        </w:rPr>
        <w:t>гической службы воспитатель реализует с</w:t>
      </w:r>
      <w:r>
        <w:rPr>
          <w:rStyle w:val="21"/>
          <w:rFonts w:ascii="Times New Roman" w:hAnsi="Times New Roman"/>
          <w:color w:val="000000"/>
          <w:sz w:val="24"/>
          <w:szCs w:val="24"/>
        </w:rPr>
        <w:t xml:space="preserve"> родителями комплексные програм</w:t>
      </w:r>
      <w:r w:rsidRPr="00DA685D">
        <w:rPr>
          <w:rStyle w:val="21"/>
          <w:rFonts w:ascii="Times New Roman" w:hAnsi="Times New Roman"/>
          <w:color w:val="000000"/>
          <w:sz w:val="24"/>
          <w:szCs w:val="24"/>
        </w:rPr>
        <w:t>мы психолого-педагогического образования: «Учим общаться с ребенком», «Здоровье». Задача таких программ — расширение знаний родит</w:t>
      </w:r>
      <w:r>
        <w:rPr>
          <w:rStyle w:val="21"/>
          <w:rFonts w:ascii="Times New Roman" w:hAnsi="Times New Roman"/>
          <w:color w:val="000000"/>
          <w:sz w:val="24"/>
          <w:szCs w:val="24"/>
        </w:rPr>
        <w:t>елей о различных подходах в вос</w:t>
      </w:r>
      <w:r w:rsidRPr="00DA685D">
        <w:rPr>
          <w:rStyle w:val="21"/>
          <w:rFonts w:ascii="Times New Roman" w:hAnsi="Times New Roman"/>
          <w:color w:val="000000"/>
          <w:sz w:val="24"/>
          <w:szCs w:val="24"/>
        </w:rPr>
        <w:t>питании, развитие умений видеть и понимать</w:t>
      </w:r>
      <w:r>
        <w:rPr>
          <w:rStyle w:val="21"/>
          <w:rFonts w:ascii="Times New Roman" w:hAnsi="Times New Roman"/>
          <w:color w:val="000000"/>
          <w:sz w:val="24"/>
          <w:szCs w:val="24"/>
        </w:rPr>
        <w:t xml:space="preserve"> своего ребенка, совершенствова</w:t>
      </w:r>
      <w:r w:rsidRPr="00DA685D">
        <w:rPr>
          <w:rStyle w:val="21"/>
          <w:rFonts w:ascii="Times New Roman" w:hAnsi="Times New Roman"/>
          <w:color w:val="000000"/>
          <w:sz w:val="24"/>
          <w:szCs w:val="24"/>
        </w:rPr>
        <w:t>ние умений родителей развивать своих детей в различных видах деятельности.</w:t>
      </w:r>
    </w:p>
    <w:p w:rsidR="007901F0" w:rsidRPr="00DA685D" w:rsidRDefault="007901F0" w:rsidP="007901F0">
      <w:pPr>
        <w:jc w:val="both"/>
        <w:rPr>
          <w:rStyle w:val="42pt"/>
          <w:color w:val="000000"/>
          <w:spacing w:val="0"/>
          <w:sz w:val="24"/>
          <w:szCs w:val="24"/>
        </w:rPr>
      </w:pPr>
      <w:r w:rsidRPr="00DA685D">
        <w:rPr>
          <w:rStyle w:val="21"/>
          <w:rFonts w:ascii="Times New Roman" w:hAnsi="Times New Roman"/>
          <w:i w:val="0"/>
          <w:iCs w:val="0"/>
          <w:color w:val="000000"/>
          <w:sz w:val="24"/>
          <w:szCs w:val="24"/>
        </w:rPr>
        <w:t xml:space="preserve">Воспитатель обращает внимание и на особые педагогические потребности родителей, помогает им решить проблемы </w:t>
      </w:r>
      <w:r>
        <w:rPr>
          <w:rStyle w:val="21"/>
          <w:rFonts w:ascii="Times New Roman" w:hAnsi="Times New Roman"/>
          <w:i w:val="0"/>
          <w:iCs w:val="0"/>
          <w:color w:val="000000"/>
          <w:sz w:val="24"/>
          <w:szCs w:val="24"/>
        </w:rPr>
        <w:t>воспитания. Для этого он органи</w:t>
      </w:r>
      <w:r w:rsidRPr="00DA685D">
        <w:rPr>
          <w:rStyle w:val="21"/>
          <w:rFonts w:ascii="Times New Roman" w:hAnsi="Times New Roman"/>
          <w:i w:val="0"/>
          <w:iCs w:val="0"/>
          <w:color w:val="000000"/>
          <w:sz w:val="24"/>
          <w:szCs w:val="24"/>
        </w:rPr>
        <w:t>зует родительские встречи на темы «Наш маленький капризуля», «Растем без папы», «Легко ли быть послушным».</w:t>
      </w:r>
    </w:p>
    <w:p w:rsidR="007901F0" w:rsidRPr="00DA685D" w:rsidRDefault="007901F0" w:rsidP="007901F0">
      <w:pPr>
        <w:pStyle w:val="40"/>
        <w:shd w:val="clear" w:color="auto" w:fill="auto"/>
        <w:spacing w:before="0" w:after="40" w:line="276" w:lineRule="auto"/>
        <w:jc w:val="center"/>
        <w:rPr>
          <w:rFonts w:ascii="Times New Roman" w:hAnsi="Times New Roman" w:cs="Times New Roman"/>
          <w:i w:val="0"/>
          <w:iCs w:val="0"/>
        </w:rPr>
      </w:pPr>
      <w:r w:rsidRPr="00DA685D">
        <w:rPr>
          <w:rStyle w:val="42pt"/>
          <w:color w:val="000000"/>
          <w:sz w:val="24"/>
          <w:szCs w:val="24"/>
        </w:rPr>
        <w:t>Совместная деятельность педагогов и родителей</w:t>
      </w:r>
    </w:p>
    <w:p w:rsidR="007901F0" w:rsidRPr="00DA685D" w:rsidRDefault="007901F0" w:rsidP="007901F0">
      <w:pPr>
        <w:pStyle w:val="210"/>
        <w:shd w:val="clear" w:color="auto" w:fill="auto"/>
        <w:spacing w:line="276" w:lineRule="auto"/>
        <w:ind w:firstLine="340"/>
        <w:jc w:val="both"/>
        <w:rPr>
          <w:rStyle w:val="21"/>
          <w:rFonts w:ascii="Times New Roman" w:hAnsi="Times New Roman"/>
          <w:color w:val="000000"/>
          <w:sz w:val="24"/>
          <w:szCs w:val="24"/>
        </w:rPr>
      </w:pPr>
      <w:r w:rsidRPr="00DA685D">
        <w:rPr>
          <w:rStyle w:val="21"/>
          <w:rFonts w:ascii="Times New Roman" w:hAnsi="Times New Roman"/>
          <w:color w:val="000000"/>
          <w:sz w:val="24"/>
          <w:szCs w:val="24"/>
        </w:rPr>
        <w:t>В средней группе педагог стремится сдел</w:t>
      </w:r>
      <w:r>
        <w:rPr>
          <w:rStyle w:val="21"/>
          <w:rFonts w:ascii="Times New Roman" w:hAnsi="Times New Roman"/>
          <w:color w:val="000000"/>
          <w:sz w:val="24"/>
          <w:szCs w:val="24"/>
        </w:rPr>
        <w:t>ать родителей активными участни</w:t>
      </w:r>
      <w:r w:rsidRPr="00DA685D">
        <w:rPr>
          <w:rStyle w:val="21"/>
          <w:rFonts w:ascii="Times New Roman" w:hAnsi="Times New Roman"/>
          <w:color w:val="000000"/>
          <w:sz w:val="24"/>
          <w:szCs w:val="24"/>
        </w:rPr>
        <w:t>ками жизни детского коллектива. Способст</w:t>
      </w:r>
      <w:r>
        <w:rPr>
          <w:rStyle w:val="21"/>
          <w:rFonts w:ascii="Times New Roman" w:hAnsi="Times New Roman"/>
          <w:color w:val="000000"/>
          <w:sz w:val="24"/>
          <w:szCs w:val="24"/>
        </w:rPr>
        <w:t>вуя развитию доверительных отно</w:t>
      </w:r>
      <w:r w:rsidRPr="00DA685D">
        <w:rPr>
          <w:rStyle w:val="21"/>
          <w:rFonts w:ascii="Times New Roman" w:hAnsi="Times New Roman"/>
          <w:color w:val="000000"/>
          <w:sz w:val="24"/>
          <w:szCs w:val="24"/>
        </w:rPr>
        <w:t>шений между родителями и детьми, воспитатель организует совместные праздники и досуги. На этих встречах родители присутствуют не просто как зрители, а сов</w:t>
      </w:r>
      <w:r>
        <w:rPr>
          <w:rStyle w:val="21"/>
          <w:rFonts w:ascii="Times New Roman" w:hAnsi="Times New Roman"/>
          <w:color w:val="000000"/>
          <w:sz w:val="24"/>
          <w:szCs w:val="24"/>
        </w:rPr>
        <w:t>местно с детьми выступают с кон</w:t>
      </w:r>
      <w:r w:rsidRPr="00DA685D">
        <w:rPr>
          <w:rStyle w:val="21"/>
          <w:rFonts w:ascii="Times New Roman" w:hAnsi="Times New Roman"/>
          <w:color w:val="000000"/>
          <w:sz w:val="24"/>
          <w:szCs w:val="24"/>
        </w:rPr>
        <w:t>цертными номерами. Особое место среди праздников занимают детские дни рождения, которые каждая семья проводит по-своему, в соответствии с идеями и желаниями родителей и именинника.</w:t>
      </w:r>
    </w:p>
    <w:p w:rsidR="007901F0" w:rsidRPr="00DA685D" w:rsidRDefault="007901F0" w:rsidP="007901F0">
      <w:pPr>
        <w:pStyle w:val="210"/>
        <w:shd w:val="clear" w:color="auto" w:fill="auto"/>
        <w:spacing w:after="0" w:line="276" w:lineRule="auto"/>
        <w:ind w:firstLine="340"/>
        <w:jc w:val="both"/>
        <w:rPr>
          <w:rStyle w:val="21"/>
          <w:rFonts w:ascii="Times New Roman" w:hAnsi="Times New Roman"/>
          <w:color w:val="000000"/>
          <w:sz w:val="24"/>
          <w:szCs w:val="24"/>
        </w:rPr>
      </w:pPr>
      <w:r w:rsidRPr="00DA685D">
        <w:rPr>
          <w:rStyle w:val="21"/>
          <w:rFonts w:ascii="Times New Roman" w:hAnsi="Times New Roman"/>
          <w:color w:val="000000"/>
          <w:sz w:val="24"/>
          <w:szCs w:val="24"/>
        </w:rPr>
        <w:lastRenderedPageBreak/>
        <w:t xml:space="preserve">Со временем проведение совместных с родителями праздников, вечерних посиделок, семейных гостиных, семейных </w:t>
      </w:r>
      <w:r>
        <w:rPr>
          <w:rStyle w:val="21"/>
          <w:rFonts w:ascii="Times New Roman" w:hAnsi="Times New Roman"/>
          <w:color w:val="000000"/>
          <w:sz w:val="24"/>
          <w:szCs w:val="24"/>
        </w:rPr>
        <w:t>конкурсов «Папа, мама и я — уме</w:t>
      </w:r>
      <w:r w:rsidRPr="00DA685D">
        <w:rPr>
          <w:rStyle w:val="21"/>
          <w:rFonts w:ascii="Times New Roman" w:hAnsi="Times New Roman"/>
          <w:color w:val="000000"/>
          <w:sz w:val="24"/>
          <w:szCs w:val="24"/>
        </w:rPr>
        <w:t>лая семья» становится традицией группы детского сада.</w:t>
      </w:r>
    </w:p>
    <w:p w:rsidR="007901F0" w:rsidRPr="00DA685D" w:rsidRDefault="007901F0" w:rsidP="007901F0">
      <w:pPr>
        <w:pStyle w:val="210"/>
        <w:shd w:val="clear" w:color="auto" w:fill="auto"/>
        <w:spacing w:after="0" w:line="276" w:lineRule="auto"/>
        <w:ind w:firstLine="360"/>
        <w:jc w:val="both"/>
        <w:rPr>
          <w:rStyle w:val="21"/>
          <w:rFonts w:ascii="Times New Roman" w:hAnsi="Times New Roman"/>
          <w:color w:val="000000"/>
          <w:sz w:val="24"/>
          <w:szCs w:val="24"/>
        </w:rPr>
      </w:pPr>
      <w:r w:rsidRPr="00DA685D">
        <w:rPr>
          <w:rStyle w:val="21"/>
          <w:rFonts w:ascii="Times New Roman" w:hAnsi="Times New Roman"/>
          <w:color w:val="000000"/>
          <w:sz w:val="24"/>
          <w:szCs w:val="24"/>
        </w:rPr>
        <w:t>Для осознания ребенком своей роли в семье, понимания связей с близкими людьми воспитатель проводит игровые встречи:</w:t>
      </w:r>
    </w:p>
    <w:p w:rsidR="007901F0" w:rsidRPr="00DA685D" w:rsidRDefault="007901F0" w:rsidP="007901F0">
      <w:pPr>
        <w:pStyle w:val="210"/>
        <w:shd w:val="clear" w:color="auto" w:fill="auto"/>
        <w:spacing w:after="0" w:line="276" w:lineRule="auto"/>
        <w:ind w:firstLine="700"/>
        <w:jc w:val="both"/>
        <w:rPr>
          <w:rStyle w:val="21"/>
          <w:rFonts w:ascii="Times New Roman" w:hAnsi="Times New Roman"/>
          <w:color w:val="000000"/>
          <w:sz w:val="24"/>
          <w:szCs w:val="24"/>
        </w:rPr>
      </w:pPr>
      <w:r w:rsidRPr="00DA685D">
        <w:rPr>
          <w:rStyle w:val="21"/>
          <w:rFonts w:ascii="Times New Roman" w:hAnsi="Times New Roman"/>
          <w:color w:val="000000"/>
          <w:sz w:val="24"/>
          <w:szCs w:val="24"/>
        </w:rPr>
        <w:t>«Посмотрите, это я, это вся моя семья»;</w:t>
      </w:r>
    </w:p>
    <w:p w:rsidR="007901F0" w:rsidRPr="00DA685D" w:rsidRDefault="007901F0" w:rsidP="007901F0">
      <w:pPr>
        <w:pStyle w:val="210"/>
        <w:shd w:val="clear" w:color="auto" w:fill="auto"/>
        <w:spacing w:after="0" w:line="276" w:lineRule="auto"/>
        <w:ind w:firstLine="700"/>
        <w:jc w:val="both"/>
        <w:rPr>
          <w:rStyle w:val="21"/>
          <w:rFonts w:ascii="Times New Roman" w:hAnsi="Times New Roman"/>
          <w:color w:val="000000"/>
          <w:sz w:val="24"/>
          <w:szCs w:val="24"/>
        </w:rPr>
      </w:pPr>
      <w:r w:rsidRPr="00DA685D">
        <w:rPr>
          <w:rStyle w:val="21"/>
          <w:rFonts w:ascii="Times New Roman" w:hAnsi="Times New Roman"/>
          <w:color w:val="000000"/>
          <w:sz w:val="24"/>
          <w:szCs w:val="24"/>
        </w:rPr>
        <w:t>«Очень бабушку свою, маму мамину, люблю»;</w:t>
      </w:r>
    </w:p>
    <w:p w:rsidR="007901F0" w:rsidRPr="00DA685D" w:rsidRDefault="007901F0" w:rsidP="007901F0">
      <w:pPr>
        <w:pStyle w:val="210"/>
        <w:shd w:val="clear" w:color="auto" w:fill="auto"/>
        <w:spacing w:after="0" w:line="276" w:lineRule="auto"/>
        <w:ind w:firstLine="700"/>
        <w:jc w:val="both"/>
        <w:rPr>
          <w:rStyle w:val="21"/>
          <w:rFonts w:ascii="Times New Roman" w:hAnsi="Times New Roman"/>
          <w:color w:val="000000"/>
          <w:sz w:val="24"/>
          <w:szCs w:val="24"/>
        </w:rPr>
      </w:pPr>
      <w:r w:rsidRPr="00DA685D">
        <w:rPr>
          <w:rStyle w:val="21"/>
          <w:rFonts w:ascii="Times New Roman" w:hAnsi="Times New Roman"/>
          <w:color w:val="000000"/>
          <w:sz w:val="24"/>
          <w:szCs w:val="24"/>
        </w:rPr>
        <w:t>«Папа может все что угодно!».</w:t>
      </w:r>
    </w:p>
    <w:p w:rsidR="007901F0" w:rsidRPr="00DA685D" w:rsidRDefault="007901F0" w:rsidP="007901F0">
      <w:pPr>
        <w:pStyle w:val="210"/>
        <w:shd w:val="clear" w:color="auto" w:fill="auto"/>
        <w:spacing w:after="0"/>
        <w:ind w:firstLine="360"/>
        <w:jc w:val="both"/>
        <w:rPr>
          <w:rStyle w:val="21"/>
          <w:rFonts w:ascii="Times New Roman" w:hAnsi="Times New Roman"/>
          <w:color w:val="000000"/>
          <w:sz w:val="24"/>
          <w:szCs w:val="24"/>
        </w:rPr>
      </w:pPr>
      <w:r w:rsidRPr="00DA685D">
        <w:rPr>
          <w:rStyle w:val="21"/>
          <w:rFonts w:ascii="Times New Roman" w:hAnsi="Times New Roman"/>
          <w:color w:val="000000"/>
          <w:sz w:val="24"/>
          <w:szCs w:val="24"/>
        </w:rPr>
        <w:t>Исходя из образовательных задач, особе</w:t>
      </w:r>
      <w:r>
        <w:rPr>
          <w:rStyle w:val="21"/>
          <w:rFonts w:ascii="Times New Roman" w:hAnsi="Times New Roman"/>
          <w:color w:val="000000"/>
          <w:sz w:val="24"/>
          <w:szCs w:val="24"/>
        </w:rPr>
        <w:t>нностей детей группы и потребно</w:t>
      </w:r>
      <w:r w:rsidRPr="00DA685D">
        <w:rPr>
          <w:rStyle w:val="21"/>
          <w:rFonts w:ascii="Times New Roman" w:hAnsi="Times New Roman"/>
          <w:color w:val="000000"/>
          <w:sz w:val="24"/>
          <w:szCs w:val="24"/>
        </w:rPr>
        <w:t>стей родителей, воспитатель вовлекает ро</w:t>
      </w:r>
      <w:r>
        <w:rPr>
          <w:rStyle w:val="21"/>
          <w:rFonts w:ascii="Times New Roman" w:hAnsi="Times New Roman"/>
          <w:color w:val="000000"/>
          <w:sz w:val="24"/>
          <w:szCs w:val="24"/>
        </w:rPr>
        <w:t>дителей в организацию разных со</w:t>
      </w:r>
      <w:r w:rsidRPr="00DA685D">
        <w:rPr>
          <w:rStyle w:val="21"/>
          <w:rFonts w:ascii="Times New Roman" w:hAnsi="Times New Roman"/>
          <w:color w:val="000000"/>
          <w:sz w:val="24"/>
          <w:szCs w:val="24"/>
        </w:rPr>
        <w:t>вместных с детьми форм деятельности «Мы в</w:t>
      </w:r>
      <w:r>
        <w:rPr>
          <w:rStyle w:val="21"/>
          <w:rFonts w:ascii="Times New Roman" w:hAnsi="Times New Roman"/>
          <w:color w:val="000000"/>
          <w:sz w:val="24"/>
          <w:szCs w:val="24"/>
        </w:rPr>
        <w:t>месте трудимся на участке» (уби</w:t>
      </w:r>
      <w:r w:rsidRPr="00DA685D">
        <w:rPr>
          <w:rStyle w:val="21"/>
          <w:rFonts w:ascii="Times New Roman" w:hAnsi="Times New Roman"/>
          <w:color w:val="000000"/>
          <w:sz w:val="24"/>
          <w:szCs w:val="24"/>
        </w:rPr>
        <w:t>раем снег и украшаем участок к новогодним праздникам»), «Идем на прогулку в парк», «Украшаем группу к празднику», «Все вместе едем в театр».</w:t>
      </w:r>
    </w:p>
    <w:p w:rsidR="007901F0" w:rsidRPr="00DA685D" w:rsidRDefault="007901F0" w:rsidP="007901F0">
      <w:pPr>
        <w:pStyle w:val="210"/>
        <w:shd w:val="clear" w:color="auto" w:fill="auto"/>
        <w:ind w:firstLine="360"/>
        <w:jc w:val="both"/>
        <w:rPr>
          <w:rStyle w:val="21"/>
          <w:rFonts w:ascii="Times New Roman" w:hAnsi="Times New Roman"/>
          <w:color w:val="000000"/>
          <w:sz w:val="24"/>
          <w:szCs w:val="24"/>
        </w:rPr>
      </w:pPr>
      <w:r w:rsidRPr="00DA685D">
        <w:rPr>
          <w:rStyle w:val="21"/>
          <w:rFonts w:ascii="Times New Roman" w:hAnsi="Times New Roman"/>
          <w:color w:val="000000"/>
          <w:sz w:val="24"/>
          <w:szCs w:val="24"/>
        </w:rPr>
        <w:t>Во время совместных образовательных ситуаций и после них педагог поддерживает активность родителей, подчеркивает, что ему и детям без участия родителей не обойтись, обраща</w:t>
      </w:r>
      <w:r>
        <w:rPr>
          <w:rStyle w:val="21"/>
          <w:rFonts w:ascii="Times New Roman" w:hAnsi="Times New Roman"/>
          <w:color w:val="000000"/>
          <w:sz w:val="24"/>
          <w:szCs w:val="24"/>
        </w:rPr>
        <w:t>ет их внимание на то, как много</w:t>
      </w:r>
      <w:r w:rsidRPr="00DA685D">
        <w:rPr>
          <w:rStyle w:val="21"/>
          <w:rFonts w:ascii="Times New Roman" w:hAnsi="Times New Roman"/>
          <w:color w:val="000000"/>
          <w:sz w:val="24"/>
          <w:szCs w:val="24"/>
        </w:rPr>
        <w:t>му научились дети в совместной деятельности с родителями, как они гордятся своими близкими.</w:t>
      </w:r>
    </w:p>
    <w:p w:rsidR="007901F0" w:rsidRPr="00DA685D" w:rsidRDefault="007901F0" w:rsidP="005D4277">
      <w:pPr>
        <w:ind w:firstLine="360"/>
        <w:jc w:val="both"/>
        <w:rPr>
          <w:rStyle w:val="21"/>
          <w:rFonts w:ascii="Times New Roman" w:hAnsi="Times New Roman"/>
          <w:i w:val="0"/>
          <w:iCs w:val="0"/>
          <w:color w:val="000000"/>
          <w:sz w:val="24"/>
          <w:szCs w:val="24"/>
        </w:rPr>
      </w:pPr>
      <w:r w:rsidRPr="00DA685D">
        <w:rPr>
          <w:rStyle w:val="21"/>
          <w:rFonts w:ascii="Times New Roman" w:hAnsi="Times New Roman"/>
          <w:i w:val="0"/>
          <w:iCs w:val="0"/>
          <w:color w:val="000000"/>
          <w:sz w:val="24"/>
          <w:szCs w:val="24"/>
        </w:rPr>
        <w:t>Таким образом, к концу периода среднего</w:t>
      </w:r>
      <w:r>
        <w:rPr>
          <w:rStyle w:val="21"/>
          <w:rFonts w:ascii="Times New Roman" w:hAnsi="Times New Roman"/>
          <w:i w:val="0"/>
          <w:iCs w:val="0"/>
          <w:color w:val="000000"/>
          <w:sz w:val="24"/>
          <w:szCs w:val="24"/>
        </w:rPr>
        <w:t xml:space="preserve"> дошкольного детства педагог во</w:t>
      </w:r>
      <w:r w:rsidRPr="00DA685D">
        <w:rPr>
          <w:rStyle w:val="21"/>
          <w:rFonts w:ascii="Times New Roman" w:hAnsi="Times New Roman"/>
          <w:i w:val="0"/>
          <w:iCs w:val="0"/>
          <w:color w:val="000000"/>
          <w:sz w:val="24"/>
          <w:szCs w:val="24"/>
        </w:rPr>
        <w:t>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w:t>
      </w:r>
    </w:p>
    <w:p w:rsidR="007901F0" w:rsidRDefault="007901F0" w:rsidP="007901F0">
      <w:pPr>
        <w:pStyle w:val="60"/>
        <w:shd w:val="clear" w:color="auto" w:fill="auto"/>
        <w:spacing w:before="0" w:after="72" w:line="210" w:lineRule="exact"/>
        <w:jc w:val="center"/>
        <w:rPr>
          <w:rStyle w:val="6"/>
          <w:rFonts w:ascii="Times New Roman" w:hAnsi="Times New Roman"/>
          <w:b/>
          <w:bCs/>
          <w:i/>
          <w:iCs/>
          <w:color w:val="000000"/>
          <w:sz w:val="24"/>
          <w:szCs w:val="24"/>
        </w:rPr>
      </w:pPr>
      <w:r w:rsidRPr="00DA685D">
        <w:rPr>
          <w:rStyle w:val="6"/>
          <w:rFonts w:ascii="Times New Roman" w:hAnsi="Times New Roman"/>
          <w:b/>
          <w:bCs/>
          <w:i/>
          <w:iCs/>
          <w:color w:val="000000"/>
          <w:sz w:val="24"/>
          <w:szCs w:val="24"/>
        </w:rPr>
        <w:t xml:space="preserve">Взаимодействие педагога с родителями детей </w:t>
      </w:r>
      <w:proofErr w:type="gramStart"/>
      <w:r w:rsidRPr="00DA685D">
        <w:rPr>
          <w:rStyle w:val="6"/>
          <w:rFonts w:ascii="Times New Roman" w:hAnsi="Times New Roman"/>
          <w:b/>
          <w:bCs/>
          <w:i/>
          <w:iCs/>
          <w:color w:val="000000"/>
          <w:sz w:val="24"/>
          <w:szCs w:val="24"/>
        </w:rPr>
        <w:t>старшей</w:t>
      </w:r>
      <w:proofErr w:type="gramEnd"/>
      <w:r>
        <w:rPr>
          <w:rStyle w:val="6"/>
          <w:rFonts w:ascii="Times New Roman" w:hAnsi="Times New Roman"/>
          <w:b/>
          <w:bCs/>
          <w:i/>
          <w:iCs/>
          <w:color w:val="000000"/>
          <w:sz w:val="24"/>
          <w:szCs w:val="24"/>
        </w:rPr>
        <w:t xml:space="preserve"> </w:t>
      </w:r>
    </w:p>
    <w:p w:rsidR="007901F0" w:rsidRPr="00DA685D" w:rsidRDefault="007901F0" w:rsidP="007901F0">
      <w:pPr>
        <w:pStyle w:val="60"/>
        <w:shd w:val="clear" w:color="auto" w:fill="auto"/>
        <w:spacing w:before="0" w:after="72" w:line="210" w:lineRule="exact"/>
        <w:jc w:val="center"/>
        <w:rPr>
          <w:rFonts w:ascii="Times New Roman" w:hAnsi="Times New Roman" w:cs="Times New Roman"/>
          <w:sz w:val="24"/>
          <w:szCs w:val="24"/>
        </w:rPr>
      </w:pPr>
      <w:r>
        <w:rPr>
          <w:rStyle w:val="6"/>
          <w:rFonts w:ascii="Times New Roman" w:hAnsi="Times New Roman"/>
          <w:b/>
          <w:bCs/>
          <w:i/>
          <w:iCs/>
          <w:color w:val="000000"/>
          <w:sz w:val="24"/>
          <w:szCs w:val="24"/>
        </w:rPr>
        <w:t>и подготовительной</w:t>
      </w:r>
      <w:r w:rsidRPr="00DA685D">
        <w:rPr>
          <w:rStyle w:val="6"/>
          <w:rFonts w:ascii="Times New Roman" w:hAnsi="Times New Roman"/>
          <w:b/>
          <w:bCs/>
          <w:i/>
          <w:iCs/>
          <w:color w:val="000000"/>
          <w:sz w:val="24"/>
          <w:szCs w:val="24"/>
        </w:rPr>
        <w:t xml:space="preserve"> </w:t>
      </w:r>
      <w:r>
        <w:rPr>
          <w:rStyle w:val="6"/>
          <w:rFonts w:ascii="Times New Roman" w:hAnsi="Times New Roman"/>
          <w:b/>
          <w:bCs/>
          <w:i/>
          <w:iCs/>
          <w:color w:val="000000"/>
          <w:sz w:val="24"/>
          <w:szCs w:val="24"/>
        </w:rPr>
        <w:t xml:space="preserve">к школе </w:t>
      </w:r>
      <w:r w:rsidRPr="00DA685D">
        <w:rPr>
          <w:rStyle w:val="6"/>
          <w:rFonts w:ascii="Times New Roman" w:hAnsi="Times New Roman"/>
          <w:b/>
          <w:bCs/>
          <w:i/>
          <w:iCs/>
          <w:color w:val="000000"/>
          <w:sz w:val="24"/>
          <w:szCs w:val="24"/>
        </w:rPr>
        <w:t>группы</w:t>
      </w:r>
    </w:p>
    <w:p w:rsidR="007901F0" w:rsidRPr="00E27ABC" w:rsidRDefault="007901F0" w:rsidP="007901F0">
      <w:pPr>
        <w:pStyle w:val="af1"/>
        <w:jc w:val="center"/>
        <w:rPr>
          <w:rFonts w:ascii="Times New Roman" w:hAnsi="Times New Roman"/>
          <w:bCs/>
          <w:i/>
          <w:sz w:val="24"/>
          <w:szCs w:val="24"/>
          <w:u w:val="single"/>
        </w:rPr>
      </w:pPr>
      <w:r w:rsidRPr="00E27ABC">
        <w:rPr>
          <w:rFonts w:ascii="Times New Roman" w:hAnsi="Times New Roman"/>
          <w:bCs/>
          <w:i/>
          <w:sz w:val="24"/>
          <w:szCs w:val="24"/>
          <w:u w:val="single"/>
        </w:rPr>
        <w:t xml:space="preserve">(обязательная часть) </w:t>
      </w:r>
      <w:proofErr w:type="gramStart"/>
      <w:r w:rsidRPr="00E27ABC">
        <w:rPr>
          <w:rFonts w:ascii="Times New Roman" w:hAnsi="Times New Roman"/>
          <w:bCs/>
          <w:i/>
          <w:sz w:val="24"/>
          <w:szCs w:val="24"/>
          <w:u w:val="single"/>
        </w:rPr>
        <w:t>представлены</w:t>
      </w:r>
      <w:proofErr w:type="gramEnd"/>
      <w:r w:rsidRPr="00E27ABC">
        <w:rPr>
          <w:rFonts w:ascii="Times New Roman" w:hAnsi="Times New Roman"/>
          <w:bCs/>
          <w:i/>
          <w:sz w:val="24"/>
          <w:szCs w:val="24"/>
          <w:u w:val="single"/>
        </w:rPr>
        <w:t>:</w:t>
      </w:r>
    </w:p>
    <w:p w:rsidR="007901F0" w:rsidRPr="00F20031" w:rsidRDefault="007901F0" w:rsidP="00DB3565">
      <w:pPr>
        <w:pStyle w:val="a3"/>
        <w:ind w:left="0" w:firstLine="567"/>
        <w:jc w:val="both"/>
        <w:rPr>
          <w:rFonts w:ascii="Times New Roman" w:hAnsi="Times New Roman"/>
          <w:sz w:val="24"/>
          <w:szCs w:val="24"/>
        </w:rPr>
      </w:pPr>
      <w:r w:rsidRPr="00B8598E">
        <w:rPr>
          <w:rFonts w:ascii="Times New Roman" w:hAnsi="Times New Roman"/>
          <w:sz w:val="24"/>
          <w:szCs w:val="24"/>
        </w:rPr>
        <w:t>Комплексная  образовательная программа дошкольного образования «ДЕТСТВО»/ Т.И. Бабаева, А. Г. Гогоберидз</w:t>
      </w:r>
      <w:r>
        <w:rPr>
          <w:rFonts w:ascii="Times New Roman" w:hAnsi="Times New Roman"/>
          <w:sz w:val="24"/>
          <w:szCs w:val="24"/>
        </w:rPr>
        <w:t xml:space="preserve">е, О. В. Солнцева и др. – </w:t>
      </w:r>
      <w:proofErr w:type="spellStart"/>
      <w:r>
        <w:rPr>
          <w:rFonts w:ascii="Times New Roman" w:hAnsi="Times New Roman"/>
          <w:sz w:val="24"/>
          <w:szCs w:val="24"/>
        </w:rPr>
        <w:t>СПб.</w:t>
      </w:r>
      <w:proofErr w:type="gramStart"/>
      <w:r>
        <w:rPr>
          <w:rFonts w:ascii="Times New Roman" w:hAnsi="Times New Roman"/>
          <w:sz w:val="24"/>
          <w:szCs w:val="24"/>
        </w:rPr>
        <w:t>:</w:t>
      </w:r>
      <w:r w:rsidRPr="00B8598E">
        <w:rPr>
          <w:rFonts w:ascii="Times New Roman" w:hAnsi="Times New Roman"/>
          <w:sz w:val="24"/>
          <w:szCs w:val="24"/>
        </w:rPr>
        <w:t>О</w:t>
      </w:r>
      <w:proofErr w:type="gramEnd"/>
      <w:r w:rsidRPr="00B8598E">
        <w:rPr>
          <w:rFonts w:ascii="Times New Roman" w:hAnsi="Times New Roman"/>
          <w:sz w:val="24"/>
          <w:szCs w:val="24"/>
        </w:rPr>
        <w:t>ОО</w:t>
      </w:r>
      <w:proofErr w:type="spellEnd"/>
      <w:r w:rsidRPr="00B8598E">
        <w:rPr>
          <w:rFonts w:ascii="Times New Roman" w:hAnsi="Times New Roman"/>
          <w:sz w:val="24"/>
          <w:szCs w:val="24"/>
        </w:rPr>
        <w:t xml:space="preserve"> «ИЗДАТЕЛЬСТВО «ДЕТСТВО-ПРЕСС</w:t>
      </w:r>
      <w:r w:rsidRPr="00B8598E">
        <w:rPr>
          <w:rFonts w:ascii="Times New Roman" w:hAnsi="Times New Roman"/>
          <w:iCs/>
          <w:sz w:val="24"/>
          <w:szCs w:val="24"/>
        </w:rPr>
        <w:t xml:space="preserve">, </w:t>
      </w:r>
      <w:r>
        <w:rPr>
          <w:rFonts w:ascii="Times New Roman" w:hAnsi="Times New Roman"/>
          <w:sz w:val="24"/>
          <w:szCs w:val="24"/>
        </w:rPr>
        <w:t xml:space="preserve"> 2016. </w:t>
      </w:r>
      <w:r w:rsidRPr="00B8598E">
        <w:rPr>
          <w:rFonts w:ascii="Times New Roman" w:hAnsi="Times New Roman"/>
          <w:sz w:val="24"/>
          <w:szCs w:val="24"/>
        </w:rPr>
        <w:t>с.</w:t>
      </w:r>
      <w:r>
        <w:rPr>
          <w:rFonts w:ascii="Times New Roman" w:hAnsi="Times New Roman"/>
          <w:sz w:val="24"/>
          <w:szCs w:val="24"/>
        </w:rPr>
        <w:t>218 -224</w:t>
      </w:r>
    </w:p>
    <w:p w:rsidR="007901F0" w:rsidRPr="00E27ABC" w:rsidRDefault="007901F0" w:rsidP="007901F0">
      <w:pPr>
        <w:autoSpaceDE w:val="0"/>
        <w:autoSpaceDN w:val="0"/>
        <w:adjustRightInd w:val="0"/>
        <w:spacing w:after="0" w:line="240" w:lineRule="auto"/>
        <w:jc w:val="center"/>
        <w:rPr>
          <w:rFonts w:ascii="Times New Roman" w:hAnsi="Times New Roman"/>
          <w:b/>
          <w:bCs/>
          <w:sz w:val="24"/>
          <w:szCs w:val="24"/>
        </w:rPr>
      </w:pPr>
      <w:r w:rsidRPr="00E27ABC">
        <w:rPr>
          <w:rFonts w:ascii="Times New Roman" w:hAnsi="Times New Roman"/>
          <w:b/>
          <w:bCs/>
          <w:sz w:val="24"/>
          <w:szCs w:val="24"/>
        </w:rPr>
        <w:t>Взаимодействие педагогического коллектива с семьями детей</w:t>
      </w:r>
    </w:p>
    <w:p w:rsidR="007901F0" w:rsidRPr="00E27ABC" w:rsidRDefault="007901F0" w:rsidP="007901F0">
      <w:pPr>
        <w:autoSpaceDE w:val="0"/>
        <w:autoSpaceDN w:val="0"/>
        <w:adjustRightInd w:val="0"/>
        <w:spacing w:after="0" w:line="240" w:lineRule="auto"/>
        <w:jc w:val="center"/>
        <w:rPr>
          <w:rFonts w:ascii="Times New Roman" w:hAnsi="Times New Roman"/>
          <w:b/>
          <w:bCs/>
          <w:sz w:val="24"/>
          <w:szCs w:val="24"/>
        </w:rPr>
      </w:pPr>
      <w:r w:rsidRPr="00E27ABC">
        <w:rPr>
          <w:rFonts w:ascii="Times New Roman" w:hAnsi="Times New Roman"/>
          <w:b/>
          <w:bCs/>
          <w:sz w:val="24"/>
          <w:szCs w:val="24"/>
        </w:rPr>
        <w:t xml:space="preserve">дошкольного возраста </w:t>
      </w:r>
    </w:p>
    <w:p w:rsidR="007901F0" w:rsidRDefault="007901F0" w:rsidP="007901F0">
      <w:pPr>
        <w:autoSpaceDE w:val="0"/>
        <w:autoSpaceDN w:val="0"/>
        <w:adjustRightInd w:val="0"/>
        <w:spacing w:after="0" w:line="240" w:lineRule="auto"/>
        <w:jc w:val="center"/>
        <w:rPr>
          <w:rFonts w:ascii="Times New Roman" w:hAnsi="Times New Roman"/>
          <w:bCs/>
          <w:i/>
          <w:sz w:val="24"/>
          <w:szCs w:val="24"/>
          <w:u w:val="single"/>
        </w:rPr>
      </w:pPr>
      <w:r w:rsidRPr="00E27ABC">
        <w:rPr>
          <w:rFonts w:ascii="Times New Roman" w:hAnsi="Times New Roman"/>
          <w:bCs/>
          <w:sz w:val="24"/>
          <w:szCs w:val="24"/>
        </w:rPr>
        <w:t>(</w:t>
      </w:r>
      <w:r w:rsidRPr="00E27ABC">
        <w:rPr>
          <w:rFonts w:ascii="Times New Roman" w:hAnsi="Times New Roman"/>
          <w:bCs/>
          <w:i/>
          <w:sz w:val="24"/>
          <w:szCs w:val="24"/>
          <w:u w:val="single"/>
        </w:rPr>
        <w:t>часть, формируемая участниками образовательных отношений)</w:t>
      </w:r>
    </w:p>
    <w:p w:rsidR="007901F0" w:rsidRDefault="007901F0" w:rsidP="007901F0">
      <w:pPr>
        <w:autoSpaceDE w:val="0"/>
        <w:autoSpaceDN w:val="0"/>
        <w:adjustRightInd w:val="0"/>
        <w:spacing w:after="0" w:line="240" w:lineRule="auto"/>
        <w:jc w:val="center"/>
        <w:rPr>
          <w:rFonts w:ascii="Times New Roman" w:hAnsi="Times New Roman"/>
          <w:sz w:val="24"/>
          <w:szCs w:val="24"/>
        </w:rPr>
      </w:pPr>
      <w:r w:rsidRPr="00B8598E">
        <w:rPr>
          <w:rFonts w:ascii="Times New Roman" w:hAnsi="Times New Roman"/>
          <w:sz w:val="24"/>
          <w:szCs w:val="24"/>
        </w:rPr>
        <w:t>Тимофеева Л.Л. «Формирование культуры безопасности детей у дошкольников» (Планирование образовательной деятельности в старшей группе: метод</w:t>
      </w:r>
      <w:proofErr w:type="gramStart"/>
      <w:r w:rsidRPr="00B8598E">
        <w:rPr>
          <w:rFonts w:ascii="Times New Roman" w:hAnsi="Times New Roman"/>
          <w:sz w:val="24"/>
          <w:szCs w:val="24"/>
        </w:rPr>
        <w:t>.</w:t>
      </w:r>
      <w:proofErr w:type="gramEnd"/>
      <w:r w:rsidRPr="00B8598E">
        <w:rPr>
          <w:rFonts w:ascii="Times New Roman" w:hAnsi="Times New Roman"/>
          <w:sz w:val="24"/>
          <w:szCs w:val="24"/>
        </w:rPr>
        <w:t xml:space="preserve"> </w:t>
      </w:r>
      <w:proofErr w:type="gramStart"/>
      <w:r w:rsidRPr="00B8598E">
        <w:rPr>
          <w:rFonts w:ascii="Times New Roman" w:hAnsi="Times New Roman"/>
          <w:sz w:val="24"/>
          <w:szCs w:val="24"/>
        </w:rPr>
        <w:t>п</w:t>
      </w:r>
      <w:proofErr w:type="gramEnd"/>
      <w:r w:rsidRPr="00B8598E">
        <w:rPr>
          <w:rFonts w:ascii="Times New Roman" w:hAnsi="Times New Roman"/>
          <w:sz w:val="24"/>
          <w:szCs w:val="24"/>
        </w:rPr>
        <w:t xml:space="preserve">особие). – </w:t>
      </w:r>
      <w:proofErr w:type="gramStart"/>
      <w:r w:rsidRPr="00B8598E">
        <w:rPr>
          <w:rFonts w:ascii="Times New Roman" w:hAnsi="Times New Roman"/>
          <w:sz w:val="24"/>
          <w:szCs w:val="24"/>
        </w:rPr>
        <w:t>СПб.: ООО «ИЗДАТЕЛЬСТВО «ДЕТСТВО-ПРЕСС», 2015,-192)</w:t>
      </w:r>
      <w:proofErr w:type="gramEnd"/>
    </w:p>
    <w:p w:rsidR="007901F0" w:rsidRPr="00C62784" w:rsidRDefault="007901F0" w:rsidP="007901F0">
      <w:pPr>
        <w:autoSpaceDE w:val="0"/>
        <w:autoSpaceDN w:val="0"/>
        <w:adjustRightInd w:val="0"/>
        <w:spacing w:after="0" w:line="240" w:lineRule="auto"/>
        <w:jc w:val="center"/>
        <w:rPr>
          <w:rFonts w:ascii="Times New Roman" w:hAnsi="Times New Roman"/>
          <w:i/>
          <w:sz w:val="24"/>
          <w:szCs w:val="24"/>
          <w:u w:val="single"/>
        </w:rPr>
      </w:pPr>
    </w:p>
    <w:p w:rsidR="007901F0" w:rsidRPr="00E27ABC" w:rsidRDefault="007901F0" w:rsidP="007901F0">
      <w:pPr>
        <w:pStyle w:val="af1"/>
        <w:ind w:firstLine="709"/>
        <w:jc w:val="both"/>
        <w:rPr>
          <w:rFonts w:ascii="Times New Roman" w:hAnsi="Times New Roman"/>
          <w:bCs/>
          <w:sz w:val="24"/>
          <w:szCs w:val="24"/>
        </w:rPr>
      </w:pPr>
      <w:r w:rsidRPr="00E27ABC">
        <w:rPr>
          <w:rFonts w:ascii="Times New Roman" w:hAnsi="Times New Roman"/>
          <w:bCs/>
          <w:sz w:val="24"/>
          <w:szCs w:val="24"/>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7901F0" w:rsidRPr="00E27ABC" w:rsidRDefault="007901F0" w:rsidP="007901F0">
      <w:pPr>
        <w:pStyle w:val="af1"/>
        <w:ind w:firstLine="709"/>
        <w:jc w:val="center"/>
        <w:rPr>
          <w:rFonts w:ascii="Times New Roman" w:hAnsi="Times New Roman"/>
          <w:bCs/>
          <w:i/>
          <w:sz w:val="24"/>
          <w:szCs w:val="24"/>
          <w:u w:val="single"/>
        </w:rPr>
      </w:pPr>
      <w:r w:rsidRPr="00E27ABC">
        <w:rPr>
          <w:rFonts w:ascii="Times New Roman" w:hAnsi="Times New Roman"/>
          <w:bCs/>
          <w:i/>
          <w:sz w:val="24"/>
          <w:szCs w:val="24"/>
          <w:u w:val="single"/>
        </w:rPr>
        <w:t>С целью построения эффективного взаимодействия  семьи и ДОУ были созданы  следующие условия:</w:t>
      </w:r>
    </w:p>
    <w:p w:rsidR="007901F0" w:rsidRPr="00E27ABC" w:rsidRDefault="007901F0" w:rsidP="007901F0">
      <w:pPr>
        <w:pStyle w:val="af1"/>
        <w:ind w:firstLine="709"/>
        <w:jc w:val="both"/>
        <w:rPr>
          <w:rFonts w:ascii="Times New Roman" w:hAnsi="Times New Roman"/>
          <w:bCs/>
          <w:sz w:val="24"/>
          <w:szCs w:val="24"/>
        </w:rPr>
      </w:pPr>
      <w:r w:rsidRPr="00E27ABC">
        <w:rPr>
          <w:rFonts w:ascii="Times New Roman" w:hAnsi="Times New Roman"/>
          <w:bCs/>
          <w:sz w:val="24"/>
          <w:szCs w:val="24"/>
        </w:rPr>
        <w:t>- Социально-правовые: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7901F0" w:rsidRPr="00E27ABC" w:rsidRDefault="007901F0" w:rsidP="007901F0">
      <w:pPr>
        <w:pStyle w:val="af1"/>
        <w:ind w:firstLine="709"/>
        <w:jc w:val="both"/>
        <w:rPr>
          <w:rFonts w:ascii="Times New Roman" w:hAnsi="Times New Roman"/>
          <w:bCs/>
          <w:sz w:val="24"/>
          <w:szCs w:val="24"/>
        </w:rPr>
      </w:pPr>
      <w:r w:rsidRPr="00E27ABC">
        <w:rPr>
          <w:rFonts w:ascii="Times New Roman" w:hAnsi="Times New Roman"/>
          <w:bCs/>
          <w:sz w:val="24"/>
          <w:szCs w:val="24"/>
        </w:rPr>
        <w:t xml:space="preserve"> - Информационно-коммуникативные: предоставление родителям возможности быть в курсе реализуемых программ, быть осведомленными в вопросах специфики </w:t>
      </w:r>
      <w:r w:rsidRPr="00E27ABC">
        <w:rPr>
          <w:rFonts w:ascii="Times New Roman" w:hAnsi="Times New Roman"/>
          <w:bCs/>
          <w:sz w:val="24"/>
          <w:szCs w:val="24"/>
        </w:rPr>
        <w:lastRenderedPageBreak/>
        <w:t xml:space="preserve">образовательного процесса, достижений и проблем в развитии ребенка, безопасности его пребывания в ДОУ; </w:t>
      </w:r>
    </w:p>
    <w:p w:rsidR="007901F0" w:rsidRPr="00E27ABC" w:rsidRDefault="007901F0" w:rsidP="007901F0">
      <w:pPr>
        <w:pStyle w:val="af1"/>
        <w:ind w:firstLine="709"/>
        <w:jc w:val="both"/>
        <w:rPr>
          <w:rFonts w:ascii="Times New Roman" w:hAnsi="Times New Roman"/>
          <w:bCs/>
          <w:sz w:val="24"/>
          <w:szCs w:val="24"/>
        </w:rPr>
      </w:pPr>
      <w:r w:rsidRPr="00E27ABC">
        <w:rPr>
          <w:rFonts w:ascii="Times New Roman" w:hAnsi="Times New Roman"/>
          <w:bCs/>
          <w:sz w:val="24"/>
          <w:szCs w:val="24"/>
        </w:rPr>
        <w:t xml:space="preserve">- Перспективно-целевые: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w:t>
      </w:r>
      <w:proofErr w:type="gramStart"/>
      <w:r w:rsidRPr="00E27ABC">
        <w:rPr>
          <w:rFonts w:ascii="Times New Roman" w:hAnsi="Times New Roman"/>
          <w:bCs/>
          <w:sz w:val="24"/>
          <w:szCs w:val="24"/>
        </w:rPr>
        <w:t>индивидуальных проектов</w:t>
      </w:r>
      <w:proofErr w:type="gramEnd"/>
      <w:r w:rsidRPr="00E27ABC">
        <w:rPr>
          <w:rFonts w:ascii="Times New Roman" w:hAnsi="Times New Roman"/>
          <w:bCs/>
          <w:sz w:val="24"/>
          <w:szCs w:val="24"/>
        </w:rPr>
        <w:t xml:space="preserve">, программ и выборе точек пересечения семьи и ДОУ в интересах развития ребенка; </w:t>
      </w:r>
    </w:p>
    <w:p w:rsidR="007901F0" w:rsidRPr="00E27ABC" w:rsidRDefault="007901F0" w:rsidP="007901F0">
      <w:pPr>
        <w:pStyle w:val="af1"/>
        <w:ind w:firstLine="709"/>
        <w:jc w:val="both"/>
        <w:rPr>
          <w:rFonts w:ascii="Times New Roman" w:hAnsi="Times New Roman"/>
          <w:bCs/>
          <w:sz w:val="24"/>
          <w:szCs w:val="24"/>
        </w:rPr>
      </w:pPr>
      <w:r w:rsidRPr="00E27ABC">
        <w:rPr>
          <w:rFonts w:ascii="Times New Roman" w:hAnsi="Times New Roman"/>
          <w:bCs/>
          <w:sz w:val="24"/>
          <w:szCs w:val="24"/>
        </w:rPr>
        <w:t xml:space="preserve">- </w:t>
      </w:r>
      <w:proofErr w:type="spellStart"/>
      <w:r w:rsidRPr="00E27ABC">
        <w:rPr>
          <w:rFonts w:ascii="Times New Roman" w:hAnsi="Times New Roman"/>
          <w:bCs/>
          <w:sz w:val="24"/>
          <w:szCs w:val="24"/>
        </w:rPr>
        <w:t>Потребностно</w:t>
      </w:r>
      <w:proofErr w:type="spellEnd"/>
      <w:r>
        <w:rPr>
          <w:rFonts w:ascii="Times New Roman" w:hAnsi="Times New Roman"/>
          <w:bCs/>
          <w:sz w:val="24"/>
          <w:szCs w:val="24"/>
        </w:rPr>
        <w:t xml:space="preserve"> </w:t>
      </w:r>
      <w:r w:rsidRPr="00E27ABC">
        <w:rPr>
          <w:rFonts w:ascii="Times New Roman" w:hAnsi="Times New Roman"/>
          <w:bCs/>
          <w:sz w:val="24"/>
          <w:szCs w:val="24"/>
        </w:rPr>
        <w:t>-</w:t>
      </w:r>
      <w:r>
        <w:rPr>
          <w:rFonts w:ascii="Times New Roman" w:hAnsi="Times New Roman"/>
          <w:bCs/>
          <w:sz w:val="24"/>
          <w:szCs w:val="24"/>
        </w:rPr>
        <w:t xml:space="preserve"> </w:t>
      </w:r>
      <w:r w:rsidRPr="00E27ABC">
        <w:rPr>
          <w:rFonts w:ascii="Times New Roman" w:hAnsi="Times New Roman"/>
          <w:bCs/>
          <w:sz w:val="24"/>
          <w:szCs w:val="24"/>
        </w:rPr>
        <w:t xml:space="preserve">стимулирующие: взаимодействие  семьи и дошкольного образовательного учреждения строится на результатах изучения семьи.  </w:t>
      </w:r>
    </w:p>
    <w:p w:rsidR="007901F0" w:rsidRPr="00E27ABC" w:rsidRDefault="007901F0" w:rsidP="007901F0">
      <w:pPr>
        <w:pStyle w:val="af1"/>
        <w:ind w:firstLine="709"/>
        <w:jc w:val="center"/>
        <w:rPr>
          <w:rFonts w:ascii="Times New Roman" w:hAnsi="Times New Roman"/>
          <w:bCs/>
          <w:i/>
          <w:sz w:val="24"/>
          <w:szCs w:val="24"/>
          <w:u w:val="single"/>
        </w:rPr>
      </w:pPr>
      <w:r w:rsidRPr="00E27ABC">
        <w:rPr>
          <w:rFonts w:ascii="Times New Roman" w:hAnsi="Times New Roman"/>
          <w:bCs/>
          <w:i/>
          <w:sz w:val="24"/>
          <w:szCs w:val="24"/>
          <w:u w:val="single"/>
        </w:rPr>
        <w:t>В основу совместной деятельности семьи и дошкольного учреждения заложены следующие принципы:</w:t>
      </w:r>
    </w:p>
    <w:p w:rsidR="007901F0" w:rsidRPr="00E27ABC" w:rsidRDefault="007901F0" w:rsidP="007901F0">
      <w:pPr>
        <w:pStyle w:val="af1"/>
        <w:rPr>
          <w:rFonts w:ascii="Times New Roman" w:hAnsi="Times New Roman"/>
          <w:bCs/>
          <w:sz w:val="24"/>
          <w:szCs w:val="24"/>
        </w:rPr>
      </w:pPr>
      <w:r w:rsidRPr="00E27ABC">
        <w:rPr>
          <w:rFonts w:ascii="Times New Roman" w:hAnsi="Times New Roman"/>
          <w:bCs/>
          <w:sz w:val="24"/>
          <w:szCs w:val="24"/>
        </w:rPr>
        <w:t>- единый подход к процессу воспитания ребѐнка;</w:t>
      </w:r>
    </w:p>
    <w:p w:rsidR="007901F0" w:rsidRPr="00E27ABC" w:rsidRDefault="007901F0" w:rsidP="007901F0">
      <w:pPr>
        <w:pStyle w:val="af1"/>
        <w:rPr>
          <w:rFonts w:ascii="Times New Roman" w:hAnsi="Times New Roman"/>
          <w:bCs/>
          <w:sz w:val="24"/>
          <w:szCs w:val="24"/>
        </w:rPr>
      </w:pPr>
      <w:r w:rsidRPr="00E27ABC">
        <w:rPr>
          <w:rFonts w:ascii="Times New Roman" w:hAnsi="Times New Roman"/>
          <w:bCs/>
          <w:sz w:val="24"/>
          <w:szCs w:val="24"/>
        </w:rPr>
        <w:t xml:space="preserve"> - открытость дошкольного учреждения для родителей;</w:t>
      </w:r>
    </w:p>
    <w:p w:rsidR="007901F0" w:rsidRPr="00E27ABC" w:rsidRDefault="007901F0" w:rsidP="007901F0">
      <w:pPr>
        <w:pStyle w:val="af1"/>
        <w:rPr>
          <w:rFonts w:ascii="Times New Roman" w:hAnsi="Times New Roman"/>
          <w:bCs/>
          <w:sz w:val="24"/>
          <w:szCs w:val="24"/>
        </w:rPr>
      </w:pPr>
      <w:r w:rsidRPr="00E27ABC">
        <w:rPr>
          <w:rFonts w:ascii="Times New Roman" w:hAnsi="Times New Roman"/>
          <w:bCs/>
          <w:sz w:val="24"/>
          <w:szCs w:val="24"/>
        </w:rPr>
        <w:t xml:space="preserve"> - взаимное доверие  во взаимоотношениях педагогов и родителей; </w:t>
      </w:r>
    </w:p>
    <w:p w:rsidR="007901F0" w:rsidRPr="00E27ABC" w:rsidRDefault="007901F0" w:rsidP="007901F0">
      <w:pPr>
        <w:pStyle w:val="af1"/>
        <w:rPr>
          <w:rFonts w:ascii="Times New Roman" w:hAnsi="Times New Roman"/>
          <w:bCs/>
          <w:sz w:val="24"/>
          <w:szCs w:val="24"/>
        </w:rPr>
      </w:pPr>
      <w:r w:rsidRPr="00E27ABC">
        <w:rPr>
          <w:rFonts w:ascii="Times New Roman" w:hAnsi="Times New Roman"/>
          <w:bCs/>
          <w:sz w:val="24"/>
          <w:szCs w:val="24"/>
        </w:rPr>
        <w:t xml:space="preserve">- уважение и доброжелательность друг к другу; </w:t>
      </w:r>
    </w:p>
    <w:p w:rsidR="007901F0" w:rsidRPr="00E27ABC" w:rsidRDefault="007901F0" w:rsidP="007901F0">
      <w:pPr>
        <w:pStyle w:val="af1"/>
        <w:rPr>
          <w:rFonts w:ascii="Times New Roman" w:hAnsi="Times New Roman"/>
          <w:bCs/>
          <w:sz w:val="24"/>
          <w:szCs w:val="24"/>
        </w:rPr>
      </w:pPr>
      <w:r w:rsidRPr="00E27ABC">
        <w:rPr>
          <w:rFonts w:ascii="Times New Roman" w:hAnsi="Times New Roman"/>
          <w:bCs/>
          <w:sz w:val="24"/>
          <w:szCs w:val="24"/>
        </w:rPr>
        <w:t xml:space="preserve">- дифференцированный подход к каждой семье; </w:t>
      </w:r>
    </w:p>
    <w:p w:rsidR="007901F0" w:rsidRPr="00E27ABC" w:rsidRDefault="007901F0" w:rsidP="007901F0">
      <w:pPr>
        <w:pStyle w:val="af1"/>
        <w:rPr>
          <w:rFonts w:ascii="Times New Roman" w:hAnsi="Times New Roman"/>
          <w:bCs/>
          <w:sz w:val="24"/>
          <w:szCs w:val="24"/>
        </w:rPr>
      </w:pPr>
      <w:r w:rsidRPr="00E27ABC">
        <w:rPr>
          <w:rFonts w:ascii="Times New Roman" w:hAnsi="Times New Roman"/>
          <w:bCs/>
          <w:sz w:val="24"/>
          <w:szCs w:val="24"/>
        </w:rPr>
        <w:t xml:space="preserve">- равно ответственность родителей и педагогов. </w:t>
      </w:r>
    </w:p>
    <w:p w:rsidR="007901F0" w:rsidRPr="00C62784" w:rsidRDefault="007901F0" w:rsidP="007901F0">
      <w:pPr>
        <w:widowControl w:val="0"/>
        <w:autoSpaceDE w:val="0"/>
        <w:autoSpaceDN w:val="0"/>
        <w:adjustRightInd w:val="0"/>
        <w:spacing w:after="0"/>
        <w:ind w:firstLine="708"/>
        <w:jc w:val="both"/>
        <w:rPr>
          <w:rFonts w:ascii="Times New Roman" w:hAnsi="Times New Roman"/>
          <w:b/>
          <w:sz w:val="24"/>
          <w:szCs w:val="24"/>
        </w:rPr>
      </w:pPr>
      <w:r w:rsidRPr="00C62784">
        <w:rPr>
          <w:rFonts w:ascii="Times New Roman" w:eastAsia="SimSun" w:hAnsi="Times New Roman"/>
          <w:b/>
          <w:sz w:val="24"/>
          <w:szCs w:val="24"/>
          <w:lang w:eastAsia="zh-CN"/>
        </w:rPr>
        <w:t xml:space="preserve"> </w:t>
      </w:r>
      <w:r w:rsidRPr="00C62784">
        <w:rPr>
          <w:rFonts w:ascii="Times New Roman" w:hAnsi="Times New Roman"/>
          <w:b/>
          <w:i/>
          <w:sz w:val="24"/>
          <w:szCs w:val="24"/>
        </w:rPr>
        <w:t>Задачи взаимодействия педагога с семьями дошкольников:</w:t>
      </w:r>
      <w:r w:rsidRPr="00C62784">
        <w:rPr>
          <w:rFonts w:ascii="Times New Roman" w:hAnsi="Times New Roman"/>
          <w:b/>
          <w:sz w:val="24"/>
          <w:szCs w:val="24"/>
        </w:rPr>
        <w:t xml:space="preserve"> </w:t>
      </w:r>
    </w:p>
    <w:p w:rsidR="007901F0" w:rsidRDefault="007901F0" w:rsidP="00B646B5">
      <w:pPr>
        <w:pStyle w:val="a3"/>
        <w:widowControl w:val="0"/>
        <w:numPr>
          <w:ilvl w:val="0"/>
          <w:numId w:val="151"/>
        </w:numPr>
        <w:autoSpaceDE w:val="0"/>
        <w:autoSpaceDN w:val="0"/>
        <w:adjustRightInd w:val="0"/>
        <w:spacing w:after="0"/>
        <w:ind w:left="567" w:hanging="567"/>
        <w:contextualSpacing/>
        <w:jc w:val="both"/>
        <w:rPr>
          <w:rFonts w:ascii="Times New Roman" w:hAnsi="Times New Roman"/>
          <w:sz w:val="24"/>
          <w:szCs w:val="24"/>
        </w:rPr>
      </w:pPr>
      <w:r w:rsidRPr="00B8598E">
        <w:rPr>
          <w:rFonts w:ascii="Times New Roman" w:hAnsi="Times New Roman"/>
          <w:sz w:val="24"/>
          <w:szCs w:val="24"/>
        </w:rPr>
        <w:t>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p>
    <w:p w:rsidR="007901F0" w:rsidRDefault="007901F0" w:rsidP="00B646B5">
      <w:pPr>
        <w:pStyle w:val="a3"/>
        <w:widowControl w:val="0"/>
        <w:numPr>
          <w:ilvl w:val="0"/>
          <w:numId w:val="151"/>
        </w:numPr>
        <w:autoSpaceDE w:val="0"/>
        <w:autoSpaceDN w:val="0"/>
        <w:adjustRightInd w:val="0"/>
        <w:spacing w:after="0"/>
        <w:ind w:left="567" w:hanging="567"/>
        <w:contextualSpacing/>
        <w:jc w:val="both"/>
        <w:rPr>
          <w:rFonts w:ascii="Times New Roman" w:hAnsi="Times New Roman"/>
          <w:sz w:val="24"/>
          <w:szCs w:val="24"/>
        </w:rPr>
      </w:pPr>
      <w:r w:rsidRPr="00C62784">
        <w:rPr>
          <w:rFonts w:ascii="Times New Roman" w:hAnsi="Times New Roman"/>
          <w:sz w:val="24"/>
          <w:szCs w:val="24"/>
        </w:rPr>
        <w:t xml:space="preserve">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w:t>
      </w:r>
      <w:proofErr w:type="gramStart"/>
      <w:r w:rsidRPr="00C62784">
        <w:rPr>
          <w:rFonts w:ascii="Times New Roman" w:hAnsi="Times New Roman"/>
          <w:sz w:val="24"/>
          <w:szCs w:val="24"/>
        </w:rPr>
        <w:t>-д</w:t>
      </w:r>
      <w:proofErr w:type="gramEnd"/>
      <w:r w:rsidRPr="00C62784">
        <w:rPr>
          <w:rFonts w:ascii="Times New Roman" w:hAnsi="Times New Roman"/>
          <w:sz w:val="24"/>
          <w:szCs w:val="24"/>
        </w:rPr>
        <w:t xml:space="preserve">ома на улице, в лесу, у водоема, </w:t>
      </w:r>
    </w:p>
    <w:p w:rsidR="007901F0" w:rsidRDefault="007901F0" w:rsidP="00B646B5">
      <w:pPr>
        <w:pStyle w:val="a3"/>
        <w:widowControl w:val="0"/>
        <w:numPr>
          <w:ilvl w:val="0"/>
          <w:numId w:val="151"/>
        </w:numPr>
        <w:autoSpaceDE w:val="0"/>
        <w:autoSpaceDN w:val="0"/>
        <w:adjustRightInd w:val="0"/>
        <w:spacing w:after="0"/>
        <w:ind w:left="567" w:hanging="567"/>
        <w:contextualSpacing/>
        <w:jc w:val="both"/>
        <w:rPr>
          <w:rFonts w:ascii="Times New Roman" w:hAnsi="Times New Roman"/>
          <w:sz w:val="24"/>
          <w:szCs w:val="24"/>
        </w:rPr>
      </w:pPr>
      <w:r w:rsidRPr="00C62784">
        <w:rPr>
          <w:rFonts w:ascii="Times New Roman" w:hAnsi="Times New Roman"/>
          <w:sz w:val="24"/>
          <w:szCs w:val="24"/>
        </w:rP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7901F0" w:rsidRDefault="007901F0" w:rsidP="00B646B5">
      <w:pPr>
        <w:pStyle w:val="a3"/>
        <w:widowControl w:val="0"/>
        <w:numPr>
          <w:ilvl w:val="0"/>
          <w:numId w:val="151"/>
        </w:numPr>
        <w:autoSpaceDE w:val="0"/>
        <w:autoSpaceDN w:val="0"/>
        <w:adjustRightInd w:val="0"/>
        <w:spacing w:after="0"/>
        <w:ind w:left="567" w:hanging="567"/>
        <w:contextualSpacing/>
        <w:jc w:val="both"/>
        <w:rPr>
          <w:rFonts w:ascii="Times New Roman" w:hAnsi="Times New Roman"/>
          <w:sz w:val="24"/>
          <w:szCs w:val="24"/>
        </w:rPr>
      </w:pPr>
      <w:r w:rsidRPr="00C62784">
        <w:rPr>
          <w:rFonts w:ascii="Times New Roman" w:hAnsi="Times New Roman"/>
          <w:sz w:val="24"/>
          <w:szCs w:val="24"/>
        </w:rPr>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7901F0" w:rsidRDefault="007901F0" w:rsidP="00B646B5">
      <w:pPr>
        <w:pStyle w:val="a3"/>
        <w:widowControl w:val="0"/>
        <w:numPr>
          <w:ilvl w:val="0"/>
          <w:numId w:val="151"/>
        </w:numPr>
        <w:autoSpaceDE w:val="0"/>
        <w:autoSpaceDN w:val="0"/>
        <w:adjustRightInd w:val="0"/>
        <w:spacing w:after="0"/>
        <w:ind w:left="567" w:hanging="567"/>
        <w:contextualSpacing/>
        <w:jc w:val="both"/>
        <w:rPr>
          <w:rFonts w:ascii="Times New Roman" w:hAnsi="Times New Roman"/>
          <w:sz w:val="24"/>
          <w:szCs w:val="24"/>
        </w:rPr>
      </w:pPr>
      <w:r w:rsidRPr="00C62784">
        <w:rPr>
          <w:rFonts w:ascii="Times New Roman" w:hAnsi="Times New Roman"/>
          <w:sz w:val="24"/>
          <w:szCs w:val="24"/>
        </w:rPr>
        <w:t xml:space="preserve">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 </w:t>
      </w:r>
    </w:p>
    <w:p w:rsidR="007901F0" w:rsidRPr="00C62784" w:rsidRDefault="007901F0" w:rsidP="00B646B5">
      <w:pPr>
        <w:pStyle w:val="a3"/>
        <w:widowControl w:val="0"/>
        <w:numPr>
          <w:ilvl w:val="0"/>
          <w:numId w:val="151"/>
        </w:numPr>
        <w:autoSpaceDE w:val="0"/>
        <w:autoSpaceDN w:val="0"/>
        <w:adjustRightInd w:val="0"/>
        <w:spacing w:after="0"/>
        <w:ind w:left="567" w:hanging="567"/>
        <w:contextualSpacing/>
        <w:jc w:val="both"/>
        <w:rPr>
          <w:rFonts w:ascii="Times New Roman" w:hAnsi="Times New Roman"/>
          <w:sz w:val="24"/>
          <w:szCs w:val="24"/>
        </w:rPr>
      </w:pPr>
      <w:r w:rsidRPr="00C62784">
        <w:rPr>
          <w:rFonts w:ascii="Times New Roman" w:hAnsi="Times New Roman"/>
          <w:sz w:val="24"/>
          <w:szCs w:val="24"/>
        </w:rPr>
        <w:t>Помочь родителям создать условия для развития эстетических чу</w:t>
      </w:r>
      <w:proofErr w:type="gramStart"/>
      <w:r w:rsidRPr="00C62784">
        <w:rPr>
          <w:rFonts w:ascii="Times New Roman" w:hAnsi="Times New Roman"/>
          <w:sz w:val="24"/>
          <w:szCs w:val="24"/>
        </w:rPr>
        <w:t>вств ст</w:t>
      </w:r>
      <w:proofErr w:type="gramEnd"/>
      <w:r w:rsidRPr="00C62784">
        <w:rPr>
          <w:rFonts w:ascii="Times New Roman" w:hAnsi="Times New Roman"/>
          <w:sz w:val="24"/>
          <w:szCs w:val="24"/>
        </w:rPr>
        <w:t xml:space="preserve">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7901F0" w:rsidRPr="00E10B4A" w:rsidRDefault="007901F0" w:rsidP="007901F0">
      <w:pPr>
        <w:pStyle w:val="a3"/>
        <w:autoSpaceDE w:val="0"/>
        <w:autoSpaceDN w:val="0"/>
        <w:adjustRightInd w:val="0"/>
        <w:spacing w:after="0" w:line="240" w:lineRule="auto"/>
        <w:ind w:left="1429"/>
        <w:jc w:val="center"/>
        <w:rPr>
          <w:rFonts w:ascii="Times New Roman" w:hAnsi="Times New Roman"/>
          <w:b/>
          <w:i/>
          <w:iCs/>
          <w:sz w:val="24"/>
          <w:szCs w:val="24"/>
          <w:u w:val="single"/>
        </w:rPr>
      </w:pPr>
      <w:r w:rsidRPr="00E10B4A">
        <w:rPr>
          <w:rFonts w:ascii="Times New Roman" w:hAnsi="Times New Roman"/>
          <w:b/>
          <w:i/>
          <w:iCs/>
          <w:sz w:val="24"/>
          <w:szCs w:val="24"/>
          <w:u w:val="single"/>
        </w:rPr>
        <w:t>Содержание направлений работы с семьей по образовательным областям:</w:t>
      </w:r>
    </w:p>
    <w:p w:rsidR="007901F0" w:rsidRPr="00E10B4A" w:rsidRDefault="007901F0" w:rsidP="007901F0">
      <w:pPr>
        <w:autoSpaceDE w:val="0"/>
        <w:autoSpaceDN w:val="0"/>
        <w:adjustRightInd w:val="0"/>
        <w:spacing w:after="0" w:line="240" w:lineRule="auto"/>
        <w:jc w:val="center"/>
        <w:rPr>
          <w:rFonts w:ascii="Times New Roman" w:hAnsi="Times New Roman"/>
          <w:b/>
          <w:i/>
          <w:sz w:val="24"/>
          <w:szCs w:val="24"/>
        </w:rPr>
      </w:pPr>
      <w:r w:rsidRPr="00E27ABC">
        <w:rPr>
          <w:rFonts w:ascii="Times New Roman" w:hAnsi="Times New Roman"/>
          <w:b/>
          <w:i/>
          <w:sz w:val="24"/>
          <w:szCs w:val="24"/>
        </w:rPr>
        <w:t>ОО «Социально – коммуникативное развитие»</w:t>
      </w:r>
    </w:p>
    <w:p w:rsidR="007901F0" w:rsidRPr="00B8598E" w:rsidRDefault="007901F0" w:rsidP="007901F0">
      <w:pPr>
        <w:widowControl w:val="0"/>
        <w:tabs>
          <w:tab w:val="left" w:pos="6106"/>
        </w:tabs>
        <w:autoSpaceDE w:val="0"/>
        <w:autoSpaceDN w:val="0"/>
        <w:adjustRightInd w:val="0"/>
        <w:spacing w:after="0"/>
        <w:jc w:val="center"/>
        <w:rPr>
          <w:rFonts w:ascii="Times New Roman" w:eastAsia="SimSun" w:hAnsi="Times New Roman"/>
          <w:b/>
          <w:bCs/>
          <w:sz w:val="24"/>
          <w:szCs w:val="24"/>
          <w:lang w:eastAsia="zh-CN"/>
        </w:rPr>
      </w:pPr>
      <w:r>
        <w:rPr>
          <w:rFonts w:ascii="Times New Roman" w:eastAsia="SimSun" w:hAnsi="Times New Roman"/>
          <w:b/>
          <w:bCs/>
          <w:sz w:val="24"/>
          <w:szCs w:val="24"/>
          <w:lang w:eastAsia="zh-CN"/>
        </w:rPr>
        <w:t xml:space="preserve"> </w:t>
      </w:r>
      <w:r w:rsidRPr="00B8598E">
        <w:rPr>
          <w:rFonts w:ascii="Times New Roman" w:eastAsia="SimSun" w:hAnsi="Times New Roman"/>
          <w:b/>
          <w:bCs/>
          <w:sz w:val="24"/>
          <w:szCs w:val="24"/>
          <w:lang w:eastAsia="zh-CN"/>
        </w:rPr>
        <w:t xml:space="preserve"> «Формирование культуры безопасности»</w:t>
      </w:r>
    </w:p>
    <w:p w:rsidR="007901F0" w:rsidRDefault="007901F0" w:rsidP="00B646B5">
      <w:pPr>
        <w:pStyle w:val="a3"/>
        <w:widowControl w:val="0"/>
        <w:numPr>
          <w:ilvl w:val="0"/>
          <w:numId w:val="152"/>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 xml:space="preserve">Показывать родителям </w:t>
      </w:r>
      <w:r w:rsidRPr="00E10B4A">
        <w:rPr>
          <w:rFonts w:ascii="Times New Roman" w:hAnsi="Times New Roman"/>
          <w:sz w:val="24"/>
          <w:szCs w:val="24"/>
        </w:rPr>
        <w:t xml:space="preserve">(законным представителям) </w:t>
      </w:r>
      <w:r w:rsidRPr="00E10B4A">
        <w:rPr>
          <w:rFonts w:ascii="Times New Roman" w:eastAsia="SimSun" w:hAnsi="Times New Roman"/>
          <w:sz w:val="24"/>
          <w:szCs w:val="24"/>
          <w:lang w:eastAsia="zh-CN"/>
        </w:rPr>
        <w:t xml:space="preserve">значение развития экологического сознания как условия всеобщей выживаемости природы, семьи, </w:t>
      </w:r>
      <w:r w:rsidRPr="00E10B4A">
        <w:rPr>
          <w:rFonts w:ascii="Times New Roman" w:eastAsia="SimSun" w:hAnsi="Times New Roman"/>
          <w:sz w:val="24"/>
          <w:szCs w:val="24"/>
          <w:lang w:eastAsia="zh-CN"/>
        </w:rPr>
        <w:lastRenderedPageBreak/>
        <w:t>отельного человека, всего человечества.</w:t>
      </w:r>
    </w:p>
    <w:p w:rsidR="007901F0" w:rsidRDefault="007901F0" w:rsidP="00B646B5">
      <w:pPr>
        <w:pStyle w:val="a3"/>
        <w:widowControl w:val="0"/>
        <w:numPr>
          <w:ilvl w:val="0"/>
          <w:numId w:val="152"/>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 xml:space="preserve">Знакомить родителей </w:t>
      </w:r>
      <w:r w:rsidRPr="00E10B4A">
        <w:rPr>
          <w:rFonts w:ascii="Times New Roman" w:hAnsi="Times New Roman"/>
          <w:sz w:val="24"/>
          <w:szCs w:val="24"/>
        </w:rPr>
        <w:t xml:space="preserve">(законных представителей) </w:t>
      </w:r>
      <w:r w:rsidRPr="00E10B4A">
        <w:rPr>
          <w:rFonts w:ascii="Times New Roman" w:eastAsia="SimSun" w:hAnsi="Times New Roman"/>
          <w:sz w:val="24"/>
          <w:szCs w:val="24"/>
          <w:lang w:eastAsia="zh-CN"/>
        </w:rPr>
        <w:t xml:space="preserve">с опасными для здоровья воспитанника ситуациями, возникающими дома, на даче, на дороге, в лесу, у водоема, и способами поведения в них. Направлять внимание родителей </w:t>
      </w:r>
      <w:r w:rsidRPr="00E10B4A">
        <w:rPr>
          <w:rFonts w:ascii="Times New Roman" w:hAnsi="Times New Roman"/>
          <w:sz w:val="24"/>
          <w:szCs w:val="24"/>
        </w:rPr>
        <w:t xml:space="preserve">(законных представителей) </w:t>
      </w:r>
      <w:r w:rsidRPr="00E10B4A">
        <w:rPr>
          <w:rFonts w:ascii="Times New Roman" w:eastAsia="SimSun" w:hAnsi="Times New Roman"/>
          <w:sz w:val="24"/>
          <w:szCs w:val="24"/>
          <w:lang w:eastAsia="zh-CN"/>
        </w:rPr>
        <w:t>на развитие у воспитанников способности видеть, осознавать и избегать опасности.</w:t>
      </w:r>
    </w:p>
    <w:p w:rsidR="007901F0" w:rsidRDefault="007901F0" w:rsidP="00B646B5">
      <w:pPr>
        <w:pStyle w:val="a3"/>
        <w:widowControl w:val="0"/>
        <w:numPr>
          <w:ilvl w:val="0"/>
          <w:numId w:val="152"/>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 xml:space="preserve">Информировать родителей </w:t>
      </w:r>
      <w:r w:rsidRPr="00E10B4A">
        <w:rPr>
          <w:rFonts w:ascii="Times New Roman" w:hAnsi="Times New Roman"/>
          <w:sz w:val="24"/>
          <w:szCs w:val="24"/>
        </w:rPr>
        <w:t xml:space="preserve">(законных представителей) </w:t>
      </w:r>
      <w:r w:rsidRPr="00E10B4A">
        <w:rPr>
          <w:rFonts w:ascii="Times New Roman" w:eastAsia="SimSun" w:hAnsi="Times New Roman"/>
          <w:sz w:val="24"/>
          <w:szCs w:val="24"/>
          <w:lang w:eastAsia="zh-CN"/>
        </w:rPr>
        <w:t xml:space="preserve">о необходимости создания благоприятных и безопасных условий пребывания воспитанников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
    <w:p w:rsidR="007901F0" w:rsidRDefault="007901F0" w:rsidP="00B646B5">
      <w:pPr>
        <w:pStyle w:val="a3"/>
        <w:widowControl w:val="0"/>
        <w:numPr>
          <w:ilvl w:val="0"/>
          <w:numId w:val="152"/>
        </w:numPr>
        <w:autoSpaceDE w:val="0"/>
        <w:autoSpaceDN w:val="0"/>
        <w:adjustRightInd w:val="0"/>
        <w:spacing w:after="0"/>
        <w:ind w:left="567" w:hanging="567"/>
        <w:contextualSpacing/>
        <w:jc w:val="both"/>
        <w:rPr>
          <w:rFonts w:ascii="Times New Roman" w:eastAsia="SimSun" w:hAnsi="Times New Roman"/>
          <w:sz w:val="24"/>
          <w:szCs w:val="24"/>
          <w:lang w:eastAsia="zh-CN"/>
        </w:rPr>
      </w:pPr>
      <w:proofErr w:type="gramStart"/>
      <w:r w:rsidRPr="00E10B4A">
        <w:rPr>
          <w:rFonts w:ascii="Times New Roman" w:eastAsia="SimSun" w:hAnsi="Times New Roman"/>
          <w:sz w:val="24"/>
          <w:szCs w:val="24"/>
          <w:lang w:eastAsia="zh-CN"/>
        </w:rPr>
        <w:t>Рассказывать о необходимости создания безопасных условий пребывания воспитанников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p>
    <w:p w:rsidR="007901F0" w:rsidRDefault="007901F0" w:rsidP="00B646B5">
      <w:pPr>
        <w:pStyle w:val="a3"/>
        <w:widowControl w:val="0"/>
        <w:numPr>
          <w:ilvl w:val="0"/>
          <w:numId w:val="152"/>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 xml:space="preserve"> Информировать родителей </w:t>
      </w:r>
      <w:r w:rsidRPr="00E10B4A">
        <w:rPr>
          <w:rFonts w:ascii="Times New Roman" w:hAnsi="Times New Roman"/>
          <w:sz w:val="24"/>
          <w:szCs w:val="24"/>
        </w:rPr>
        <w:t xml:space="preserve">(законных представителей) </w:t>
      </w:r>
      <w:r w:rsidRPr="00E10B4A">
        <w:rPr>
          <w:rFonts w:ascii="Times New Roman" w:eastAsia="SimSun" w:hAnsi="Times New Roman"/>
          <w:sz w:val="24"/>
          <w:szCs w:val="24"/>
          <w:lang w:eastAsia="zh-CN"/>
        </w:rPr>
        <w:t>о том, что должны делать воспитанники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и «03» и т. д.).</w:t>
      </w:r>
    </w:p>
    <w:p w:rsidR="007901F0" w:rsidRDefault="007901F0" w:rsidP="00B646B5">
      <w:pPr>
        <w:pStyle w:val="a3"/>
        <w:widowControl w:val="0"/>
        <w:numPr>
          <w:ilvl w:val="0"/>
          <w:numId w:val="152"/>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 xml:space="preserve">Привлекать родителей </w:t>
      </w:r>
      <w:r w:rsidRPr="00E10B4A">
        <w:rPr>
          <w:rFonts w:ascii="Times New Roman" w:hAnsi="Times New Roman"/>
          <w:sz w:val="24"/>
          <w:szCs w:val="24"/>
        </w:rPr>
        <w:t xml:space="preserve">(законных представителей) </w:t>
      </w:r>
      <w:r w:rsidRPr="00E10B4A">
        <w:rPr>
          <w:rFonts w:ascii="Times New Roman" w:eastAsia="SimSun" w:hAnsi="Times New Roman"/>
          <w:sz w:val="24"/>
          <w:szCs w:val="24"/>
          <w:lang w:eastAsia="zh-CN"/>
        </w:rPr>
        <w:t>к активному отдыху с детьми, расширяющему границы жизни дошкольников и формирующему навыки безопасного поведения во время отдыха.</w:t>
      </w:r>
    </w:p>
    <w:p w:rsidR="007901F0" w:rsidRDefault="007901F0" w:rsidP="00B646B5">
      <w:pPr>
        <w:pStyle w:val="a3"/>
        <w:widowControl w:val="0"/>
        <w:numPr>
          <w:ilvl w:val="0"/>
          <w:numId w:val="152"/>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 xml:space="preserve"> Помогать родителям </w:t>
      </w:r>
      <w:r w:rsidRPr="00E10B4A">
        <w:rPr>
          <w:rFonts w:ascii="Times New Roman" w:hAnsi="Times New Roman"/>
          <w:sz w:val="24"/>
          <w:szCs w:val="24"/>
        </w:rPr>
        <w:t xml:space="preserve">(законным представителям) </w:t>
      </w:r>
      <w:r w:rsidRPr="00E10B4A">
        <w:rPr>
          <w:rFonts w:ascii="Times New Roman" w:eastAsia="SimSun" w:hAnsi="Times New Roman"/>
          <w:sz w:val="24"/>
          <w:szCs w:val="24"/>
          <w:lang w:eastAsia="zh-CN"/>
        </w:rPr>
        <w:t xml:space="preserve">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7901F0" w:rsidRDefault="007901F0" w:rsidP="00B646B5">
      <w:pPr>
        <w:pStyle w:val="a3"/>
        <w:widowControl w:val="0"/>
        <w:numPr>
          <w:ilvl w:val="0"/>
          <w:numId w:val="152"/>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 xml:space="preserve">Подчеркивать роль взрослого в формировании поведения ребенка. </w:t>
      </w:r>
    </w:p>
    <w:p w:rsidR="007901F0" w:rsidRDefault="007901F0" w:rsidP="00B646B5">
      <w:pPr>
        <w:pStyle w:val="a3"/>
        <w:widowControl w:val="0"/>
        <w:numPr>
          <w:ilvl w:val="0"/>
          <w:numId w:val="152"/>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 xml:space="preserve">Побуждать родителей </w:t>
      </w:r>
      <w:r w:rsidRPr="00E10B4A">
        <w:rPr>
          <w:rFonts w:ascii="Times New Roman" w:hAnsi="Times New Roman"/>
          <w:sz w:val="24"/>
          <w:szCs w:val="24"/>
        </w:rPr>
        <w:t xml:space="preserve">(законных представителей) </w:t>
      </w:r>
      <w:r w:rsidRPr="00E10B4A">
        <w:rPr>
          <w:rFonts w:ascii="Times New Roman" w:eastAsia="SimSun" w:hAnsi="Times New Roman"/>
          <w:sz w:val="24"/>
          <w:szCs w:val="24"/>
          <w:lang w:eastAsia="zh-CN"/>
        </w:rPr>
        <w:t>на личном примере демонстрировать детям соблюдение правил безопасного поведения на дорогах, бережное отношение к природе и т.д.</w:t>
      </w:r>
    </w:p>
    <w:p w:rsidR="007901F0" w:rsidRDefault="007901F0" w:rsidP="00B646B5">
      <w:pPr>
        <w:pStyle w:val="a3"/>
        <w:widowControl w:val="0"/>
        <w:numPr>
          <w:ilvl w:val="0"/>
          <w:numId w:val="152"/>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 xml:space="preserve"> Ориентировать родителей </w:t>
      </w:r>
      <w:r w:rsidRPr="00E10B4A">
        <w:rPr>
          <w:rFonts w:ascii="Times New Roman" w:hAnsi="Times New Roman"/>
          <w:sz w:val="24"/>
          <w:szCs w:val="24"/>
        </w:rPr>
        <w:t xml:space="preserve">(законных представителей) </w:t>
      </w:r>
      <w:r w:rsidRPr="00E10B4A">
        <w:rPr>
          <w:rFonts w:ascii="Times New Roman" w:eastAsia="SimSun" w:hAnsi="Times New Roman"/>
          <w:sz w:val="24"/>
          <w:szCs w:val="24"/>
          <w:lang w:eastAsia="zh-CN"/>
        </w:rPr>
        <w:t>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7901F0" w:rsidRPr="00E10B4A" w:rsidRDefault="007901F0" w:rsidP="00B646B5">
      <w:pPr>
        <w:pStyle w:val="a3"/>
        <w:widowControl w:val="0"/>
        <w:numPr>
          <w:ilvl w:val="0"/>
          <w:numId w:val="152"/>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 xml:space="preserve">Знакомить родителей </w:t>
      </w:r>
      <w:r w:rsidRPr="00E10B4A">
        <w:rPr>
          <w:rFonts w:ascii="Times New Roman" w:hAnsi="Times New Roman"/>
          <w:sz w:val="24"/>
          <w:szCs w:val="24"/>
        </w:rPr>
        <w:t xml:space="preserve">(законных представителей) </w:t>
      </w:r>
      <w:r w:rsidRPr="00E10B4A">
        <w:rPr>
          <w:rFonts w:ascii="Times New Roman" w:eastAsia="SimSun" w:hAnsi="Times New Roman"/>
          <w:sz w:val="24"/>
          <w:szCs w:val="24"/>
          <w:lang w:eastAsia="zh-CN"/>
        </w:rPr>
        <w:t>с формами работы дошкольного учреждения по проблеме безопасности детей дошкольного возраста.</w:t>
      </w:r>
    </w:p>
    <w:p w:rsidR="007901F0" w:rsidRPr="00B8598E" w:rsidRDefault="007901F0" w:rsidP="007901F0">
      <w:pPr>
        <w:widowControl w:val="0"/>
        <w:autoSpaceDE w:val="0"/>
        <w:autoSpaceDN w:val="0"/>
        <w:adjustRightInd w:val="0"/>
        <w:spacing w:after="0"/>
        <w:jc w:val="center"/>
        <w:rPr>
          <w:rFonts w:ascii="Times New Roman" w:eastAsia="SimSun" w:hAnsi="Times New Roman"/>
          <w:b/>
          <w:bCs/>
          <w:sz w:val="24"/>
          <w:szCs w:val="24"/>
          <w:lang w:eastAsia="zh-CN"/>
        </w:rPr>
      </w:pPr>
      <w:r>
        <w:rPr>
          <w:rFonts w:ascii="Times New Roman" w:eastAsia="SimSun" w:hAnsi="Times New Roman"/>
          <w:b/>
          <w:bCs/>
          <w:sz w:val="24"/>
          <w:szCs w:val="24"/>
          <w:lang w:eastAsia="zh-CN"/>
        </w:rPr>
        <w:t xml:space="preserve"> </w:t>
      </w:r>
      <w:r w:rsidRPr="00B8598E">
        <w:rPr>
          <w:rFonts w:ascii="Times New Roman" w:eastAsia="SimSun" w:hAnsi="Times New Roman"/>
          <w:b/>
          <w:bCs/>
          <w:sz w:val="24"/>
          <w:szCs w:val="24"/>
          <w:lang w:eastAsia="zh-CN"/>
        </w:rPr>
        <w:t xml:space="preserve"> «Ребенок входит в мир социальных отношений»</w:t>
      </w:r>
    </w:p>
    <w:p w:rsidR="007901F0" w:rsidRDefault="007901F0" w:rsidP="00B646B5">
      <w:pPr>
        <w:pStyle w:val="a3"/>
        <w:widowControl w:val="0"/>
        <w:numPr>
          <w:ilvl w:val="0"/>
          <w:numId w:val="153"/>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 xml:space="preserve">Знакомить родителей </w:t>
      </w:r>
      <w:r w:rsidRPr="00E10B4A">
        <w:rPr>
          <w:rFonts w:ascii="Times New Roman" w:hAnsi="Times New Roman"/>
          <w:sz w:val="24"/>
          <w:szCs w:val="24"/>
        </w:rPr>
        <w:t xml:space="preserve">(законных представителей) </w:t>
      </w:r>
      <w:r w:rsidRPr="00E10B4A">
        <w:rPr>
          <w:rFonts w:ascii="Times New Roman" w:eastAsia="SimSun" w:hAnsi="Times New Roman"/>
          <w:sz w:val="24"/>
          <w:szCs w:val="24"/>
          <w:lang w:eastAsia="zh-CN"/>
        </w:rPr>
        <w:t>с достижениями и трудностями общественного воспитания в ДОУ.</w:t>
      </w:r>
    </w:p>
    <w:p w:rsidR="007901F0" w:rsidRDefault="007901F0" w:rsidP="00B646B5">
      <w:pPr>
        <w:pStyle w:val="a3"/>
        <w:widowControl w:val="0"/>
        <w:numPr>
          <w:ilvl w:val="0"/>
          <w:numId w:val="153"/>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 xml:space="preserve">Показывать родителям </w:t>
      </w:r>
      <w:r w:rsidRPr="00E10B4A">
        <w:rPr>
          <w:rFonts w:ascii="Times New Roman" w:hAnsi="Times New Roman"/>
          <w:sz w:val="24"/>
          <w:szCs w:val="24"/>
        </w:rPr>
        <w:t xml:space="preserve">(законным представителям) </w:t>
      </w:r>
      <w:r w:rsidRPr="00E10B4A">
        <w:rPr>
          <w:rFonts w:ascii="Times New Roman" w:eastAsia="SimSun" w:hAnsi="Times New Roman"/>
          <w:sz w:val="24"/>
          <w:szCs w:val="24"/>
          <w:lang w:eastAsia="zh-CN"/>
        </w:rPr>
        <w:t xml:space="preserve">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
    <w:p w:rsidR="007901F0" w:rsidRDefault="007901F0" w:rsidP="00B646B5">
      <w:pPr>
        <w:pStyle w:val="a3"/>
        <w:widowControl w:val="0"/>
        <w:numPr>
          <w:ilvl w:val="0"/>
          <w:numId w:val="153"/>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 xml:space="preserve">Подчеркивать ценность каждого воспитанника для общества вне зависимости от </w:t>
      </w:r>
      <w:r w:rsidRPr="00E10B4A">
        <w:rPr>
          <w:rFonts w:ascii="Times New Roman" w:eastAsia="SimSun" w:hAnsi="Times New Roman"/>
          <w:sz w:val="24"/>
          <w:szCs w:val="24"/>
          <w:lang w:eastAsia="zh-CN"/>
        </w:rPr>
        <w:lastRenderedPageBreak/>
        <w:t xml:space="preserve">его индивидуальных особенностей и этнической принадлежности. </w:t>
      </w:r>
    </w:p>
    <w:p w:rsidR="007901F0" w:rsidRDefault="007901F0" w:rsidP="00B646B5">
      <w:pPr>
        <w:pStyle w:val="a3"/>
        <w:widowControl w:val="0"/>
        <w:numPr>
          <w:ilvl w:val="0"/>
          <w:numId w:val="153"/>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 xml:space="preserve">Заинтересовывать родителей </w:t>
      </w:r>
      <w:r w:rsidRPr="00E10B4A">
        <w:rPr>
          <w:rFonts w:ascii="Times New Roman" w:hAnsi="Times New Roman"/>
          <w:sz w:val="24"/>
          <w:szCs w:val="24"/>
        </w:rPr>
        <w:t xml:space="preserve">(законных представителей) </w:t>
      </w:r>
      <w:r w:rsidRPr="00E10B4A">
        <w:rPr>
          <w:rFonts w:ascii="Times New Roman" w:eastAsia="SimSun" w:hAnsi="Times New Roman"/>
          <w:sz w:val="24"/>
          <w:szCs w:val="24"/>
          <w:lang w:eastAsia="zh-CN"/>
        </w:rPr>
        <w:t>в развитии игровой деятельности воспитанников, обеспечивающей успешную социализацию, усвоение тендерного поведения.</w:t>
      </w:r>
    </w:p>
    <w:p w:rsidR="007901F0" w:rsidRDefault="007901F0" w:rsidP="00B646B5">
      <w:pPr>
        <w:pStyle w:val="a3"/>
        <w:widowControl w:val="0"/>
        <w:numPr>
          <w:ilvl w:val="0"/>
          <w:numId w:val="153"/>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 xml:space="preserve">Помогать родителям </w:t>
      </w:r>
      <w:r w:rsidRPr="00E10B4A">
        <w:rPr>
          <w:rFonts w:ascii="Times New Roman" w:hAnsi="Times New Roman"/>
          <w:sz w:val="24"/>
          <w:szCs w:val="24"/>
        </w:rPr>
        <w:t xml:space="preserve">(законным представителям) </w:t>
      </w:r>
      <w:r w:rsidRPr="00E10B4A">
        <w:rPr>
          <w:rFonts w:ascii="Times New Roman" w:eastAsia="SimSun" w:hAnsi="Times New Roman"/>
          <w:sz w:val="24"/>
          <w:szCs w:val="24"/>
          <w:lang w:eastAsia="zh-CN"/>
        </w:rPr>
        <w:t xml:space="preserve">осознавать негативные последствия деструктивного общения в семье, исключающего родных для ребенка людей из контекста развития. </w:t>
      </w:r>
    </w:p>
    <w:p w:rsidR="007901F0" w:rsidRDefault="007901F0" w:rsidP="00B646B5">
      <w:pPr>
        <w:pStyle w:val="a3"/>
        <w:widowControl w:val="0"/>
        <w:numPr>
          <w:ilvl w:val="0"/>
          <w:numId w:val="153"/>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 xml:space="preserve">Создавать у родителей </w:t>
      </w:r>
      <w:r w:rsidRPr="00E10B4A">
        <w:rPr>
          <w:rFonts w:ascii="Times New Roman" w:hAnsi="Times New Roman"/>
          <w:sz w:val="24"/>
          <w:szCs w:val="24"/>
        </w:rPr>
        <w:t xml:space="preserve">(законных представителей) </w:t>
      </w:r>
      <w:r w:rsidRPr="00E10B4A">
        <w:rPr>
          <w:rFonts w:ascii="Times New Roman" w:eastAsia="SimSun" w:hAnsi="Times New Roman"/>
          <w:sz w:val="24"/>
          <w:szCs w:val="24"/>
          <w:lang w:eastAsia="zh-CN"/>
        </w:rPr>
        <w:t xml:space="preserve"> мотивацию к сохранению семейных традиций и зарождению новых.</w:t>
      </w:r>
    </w:p>
    <w:p w:rsidR="007901F0" w:rsidRDefault="007901F0" w:rsidP="00B646B5">
      <w:pPr>
        <w:pStyle w:val="a3"/>
        <w:widowControl w:val="0"/>
        <w:numPr>
          <w:ilvl w:val="0"/>
          <w:numId w:val="153"/>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Поддерживать семью в выстраивании взаимодействия ребенка с незнакомыми взрослыми и воспитанниками в ДОУ (например, на этапе освоения новой предметно-развивающей среды группы, смене воспитателей и других ситуациях), вне его (например, в ходе проектной деятельности).</w:t>
      </w:r>
    </w:p>
    <w:p w:rsidR="007901F0" w:rsidRDefault="007901F0" w:rsidP="00B646B5">
      <w:pPr>
        <w:pStyle w:val="a3"/>
        <w:widowControl w:val="0"/>
        <w:numPr>
          <w:ilvl w:val="0"/>
          <w:numId w:val="153"/>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 xml:space="preserve">Привлекать родителей </w:t>
      </w:r>
      <w:r w:rsidRPr="00E10B4A">
        <w:rPr>
          <w:rFonts w:ascii="Times New Roman" w:hAnsi="Times New Roman"/>
          <w:sz w:val="24"/>
          <w:szCs w:val="24"/>
        </w:rPr>
        <w:t xml:space="preserve">(законных представителей) </w:t>
      </w:r>
      <w:r w:rsidRPr="00E10B4A">
        <w:rPr>
          <w:rFonts w:ascii="Times New Roman" w:eastAsia="SimSun" w:hAnsi="Times New Roman"/>
          <w:sz w:val="24"/>
          <w:szCs w:val="24"/>
          <w:lang w:eastAsia="zh-CN"/>
        </w:rPr>
        <w:t xml:space="preserve">к сотрудничеству и взаимодействию семьи и ДОУ. </w:t>
      </w:r>
    </w:p>
    <w:p w:rsidR="007901F0" w:rsidRPr="00E10B4A" w:rsidRDefault="007901F0" w:rsidP="00B646B5">
      <w:pPr>
        <w:pStyle w:val="a3"/>
        <w:widowControl w:val="0"/>
        <w:numPr>
          <w:ilvl w:val="0"/>
          <w:numId w:val="153"/>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Сопровождать и поддерживать семью в реализации воспитательных воздействий.</w:t>
      </w:r>
    </w:p>
    <w:p w:rsidR="007901F0" w:rsidRPr="00B8598E" w:rsidRDefault="007901F0" w:rsidP="007901F0">
      <w:pPr>
        <w:widowControl w:val="0"/>
        <w:autoSpaceDE w:val="0"/>
        <w:autoSpaceDN w:val="0"/>
        <w:adjustRightInd w:val="0"/>
        <w:spacing w:after="0"/>
        <w:jc w:val="center"/>
        <w:rPr>
          <w:rFonts w:ascii="Times New Roman" w:eastAsia="SimSun" w:hAnsi="Times New Roman"/>
          <w:b/>
          <w:bCs/>
          <w:sz w:val="24"/>
          <w:szCs w:val="24"/>
          <w:lang w:eastAsia="zh-CN"/>
        </w:rPr>
      </w:pPr>
      <w:r>
        <w:rPr>
          <w:rFonts w:ascii="Times New Roman" w:eastAsia="SimSun" w:hAnsi="Times New Roman"/>
          <w:b/>
          <w:bCs/>
          <w:sz w:val="24"/>
          <w:szCs w:val="24"/>
          <w:lang w:eastAsia="zh-CN"/>
        </w:rPr>
        <w:t xml:space="preserve"> </w:t>
      </w:r>
      <w:r w:rsidRPr="00B8598E">
        <w:rPr>
          <w:rFonts w:ascii="Times New Roman" w:eastAsia="SimSun" w:hAnsi="Times New Roman"/>
          <w:b/>
          <w:bCs/>
          <w:sz w:val="24"/>
          <w:szCs w:val="24"/>
          <w:lang w:eastAsia="zh-CN"/>
        </w:rPr>
        <w:t xml:space="preserve"> «Развитие ценностного отношения к труду»</w:t>
      </w:r>
    </w:p>
    <w:p w:rsidR="007901F0" w:rsidRDefault="007901F0" w:rsidP="00B646B5">
      <w:pPr>
        <w:pStyle w:val="a3"/>
        <w:widowControl w:val="0"/>
        <w:numPr>
          <w:ilvl w:val="0"/>
          <w:numId w:val="154"/>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Изучать традиции трудового воспитания, сложившиеся и развивающиеся в семьях воспитанников.</w:t>
      </w:r>
    </w:p>
    <w:p w:rsidR="007901F0" w:rsidRDefault="007901F0" w:rsidP="00B646B5">
      <w:pPr>
        <w:pStyle w:val="a3"/>
        <w:widowControl w:val="0"/>
        <w:numPr>
          <w:ilvl w:val="0"/>
          <w:numId w:val="154"/>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 xml:space="preserve">Знакомить родителей </w:t>
      </w:r>
      <w:r w:rsidRPr="00E10B4A">
        <w:rPr>
          <w:rFonts w:ascii="Times New Roman" w:hAnsi="Times New Roman"/>
          <w:sz w:val="24"/>
          <w:szCs w:val="24"/>
        </w:rPr>
        <w:t xml:space="preserve">(законных представителей) </w:t>
      </w:r>
      <w:r w:rsidRPr="00E10B4A">
        <w:rPr>
          <w:rFonts w:ascii="Times New Roman" w:eastAsia="SimSun" w:hAnsi="Times New Roman"/>
          <w:sz w:val="24"/>
          <w:szCs w:val="24"/>
          <w:lang w:eastAsia="zh-CN"/>
        </w:rPr>
        <w:t>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7901F0" w:rsidRDefault="007901F0" w:rsidP="00B646B5">
      <w:pPr>
        <w:pStyle w:val="a3"/>
        <w:widowControl w:val="0"/>
        <w:numPr>
          <w:ilvl w:val="0"/>
          <w:numId w:val="154"/>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 xml:space="preserve">Побуждать близких взрослых знакомить воспитанников с домашним и профессиональным трудом, показывать его результаты, обращать внимание на отношение членов семьи к труду. </w:t>
      </w:r>
    </w:p>
    <w:p w:rsidR="007901F0" w:rsidRDefault="007901F0" w:rsidP="00B646B5">
      <w:pPr>
        <w:pStyle w:val="a3"/>
        <w:widowControl w:val="0"/>
        <w:numPr>
          <w:ilvl w:val="0"/>
          <w:numId w:val="154"/>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 xml:space="preserve">Развивать у родителей </w:t>
      </w:r>
      <w:r w:rsidRPr="00E10B4A">
        <w:rPr>
          <w:rFonts w:ascii="Times New Roman" w:hAnsi="Times New Roman"/>
          <w:sz w:val="24"/>
          <w:szCs w:val="24"/>
        </w:rPr>
        <w:t xml:space="preserve">(законных представителей) </w:t>
      </w:r>
      <w:r w:rsidRPr="00E10B4A">
        <w:rPr>
          <w:rFonts w:ascii="Times New Roman" w:eastAsia="SimSun" w:hAnsi="Times New Roman"/>
          <w:sz w:val="24"/>
          <w:szCs w:val="24"/>
          <w:lang w:eastAsia="zh-CN"/>
        </w:rPr>
        <w:t>интерес к совместным с воспитанниками проектам по изучению трудовых традиций, сложившихся в семье, а также родном городе (селе).</w:t>
      </w:r>
    </w:p>
    <w:p w:rsidR="007901F0" w:rsidRDefault="007901F0" w:rsidP="00B646B5">
      <w:pPr>
        <w:pStyle w:val="a3"/>
        <w:widowControl w:val="0"/>
        <w:numPr>
          <w:ilvl w:val="0"/>
          <w:numId w:val="154"/>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 xml:space="preserve">Привлекать внимание родителей </w:t>
      </w:r>
      <w:r w:rsidRPr="00E10B4A">
        <w:rPr>
          <w:rFonts w:ascii="Times New Roman" w:hAnsi="Times New Roman"/>
          <w:sz w:val="24"/>
          <w:szCs w:val="24"/>
        </w:rPr>
        <w:t xml:space="preserve">(законных представителей) </w:t>
      </w:r>
      <w:r w:rsidRPr="00E10B4A">
        <w:rPr>
          <w:rFonts w:ascii="Times New Roman" w:eastAsia="SimSun" w:hAnsi="Times New Roman"/>
          <w:sz w:val="24"/>
          <w:szCs w:val="24"/>
          <w:lang w:eastAsia="zh-CN"/>
        </w:rPr>
        <w:t>к различным формам совместной с воспитанниками трудовой деятельности в ДОУ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7901F0" w:rsidRDefault="007901F0" w:rsidP="00B646B5">
      <w:pPr>
        <w:pStyle w:val="a3"/>
        <w:widowControl w:val="0"/>
        <w:numPr>
          <w:ilvl w:val="0"/>
          <w:numId w:val="154"/>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 xml:space="preserve">Ориентировать родителей </w:t>
      </w:r>
      <w:r w:rsidRPr="00E10B4A">
        <w:rPr>
          <w:rFonts w:ascii="Times New Roman" w:hAnsi="Times New Roman"/>
          <w:sz w:val="24"/>
          <w:szCs w:val="24"/>
        </w:rPr>
        <w:t xml:space="preserve">(законных представителей) </w:t>
      </w:r>
      <w:r w:rsidRPr="00E10B4A">
        <w:rPr>
          <w:rFonts w:ascii="Times New Roman" w:eastAsia="SimSun" w:hAnsi="Times New Roman"/>
          <w:sz w:val="24"/>
          <w:szCs w:val="24"/>
          <w:lang w:eastAsia="zh-CN"/>
        </w:rPr>
        <w:t>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7901F0" w:rsidRPr="00E10B4A" w:rsidRDefault="007901F0" w:rsidP="00B646B5">
      <w:pPr>
        <w:pStyle w:val="a3"/>
        <w:widowControl w:val="0"/>
        <w:numPr>
          <w:ilvl w:val="0"/>
          <w:numId w:val="154"/>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 xml:space="preserve">Проводить совместные с родителями </w:t>
      </w:r>
      <w:r w:rsidRPr="00E10B4A">
        <w:rPr>
          <w:rFonts w:ascii="Times New Roman" w:hAnsi="Times New Roman"/>
          <w:sz w:val="24"/>
          <w:szCs w:val="24"/>
        </w:rPr>
        <w:t xml:space="preserve">(законными представителями) </w:t>
      </w:r>
      <w:r w:rsidRPr="00E10B4A">
        <w:rPr>
          <w:rFonts w:ascii="Times New Roman" w:eastAsia="SimSun" w:hAnsi="Times New Roman"/>
          <w:sz w:val="24"/>
          <w:szCs w:val="24"/>
          <w:lang w:eastAsia="zh-CN"/>
        </w:rPr>
        <w:t>конкурсы, акции по благоустройству и озеленению территории ДОУ и участка группы, ориентируясь на потребности и возможности воспитанников и научно-обоснованные принципы и нормативы.</w:t>
      </w:r>
    </w:p>
    <w:p w:rsidR="007901F0" w:rsidRDefault="007901F0" w:rsidP="007901F0">
      <w:pPr>
        <w:pStyle w:val="a3"/>
        <w:autoSpaceDE w:val="0"/>
        <w:autoSpaceDN w:val="0"/>
        <w:adjustRightInd w:val="0"/>
        <w:spacing w:after="0" w:line="240" w:lineRule="auto"/>
        <w:ind w:left="1429"/>
        <w:rPr>
          <w:rFonts w:ascii="Times New Roman" w:hAnsi="Times New Roman"/>
          <w:b/>
          <w:i/>
          <w:sz w:val="24"/>
          <w:szCs w:val="24"/>
        </w:rPr>
      </w:pPr>
    </w:p>
    <w:p w:rsidR="007901F0" w:rsidRPr="00E10B4A" w:rsidRDefault="007901F0" w:rsidP="007901F0">
      <w:pPr>
        <w:pStyle w:val="a3"/>
        <w:autoSpaceDE w:val="0"/>
        <w:autoSpaceDN w:val="0"/>
        <w:adjustRightInd w:val="0"/>
        <w:spacing w:after="0" w:line="240" w:lineRule="auto"/>
        <w:ind w:left="1429"/>
        <w:jc w:val="center"/>
        <w:rPr>
          <w:rFonts w:ascii="Times New Roman" w:hAnsi="Times New Roman"/>
          <w:b/>
          <w:i/>
          <w:sz w:val="24"/>
          <w:szCs w:val="24"/>
        </w:rPr>
      </w:pPr>
      <w:r w:rsidRPr="00E10B4A">
        <w:rPr>
          <w:rFonts w:ascii="Times New Roman" w:hAnsi="Times New Roman"/>
          <w:b/>
          <w:i/>
          <w:sz w:val="24"/>
          <w:szCs w:val="24"/>
        </w:rPr>
        <w:t>ОО «Познавательное развитие»</w:t>
      </w:r>
    </w:p>
    <w:p w:rsidR="007901F0" w:rsidRDefault="007901F0" w:rsidP="00B646B5">
      <w:pPr>
        <w:pStyle w:val="a3"/>
        <w:widowControl w:val="0"/>
        <w:numPr>
          <w:ilvl w:val="0"/>
          <w:numId w:val="155"/>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 xml:space="preserve">Обращать внимание родителей </w:t>
      </w:r>
      <w:r w:rsidRPr="00E10B4A">
        <w:rPr>
          <w:rFonts w:ascii="Times New Roman" w:hAnsi="Times New Roman"/>
          <w:sz w:val="24"/>
          <w:szCs w:val="24"/>
        </w:rPr>
        <w:t xml:space="preserve">(законных представителей) </w:t>
      </w:r>
      <w:r w:rsidRPr="00E10B4A">
        <w:rPr>
          <w:rFonts w:ascii="Times New Roman" w:eastAsia="SimSun" w:hAnsi="Times New Roman"/>
          <w:sz w:val="24"/>
          <w:szCs w:val="24"/>
          <w:lang w:eastAsia="zh-CN"/>
        </w:rPr>
        <w:t>на возможности интеллектуального развития воспитанника в семье и ДОУ.</w:t>
      </w:r>
    </w:p>
    <w:p w:rsidR="007901F0" w:rsidRDefault="007901F0" w:rsidP="00B646B5">
      <w:pPr>
        <w:pStyle w:val="a3"/>
        <w:widowControl w:val="0"/>
        <w:numPr>
          <w:ilvl w:val="0"/>
          <w:numId w:val="155"/>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lastRenderedPageBreak/>
        <w:t xml:space="preserve">Ориентировать родителей </w:t>
      </w:r>
      <w:r w:rsidRPr="00E10B4A">
        <w:rPr>
          <w:rFonts w:ascii="Times New Roman" w:hAnsi="Times New Roman"/>
          <w:sz w:val="24"/>
          <w:szCs w:val="24"/>
        </w:rPr>
        <w:t xml:space="preserve">(законных представителей) </w:t>
      </w:r>
      <w:r w:rsidRPr="00E10B4A">
        <w:rPr>
          <w:rFonts w:ascii="Times New Roman" w:eastAsia="SimSun" w:hAnsi="Times New Roman"/>
          <w:sz w:val="24"/>
          <w:szCs w:val="24"/>
          <w:lang w:eastAsia="zh-CN"/>
        </w:rPr>
        <w:t>на развитие у воспитанника потребности к познанию, общению с взрослыми и сверстниками.</w:t>
      </w:r>
    </w:p>
    <w:p w:rsidR="007901F0" w:rsidRDefault="007901F0" w:rsidP="00B646B5">
      <w:pPr>
        <w:pStyle w:val="a3"/>
        <w:widowControl w:val="0"/>
        <w:numPr>
          <w:ilvl w:val="0"/>
          <w:numId w:val="155"/>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 xml:space="preserve">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7901F0" w:rsidRDefault="007901F0" w:rsidP="00B646B5">
      <w:pPr>
        <w:pStyle w:val="a3"/>
        <w:widowControl w:val="0"/>
        <w:numPr>
          <w:ilvl w:val="0"/>
          <w:numId w:val="155"/>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7901F0" w:rsidRDefault="007901F0" w:rsidP="00B646B5">
      <w:pPr>
        <w:pStyle w:val="a3"/>
        <w:widowControl w:val="0"/>
        <w:numPr>
          <w:ilvl w:val="0"/>
          <w:numId w:val="155"/>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 xml:space="preserve">Совместно с родителями </w:t>
      </w:r>
      <w:r w:rsidRPr="00E10B4A">
        <w:rPr>
          <w:rFonts w:ascii="Times New Roman" w:hAnsi="Times New Roman"/>
          <w:sz w:val="24"/>
          <w:szCs w:val="24"/>
        </w:rPr>
        <w:t xml:space="preserve">(законными представителями) </w:t>
      </w:r>
      <w:r w:rsidRPr="00E10B4A">
        <w:rPr>
          <w:rFonts w:ascii="Times New Roman" w:eastAsia="SimSun" w:hAnsi="Times New Roman"/>
          <w:sz w:val="24"/>
          <w:szCs w:val="24"/>
          <w:lang w:eastAsia="zh-CN"/>
        </w:rPr>
        <w:t>планировать, а также предлагать готовые маршруты выходного дня к историческим, памятным местам, местам отдыха горожан (сельчан).</w:t>
      </w:r>
    </w:p>
    <w:p w:rsidR="007901F0" w:rsidRPr="00E10B4A" w:rsidRDefault="007901F0" w:rsidP="00B646B5">
      <w:pPr>
        <w:pStyle w:val="a3"/>
        <w:widowControl w:val="0"/>
        <w:numPr>
          <w:ilvl w:val="0"/>
          <w:numId w:val="155"/>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 xml:space="preserve">Привлекать родителей </w:t>
      </w:r>
      <w:r w:rsidRPr="00E10B4A">
        <w:rPr>
          <w:rFonts w:ascii="Times New Roman" w:hAnsi="Times New Roman"/>
          <w:sz w:val="24"/>
          <w:szCs w:val="24"/>
        </w:rPr>
        <w:t xml:space="preserve">(законных представителей) </w:t>
      </w:r>
      <w:r w:rsidRPr="00E10B4A">
        <w:rPr>
          <w:rFonts w:ascii="Times New Roman" w:eastAsia="SimSun" w:hAnsi="Times New Roman"/>
          <w:sz w:val="24"/>
          <w:szCs w:val="24"/>
          <w:lang w:eastAsia="zh-CN"/>
        </w:rPr>
        <w:t>к совместной с воспитанниками исследовательской, проектной и продуктивной деятельности в ДОУ и дома, способствующей возникновению познавательной активности. Проводить совместные с семьей конкурсы, игры-викторины.</w:t>
      </w:r>
    </w:p>
    <w:p w:rsidR="007901F0" w:rsidRDefault="007901F0" w:rsidP="007901F0">
      <w:pPr>
        <w:pStyle w:val="a3"/>
        <w:autoSpaceDE w:val="0"/>
        <w:autoSpaceDN w:val="0"/>
        <w:adjustRightInd w:val="0"/>
        <w:spacing w:after="0" w:line="240" w:lineRule="auto"/>
        <w:ind w:left="1428"/>
        <w:jc w:val="center"/>
        <w:rPr>
          <w:rFonts w:ascii="Times New Roman" w:hAnsi="Times New Roman"/>
          <w:b/>
          <w:i/>
          <w:sz w:val="24"/>
          <w:szCs w:val="24"/>
        </w:rPr>
      </w:pPr>
    </w:p>
    <w:p w:rsidR="007901F0" w:rsidRPr="00E10B4A" w:rsidRDefault="007901F0" w:rsidP="007901F0">
      <w:pPr>
        <w:pStyle w:val="a3"/>
        <w:autoSpaceDE w:val="0"/>
        <w:autoSpaceDN w:val="0"/>
        <w:adjustRightInd w:val="0"/>
        <w:spacing w:after="0" w:line="240" w:lineRule="auto"/>
        <w:ind w:left="1428"/>
        <w:jc w:val="center"/>
        <w:rPr>
          <w:rFonts w:ascii="Times New Roman" w:hAnsi="Times New Roman"/>
          <w:b/>
          <w:i/>
          <w:sz w:val="24"/>
          <w:szCs w:val="24"/>
        </w:rPr>
      </w:pPr>
      <w:r w:rsidRPr="00E10B4A">
        <w:rPr>
          <w:rFonts w:ascii="Times New Roman" w:hAnsi="Times New Roman"/>
          <w:b/>
          <w:i/>
          <w:sz w:val="24"/>
          <w:szCs w:val="24"/>
        </w:rPr>
        <w:t>ОО «Речевое развитие»</w:t>
      </w:r>
    </w:p>
    <w:p w:rsidR="007901F0" w:rsidRPr="00E10B4A" w:rsidRDefault="007901F0" w:rsidP="005D4277">
      <w:pPr>
        <w:pStyle w:val="a3"/>
        <w:widowControl w:val="0"/>
        <w:tabs>
          <w:tab w:val="left" w:pos="7286"/>
        </w:tabs>
        <w:autoSpaceDE w:val="0"/>
        <w:autoSpaceDN w:val="0"/>
        <w:adjustRightInd w:val="0"/>
        <w:spacing w:after="0"/>
        <w:ind w:left="0"/>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 xml:space="preserve">Изучать особенности общения взрослых с детьми в семье. Обращать внимание родителей </w:t>
      </w:r>
      <w:r w:rsidRPr="00E10B4A">
        <w:rPr>
          <w:rFonts w:ascii="Times New Roman" w:hAnsi="Times New Roman"/>
          <w:sz w:val="24"/>
          <w:szCs w:val="24"/>
        </w:rPr>
        <w:t xml:space="preserve">(законных представителей) </w:t>
      </w:r>
      <w:r w:rsidRPr="00E10B4A">
        <w:rPr>
          <w:rFonts w:ascii="Times New Roman" w:eastAsia="SimSun" w:hAnsi="Times New Roman"/>
          <w:sz w:val="24"/>
          <w:szCs w:val="24"/>
          <w:lang w:eastAsia="zh-CN"/>
        </w:rPr>
        <w:t>на возможности развития коммуникативной сферы воспитанника в семье и ДОУ.</w:t>
      </w:r>
    </w:p>
    <w:p w:rsidR="007901F0" w:rsidRPr="00E10B4A" w:rsidRDefault="007901F0" w:rsidP="00B646B5">
      <w:pPr>
        <w:pStyle w:val="a3"/>
        <w:widowControl w:val="0"/>
        <w:numPr>
          <w:ilvl w:val="0"/>
          <w:numId w:val="156"/>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 xml:space="preserve">Рекомендовать родителям </w:t>
      </w:r>
      <w:r w:rsidRPr="00E10B4A">
        <w:rPr>
          <w:rFonts w:ascii="Times New Roman" w:hAnsi="Times New Roman"/>
          <w:sz w:val="24"/>
          <w:szCs w:val="24"/>
        </w:rPr>
        <w:t xml:space="preserve">(законным представителям) </w:t>
      </w:r>
      <w:r w:rsidRPr="00E10B4A">
        <w:rPr>
          <w:rFonts w:ascii="Times New Roman" w:eastAsia="SimSun" w:hAnsi="Times New Roman"/>
          <w:sz w:val="24"/>
          <w:szCs w:val="24"/>
          <w:lang w:eastAsia="zh-CN"/>
        </w:rPr>
        <w:t>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7901F0" w:rsidRPr="00E10B4A" w:rsidRDefault="007901F0" w:rsidP="00B646B5">
      <w:pPr>
        <w:pStyle w:val="a3"/>
        <w:widowControl w:val="0"/>
        <w:numPr>
          <w:ilvl w:val="0"/>
          <w:numId w:val="156"/>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 xml:space="preserve">Показывать родителям </w:t>
      </w:r>
      <w:r w:rsidRPr="00E10B4A">
        <w:rPr>
          <w:rFonts w:ascii="Times New Roman" w:hAnsi="Times New Roman"/>
          <w:sz w:val="24"/>
          <w:szCs w:val="24"/>
        </w:rPr>
        <w:t xml:space="preserve">(законным представителям) </w:t>
      </w:r>
      <w:r w:rsidRPr="00E10B4A">
        <w:rPr>
          <w:rFonts w:ascii="Times New Roman" w:eastAsia="SimSun" w:hAnsi="Times New Roman"/>
          <w:sz w:val="24"/>
          <w:szCs w:val="24"/>
          <w:lang w:eastAsia="zh-CN"/>
        </w:rPr>
        <w:t xml:space="preserve">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w:t>
      </w:r>
      <w:r w:rsidRPr="00E10B4A">
        <w:rPr>
          <w:rFonts w:ascii="Times New Roman" w:hAnsi="Times New Roman"/>
          <w:sz w:val="24"/>
          <w:szCs w:val="24"/>
        </w:rPr>
        <w:t xml:space="preserve">(законных представителей) </w:t>
      </w:r>
      <w:r w:rsidRPr="00E10B4A">
        <w:rPr>
          <w:rFonts w:ascii="Times New Roman" w:eastAsia="SimSun" w:hAnsi="Times New Roman"/>
          <w:sz w:val="24"/>
          <w:szCs w:val="24"/>
          <w:lang w:eastAsia="zh-CN"/>
        </w:rPr>
        <w:t xml:space="preserve">навыки общения, используя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r w:rsidRPr="00E10B4A">
        <w:rPr>
          <w:rFonts w:ascii="Times New Roman" w:hAnsi="Times New Roman"/>
          <w:sz w:val="24"/>
          <w:szCs w:val="24"/>
        </w:rPr>
        <w:t xml:space="preserve">(законных представителей) </w:t>
      </w:r>
      <w:proofErr w:type="gramStart"/>
      <w:r w:rsidRPr="00E10B4A">
        <w:rPr>
          <w:rFonts w:ascii="Times New Roman" w:eastAsia="SimSun" w:hAnsi="Times New Roman"/>
          <w:sz w:val="24"/>
          <w:szCs w:val="24"/>
          <w:lang w:eastAsia="zh-CN"/>
        </w:rPr>
        <w:t>помогать ребенку устанавливать</w:t>
      </w:r>
      <w:proofErr w:type="gramEnd"/>
      <w:r w:rsidRPr="00E10B4A">
        <w:rPr>
          <w:rFonts w:ascii="Times New Roman" w:eastAsia="SimSun" w:hAnsi="Times New Roman"/>
          <w:sz w:val="24"/>
          <w:szCs w:val="24"/>
          <w:lang w:eastAsia="zh-CN"/>
        </w:rPr>
        <w:t xml:space="preserve"> взаимоотношения со сверстниками, младшими детьми; подсказывать, как легче решить конфликтную (спорную) ситуацию.</w:t>
      </w:r>
    </w:p>
    <w:p w:rsidR="007901F0" w:rsidRPr="00E10B4A" w:rsidRDefault="007901F0" w:rsidP="00B646B5">
      <w:pPr>
        <w:pStyle w:val="a3"/>
        <w:widowControl w:val="0"/>
        <w:numPr>
          <w:ilvl w:val="0"/>
          <w:numId w:val="156"/>
        </w:numPr>
        <w:autoSpaceDE w:val="0"/>
        <w:autoSpaceDN w:val="0"/>
        <w:adjustRightInd w:val="0"/>
        <w:spacing w:after="0"/>
        <w:ind w:left="567" w:hanging="567"/>
        <w:contextualSpacing/>
        <w:jc w:val="both"/>
        <w:rPr>
          <w:rFonts w:ascii="Times New Roman" w:eastAsia="SimSun" w:hAnsi="Times New Roman"/>
          <w:sz w:val="24"/>
          <w:szCs w:val="24"/>
          <w:lang w:eastAsia="zh-CN"/>
        </w:rPr>
      </w:pPr>
      <w:proofErr w:type="gramStart"/>
      <w:r w:rsidRPr="00E10B4A">
        <w:rPr>
          <w:rFonts w:ascii="Times New Roman" w:eastAsia="SimSun" w:hAnsi="Times New Roman"/>
          <w:sz w:val="24"/>
          <w:szCs w:val="24"/>
          <w:lang w:eastAsia="zh-CN"/>
        </w:rPr>
        <w:t xml:space="preserve">Привлекать родителей </w:t>
      </w:r>
      <w:r w:rsidRPr="00E10B4A">
        <w:rPr>
          <w:rFonts w:ascii="Times New Roman" w:hAnsi="Times New Roman"/>
          <w:sz w:val="24"/>
          <w:szCs w:val="24"/>
        </w:rPr>
        <w:t xml:space="preserve">(законных представителей) </w:t>
      </w:r>
      <w:r w:rsidRPr="00E10B4A">
        <w:rPr>
          <w:rFonts w:ascii="Times New Roman" w:eastAsia="SimSun" w:hAnsi="Times New Roman"/>
          <w:sz w:val="24"/>
          <w:szCs w:val="24"/>
          <w:lang w:eastAsia="zh-CN"/>
        </w:rPr>
        <w:t>к разнообразному по содержанию и формам сотрудничеству (участию в деятельности семейных и родительских клубов, подготовке концертных номеров (родители - ребенок) для родительских собраний, досугов воспитанников), способствующему развитию свободного общения взрослых с детьми в соответствии с познавательными потребностями дошкольников.</w:t>
      </w:r>
      <w:proofErr w:type="gramEnd"/>
    </w:p>
    <w:p w:rsidR="005D4277" w:rsidRDefault="005D4277" w:rsidP="007901F0">
      <w:pPr>
        <w:autoSpaceDE w:val="0"/>
        <w:autoSpaceDN w:val="0"/>
        <w:adjustRightInd w:val="0"/>
        <w:spacing w:after="0" w:line="240" w:lineRule="auto"/>
        <w:ind w:left="1069"/>
        <w:jc w:val="center"/>
        <w:rPr>
          <w:rFonts w:ascii="Symbol" w:hAnsi="Symbol" w:cs="Symbol"/>
          <w:b/>
          <w:i/>
          <w:sz w:val="24"/>
          <w:szCs w:val="24"/>
        </w:rPr>
      </w:pPr>
    </w:p>
    <w:p w:rsidR="005D4277" w:rsidRDefault="005D4277" w:rsidP="007901F0">
      <w:pPr>
        <w:autoSpaceDE w:val="0"/>
        <w:autoSpaceDN w:val="0"/>
        <w:adjustRightInd w:val="0"/>
        <w:spacing w:after="0" w:line="240" w:lineRule="auto"/>
        <w:ind w:left="1069"/>
        <w:jc w:val="center"/>
        <w:rPr>
          <w:rFonts w:ascii="Symbol" w:hAnsi="Symbol" w:cs="Symbol"/>
          <w:b/>
          <w:i/>
          <w:sz w:val="24"/>
          <w:szCs w:val="24"/>
        </w:rPr>
      </w:pPr>
    </w:p>
    <w:p w:rsidR="005D4277" w:rsidRDefault="005D4277" w:rsidP="007901F0">
      <w:pPr>
        <w:autoSpaceDE w:val="0"/>
        <w:autoSpaceDN w:val="0"/>
        <w:adjustRightInd w:val="0"/>
        <w:spacing w:after="0" w:line="240" w:lineRule="auto"/>
        <w:ind w:left="1069"/>
        <w:jc w:val="center"/>
        <w:rPr>
          <w:rFonts w:ascii="Symbol" w:hAnsi="Symbol" w:cs="Symbol"/>
          <w:b/>
          <w:i/>
          <w:sz w:val="24"/>
          <w:szCs w:val="24"/>
        </w:rPr>
      </w:pPr>
    </w:p>
    <w:p w:rsidR="007901F0" w:rsidRDefault="007901F0" w:rsidP="007901F0">
      <w:pPr>
        <w:autoSpaceDE w:val="0"/>
        <w:autoSpaceDN w:val="0"/>
        <w:adjustRightInd w:val="0"/>
        <w:spacing w:after="0" w:line="240" w:lineRule="auto"/>
        <w:ind w:left="1069"/>
        <w:jc w:val="center"/>
        <w:rPr>
          <w:rFonts w:ascii="Symbol" w:hAnsi="Symbol" w:cs="Symbol"/>
          <w:b/>
          <w:i/>
          <w:sz w:val="24"/>
          <w:szCs w:val="24"/>
        </w:rPr>
      </w:pPr>
      <w:r w:rsidRPr="00E10B4A">
        <w:rPr>
          <w:rFonts w:ascii="Symbol" w:hAnsi="Symbol" w:cs="Symbol"/>
          <w:b/>
          <w:i/>
          <w:sz w:val="24"/>
          <w:szCs w:val="24"/>
        </w:rPr>
        <w:t></w:t>
      </w:r>
      <w:r w:rsidRPr="00E10B4A">
        <w:rPr>
          <w:rFonts w:ascii="Symbol" w:hAnsi="Symbol" w:cs="Symbol"/>
          <w:b/>
          <w:i/>
          <w:sz w:val="24"/>
          <w:szCs w:val="24"/>
        </w:rPr>
        <w:t></w:t>
      </w:r>
      <w:r w:rsidRPr="00E10B4A">
        <w:rPr>
          <w:rFonts w:ascii="Symbol" w:hAnsi="Symbol" w:cs="Symbol"/>
          <w:b/>
          <w:i/>
          <w:sz w:val="24"/>
          <w:szCs w:val="24"/>
        </w:rPr>
        <w:t></w:t>
      </w:r>
    </w:p>
    <w:p w:rsidR="007901F0" w:rsidRPr="00E10B4A" w:rsidRDefault="007901F0" w:rsidP="007901F0">
      <w:pPr>
        <w:autoSpaceDE w:val="0"/>
        <w:autoSpaceDN w:val="0"/>
        <w:adjustRightInd w:val="0"/>
        <w:spacing w:after="0" w:line="240" w:lineRule="auto"/>
        <w:ind w:left="1069"/>
        <w:jc w:val="center"/>
        <w:rPr>
          <w:rFonts w:ascii="Times New Roman" w:hAnsi="Times New Roman"/>
          <w:b/>
          <w:i/>
          <w:sz w:val="24"/>
          <w:szCs w:val="24"/>
        </w:rPr>
      </w:pPr>
      <w:r w:rsidRPr="00E10B4A">
        <w:rPr>
          <w:rFonts w:ascii="Times New Roman" w:hAnsi="Times New Roman"/>
          <w:b/>
          <w:i/>
          <w:sz w:val="24"/>
          <w:szCs w:val="24"/>
        </w:rPr>
        <w:lastRenderedPageBreak/>
        <w:t>ОО «Художественно-эстетическое развитие»</w:t>
      </w:r>
    </w:p>
    <w:p w:rsidR="007901F0" w:rsidRPr="00B8598E" w:rsidRDefault="007901F0" w:rsidP="007901F0">
      <w:pPr>
        <w:widowControl w:val="0"/>
        <w:autoSpaceDE w:val="0"/>
        <w:autoSpaceDN w:val="0"/>
        <w:adjustRightInd w:val="0"/>
        <w:spacing w:after="0"/>
        <w:jc w:val="center"/>
        <w:rPr>
          <w:rFonts w:ascii="Times New Roman" w:eastAsia="SimSun" w:hAnsi="Times New Roman"/>
          <w:b/>
          <w:bCs/>
          <w:sz w:val="24"/>
          <w:szCs w:val="24"/>
          <w:lang w:eastAsia="zh-CN"/>
        </w:rPr>
      </w:pPr>
      <w:r>
        <w:rPr>
          <w:rFonts w:ascii="Times New Roman" w:eastAsia="SimSun" w:hAnsi="Times New Roman"/>
          <w:b/>
          <w:bCs/>
          <w:sz w:val="24"/>
          <w:szCs w:val="24"/>
          <w:lang w:eastAsia="zh-CN"/>
        </w:rPr>
        <w:t xml:space="preserve"> </w:t>
      </w:r>
      <w:r w:rsidRPr="00B8598E">
        <w:rPr>
          <w:rFonts w:ascii="Times New Roman" w:eastAsia="SimSun" w:hAnsi="Times New Roman"/>
          <w:b/>
          <w:bCs/>
          <w:sz w:val="24"/>
          <w:szCs w:val="24"/>
          <w:lang w:eastAsia="zh-CN"/>
        </w:rPr>
        <w:t xml:space="preserve"> «Чтение художественной литературы»</w:t>
      </w:r>
    </w:p>
    <w:p w:rsidR="007901F0" w:rsidRDefault="007901F0" w:rsidP="00B646B5">
      <w:pPr>
        <w:pStyle w:val="a3"/>
        <w:widowControl w:val="0"/>
        <w:numPr>
          <w:ilvl w:val="0"/>
          <w:numId w:val="157"/>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 xml:space="preserve">Показывать родителям </w:t>
      </w:r>
      <w:r w:rsidRPr="00E10B4A">
        <w:rPr>
          <w:rFonts w:ascii="Times New Roman" w:hAnsi="Times New Roman"/>
          <w:sz w:val="24"/>
          <w:szCs w:val="24"/>
        </w:rPr>
        <w:t xml:space="preserve">(законным представителям) </w:t>
      </w:r>
      <w:r w:rsidRPr="00E10B4A">
        <w:rPr>
          <w:rFonts w:ascii="Times New Roman" w:eastAsia="SimSun" w:hAnsi="Times New Roman"/>
          <w:sz w:val="24"/>
          <w:szCs w:val="24"/>
          <w:lang w:eastAsia="zh-CN"/>
        </w:rPr>
        <w:t>ценность домашнего чтения, выступающего способом развития пассивного и активного словаря воспитанника, словесного творчества.</w:t>
      </w:r>
    </w:p>
    <w:p w:rsidR="007901F0" w:rsidRDefault="007901F0" w:rsidP="00B646B5">
      <w:pPr>
        <w:pStyle w:val="a3"/>
        <w:widowControl w:val="0"/>
        <w:numPr>
          <w:ilvl w:val="0"/>
          <w:numId w:val="157"/>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 xml:space="preserve">Рекомендовать родителям </w:t>
      </w:r>
      <w:r w:rsidRPr="00E10B4A">
        <w:rPr>
          <w:rFonts w:ascii="Times New Roman" w:hAnsi="Times New Roman"/>
          <w:sz w:val="24"/>
          <w:szCs w:val="24"/>
        </w:rPr>
        <w:t xml:space="preserve">(законным представителям) </w:t>
      </w:r>
      <w:r w:rsidRPr="00E10B4A">
        <w:rPr>
          <w:rFonts w:ascii="Times New Roman" w:eastAsia="SimSun" w:hAnsi="Times New Roman"/>
          <w:sz w:val="24"/>
          <w:szCs w:val="24"/>
          <w:lang w:eastAsia="zh-CN"/>
        </w:rPr>
        <w:t xml:space="preserve">произведения, определяющие круг семейного чтения в соответствии с возрастными и индивидуальными особенностями воспитанника. </w:t>
      </w:r>
    </w:p>
    <w:p w:rsidR="007901F0" w:rsidRDefault="007901F0" w:rsidP="00B646B5">
      <w:pPr>
        <w:pStyle w:val="a3"/>
        <w:widowControl w:val="0"/>
        <w:numPr>
          <w:ilvl w:val="0"/>
          <w:numId w:val="157"/>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Показывать методы и приемы ознакомления воспитанника с художественной литературой.</w:t>
      </w:r>
    </w:p>
    <w:p w:rsidR="007901F0" w:rsidRDefault="007901F0" w:rsidP="00B646B5">
      <w:pPr>
        <w:pStyle w:val="a3"/>
        <w:widowControl w:val="0"/>
        <w:numPr>
          <w:ilvl w:val="0"/>
          <w:numId w:val="157"/>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 xml:space="preserve">Обращать внимание родителей </w:t>
      </w:r>
      <w:r w:rsidRPr="00E10B4A">
        <w:rPr>
          <w:rFonts w:ascii="Times New Roman" w:hAnsi="Times New Roman"/>
          <w:sz w:val="24"/>
          <w:szCs w:val="24"/>
        </w:rPr>
        <w:t xml:space="preserve">(законных представителей) </w:t>
      </w:r>
      <w:r w:rsidRPr="00E10B4A">
        <w:rPr>
          <w:rFonts w:ascii="Times New Roman" w:eastAsia="SimSun" w:hAnsi="Times New Roman"/>
          <w:sz w:val="24"/>
          <w:szCs w:val="24"/>
          <w:lang w:eastAsia="zh-CN"/>
        </w:rPr>
        <w:t xml:space="preserve">на возможность развития интереса воспитанника в ходе ознакомления с художественной литературой при организации семейных театров, вовлечения его в игровую деятельность, рисование. </w:t>
      </w:r>
    </w:p>
    <w:p w:rsidR="007901F0" w:rsidRDefault="007901F0" w:rsidP="00B646B5">
      <w:pPr>
        <w:pStyle w:val="a3"/>
        <w:widowControl w:val="0"/>
        <w:numPr>
          <w:ilvl w:val="0"/>
          <w:numId w:val="157"/>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 xml:space="preserve">Ориентировать родителей </w:t>
      </w:r>
      <w:r w:rsidRPr="00E10B4A">
        <w:rPr>
          <w:rFonts w:ascii="Times New Roman" w:hAnsi="Times New Roman"/>
          <w:sz w:val="24"/>
          <w:szCs w:val="24"/>
        </w:rPr>
        <w:t xml:space="preserve">(законных представителей) </w:t>
      </w:r>
      <w:r w:rsidRPr="00E10B4A">
        <w:rPr>
          <w:rFonts w:ascii="Times New Roman" w:eastAsia="SimSun" w:hAnsi="Times New Roman"/>
          <w:sz w:val="24"/>
          <w:szCs w:val="24"/>
          <w:lang w:eastAsia="zh-CN"/>
        </w:rPr>
        <w:t>в выборе художественных и мультипликационных фильмов, направленных на развитие художественного вкуса воспитанника.</w:t>
      </w:r>
    </w:p>
    <w:p w:rsidR="007901F0" w:rsidRDefault="007901F0" w:rsidP="00B646B5">
      <w:pPr>
        <w:pStyle w:val="a3"/>
        <w:widowControl w:val="0"/>
        <w:numPr>
          <w:ilvl w:val="0"/>
          <w:numId w:val="157"/>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 xml:space="preserve">Совместно с родителями </w:t>
      </w:r>
      <w:r w:rsidRPr="00E10B4A">
        <w:rPr>
          <w:rFonts w:ascii="Times New Roman" w:hAnsi="Times New Roman"/>
          <w:sz w:val="24"/>
          <w:szCs w:val="24"/>
        </w:rPr>
        <w:t xml:space="preserve">(законными представителями) </w:t>
      </w:r>
      <w:r w:rsidRPr="00E10B4A">
        <w:rPr>
          <w:rFonts w:ascii="Times New Roman" w:eastAsia="SimSun" w:hAnsi="Times New Roman"/>
          <w:sz w:val="24"/>
          <w:szCs w:val="24"/>
          <w:lang w:eastAsia="zh-CN"/>
        </w:rPr>
        <w:t>проводить конкурсы, литературные гостиные и викторины, театральные мастерские, работниками детской библиотеки, направленные на активное познание воспитанниками литературного наследия. Поддерживать контакты семьи с детской библиотекой.</w:t>
      </w:r>
    </w:p>
    <w:p w:rsidR="007901F0" w:rsidRDefault="007901F0" w:rsidP="00B646B5">
      <w:pPr>
        <w:pStyle w:val="a3"/>
        <w:widowControl w:val="0"/>
        <w:numPr>
          <w:ilvl w:val="0"/>
          <w:numId w:val="157"/>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 xml:space="preserve">Привлекать родителей </w:t>
      </w:r>
      <w:r w:rsidRPr="00E10B4A">
        <w:rPr>
          <w:rFonts w:ascii="Times New Roman" w:hAnsi="Times New Roman"/>
          <w:sz w:val="24"/>
          <w:szCs w:val="24"/>
        </w:rPr>
        <w:t xml:space="preserve">(законных представителей) </w:t>
      </w:r>
      <w:r w:rsidRPr="00E10B4A">
        <w:rPr>
          <w:rFonts w:ascii="Times New Roman" w:eastAsia="SimSun" w:hAnsi="Times New Roman"/>
          <w:sz w:val="24"/>
          <w:szCs w:val="24"/>
          <w:lang w:eastAsia="zh-CN"/>
        </w:rPr>
        <w:t xml:space="preserve">к проектной деятельности (особенно на стадии оформления альбомов, газет, журналов, книг, проиллюстрированных вместе с воспитанниками). </w:t>
      </w:r>
    </w:p>
    <w:p w:rsidR="007901F0" w:rsidRPr="00E10B4A" w:rsidRDefault="007901F0" w:rsidP="00B646B5">
      <w:pPr>
        <w:pStyle w:val="a3"/>
        <w:widowControl w:val="0"/>
        <w:numPr>
          <w:ilvl w:val="0"/>
          <w:numId w:val="157"/>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E10B4A">
        <w:rPr>
          <w:rFonts w:ascii="Times New Roman" w:eastAsia="SimSun" w:hAnsi="Times New Roman"/>
          <w:sz w:val="24"/>
          <w:szCs w:val="24"/>
          <w:lang w:eastAsia="zh-CN"/>
        </w:rPr>
        <w:t>Побуждать поддерживать детское сочинительство.</w:t>
      </w:r>
    </w:p>
    <w:p w:rsidR="007901F0" w:rsidRDefault="007901F0" w:rsidP="007901F0">
      <w:pPr>
        <w:widowControl w:val="0"/>
        <w:autoSpaceDE w:val="0"/>
        <w:autoSpaceDN w:val="0"/>
        <w:adjustRightInd w:val="0"/>
        <w:spacing w:after="0"/>
        <w:jc w:val="center"/>
        <w:rPr>
          <w:rFonts w:ascii="Times New Roman" w:eastAsia="SimSun" w:hAnsi="Times New Roman"/>
          <w:b/>
          <w:bCs/>
          <w:sz w:val="24"/>
          <w:szCs w:val="24"/>
          <w:lang w:eastAsia="zh-CN"/>
        </w:rPr>
      </w:pPr>
    </w:p>
    <w:p w:rsidR="007901F0" w:rsidRPr="00B8598E" w:rsidRDefault="007901F0" w:rsidP="007901F0">
      <w:pPr>
        <w:widowControl w:val="0"/>
        <w:autoSpaceDE w:val="0"/>
        <w:autoSpaceDN w:val="0"/>
        <w:adjustRightInd w:val="0"/>
        <w:spacing w:after="0"/>
        <w:jc w:val="center"/>
        <w:rPr>
          <w:rFonts w:ascii="Times New Roman" w:eastAsia="SimSun" w:hAnsi="Times New Roman"/>
          <w:b/>
          <w:bCs/>
          <w:sz w:val="24"/>
          <w:szCs w:val="24"/>
          <w:lang w:eastAsia="zh-CN"/>
        </w:rPr>
      </w:pPr>
      <w:r>
        <w:rPr>
          <w:rFonts w:ascii="Times New Roman" w:eastAsia="SimSun" w:hAnsi="Times New Roman"/>
          <w:b/>
          <w:bCs/>
          <w:sz w:val="24"/>
          <w:szCs w:val="24"/>
          <w:lang w:eastAsia="zh-CN"/>
        </w:rPr>
        <w:t xml:space="preserve"> </w:t>
      </w:r>
      <w:r w:rsidRPr="00B8598E">
        <w:rPr>
          <w:rFonts w:ascii="Times New Roman" w:eastAsia="SimSun" w:hAnsi="Times New Roman"/>
          <w:b/>
          <w:bCs/>
          <w:sz w:val="24"/>
          <w:szCs w:val="24"/>
          <w:lang w:eastAsia="zh-CN"/>
        </w:rPr>
        <w:t xml:space="preserve"> «Развитие продуктивной деятельности и детского творчества»</w:t>
      </w:r>
    </w:p>
    <w:p w:rsidR="007901F0" w:rsidRDefault="007901F0" w:rsidP="00B646B5">
      <w:pPr>
        <w:pStyle w:val="a3"/>
        <w:widowControl w:val="0"/>
        <w:numPr>
          <w:ilvl w:val="0"/>
          <w:numId w:val="158"/>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626A09">
        <w:rPr>
          <w:rFonts w:ascii="Times New Roman" w:eastAsia="SimSun" w:hAnsi="Times New Roman"/>
          <w:sz w:val="24"/>
          <w:szCs w:val="24"/>
          <w:lang w:eastAsia="zh-CN"/>
        </w:rPr>
        <w:t xml:space="preserve">На примере лучших образцов семейного воспитания показывать родителям </w:t>
      </w:r>
      <w:r w:rsidRPr="00626A09">
        <w:rPr>
          <w:rFonts w:ascii="Times New Roman" w:hAnsi="Times New Roman"/>
          <w:sz w:val="24"/>
          <w:szCs w:val="24"/>
        </w:rPr>
        <w:t xml:space="preserve">(законным представителям) </w:t>
      </w:r>
      <w:r w:rsidRPr="00626A09">
        <w:rPr>
          <w:rFonts w:ascii="Times New Roman" w:eastAsia="SimSun" w:hAnsi="Times New Roman"/>
          <w:sz w:val="24"/>
          <w:szCs w:val="24"/>
          <w:lang w:eastAsia="zh-CN"/>
        </w:rPr>
        <w:t>актуальность развития интереса к эстетической стороне окружающей действительности, раннего развития творческих способностей воспитанников. Знакомить с возможностями ДОУ, а также близлежащих учреждений дополнительного образования и культуры в художественном воспитании детей.</w:t>
      </w:r>
    </w:p>
    <w:p w:rsidR="007901F0" w:rsidRDefault="007901F0" w:rsidP="00B646B5">
      <w:pPr>
        <w:pStyle w:val="a3"/>
        <w:widowControl w:val="0"/>
        <w:numPr>
          <w:ilvl w:val="0"/>
          <w:numId w:val="158"/>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626A09">
        <w:rPr>
          <w:rFonts w:ascii="Times New Roman" w:eastAsia="SimSun" w:hAnsi="Times New Roman"/>
          <w:sz w:val="24"/>
          <w:szCs w:val="24"/>
          <w:lang w:eastAsia="zh-CN"/>
        </w:rPr>
        <w:t xml:space="preserve">Поддерживать стремление родителей </w:t>
      </w:r>
      <w:r w:rsidRPr="00626A09">
        <w:rPr>
          <w:rFonts w:ascii="Times New Roman" w:hAnsi="Times New Roman"/>
          <w:sz w:val="24"/>
          <w:szCs w:val="24"/>
        </w:rPr>
        <w:t xml:space="preserve">(законных представителей) </w:t>
      </w:r>
      <w:r w:rsidRPr="00626A09">
        <w:rPr>
          <w:rFonts w:ascii="Times New Roman" w:eastAsia="SimSun" w:hAnsi="Times New Roman"/>
          <w:sz w:val="24"/>
          <w:szCs w:val="24"/>
          <w:lang w:eastAsia="zh-CN"/>
        </w:rPr>
        <w:t>развивать художественную деятельность воспитанников в ДОУ и дома; организовывать выставки семейного художественного творчества, выделяя творческие достижения взрослых и детей.</w:t>
      </w:r>
    </w:p>
    <w:p w:rsidR="007901F0" w:rsidRDefault="007901F0" w:rsidP="00B646B5">
      <w:pPr>
        <w:pStyle w:val="a3"/>
        <w:widowControl w:val="0"/>
        <w:numPr>
          <w:ilvl w:val="0"/>
          <w:numId w:val="158"/>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626A09">
        <w:rPr>
          <w:rFonts w:ascii="Times New Roman" w:eastAsia="SimSun" w:hAnsi="Times New Roman"/>
          <w:sz w:val="24"/>
          <w:szCs w:val="24"/>
          <w:lang w:eastAsia="zh-CN"/>
        </w:rPr>
        <w:t xml:space="preserve">Привлекать родителей </w:t>
      </w:r>
      <w:r w:rsidRPr="00626A09">
        <w:rPr>
          <w:rFonts w:ascii="Times New Roman" w:hAnsi="Times New Roman"/>
          <w:sz w:val="24"/>
          <w:szCs w:val="24"/>
        </w:rPr>
        <w:t xml:space="preserve">(законных представителей) </w:t>
      </w:r>
      <w:r w:rsidRPr="00626A09">
        <w:rPr>
          <w:rFonts w:ascii="Times New Roman" w:eastAsia="SimSun" w:hAnsi="Times New Roman"/>
          <w:sz w:val="24"/>
          <w:szCs w:val="24"/>
          <w:lang w:eastAsia="zh-CN"/>
        </w:rPr>
        <w:t>к активным формам совместной с воспитанниками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w:t>
      </w:r>
    </w:p>
    <w:p w:rsidR="007901F0" w:rsidRDefault="007901F0" w:rsidP="00B646B5">
      <w:pPr>
        <w:pStyle w:val="a3"/>
        <w:widowControl w:val="0"/>
        <w:numPr>
          <w:ilvl w:val="0"/>
          <w:numId w:val="158"/>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626A09">
        <w:rPr>
          <w:rFonts w:ascii="Times New Roman" w:eastAsia="SimSun" w:hAnsi="Times New Roman"/>
          <w:sz w:val="24"/>
          <w:szCs w:val="24"/>
          <w:lang w:eastAsia="zh-CN"/>
        </w:rPr>
        <w:t xml:space="preserve"> Ориентировать родителей </w:t>
      </w:r>
      <w:r w:rsidRPr="00626A09">
        <w:rPr>
          <w:rFonts w:ascii="Times New Roman" w:hAnsi="Times New Roman"/>
          <w:sz w:val="24"/>
          <w:szCs w:val="24"/>
        </w:rPr>
        <w:t xml:space="preserve">(законных представителей) </w:t>
      </w:r>
      <w:r w:rsidRPr="00626A09">
        <w:rPr>
          <w:rFonts w:ascii="Times New Roman" w:eastAsia="SimSun" w:hAnsi="Times New Roman"/>
          <w:sz w:val="24"/>
          <w:szCs w:val="24"/>
          <w:lang w:eastAsia="zh-CN"/>
        </w:rPr>
        <w:t xml:space="preserve">на совместное рассматривание зданий, декоративно-архитектурных элементов, привлекших внимание воспитанника на прогулках и экскурсиях; показывать ценность общения </w:t>
      </w:r>
      <w:r w:rsidRPr="00626A09">
        <w:rPr>
          <w:rFonts w:ascii="Times New Roman" w:eastAsia="SimSun" w:hAnsi="Times New Roman"/>
          <w:sz w:val="24"/>
          <w:szCs w:val="24"/>
          <w:lang w:eastAsia="zh-CN"/>
        </w:rPr>
        <w:lastRenderedPageBreak/>
        <w:t>по поводу увиденного и др.</w:t>
      </w:r>
    </w:p>
    <w:p w:rsidR="007901F0" w:rsidRPr="00626A09" w:rsidRDefault="007901F0" w:rsidP="00B646B5">
      <w:pPr>
        <w:pStyle w:val="a3"/>
        <w:widowControl w:val="0"/>
        <w:numPr>
          <w:ilvl w:val="0"/>
          <w:numId w:val="158"/>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626A09">
        <w:rPr>
          <w:rFonts w:ascii="Times New Roman" w:eastAsia="SimSun" w:hAnsi="Times New Roman"/>
          <w:sz w:val="24"/>
          <w:szCs w:val="24"/>
          <w:lang w:eastAsia="zh-CN"/>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7901F0" w:rsidRPr="00B8598E" w:rsidRDefault="007901F0" w:rsidP="007901F0">
      <w:pPr>
        <w:widowControl w:val="0"/>
        <w:autoSpaceDE w:val="0"/>
        <w:autoSpaceDN w:val="0"/>
        <w:adjustRightInd w:val="0"/>
        <w:spacing w:after="0"/>
        <w:jc w:val="center"/>
        <w:rPr>
          <w:rFonts w:ascii="Times New Roman" w:eastAsia="SimSun" w:hAnsi="Times New Roman"/>
          <w:b/>
          <w:bCs/>
          <w:sz w:val="24"/>
          <w:szCs w:val="24"/>
          <w:lang w:eastAsia="zh-CN"/>
        </w:rPr>
      </w:pPr>
      <w:r>
        <w:rPr>
          <w:rFonts w:ascii="Times New Roman" w:eastAsia="SimSun" w:hAnsi="Times New Roman"/>
          <w:b/>
          <w:bCs/>
          <w:sz w:val="24"/>
          <w:szCs w:val="24"/>
          <w:lang w:eastAsia="zh-CN"/>
        </w:rPr>
        <w:t xml:space="preserve"> </w:t>
      </w:r>
      <w:r w:rsidRPr="00B8598E">
        <w:rPr>
          <w:rFonts w:ascii="Times New Roman" w:eastAsia="SimSun" w:hAnsi="Times New Roman"/>
          <w:b/>
          <w:bCs/>
          <w:sz w:val="24"/>
          <w:szCs w:val="24"/>
          <w:lang w:eastAsia="zh-CN"/>
        </w:rPr>
        <w:t xml:space="preserve"> «Музыка»</w:t>
      </w:r>
    </w:p>
    <w:p w:rsidR="007901F0" w:rsidRDefault="007901F0" w:rsidP="00B646B5">
      <w:pPr>
        <w:pStyle w:val="a3"/>
        <w:widowControl w:val="0"/>
        <w:numPr>
          <w:ilvl w:val="0"/>
          <w:numId w:val="159"/>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626A09">
        <w:rPr>
          <w:rFonts w:ascii="Times New Roman" w:eastAsia="SimSun" w:hAnsi="Times New Roman"/>
          <w:sz w:val="24"/>
          <w:szCs w:val="24"/>
          <w:lang w:eastAsia="zh-CN"/>
        </w:rPr>
        <w:t xml:space="preserve">Знакомить родителей </w:t>
      </w:r>
      <w:r w:rsidRPr="00626A09">
        <w:rPr>
          <w:rFonts w:ascii="Times New Roman" w:hAnsi="Times New Roman"/>
          <w:sz w:val="24"/>
          <w:szCs w:val="24"/>
        </w:rPr>
        <w:t xml:space="preserve">(законных представителей) </w:t>
      </w:r>
      <w:r w:rsidRPr="00626A09">
        <w:rPr>
          <w:rFonts w:ascii="Times New Roman" w:eastAsia="SimSun" w:hAnsi="Times New Roman"/>
          <w:sz w:val="24"/>
          <w:szCs w:val="24"/>
          <w:lang w:eastAsia="zh-CN"/>
        </w:rPr>
        <w:t>с возможностями ДОУ, а также близлежащих учреждений дополнительного образования и культуры в музыкальном воспитании детей.</w:t>
      </w:r>
    </w:p>
    <w:p w:rsidR="007901F0" w:rsidRDefault="007901F0" w:rsidP="00B646B5">
      <w:pPr>
        <w:pStyle w:val="a3"/>
        <w:widowControl w:val="0"/>
        <w:numPr>
          <w:ilvl w:val="0"/>
          <w:numId w:val="159"/>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626A09">
        <w:rPr>
          <w:rFonts w:ascii="Times New Roman" w:eastAsia="SimSun" w:hAnsi="Times New Roman"/>
          <w:sz w:val="24"/>
          <w:szCs w:val="24"/>
          <w:lang w:eastAsia="zh-CN"/>
        </w:rPr>
        <w:t xml:space="preserve">Раскрывать возможности музыки как средства благоприятного воздействия на психическое здоровье воспитанника. На примере лучших образцов семейного воспитания показывать родителям </w:t>
      </w:r>
      <w:r w:rsidRPr="00626A09">
        <w:rPr>
          <w:rFonts w:ascii="Times New Roman" w:hAnsi="Times New Roman"/>
          <w:sz w:val="24"/>
          <w:szCs w:val="24"/>
        </w:rPr>
        <w:t xml:space="preserve">(законным представителям) </w:t>
      </w:r>
      <w:r w:rsidRPr="00626A09">
        <w:rPr>
          <w:rFonts w:ascii="Times New Roman" w:eastAsia="SimSun" w:hAnsi="Times New Roman"/>
          <w:sz w:val="24"/>
          <w:szCs w:val="24"/>
          <w:lang w:eastAsia="zh-CN"/>
        </w:rPr>
        <w:t xml:space="preserve">влияние семейного досуга (праздников, концертов, домашнего </w:t>
      </w:r>
      <w:proofErr w:type="spellStart"/>
      <w:r w:rsidRPr="00626A09">
        <w:rPr>
          <w:rFonts w:ascii="Times New Roman" w:eastAsia="SimSun" w:hAnsi="Times New Roman"/>
          <w:sz w:val="24"/>
          <w:szCs w:val="24"/>
          <w:lang w:eastAsia="zh-CN"/>
        </w:rPr>
        <w:t>музицирования</w:t>
      </w:r>
      <w:proofErr w:type="spellEnd"/>
      <w:r w:rsidRPr="00626A09">
        <w:rPr>
          <w:rFonts w:ascii="Times New Roman" w:eastAsia="SimSun" w:hAnsi="Times New Roman"/>
          <w:sz w:val="24"/>
          <w:szCs w:val="24"/>
          <w:lang w:eastAsia="zh-CN"/>
        </w:rPr>
        <w:t xml:space="preserve"> и др.) на развитие личности ребенка, детско-родительских отношений.</w:t>
      </w:r>
    </w:p>
    <w:p w:rsidR="007901F0" w:rsidRDefault="007901F0" w:rsidP="00B646B5">
      <w:pPr>
        <w:pStyle w:val="a3"/>
        <w:widowControl w:val="0"/>
        <w:numPr>
          <w:ilvl w:val="0"/>
          <w:numId w:val="159"/>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626A09">
        <w:rPr>
          <w:rFonts w:ascii="Times New Roman" w:eastAsia="SimSun" w:hAnsi="Times New Roman"/>
          <w:sz w:val="24"/>
          <w:szCs w:val="24"/>
          <w:lang w:eastAsia="zh-CN"/>
        </w:rPr>
        <w:t xml:space="preserve">Привлекать родителей </w:t>
      </w:r>
      <w:r w:rsidRPr="00626A09">
        <w:rPr>
          <w:rFonts w:ascii="Times New Roman" w:hAnsi="Times New Roman"/>
          <w:sz w:val="24"/>
          <w:szCs w:val="24"/>
        </w:rPr>
        <w:t xml:space="preserve">(законных представителей) </w:t>
      </w:r>
      <w:r w:rsidRPr="00626A09">
        <w:rPr>
          <w:rFonts w:ascii="Times New Roman" w:eastAsia="SimSun" w:hAnsi="Times New Roman"/>
          <w:sz w:val="24"/>
          <w:szCs w:val="24"/>
          <w:lang w:eastAsia="zh-CN"/>
        </w:rPr>
        <w:t>к разнообразным формам совместной музыкально-художественной деятельности с воспитанниками в ДОУ, способствующим возникновению ярких эмоций, творческого вдохновения, развитию общения (семейные праздники, концерты, занятия в театральном и вокальном кружках). Организовывать в ДОУ фестивали, музыкально-литературные вечера.</w:t>
      </w:r>
    </w:p>
    <w:p w:rsidR="007901F0" w:rsidRPr="00605831" w:rsidRDefault="007901F0" w:rsidP="00B646B5">
      <w:pPr>
        <w:pStyle w:val="a3"/>
        <w:widowControl w:val="0"/>
        <w:numPr>
          <w:ilvl w:val="0"/>
          <w:numId w:val="159"/>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626A09">
        <w:rPr>
          <w:rFonts w:ascii="Times New Roman" w:eastAsia="SimSun" w:hAnsi="Times New Roman"/>
          <w:sz w:val="24"/>
          <w:szCs w:val="24"/>
          <w:lang w:eastAsia="zh-CN"/>
        </w:rPr>
        <w:t xml:space="preserve">Информировать родителей </w:t>
      </w:r>
      <w:r w:rsidRPr="00626A09">
        <w:rPr>
          <w:rFonts w:ascii="Times New Roman" w:hAnsi="Times New Roman"/>
          <w:sz w:val="24"/>
          <w:szCs w:val="24"/>
        </w:rPr>
        <w:t xml:space="preserve">(законных представителей) </w:t>
      </w:r>
      <w:r w:rsidRPr="00626A09">
        <w:rPr>
          <w:rFonts w:ascii="Times New Roman" w:eastAsia="SimSun" w:hAnsi="Times New Roman"/>
          <w:sz w:val="24"/>
          <w:szCs w:val="24"/>
          <w:lang w:eastAsia="zh-CN"/>
        </w:rPr>
        <w:t>о концертах профессиональных и самодеятельных коллективов, проходящих в учреждениях дополнительного образования и культуры.</w:t>
      </w:r>
    </w:p>
    <w:p w:rsidR="007901F0" w:rsidRPr="00626A09" w:rsidRDefault="007901F0" w:rsidP="00B646B5">
      <w:pPr>
        <w:pStyle w:val="a3"/>
        <w:widowControl w:val="0"/>
        <w:numPr>
          <w:ilvl w:val="0"/>
          <w:numId w:val="159"/>
        </w:numPr>
        <w:autoSpaceDE w:val="0"/>
        <w:autoSpaceDN w:val="0"/>
        <w:adjustRightInd w:val="0"/>
        <w:spacing w:after="0"/>
        <w:ind w:left="567" w:hanging="567"/>
        <w:contextualSpacing/>
        <w:jc w:val="both"/>
        <w:rPr>
          <w:rFonts w:ascii="Times New Roman" w:eastAsia="SimSun" w:hAnsi="Times New Roman"/>
          <w:sz w:val="24"/>
          <w:szCs w:val="24"/>
          <w:lang w:eastAsia="zh-CN"/>
        </w:rPr>
      </w:pPr>
      <w:r w:rsidRPr="00626A09">
        <w:rPr>
          <w:rFonts w:ascii="Times New Roman" w:eastAsia="SimSun" w:hAnsi="Times New Roman"/>
          <w:sz w:val="24"/>
          <w:szCs w:val="24"/>
          <w:lang w:eastAsia="zh-CN"/>
        </w:rPr>
        <w:t xml:space="preserve">Совместно с родителями </w:t>
      </w:r>
      <w:r w:rsidRPr="00626A09">
        <w:rPr>
          <w:rFonts w:ascii="Times New Roman" w:hAnsi="Times New Roman"/>
          <w:sz w:val="24"/>
          <w:szCs w:val="24"/>
        </w:rPr>
        <w:t xml:space="preserve">(законными представителями) </w:t>
      </w:r>
      <w:r w:rsidRPr="00626A09">
        <w:rPr>
          <w:rFonts w:ascii="Times New Roman" w:eastAsia="SimSun" w:hAnsi="Times New Roman"/>
          <w:sz w:val="24"/>
          <w:szCs w:val="24"/>
          <w:lang w:eastAsia="zh-CN"/>
        </w:rPr>
        <w:t>планировать, а также предлагать готовые маршруты выходного дня в концертные залы, музыкальные театры, музеи музыкальных инструментов и пр.</w:t>
      </w:r>
    </w:p>
    <w:p w:rsidR="007901F0" w:rsidRPr="00626A09" w:rsidRDefault="007901F0" w:rsidP="007901F0">
      <w:pPr>
        <w:pStyle w:val="a3"/>
        <w:autoSpaceDE w:val="0"/>
        <w:autoSpaceDN w:val="0"/>
        <w:adjustRightInd w:val="0"/>
        <w:spacing w:after="0" w:line="240" w:lineRule="auto"/>
        <w:ind w:left="1429"/>
        <w:jc w:val="center"/>
        <w:rPr>
          <w:rFonts w:ascii="Times New Roman" w:hAnsi="Times New Roman"/>
          <w:b/>
          <w:i/>
          <w:sz w:val="24"/>
          <w:szCs w:val="24"/>
        </w:rPr>
      </w:pPr>
      <w:r w:rsidRPr="00626A09">
        <w:rPr>
          <w:rFonts w:ascii="Times New Roman" w:hAnsi="Times New Roman"/>
          <w:b/>
          <w:i/>
          <w:sz w:val="24"/>
          <w:szCs w:val="24"/>
        </w:rPr>
        <w:t>ОО «Физическое развитие»</w:t>
      </w:r>
    </w:p>
    <w:p w:rsidR="007901F0" w:rsidRPr="00B8598E" w:rsidRDefault="007901F0" w:rsidP="007901F0">
      <w:pPr>
        <w:widowControl w:val="0"/>
        <w:autoSpaceDE w:val="0"/>
        <w:autoSpaceDN w:val="0"/>
        <w:adjustRightInd w:val="0"/>
        <w:spacing w:after="0"/>
        <w:ind w:left="851"/>
        <w:jc w:val="center"/>
        <w:rPr>
          <w:rFonts w:ascii="Times New Roman" w:eastAsia="SimSun" w:hAnsi="Times New Roman"/>
          <w:b/>
          <w:bCs/>
          <w:sz w:val="24"/>
          <w:szCs w:val="24"/>
          <w:lang w:eastAsia="zh-CN"/>
        </w:rPr>
      </w:pPr>
      <w:r>
        <w:rPr>
          <w:rFonts w:ascii="Times New Roman" w:eastAsia="SimSun" w:hAnsi="Times New Roman"/>
          <w:b/>
          <w:bCs/>
          <w:sz w:val="24"/>
          <w:szCs w:val="24"/>
          <w:lang w:eastAsia="zh-CN"/>
        </w:rPr>
        <w:t xml:space="preserve"> </w:t>
      </w:r>
      <w:r w:rsidRPr="00B8598E">
        <w:rPr>
          <w:rFonts w:ascii="Times New Roman" w:eastAsia="SimSun" w:hAnsi="Times New Roman"/>
          <w:b/>
          <w:bCs/>
          <w:sz w:val="24"/>
          <w:szCs w:val="24"/>
          <w:lang w:eastAsia="zh-CN"/>
        </w:rPr>
        <w:t xml:space="preserve"> </w:t>
      </w:r>
      <w:r w:rsidRPr="00B8598E">
        <w:rPr>
          <w:rFonts w:ascii="Times New Roman" w:hAnsi="Times New Roman"/>
          <w:b/>
          <w:sz w:val="24"/>
          <w:szCs w:val="24"/>
        </w:rPr>
        <w:t>«Становление у детей первичных ценностных представлений о здоровье и здоровом образе жизни»</w:t>
      </w:r>
    </w:p>
    <w:p w:rsidR="007901F0" w:rsidRDefault="007901F0" w:rsidP="00B646B5">
      <w:pPr>
        <w:pStyle w:val="a3"/>
        <w:widowControl w:val="0"/>
        <w:numPr>
          <w:ilvl w:val="0"/>
          <w:numId w:val="160"/>
        </w:numPr>
        <w:tabs>
          <w:tab w:val="left" w:pos="567"/>
          <w:tab w:val="left" w:pos="7008"/>
        </w:tabs>
        <w:autoSpaceDE w:val="0"/>
        <w:autoSpaceDN w:val="0"/>
        <w:adjustRightInd w:val="0"/>
        <w:spacing w:after="0"/>
        <w:ind w:left="567" w:hanging="567"/>
        <w:contextualSpacing/>
        <w:jc w:val="both"/>
        <w:rPr>
          <w:rFonts w:ascii="Times New Roman" w:eastAsia="SimSun" w:hAnsi="Times New Roman"/>
          <w:sz w:val="24"/>
          <w:szCs w:val="24"/>
          <w:lang w:eastAsia="zh-CN"/>
        </w:rPr>
      </w:pPr>
      <w:r w:rsidRPr="00626A09">
        <w:rPr>
          <w:rFonts w:ascii="Times New Roman" w:eastAsia="SimSun" w:hAnsi="Times New Roman"/>
          <w:sz w:val="24"/>
          <w:szCs w:val="24"/>
          <w:lang w:eastAsia="zh-CN"/>
        </w:rPr>
        <w:t xml:space="preserve">Объяснять родителям </w:t>
      </w:r>
      <w:r w:rsidRPr="00626A09">
        <w:rPr>
          <w:rFonts w:ascii="Times New Roman" w:hAnsi="Times New Roman"/>
          <w:sz w:val="24"/>
          <w:szCs w:val="24"/>
        </w:rPr>
        <w:t>(законным представителям),</w:t>
      </w:r>
      <w:r w:rsidRPr="00626A09">
        <w:rPr>
          <w:rFonts w:ascii="Times New Roman" w:eastAsia="SimSun" w:hAnsi="Times New Roman"/>
          <w:sz w:val="24"/>
          <w:szCs w:val="24"/>
          <w:lang w:eastAsia="zh-CN"/>
        </w:rPr>
        <w:t xml:space="preserve"> как образ жизни семьи воздействует на здоровье воспитанника.</w:t>
      </w:r>
    </w:p>
    <w:p w:rsidR="007901F0" w:rsidRDefault="007901F0" w:rsidP="00B646B5">
      <w:pPr>
        <w:pStyle w:val="a3"/>
        <w:widowControl w:val="0"/>
        <w:numPr>
          <w:ilvl w:val="0"/>
          <w:numId w:val="160"/>
        </w:numPr>
        <w:tabs>
          <w:tab w:val="left" w:pos="567"/>
          <w:tab w:val="left" w:pos="7008"/>
        </w:tabs>
        <w:autoSpaceDE w:val="0"/>
        <w:autoSpaceDN w:val="0"/>
        <w:adjustRightInd w:val="0"/>
        <w:spacing w:after="0"/>
        <w:ind w:left="567" w:hanging="567"/>
        <w:contextualSpacing/>
        <w:jc w:val="both"/>
        <w:rPr>
          <w:rFonts w:ascii="Times New Roman" w:eastAsia="SimSun" w:hAnsi="Times New Roman"/>
          <w:sz w:val="24"/>
          <w:szCs w:val="24"/>
          <w:lang w:eastAsia="zh-CN"/>
        </w:rPr>
      </w:pPr>
      <w:r w:rsidRPr="00626A09">
        <w:rPr>
          <w:rFonts w:ascii="Times New Roman" w:eastAsia="SimSun" w:hAnsi="Times New Roman"/>
          <w:sz w:val="24"/>
          <w:szCs w:val="24"/>
          <w:lang w:eastAsia="zh-CN"/>
        </w:rPr>
        <w:t xml:space="preserve">Информировать родителей </w:t>
      </w:r>
      <w:r w:rsidRPr="00626A09">
        <w:rPr>
          <w:rFonts w:ascii="Times New Roman" w:hAnsi="Times New Roman"/>
          <w:sz w:val="24"/>
          <w:szCs w:val="24"/>
        </w:rPr>
        <w:t xml:space="preserve">(законных представителей) </w:t>
      </w:r>
      <w:r w:rsidRPr="00626A09">
        <w:rPr>
          <w:rFonts w:ascii="Times New Roman" w:eastAsia="SimSun" w:hAnsi="Times New Roman"/>
          <w:sz w:val="24"/>
          <w:szCs w:val="24"/>
          <w:lang w:eastAsia="zh-CN"/>
        </w:rPr>
        <w:t xml:space="preserve">о факторах, влияющих на физическое здоровье воспитанника (спокойное общение, питание, закаливание, движения). </w:t>
      </w:r>
    </w:p>
    <w:p w:rsidR="007901F0" w:rsidRDefault="007901F0" w:rsidP="00B646B5">
      <w:pPr>
        <w:pStyle w:val="a3"/>
        <w:widowControl w:val="0"/>
        <w:numPr>
          <w:ilvl w:val="0"/>
          <w:numId w:val="160"/>
        </w:numPr>
        <w:tabs>
          <w:tab w:val="left" w:pos="567"/>
          <w:tab w:val="left" w:pos="7008"/>
        </w:tabs>
        <w:autoSpaceDE w:val="0"/>
        <w:autoSpaceDN w:val="0"/>
        <w:adjustRightInd w:val="0"/>
        <w:spacing w:after="0"/>
        <w:ind w:left="567" w:hanging="567"/>
        <w:contextualSpacing/>
        <w:jc w:val="both"/>
        <w:rPr>
          <w:rFonts w:ascii="Times New Roman" w:eastAsia="SimSun" w:hAnsi="Times New Roman"/>
          <w:sz w:val="24"/>
          <w:szCs w:val="24"/>
          <w:lang w:eastAsia="zh-CN"/>
        </w:rPr>
      </w:pPr>
      <w:r w:rsidRPr="00626A09">
        <w:rPr>
          <w:rFonts w:ascii="Times New Roman" w:eastAsia="SimSun" w:hAnsi="Times New Roman"/>
          <w:sz w:val="24"/>
          <w:szCs w:val="24"/>
          <w:lang w:eastAsia="zh-CN"/>
        </w:rPr>
        <w:t xml:space="preserve">Рассказывать о действии негативных факторов (переохлаждение, перегревание, перекармливание и др.), наносящих непоправимый вред здоровью воспитанника. </w:t>
      </w:r>
    </w:p>
    <w:p w:rsidR="007901F0" w:rsidRDefault="007901F0" w:rsidP="00B646B5">
      <w:pPr>
        <w:pStyle w:val="a3"/>
        <w:widowControl w:val="0"/>
        <w:numPr>
          <w:ilvl w:val="0"/>
          <w:numId w:val="160"/>
        </w:numPr>
        <w:tabs>
          <w:tab w:val="left" w:pos="567"/>
          <w:tab w:val="left" w:pos="7008"/>
        </w:tabs>
        <w:autoSpaceDE w:val="0"/>
        <w:autoSpaceDN w:val="0"/>
        <w:adjustRightInd w:val="0"/>
        <w:spacing w:after="0"/>
        <w:ind w:left="567" w:hanging="567"/>
        <w:contextualSpacing/>
        <w:jc w:val="both"/>
        <w:rPr>
          <w:rFonts w:ascii="Times New Roman" w:eastAsia="SimSun" w:hAnsi="Times New Roman"/>
          <w:sz w:val="24"/>
          <w:szCs w:val="24"/>
          <w:lang w:eastAsia="zh-CN"/>
        </w:rPr>
      </w:pPr>
      <w:r w:rsidRPr="00626A09">
        <w:rPr>
          <w:rFonts w:ascii="Times New Roman" w:eastAsia="SimSun" w:hAnsi="Times New Roman"/>
          <w:sz w:val="24"/>
          <w:szCs w:val="24"/>
          <w:lang w:eastAsia="zh-CN"/>
        </w:rPr>
        <w:t xml:space="preserve">Помогать родителям </w:t>
      </w:r>
      <w:r w:rsidRPr="00626A09">
        <w:rPr>
          <w:rFonts w:ascii="Times New Roman" w:hAnsi="Times New Roman"/>
          <w:sz w:val="24"/>
          <w:szCs w:val="24"/>
        </w:rPr>
        <w:t>(законным представителям)</w:t>
      </w:r>
      <w:r w:rsidRPr="00626A09">
        <w:rPr>
          <w:rFonts w:ascii="Times New Roman" w:eastAsia="SimSun" w:hAnsi="Times New Roman"/>
          <w:sz w:val="24"/>
          <w:szCs w:val="24"/>
          <w:lang w:eastAsia="zh-CN"/>
        </w:rPr>
        <w:t xml:space="preserve"> сохранять и укреплять физическое и психическое здоровье воспитанника.</w:t>
      </w:r>
    </w:p>
    <w:p w:rsidR="007901F0" w:rsidRDefault="007901F0" w:rsidP="00B646B5">
      <w:pPr>
        <w:pStyle w:val="a3"/>
        <w:widowControl w:val="0"/>
        <w:numPr>
          <w:ilvl w:val="0"/>
          <w:numId w:val="160"/>
        </w:numPr>
        <w:tabs>
          <w:tab w:val="left" w:pos="567"/>
          <w:tab w:val="left" w:pos="7008"/>
        </w:tabs>
        <w:autoSpaceDE w:val="0"/>
        <w:autoSpaceDN w:val="0"/>
        <w:adjustRightInd w:val="0"/>
        <w:spacing w:after="0"/>
        <w:ind w:left="567" w:hanging="567"/>
        <w:contextualSpacing/>
        <w:jc w:val="both"/>
        <w:rPr>
          <w:rFonts w:ascii="Times New Roman" w:eastAsia="SimSun" w:hAnsi="Times New Roman"/>
          <w:sz w:val="24"/>
          <w:szCs w:val="24"/>
          <w:lang w:eastAsia="zh-CN"/>
        </w:rPr>
      </w:pPr>
      <w:r w:rsidRPr="00626A09">
        <w:rPr>
          <w:rFonts w:ascii="Times New Roman" w:eastAsia="SimSun" w:hAnsi="Times New Roman"/>
          <w:sz w:val="24"/>
          <w:szCs w:val="24"/>
          <w:lang w:eastAsia="zh-CN"/>
        </w:rPr>
        <w:t xml:space="preserve">Ориентировать родителей </w:t>
      </w:r>
      <w:r w:rsidRPr="00626A09">
        <w:rPr>
          <w:rFonts w:ascii="Times New Roman" w:hAnsi="Times New Roman"/>
          <w:sz w:val="24"/>
          <w:szCs w:val="24"/>
        </w:rPr>
        <w:t xml:space="preserve">(законных представителей) </w:t>
      </w:r>
      <w:r w:rsidRPr="00626A09">
        <w:rPr>
          <w:rFonts w:ascii="Times New Roman" w:eastAsia="SimSun" w:hAnsi="Times New Roman"/>
          <w:sz w:val="24"/>
          <w:szCs w:val="24"/>
          <w:lang w:eastAsia="zh-CN"/>
        </w:rPr>
        <w:t>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7901F0" w:rsidRDefault="007901F0" w:rsidP="00B646B5">
      <w:pPr>
        <w:pStyle w:val="a3"/>
        <w:widowControl w:val="0"/>
        <w:numPr>
          <w:ilvl w:val="0"/>
          <w:numId w:val="160"/>
        </w:numPr>
        <w:tabs>
          <w:tab w:val="left" w:pos="567"/>
          <w:tab w:val="left" w:pos="7008"/>
        </w:tabs>
        <w:autoSpaceDE w:val="0"/>
        <w:autoSpaceDN w:val="0"/>
        <w:adjustRightInd w:val="0"/>
        <w:spacing w:after="0"/>
        <w:ind w:left="567" w:hanging="567"/>
        <w:contextualSpacing/>
        <w:jc w:val="both"/>
        <w:rPr>
          <w:rFonts w:ascii="Times New Roman" w:eastAsia="SimSun" w:hAnsi="Times New Roman"/>
          <w:sz w:val="24"/>
          <w:szCs w:val="24"/>
          <w:lang w:eastAsia="zh-CN"/>
        </w:rPr>
      </w:pPr>
      <w:r w:rsidRPr="00626A09">
        <w:rPr>
          <w:rFonts w:ascii="Times New Roman" w:eastAsia="SimSun" w:hAnsi="Times New Roman"/>
          <w:sz w:val="24"/>
          <w:szCs w:val="24"/>
          <w:lang w:eastAsia="zh-CN"/>
        </w:rPr>
        <w:t xml:space="preserve">Знакомить родителей </w:t>
      </w:r>
      <w:r w:rsidRPr="00626A09">
        <w:rPr>
          <w:rFonts w:ascii="Times New Roman" w:hAnsi="Times New Roman"/>
          <w:sz w:val="24"/>
          <w:szCs w:val="24"/>
        </w:rPr>
        <w:t xml:space="preserve">(законных представителей) </w:t>
      </w:r>
      <w:r w:rsidRPr="00626A09">
        <w:rPr>
          <w:rFonts w:ascii="Times New Roman" w:eastAsia="SimSun" w:hAnsi="Times New Roman"/>
          <w:sz w:val="24"/>
          <w:szCs w:val="24"/>
          <w:lang w:eastAsia="zh-CN"/>
        </w:rPr>
        <w:t xml:space="preserve">с оздоровительными мероприятиями, проводимыми в ДОУ. </w:t>
      </w:r>
    </w:p>
    <w:p w:rsidR="007901F0" w:rsidRPr="00626A09" w:rsidRDefault="007901F0" w:rsidP="00B646B5">
      <w:pPr>
        <w:pStyle w:val="a3"/>
        <w:widowControl w:val="0"/>
        <w:numPr>
          <w:ilvl w:val="0"/>
          <w:numId w:val="160"/>
        </w:numPr>
        <w:tabs>
          <w:tab w:val="left" w:pos="567"/>
          <w:tab w:val="left" w:pos="7008"/>
        </w:tabs>
        <w:autoSpaceDE w:val="0"/>
        <w:autoSpaceDN w:val="0"/>
        <w:adjustRightInd w:val="0"/>
        <w:spacing w:after="0"/>
        <w:ind w:left="567" w:hanging="567"/>
        <w:contextualSpacing/>
        <w:jc w:val="both"/>
        <w:rPr>
          <w:rFonts w:ascii="Times New Roman" w:eastAsia="SimSun" w:hAnsi="Times New Roman"/>
          <w:sz w:val="24"/>
          <w:szCs w:val="24"/>
          <w:lang w:eastAsia="zh-CN"/>
        </w:rPr>
      </w:pPr>
      <w:r w:rsidRPr="00626A09">
        <w:rPr>
          <w:rFonts w:ascii="Times New Roman" w:eastAsia="SimSun" w:hAnsi="Times New Roman"/>
          <w:sz w:val="24"/>
          <w:szCs w:val="24"/>
          <w:lang w:eastAsia="zh-CN"/>
        </w:rPr>
        <w:t xml:space="preserve">Разъяснять важность посещения воспитанниками секций, студий, ориентированных на оздоровление дошкольников.  </w:t>
      </w:r>
    </w:p>
    <w:p w:rsidR="007901F0" w:rsidRPr="00B8598E" w:rsidRDefault="007901F0" w:rsidP="007901F0">
      <w:pPr>
        <w:widowControl w:val="0"/>
        <w:tabs>
          <w:tab w:val="left" w:pos="567"/>
        </w:tabs>
        <w:autoSpaceDE w:val="0"/>
        <w:autoSpaceDN w:val="0"/>
        <w:adjustRightInd w:val="0"/>
        <w:spacing w:after="0"/>
        <w:jc w:val="center"/>
        <w:rPr>
          <w:rFonts w:ascii="Times New Roman" w:eastAsia="SimSun" w:hAnsi="Times New Roman"/>
          <w:b/>
          <w:bCs/>
          <w:sz w:val="24"/>
          <w:szCs w:val="24"/>
          <w:lang w:eastAsia="zh-CN"/>
        </w:rPr>
      </w:pPr>
      <w:r>
        <w:rPr>
          <w:rFonts w:ascii="Times New Roman" w:eastAsia="SimSun" w:hAnsi="Times New Roman"/>
          <w:b/>
          <w:bCs/>
          <w:sz w:val="24"/>
          <w:szCs w:val="24"/>
          <w:lang w:eastAsia="zh-CN"/>
        </w:rPr>
        <w:lastRenderedPageBreak/>
        <w:t xml:space="preserve"> </w:t>
      </w:r>
      <w:r w:rsidRPr="00B8598E">
        <w:rPr>
          <w:rFonts w:ascii="Times New Roman" w:eastAsia="SimSun" w:hAnsi="Times New Roman"/>
          <w:b/>
          <w:bCs/>
          <w:sz w:val="24"/>
          <w:szCs w:val="24"/>
          <w:lang w:eastAsia="zh-CN"/>
        </w:rPr>
        <w:t xml:space="preserve"> «Физическая культура»</w:t>
      </w:r>
    </w:p>
    <w:p w:rsidR="007901F0" w:rsidRPr="00626A09" w:rsidRDefault="007901F0" w:rsidP="00B646B5">
      <w:pPr>
        <w:pStyle w:val="a3"/>
        <w:widowControl w:val="0"/>
        <w:numPr>
          <w:ilvl w:val="0"/>
          <w:numId w:val="161"/>
        </w:numPr>
        <w:tabs>
          <w:tab w:val="left" w:pos="567"/>
        </w:tabs>
        <w:autoSpaceDE w:val="0"/>
        <w:autoSpaceDN w:val="0"/>
        <w:adjustRightInd w:val="0"/>
        <w:spacing w:after="0"/>
        <w:ind w:left="567" w:hanging="567"/>
        <w:contextualSpacing/>
        <w:jc w:val="both"/>
        <w:rPr>
          <w:rFonts w:ascii="Times New Roman" w:eastAsia="SimSun" w:hAnsi="Times New Roman"/>
          <w:b/>
          <w:bCs/>
          <w:sz w:val="24"/>
          <w:szCs w:val="24"/>
          <w:lang w:eastAsia="zh-CN"/>
        </w:rPr>
      </w:pPr>
      <w:r w:rsidRPr="00626A09">
        <w:rPr>
          <w:rFonts w:ascii="Times New Roman" w:eastAsia="SimSun" w:hAnsi="Times New Roman"/>
          <w:sz w:val="24"/>
          <w:szCs w:val="24"/>
          <w:lang w:eastAsia="zh-CN"/>
        </w:rPr>
        <w:t>Разъяснять родителям (</w:t>
      </w:r>
      <w:r w:rsidRPr="00626A09">
        <w:rPr>
          <w:rFonts w:ascii="Times New Roman" w:hAnsi="Times New Roman"/>
          <w:sz w:val="24"/>
          <w:szCs w:val="24"/>
        </w:rPr>
        <w:t xml:space="preserve">законным представителям) </w:t>
      </w:r>
      <w:r w:rsidRPr="00626A09">
        <w:rPr>
          <w:rFonts w:ascii="Times New Roman" w:eastAsia="SimSun" w:hAnsi="Times New Roman"/>
          <w:sz w:val="24"/>
          <w:szCs w:val="24"/>
          <w:lang w:eastAsia="zh-CN"/>
        </w:rPr>
        <w:t>(через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воспитанника.</w:t>
      </w:r>
    </w:p>
    <w:p w:rsidR="007901F0" w:rsidRPr="00626A09" w:rsidRDefault="007901F0" w:rsidP="00B646B5">
      <w:pPr>
        <w:pStyle w:val="a3"/>
        <w:widowControl w:val="0"/>
        <w:numPr>
          <w:ilvl w:val="0"/>
          <w:numId w:val="161"/>
        </w:numPr>
        <w:tabs>
          <w:tab w:val="left" w:pos="567"/>
        </w:tabs>
        <w:autoSpaceDE w:val="0"/>
        <w:autoSpaceDN w:val="0"/>
        <w:adjustRightInd w:val="0"/>
        <w:spacing w:after="0"/>
        <w:ind w:left="567" w:hanging="567"/>
        <w:contextualSpacing/>
        <w:jc w:val="both"/>
        <w:rPr>
          <w:rFonts w:ascii="Times New Roman" w:eastAsia="SimSun" w:hAnsi="Times New Roman"/>
          <w:b/>
          <w:bCs/>
          <w:sz w:val="24"/>
          <w:szCs w:val="24"/>
          <w:lang w:eastAsia="zh-CN"/>
        </w:rPr>
      </w:pPr>
      <w:proofErr w:type="gramStart"/>
      <w:r w:rsidRPr="00626A09">
        <w:rPr>
          <w:rFonts w:ascii="Times New Roman" w:eastAsia="SimSun" w:hAnsi="Times New Roman"/>
          <w:sz w:val="24"/>
          <w:szCs w:val="24"/>
          <w:lang w:eastAsia="zh-CN"/>
        </w:rPr>
        <w:t xml:space="preserve">Ориентировать родителей </w:t>
      </w:r>
      <w:r w:rsidRPr="00626A09">
        <w:rPr>
          <w:rFonts w:ascii="Times New Roman" w:hAnsi="Times New Roman"/>
          <w:sz w:val="24"/>
          <w:szCs w:val="24"/>
        </w:rPr>
        <w:t xml:space="preserve">(законных представителей) </w:t>
      </w:r>
      <w:r w:rsidRPr="00626A09">
        <w:rPr>
          <w:rFonts w:ascii="Times New Roman" w:eastAsia="SimSun" w:hAnsi="Times New Roman"/>
          <w:sz w:val="24"/>
          <w:szCs w:val="24"/>
          <w:lang w:eastAsia="zh-CN"/>
        </w:rPr>
        <w:t>на формирование у ребенка положительного отношения к физкультуре и спорту; привычки выполнять ежедневно утреннюю гимнастику;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w:t>
      </w:r>
      <w:proofErr w:type="gramEnd"/>
      <w:r w:rsidRPr="00626A09">
        <w:rPr>
          <w:rFonts w:ascii="Times New Roman" w:eastAsia="SimSun" w:hAnsi="Times New Roman"/>
          <w:sz w:val="24"/>
          <w:szCs w:val="24"/>
          <w:lang w:eastAsia="zh-CN"/>
        </w:rPr>
        <w:t xml:space="preserve"> совместное чтение литературы, посвященной спорту; просмотр соответствующих художественных и мультипликационных фильмов.</w:t>
      </w:r>
    </w:p>
    <w:p w:rsidR="007901F0" w:rsidRPr="00626A09" w:rsidRDefault="007901F0" w:rsidP="00B646B5">
      <w:pPr>
        <w:pStyle w:val="a3"/>
        <w:widowControl w:val="0"/>
        <w:numPr>
          <w:ilvl w:val="0"/>
          <w:numId w:val="161"/>
        </w:numPr>
        <w:tabs>
          <w:tab w:val="left" w:pos="567"/>
        </w:tabs>
        <w:autoSpaceDE w:val="0"/>
        <w:autoSpaceDN w:val="0"/>
        <w:adjustRightInd w:val="0"/>
        <w:spacing w:after="0"/>
        <w:ind w:left="567" w:hanging="567"/>
        <w:contextualSpacing/>
        <w:jc w:val="both"/>
        <w:rPr>
          <w:rFonts w:ascii="Times New Roman" w:eastAsia="SimSun" w:hAnsi="Times New Roman"/>
          <w:b/>
          <w:bCs/>
          <w:sz w:val="24"/>
          <w:szCs w:val="24"/>
          <w:lang w:eastAsia="zh-CN"/>
        </w:rPr>
      </w:pPr>
      <w:r w:rsidRPr="00626A09">
        <w:rPr>
          <w:rFonts w:ascii="Times New Roman" w:eastAsia="SimSun" w:hAnsi="Times New Roman"/>
          <w:sz w:val="24"/>
          <w:szCs w:val="24"/>
          <w:lang w:eastAsia="zh-CN"/>
        </w:rPr>
        <w:t xml:space="preserve">Информировать родителей </w:t>
      </w:r>
      <w:r w:rsidRPr="00626A09">
        <w:rPr>
          <w:rFonts w:ascii="Times New Roman" w:hAnsi="Times New Roman"/>
          <w:sz w:val="24"/>
          <w:szCs w:val="24"/>
        </w:rPr>
        <w:t xml:space="preserve">(законных представителей) </w:t>
      </w:r>
      <w:r w:rsidRPr="00626A09">
        <w:rPr>
          <w:rFonts w:ascii="Times New Roman" w:eastAsia="SimSun" w:hAnsi="Times New Roman"/>
          <w:sz w:val="24"/>
          <w:szCs w:val="24"/>
          <w:lang w:eastAsia="zh-CN"/>
        </w:rPr>
        <w:t>об актуальных задачах физического воспитания детей на разных возрастных этапах их развития, а также о возможностях ДОУ в решении данных задач.</w:t>
      </w:r>
    </w:p>
    <w:p w:rsidR="007901F0" w:rsidRPr="00626A09" w:rsidRDefault="007901F0" w:rsidP="00B646B5">
      <w:pPr>
        <w:pStyle w:val="a3"/>
        <w:widowControl w:val="0"/>
        <w:numPr>
          <w:ilvl w:val="0"/>
          <w:numId w:val="161"/>
        </w:numPr>
        <w:tabs>
          <w:tab w:val="left" w:pos="567"/>
        </w:tabs>
        <w:autoSpaceDE w:val="0"/>
        <w:autoSpaceDN w:val="0"/>
        <w:adjustRightInd w:val="0"/>
        <w:spacing w:after="0"/>
        <w:ind w:left="567" w:hanging="567"/>
        <w:contextualSpacing/>
        <w:jc w:val="both"/>
        <w:rPr>
          <w:rFonts w:ascii="Times New Roman" w:eastAsia="SimSun" w:hAnsi="Times New Roman"/>
          <w:b/>
          <w:bCs/>
          <w:sz w:val="24"/>
          <w:szCs w:val="24"/>
          <w:lang w:eastAsia="zh-CN"/>
        </w:rPr>
      </w:pPr>
      <w:r w:rsidRPr="00626A09">
        <w:rPr>
          <w:rFonts w:ascii="Times New Roman" w:eastAsia="SimSun" w:hAnsi="Times New Roman"/>
          <w:sz w:val="24"/>
          <w:szCs w:val="24"/>
          <w:lang w:eastAsia="zh-CN"/>
        </w:rPr>
        <w:t>Знакомить с лучшим опытом физического воспитания дошкольников в семье и ДОУ, демонстрирующим средства, формы и методы развития важных физических качеств, воспитания потребности в двигательной  деятельности.</w:t>
      </w:r>
    </w:p>
    <w:p w:rsidR="007901F0" w:rsidRPr="00626A09" w:rsidRDefault="007901F0" w:rsidP="00B646B5">
      <w:pPr>
        <w:pStyle w:val="a3"/>
        <w:widowControl w:val="0"/>
        <w:numPr>
          <w:ilvl w:val="0"/>
          <w:numId w:val="161"/>
        </w:numPr>
        <w:tabs>
          <w:tab w:val="left" w:pos="567"/>
        </w:tabs>
        <w:autoSpaceDE w:val="0"/>
        <w:autoSpaceDN w:val="0"/>
        <w:adjustRightInd w:val="0"/>
        <w:spacing w:after="0"/>
        <w:ind w:left="567" w:hanging="567"/>
        <w:contextualSpacing/>
        <w:jc w:val="both"/>
        <w:rPr>
          <w:rFonts w:ascii="Times New Roman" w:eastAsia="SimSun" w:hAnsi="Times New Roman"/>
          <w:b/>
          <w:bCs/>
          <w:sz w:val="24"/>
          <w:szCs w:val="24"/>
          <w:lang w:eastAsia="zh-CN"/>
        </w:rPr>
      </w:pPr>
      <w:r w:rsidRPr="00626A09">
        <w:rPr>
          <w:rFonts w:ascii="Times New Roman" w:eastAsia="SimSun" w:hAnsi="Times New Roman"/>
          <w:sz w:val="24"/>
          <w:szCs w:val="24"/>
          <w:lang w:eastAsia="zh-CN"/>
        </w:rPr>
        <w:t xml:space="preserve">Создавать условия для совместных с родителями </w:t>
      </w:r>
      <w:r w:rsidRPr="00626A09">
        <w:rPr>
          <w:rFonts w:ascii="Times New Roman" w:hAnsi="Times New Roman"/>
          <w:sz w:val="24"/>
          <w:szCs w:val="24"/>
        </w:rPr>
        <w:t xml:space="preserve">(законными представителями) </w:t>
      </w:r>
      <w:r w:rsidRPr="00626A09">
        <w:rPr>
          <w:rFonts w:ascii="Times New Roman" w:eastAsia="SimSun" w:hAnsi="Times New Roman"/>
          <w:sz w:val="24"/>
          <w:szCs w:val="24"/>
          <w:lang w:eastAsia="zh-CN"/>
        </w:rPr>
        <w:t xml:space="preserve">занятий физической культурой и спортом. </w:t>
      </w:r>
    </w:p>
    <w:p w:rsidR="007901F0" w:rsidRPr="00626A09" w:rsidRDefault="007901F0" w:rsidP="00B646B5">
      <w:pPr>
        <w:pStyle w:val="a3"/>
        <w:widowControl w:val="0"/>
        <w:numPr>
          <w:ilvl w:val="0"/>
          <w:numId w:val="161"/>
        </w:numPr>
        <w:tabs>
          <w:tab w:val="left" w:pos="567"/>
        </w:tabs>
        <w:autoSpaceDE w:val="0"/>
        <w:autoSpaceDN w:val="0"/>
        <w:adjustRightInd w:val="0"/>
        <w:spacing w:after="0"/>
        <w:ind w:left="567" w:hanging="567"/>
        <w:contextualSpacing/>
        <w:jc w:val="both"/>
        <w:rPr>
          <w:rFonts w:ascii="Times New Roman" w:eastAsia="SimSun" w:hAnsi="Times New Roman"/>
          <w:b/>
          <w:bCs/>
          <w:sz w:val="24"/>
          <w:szCs w:val="24"/>
          <w:lang w:eastAsia="zh-CN"/>
        </w:rPr>
      </w:pPr>
      <w:r w:rsidRPr="00626A09">
        <w:rPr>
          <w:rFonts w:ascii="Times New Roman" w:eastAsia="SimSun" w:hAnsi="Times New Roman"/>
          <w:sz w:val="24"/>
          <w:szCs w:val="24"/>
          <w:lang w:eastAsia="zh-CN"/>
        </w:rPr>
        <w:t xml:space="preserve">Привлекать родителей </w:t>
      </w:r>
      <w:r w:rsidRPr="00626A09">
        <w:rPr>
          <w:rFonts w:ascii="Times New Roman" w:hAnsi="Times New Roman"/>
          <w:sz w:val="24"/>
          <w:szCs w:val="24"/>
        </w:rPr>
        <w:t xml:space="preserve">(законных представителей) </w:t>
      </w:r>
      <w:r w:rsidRPr="00626A09">
        <w:rPr>
          <w:rFonts w:ascii="Times New Roman" w:eastAsia="SimSun" w:hAnsi="Times New Roman"/>
          <w:sz w:val="24"/>
          <w:szCs w:val="24"/>
          <w:lang w:eastAsia="zh-CN"/>
        </w:rPr>
        <w:t>к участию в совместных с детьми физкультурных праздниках и других мероприятиях, организуемых в ДОУ (а также в городе).</w:t>
      </w:r>
    </w:p>
    <w:p w:rsidR="007901F0" w:rsidRPr="00DA685D" w:rsidRDefault="007901F0" w:rsidP="007901F0">
      <w:pPr>
        <w:widowControl w:val="0"/>
        <w:autoSpaceDE w:val="0"/>
        <w:autoSpaceDN w:val="0"/>
        <w:adjustRightInd w:val="0"/>
        <w:spacing w:after="0"/>
        <w:rPr>
          <w:rFonts w:ascii="Times New Roman" w:hAnsi="Times New Roman" w:cs="Times New Roman"/>
          <w:b/>
          <w:bCs/>
          <w:sz w:val="24"/>
          <w:szCs w:val="24"/>
        </w:rPr>
      </w:pPr>
    </w:p>
    <w:p w:rsidR="007901F0" w:rsidRPr="00DA685D" w:rsidRDefault="007901F0" w:rsidP="007901F0">
      <w:pPr>
        <w:widowControl w:val="0"/>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lang w:val="en-US"/>
        </w:rPr>
        <w:t>III</w:t>
      </w:r>
      <w:r w:rsidRPr="008E0989">
        <w:rPr>
          <w:rFonts w:ascii="Times New Roman" w:hAnsi="Times New Roman" w:cs="Times New Roman"/>
          <w:b/>
          <w:bCs/>
          <w:sz w:val="24"/>
          <w:szCs w:val="24"/>
        </w:rPr>
        <w:t xml:space="preserve"> </w:t>
      </w:r>
      <w:r>
        <w:rPr>
          <w:rFonts w:ascii="Times New Roman" w:hAnsi="Times New Roman" w:cs="Times New Roman"/>
          <w:b/>
          <w:bCs/>
          <w:sz w:val="24"/>
          <w:szCs w:val="24"/>
        </w:rPr>
        <w:t>Организационный раздел</w:t>
      </w:r>
    </w:p>
    <w:p w:rsidR="007901F0" w:rsidRPr="00DA685D" w:rsidRDefault="007901F0" w:rsidP="007901F0">
      <w:pPr>
        <w:widowControl w:val="0"/>
        <w:autoSpaceDE w:val="0"/>
        <w:autoSpaceDN w:val="0"/>
        <w:adjustRightInd w:val="0"/>
        <w:spacing w:after="0" w:line="240" w:lineRule="auto"/>
        <w:jc w:val="center"/>
        <w:rPr>
          <w:rFonts w:ascii="Times New Roman" w:hAnsi="Times New Roman" w:cs="Times New Roman"/>
          <w:b/>
          <w:bCs/>
          <w:sz w:val="24"/>
          <w:szCs w:val="24"/>
        </w:rPr>
      </w:pPr>
      <w:r w:rsidRPr="00DA685D">
        <w:rPr>
          <w:rFonts w:ascii="Times New Roman" w:hAnsi="Times New Roman" w:cs="Times New Roman"/>
          <w:b/>
          <w:bCs/>
          <w:sz w:val="24"/>
          <w:szCs w:val="24"/>
        </w:rPr>
        <w:t>3.1 Материально-техническое обеспечение Программы</w:t>
      </w:r>
    </w:p>
    <w:p w:rsidR="007901F0" w:rsidRPr="00DA685D" w:rsidRDefault="007901F0" w:rsidP="007901F0">
      <w:pPr>
        <w:widowControl w:val="0"/>
        <w:autoSpaceDE w:val="0"/>
        <w:autoSpaceDN w:val="0"/>
        <w:adjustRightInd w:val="0"/>
        <w:spacing w:after="0" w:line="240" w:lineRule="auto"/>
        <w:jc w:val="center"/>
        <w:rPr>
          <w:rFonts w:ascii="Times New Roman" w:hAnsi="Times New Roman" w:cs="Times New Roman"/>
          <w:b/>
          <w:bCs/>
          <w:sz w:val="24"/>
          <w:szCs w:val="24"/>
        </w:rPr>
      </w:pPr>
    </w:p>
    <w:p w:rsidR="007901F0" w:rsidRPr="00DA685D" w:rsidRDefault="007901F0" w:rsidP="007901F0">
      <w:pPr>
        <w:spacing w:after="0"/>
        <w:jc w:val="both"/>
        <w:rPr>
          <w:rFonts w:ascii="Times New Roman" w:hAnsi="Times New Roman" w:cs="Times New Roman"/>
          <w:sz w:val="24"/>
          <w:szCs w:val="24"/>
          <w:lang w:eastAsia="en-US"/>
        </w:rPr>
      </w:pPr>
      <w:r w:rsidRPr="00DA685D">
        <w:rPr>
          <w:rFonts w:ascii="Times New Roman" w:hAnsi="Times New Roman" w:cs="Times New Roman"/>
          <w:sz w:val="24"/>
          <w:szCs w:val="24"/>
        </w:rPr>
        <w:t xml:space="preserve"> </w:t>
      </w:r>
      <w:r w:rsidR="005D4277">
        <w:rPr>
          <w:rFonts w:ascii="Times New Roman" w:hAnsi="Times New Roman" w:cs="Times New Roman"/>
          <w:sz w:val="24"/>
          <w:szCs w:val="24"/>
        </w:rPr>
        <w:tab/>
      </w:r>
      <w:r w:rsidRPr="00DA685D">
        <w:rPr>
          <w:rFonts w:ascii="Times New Roman" w:hAnsi="Times New Roman" w:cs="Times New Roman"/>
          <w:sz w:val="24"/>
          <w:szCs w:val="24"/>
        </w:rPr>
        <w:t xml:space="preserve"> </w:t>
      </w:r>
      <w:r w:rsidRPr="00DA685D">
        <w:rPr>
          <w:rFonts w:ascii="Times New Roman" w:hAnsi="Times New Roman" w:cs="Times New Roman"/>
          <w:sz w:val="24"/>
          <w:szCs w:val="24"/>
          <w:lang w:eastAsia="en-US"/>
        </w:rPr>
        <w:t>Состояние материально-технической базы МБДОУ соответствует санитарно-гигиеническим и педагогическим требованиям и позволяет на оптимальном уровне реализовывать образовательные задачи.</w:t>
      </w:r>
    </w:p>
    <w:p w:rsidR="007901F0" w:rsidRPr="00DA685D" w:rsidRDefault="007901F0" w:rsidP="007901F0">
      <w:pPr>
        <w:spacing w:after="0"/>
        <w:ind w:firstLine="708"/>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Учреждение занимает одно типовое здание для пяти групп </w:t>
      </w:r>
      <w:r w:rsidRPr="00DA685D">
        <w:rPr>
          <w:rFonts w:ascii="Times New Roman" w:hAnsi="Times New Roman" w:cs="Times New Roman"/>
          <w:color w:val="000000"/>
          <w:sz w:val="24"/>
          <w:szCs w:val="24"/>
          <w:lang w:eastAsia="en-US"/>
        </w:rPr>
        <w:t xml:space="preserve">с централизованным водоснабжением, отоплением, </w:t>
      </w:r>
      <w:r w:rsidRPr="00DA685D">
        <w:rPr>
          <w:rFonts w:ascii="Times New Roman" w:hAnsi="Times New Roman" w:cs="Times New Roman"/>
          <w:color w:val="000000"/>
          <w:spacing w:val="-1"/>
          <w:sz w:val="24"/>
          <w:szCs w:val="24"/>
          <w:lang w:eastAsia="en-US"/>
        </w:rPr>
        <w:t xml:space="preserve">канализацией. </w:t>
      </w:r>
      <w:r w:rsidRPr="00DA685D">
        <w:rPr>
          <w:rFonts w:ascii="Times New Roman" w:hAnsi="Times New Roman" w:cs="Times New Roman"/>
          <w:sz w:val="24"/>
          <w:szCs w:val="24"/>
          <w:lang w:eastAsia="en-US"/>
        </w:rPr>
        <w:t xml:space="preserve">Каждая группа имеет изолированный вход, приемную, туалетную комнаты и спальню. </w:t>
      </w:r>
      <w:r>
        <w:rPr>
          <w:rFonts w:ascii="Times New Roman" w:hAnsi="Times New Roman" w:cs="Times New Roman"/>
          <w:sz w:val="24"/>
          <w:szCs w:val="24"/>
          <w:lang w:eastAsia="en-US"/>
        </w:rPr>
        <w:t xml:space="preserve"> Имеется в достаточном количестве мебель, посуда. Подбор мебели проводится с учетом роста детей, имеет соответствующую маркировку. В ДОУ используются игрушки, безвредные для здоровья, отвечающие санитарно – эпидемиологическим требованиям имеющие документы, подтверждающие безопасность. В дошкольном учреждении имеется  </w:t>
      </w:r>
      <w:r w:rsidRPr="00DA685D">
        <w:rPr>
          <w:rFonts w:ascii="Times New Roman" w:hAnsi="Times New Roman" w:cs="Times New Roman"/>
          <w:sz w:val="24"/>
          <w:szCs w:val="24"/>
          <w:lang w:eastAsia="en-US"/>
        </w:rPr>
        <w:t>спортивный</w:t>
      </w:r>
      <w:r>
        <w:rPr>
          <w:rFonts w:ascii="Times New Roman" w:hAnsi="Times New Roman" w:cs="Times New Roman"/>
          <w:sz w:val="24"/>
          <w:szCs w:val="24"/>
          <w:lang w:eastAsia="en-US"/>
        </w:rPr>
        <w:t xml:space="preserve"> и музыкальный залы, изостудия.</w:t>
      </w:r>
    </w:p>
    <w:p w:rsidR="007901F0" w:rsidRPr="00DA685D" w:rsidRDefault="007901F0" w:rsidP="007901F0">
      <w:pPr>
        <w:shd w:val="clear" w:color="auto" w:fill="FFFFFF"/>
        <w:spacing w:after="0"/>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          На территории МБДОУ имеются </w:t>
      </w:r>
      <w:r>
        <w:rPr>
          <w:rFonts w:ascii="Times New Roman" w:hAnsi="Times New Roman" w:cs="Times New Roman"/>
          <w:sz w:val="24"/>
          <w:szCs w:val="24"/>
          <w:lang w:eastAsia="en-US"/>
        </w:rPr>
        <w:t xml:space="preserve">5 </w:t>
      </w:r>
      <w:r w:rsidRPr="00DA685D">
        <w:rPr>
          <w:rFonts w:ascii="Times New Roman" w:hAnsi="Times New Roman" w:cs="Times New Roman"/>
          <w:sz w:val="24"/>
          <w:szCs w:val="24"/>
          <w:lang w:eastAsia="en-US"/>
        </w:rPr>
        <w:t>прогулочны</w:t>
      </w:r>
      <w:r>
        <w:rPr>
          <w:rFonts w:ascii="Times New Roman" w:hAnsi="Times New Roman" w:cs="Times New Roman"/>
          <w:sz w:val="24"/>
          <w:szCs w:val="24"/>
          <w:lang w:eastAsia="en-US"/>
        </w:rPr>
        <w:t>х</w:t>
      </w:r>
      <w:r w:rsidRPr="00DA685D">
        <w:rPr>
          <w:rFonts w:ascii="Times New Roman" w:hAnsi="Times New Roman" w:cs="Times New Roman"/>
          <w:sz w:val="24"/>
          <w:szCs w:val="24"/>
          <w:lang w:eastAsia="en-US"/>
        </w:rPr>
        <w:t xml:space="preserve"> участк</w:t>
      </w:r>
      <w:r>
        <w:rPr>
          <w:rFonts w:ascii="Times New Roman" w:hAnsi="Times New Roman" w:cs="Times New Roman"/>
          <w:sz w:val="24"/>
          <w:szCs w:val="24"/>
          <w:lang w:eastAsia="en-US"/>
        </w:rPr>
        <w:t>ов</w:t>
      </w:r>
      <w:r w:rsidRPr="00DA685D">
        <w:rPr>
          <w:rFonts w:ascii="Times New Roman" w:hAnsi="Times New Roman" w:cs="Times New Roman"/>
          <w:sz w:val="24"/>
          <w:szCs w:val="24"/>
          <w:lang w:eastAsia="en-US"/>
        </w:rPr>
        <w:t xml:space="preserve">, спортивная площадка со стационарно установленным оборудованием, с ямой для прыжков и беговой дорожкой. Есть лыжи и необходимый инвентарь для обучения играм в футбол, баскетбол и хоккей. На прогулочных участках имеются веранды, песочницы, лесенки, </w:t>
      </w:r>
      <w:r w:rsidRPr="00DA685D">
        <w:rPr>
          <w:rFonts w:ascii="Times New Roman" w:hAnsi="Times New Roman" w:cs="Times New Roman"/>
          <w:sz w:val="24"/>
          <w:szCs w:val="24"/>
          <w:lang w:eastAsia="en-US"/>
        </w:rPr>
        <w:lastRenderedPageBreak/>
        <w:t>качели и другое оборудование. Для изучения и закрепления с детьми знаний правил дорожного движения имеется центр дорожной грамотности – на асфальтовое покрытие нанесена дорожная разметка.</w:t>
      </w:r>
    </w:p>
    <w:p w:rsidR="007901F0" w:rsidRPr="007D5DA1" w:rsidRDefault="007901F0" w:rsidP="007901F0">
      <w:pPr>
        <w:spacing w:after="0"/>
        <w:ind w:firstLine="708"/>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На территории МБДОУ разбиты цветники, есть огород, что позволяет решать задачи трудового и экологического воспитания детей в процессе ознакомления с окружающим миром.</w:t>
      </w:r>
    </w:p>
    <w:p w:rsidR="007901F0" w:rsidRPr="008E0989" w:rsidRDefault="007901F0" w:rsidP="007901F0">
      <w:pPr>
        <w:jc w:val="both"/>
        <w:rPr>
          <w:rFonts w:ascii="Times New Roman" w:hAnsi="Times New Roman" w:cs="Times New Roman"/>
          <w:sz w:val="24"/>
          <w:szCs w:val="24"/>
          <w:vertAlign w:val="superscript"/>
          <w:lang w:eastAsia="en-US"/>
        </w:rPr>
      </w:pPr>
      <w:r w:rsidRPr="00DA685D">
        <w:rPr>
          <w:rFonts w:ascii="Times New Roman" w:hAnsi="Times New Roman" w:cs="Times New Roman"/>
          <w:sz w:val="24"/>
          <w:szCs w:val="24"/>
          <w:lang w:eastAsia="en-US"/>
        </w:rPr>
        <w:t>Здание типовое, кирпичное, 2 этажа – 1627,3 м</w:t>
      </w:r>
      <w:proofErr w:type="gramStart"/>
      <w:r w:rsidRPr="00DA685D">
        <w:rPr>
          <w:rFonts w:ascii="Times New Roman" w:hAnsi="Times New Roman" w:cs="Times New Roman"/>
          <w:sz w:val="24"/>
          <w:szCs w:val="24"/>
          <w:vertAlign w:val="superscript"/>
          <w:lang w:eastAsia="en-US"/>
        </w:rPr>
        <w:t>2</w:t>
      </w:r>
      <w:proofErr w:type="gramEnd"/>
    </w:p>
    <w:p w:rsidR="007901F0" w:rsidRPr="005D4277" w:rsidRDefault="007901F0" w:rsidP="005D4277">
      <w:pPr>
        <w:ind w:firstLine="708"/>
        <w:jc w:val="both"/>
        <w:rPr>
          <w:rFonts w:ascii="Times New Roman" w:hAnsi="Times New Roman" w:cs="Times New Roman"/>
          <w:sz w:val="24"/>
          <w:szCs w:val="24"/>
          <w:vertAlign w:val="superscript"/>
          <w:lang w:eastAsia="en-US"/>
        </w:rPr>
      </w:pPr>
      <w:r>
        <w:rPr>
          <w:rFonts w:ascii="Times New Roman" w:hAnsi="Times New Roman" w:cs="Times New Roman"/>
          <w:sz w:val="24"/>
          <w:szCs w:val="24"/>
          <w:lang w:eastAsia="en-US"/>
        </w:rPr>
        <w:t xml:space="preserve">В дошкольном учреждении имеется современная информационно – техническая база: электронная почта, доступ к сети Интернет, технические средства обучения, музыкальный центр, телевизоры, копировальная техника. В ДОУ имеется компьютеры, ноутбуки, дающие возможность выполнения современных требований по делопроизводству, документоведения, организации педагогической деятельности. </w:t>
      </w:r>
    </w:p>
    <w:p w:rsidR="007901F0" w:rsidRPr="00DA685D" w:rsidRDefault="007901F0" w:rsidP="007901F0">
      <w:pPr>
        <w:jc w:val="center"/>
        <w:rPr>
          <w:rFonts w:ascii="Times New Roman" w:hAnsi="Times New Roman" w:cs="Times New Roman"/>
          <w:b/>
          <w:bCs/>
          <w:sz w:val="24"/>
          <w:szCs w:val="24"/>
          <w:lang w:eastAsia="en-US"/>
        </w:rPr>
      </w:pPr>
      <w:r w:rsidRPr="00DA685D">
        <w:rPr>
          <w:rFonts w:ascii="Times New Roman" w:hAnsi="Times New Roman" w:cs="Times New Roman"/>
          <w:b/>
          <w:bCs/>
          <w:sz w:val="24"/>
          <w:szCs w:val="24"/>
          <w:lang w:eastAsia="en-US"/>
        </w:rPr>
        <w:t>Данные о наличии специально оборудованных помещений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0"/>
        <w:gridCol w:w="708"/>
        <w:gridCol w:w="6876"/>
      </w:tblGrid>
      <w:tr w:rsidR="007901F0" w:rsidRPr="00DA685D" w:rsidTr="002C0B07">
        <w:tc>
          <w:tcPr>
            <w:tcW w:w="1630" w:type="dxa"/>
          </w:tcPr>
          <w:p w:rsidR="007901F0" w:rsidRPr="00DA685D" w:rsidRDefault="007901F0" w:rsidP="002C0B07">
            <w:pPr>
              <w:spacing w:line="240" w:lineRule="auto"/>
              <w:jc w:val="center"/>
              <w:rPr>
                <w:rFonts w:ascii="Times New Roman" w:hAnsi="Times New Roman" w:cs="Times New Roman"/>
                <w:sz w:val="24"/>
                <w:szCs w:val="24"/>
                <w:lang w:eastAsia="en-US"/>
              </w:rPr>
            </w:pPr>
            <w:r w:rsidRPr="00DA685D">
              <w:rPr>
                <w:rFonts w:ascii="Times New Roman" w:hAnsi="Times New Roman" w:cs="Times New Roman"/>
                <w:sz w:val="24"/>
                <w:szCs w:val="24"/>
                <w:lang w:eastAsia="en-US"/>
              </w:rPr>
              <w:t>Наименование специальных помещений</w:t>
            </w:r>
          </w:p>
        </w:tc>
        <w:tc>
          <w:tcPr>
            <w:tcW w:w="708" w:type="dxa"/>
          </w:tcPr>
          <w:p w:rsidR="007901F0" w:rsidRPr="00DA685D" w:rsidRDefault="007901F0" w:rsidP="002C0B07">
            <w:pPr>
              <w:spacing w:line="240" w:lineRule="auto"/>
              <w:jc w:val="center"/>
              <w:rPr>
                <w:rFonts w:ascii="Times New Roman" w:hAnsi="Times New Roman" w:cs="Times New Roman"/>
                <w:sz w:val="24"/>
                <w:szCs w:val="24"/>
                <w:lang w:eastAsia="en-US"/>
              </w:rPr>
            </w:pPr>
          </w:p>
          <w:p w:rsidR="007901F0" w:rsidRPr="00DA685D" w:rsidRDefault="007901F0" w:rsidP="002C0B07">
            <w:pPr>
              <w:spacing w:line="240" w:lineRule="auto"/>
              <w:jc w:val="center"/>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Количество </w:t>
            </w:r>
          </w:p>
        </w:tc>
        <w:tc>
          <w:tcPr>
            <w:tcW w:w="6876" w:type="dxa"/>
          </w:tcPr>
          <w:p w:rsidR="007901F0" w:rsidRPr="00DA685D" w:rsidRDefault="007901F0" w:rsidP="002C0B07">
            <w:pPr>
              <w:spacing w:line="240" w:lineRule="auto"/>
              <w:jc w:val="center"/>
              <w:rPr>
                <w:rFonts w:ascii="Times New Roman" w:hAnsi="Times New Roman" w:cs="Times New Roman"/>
                <w:sz w:val="24"/>
                <w:szCs w:val="24"/>
                <w:lang w:eastAsia="en-US"/>
              </w:rPr>
            </w:pPr>
          </w:p>
          <w:p w:rsidR="007901F0" w:rsidRPr="00DA685D" w:rsidRDefault="007901F0" w:rsidP="002C0B07">
            <w:pPr>
              <w:spacing w:line="240" w:lineRule="auto"/>
              <w:jc w:val="center"/>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Специальное оборудование </w:t>
            </w:r>
          </w:p>
        </w:tc>
      </w:tr>
      <w:tr w:rsidR="007901F0" w:rsidRPr="00DA685D" w:rsidTr="002C0B07">
        <w:tc>
          <w:tcPr>
            <w:tcW w:w="1630" w:type="dxa"/>
          </w:tcPr>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Спортивный зал</w:t>
            </w:r>
          </w:p>
        </w:tc>
        <w:tc>
          <w:tcPr>
            <w:tcW w:w="708" w:type="dxa"/>
          </w:tcPr>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1</w:t>
            </w:r>
          </w:p>
        </w:tc>
        <w:tc>
          <w:tcPr>
            <w:tcW w:w="6876" w:type="dxa"/>
          </w:tcPr>
          <w:p w:rsidR="007901F0" w:rsidRPr="00DA685D" w:rsidRDefault="007901F0" w:rsidP="002C0B07">
            <w:pPr>
              <w:spacing w:line="240" w:lineRule="auto"/>
              <w:rPr>
                <w:rFonts w:ascii="Times New Roman" w:hAnsi="Times New Roman" w:cs="Times New Roman"/>
                <w:sz w:val="24"/>
                <w:szCs w:val="24"/>
                <w:lang w:eastAsia="en-US"/>
              </w:rPr>
            </w:pPr>
            <w:proofErr w:type="gramStart"/>
            <w:r w:rsidRPr="00DA685D">
              <w:rPr>
                <w:rFonts w:ascii="Times New Roman" w:hAnsi="Times New Roman" w:cs="Times New Roman"/>
                <w:sz w:val="24"/>
                <w:szCs w:val="24"/>
                <w:lang w:eastAsia="en-US"/>
              </w:rPr>
              <w:t xml:space="preserve">Конус сигнальный, контейнер, кубики «мягкие», бубен, сухой бассейн, палас, </w:t>
            </w:r>
            <w:proofErr w:type="spellStart"/>
            <w:r w:rsidRPr="00DA685D">
              <w:rPr>
                <w:rFonts w:ascii="Times New Roman" w:hAnsi="Times New Roman" w:cs="Times New Roman"/>
                <w:sz w:val="24"/>
                <w:szCs w:val="24"/>
                <w:lang w:eastAsia="en-US"/>
              </w:rPr>
              <w:t>дарц</w:t>
            </w:r>
            <w:proofErr w:type="spellEnd"/>
            <w:r w:rsidRPr="00DA685D">
              <w:rPr>
                <w:rFonts w:ascii="Times New Roman" w:hAnsi="Times New Roman" w:cs="Times New Roman"/>
                <w:sz w:val="24"/>
                <w:szCs w:val="24"/>
                <w:lang w:eastAsia="en-US"/>
              </w:rPr>
              <w:t xml:space="preserve"> с шариками, батут, фитнес – мячи, сюжетная игра «городки»,   гимнастическая стенка,  маты, спортивные  скамьи,  лыжи, мячи большие и малые, скакалки, канат, мягкие модули,  мешочки с песком, кегли, гантели, гимнастические палки, флажки, гимнастические скамейки, дорожки здоровья, плакаты, атрибуты подвижных игр, обручи, </w:t>
            </w:r>
            <w:proofErr w:type="spellStart"/>
            <w:r w:rsidRPr="00DA685D">
              <w:rPr>
                <w:rFonts w:ascii="Times New Roman" w:hAnsi="Times New Roman" w:cs="Times New Roman"/>
                <w:sz w:val="24"/>
                <w:szCs w:val="24"/>
                <w:lang w:eastAsia="en-US"/>
              </w:rPr>
              <w:t>кольцебросы</w:t>
            </w:r>
            <w:proofErr w:type="spellEnd"/>
            <w:r w:rsidRPr="00DA685D">
              <w:rPr>
                <w:rFonts w:ascii="Times New Roman" w:hAnsi="Times New Roman" w:cs="Times New Roman"/>
                <w:sz w:val="24"/>
                <w:szCs w:val="24"/>
                <w:lang w:eastAsia="en-US"/>
              </w:rPr>
              <w:t xml:space="preserve"> бадминтон, различные тренажеры, шведская стенка, клюшки, спортивные комплексы, </w:t>
            </w:r>
            <w:proofErr w:type="spellStart"/>
            <w:r w:rsidRPr="00DA685D">
              <w:rPr>
                <w:rFonts w:ascii="Times New Roman" w:hAnsi="Times New Roman" w:cs="Times New Roman"/>
                <w:sz w:val="24"/>
                <w:szCs w:val="24"/>
                <w:lang w:eastAsia="en-US"/>
              </w:rPr>
              <w:t>массажеры</w:t>
            </w:r>
            <w:proofErr w:type="spellEnd"/>
            <w:r w:rsidRPr="00DA685D">
              <w:rPr>
                <w:rFonts w:ascii="Times New Roman" w:hAnsi="Times New Roman" w:cs="Times New Roman"/>
                <w:sz w:val="24"/>
                <w:szCs w:val="24"/>
                <w:lang w:eastAsia="en-US"/>
              </w:rPr>
              <w:t>, мостик</w:t>
            </w:r>
            <w:proofErr w:type="gramEnd"/>
            <w:r w:rsidRPr="00DA685D">
              <w:rPr>
                <w:rFonts w:ascii="Times New Roman" w:hAnsi="Times New Roman" w:cs="Times New Roman"/>
                <w:sz w:val="24"/>
                <w:szCs w:val="24"/>
                <w:lang w:eastAsia="en-US"/>
              </w:rPr>
              <w:t xml:space="preserve"> </w:t>
            </w:r>
            <w:proofErr w:type="gramStart"/>
            <w:r w:rsidRPr="00DA685D">
              <w:rPr>
                <w:rFonts w:ascii="Times New Roman" w:hAnsi="Times New Roman" w:cs="Times New Roman"/>
                <w:sz w:val="24"/>
                <w:szCs w:val="24"/>
                <w:lang w:eastAsia="en-US"/>
              </w:rPr>
              <w:t>гимнастический</w:t>
            </w:r>
            <w:proofErr w:type="gramEnd"/>
            <w:r w:rsidRPr="00DA685D">
              <w:rPr>
                <w:rFonts w:ascii="Times New Roman" w:hAnsi="Times New Roman" w:cs="Times New Roman"/>
                <w:sz w:val="24"/>
                <w:szCs w:val="24"/>
                <w:lang w:eastAsia="en-US"/>
              </w:rPr>
              <w:t xml:space="preserve">, картотеки «Гигиеническое воспитание в детском саду», «Дыхательная гимнастика»,  </w:t>
            </w:r>
            <w:proofErr w:type="spellStart"/>
            <w:r w:rsidRPr="00DA685D">
              <w:rPr>
                <w:rFonts w:ascii="Times New Roman" w:hAnsi="Times New Roman" w:cs="Times New Roman"/>
                <w:sz w:val="24"/>
                <w:szCs w:val="24"/>
                <w:lang w:eastAsia="en-US"/>
              </w:rPr>
              <w:t>литовыставка</w:t>
            </w:r>
            <w:proofErr w:type="spellEnd"/>
            <w:r w:rsidRPr="00DA685D">
              <w:rPr>
                <w:rFonts w:ascii="Times New Roman" w:hAnsi="Times New Roman" w:cs="Times New Roman"/>
                <w:sz w:val="24"/>
                <w:szCs w:val="24"/>
                <w:lang w:eastAsia="en-US"/>
              </w:rPr>
              <w:t xml:space="preserve">  «Мы дружим со временем»;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b/>
                <w:bCs/>
                <w:sz w:val="24"/>
                <w:szCs w:val="24"/>
                <w:lang w:eastAsia="en-US"/>
              </w:rPr>
              <w:t xml:space="preserve"> </w:t>
            </w:r>
            <w:r w:rsidRPr="00DA685D">
              <w:rPr>
                <w:rFonts w:ascii="Times New Roman" w:hAnsi="Times New Roman" w:cs="Times New Roman"/>
                <w:sz w:val="24"/>
                <w:szCs w:val="24"/>
                <w:lang w:eastAsia="en-US"/>
              </w:rPr>
              <w:t>дидактические игры:</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b/>
                <w:bCs/>
                <w:sz w:val="24"/>
                <w:szCs w:val="24"/>
                <w:lang w:eastAsia="en-US"/>
              </w:rPr>
              <w:t xml:space="preserve"> «</w:t>
            </w:r>
            <w:r w:rsidRPr="00DA685D">
              <w:rPr>
                <w:rFonts w:ascii="Times New Roman" w:hAnsi="Times New Roman" w:cs="Times New Roman"/>
                <w:sz w:val="24"/>
                <w:szCs w:val="24"/>
                <w:lang w:eastAsia="en-US"/>
              </w:rPr>
              <w:t xml:space="preserve">Я и моё тело», «Виды спорта», «Правильная осанка», «Зимние виды спорта» и </w:t>
            </w:r>
            <w:proofErr w:type="spellStart"/>
            <w:proofErr w:type="gramStart"/>
            <w:r w:rsidRPr="00DA685D">
              <w:rPr>
                <w:rFonts w:ascii="Times New Roman" w:hAnsi="Times New Roman" w:cs="Times New Roman"/>
                <w:sz w:val="24"/>
                <w:szCs w:val="24"/>
                <w:lang w:eastAsia="en-US"/>
              </w:rPr>
              <w:t>др</w:t>
            </w:r>
            <w:proofErr w:type="spellEnd"/>
            <w:proofErr w:type="gramEnd"/>
            <w:r w:rsidRPr="00DA685D">
              <w:rPr>
                <w:rFonts w:ascii="Times New Roman" w:hAnsi="Times New Roman" w:cs="Times New Roman"/>
                <w:sz w:val="24"/>
                <w:szCs w:val="24"/>
                <w:lang w:eastAsia="en-US"/>
              </w:rPr>
              <w:t>;</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атрибуты к подвижным играм «Горелка», «Косой, косой, не ходи босой», «У медведя </w:t>
            </w:r>
            <w:proofErr w:type="gramStart"/>
            <w:r w:rsidRPr="00DA685D">
              <w:rPr>
                <w:rFonts w:ascii="Times New Roman" w:hAnsi="Times New Roman" w:cs="Times New Roman"/>
                <w:sz w:val="24"/>
                <w:szCs w:val="24"/>
                <w:lang w:eastAsia="en-US"/>
              </w:rPr>
              <w:t>во</w:t>
            </w:r>
            <w:proofErr w:type="gramEnd"/>
            <w:r w:rsidRPr="00DA685D">
              <w:rPr>
                <w:rFonts w:ascii="Times New Roman" w:hAnsi="Times New Roman" w:cs="Times New Roman"/>
                <w:sz w:val="24"/>
                <w:szCs w:val="24"/>
                <w:lang w:eastAsia="en-US"/>
              </w:rPr>
              <w:t xml:space="preserve"> бору», «Лохматый пёс» и др.</w:t>
            </w:r>
          </w:p>
        </w:tc>
      </w:tr>
      <w:tr w:rsidR="007901F0" w:rsidRPr="00DA685D" w:rsidTr="002C0B07">
        <w:tc>
          <w:tcPr>
            <w:tcW w:w="1630" w:type="dxa"/>
          </w:tcPr>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Музыкальный зал</w:t>
            </w:r>
          </w:p>
        </w:tc>
        <w:tc>
          <w:tcPr>
            <w:tcW w:w="708" w:type="dxa"/>
          </w:tcPr>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1</w:t>
            </w:r>
          </w:p>
        </w:tc>
        <w:tc>
          <w:tcPr>
            <w:tcW w:w="6876" w:type="dxa"/>
          </w:tcPr>
          <w:p w:rsidR="007901F0" w:rsidRPr="00DA685D" w:rsidRDefault="007901F0" w:rsidP="002C0B07">
            <w:pPr>
              <w:spacing w:line="240" w:lineRule="auto"/>
              <w:rPr>
                <w:rFonts w:ascii="Times New Roman" w:hAnsi="Times New Roman" w:cs="Times New Roman"/>
                <w:sz w:val="24"/>
                <w:szCs w:val="24"/>
                <w:lang w:eastAsia="en-US"/>
              </w:rPr>
            </w:pPr>
            <w:proofErr w:type="gramStart"/>
            <w:r w:rsidRPr="00DA685D">
              <w:rPr>
                <w:rFonts w:ascii="Times New Roman" w:hAnsi="Times New Roman" w:cs="Times New Roman"/>
                <w:sz w:val="24"/>
                <w:szCs w:val="24"/>
                <w:lang w:eastAsia="en-US"/>
              </w:rPr>
              <w:t xml:space="preserve">Музыкальный центр, баян, фортепиано,  различные детские музыкальные инструменты:   металлофоны, бубны, музыкальные треугольники, ударная установка, синтезатор;,  иллюстрации, фонотека, музыкально-дидактические игры, компакт - диски, игрушки-помощники, мягкие игрушки, раздвижная ширма для кукольного театра проектор цифровой, цветная камера, экран </w:t>
            </w:r>
            <w:r w:rsidRPr="00DA685D">
              <w:rPr>
                <w:rFonts w:ascii="Times New Roman" w:hAnsi="Times New Roman" w:cs="Times New Roman"/>
                <w:sz w:val="24"/>
                <w:szCs w:val="24"/>
                <w:lang w:val="en-US" w:eastAsia="en-US"/>
              </w:rPr>
              <w:t>Screen</w:t>
            </w:r>
            <w:r w:rsidRPr="00DA685D">
              <w:rPr>
                <w:rFonts w:ascii="Times New Roman" w:hAnsi="Times New Roman" w:cs="Times New Roman"/>
                <w:sz w:val="24"/>
                <w:szCs w:val="24"/>
                <w:lang w:eastAsia="en-US"/>
              </w:rPr>
              <w:t xml:space="preserve"> </w:t>
            </w:r>
            <w:r w:rsidRPr="00DA685D">
              <w:rPr>
                <w:rFonts w:ascii="Times New Roman" w:hAnsi="Times New Roman" w:cs="Times New Roman"/>
                <w:sz w:val="24"/>
                <w:szCs w:val="24"/>
                <w:lang w:val="en-US" w:eastAsia="en-US"/>
              </w:rPr>
              <w:t>Media</w:t>
            </w:r>
            <w:r w:rsidRPr="00DA685D">
              <w:rPr>
                <w:rFonts w:ascii="Times New Roman" w:hAnsi="Times New Roman" w:cs="Times New Roman"/>
                <w:sz w:val="24"/>
                <w:szCs w:val="24"/>
                <w:lang w:eastAsia="en-US"/>
              </w:rPr>
              <w:t xml:space="preserve"> на штативе, ковер «Триумф», ноутбук.</w:t>
            </w:r>
            <w:proofErr w:type="gramEnd"/>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lastRenderedPageBreak/>
              <w:t>раздаточный материал:</w:t>
            </w:r>
          </w:p>
          <w:p w:rsidR="007901F0" w:rsidRPr="00DA685D" w:rsidRDefault="007901F0" w:rsidP="002C0B07">
            <w:pPr>
              <w:spacing w:line="240" w:lineRule="auto"/>
              <w:rPr>
                <w:rFonts w:ascii="Times New Roman" w:hAnsi="Times New Roman" w:cs="Times New Roman"/>
                <w:sz w:val="24"/>
                <w:szCs w:val="24"/>
                <w:lang w:eastAsia="en-US"/>
              </w:rPr>
            </w:pPr>
            <w:proofErr w:type="gramStart"/>
            <w:r w:rsidRPr="00DA685D">
              <w:rPr>
                <w:rFonts w:ascii="Times New Roman" w:hAnsi="Times New Roman" w:cs="Times New Roman"/>
                <w:sz w:val="24"/>
                <w:szCs w:val="24"/>
                <w:lang w:eastAsia="en-US"/>
              </w:rPr>
              <w:t xml:space="preserve">флажки разноцветные, ленточки разноцветные, платочки, погремушки, колокольчики, листочки кленовые (из картона), колоски (из картона),  цветы (искусственные), маски </w:t>
            </w:r>
            <w:proofErr w:type="gramEnd"/>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демонстрационный материал: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детский альбом Чайковского в картинках, карточки муз</w:t>
            </w:r>
            <w:proofErr w:type="gramStart"/>
            <w:r w:rsidRPr="00DA685D">
              <w:rPr>
                <w:rFonts w:ascii="Times New Roman" w:hAnsi="Times New Roman" w:cs="Times New Roman"/>
                <w:sz w:val="24"/>
                <w:szCs w:val="24"/>
                <w:lang w:eastAsia="en-US"/>
              </w:rPr>
              <w:t>.</w:t>
            </w:r>
            <w:proofErr w:type="gramEnd"/>
            <w:r w:rsidRPr="00DA685D">
              <w:rPr>
                <w:rFonts w:ascii="Times New Roman" w:hAnsi="Times New Roman" w:cs="Times New Roman"/>
                <w:sz w:val="24"/>
                <w:szCs w:val="24"/>
                <w:lang w:eastAsia="en-US"/>
              </w:rPr>
              <w:t xml:space="preserve"> </w:t>
            </w:r>
            <w:proofErr w:type="gramStart"/>
            <w:r w:rsidRPr="00DA685D">
              <w:rPr>
                <w:rFonts w:ascii="Times New Roman" w:hAnsi="Times New Roman" w:cs="Times New Roman"/>
                <w:sz w:val="24"/>
                <w:szCs w:val="24"/>
                <w:lang w:eastAsia="en-US"/>
              </w:rPr>
              <w:t>и</w:t>
            </w:r>
            <w:proofErr w:type="gramEnd"/>
            <w:r w:rsidRPr="00DA685D">
              <w:rPr>
                <w:rFonts w:ascii="Times New Roman" w:hAnsi="Times New Roman" w:cs="Times New Roman"/>
                <w:sz w:val="24"/>
                <w:szCs w:val="24"/>
                <w:lang w:eastAsia="en-US"/>
              </w:rPr>
              <w:t>нструментов, портреты композиторов, карточки – времена года.</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музыкально - дидактические игры (младший и средний дошкольный возраст):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b/>
                <w:bCs/>
                <w:sz w:val="24"/>
                <w:szCs w:val="24"/>
                <w:lang w:eastAsia="en-US"/>
              </w:rPr>
              <w:t xml:space="preserve">- </w:t>
            </w:r>
            <w:r w:rsidRPr="00DA685D">
              <w:rPr>
                <w:rFonts w:ascii="Times New Roman" w:hAnsi="Times New Roman" w:cs="Times New Roman"/>
                <w:sz w:val="24"/>
                <w:szCs w:val="24"/>
                <w:lang w:eastAsia="en-US"/>
              </w:rPr>
              <w:t xml:space="preserve">Для развития звукового слуха и закрепления программно материала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«Где мои детки?», «Чудесный мешочек», «Подумай и отгадай», «Птицы и птенчики»,  «Угадай-ка», «Кто в домике живёт», «В лесу», «Буратино», «Курица и цыплята», «Найди игрушку»</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Игры для развития чувства ритма:</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«Прогулка», «К нам гости пришли», «Что делают дети», «Зайцы»</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игры для развития тембрового слуха: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«Колпачки», «Наш оркестр», «Определи инструмент» «На чём играю?», «Слушаем внимательно», «Музыкальные загадки»</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Музыкально - дидактические игры (старший  дошкольный возраст):</w:t>
            </w:r>
          </w:p>
          <w:p w:rsidR="007901F0" w:rsidRPr="00DA685D" w:rsidRDefault="007901F0" w:rsidP="002C0B07">
            <w:pPr>
              <w:spacing w:line="240" w:lineRule="auto"/>
              <w:rPr>
                <w:rFonts w:ascii="Times New Roman" w:hAnsi="Times New Roman" w:cs="Times New Roman"/>
                <w:sz w:val="24"/>
                <w:szCs w:val="24"/>
                <w:lang w:eastAsia="en-US"/>
              </w:rPr>
            </w:pPr>
            <w:proofErr w:type="gramStart"/>
            <w:r w:rsidRPr="00DA685D">
              <w:rPr>
                <w:rFonts w:ascii="Times New Roman" w:hAnsi="Times New Roman" w:cs="Times New Roman"/>
                <w:sz w:val="24"/>
                <w:szCs w:val="24"/>
                <w:lang w:eastAsia="en-US"/>
              </w:rPr>
              <w:t xml:space="preserve">«Музыкальное лото», «Ступеньки», «Угадай колокольчик», «Повтори звуки», «Найди нужный колокольчик», «Три поросёнка», «Цирковые собачки», «Бубенчики». </w:t>
            </w:r>
            <w:proofErr w:type="gramEnd"/>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музыкально дидактические игры для развития чувства ритма  дошкольников:</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«Прогулка», «Наши путешествия», «Определи по ритму», «Учитесь танцевать», «Выполни задание».</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Музыкально - дидактические игры для развития диатонического слуха:</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«Громко – тихо запоём», «Колобок».</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музыкально - дидактические игры для развития памяти и слуха: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«Сколько нас поёт», «Слушаем музыку», «Наши песни», «Волшебный волчок», «Что делают в домике?»,</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«Назови композитора музыки», «Весёлая пластинка», «Какая </w:t>
            </w:r>
            <w:r w:rsidRPr="00DA685D">
              <w:rPr>
                <w:rFonts w:ascii="Times New Roman" w:hAnsi="Times New Roman" w:cs="Times New Roman"/>
                <w:sz w:val="24"/>
                <w:szCs w:val="24"/>
                <w:lang w:eastAsia="en-US"/>
              </w:rPr>
              <w:lastRenderedPageBreak/>
              <w:t>музыка?»</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музыкально - дидактические игры для развития детского творчества:</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«Музыкальный телефон»,  «Музыкальная шкатулка», «Весёлый маятник», «Наши любимые пластинки»,</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«Музыкальная карусель».</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музыкально -  дидактические игры для развития ладотонального слуха:</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w:t>
            </w:r>
            <w:proofErr w:type="gramStart"/>
            <w:r w:rsidRPr="00DA685D">
              <w:rPr>
                <w:rFonts w:ascii="Times New Roman" w:hAnsi="Times New Roman" w:cs="Times New Roman"/>
                <w:sz w:val="24"/>
                <w:szCs w:val="24"/>
                <w:lang w:eastAsia="en-US"/>
              </w:rPr>
              <w:t>Грустно-весело</w:t>
            </w:r>
            <w:proofErr w:type="gramEnd"/>
            <w:r w:rsidRPr="00DA685D">
              <w:rPr>
                <w:rFonts w:ascii="Times New Roman" w:hAnsi="Times New Roman" w:cs="Times New Roman"/>
                <w:sz w:val="24"/>
                <w:szCs w:val="24"/>
                <w:lang w:eastAsia="en-US"/>
              </w:rPr>
              <w:t>»</w:t>
            </w:r>
          </w:p>
        </w:tc>
      </w:tr>
      <w:tr w:rsidR="007901F0" w:rsidRPr="00DA685D" w:rsidTr="002C0B07">
        <w:tc>
          <w:tcPr>
            <w:tcW w:w="1630" w:type="dxa"/>
          </w:tcPr>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lastRenderedPageBreak/>
              <w:t>Медицинский кабинет</w:t>
            </w:r>
          </w:p>
        </w:tc>
        <w:tc>
          <w:tcPr>
            <w:tcW w:w="708" w:type="dxa"/>
          </w:tcPr>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1</w:t>
            </w:r>
          </w:p>
        </w:tc>
        <w:tc>
          <w:tcPr>
            <w:tcW w:w="6876" w:type="dxa"/>
          </w:tcPr>
          <w:p w:rsidR="007901F0" w:rsidRPr="00DA685D" w:rsidRDefault="007901F0" w:rsidP="002C0B07">
            <w:pPr>
              <w:spacing w:line="240" w:lineRule="auto"/>
              <w:rPr>
                <w:rFonts w:ascii="Times New Roman" w:hAnsi="Times New Roman" w:cs="Times New Roman"/>
                <w:sz w:val="24"/>
                <w:szCs w:val="24"/>
                <w:lang w:eastAsia="en-US"/>
              </w:rPr>
            </w:pPr>
            <w:proofErr w:type="gramStart"/>
            <w:r w:rsidRPr="00DA685D">
              <w:rPr>
                <w:rFonts w:ascii="Times New Roman" w:hAnsi="Times New Roman" w:cs="Times New Roman"/>
                <w:sz w:val="24"/>
                <w:szCs w:val="24"/>
                <w:lang w:eastAsia="en-US"/>
              </w:rPr>
              <w:t>Стол процедурный, осветительная таблица  «</w:t>
            </w:r>
            <w:proofErr w:type="spellStart"/>
            <w:r w:rsidRPr="00DA685D">
              <w:rPr>
                <w:rFonts w:ascii="Times New Roman" w:hAnsi="Times New Roman" w:cs="Times New Roman"/>
                <w:sz w:val="24"/>
                <w:szCs w:val="24"/>
                <w:lang w:eastAsia="en-US"/>
              </w:rPr>
              <w:t>Ротта</w:t>
            </w:r>
            <w:proofErr w:type="spellEnd"/>
            <w:r w:rsidRPr="00DA685D">
              <w:rPr>
                <w:rFonts w:ascii="Times New Roman" w:hAnsi="Times New Roman" w:cs="Times New Roman"/>
                <w:sz w:val="24"/>
                <w:szCs w:val="24"/>
                <w:lang w:eastAsia="en-US"/>
              </w:rPr>
              <w:t xml:space="preserve">», подушка кислородная, противогазы – 3 шт., шкаф для раздевания, столы, сервант для хранения карточек, кушетка медицинская, лампы бактерицидная и  кварцевая, медикаменты, весы.   </w:t>
            </w:r>
            <w:proofErr w:type="gramEnd"/>
          </w:p>
        </w:tc>
      </w:tr>
      <w:tr w:rsidR="007901F0" w:rsidRPr="00DA685D" w:rsidTr="002C0B07">
        <w:tc>
          <w:tcPr>
            <w:tcW w:w="1630" w:type="dxa"/>
          </w:tcPr>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Изостудия – кабинет психолога  </w:t>
            </w:r>
          </w:p>
        </w:tc>
        <w:tc>
          <w:tcPr>
            <w:tcW w:w="708" w:type="dxa"/>
          </w:tcPr>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1</w:t>
            </w:r>
          </w:p>
        </w:tc>
        <w:tc>
          <w:tcPr>
            <w:tcW w:w="6876" w:type="dxa"/>
          </w:tcPr>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Стулья детские,  игры   для  развития  творчества детей,   стол журнальный,  мольберты, материалы  и оборудование для рисования, лепки и аппликации;  образцы народно-прикладного искусства,  эстампы, иллюстрационный  материал, муляжи, печь муфельная, стол световой для рисования песком, стол модульный комплект из 4-х </w:t>
            </w:r>
            <w:proofErr w:type="spellStart"/>
            <w:proofErr w:type="gramStart"/>
            <w:r w:rsidRPr="00DA685D">
              <w:rPr>
                <w:rFonts w:ascii="Times New Roman" w:hAnsi="Times New Roman" w:cs="Times New Roman"/>
                <w:sz w:val="24"/>
                <w:szCs w:val="24"/>
                <w:lang w:eastAsia="en-US"/>
              </w:rPr>
              <w:t>шт</w:t>
            </w:r>
            <w:proofErr w:type="spellEnd"/>
            <w:proofErr w:type="gramEnd"/>
            <w:r w:rsidRPr="00DA685D">
              <w:rPr>
                <w:rFonts w:ascii="Times New Roman" w:hAnsi="Times New Roman" w:cs="Times New Roman"/>
                <w:sz w:val="24"/>
                <w:szCs w:val="24"/>
                <w:lang w:eastAsia="en-US"/>
              </w:rPr>
              <w:t>, стулья  детские, интерактивная доска, ноутбук;  комплекты материалов для психолого-педагогического обследования детей разных возрастных  групп, компьютерный набор методик для диагностики «Готовность к школьному обучению»</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материалы и пособия для коррекционной работы:</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игрушки (фигурки диких животных, мягкие игрушки)</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дидактические игры: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«Найди лишний предмет», «Готов ли ты к школе?», «Конторы», «Наши чувства и эмоции»,  «Развиваем память», «Найди животное».</w:t>
            </w:r>
          </w:p>
          <w:p w:rsidR="007901F0" w:rsidRPr="00DA685D" w:rsidRDefault="007901F0" w:rsidP="002C0B07">
            <w:pPr>
              <w:spacing w:line="240" w:lineRule="auto"/>
              <w:rPr>
                <w:rFonts w:ascii="Times New Roman" w:hAnsi="Times New Roman" w:cs="Times New Roman"/>
                <w:sz w:val="24"/>
                <w:szCs w:val="24"/>
                <w:lang w:eastAsia="en-US"/>
              </w:rPr>
            </w:pPr>
            <w:proofErr w:type="gramStart"/>
            <w:r w:rsidRPr="00DA685D">
              <w:rPr>
                <w:rFonts w:ascii="Times New Roman" w:hAnsi="Times New Roman" w:cs="Times New Roman"/>
                <w:sz w:val="24"/>
                <w:szCs w:val="24"/>
                <w:lang w:eastAsia="en-US"/>
              </w:rPr>
              <w:t>материалы для изобразительной и конструктивной деятельности (краски, карандаши, конструкторы  (крупный, мелкий).</w:t>
            </w:r>
            <w:proofErr w:type="gramEnd"/>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картотека музыкальных произведений для релаксации: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звуки природы, классические произведение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Методические пособия для работы с использованием интерактивной доски и светового стола для рисования песком.</w:t>
            </w:r>
          </w:p>
        </w:tc>
      </w:tr>
      <w:tr w:rsidR="007901F0" w:rsidRPr="00DA685D" w:rsidTr="002C0B07">
        <w:tc>
          <w:tcPr>
            <w:tcW w:w="1630" w:type="dxa"/>
          </w:tcPr>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Групповые помещения</w:t>
            </w:r>
          </w:p>
        </w:tc>
        <w:tc>
          <w:tcPr>
            <w:tcW w:w="708" w:type="dxa"/>
          </w:tcPr>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5</w:t>
            </w:r>
          </w:p>
        </w:tc>
        <w:tc>
          <w:tcPr>
            <w:tcW w:w="6876" w:type="dxa"/>
          </w:tcPr>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Посуда, столовые приборы (ложки, вилки, ножи), соответствующие возрасту детей, шкафы для хранения учебных пособий, развивающие игры и игрушки</w:t>
            </w:r>
          </w:p>
          <w:p w:rsidR="007901F0" w:rsidRPr="00DA685D" w:rsidRDefault="007901F0" w:rsidP="002C0B07">
            <w:pPr>
              <w:spacing w:line="240" w:lineRule="auto"/>
              <w:rPr>
                <w:rFonts w:ascii="Times New Roman" w:hAnsi="Times New Roman" w:cs="Times New Roman"/>
                <w:b/>
                <w:bCs/>
                <w:sz w:val="24"/>
                <w:szCs w:val="24"/>
                <w:lang w:eastAsia="en-US"/>
              </w:rPr>
            </w:pPr>
            <w:r w:rsidRPr="00DA685D">
              <w:rPr>
                <w:rFonts w:ascii="Times New Roman" w:hAnsi="Times New Roman" w:cs="Times New Roman"/>
                <w:b/>
                <w:bCs/>
                <w:sz w:val="24"/>
                <w:szCs w:val="24"/>
                <w:lang w:eastAsia="en-US"/>
              </w:rPr>
              <w:lastRenderedPageBreak/>
              <w:t xml:space="preserve">Группа № 1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Горка детская – 1, набор детской мебели 8 предметов, </w:t>
            </w:r>
            <w:proofErr w:type="spellStart"/>
            <w:r w:rsidRPr="00DA685D">
              <w:rPr>
                <w:rFonts w:ascii="Times New Roman" w:hAnsi="Times New Roman" w:cs="Times New Roman"/>
                <w:sz w:val="24"/>
                <w:szCs w:val="24"/>
                <w:lang w:eastAsia="en-US"/>
              </w:rPr>
              <w:t>шагайка</w:t>
            </w:r>
            <w:proofErr w:type="spellEnd"/>
            <w:r w:rsidRPr="00DA685D">
              <w:rPr>
                <w:rFonts w:ascii="Times New Roman" w:hAnsi="Times New Roman" w:cs="Times New Roman"/>
                <w:sz w:val="24"/>
                <w:szCs w:val="24"/>
                <w:lang w:eastAsia="en-US"/>
              </w:rPr>
              <w:t xml:space="preserve"> «малая» - 1, дидактический коврик – 1,</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шкаф для дидактических пособий – 2</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ab/>
              <w:t>Средства обучения и воспитания:</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дидактические игры (познание):</w:t>
            </w:r>
          </w:p>
          <w:p w:rsidR="007901F0" w:rsidRPr="00DA685D" w:rsidRDefault="007901F0" w:rsidP="002C0B07">
            <w:pPr>
              <w:spacing w:line="240" w:lineRule="auto"/>
              <w:rPr>
                <w:rFonts w:ascii="Times New Roman" w:hAnsi="Times New Roman" w:cs="Times New Roman"/>
                <w:sz w:val="24"/>
                <w:szCs w:val="24"/>
                <w:lang w:eastAsia="en-US"/>
              </w:rPr>
            </w:pPr>
            <w:proofErr w:type="gramStart"/>
            <w:r w:rsidRPr="00DA685D">
              <w:rPr>
                <w:rFonts w:ascii="Times New Roman" w:hAnsi="Times New Roman" w:cs="Times New Roman"/>
                <w:sz w:val="24"/>
                <w:szCs w:val="24"/>
                <w:lang w:eastAsia="en-US"/>
              </w:rPr>
              <w:t xml:space="preserve">мягкие модули, детская машина – (мебель), ортопедическая дорожка – 1, </w:t>
            </w:r>
            <w:r w:rsidRPr="00DA685D">
              <w:rPr>
                <w:rFonts w:ascii="Times New Roman" w:hAnsi="Times New Roman" w:cs="Times New Roman"/>
                <w:b/>
                <w:bCs/>
                <w:sz w:val="24"/>
                <w:szCs w:val="24"/>
                <w:lang w:eastAsia="en-US"/>
              </w:rPr>
              <w:t>«</w:t>
            </w:r>
            <w:r w:rsidRPr="00DA685D">
              <w:rPr>
                <w:rFonts w:ascii="Times New Roman" w:hAnsi="Times New Roman" w:cs="Times New Roman"/>
                <w:sz w:val="24"/>
                <w:szCs w:val="24"/>
                <w:lang w:eastAsia="en-US"/>
              </w:rPr>
              <w:t>Большой – маленький», «Цветы»,</w:t>
            </w:r>
            <w:r w:rsidRPr="00DA685D">
              <w:rPr>
                <w:rFonts w:ascii="Times New Roman" w:hAnsi="Times New Roman" w:cs="Times New Roman"/>
                <w:b/>
                <w:bCs/>
                <w:sz w:val="24"/>
                <w:szCs w:val="24"/>
                <w:lang w:eastAsia="en-US"/>
              </w:rPr>
              <w:t xml:space="preserve"> </w:t>
            </w:r>
            <w:r w:rsidRPr="00DA685D">
              <w:rPr>
                <w:rFonts w:ascii="Times New Roman" w:hAnsi="Times New Roman" w:cs="Times New Roman"/>
                <w:sz w:val="24"/>
                <w:szCs w:val="24"/>
                <w:lang w:eastAsia="en-US"/>
              </w:rPr>
              <w:t xml:space="preserve"> «Что к чему и почему», «Круглый или квадратный», «Волшебные фигуры».</w:t>
            </w:r>
            <w:proofErr w:type="gramEnd"/>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раздаточный материал:</w:t>
            </w:r>
          </w:p>
          <w:p w:rsidR="007901F0" w:rsidRPr="00DA685D" w:rsidRDefault="007901F0" w:rsidP="002C0B07">
            <w:pPr>
              <w:spacing w:line="240" w:lineRule="auto"/>
              <w:rPr>
                <w:rFonts w:ascii="Times New Roman" w:hAnsi="Times New Roman" w:cs="Times New Roman"/>
                <w:sz w:val="24"/>
                <w:szCs w:val="24"/>
                <w:lang w:eastAsia="en-US"/>
              </w:rPr>
            </w:pPr>
            <w:proofErr w:type="gramStart"/>
            <w:r w:rsidRPr="00DA685D">
              <w:rPr>
                <w:rFonts w:ascii="Times New Roman" w:hAnsi="Times New Roman" w:cs="Times New Roman"/>
                <w:sz w:val="24"/>
                <w:szCs w:val="24"/>
                <w:lang w:eastAsia="en-US"/>
              </w:rPr>
              <w:t>«Какой это формы», «Четные разноцветные палочки», «Бусы круглые и мелкие», «Пуговицы большие и маленькие», «</w:t>
            </w:r>
            <w:proofErr w:type="spellStart"/>
            <w:r w:rsidRPr="00DA685D">
              <w:rPr>
                <w:rFonts w:ascii="Times New Roman" w:hAnsi="Times New Roman" w:cs="Times New Roman"/>
                <w:sz w:val="24"/>
                <w:szCs w:val="24"/>
                <w:lang w:eastAsia="en-US"/>
              </w:rPr>
              <w:t>Паралоновые</w:t>
            </w:r>
            <w:proofErr w:type="spellEnd"/>
            <w:r w:rsidRPr="00DA685D">
              <w:rPr>
                <w:rFonts w:ascii="Times New Roman" w:hAnsi="Times New Roman" w:cs="Times New Roman"/>
                <w:sz w:val="24"/>
                <w:szCs w:val="24"/>
                <w:lang w:eastAsia="en-US"/>
              </w:rPr>
              <w:t xml:space="preserve"> губки», «Разноцветные крышечки», «Геометрические фигуры», «Умные карточки», «Четвертый лишний», «Что к чему?», «Предметные картинки», «Половинки», «Угадай сказку», (</w:t>
            </w:r>
            <w:proofErr w:type="spellStart"/>
            <w:r w:rsidRPr="00DA685D">
              <w:rPr>
                <w:rFonts w:ascii="Times New Roman" w:hAnsi="Times New Roman" w:cs="Times New Roman"/>
                <w:sz w:val="24"/>
                <w:szCs w:val="24"/>
                <w:lang w:eastAsia="en-US"/>
              </w:rPr>
              <w:t>пазлы</w:t>
            </w:r>
            <w:proofErr w:type="spellEnd"/>
            <w:r w:rsidRPr="00DA685D">
              <w:rPr>
                <w:rFonts w:ascii="Times New Roman" w:hAnsi="Times New Roman" w:cs="Times New Roman"/>
                <w:sz w:val="24"/>
                <w:szCs w:val="24"/>
                <w:lang w:eastAsia="en-US"/>
              </w:rPr>
              <w:t>)</w:t>
            </w:r>
            <w:proofErr w:type="gramEnd"/>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демонстрационный материал: </w:t>
            </w:r>
          </w:p>
          <w:p w:rsidR="007901F0" w:rsidRPr="00DA685D" w:rsidRDefault="007901F0" w:rsidP="002C0B07">
            <w:pPr>
              <w:spacing w:line="240" w:lineRule="auto"/>
              <w:rPr>
                <w:rFonts w:ascii="Times New Roman" w:hAnsi="Times New Roman" w:cs="Times New Roman"/>
                <w:sz w:val="24"/>
                <w:szCs w:val="24"/>
                <w:lang w:eastAsia="en-US"/>
              </w:rPr>
            </w:pPr>
            <w:proofErr w:type="gramStart"/>
            <w:r w:rsidRPr="00DA685D">
              <w:rPr>
                <w:rFonts w:ascii="Times New Roman" w:hAnsi="Times New Roman" w:cs="Times New Roman"/>
                <w:sz w:val="24"/>
                <w:szCs w:val="24"/>
                <w:lang w:eastAsia="en-US"/>
              </w:rPr>
              <w:t>«Времена года» (картины),  «Классификация» (овощи, фрукты), «Домашние и дикие животные», «Растения», «Виды транспорта», «Профессии», «Посуда», «Одежда», «Что такое хорошо и что такое плохо», «Съедобное – несъедобное», «Животные и их детеныши», «Кто как кричит» (картинка).</w:t>
            </w:r>
            <w:proofErr w:type="gramEnd"/>
          </w:p>
          <w:p w:rsidR="007901F0" w:rsidRPr="00DA685D" w:rsidRDefault="007901F0" w:rsidP="002C0B07">
            <w:pPr>
              <w:spacing w:line="240" w:lineRule="auto"/>
              <w:rPr>
                <w:rFonts w:ascii="Times New Roman" w:hAnsi="Times New Roman" w:cs="Times New Roman"/>
                <w:sz w:val="24"/>
                <w:szCs w:val="24"/>
                <w:lang w:eastAsia="en-US"/>
              </w:rPr>
            </w:pPr>
            <w:proofErr w:type="spellStart"/>
            <w:r w:rsidRPr="00DA685D">
              <w:rPr>
                <w:rFonts w:ascii="Times New Roman" w:hAnsi="Times New Roman" w:cs="Times New Roman"/>
                <w:sz w:val="24"/>
                <w:szCs w:val="24"/>
                <w:lang w:eastAsia="en-US"/>
              </w:rPr>
              <w:t>сенсорика</w:t>
            </w:r>
            <w:proofErr w:type="spellEnd"/>
            <w:r w:rsidRPr="00DA685D">
              <w:rPr>
                <w:rFonts w:ascii="Times New Roman" w:hAnsi="Times New Roman" w:cs="Times New Roman"/>
                <w:sz w:val="24"/>
                <w:szCs w:val="24"/>
                <w:lang w:eastAsia="en-US"/>
              </w:rPr>
              <w:t xml:space="preserve">: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«Волшебные </w:t>
            </w:r>
            <w:proofErr w:type="spellStart"/>
            <w:r w:rsidRPr="00DA685D">
              <w:rPr>
                <w:rFonts w:ascii="Times New Roman" w:hAnsi="Times New Roman" w:cs="Times New Roman"/>
                <w:sz w:val="24"/>
                <w:szCs w:val="24"/>
                <w:lang w:eastAsia="en-US"/>
              </w:rPr>
              <w:t>шнурочки</w:t>
            </w:r>
            <w:proofErr w:type="spellEnd"/>
            <w:r w:rsidRPr="00DA685D">
              <w:rPr>
                <w:rFonts w:ascii="Times New Roman" w:hAnsi="Times New Roman" w:cs="Times New Roman"/>
                <w:sz w:val="24"/>
                <w:szCs w:val="24"/>
                <w:lang w:eastAsia="en-US"/>
              </w:rPr>
              <w:t xml:space="preserve">», «Грибочки»,  «Коврики», «Вкладыши». </w:t>
            </w:r>
          </w:p>
          <w:p w:rsidR="007901F0" w:rsidRPr="00DA685D" w:rsidRDefault="007901F0" w:rsidP="002C0B07">
            <w:pPr>
              <w:spacing w:line="240" w:lineRule="auto"/>
              <w:rPr>
                <w:rFonts w:ascii="Times New Roman" w:hAnsi="Times New Roman" w:cs="Times New Roman"/>
                <w:b/>
                <w:bCs/>
                <w:sz w:val="24"/>
                <w:szCs w:val="24"/>
                <w:lang w:eastAsia="en-US"/>
              </w:rPr>
            </w:pPr>
            <w:r w:rsidRPr="00DA685D">
              <w:rPr>
                <w:rFonts w:ascii="Times New Roman" w:hAnsi="Times New Roman" w:cs="Times New Roman"/>
                <w:sz w:val="24"/>
                <w:szCs w:val="24"/>
                <w:lang w:eastAsia="en-US"/>
              </w:rPr>
              <w:t>социальн</w:t>
            </w:r>
            <w:proofErr w:type="gramStart"/>
            <w:r w:rsidRPr="00DA685D">
              <w:rPr>
                <w:rFonts w:ascii="Times New Roman" w:hAnsi="Times New Roman" w:cs="Times New Roman"/>
                <w:sz w:val="24"/>
                <w:szCs w:val="24"/>
                <w:lang w:eastAsia="en-US"/>
              </w:rPr>
              <w:t>о-</w:t>
            </w:r>
            <w:proofErr w:type="gramEnd"/>
            <w:r w:rsidRPr="00DA685D">
              <w:rPr>
                <w:rFonts w:ascii="Times New Roman" w:hAnsi="Times New Roman" w:cs="Times New Roman"/>
                <w:sz w:val="24"/>
                <w:szCs w:val="24"/>
                <w:lang w:eastAsia="en-US"/>
              </w:rPr>
              <w:t xml:space="preserve"> коммуникативная развития</w:t>
            </w:r>
            <w:r w:rsidRPr="00DA685D">
              <w:rPr>
                <w:rFonts w:ascii="Times New Roman" w:hAnsi="Times New Roman" w:cs="Times New Roman"/>
                <w:b/>
                <w:bCs/>
                <w:sz w:val="24"/>
                <w:szCs w:val="24"/>
                <w:lang w:eastAsia="en-US"/>
              </w:rPr>
              <w:t xml:space="preserve">: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b/>
                <w:bCs/>
                <w:sz w:val="24"/>
                <w:szCs w:val="24"/>
                <w:lang w:eastAsia="en-US"/>
              </w:rPr>
              <w:t>«</w:t>
            </w:r>
            <w:r w:rsidRPr="00DA685D">
              <w:rPr>
                <w:rFonts w:ascii="Times New Roman" w:hAnsi="Times New Roman" w:cs="Times New Roman"/>
                <w:sz w:val="24"/>
                <w:szCs w:val="24"/>
                <w:lang w:eastAsia="en-US"/>
              </w:rPr>
              <w:t>Кто что ест», «Чей домик»,  «Найди пару», «Ассоциации – лото», «Одень куклу Катю».</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речевое развитие: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b/>
                <w:bCs/>
                <w:sz w:val="24"/>
                <w:szCs w:val="24"/>
                <w:lang w:eastAsia="en-US"/>
              </w:rPr>
              <w:t xml:space="preserve"> </w:t>
            </w:r>
            <w:r w:rsidRPr="00DA685D">
              <w:rPr>
                <w:rFonts w:ascii="Times New Roman" w:hAnsi="Times New Roman" w:cs="Times New Roman"/>
                <w:sz w:val="24"/>
                <w:szCs w:val="24"/>
                <w:lang w:eastAsia="en-US"/>
              </w:rPr>
              <w:t xml:space="preserve">«Расскажи по карточки» (по сказкам), «Предметные картинки», «Сюжетные картинки», «Мои первые предложения», «Куда нитка </w:t>
            </w:r>
            <w:proofErr w:type="gramStart"/>
            <w:r w:rsidRPr="00DA685D">
              <w:rPr>
                <w:rFonts w:ascii="Times New Roman" w:hAnsi="Times New Roman" w:cs="Times New Roman"/>
                <w:sz w:val="24"/>
                <w:szCs w:val="24"/>
                <w:lang w:eastAsia="en-US"/>
              </w:rPr>
              <w:t>-т</w:t>
            </w:r>
            <w:proofErr w:type="gramEnd"/>
            <w:r w:rsidRPr="00DA685D">
              <w:rPr>
                <w:rFonts w:ascii="Times New Roman" w:hAnsi="Times New Roman" w:cs="Times New Roman"/>
                <w:sz w:val="24"/>
                <w:szCs w:val="24"/>
                <w:lang w:eastAsia="en-US"/>
              </w:rPr>
              <w:t>уда иголка».</w:t>
            </w:r>
          </w:p>
          <w:p w:rsidR="007901F0" w:rsidRPr="00DA685D" w:rsidRDefault="007901F0" w:rsidP="002C0B07">
            <w:pPr>
              <w:spacing w:line="240" w:lineRule="auto"/>
              <w:rPr>
                <w:rFonts w:ascii="Times New Roman" w:hAnsi="Times New Roman" w:cs="Times New Roman"/>
                <w:b/>
                <w:bCs/>
                <w:sz w:val="24"/>
                <w:szCs w:val="24"/>
                <w:lang w:eastAsia="en-US"/>
              </w:rPr>
            </w:pPr>
            <w:r w:rsidRPr="00DA685D">
              <w:rPr>
                <w:rFonts w:ascii="Times New Roman" w:hAnsi="Times New Roman" w:cs="Times New Roman"/>
                <w:b/>
                <w:bCs/>
                <w:sz w:val="24"/>
                <w:szCs w:val="24"/>
                <w:lang w:eastAsia="en-US"/>
              </w:rPr>
              <w:t xml:space="preserve">Группа № 2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Мягкие модули – 1, мягкий уголок – 1, полочка навесная для детских работ – 1, набор мебели - 5 предметов</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b/>
                <w:bCs/>
                <w:sz w:val="24"/>
                <w:szCs w:val="24"/>
                <w:lang w:eastAsia="en-US"/>
              </w:rPr>
              <w:t xml:space="preserve">                       </w:t>
            </w:r>
            <w:r w:rsidRPr="00DA685D">
              <w:rPr>
                <w:rFonts w:ascii="Times New Roman" w:hAnsi="Times New Roman" w:cs="Times New Roman"/>
                <w:sz w:val="24"/>
                <w:szCs w:val="24"/>
                <w:lang w:eastAsia="en-US"/>
              </w:rPr>
              <w:t>Средства обучения и воспитания:</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образовательная область. Познание (математика):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lastRenderedPageBreak/>
              <w:t>«Фигуры», «Развивающее лото», «Домино», «Чем мы похожи», «Геометрические формы».</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раздаточный материал:</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«Все для счета», «Листики», «Счетные палочки».</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образовательная область. Социально – коммутативная:</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«Кто что делает», «Логические цепочки», «Наведи порядок», «Хорошо или плохо», «Профессии», «Внимание дорога»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b/>
                <w:bCs/>
                <w:sz w:val="24"/>
                <w:szCs w:val="24"/>
                <w:lang w:eastAsia="en-US"/>
              </w:rPr>
              <w:t xml:space="preserve"> </w:t>
            </w:r>
            <w:r w:rsidRPr="00DA685D">
              <w:rPr>
                <w:rFonts w:ascii="Times New Roman" w:hAnsi="Times New Roman" w:cs="Times New Roman"/>
                <w:sz w:val="24"/>
                <w:szCs w:val="24"/>
                <w:lang w:eastAsia="en-US"/>
              </w:rPr>
              <w:t>образовательная область</w:t>
            </w:r>
            <w:proofErr w:type="gramStart"/>
            <w:r w:rsidRPr="00DA685D">
              <w:rPr>
                <w:rFonts w:ascii="Times New Roman" w:hAnsi="Times New Roman" w:cs="Times New Roman"/>
                <w:sz w:val="24"/>
                <w:szCs w:val="24"/>
                <w:lang w:eastAsia="en-US"/>
              </w:rPr>
              <w:t>.</w:t>
            </w:r>
            <w:proofErr w:type="gramEnd"/>
            <w:r w:rsidRPr="00DA685D">
              <w:rPr>
                <w:rFonts w:ascii="Times New Roman" w:hAnsi="Times New Roman" w:cs="Times New Roman"/>
                <w:sz w:val="24"/>
                <w:szCs w:val="24"/>
                <w:lang w:eastAsia="en-US"/>
              </w:rPr>
              <w:t xml:space="preserve"> «</w:t>
            </w:r>
            <w:proofErr w:type="gramStart"/>
            <w:r w:rsidRPr="00DA685D">
              <w:rPr>
                <w:rFonts w:ascii="Times New Roman" w:hAnsi="Times New Roman" w:cs="Times New Roman"/>
                <w:sz w:val="24"/>
                <w:szCs w:val="24"/>
                <w:lang w:eastAsia="en-US"/>
              </w:rPr>
              <w:t>р</w:t>
            </w:r>
            <w:proofErr w:type="gramEnd"/>
            <w:r w:rsidRPr="00DA685D">
              <w:rPr>
                <w:rFonts w:ascii="Times New Roman" w:hAnsi="Times New Roman" w:cs="Times New Roman"/>
                <w:sz w:val="24"/>
                <w:szCs w:val="24"/>
                <w:lang w:eastAsia="en-US"/>
              </w:rPr>
              <w:t xml:space="preserve">ечевое развития»: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b/>
                <w:bCs/>
                <w:sz w:val="24"/>
                <w:szCs w:val="24"/>
                <w:lang w:eastAsia="en-US"/>
              </w:rPr>
              <w:t>«</w:t>
            </w:r>
            <w:r w:rsidRPr="00DA685D">
              <w:rPr>
                <w:rFonts w:ascii="Times New Roman" w:hAnsi="Times New Roman" w:cs="Times New Roman"/>
                <w:sz w:val="24"/>
                <w:szCs w:val="24"/>
                <w:lang w:eastAsia="en-US"/>
              </w:rPr>
              <w:t>Угадай сказку», «Мои первые сказки»</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раздаточный материал:</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Художественные книги по возрасту, «Весёлые </w:t>
            </w:r>
            <w:proofErr w:type="spellStart"/>
            <w:r w:rsidRPr="00DA685D">
              <w:rPr>
                <w:rFonts w:ascii="Times New Roman" w:hAnsi="Times New Roman" w:cs="Times New Roman"/>
                <w:sz w:val="24"/>
                <w:szCs w:val="24"/>
                <w:lang w:eastAsia="en-US"/>
              </w:rPr>
              <w:t>шнурочки</w:t>
            </w:r>
            <w:proofErr w:type="spellEnd"/>
            <w:r w:rsidRPr="00DA685D">
              <w:rPr>
                <w:rFonts w:ascii="Times New Roman" w:hAnsi="Times New Roman" w:cs="Times New Roman"/>
                <w:sz w:val="24"/>
                <w:szCs w:val="24"/>
                <w:lang w:eastAsia="en-US"/>
              </w:rPr>
              <w:t>», «Разноцветные кубики»</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 образовательная область. «Художественно-творческая»:</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«Цвета», «Цветная математика»,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Плакаты: «Домашние животные», «Солнечная система»,  «Семья», «Строение тела» </w:t>
            </w:r>
          </w:p>
          <w:p w:rsidR="007901F0" w:rsidRPr="00DA685D" w:rsidRDefault="007901F0" w:rsidP="002C0B07">
            <w:pPr>
              <w:spacing w:line="240" w:lineRule="auto"/>
              <w:rPr>
                <w:rFonts w:ascii="Times New Roman" w:hAnsi="Times New Roman" w:cs="Times New Roman"/>
                <w:b/>
                <w:bCs/>
                <w:sz w:val="24"/>
                <w:szCs w:val="24"/>
                <w:lang w:eastAsia="en-US"/>
              </w:rPr>
            </w:pPr>
            <w:r w:rsidRPr="00DA685D">
              <w:rPr>
                <w:rFonts w:ascii="Times New Roman" w:hAnsi="Times New Roman" w:cs="Times New Roman"/>
                <w:sz w:val="24"/>
                <w:szCs w:val="24"/>
                <w:lang w:eastAsia="en-US"/>
              </w:rPr>
              <w:t>образовательная область. Физическое развитие</w:t>
            </w:r>
            <w:r w:rsidRPr="00DA685D">
              <w:rPr>
                <w:rFonts w:ascii="Times New Roman" w:hAnsi="Times New Roman" w:cs="Times New Roman"/>
                <w:b/>
                <w:bCs/>
                <w:sz w:val="24"/>
                <w:szCs w:val="24"/>
                <w:lang w:eastAsia="en-US"/>
              </w:rPr>
              <w:t xml:space="preserve">»: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«Я и мое тело», «Зимние виды спорта», «Летние виды спорта».</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Картотеки:  «</w:t>
            </w:r>
            <w:proofErr w:type="spellStart"/>
            <w:proofErr w:type="gramStart"/>
            <w:r w:rsidRPr="00DA685D">
              <w:rPr>
                <w:rFonts w:ascii="Times New Roman" w:hAnsi="Times New Roman" w:cs="Times New Roman"/>
                <w:sz w:val="24"/>
                <w:szCs w:val="24"/>
                <w:lang w:eastAsia="en-US"/>
              </w:rPr>
              <w:t>Физкульт</w:t>
            </w:r>
            <w:proofErr w:type="spellEnd"/>
            <w:r w:rsidRPr="00DA685D">
              <w:rPr>
                <w:rFonts w:ascii="Times New Roman" w:hAnsi="Times New Roman" w:cs="Times New Roman"/>
                <w:sz w:val="24"/>
                <w:szCs w:val="24"/>
                <w:lang w:eastAsia="en-US"/>
              </w:rPr>
              <w:t xml:space="preserve"> минутка</w:t>
            </w:r>
            <w:proofErr w:type="gramEnd"/>
            <w:r w:rsidRPr="00DA685D">
              <w:rPr>
                <w:rFonts w:ascii="Times New Roman" w:hAnsi="Times New Roman" w:cs="Times New Roman"/>
                <w:sz w:val="24"/>
                <w:szCs w:val="24"/>
                <w:lang w:eastAsia="en-US"/>
              </w:rPr>
              <w:t>», Упражнение для глаз».</w:t>
            </w:r>
          </w:p>
          <w:p w:rsidR="007901F0" w:rsidRPr="00DA685D" w:rsidRDefault="007901F0" w:rsidP="002C0B07">
            <w:pPr>
              <w:spacing w:line="240" w:lineRule="auto"/>
              <w:rPr>
                <w:rFonts w:ascii="Times New Roman" w:hAnsi="Times New Roman" w:cs="Times New Roman"/>
                <w:b/>
                <w:bCs/>
                <w:sz w:val="24"/>
                <w:szCs w:val="24"/>
                <w:lang w:eastAsia="en-US"/>
              </w:rPr>
            </w:pPr>
            <w:r w:rsidRPr="00DA685D">
              <w:rPr>
                <w:rFonts w:ascii="Times New Roman" w:hAnsi="Times New Roman" w:cs="Times New Roman"/>
                <w:b/>
                <w:bCs/>
                <w:sz w:val="24"/>
                <w:szCs w:val="24"/>
                <w:lang w:eastAsia="en-US"/>
              </w:rPr>
              <w:t xml:space="preserve">Группа № 3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Игровая мебель кухонный уголок, детский уголок «Магазин ДУ – 1.21.05 13.», стеллаж детский «Домик»</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игровой модуль «Больница» - 2, мягкие модули.</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b/>
                <w:bCs/>
                <w:sz w:val="24"/>
                <w:szCs w:val="24"/>
                <w:lang w:eastAsia="en-US"/>
              </w:rPr>
              <w:t xml:space="preserve">                    </w:t>
            </w:r>
            <w:r w:rsidRPr="00DA685D">
              <w:rPr>
                <w:rFonts w:ascii="Times New Roman" w:hAnsi="Times New Roman" w:cs="Times New Roman"/>
                <w:sz w:val="24"/>
                <w:szCs w:val="24"/>
                <w:lang w:eastAsia="en-US"/>
              </w:rPr>
              <w:t>Средства обучения и воспитания:</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социально – коммуникативное развитие: </w:t>
            </w:r>
          </w:p>
          <w:p w:rsidR="007901F0" w:rsidRPr="00DA685D" w:rsidRDefault="007901F0" w:rsidP="002C0B07">
            <w:pPr>
              <w:spacing w:line="240" w:lineRule="auto"/>
              <w:rPr>
                <w:rFonts w:ascii="Times New Roman" w:hAnsi="Times New Roman" w:cs="Times New Roman"/>
                <w:sz w:val="24"/>
                <w:szCs w:val="24"/>
                <w:lang w:eastAsia="en-US"/>
              </w:rPr>
            </w:pPr>
            <w:proofErr w:type="gramStart"/>
            <w:r w:rsidRPr="00DA685D">
              <w:rPr>
                <w:rFonts w:ascii="Times New Roman" w:hAnsi="Times New Roman" w:cs="Times New Roman"/>
                <w:sz w:val="24"/>
                <w:szCs w:val="24"/>
                <w:lang w:eastAsia="en-US"/>
              </w:rPr>
              <w:t>- серии предметных и сюжетных картин по темам (деревья, посуда, животные, деревня, город, транспорт, ягоды, грибы, профессии, одежда, обувь, утро, вечер и т.д.).</w:t>
            </w:r>
            <w:proofErr w:type="gramEnd"/>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 серии настольных дидактических игр: </w:t>
            </w:r>
            <w:proofErr w:type="gramStart"/>
            <w:r w:rsidRPr="00DA685D">
              <w:rPr>
                <w:rFonts w:ascii="Times New Roman" w:hAnsi="Times New Roman" w:cs="Times New Roman"/>
                <w:sz w:val="24"/>
                <w:szCs w:val="24"/>
                <w:lang w:eastAsia="en-US"/>
              </w:rPr>
              <w:t>(Подбери по смыслу», «Как избежать неприятностей», «Предметы и сюжеты», «Четвертый лишний», «Мир вокруг нас»</w:t>
            </w:r>
            <w:proofErr w:type="gramEnd"/>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познание: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 наглядный и раздаточный материал по обучению </w:t>
            </w:r>
            <w:r w:rsidRPr="00DA685D">
              <w:rPr>
                <w:rFonts w:ascii="Times New Roman" w:hAnsi="Times New Roman" w:cs="Times New Roman"/>
                <w:sz w:val="24"/>
                <w:szCs w:val="24"/>
                <w:lang w:eastAsia="en-US"/>
              </w:rPr>
              <w:lastRenderedPageBreak/>
              <w:t xml:space="preserve">элементарным математическим представлениям (числовой ряд, геометрические тела, наборы геометрических фигур по количеству детей, счетный материал, математическое панно «Корзинка» с разными ячейками, палочки </w:t>
            </w:r>
            <w:proofErr w:type="spellStart"/>
            <w:r w:rsidRPr="00DA685D">
              <w:rPr>
                <w:rFonts w:ascii="Times New Roman" w:hAnsi="Times New Roman" w:cs="Times New Roman"/>
                <w:sz w:val="24"/>
                <w:szCs w:val="24"/>
                <w:lang w:eastAsia="en-US"/>
              </w:rPr>
              <w:t>Кьюизенера</w:t>
            </w:r>
            <w:proofErr w:type="spellEnd"/>
            <w:r w:rsidRPr="00DA685D">
              <w:rPr>
                <w:rFonts w:ascii="Times New Roman" w:hAnsi="Times New Roman" w:cs="Times New Roman"/>
                <w:sz w:val="24"/>
                <w:szCs w:val="24"/>
                <w:lang w:eastAsia="en-US"/>
              </w:rPr>
              <w:t xml:space="preserve">, блоки </w:t>
            </w:r>
            <w:proofErr w:type="spellStart"/>
            <w:r w:rsidRPr="00DA685D">
              <w:rPr>
                <w:rFonts w:ascii="Times New Roman" w:hAnsi="Times New Roman" w:cs="Times New Roman"/>
                <w:sz w:val="24"/>
                <w:szCs w:val="24"/>
                <w:lang w:eastAsia="en-US"/>
              </w:rPr>
              <w:t>Дьенеша</w:t>
            </w:r>
            <w:proofErr w:type="spellEnd"/>
            <w:r w:rsidRPr="00DA685D">
              <w:rPr>
                <w:rFonts w:ascii="Times New Roman" w:hAnsi="Times New Roman" w:cs="Times New Roman"/>
                <w:sz w:val="24"/>
                <w:szCs w:val="24"/>
                <w:lang w:eastAsia="en-US"/>
              </w:rPr>
              <w:t xml:space="preserve"> с таблицами)</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  дидактические игры:</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«Веселые цифры», «Все для математики и счета», «Состав числа», «Леля и Сережа в мире фигур»,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«Логическое домино», «Мозаика», «Дополни картинку»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 серии картин для ознакомления с природным миром: «Деревья», «кустарники», «Цветы», «Ягоды», «Грибы», «Плоды», «Животные», «Насекомые»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 дидактический материал в уголке природы: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«Как появляется лягушка?», «Как появляется бабочка?», «Как появляется птица?», серии детских книг «Кто там?»</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настольные игры:</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«Животный мир», «Береги живое!» «Времена года», «Из чего мы сделаны?», «Кто как устроен?» «Живая, неживая природа»  «Домино животные», «Природные и погодные явления».</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набор для экспериментирования: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(микроскоп, пинцет, колбы, перья), наглядный материал «Противоположности (плакат)</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 речевая область:</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серии картин для составления описательных рассказов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(«Детский сад», «Сад и огород», «Убираем сами»)</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дидактические игры:</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«Мои первые буквы», «Логопедическая романтика», «В мире сказок», «Мой первый рассказ», «Звонкий, глухой», «Сказки», «Рассказы для детей»</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 наглядный материал: алфавит в картинках</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художественно – эстетическая область:</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развивающая игра «Чуд</w:t>
            </w:r>
            <w:proofErr w:type="gramStart"/>
            <w:r w:rsidRPr="00DA685D">
              <w:rPr>
                <w:rFonts w:ascii="Times New Roman" w:hAnsi="Times New Roman" w:cs="Times New Roman"/>
                <w:sz w:val="24"/>
                <w:szCs w:val="24"/>
                <w:lang w:eastAsia="en-US"/>
              </w:rPr>
              <w:t>о-</w:t>
            </w:r>
            <w:proofErr w:type="gramEnd"/>
            <w:r w:rsidRPr="00DA685D">
              <w:rPr>
                <w:rFonts w:ascii="Times New Roman" w:hAnsi="Times New Roman" w:cs="Times New Roman"/>
                <w:sz w:val="24"/>
                <w:szCs w:val="24"/>
                <w:lang w:eastAsia="en-US"/>
              </w:rPr>
              <w:t xml:space="preserve"> узоры», трафареты, краски, пластилин, карандаши, раскраски.</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картотеки: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артикуляционная гимнастика, дыхательная гимнастика, пальчиковая гимнастика, </w:t>
            </w:r>
            <w:proofErr w:type="spellStart"/>
            <w:proofErr w:type="gramStart"/>
            <w:r w:rsidRPr="00DA685D">
              <w:rPr>
                <w:rFonts w:ascii="Times New Roman" w:hAnsi="Times New Roman" w:cs="Times New Roman"/>
                <w:sz w:val="24"/>
                <w:szCs w:val="24"/>
                <w:lang w:eastAsia="en-US"/>
              </w:rPr>
              <w:t>физкульт</w:t>
            </w:r>
            <w:proofErr w:type="spellEnd"/>
            <w:r w:rsidRPr="00DA685D">
              <w:rPr>
                <w:rFonts w:ascii="Times New Roman" w:hAnsi="Times New Roman" w:cs="Times New Roman"/>
                <w:sz w:val="24"/>
                <w:szCs w:val="24"/>
                <w:lang w:eastAsia="en-US"/>
              </w:rPr>
              <w:t>. минутки</w:t>
            </w:r>
            <w:proofErr w:type="gramEnd"/>
            <w:r w:rsidRPr="00DA685D">
              <w:rPr>
                <w:rFonts w:ascii="Times New Roman" w:hAnsi="Times New Roman" w:cs="Times New Roman"/>
                <w:sz w:val="24"/>
                <w:szCs w:val="24"/>
                <w:lang w:eastAsia="en-US"/>
              </w:rPr>
              <w:t xml:space="preserve">, беседы о </w:t>
            </w:r>
            <w:r w:rsidRPr="00DA685D">
              <w:rPr>
                <w:rFonts w:ascii="Times New Roman" w:hAnsi="Times New Roman" w:cs="Times New Roman"/>
                <w:sz w:val="24"/>
                <w:szCs w:val="24"/>
                <w:lang w:eastAsia="en-US"/>
              </w:rPr>
              <w:lastRenderedPageBreak/>
              <w:t xml:space="preserve">профилактике травматизма.     </w:t>
            </w:r>
          </w:p>
          <w:p w:rsidR="007901F0" w:rsidRPr="00DA685D" w:rsidRDefault="007901F0" w:rsidP="002C0B07">
            <w:pPr>
              <w:spacing w:line="240" w:lineRule="auto"/>
              <w:rPr>
                <w:rFonts w:ascii="Times New Roman" w:hAnsi="Times New Roman" w:cs="Times New Roman"/>
                <w:b/>
                <w:bCs/>
                <w:sz w:val="24"/>
                <w:szCs w:val="24"/>
                <w:lang w:eastAsia="en-US"/>
              </w:rPr>
            </w:pPr>
            <w:r w:rsidRPr="00DA685D">
              <w:rPr>
                <w:rFonts w:ascii="Times New Roman" w:hAnsi="Times New Roman" w:cs="Times New Roman"/>
                <w:b/>
                <w:bCs/>
                <w:sz w:val="24"/>
                <w:szCs w:val="24"/>
                <w:lang w:eastAsia="en-US"/>
              </w:rPr>
              <w:t xml:space="preserve">Группа № 4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Стенка детская «Природный уголок», мягкие модули, стеллаж детский «Машина», детский стеллаж «Домик»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b/>
                <w:bCs/>
                <w:sz w:val="24"/>
                <w:szCs w:val="24"/>
                <w:lang w:eastAsia="en-US"/>
              </w:rPr>
              <w:t xml:space="preserve">                </w:t>
            </w:r>
            <w:r w:rsidRPr="00DA685D">
              <w:rPr>
                <w:rFonts w:ascii="Times New Roman" w:hAnsi="Times New Roman" w:cs="Times New Roman"/>
                <w:sz w:val="24"/>
                <w:szCs w:val="24"/>
                <w:lang w:eastAsia="en-US"/>
              </w:rPr>
              <w:t>Средства обучения и воспитания:</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познание:</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«Скоро в школу», «Профессии»,  «Счетный материал», наглядная дидактическая игра «Формы и фигуры»,</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набор «Животные», набор «Ферма», наборы для экспериментирования.</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художественн</w:t>
            </w:r>
            <w:proofErr w:type="gramStart"/>
            <w:r w:rsidRPr="00DA685D">
              <w:rPr>
                <w:rFonts w:ascii="Times New Roman" w:hAnsi="Times New Roman" w:cs="Times New Roman"/>
                <w:sz w:val="24"/>
                <w:szCs w:val="24"/>
                <w:lang w:eastAsia="en-US"/>
              </w:rPr>
              <w:t>о-</w:t>
            </w:r>
            <w:proofErr w:type="gramEnd"/>
            <w:r w:rsidRPr="00DA685D">
              <w:rPr>
                <w:rFonts w:ascii="Times New Roman" w:hAnsi="Times New Roman" w:cs="Times New Roman"/>
                <w:sz w:val="24"/>
                <w:szCs w:val="24"/>
                <w:lang w:eastAsia="en-US"/>
              </w:rPr>
              <w:t xml:space="preserve"> эстетическая: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театры (</w:t>
            </w:r>
            <w:proofErr w:type="spellStart"/>
            <w:r w:rsidRPr="00DA685D">
              <w:rPr>
                <w:rFonts w:ascii="Times New Roman" w:hAnsi="Times New Roman" w:cs="Times New Roman"/>
                <w:sz w:val="24"/>
                <w:szCs w:val="24"/>
                <w:lang w:eastAsia="en-US"/>
              </w:rPr>
              <w:t>костюмирование</w:t>
            </w:r>
            <w:proofErr w:type="spellEnd"/>
            <w:r w:rsidRPr="00DA685D">
              <w:rPr>
                <w:rFonts w:ascii="Times New Roman" w:hAnsi="Times New Roman" w:cs="Times New Roman"/>
                <w:sz w:val="24"/>
                <w:szCs w:val="24"/>
                <w:lang w:eastAsia="en-US"/>
              </w:rPr>
              <w:t>, игрушки), плакаты.</w:t>
            </w:r>
          </w:p>
          <w:p w:rsidR="007901F0" w:rsidRPr="00DA685D" w:rsidRDefault="007901F0" w:rsidP="002C0B07">
            <w:pPr>
              <w:spacing w:line="240" w:lineRule="auto"/>
              <w:rPr>
                <w:rFonts w:ascii="Times New Roman" w:hAnsi="Times New Roman" w:cs="Times New Roman"/>
                <w:sz w:val="24"/>
                <w:szCs w:val="24"/>
                <w:lang w:eastAsia="en-US"/>
              </w:rPr>
            </w:pPr>
            <w:proofErr w:type="gramStart"/>
            <w:r w:rsidRPr="00DA685D">
              <w:rPr>
                <w:rFonts w:ascii="Times New Roman" w:hAnsi="Times New Roman" w:cs="Times New Roman"/>
                <w:sz w:val="24"/>
                <w:szCs w:val="24"/>
                <w:lang w:eastAsia="en-US"/>
              </w:rPr>
              <w:t>речевое</w:t>
            </w:r>
            <w:proofErr w:type="gramEnd"/>
            <w:r w:rsidRPr="00DA685D">
              <w:rPr>
                <w:rFonts w:ascii="Times New Roman" w:hAnsi="Times New Roman" w:cs="Times New Roman"/>
                <w:sz w:val="24"/>
                <w:szCs w:val="24"/>
                <w:lang w:eastAsia="en-US"/>
              </w:rPr>
              <w:t xml:space="preserve"> развития:</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наглядный материал по развитию речи набор букв.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социально – коммуникативная:</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«Магазин», «Парикмахерская», «Семья», «Забавные истории», «Подбери предметы».</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физическая: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w:t>
            </w:r>
            <w:proofErr w:type="spellStart"/>
            <w:r w:rsidRPr="00DA685D">
              <w:rPr>
                <w:rFonts w:ascii="Times New Roman" w:hAnsi="Times New Roman" w:cs="Times New Roman"/>
                <w:sz w:val="24"/>
                <w:szCs w:val="24"/>
                <w:lang w:eastAsia="en-US"/>
              </w:rPr>
              <w:t>Аскорбинка</w:t>
            </w:r>
            <w:proofErr w:type="spellEnd"/>
            <w:r w:rsidRPr="00DA685D">
              <w:rPr>
                <w:rFonts w:ascii="Times New Roman" w:hAnsi="Times New Roman" w:cs="Times New Roman"/>
                <w:sz w:val="24"/>
                <w:szCs w:val="24"/>
                <w:lang w:eastAsia="en-US"/>
              </w:rPr>
              <w:t xml:space="preserve"> и ее друзья», набор мячей, обручи». </w:t>
            </w:r>
          </w:p>
          <w:p w:rsidR="007901F0" w:rsidRPr="00DA685D" w:rsidRDefault="007901F0" w:rsidP="002C0B07">
            <w:pPr>
              <w:spacing w:line="240" w:lineRule="auto"/>
              <w:rPr>
                <w:rFonts w:ascii="Times New Roman" w:hAnsi="Times New Roman" w:cs="Times New Roman"/>
                <w:b/>
                <w:bCs/>
                <w:sz w:val="24"/>
                <w:szCs w:val="24"/>
                <w:lang w:eastAsia="en-US"/>
              </w:rPr>
            </w:pPr>
          </w:p>
          <w:p w:rsidR="007901F0" w:rsidRPr="00DA685D" w:rsidRDefault="007901F0" w:rsidP="002C0B07">
            <w:pPr>
              <w:spacing w:line="240" w:lineRule="auto"/>
              <w:rPr>
                <w:rFonts w:ascii="Times New Roman" w:hAnsi="Times New Roman" w:cs="Times New Roman"/>
                <w:b/>
                <w:bCs/>
                <w:sz w:val="24"/>
                <w:szCs w:val="24"/>
                <w:lang w:eastAsia="en-US"/>
              </w:rPr>
            </w:pPr>
            <w:r w:rsidRPr="00DA685D">
              <w:rPr>
                <w:rFonts w:ascii="Times New Roman" w:hAnsi="Times New Roman" w:cs="Times New Roman"/>
                <w:b/>
                <w:bCs/>
                <w:sz w:val="24"/>
                <w:szCs w:val="24"/>
                <w:lang w:eastAsia="en-US"/>
              </w:rPr>
              <w:t xml:space="preserve">Группа № 5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Стенка детская, уголок кукольный «Кухня», мягкие модули, навесная полк</w:t>
            </w:r>
            <w:proofErr w:type="gramStart"/>
            <w:r w:rsidRPr="00DA685D">
              <w:rPr>
                <w:rFonts w:ascii="Times New Roman" w:hAnsi="Times New Roman" w:cs="Times New Roman"/>
                <w:sz w:val="24"/>
                <w:szCs w:val="24"/>
                <w:lang w:eastAsia="en-US"/>
              </w:rPr>
              <w:t>а-</w:t>
            </w:r>
            <w:proofErr w:type="gramEnd"/>
            <w:r w:rsidRPr="00DA685D">
              <w:rPr>
                <w:rFonts w:ascii="Times New Roman" w:hAnsi="Times New Roman" w:cs="Times New Roman"/>
                <w:sz w:val="24"/>
                <w:szCs w:val="24"/>
                <w:lang w:eastAsia="en-US"/>
              </w:rPr>
              <w:t xml:space="preserve"> стол на ножке.</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                Средства обучения и воспитания:</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социально – коммуникативное развитие:</w:t>
            </w:r>
          </w:p>
          <w:p w:rsidR="007901F0" w:rsidRPr="00DA685D" w:rsidRDefault="007901F0" w:rsidP="002C0B07">
            <w:pPr>
              <w:spacing w:line="240" w:lineRule="auto"/>
              <w:rPr>
                <w:rFonts w:ascii="Times New Roman" w:hAnsi="Times New Roman" w:cs="Times New Roman"/>
                <w:sz w:val="24"/>
                <w:szCs w:val="24"/>
                <w:lang w:eastAsia="en-US"/>
              </w:rPr>
            </w:pPr>
            <w:proofErr w:type="gramStart"/>
            <w:r w:rsidRPr="00DA685D">
              <w:rPr>
                <w:rFonts w:ascii="Times New Roman" w:hAnsi="Times New Roman" w:cs="Times New Roman"/>
                <w:sz w:val="24"/>
                <w:szCs w:val="24"/>
                <w:lang w:eastAsia="en-US"/>
              </w:rPr>
              <w:t xml:space="preserve">Уголок «Уроки безопасности", «Почемучки»-  «Чувства и эмоции», «Что такое хорошо, что такое плохо», «Юные спасатели», «Книги – </w:t>
            </w:r>
            <w:proofErr w:type="spellStart"/>
            <w:r w:rsidRPr="00DA685D">
              <w:rPr>
                <w:rFonts w:ascii="Times New Roman" w:hAnsi="Times New Roman" w:cs="Times New Roman"/>
                <w:sz w:val="24"/>
                <w:szCs w:val="24"/>
                <w:lang w:eastAsia="en-US"/>
              </w:rPr>
              <w:t>пазлы</w:t>
            </w:r>
            <w:proofErr w:type="spellEnd"/>
            <w:r w:rsidRPr="00DA685D">
              <w:rPr>
                <w:rFonts w:ascii="Times New Roman" w:hAnsi="Times New Roman" w:cs="Times New Roman"/>
                <w:sz w:val="24"/>
                <w:szCs w:val="24"/>
                <w:lang w:eastAsia="en-US"/>
              </w:rPr>
              <w:t>» - «Мои сказки».</w:t>
            </w:r>
            <w:proofErr w:type="gramEnd"/>
            <w:r w:rsidRPr="00DA685D">
              <w:rPr>
                <w:rFonts w:ascii="Times New Roman" w:hAnsi="Times New Roman" w:cs="Times New Roman"/>
                <w:sz w:val="24"/>
                <w:szCs w:val="24"/>
                <w:lang w:eastAsia="en-US"/>
              </w:rPr>
              <w:t xml:space="preserve"> Альбомы – «Наш детский сад», «Моя семья», «Это я и моя семья». Энциклопедии – «Большая книга вопросов и ответов», «Книга для воспитанных детей» Плакаты – «Пожарная безопасность», «Как вести себя».</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Область «Познание»:</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Набор «Геометрические фигуры», «Счетные палочки», «Цифры  и знаки»</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lastRenderedPageBreak/>
              <w:t xml:space="preserve">речевая область: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Обучение грамоте  - «</w:t>
            </w:r>
            <w:proofErr w:type="spellStart"/>
            <w:r w:rsidRPr="00DA685D">
              <w:rPr>
                <w:rFonts w:ascii="Times New Roman" w:hAnsi="Times New Roman" w:cs="Times New Roman"/>
                <w:sz w:val="24"/>
                <w:szCs w:val="24"/>
                <w:lang w:eastAsia="en-US"/>
              </w:rPr>
              <w:t>Почитайка</w:t>
            </w:r>
            <w:proofErr w:type="spellEnd"/>
            <w:r w:rsidRPr="00DA685D">
              <w:rPr>
                <w:rFonts w:ascii="Times New Roman" w:hAnsi="Times New Roman" w:cs="Times New Roman"/>
                <w:sz w:val="24"/>
                <w:szCs w:val="24"/>
                <w:lang w:eastAsia="en-US"/>
              </w:rPr>
              <w:t>», «Мои первые буквы», «Цепочка слов», настенное панно – «Гласные и согласные звуки», «Русский алфавит», Набор «Буквы». Развитие речи – «Антонимы»</w:t>
            </w:r>
            <w:proofErr w:type="gramStart"/>
            <w:r w:rsidRPr="00DA685D">
              <w:rPr>
                <w:rFonts w:ascii="Times New Roman" w:hAnsi="Times New Roman" w:cs="Times New Roman"/>
                <w:sz w:val="24"/>
                <w:szCs w:val="24"/>
                <w:lang w:eastAsia="en-US"/>
              </w:rPr>
              <w:t xml:space="preserve"> ,</w:t>
            </w:r>
            <w:proofErr w:type="gramEnd"/>
            <w:r w:rsidRPr="00DA685D">
              <w:rPr>
                <w:rFonts w:ascii="Times New Roman" w:hAnsi="Times New Roman" w:cs="Times New Roman"/>
                <w:sz w:val="24"/>
                <w:szCs w:val="24"/>
                <w:lang w:eastAsia="en-US"/>
              </w:rPr>
              <w:t xml:space="preserve"> «Сюжетные картинки», «Истории в картинках», «Подбери слова», «Сказки о животных». Картотеки – «Пальчиковые игры»</w:t>
            </w:r>
            <w:proofErr w:type="gramStart"/>
            <w:r w:rsidRPr="00DA685D">
              <w:rPr>
                <w:rFonts w:ascii="Times New Roman" w:hAnsi="Times New Roman" w:cs="Times New Roman"/>
                <w:sz w:val="24"/>
                <w:szCs w:val="24"/>
                <w:lang w:eastAsia="en-US"/>
              </w:rPr>
              <w:t>.Ч</w:t>
            </w:r>
            <w:proofErr w:type="gramEnd"/>
            <w:r w:rsidRPr="00DA685D">
              <w:rPr>
                <w:rFonts w:ascii="Times New Roman" w:hAnsi="Times New Roman" w:cs="Times New Roman"/>
                <w:sz w:val="24"/>
                <w:szCs w:val="24"/>
                <w:lang w:eastAsia="en-US"/>
              </w:rPr>
              <w:t xml:space="preserve">тение- «Сказка за сказкой», «Как </w:t>
            </w:r>
            <w:proofErr w:type="spellStart"/>
            <w:r w:rsidRPr="00DA685D">
              <w:rPr>
                <w:rFonts w:ascii="Times New Roman" w:hAnsi="Times New Roman" w:cs="Times New Roman"/>
                <w:sz w:val="24"/>
                <w:szCs w:val="24"/>
                <w:lang w:eastAsia="en-US"/>
              </w:rPr>
              <w:t>Алёнушка</w:t>
            </w:r>
            <w:proofErr w:type="spellEnd"/>
            <w:r w:rsidRPr="00DA685D">
              <w:rPr>
                <w:rFonts w:ascii="Times New Roman" w:hAnsi="Times New Roman" w:cs="Times New Roman"/>
                <w:sz w:val="24"/>
                <w:szCs w:val="24"/>
                <w:lang w:eastAsia="en-US"/>
              </w:rPr>
              <w:t xml:space="preserve">» «к Бабе Яге в гости ходила»   </w:t>
            </w:r>
          </w:p>
        </w:tc>
      </w:tr>
      <w:tr w:rsidR="007901F0" w:rsidRPr="00DA685D" w:rsidTr="002C0B07">
        <w:tc>
          <w:tcPr>
            <w:tcW w:w="1630" w:type="dxa"/>
          </w:tcPr>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lastRenderedPageBreak/>
              <w:t>Спальные помещения</w:t>
            </w:r>
          </w:p>
        </w:tc>
        <w:tc>
          <w:tcPr>
            <w:tcW w:w="708" w:type="dxa"/>
          </w:tcPr>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5</w:t>
            </w:r>
          </w:p>
        </w:tc>
        <w:tc>
          <w:tcPr>
            <w:tcW w:w="6876" w:type="dxa"/>
          </w:tcPr>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Детские кровати, письменный стол, стул, шторы, тюль.</w:t>
            </w:r>
          </w:p>
        </w:tc>
      </w:tr>
      <w:tr w:rsidR="007901F0" w:rsidRPr="00DA685D" w:rsidTr="002C0B07">
        <w:tc>
          <w:tcPr>
            <w:tcW w:w="1630" w:type="dxa"/>
          </w:tcPr>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Методический кабинет</w:t>
            </w:r>
          </w:p>
        </w:tc>
        <w:tc>
          <w:tcPr>
            <w:tcW w:w="708" w:type="dxa"/>
          </w:tcPr>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1</w:t>
            </w:r>
          </w:p>
        </w:tc>
        <w:tc>
          <w:tcPr>
            <w:tcW w:w="6876" w:type="dxa"/>
          </w:tcPr>
          <w:p w:rsidR="007901F0" w:rsidRPr="00DA685D" w:rsidRDefault="007901F0" w:rsidP="002C0B07">
            <w:pPr>
              <w:spacing w:line="240" w:lineRule="auto"/>
              <w:rPr>
                <w:rFonts w:ascii="Times New Roman" w:hAnsi="Times New Roman" w:cs="Times New Roman"/>
                <w:sz w:val="24"/>
                <w:szCs w:val="24"/>
                <w:lang w:eastAsia="en-US"/>
              </w:rPr>
            </w:pPr>
            <w:proofErr w:type="gramStart"/>
            <w:r w:rsidRPr="00DA685D">
              <w:rPr>
                <w:rFonts w:ascii="Times New Roman" w:hAnsi="Times New Roman" w:cs="Times New Roman"/>
                <w:sz w:val="24"/>
                <w:szCs w:val="24"/>
                <w:lang w:eastAsia="en-US"/>
              </w:rPr>
              <w:t>Шкаф – стенка для методических пособий, письменный  стол, стулья, офисные  столы, компьютерный стол, стеллажи для книг, шифоньер, компьютер, методические пособия, методическая литература по ДО</w:t>
            </w:r>
            <w:proofErr w:type="gramEnd"/>
          </w:p>
        </w:tc>
      </w:tr>
      <w:tr w:rsidR="007901F0" w:rsidRPr="00DA685D" w:rsidTr="002C0B07">
        <w:trPr>
          <w:trHeight w:val="493"/>
        </w:trPr>
        <w:tc>
          <w:tcPr>
            <w:tcW w:w="1630" w:type="dxa"/>
          </w:tcPr>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Участки для прогулок</w:t>
            </w:r>
          </w:p>
        </w:tc>
        <w:tc>
          <w:tcPr>
            <w:tcW w:w="708" w:type="dxa"/>
          </w:tcPr>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5</w:t>
            </w:r>
          </w:p>
        </w:tc>
        <w:tc>
          <w:tcPr>
            <w:tcW w:w="6876" w:type="dxa"/>
          </w:tcPr>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Теневые веранды, песочницы, металлические конструкции для организации двигательной деятельности (лесенки, дуги и др.), бревна, качели</w:t>
            </w:r>
          </w:p>
        </w:tc>
      </w:tr>
      <w:tr w:rsidR="007901F0" w:rsidRPr="00DA685D" w:rsidTr="002C0B07">
        <w:tc>
          <w:tcPr>
            <w:tcW w:w="1630" w:type="dxa"/>
          </w:tcPr>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Спортивная площадка</w:t>
            </w:r>
          </w:p>
        </w:tc>
        <w:tc>
          <w:tcPr>
            <w:tcW w:w="708" w:type="dxa"/>
          </w:tcPr>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1</w:t>
            </w:r>
          </w:p>
        </w:tc>
        <w:tc>
          <w:tcPr>
            <w:tcW w:w="6876" w:type="dxa"/>
          </w:tcPr>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Щит баскетбольный, стойки волейбольные,  яма для прыжков в длину, разметка для бега,  разновысотные лестницы. </w:t>
            </w:r>
          </w:p>
        </w:tc>
      </w:tr>
      <w:tr w:rsidR="007901F0" w:rsidRPr="00DA685D" w:rsidTr="002C0B07">
        <w:tc>
          <w:tcPr>
            <w:tcW w:w="1630" w:type="dxa"/>
          </w:tcPr>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Плескательный бассейн</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(на участке)</w:t>
            </w:r>
          </w:p>
          <w:p w:rsidR="007901F0" w:rsidRPr="00DA685D" w:rsidRDefault="007901F0" w:rsidP="002C0B07">
            <w:pPr>
              <w:spacing w:line="240" w:lineRule="auto"/>
              <w:rPr>
                <w:rFonts w:ascii="Times New Roman" w:hAnsi="Times New Roman" w:cs="Times New Roman"/>
                <w:sz w:val="24"/>
                <w:szCs w:val="24"/>
                <w:lang w:eastAsia="en-US"/>
              </w:rPr>
            </w:pPr>
          </w:p>
        </w:tc>
        <w:tc>
          <w:tcPr>
            <w:tcW w:w="708" w:type="dxa"/>
          </w:tcPr>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1</w:t>
            </w:r>
          </w:p>
        </w:tc>
        <w:tc>
          <w:tcPr>
            <w:tcW w:w="6876" w:type="dxa"/>
          </w:tcPr>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 Размер 3х6; выложен кафелем, стены штукатурены и окрашены краской. </w:t>
            </w:r>
          </w:p>
        </w:tc>
      </w:tr>
      <w:tr w:rsidR="007901F0" w:rsidRPr="00DA685D" w:rsidTr="002C0B07">
        <w:tc>
          <w:tcPr>
            <w:tcW w:w="1630" w:type="dxa"/>
          </w:tcPr>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Кабинет секретаря </w:t>
            </w:r>
          </w:p>
        </w:tc>
        <w:tc>
          <w:tcPr>
            <w:tcW w:w="708" w:type="dxa"/>
          </w:tcPr>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1</w:t>
            </w:r>
          </w:p>
        </w:tc>
        <w:tc>
          <w:tcPr>
            <w:tcW w:w="6876" w:type="dxa"/>
          </w:tcPr>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Монитор 17 СД «</w:t>
            </w:r>
            <w:r w:rsidRPr="00DA685D">
              <w:rPr>
                <w:rFonts w:ascii="Times New Roman" w:hAnsi="Times New Roman" w:cs="Times New Roman"/>
                <w:sz w:val="24"/>
                <w:szCs w:val="24"/>
                <w:lang w:val="en-US" w:eastAsia="en-US"/>
              </w:rPr>
              <w:t>Acer</w:t>
            </w:r>
            <w:r w:rsidRPr="00DA685D">
              <w:rPr>
                <w:rFonts w:ascii="Times New Roman" w:hAnsi="Times New Roman" w:cs="Times New Roman"/>
                <w:sz w:val="24"/>
                <w:szCs w:val="24"/>
                <w:lang w:eastAsia="en-US"/>
              </w:rPr>
              <w:t xml:space="preserve">»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 МФУ «</w:t>
            </w:r>
            <w:r w:rsidRPr="00DA685D">
              <w:rPr>
                <w:rFonts w:ascii="Times New Roman" w:hAnsi="Times New Roman" w:cs="Times New Roman"/>
                <w:sz w:val="24"/>
                <w:szCs w:val="24"/>
                <w:lang w:val="en-US" w:eastAsia="en-US"/>
              </w:rPr>
              <w:t>Canon</w:t>
            </w:r>
            <w:r w:rsidRPr="00DA685D">
              <w:rPr>
                <w:rFonts w:ascii="Times New Roman" w:hAnsi="Times New Roman" w:cs="Times New Roman"/>
                <w:sz w:val="24"/>
                <w:szCs w:val="24"/>
                <w:lang w:eastAsia="en-US"/>
              </w:rPr>
              <w:t xml:space="preserve">» </w:t>
            </w:r>
            <w:r w:rsidRPr="00DA685D">
              <w:rPr>
                <w:rFonts w:ascii="Times New Roman" w:hAnsi="Times New Roman" w:cs="Times New Roman"/>
                <w:sz w:val="24"/>
                <w:szCs w:val="24"/>
                <w:lang w:val="en-US" w:eastAsia="en-US"/>
              </w:rPr>
              <w:t>JBMF</w:t>
            </w:r>
            <w:r w:rsidRPr="00DA685D">
              <w:rPr>
                <w:rFonts w:ascii="Times New Roman" w:hAnsi="Times New Roman" w:cs="Times New Roman"/>
                <w:sz w:val="24"/>
                <w:szCs w:val="24"/>
                <w:lang w:eastAsia="en-US"/>
              </w:rPr>
              <w:t xml:space="preserve"> 3010 </w:t>
            </w:r>
          </w:p>
          <w:p w:rsidR="007901F0" w:rsidRPr="00DA685D" w:rsidRDefault="007901F0" w:rsidP="002C0B07">
            <w:pPr>
              <w:spacing w:line="240" w:lineRule="auto"/>
              <w:rPr>
                <w:rFonts w:ascii="Times New Roman" w:hAnsi="Times New Roman" w:cs="Times New Roman"/>
                <w:sz w:val="24"/>
                <w:szCs w:val="24"/>
                <w:lang w:val="en-US" w:eastAsia="en-US"/>
              </w:rPr>
            </w:pPr>
            <w:r w:rsidRPr="00DA685D">
              <w:rPr>
                <w:rFonts w:ascii="Times New Roman" w:hAnsi="Times New Roman" w:cs="Times New Roman"/>
                <w:sz w:val="24"/>
                <w:szCs w:val="24"/>
                <w:lang w:eastAsia="en-US"/>
              </w:rPr>
              <w:t>Принтер</w:t>
            </w:r>
            <w:r w:rsidRPr="00DA685D">
              <w:rPr>
                <w:rFonts w:ascii="Times New Roman" w:hAnsi="Times New Roman" w:cs="Times New Roman"/>
                <w:sz w:val="24"/>
                <w:szCs w:val="24"/>
                <w:lang w:val="en-US" w:eastAsia="en-US"/>
              </w:rPr>
              <w:t xml:space="preserve"> HP </w:t>
            </w:r>
            <w:proofErr w:type="spellStart"/>
            <w:r w:rsidRPr="00DA685D">
              <w:rPr>
                <w:rFonts w:ascii="Times New Roman" w:hAnsi="Times New Roman" w:cs="Times New Roman"/>
                <w:sz w:val="24"/>
                <w:szCs w:val="24"/>
                <w:lang w:val="en-US" w:eastAsia="en-US"/>
              </w:rPr>
              <w:t>Jaser</w:t>
            </w:r>
            <w:proofErr w:type="spellEnd"/>
            <w:r w:rsidRPr="00DA685D">
              <w:rPr>
                <w:rFonts w:ascii="Times New Roman" w:hAnsi="Times New Roman" w:cs="Times New Roman"/>
                <w:sz w:val="24"/>
                <w:szCs w:val="24"/>
                <w:lang w:val="en-US" w:eastAsia="en-US"/>
              </w:rPr>
              <w:t xml:space="preserve"> Laser </w:t>
            </w:r>
            <w:proofErr w:type="spellStart"/>
            <w:r w:rsidRPr="00DA685D">
              <w:rPr>
                <w:rFonts w:ascii="Times New Roman" w:hAnsi="Times New Roman" w:cs="Times New Roman"/>
                <w:sz w:val="24"/>
                <w:szCs w:val="24"/>
                <w:lang w:val="en-US" w:eastAsia="en-US"/>
              </w:rPr>
              <w:t>JetP</w:t>
            </w:r>
            <w:proofErr w:type="spellEnd"/>
            <w:r w:rsidRPr="00DA685D">
              <w:rPr>
                <w:rFonts w:ascii="Times New Roman" w:hAnsi="Times New Roman" w:cs="Times New Roman"/>
                <w:sz w:val="24"/>
                <w:szCs w:val="24"/>
                <w:lang w:val="en-US" w:eastAsia="en-US"/>
              </w:rPr>
              <w:t xml:space="preserve"> 1102</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Системный блок АМД «</w:t>
            </w:r>
            <w:proofErr w:type="spellStart"/>
            <w:r w:rsidRPr="00DA685D">
              <w:rPr>
                <w:rFonts w:ascii="Times New Roman" w:hAnsi="Times New Roman" w:cs="Times New Roman"/>
                <w:sz w:val="24"/>
                <w:szCs w:val="24"/>
                <w:lang w:val="en-US" w:eastAsia="en-US"/>
              </w:rPr>
              <w:t>Sempron</w:t>
            </w:r>
            <w:proofErr w:type="spellEnd"/>
            <w:r w:rsidRPr="00DA685D">
              <w:rPr>
                <w:rFonts w:ascii="Times New Roman" w:hAnsi="Times New Roman" w:cs="Times New Roman"/>
                <w:sz w:val="24"/>
                <w:szCs w:val="24"/>
                <w:lang w:eastAsia="en-US"/>
              </w:rPr>
              <w:t>» 1шт</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Компьютер – 1</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Клавиатура «</w:t>
            </w:r>
            <w:r w:rsidRPr="00DA685D">
              <w:rPr>
                <w:rFonts w:ascii="Times New Roman" w:hAnsi="Times New Roman" w:cs="Times New Roman"/>
                <w:sz w:val="24"/>
                <w:szCs w:val="24"/>
                <w:lang w:val="en-US" w:eastAsia="en-US"/>
              </w:rPr>
              <w:t>Dialog</w:t>
            </w:r>
            <w:r w:rsidRPr="00DA685D">
              <w:rPr>
                <w:rFonts w:ascii="Times New Roman" w:hAnsi="Times New Roman" w:cs="Times New Roman"/>
                <w:sz w:val="24"/>
                <w:szCs w:val="24"/>
                <w:lang w:eastAsia="en-US"/>
              </w:rPr>
              <w:t>»-1шт</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Полка навесная – 1шт</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Стол 1  тумбовый – 2шт</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 Стол компьютерный – 1шт</w:t>
            </w:r>
          </w:p>
        </w:tc>
      </w:tr>
      <w:tr w:rsidR="007901F0" w:rsidRPr="00DA685D" w:rsidTr="002C0B07">
        <w:tc>
          <w:tcPr>
            <w:tcW w:w="1630" w:type="dxa"/>
          </w:tcPr>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Прачечная </w:t>
            </w:r>
          </w:p>
        </w:tc>
        <w:tc>
          <w:tcPr>
            <w:tcW w:w="708" w:type="dxa"/>
          </w:tcPr>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1</w:t>
            </w:r>
          </w:p>
        </w:tc>
        <w:tc>
          <w:tcPr>
            <w:tcW w:w="6876" w:type="dxa"/>
          </w:tcPr>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Гладильный каток ВГ – 1218 – 1шт</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Стиральная машина «</w:t>
            </w:r>
            <w:proofErr w:type="spellStart"/>
            <w:r w:rsidRPr="00DA685D">
              <w:rPr>
                <w:rFonts w:ascii="Times New Roman" w:hAnsi="Times New Roman" w:cs="Times New Roman"/>
                <w:sz w:val="24"/>
                <w:szCs w:val="24"/>
                <w:lang w:eastAsia="en-US"/>
              </w:rPr>
              <w:t>Канди</w:t>
            </w:r>
            <w:proofErr w:type="spellEnd"/>
            <w:r w:rsidRPr="00DA685D">
              <w:rPr>
                <w:rFonts w:ascii="Times New Roman" w:hAnsi="Times New Roman" w:cs="Times New Roman"/>
                <w:sz w:val="24"/>
                <w:szCs w:val="24"/>
                <w:lang w:eastAsia="en-US"/>
              </w:rPr>
              <w:t>» СТД 866 – 1шт</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Стиральная машина «Аристон» - 1шт</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lastRenderedPageBreak/>
              <w:t>Стиральная машина «</w:t>
            </w:r>
            <w:r w:rsidRPr="00DA685D">
              <w:rPr>
                <w:rFonts w:ascii="Times New Roman" w:hAnsi="Times New Roman" w:cs="Times New Roman"/>
                <w:sz w:val="24"/>
                <w:szCs w:val="24"/>
                <w:lang w:val="en-US" w:eastAsia="en-US"/>
              </w:rPr>
              <w:t>Samsung</w:t>
            </w:r>
            <w:r w:rsidRPr="00DA685D">
              <w:rPr>
                <w:rFonts w:ascii="Times New Roman" w:hAnsi="Times New Roman" w:cs="Times New Roman"/>
                <w:sz w:val="24"/>
                <w:szCs w:val="24"/>
                <w:lang w:eastAsia="en-US"/>
              </w:rPr>
              <w:t>» 1802 – 1шт</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Утюг с парогенератором» «</w:t>
            </w:r>
            <w:r w:rsidRPr="00DA685D">
              <w:rPr>
                <w:rFonts w:ascii="Times New Roman" w:hAnsi="Times New Roman" w:cs="Times New Roman"/>
                <w:sz w:val="24"/>
                <w:szCs w:val="24"/>
                <w:lang w:val="en-US" w:eastAsia="en-US"/>
              </w:rPr>
              <w:t>PHILIPS</w:t>
            </w:r>
            <w:r w:rsidRPr="00DA685D">
              <w:rPr>
                <w:rFonts w:ascii="Times New Roman" w:hAnsi="Times New Roman" w:cs="Times New Roman"/>
                <w:sz w:val="24"/>
                <w:szCs w:val="24"/>
                <w:lang w:eastAsia="en-US"/>
              </w:rPr>
              <w:t>» - 1шт</w:t>
            </w:r>
          </w:p>
        </w:tc>
      </w:tr>
      <w:tr w:rsidR="007901F0" w:rsidRPr="00DA685D" w:rsidTr="002C0B07">
        <w:tc>
          <w:tcPr>
            <w:tcW w:w="1630" w:type="dxa"/>
          </w:tcPr>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lastRenderedPageBreak/>
              <w:t xml:space="preserve">Пищеблок  </w:t>
            </w:r>
          </w:p>
        </w:tc>
        <w:tc>
          <w:tcPr>
            <w:tcW w:w="708" w:type="dxa"/>
          </w:tcPr>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1</w:t>
            </w:r>
          </w:p>
        </w:tc>
        <w:tc>
          <w:tcPr>
            <w:tcW w:w="6876" w:type="dxa"/>
          </w:tcPr>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Весы электронные НК – 15 2 – ТН 213 – 2шт</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Машина протирочная МПР – 350 М – 01 </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Холодильник «Атлант» - 1</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Холодильник «Полюс» - 2</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Холодильник «Бирюса» - 1</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Шкаф жарочный ШЖЭ – 1 – 1</w:t>
            </w:r>
          </w:p>
          <w:p w:rsidR="007901F0" w:rsidRPr="00DA685D" w:rsidRDefault="007901F0" w:rsidP="002C0B07">
            <w:pPr>
              <w:spacing w:line="240" w:lineRule="auto"/>
              <w:rPr>
                <w:rFonts w:ascii="Times New Roman" w:hAnsi="Times New Roman" w:cs="Times New Roman"/>
                <w:sz w:val="24"/>
                <w:szCs w:val="24"/>
                <w:lang w:eastAsia="en-US"/>
              </w:rPr>
            </w:pPr>
            <w:proofErr w:type="spellStart"/>
            <w:r w:rsidRPr="00DA685D">
              <w:rPr>
                <w:rFonts w:ascii="Times New Roman" w:hAnsi="Times New Roman" w:cs="Times New Roman"/>
                <w:sz w:val="24"/>
                <w:szCs w:val="24"/>
                <w:lang w:eastAsia="en-US"/>
              </w:rPr>
              <w:t>Электроводонагрекватель</w:t>
            </w:r>
            <w:proofErr w:type="spellEnd"/>
            <w:r w:rsidRPr="00DA685D">
              <w:rPr>
                <w:rFonts w:ascii="Times New Roman" w:hAnsi="Times New Roman" w:cs="Times New Roman"/>
                <w:sz w:val="24"/>
                <w:szCs w:val="24"/>
                <w:lang w:eastAsia="en-US"/>
              </w:rPr>
              <w:t xml:space="preserve"> «</w:t>
            </w:r>
            <w:proofErr w:type="gramStart"/>
            <w:r w:rsidRPr="00DA685D">
              <w:rPr>
                <w:rFonts w:ascii="Times New Roman" w:hAnsi="Times New Roman" w:cs="Times New Roman"/>
                <w:sz w:val="24"/>
                <w:szCs w:val="24"/>
                <w:lang w:eastAsia="en-US"/>
              </w:rPr>
              <w:t>Тер</w:t>
            </w:r>
            <w:proofErr w:type="spellStart"/>
            <w:proofErr w:type="gramEnd"/>
            <w:r w:rsidRPr="00DA685D">
              <w:rPr>
                <w:rFonts w:ascii="Times New Roman" w:hAnsi="Times New Roman" w:cs="Times New Roman"/>
                <w:sz w:val="24"/>
                <w:szCs w:val="24"/>
                <w:lang w:val="en-US" w:eastAsia="en-US"/>
              </w:rPr>
              <w:t>vtrc</w:t>
            </w:r>
            <w:proofErr w:type="spellEnd"/>
            <w:r w:rsidRPr="00DA685D">
              <w:rPr>
                <w:rFonts w:ascii="Times New Roman" w:hAnsi="Times New Roman" w:cs="Times New Roman"/>
                <w:sz w:val="24"/>
                <w:szCs w:val="24"/>
                <w:lang w:eastAsia="en-US"/>
              </w:rPr>
              <w:t>» - 1</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Плита электрическая производственная – 2шт</w:t>
            </w:r>
          </w:p>
          <w:p w:rsidR="007901F0" w:rsidRPr="00DA685D" w:rsidRDefault="007901F0" w:rsidP="002C0B07">
            <w:pPr>
              <w:spacing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Вытяжка бытовая  – 1шт</w:t>
            </w:r>
          </w:p>
        </w:tc>
      </w:tr>
    </w:tbl>
    <w:p w:rsidR="007901F0" w:rsidRPr="00DA685D" w:rsidRDefault="007901F0" w:rsidP="007901F0">
      <w:pPr>
        <w:spacing w:line="240" w:lineRule="auto"/>
        <w:jc w:val="both"/>
        <w:rPr>
          <w:rFonts w:ascii="Times New Roman" w:hAnsi="Times New Roman" w:cs="Times New Roman"/>
          <w:sz w:val="24"/>
          <w:szCs w:val="24"/>
          <w:lang w:eastAsia="en-US"/>
        </w:rPr>
      </w:pPr>
    </w:p>
    <w:tbl>
      <w:tblPr>
        <w:tblpPr w:leftFromText="180" w:rightFromText="180" w:vertAnchor="text" w:horzAnchor="margin" w:tblpXSpec="center" w:tblpY="527"/>
        <w:tblW w:w="9202" w:type="dxa"/>
        <w:tblLayout w:type="fixed"/>
        <w:tblLook w:val="0000"/>
      </w:tblPr>
      <w:tblGrid>
        <w:gridCol w:w="1616"/>
        <w:gridCol w:w="3944"/>
        <w:gridCol w:w="3642"/>
      </w:tblGrid>
      <w:tr w:rsidR="007901F0" w:rsidRPr="00DA685D" w:rsidTr="002C0B07">
        <w:tc>
          <w:tcPr>
            <w:tcW w:w="1616" w:type="dxa"/>
            <w:tcBorders>
              <w:top w:val="single" w:sz="4" w:space="0" w:color="000000"/>
              <w:left w:val="single" w:sz="4" w:space="0" w:color="000000"/>
              <w:bottom w:val="single" w:sz="4" w:space="0" w:color="000000"/>
            </w:tcBorders>
          </w:tcPr>
          <w:p w:rsidR="007901F0" w:rsidRPr="00DA685D" w:rsidRDefault="007901F0" w:rsidP="002C0B07">
            <w:pPr>
              <w:spacing w:after="0" w:line="240" w:lineRule="auto"/>
              <w:jc w:val="both"/>
              <w:rPr>
                <w:rFonts w:ascii="Times New Roman" w:hAnsi="Times New Roman" w:cs="Times New Roman"/>
                <w:b/>
                <w:bCs/>
                <w:sz w:val="24"/>
                <w:szCs w:val="24"/>
                <w:lang w:eastAsia="en-US"/>
              </w:rPr>
            </w:pPr>
            <w:r w:rsidRPr="00DA685D">
              <w:rPr>
                <w:rFonts w:ascii="Times New Roman" w:hAnsi="Times New Roman" w:cs="Times New Roman"/>
                <w:b/>
                <w:bCs/>
                <w:sz w:val="24"/>
                <w:szCs w:val="24"/>
                <w:lang w:eastAsia="en-US"/>
              </w:rPr>
              <w:t>Помещение</w:t>
            </w:r>
          </w:p>
        </w:tc>
        <w:tc>
          <w:tcPr>
            <w:tcW w:w="3944" w:type="dxa"/>
            <w:tcBorders>
              <w:top w:val="single" w:sz="4" w:space="0" w:color="000000"/>
              <w:left w:val="single" w:sz="4" w:space="0" w:color="000000"/>
              <w:bottom w:val="single" w:sz="4" w:space="0" w:color="000000"/>
            </w:tcBorders>
          </w:tcPr>
          <w:p w:rsidR="007901F0" w:rsidRPr="00DA685D" w:rsidRDefault="007901F0" w:rsidP="002C0B07">
            <w:pPr>
              <w:spacing w:after="0" w:line="240" w:lineRule="auto"/>
              <w:jc w:val="both"/>
              <w:rPr>
                <w:rFonts w:ascii="Times New Roman" w:hAnsi="Times New Roman" w:cs="Times New Roman"/>
                <w:b/>
                <w:bCs/>
                <w:sz w:val="24"/>
                <w:szCs w:val="24"/>
                <w:lang w:eastAsia="en-US"/>
              </w:rPr>
            </w:pPr>
            <w:r w:rsidRPr="00DA685D">
              <w:rPr>
                <w:rFonts w:ascii="Times New Roman" w:hAnsi="Times New Roman" w:cs="Times New Roman"/>
                <w:b/>
                <w:bCs/>
                <w:sz w:val="24"/>
                <w:szCs w:val="24"/>
                <w:lang w:eastAsia="en-US"/>
              </w:rPr>
              <w:t>Вид деятельности, процесс</w:t>
            </w:r>
          </w:p>
        </w:tc>
        <w:tc>
          <w:tcPr>
            <w:tcW w:w="3642" w:type="dxa"/>
            <w:tcBorders>
              <w:top w:val="single" w:sz="4" w:space="0" w:color="000000"/>
              <w:left w:val="single" w:sz="4" w:space="0" w:color="000000"/>
              <w:bottom w:val="single" w:sz="4" w:space="0" w:color="000000"/>
              <w:right w:val="single" w:sz="4" w:space="0" w:color="000000"/>
            </w:tcBorders>
          </w:tcPr>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b/>
                <w:bCs/>
                <w:sz w:val="24"/>
                <w:szCs w:val="24"/>
                <w:lang w:eastAsia="en-US"/>
              </w:rPr>
              <w:t>Участники</w:t>
            </w:r>
          </w:p>
        </w:tc>
      </w:tr>
      <w:tr w:rsidR="007901F0" w:rsidRPr="00DA685D" w:rsidTr="002C0B07">
        <w:tc>
          <w:tcPr>
            <w:tcW w:w="1616" w:type="dxa"/>
            <w:vMerge w:val="restart"/>
            <w:tcBorders>
              <w:top w:val="single" w:sz="4" w:space="0" w:color="000000"/>
              <w:left w:val="single" w:sz="4" w:space="0" w:color="000000"/>
            </w:tcBorders>
          </w:tcPr>
          <w:p w:rsidR="007901F0" w:rsidRPr="00DA685D" w:rsidRDefault="007901F0" w:rsidP="002C0B07">
            <w:p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Музыкальный зал</w:t>
            </w:r>
          </w:p>
        </w:tc>
        <w:tc>
          <w:tcPr>
            <w:tcW w:w="3944" w:type="dxa"/>
            <w:tcBorders>
              <w:top w:val="single" w:sz="4" w:space="0" w:color="000000"/>
              <w:left w:val="single" w:sz="4" w:space="0" w:color="000000"/>
              <w:bottom w:val="single" w:sz="4" w:space="0" w:color="000000"/>
            </w:tcBorders>
          </w:tcPr>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Образовательная область "Художественно-эстетическое развитие", утренняя гимнастика </w:t>
            </w:r>
          </w:p>
        </w:tc>
        <w:tc>
          <w:tcPr>
            <w:tcW w:w="3642" w:type="dxa"/>
            <w:tcBorders>
              <w:top w:val="single" w:sz="4" w:space="0" w:color="000000"/>
              <w:left w:val="single" w:sz="4" w:space="0" w:color="000000"/>
              <w:bottom w:val="single" w:sz="4" w:space="0" w:color="000000"/>
              <w:right w:val="single" w:sz="4" w:space="0" w:color="000000"/>
            </w:tcBorders>
          </w:tcPr>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Музыкальный руководитель,  воспитатели, воспитанники  всех возрастных групп</w:t>
            </w:r>
          </w:p>
        </w:tc>
      </w:tr>
      <w:tr w:rsidR="007901F0" w:rsidRPr="00DA685D" w:rsidTr="002C0B07">
        <w:tc>
          <w:tcPr>
            <w:tcW w:w="1616" w:type="dxa"/>
            <w:vMerge/>
            <w:tcBorders>
              <w:left w:val="single" w:sz="4" w:space="0" w:color="000000"/>
            </w:tcBorders>
          </w:tcPr>
          <w:p w:rsidR="007901F0" w:rsidRPr="00DA685D" w:rsidRDefault="007901F0" w:rsidP="002C0B07">
            <w:pPr>
              <w:snapToGrid w:val="0"/>
              <w:spacing w:after="0" w:line="240" w:lineRule="auto"/>
              <w:jc w:val="both"/>
              <w:rPr>
                <w:rFonts w:ascii="Times New Roman" w:hAnsi="Times New Roman" w:cs="Times New Roman"/>
                <w:sz w:val="24"/>
                <w:szCs w:val="24"/>
                <w:lang w:eastAsia="en-US"/>
              </w:rPr>
            </w:pPr>
          </w:p>
        </w:tc>
        <w:tc>
          <w:tcPr>
            <w:tcW w:w="3944" w:type="dxa"/>
            <w:tcBorders>
              <w:top w:val="single" w:sz="4" w:space="0" w:color="000000"/>
              <w:left w:val="single" w:sz="4" w:space="0" w:color="000000"/>
              <w:bottom w:val="single" w:sz="4" w:space="0" w:color="000000"/>
            </w:tcBorders>
          </w:tcPr>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Праздники, развлечения, концерты, театры</w:t>
            </w:r>
          </w:p>
        </w:tc>
        <w:tc>
          <w:tcPr>
            <w:tcW w:w="3642" w:type="dxa"/>
            <w:tcBorders>
              <w:top w:val="single" w:sz="4" w:space="0" w:color="000000"/>
              <w:left w:val="single" w:sz="4" w:space="0" w:color="000000"/>
              <w:bottom w:val="single" w:sz="4" w:space="0" w:color="000000"/>
              <w:right w:val="single" w:sz="4" w:space="0" w:color="000000"/>
            </w:tcBorders>
          </w:tcPr>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Музыкальный руководитель, воспитатели, родители, воспитанники  всех возрастных групп, театральные коллективы города </w:t>
            </w:r>
          </w:p>
        </w:tc>
      </w:tr>
      <w:tr w:rsidR="007901F0" w:rsidRPr="00DA685D" w:rsidTr="002C0B07">
        <w:tc>
          <w:tcPr>
            <w:tcW w:w="1616" w:type="dxa"/>
            <w:vMerge/>
            <w:tcBorders>
              <w:left w:val="single" w:sz="4" w:space="0" w:color="000000"/>
            </w:tcBorders>
          </w:tcPr>
          <w:p w:rsidR="007901F0" w:rsidRPr="00DA685D" w:rsidRDefault="007901F0" w:rsidP="002C0B07">
            <w:pPr>
              <w:snapToGrid w:val="0"/>
              <w:spacing w:after="0" w:line="240" w:lineRule="auto"/>
              <w:jc w:val="both"/>
              <w:rPr>
                <w:rFonts w:ascii="Times New Roman" w:hAnsi="Times New Roman" w:cs="Times New Roman"/>
                <w:sz w:val="24"/>
                <w:szCs w:val="24"/>
                <w:lang w:eastAsia="en-US"/>
              </w:rPr>
            </w:pPr>
          </w:p>
        </w:tc>
        <w:tc>
          <w:tcPr>
            <w:tcW w:w="3944" w:type="dxa"/>
            <w:tcBorders>
              <w:top w:val="single" w:sz="4" w:space="0" w:color="000000"/>
              <w:left w:val="single" w:sz="4" w:space="0" w:color="000000"/>
              <w:bottom w:val="single" w:sz="4" w:space="0" w:color="000000"/>
            </w:tcBorders>
          </w:tcPr>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Организация дополнительных образовательных услуг (кружки)</w:t>
            </w:r>
          </w:p>
        </w:tc>
        <w:tc>
          <w:tcPr>
            <w:tcW w:w="3642" w:type="dxa"/>
            <w:tcBorders>
              <w:top w:val="single" w:sz="4" w:space="0" w:color="000000"/>
              <w:left w:val="single" w:sz="4" w:space="0" w:color="000000"/>
              <w:bottom w:val="single" w:sz="4" w:space="0" w:color="000000"/>
              <w:right w:val="single" w:sz="4" w:space="0" w:color="000000"/>
            </w:tcBorders>
          </w:tcPr>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Музыкальный руководитель, воспитатели,  воспитанники  дошкольного возраста</w:t>
            </w:r>
          </w:p>
        </w:tc>
      </w:tr>
      <w:tr w:rsidR="007901F0" w:rsidRPr="00DA685D" w:rsidTr="002C0B07">
        <w:trPr>
          <w:trHeight w:val="823"/>
        </w:trPr>
        <w:tc>
          <w:tcPr>
            <w:tcW w:w="1616" w:type="dxa"/>
            <w:vMerge/>
            <w:tcBorders>
              <w:left w:val="single" w:sz="4" w:space="0" w:color="000000"/>
              <w:bottom w:val="single" w:sz="4" w:space="0" w:color="000000"/>
            </w:tcBorders>
          </w:tcPr>
          <w:p w:rsidR="007901F0" w:rsidRPr="00DA685D" w:rsidRDefault="007901F0" w:rsidP="002C0B07">
            <w:pPr>
              <w:snapToGrid w:val="0"/>
              <w:spacing w:after="0" w:line="240" w:lineRule="auto"/>
              <w:jc w:val="both"/>
              <w:rPr>
                <w:rFonts w:ascii="Times New Roman" w:hAnsi="Times New Roman" w:cs="Times New Roman"/>
                <w:sz w:val="24"/>
                <w:szCs w:val="24"/>
                <w:lang w:eastAsia="en-US"/>
              </w:rPr>
            </w:pPr>
          </w:p>
        </w:tc>
        <w:tc>
          <w:tcPr>
            <w:tcW w:w="3944" w:type="dxa"/>
            <w:tcBorders>
              <w:top w:val="single" w:sz="4" w:space="0" w:color="000000"/>
              <w:left w:val="single" w:sz="4" w:space="0" w:color="000000"/>
              <w:bottom w:val="single" w:sz="4" w:space="0" w:color="000000"/>
            </w:tcBorders>
          </w:tcPr>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Театральная деятельность</w:t>
            </w:r>
          </w:p>
        </w:tc>
        <w:tc>
          <w:tcPr>
            <w:tcW w:w="3642" w:type="dxa"/>
            <w:tcBorders>
              <w:top w:val="single" w:sz="4" w:space="0" w:color="000000"/>
              <w:left w:val="single" w:sz="4" w:space="0" w:color="000000"/>
              <w:bottom w:val="single" w:sz="4" w:space="0" w:color="000000"/>
              <w:right w:val="single" w:sz="4" w:space="0" w:color="000000"/>
            </w:tcBorders>
          </w:tcPr>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 Музыкальный руководитель, воспитатели,   воспитанники всех возрастных групп, родители, гости </w:t>
            </w:r>
          </w:p>
        </w:tc>
      </w:tr>
      <w:tr w:rsidR="007901F0" w:rsidRPr="00DA685D" w:rsidTr="002C0B07">
        <w:tc>
          <w:tcPr>
            <w:tcW w:w="1616" w:type="dxa"/>
            <w:vMerge w:val="restart"/>
            <w:tcBorders>
              <w:top w:val="single" w:sz="4" w:space="0" w:color="000000"/>
              <w:left w:val="single" w:sz="4" w:space="0" w:color="000000"/>
            </w:tcBorders>
          </w:tcPr>
          <w:p w:rsidR="007901F0" w:rsidRPr="00DA685D" w:rsidRDefault="007901F0" w:rsidP="002C0B07">
            <w:pPr>
              <w:snapToGrid w:val="0"/>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Физкультурный зал</w:t>
            </w:r>
          </w:p>
        </w:tc>
        <w:tc>
          <w:tcPr>
            <w:tcW w:w="3944" w:type="dxa"/>
            <w:tcBorders>
              <w:top w:val="single" w:sz="4" w:space="0" w:color="000000"/>
              <w:left w:val="single" w:sz="4" w:space="0" w:color="000000"/>
              <w:bottom w:val="single" w:sz="4" w:space="0" w:color="000000"/>
            </w:tcBorders>
          </w:tcPr>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Утренняя гимнастика</w:t>
            </w:r>
          </w:p>
        </w:tc>
        <w:tc>
          <w:tcPr>
            <w:tcW w:w="3642" w:type="dxa"/>
            <w:tcBorders>
              <w:top w:val="single" w:sz="4" w:space="0" w:color="000000"/>
              <w:left w:val="single" w:sz="4" w:space="0" w:color="000000"/>
              <w:bottom w:val="single" w:sz="4" w:space="0" w:color="000000"/>
              <w:right w:val="single" w:sz="4" w:space="0" w:color="000000"/>
            </w:tcBorders>
          </w:tcPr>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Инструктор по физической культуре, воспитатели,  воспитанники  всех возрастных групп</w:t>
            </w:r>
          </w:p>
        </w:tc>
      </w:tr>
      <w:tr w:rsidR="007901F0" w:rsidRPr="00DA685D" w:rsidTr="002C0B07">
        <w:trPr>
          <w:trHeight w:val="70"/>
        </w:trPr>
        <w:tc>
          <w:tcPr>
            <w:tcW w:w="1616" w:type="dxa"/>
            <w:vMerge/>
            <w:tcBorders>
              <w:left w:val="single" w:sz="4" w:space="0" w:color="000000"/>
            </w:tcBorders>
          </w:tcPr>
          <w:p w:rsidR="007901F0" w:rsidRPr="00DA685D" w:rsidRDefault="007901F0" w:rsidP="002C0B07">
            <w:pPr>
              <w:snapToGrid w:val="0"/>
              <w:spacing w:after="0" w:line="240" w:lineRule="auto"/>
              <w:jc w:val="both"/>
              <w:rPr>
                <w:rFonts w:ascii="Times New Roman" w:hAnsi="Times New Roman" w:cs="Times New Roman"/>
                <w:sz w:val="24"/>
                <w:szCs w:val="24"/>
                <w:lang w:eastAsia="en-US"/>
              </w:rPr>
            </w:pPr>
          </w:p>
        </w:tc>
        <w:tc>
          <w:tcPr>
            <w:tcW w:w="3944" w:type="dxa"/>
            <w:tcBorders>
              <w:top w:val="single" w:sz="4" w:space="0" w:color="000000"/>
              <w:left w:val="single" w:sz="4" w:space="0" w:color="000000"/>
              <w:bottom w:val="single" w:sz="4" w:space="0" w:color="000000"/>
            </w:tcBorders>
          </w:tcPr>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Образовательная область "Физическое развитие"</w:t>
            </w:r>
          </w:p>
        </w:tc>
        <w:tc>
          <w:tcPr>
            <w:tcW w:w="3642" w:type="dxa"/>
            <w:tcBorders>
              <w:top w:val="single" w:sz="4" w:space="0" w:color="000000"/>
              <w:left w:val="single" w:sz="4" w:space="0" w:color="000000"/>
              <w:bottom w:val="single" w:sz="4" w:space="0" w:color="000000"/>
              <w:right w:val="single" w:sz="4" w:space="0" w:color="000000"/>
            </w:tcBorders>
          </w:tcPr>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Инструктор по физической культуре, воспитатели,  воспитанники  всех возрастных групп</w:t>
            </w:r>
          </w:p>
        </w:tc>
      </w:tr>
      <w:tr w:rsidR="007901F0" w:rsidRPr="00DA685D" w:rsidTr="002C0B07">
        <w:tc>
          <w:tcPr>
            <w:tcW w:w="1616" w:type="dxa"/>
            <w:vMerge/>
            <w:tcBorders>
              <w:left w:val="single" w:sz="4" w:space="0" w:color="000000"/>
            </w:tcBorders>
          </w:tcPr>
          <w:p w:rsidR="007901F0" w:rsidRPr="00DA685D" w:rsidRDefault="007901F0" w:rsidP="002C0B07">
            <w:pPr>
              <w:spacing w:after="0" w:line="240" w:lineRule="auto"/>
              <w:rPr>
                <w:rFonts w:ascii="Times New Roman" w:hAnsi="Times New Roman" w:cs="Times New Roman"/>
                <w:sz w:val="24"/>
                <w:szCs w:val="24"/>
                <w:lang w:eastAsia="en-US"/>
              </w:rPr>
            </w:pPr>
          </w:p>
        </w:tc>
        <w:tc>
          <w:tcPr>
            <w:tcW w:w="3944" w:type="dxa"/>
            <w:tcBorders>
              <w:top w:val="single" w:sz="4" w:space="0" w:color="000000"/>
              <w:left w:val="single" w:sz="4" w:space="0" w:color="000000"/>
              <w:bottom w:val="single" w:sz="4" w:space="0" w:color="000000"/>
            </w:tcBorders>
          </w:tcPr>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Спортивные праздники, развлечения, досуги</w:t>
            </w:r>
          </w:p>
        </w:tc>
        <w:tc>
          <w:tcPr>
            <w:tcW w:w="3642" w:type="dxa"/>
            <w:tcBorders>
              <w:top w:val="single" w:sz="4" w:space="0" w:color="000000"/>
              <w:left w:val="single" w:sz="4" w:space="0" w:color="000000"/>
              <w:bottom w:val="single" w:sz="4" w:space="0" w:color="000000"/>
              <w:right w:val="single" w:sz="4" w:space="0" w:color="000000"/>
            </w:tcBorders>
          </w:tcPr>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Инструктор по физической культуре, воспитатели,  воспитанники всех возрастных групп, родители</w:t>
            </w:r>
          </w:p>
        </w:tc>
      </w:tr>
      <w:tr w:rsidR="007901F0" w:rsidRPr="00DA685D" w:rsidTr="002C0B07">
        <w:tc>
          <w:tcPr>
            <w:tcW w:w="1616" w:type="dxa"/>
            <w:vMerge/>
            <w:tcBorders>
              <w:left w:val="single" w:sz="4" w:space="0" w:color="000000"/>
            </w:tcBorders>
          </w:tcPr>
          <w:p w:rsidR="007901F0" w:rsidRPr="00DA685D" w:rsidRDefault="007901F0" w:rsidP="002C0B07">
            <w:pPr>
              <w:snapToGrid w:val="0"/>
              <w:spacing w:after="0" w:line="240" w:lineRule="auto"/>
              <w:jc w:val="both"/>
              <w:rPr>
                <w:rFonts w:ascii="Times New Roman" w:hAnsi="Times New Roman" w:cs="Times New Roman"/>
                <w:sz w:val="24"/>
                <w:szCs w:val="24"/>
                <w:lang w:eastAsia="en-US"/>
              </w:rPr>
            </w:pPr>
          </w:p>
        </w:tc>
        <w:tc>
          <w:tcPr>
            <w:tcW w:w="3944" w:type="dxa"/>
            <w:tcBorders>
              <w:top w:val="single" w:sz="4" w:space="0" w:color="000000"/>
              <w:left w:val="single" w:sz="4" w:space="0" w:color="000000"/>
              <w:bottom w:val="single" w:sz="4" w:space="0" w:color="000000"/>
            </w:tcBorders>
          </w:tcPr>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Организация дополнительных </w:t>
            </w:r>
            <w:r w:rsidRPr="00DA685D">
              <w:rPr>
                <w:rFonts w:ascii="Times New Roman" w:hAnsi="Times New Roman" w:cs="Times New Roman"/>
                <w:sz w:val="24"/>
                <w:szCs w:val="24"/>
                <w:lang w:eastAsia="en-US"/>
              </w:rPr>
              <w:lastRenderedPageBreak/>
              <w:t>образовательных услуг (кружки)</w:t>
            </w:r>
          </w:p>
        </w:tc>
        <w:tc>
          <w:tcPr>
            <w:tcW w:w="3642" w:type="dxa"/>
            <w:tcBorders>
              <w:top w:val="single" w:sz="4" w:space="0" w:color="000000"/>
              <w:left w:val="single" w:sz="4" w:space="0" w:color="000000"/>
              <w:bottom w:val="single" w:sz="4" w:space="0" w:color="000000"/>
              <w:right w:val="single" w:sz="4" w:space="0" w:color="000000"/>
            </w:tcBorders>
          </w:tcPr>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lastRenderedPageBreak/>
              <w:t xml:space="preserve">Инструктор по физической </w:t>
            </w:r>
            <w:r w:rsidRPr="00DA685D">
              <w:rPr>
                <w:rFonts w:ascii="Times New Roman" w:hAnsi="Times New Roman" w:cs="Times New Roman"/>
                <w:sz w:val="24"/>
                <w:szCs w:val="24"/>
                <w:lang w:eastAsia="en-US"/>
              </w:rPr>
              <w:lastRenderedPageBreak/>
              <w:t>культуре,    воспитанники дошкольных групп</w:t>
            </w:r>
          </w:p>
        </w:tc>
      </w:tr>
      <w:tr w:rsidR="007901F0" w:rsidRPr="00DA685D" w:rsidTr="002C0B07">
        <w:tc>
          <w:tcPr>
            <w:tcW w:w="1616" w:type="dxa"/>
            <w:vMerge/>
            <w:tcBorders>
              <w:left w:val="single" w:sz="4" w:space="0" w:color="000000"/>
              <w:bottom w:val="single" w:sz="4" w:space="0" w:color="000000"/>
            </w:tcBorders>
          </w:tcPr>
          <w:p w:rsidR="007901F0" w:rsidRPr="00DA685D" w:rsidRDefault="007901F0" w:rsidP="002C0B07">
            <w:pPr>
              <w:snapToGrid w:val="0"/>
              <w:spacing w:after="0" w:line="240" w:lineRule="auto"/>
              <w:jc w:val="both"/>
              <w:rPr>
                <w:rFonts w:ascii="Times New Roman" w:hAnsi="Times New Roman" w:cs="Times New Roman"/>
                <w:sz w:val="24"/>
                <w:szCs w:val="24"/>
                <w:lang w:eastAsia="en-US"/>
              </w:rPr>
            </w:pPr>
          </w:p>
        </w:tc>
        <w:tc>
          <w:tcPr>
            <w:tcW w:w="3944" w:type="dxa"/>
            <w:tcBorders>
              <w:top w:val="single" w:sz="4" w:space="0" w:color="000000"/>
              <w:left w:val="single" w:sz="4" w:space="0" w:color="000000"/>
              <w:bottom w:val="single" w:sz="4" w:space="0" w:color="000000"/>
            </w:tcBorders>
          </w:tcPr>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Родительские собрания и прочие мероприятия для родителей</w:t>
            </w:r>
          </w:p>
        </w:tc>
        <w:tc>
          <w:tcPr>
            <w:tcW w:w="3642" w:type="dxa"/>
            <w:tcBorders>
              <w:top w:val="single" w:sz="4" w:space="0" w:color="000000"/>
              <w:left w:val="single" w:sz="4" w:space="0" w:color="000000"/>
              <w:bottom w:val="single" w:sz="4" w:space="0" w:color="000000"/>
              <w:right w:val="single" w:sz="4" w:space="0" w:color="000000"/>
            </w:tcBorders>
          </w:tcPr>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Педагоги ДОУ, родители, дети</w:t>
            </w:r>
          </w:p>
        </w:tc>
      </w:tr>
      <w:tr w:rsidR="007901F0" w:rsidRPr="00DA685D" w:rsidTr="002C0B07">
        <w:tc>
          <w:tcPr>
            <w:tcW w:w="1616" w:type="dxa"/>
            <w:tcBorders>
              <w:top w:val="single" w:sz="4" w:space="0" w:color="000000"/>
              <w:left w:val="single" w:sz="4" w:space="0" w:color="000000"/>
              <w:bottom w:val="single" w:sz="4" w:space="0" w:color="000000"/>
            </w:tcBorders>
          </w:tcPr>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Групповая комната</w:t>
            </w:r>
          </w:p>
        </w:tc>
        <w:tc>
          <w:tcPr>
            <w:tcW w:w="3944" w:type="dxa"/>
            <w:tcBorders>
              <w:top w:val="single" w:sz="4" w:space="0" w:color="000000"/>
              <w:left w:val="single" w:sz="4" w:space="0" w:color="000000"/>
              <w:bottom w:val="single" w:sz="4" w:space="0" w:color="000000"/>
            </w:tcBorders>
          </w:tcPr>
          <w:p w:rsidR="007901F0" w:rsidRPr="00DA685D" w:rsidRDefault="007901F0" w:rsidP="002C0B07">
            <w:pPr>
              <w:spacing w:after="0" w:line="240" w:lineRule="auto"/>
              <w:ind w:left="-18"/>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Сенсорное развитие</w:t>
            </w:r>
          </w:p>
          <w:p w:rsidR="007901F0" w:rsidRPr="00DA685D" w:rsidRDefault="007901F0" w:rsidP="002C0B07">
            <w:pPr>
              <w:spacing w:after="0" w:line="240" w:lineRule="auto"/>
              <w:ind w:left="-18"/>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Развитие речи</w:t>
            </w:r>
          </w:p>
          <w:p w:rsidR="007901F0" w:rsidRPr="00DA685D" w:rsidRDefault="007901F0" w:rsidP="002C0B07">
            <w:pPr>
              <w:spacing w:after="0" w:line="240" w:lineRule="auto"/>
              <w:ind w:left="-18"/>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Познавательное развитие</w:t>
            </w:r>
          </w:p>
          <w:p w:rsidR="007901F0" w:rsidRPr="00DA685D" w:rsidRDefault="007901F0" w:rsidP="002C0B07">
            <w:pPr>
              <w:spacing w:after="0" w:line="240" w:lineRule="auto"/>
              <w:ind w:left="-18"/>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Ознакомление с художественной литературой и художественно – прикладным творчеством</w:t>
            </w:r>
          </w:p>
          <w:p w:rsidR="007901F0" w:rsidRPr="00DA685D" w:rsidRDefault="007901F0" w:rsidP="002C0B07">
            <w:pPr>
              <w:spacing w:after="0" w:line="240" w:lineRule="auto"/>
              <w:ind w:left="-18"/>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Развитие элементарных математических представлений</w:t>
            </w:r>
          </w:p>
          <w:p w:rsidR="007901F0" w:rsidRPr="00DA685D" w:rsidRDefault="007901F0" w:rsidP="002C0B07">
            <w:pPr>
              <w:spacing w:after="0" w:line="240" w:lineRule="auto"/>
              <w:ind w:left="-18"/>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Обучение грамоте</w:t>
            </w:r>
          </w:p>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Развитие элементарных </w:t>
            </w:r>
            <w:proofErr w:type="spellStart"/>
            <w:r w:rsidRPr="00DA685D">
              <w:rPr>
                <w:rFonts w:ascii="Times New Roman" w:hAnsi="Times New Roman" w:cs="Times New Roman"/>
                <w:sz w:val="24"/>
                <w:szCs w:val="24"/>
                <w:lang w:eastAsia="en-US"/>
              </w:rPr>
              <w:t>историко</w:t>
            </w:r>
            <w:proofErr w:type="spellEnd"/>
            <w:r w:rsidRPr="00DA685D">
              <w:rPr>
                <w:rFonts w:ascii="Times New Roman" w:hAnsi="Times New Roman" w:cs="Times New Roman"/>
                <w:sz w:val="24"/>
                <w:szCs w:val="24"/>
                <w:lang w:eastAsia="en-US"/>
              </w:rPr>
              <w:t xml:space="preserve"> – географических представлений</w:t>
            </w:r>
          </w:p>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Сюжетно – ролевые игры</w:t>
            </w:r>
          </w:p>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Самообслуживание</w:t>
            </w:r>
          </w:p>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Трудовая деятельность</w:t>
            </w:r>
          </w:p>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Самостоятельная творческая деятельность</w:t>
            </w:r>
          </w:p>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Ознакомление с природой, труд в природе</w:t>
            </w:r>
          </w:p>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Игровая деятельность</w:t>
            </w:r>
          </w:p>
        </w:tc>
        <w:tc>
          <w:tcPr>
            <w:tcW w:w="3642" w:type="dxa"/>
            <w:tcBorders>
              <w:top w:val="single" w:sz="4" w:space="0" w:color="000000"/>
              <w:left w:val="single" w:sz="4" w:space="0" w:color="000000"/>
              <w:bottom w:val="single" w:sz="4" w:space="0" w:color="000000"/>
              <w:right w:val="single" w:sz="4" w:space="0" w:color="000000"/>
            </w:tcBorders>
          </w:tcPr>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воспитанники</w:t>
            </w:r>
            <w:proofErr w:type="gramStart"/>
            <w:r w:rsidRPr="00DA685D">
              <w:rPr>
                <w:rFonts w:ascii="Times New Roman" w:hAnsi="Times New Roman" w:cs="Times New Roman"/>
                <w:sz w:val="24"/>
                <w:szCs w:val="24"/>
                <w:lang w:eastAsia="en-US"/>
              </w:rPr>
              <w:t xml:space="preserve">  ,</w:t>
            </w:r>
            <w:proofErr w:type="gramEnd"/>
            <w:r w:rsidRPr="00DA685D">
              <w:rPr>
                <w:rFonts w:ascii="Times New Roman" w:hAnsi="Times New Roman" w:cs="Times New Roman"/>
                <w:sz w:val="24"/>
                <w:szCs w:val="24"/>
                <w:lang w:eastAsia="en-US"/>
              </w:rPr>
              <w:t xml:space="preserve"> педагоги</w:t>
            </w:r>
          </w:p>
        </w:tc>
      </w:tr>
      <w:tr w:rsidR="007901F0" w:rsidRPr="00DA685D" w:rsidTr="002C0B07">
        <w:tc>
          <w:tcPr>
            <w:tcW w:w="1616" w:type="dxa"/>
            <w:tcBorders>
              <w:top w:val="single" w:sz="4" w:space="0" w:color="000000"/>
              <w:left w:val="single" w:sz="4" w:space="0" w:color="000000"/>
              <w:bottom w:val="single" w:sz="4" w:space="0" w:color="000000"/>
            </w:tcBorders>
          </w:tcPr>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Приемная</w:t>
            </w:r>
          </w:p>
        </w:tc>
        <w:tc>
          <w:tcPr>
            <w:tcW w:w="3944" w:type="dxa"/>
            <w:tcBorders>
              <w:top w:val="single" w:sz="4" w:space="0" w:color="000000"/>
              <w:left w:val="single" w:sz="4" w:space="0" w:color="000000"/>
              <w:bottom w:val="single" w:sz="4" w:space="0" w:color="000000"/>
            </w:tcBorders>
          </w:tcPr>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Информационно – просветительская работа с родителями</w:t>
            </w:r>
          </w:p>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Самообслуживание</w:t>
            </w:r>
          </w:p>
        </w:tc>
        <w:tc>
          <w:tcPr>
            <w:tcW w:w="3642" w:type="dxa"/>
            <w:tcBorders>
              <w:top w:val="single" w:sz="4" w:space="0" w:color="000000"/>
              <w:left w:val="single" w:sz="4" w:space="0" w:color="000000"/>
              <w:bottom w:val="single" w:sz="4" w:space="0" w:color="000000"/>
              <w:right w:val="single" w:sz="4" w:space="0" w:color="000000"/>
            </w:tcBorders>
          </w:tcPr>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воспитанники</w:t>
            </w:r>
            <w:proofErr w:type="gramStart"/>
            <w:r w:rsidRPr="00DA685D">
              <w:rPr>
                <w:rFonts w:ascii="Times New Roman" w:hAnsi="Times New Roman" w:cs="Times New Roman"/>
                <w:sz w:val="24"/>
                <w:szCs w:val="24"/>
                <w:lang w:eastAsia="en-US"/>
              </w:rPr>
              <w:t xml:space="preserve"> ,</w:t>
            </w:r>
            <w:proofErr w:type="gramEnd"/>
            <w:r w:rsidRPr="00DA685D">
              <w:rPr>
                <w:rFonts w:ascii="Times New Roman" w:hAnsi="Times New Roman" w:cs="Times New Roman"/>
                <w:sz w:val="24"/>
                <w:szCs w:val="24"/>
                <w:lang w:eastAsia="en-US"/>
              </w:rPr>
              <w:t xml:space="preserve"> родители</w:t>
            </w:r>
          </w:p>
        </w:tc>
      </w:tr>
      <w:tr w:rsidR="007901F0" w:rsidRPr="00DA685D" w:rsidTr="002C0B07">
        <w:tc>
          <w:tcPr>
            <w:tcW w:w="1616" w:type="dxa"/>
            <w:tcBorders>
              <w:top w:val="single" w:sz="4" w:space="0" w:color="000000"/>
              <w:left w:val="single" w:sz="4" w:space="0" w:color="000000"/>
              <w:bottom w:val="single" w:sz="4" w:space="0" w:color="000000"/>
            </w:tcBorders>
          </w:tcPr>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Медицинский кабинет</w:t>
            </w:r>
          </w:p>
        </w:tc>
        <w:tc>
          <w:tcPr>
            <w:tcW w:w="3944" w:type="dxa"/>
            <w:tcBorders>
              <w:top w:val="single" w:sz="4" w:space="0" w:color="000000"/>
              <w:left w:val="single" w:sz="4" w:space="0" w:color="000000"/>
              <w:bottom w:val="single" w:sz="4" w:space="0" w:color="000000"/>
            </w:tcBorders>
          </w:tcPr>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Осуществление медицинской помощи</w:t>
            </w:r>
          </w:p>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Профилактические мероприятия.</w:t>
            </w:r>
          </w:p>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Медицинский мониторинг (</w:t>
            </w:r>
            <w:proofErr w:type="spellStart"/>
            <w:r w:rsidRPr="00DA685D">
              <w:rPr>
                <w:rFonts w:ascii="Times New Roman" w:hAnsi="Times New Roman" w:cs="Times New Roman"/>
                <w:sz w:val="24"/>
                <w:szCs w:val="24"/>
                <w:lang w:eastAsia="en-US"/>
              </w:rPr>
              <w:t>антропорметрия</w:t>
            </w:r>
            <w:proofErr w:type="spellEnd"/>
            <w:r w:rsidRPr="00DA685D">
              <w:rPr>
                <w:rFonts w:ascii="Times New Roman" w:hAnsi="Times New Roman" w:cs="Times New Roman"/>
                <w:sz w:val="24"/>
                <w:szCs w:val="24"/>
                <w:lang w:eastAsia="en-US"/>
              </w:rPr>
              <w:t xml:space="preserve"> и т.п.)</w:t>
            </w:r>
          </w:p>
        </w:tc>
        <w:tc>
          <w:tcPr>
            <w:tcW w:w="3642" w:type="dxa"/>
            <w:tcBorders>
              <w:top w:val="single" w:sz="4" w:space="0" w:color="000000"/>
              <w:left w:val="single" w:sz="4" w:space="0" w:color="000000"/>
              <w:bottom w:val="single" w:sz="4" w:space="0" w:color="000000"/>
              <w:right w:val="single" w:sz="4" w:space="0" w:color="000000"/>
            </w:tcBorders>
          </w:tcPr>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Медицинские работники</w:t>
            </w:r>
          </w:p>
        </w:tc>
      </w:tr>
      <w:tr w:rsidR="007901F0" w:rsidRPr="00DA685D" w:rsidTr="002C0B07">
        <w:tc>
          <w:tcPr>
            <w:tcW w:w="1616" w:type="dxa"/>
            <w:tcBorders>
              <w:top w:val="single" w:sz="4" w:space="0" w:color="000000"/>
              <w:left w:val="single" w:sz="4" w:space="0" w:color="000000"/>
              <w:bottom w:val="single" w:sz="4" w:space="0" w:color="000000"/>
            </w:tcBorders>
          </w:tcPr>
          <w:p w:rsidR="007901F0" w:rsidRPr="00DA685D" w:rsidRDefault="007901F0" w:rsidP="002C0B07">
            <w:pPr>
              <w:spacing w:after="0" w:line="240" w:lineRule="auto"/>
              <w:jc w:val="both"/>
              <w:rPr>
                <w:rFonts w:ascii="Times New Roman" w:hAnsi="Times New Roman" w:cs="Times New Roman"/>
                <w:sz w:val="24"/>
                <w:szCs w:val="24"/>
                <w:lang w:eastAsia="en-US"/>
              </w:rPr>
            </w:pPr>
            <w:r w:rsidRPr="00DA685D">
              <w:rPr>
                <w:rFonts w:ascii="Times New Roman" w:hAnsi="Times New Roman" w:cs="Times New Roman"/>
                <w:sz w:val="24"/>
                <w:szCs w:val="24"/>
                <w:lang w:eastAsia="en-US"/>
              </w:rPr>
              <w:t>Кабинет педагога -    психолога</w:t>
            </w:r>
          </w:p>
        </w:tc>
        <w:tc>
          <w:tcPr>
            <w:tcW w:w="3944" w:type="dxa"/>
            <w:tcBorders>
              <w:top w:val="single" w:sz="4" w:space="0" w:color="000000"/>
              <w:left w:val="single" w:sz="4" w:space="0" w:color="000000"/>
              <w:bottom w:val="single" w:sz="4" w:space="0" w:color="000000"/>
            </w:tcBorders>
          </w:tcPr>
          <w:p w:rsidR="007901F0" w:rsidRPr="00DA685D" w:rsidRDefault="007901F0" w:rsidP="002C0B07">
            <w:p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Проведение диагностики и коррекционной работы по развитию психических процессов, коррекции нарушений развития дошкольников.</w:t>
            </w:r>
          </w:p>
        </w:tc>
        <w:tc>
          <w:tcPr>
            <w:tcW w:w="3642" w:type="dxa"/>
            <w:tcBorders>
              <w:top w:val="single" w:sz="4" w:space="0" w:color="000000"/>
              <w:left w:val="single" w:sz="4" w:space="0" w:color="000000"/>
              <w:bottom w:val="single" w:sz="4" w:space="0" w:color="000000"/>
              <w:right w:val="single" w:sz="4" w:space="0" w:color="000000"/>
            </w:tcBorders>
          </w:tcPr>
          <w:p w:rsidR="007901F0" w:rsidRPr="00DA685D" w:rsidRDefault="007901F0" w:rsidP="002C0B07">
            <w:p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Диагностический, дидактический материал, инструментарий по психодиагностике.  Библиотека психологической литературы, игровой материал для проведения технологий: </w:t>
            </w:r>
            <w:proofErr w:type="spellStart"/>
            <w:r w:rsidRPr="00DA685D">
              <w:rPr>
                <w:rFonts w:ascii="Times New Roman" w:hAnsi="Times New Roman" w:cs="Times New Roman"/>
                <w:sz w:val="24"/>
                <w:szCs w:val="24"/>
                <w:lang w:eastAsia="en-US"/>
              </w:rPr>
              <w:t>игротерапии</w:t>
            </w:r>
            <w:proofErr w:type="spellEnd"/>
            <w:r w:rsidRPr="00DA685D">
              <w:rPr>
                <w:rFonts w:ascii="Times New Roman" w:hAnsi="Times New Roman" w:cs="Times New Roman"/>
                <w:sz w:val="24"/>
                <w:szCs w:val="24"/>
                <w:lang w:eastAsia="en-US"/>
              </w:rPr>
              <w:t xml:space="preserve">, </w:t>
            </w:r>
            <w:proofErr w:type="spellStart"/>
            <w:r w:rsidRPr="00DA685D">
              <w:rPr>
                <w:rFonts w:ascii="Times New Roman" w:hAnsi="Times New Roman" w:cs="Times New Roman"/>
                <w:sz w:val="24"/>
                <w:szCs w:val="24"/>
                <w:lang w:eastAsia="en-US"/>
              </w:rPr>
              <w:t>сказкотерапии</w:t>
            </w:r>
            <w:proofErr w:type="spellEnd"/>
            <w:r w:rsidRPr="00DA685D">
              <w:rPr>
                <w:rFonts w:ascii="Times New Roman" w:hAnsi="Times New Roman" w:cs="Times New Roman"/>
                <w:sz w:val="24"/>
                <w:szCs w:val="24"/>
                <w:lang w:eastAsia="en-US"/>
              </w:rPr>
              <w:t>. Дидактический материал по развитию восприятия цвета, формы, величины; материал для релаксации, для развития памяти, мышления, мелкой моторики, ориентировке в пространстве.</w:t>
            </w:r>
          </w:p>
        </w:tc>
      </w:tr>
      <w:tr w:rsidR="007901F0" w:rsidRPr="00DA685D" w:rsidTr="002C0B07">
        <w:tc>
          <w:tcPr>
            <w:tcW w:w="1616" w:type="dxa"/>
            <w:tcBorders>
              <w:top w:val="single" w:sz="4" w:space="0" w:color="000000"/>
              <w:left w:val="single" w:sz="4" w:space="0" w:color="000000"/>
              <w:bottom w:val="single" w:sz="4" w:space="0" w:color="000000"/>
            </w:tcBorders>
          </w:tcPr>
          <w:p w:rsidR="007901F0" w:rsidRPr="00DA685D" w:rsidRDefault="007901F0" w:rsidP="002C0B07">
            <w:p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Участки</w:t>
            </w:r>
          </w:p>
        </w:tc>
        <w:tc>
          <w:tcPr>
            <w:tcW w:w="3944" w:type="dxa"/>
            <w:tcBorders>
              <w:top w:val="single" w:sz="4" w:space="0" w:color="000000"/>
              <w:left w:val="single" w:sz="4" w:space="0" w:color="000000"/>
              <w:bottom w:val="single" w:sz="4" w:space="0" w:color="000000"/>
            </w:tcBorders>
          </w:tcPr>
          <w:p w:rsidR="007901F0" w:rsidRPr="00DA685D" w:rsidRDefault="007901F0" w:rsidP="002C0B07">
            <w:pPr>
              <w:tabs>
                <w:tab w:val="left" w:pos="459"/>
              </w:tabs>
              <w:spacing w:after="0" w:line="240" w:lineRule="auto"/>
              <w:ind w:left="317" w:hanging="317"/>
              <w:rPr>
                <w:rFonts w:ascii="Times New Roman" w:hAnsi="Times New Roman" w:cs="Times New Roman"/>
                <w:sz w:val="24"/>
                <w:szCs w:val="24"/>
                <w:lang w:eastAsia="en-US"/>
              </w:rPr>
            </w:pPr>
            <w:proofErr w:type="gramStart"/>
            <w:r w:rsidRPr="00DA685D">
              <w:rPr>
                <w:rFonts w:ascii="Times New Roman" w:hAnsi="Times New Roman" w:cs="Times New Roman"/>
                <w:sz w:val="24"/>
                <w:szCs w:val="24"/>
                <w:lang w:eastAsia="en-US"/>
              </w:rPr>
              <w:t xml:space="preserve">Прогулки, игровая деятельность, самостоятельная деятельность, развитие познавательной деятельности, развитие трудовой </w:t>
            </w:r>
            <w:r w:rsidRPr="00DA685D">
              <w:rPr>
                <w:rFonts w:ascii="Times New Roman" w:hAnsi="Times New Roman" w:cs="Times New Roman"/>
                <w:sz w:val="24"/>
                <w:szCs w:val="24"/>
                <w:lang w:eastAsia="en-US"/>
              </w:rPr>
              <w:lastRenderedPageBreak/>
              <w:t xml:space="preserve">деятельности по самостоятельная двигательная деятельность, по средствам сезонного оформления участков </w:t>
            </w:r>
            <w:proofErr w:type="gramEnd"/>
          </w:p>
        </w:tc>
        <w:tc>
          <w:tcPr>
            <w:tcW w:w="3642" w:type="dxa"/>
            <w:tcBorders>
              <w:top w:val="single" w:sz="4" w:space="0" w:color="000000"/>
              <w:left w:val="single" w:sz="4" w:space="0" w:color="000000"/>
              <w:bottom w:val="single" w:sz="4" w:space="0" w:color="auto"/>
              <w:right w:val="single" w:sz="4" w:space="0" w:color="000000"/>
            </w:tcBorders>
          </w:tcPr>
          <w:p w:rsidR="007901F0" w:rsidRPr="00DA685D" w:rsidRDefault="007901F0" w:rsidP="002C0B07">
            <w:pPr>
              <w:tabs>
                <w:tab w:val="left" w:pos="459"/>
              </w:tabs>
              <w:spacing w:after="0" w:line="240" w:lineRule="auto"/>
              <w:ind w:left="317" w:hanging="317"/>
              <w:rPr>
                <w:rFonts w:ascii="Times New Roman" w:hAnsi="Times New Roman" w:cs="Times New Roman"/>
                <w:b/>
                <w:bCs/>
                <w:sz w:val="24"/>
                <w:szCs w:val="24"/>
                <w:lang w:eastAsia="en-US"/>
              </w:rPr>
            </w:pPr>
          </w:p>
          <w:p w:rsidR="007901F0" w:rsidRPr="00DA685D" w:rsidRDefault="007901F0" w:rsidP="002C0B07">
            <w:pPr>
              <w:tabs>
                <w:tab w:val="left" w:pos="459"/>
              </w:tabs>
              <w:spacing w:after="0" w:line="240" w:lineRule="auto"/>
              <w:ind w:left="317" w:hanging="317"/>
              <w:rPr>
                <w:rFonts w:ascii="Times New Roman" w:hAnsi="Times New Roman" w:cs="Times New Roman"/>
                <w:b/>
                <w:bCs/>
                <w:sz w:val="24"/>
                <w:szCs w:val="24"/>
                <w:lang w:eastAsia="en-US"/>
              </w:rPr>
            </w:pPr>
            <w:r w:rsidRPr="00DA685D">
              <w:rPr>
                <w:rFonts w:ascii="Times New Roman" w:hAnsi="Times New Roman" w:cs="Times New Roman"/>
                <w:sz w:val="24"/>
                <w:szCs w:val="24"/>
                <w:lang w:eastAsia="en-US"/>
              </w:rPr>
              <w:t>Воспитанники, педагоги всех групп</w:t>
            </w:r>
          </w:p>
        </w:tc>
      </w:tr>
    </w:tbl>
    <w:p w:rsidR="007901F0" w:rsidRPr="00DA685D" w:rsidRDefault="007901F0" w:rsidP="007901F0">
      <w:pPr>
        <w:autoSpaceDE w:val="0"/>
        <w:autoSpaceDN w:val="0"/>
        <w:adjustRightInd w:val="0"/>
        <w:spacing w:after="0" w:line="240" w:lineRule="auto"/>
        <w:rPr>
          <w:rFonts w:ascii="Times New Roman" w:hAnsi="Times New Roman" w:cs="Times New Roman"/>
          <w:b/>
          <w:bCs/>
          <w:kern w:val="20"/>
          <w:sz w:val="24"/>
          <w:szCs w:val="24"/>
          <w:lang w:eastAsia="en-US"/>
        </w:rPr>
      </w:pPr>
    </w:p>
    <w:p w:rsidR="007901F0" w:rsidRPr="00DA685D" w:rsidRDefault="007901F0" w:rsidP="007901F0">
      <w:pPr>
        <w:pStyle w:val="a3"/>
        <w:autoSpaceDE w:val="0"/>
        <w:autoSpaceDN w:val="0"/>
        <w:adjustRightInd w:val="0"/>
        <w:spacing w:after="0" w:line="240" w:lineRule="auto"/>
        <w:ind w:left="927"/>
        <w:rPr>
          <w:rFonts w:ascii="Times New Roman" w:hAnsi="Times New Roman" w:cs="Times New Roman"/>
          <w:b/>
          <w:bCs/>
          <w:kern w:val="20"/>
          <w:sz w:val="24"/>
          <w:szCs w:val="24"/>
          <w:lang w:eastAsia="en-US"/>
        </w:rPr>
      </w:pPr>
    </w:p>
    <w:p w:rsidR="007901F0" w:rsidRPr="00722338" w:rsidRDefault="007901F0" w:rsidP="00B646B5">
      <w:pPr>
        <w:pStyle w:val="a3"/>
        <w:numPr>
          <w:ilvl w:val="1"/>
          <w:numId w:val="71"/>
        </w:numPr>
        <w:autoSpaceDE w:val="0"/>
        <w:autoSpaceDN w:val="0"/>
        <w:adjustRightInd w:val="0"/>
        <w:spacing w:after="0" w:line="240" w:lineRule="auto"/>
        <w:rPr>
          <w:rFonts w:ascii="Times New Roman" w:hAnsi="Times New Roman" w:cs="Times New Roman"/>
          <w:b/>
          <w:bCs/>
          <w:kern w:val="20"/>
          <w:sz w:val="24"/>
          <w:szCs w:val="24"/>
          <w:lang w:eastAsia="en-US"/>
        </w:rPr>
      </w:pPr>
      <w:r w:rsidRPr="00DA685D">
        <w:rPr>
          <w:rFonts w:ascii="Times New Roman" w:hAnsi="Times New Roman" w:cs="Times New Roman"/>
          <w:b/>
          <w:bCs/>
          <w:kern w:val="20"/>
          <w:sz w:val="24"/>
          <w:szCs w:val="24"/>
          <w:lang w:eastAsia="en-US"/>
        </w:rPr>
        <w:t>Методические материалы и средства обучения и воспитания</w:t>
      </w:r>
    </w:p>
    <w:p w:rsidR="007901F0" w:rsidRDefault="007901F0" w:rsidP="007901F0">
      <w:pPr>
        <w:autoSpaceDE w:val="0"/>
        <w:autoSpaceDN w:val="0"/>
        <w:adjustRightInd w:val="0"/>
        <w:spacing w:after="0" w:line="240" w:lineRule="auto"/>
        <w:jc w:val="center"/>
        <w:rPr>
          <w:rFonts w:ascii="Times New Roman" w:hAnsi="Times New Roman" w:cs="Times New Roman"/>
          <w:b/>
          <w:bCs/>
          <w:i/>
          <w:iCs/>
          <w:kern w:val="20"/>
          <w:sz w:val="24"/>
          <w:szCs w:val="24"/>
          <w:lang w:eastAsia="en-US"/>
        </w:rPr>
      </w:pPr>
      <w:r w:rsidRPr="00DA685D">
        <w:rPr>
          <w:rFonts w:ascii="Times New Roman" w:hAnsi="Times New Roman" w:cs="Times New Roman"/>
          <w:b/>
          <w:bCs/>
          <w:i/>
          <w:iCs/>
          <w:kern w:val="20"/>
          <w:sz w:val="24"/>
          <w:szCs w:val="24"/>
          <w:lang w:eastAsia="en-US"/>
        </w:rPr>
        <w:t>Методические материалы и средства обучения и воспитания в первой младшей группе</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402"/>
        <w:gridCol w:w="3685"/>
      </w:tblGrid>
      <w:tr w:rsidR="007901F0" w:rsidRPr="00DA685D" w:rsidTr="002C0B07">
        <w:tc>
          <w:tcPr>
            <w:tcW w:w="2127" w:type="dxa"/>
          </w:tcPr>
          <w:p w:rsidR="007901F0" w:rsidRPr="00DA685D" w:rsidRDefault="007901F0" w:rsidP="002C0B07">
            <w:pPr>
              <w:autoSpaceDE w:val="0"/>
              <w:autoSpaceDN w:val="0"/>
              <w:adjustRightInd w:val="0"/>
              <w:spacing w:after="0" w:line="240" w:lineRule="auto"/>
              <w:rPr>
                <w:rFonts w:ascii="Times New Roman" w:hAnsi="Times New Roman" w:cs="Times New Roman"/>
                <w:b/>
                <w:bCs/>
                <w:kern w:val="20"/>
                <w:sz w:val="24"/>
                <w:szCs w:val="24"/>
                <w:lang w:eastAsia="en-US"/>
              </w:rPr>
            </w:pPr>
            <w:r w:rsidRPr="00DA685D">
              <w:rPr>
                <w:rFonts w:ascii="Times New Roman" w:hAnsi="Times New Roman" w:cs="Times New Roman"/>
                <w:b/>
                <w:bCs/>
                <w:kern w:val="20"/>
                <w:sz w:val="24"/>
                <w:szCs w:val="24"/>
                <w:lang w:eastAsia="en-US"/>
              </w:rPr>
              <w:t>Образовательная область</w:t>
            </w:r>
          </w:p>
        </w:tc>
        <w:tc>
          <w:tcPr>
            <w:tcW w:w="3402" w:type="dxa"/>
          </w:tcPr>
          <w:p w:rsidR="007901F0" w:rsidRPr="00DA685D" w:rsidRDefault="007901F0" w:rsidP="002C0B07">
            <w:pPr>
              <w:autoSpaceDE w:val="0"/>
              <w:autoSpaceDN w:val="0"/>
              <w:adjustRightInd w:val="0"/>
              <w:spacing w:after="0" w:line="240" w:lineRule="auto"/>
              <w:rPr>
                <w:rFonts w:ascii="Times New Roman" w:hAnsi="Times New Roman" w:cs="Times New Roman"/>
                <w:b/>
                <w:bCs/>
                <w:kern w:val="20"/>
                <w:sz w:val="24"/>
                <w:szCs w:val="24"/>
                <w:lang w:eastAsia="en-US"/>
              </w:rPr>
            </w:pPr>
            <w:r w:rsidRPr="00DA685D">
              <w:rPr>
                <w:rFonts w:ascii="Times New Roman" w:hAnsi="Times New Roman" w:cs="Times New Roman"/>
                <w:b/>
                <w:bCs/>
                <w:kern w:val="20"/>
                <w:sz w:val="24"/>
                <w:szCs w:val="24"/>
                <w:lang w:eastAsia="en-US"/>
              </w:rPr>
              <w:t>Методическое обеспечение</w:t>
            </w:r>
          </w:p>
        </w:tc>
        <w:tc>
          <w:tcPr>
            <w:tcW w:w="3685" w:type="dxa"/>
          </w:tcPr>
          <w:p w:rsidR="007901F0" w:rsidRPr="00DA685D" w:rsidRDefault="007901F0" w:rsidP="002C0B07">
            <w:pPr>
              <w:autoSpaceDE w:val="0"/>
              <w:autoSpaceDN w:val="0"/>
              <w:adjustRightInd w:val="0"/>
              <w:spacing w:after="0" w:line="240" w:lineRule="auto"/>
              <w:rPr>
                <w:rFonts w:ascii="Times New Roman" w:hAnsi="Times New Roman" w:cs="Times New Roman"/>
                <w:b/>
                <w:bCs/>
                <w:kern w:val="20"/>
                <w:sz w:val="24"/>
                <w:szCs w:val="24"/>
                <w:lang w:eastAsia="en-US"/>
              </w:rPr>
            </w:pPr>
            <w:r w:rsidRPr="00DA685D">
              <w:rPr>
                <w:rFonts w:ascii="Times New Roman" w:hAnsi="Times New Roman" w:cs="Times New Roman"/>
                <w:b/>
                <w:bCs/>
                <w:kern w:val="20"/>
                <w:sz w:val="24"/>
                <w:szCs w:val="24"/>
                <w:lang w:eastAsia="en-US"/>
              </w:rPr>
              <w:t>Наглядные пособия, дидактический материал</w:t>
            </w:r>
          </w:p>
        </w:tc>
      </w:tr>
      <w:tr w:rsidR="007901F0" w:rsidRPr="00DA685D" w:rsidTr="002C0B07">
        <w:tc>
          <w:tcPr>
            <w:tcW w:w="9214" w:type="dxa"/>
            <w:gridSpan w:val="3"/>
          </w:tcPr>
          <w:p w:rsidR="007901F0" w:rsidRPr="00655146" w:rsidRDefault="007901F0" w:rsidP="00B646B5">
            <w:pPr>
              <w:widowControl w:val="0"/>
              <w:numPr>
                <w:ilvl w:val="0"/>
                <w:numId w:val="74"/>
              </w:numPr>
              <w:tabs>
                <w:tab w:val="left" w:pos="34"/>
              </w:tabs>
              <w:suppressAutoHyphens/>
              <w:spacing w:after="0" w:line="240" w:lineRule="auto"/>
              <w:ind w:left="34" w:right="141" w:firstLine="0"/>
              <w:contextualSpacing/>
              <w:jc w:val="both"/>
              <w:rPr>
                <w:rFonts w:ascii="Times New Roman" w:hAnsi="Times New Roman"/>
                <w:sz w:val="24"/>
                <w:szCs w:val="24"/>
                <w:lang w:eastAsia="ar-SA"/>
              </w:rPr>
            </w:pPr>
            <w:r w:rsidRPr="00655146">
              <w:rPr>
                <w:rFonts w:ascii="Times New Roman" w:hAnsi="Times New Roman"/>
                <w:sz w:val="24"/>
                <w:szCs w:val="24"/>
                <w:lang w:eastAsia="en-US"/>
              </w:rPr>
              <w:t xml:space="preserve">«От рождения до школы» </w:t>
            </w:r>
            <w:r w:rsidRPr="00655146">
              <w:rPr>
                <w:rFonts w:ascii="Times New Roman" w:hAnsi="Times New Roman"/>
                <w:bCs/>
                <w:sz w:val="24"/>
                <w:szCs w:val="24"/>
                <w:lang w:eastAsia="ar-SA"/>
              </w:rPr>
              <w:t>Примерная основная общеобразовательная программа дошкольного образования</w:t>
            </w:r>
            <w:proofErr w:type="gramStart"/>
            <w:r w:rsidRPr="00655146">
              <w:rPr>
                <w:rFonts w:ascii="Times New Roman" w:hAnsi="Times New Roman"/>
                <w:bCs/>
                <w:sz w:val="24"/>
                <w:szCs w:val="24"/>
                <w:lang w:eastAsia="ar-SA"/>
              </w:rPr>
              <w:t xml:space="preserve"> </w:t>
            </w:r>
            <w:r w:rsidRPr="00655146">
              <w:rPr>
                <w:rFonts w:ascii="Times New Roman" w:hAnsi="Times New Roman"/>
                <w:sz w:val="24"/>
                <w:szCs w:val="24"/>
                <w:lang w:eastAsia="ar-SA"/>
              </w:rPr>
              <w:t>/П</w:t>
            </w:r>
            <w:proofErr w:type="gramEnd"/>
            <w:r w:rsidRPr="00655146">
              <w:rPr>
                <w:rFonts w:ascii="Times New Roman" w:hAnsi="Times New Roman"/>
                <w:sz w:val="24"/>
                <w:szCs w:val="24"/>
                <w:lang w:eastAsia="ar-SA"/>
              </w:rPr>
              <w:t xml:space="preserve">од редакцией Н. Е. </w:t>
            </w:r>
            <w:proofErr w:type="spellStart"/>
            <w:r w:rsidRPr="00655146">
              <w:rPr>
                <w:rFonts w:ascii="Times New Roman" w:hAnsi="Times New Roman"/>
                <w:sz w:val="24"/>
                <w:szCs w:val="24"/>
                <w:lang w:eastAsia="ar-SA"/>
              </w:rPr>
              <w:t>Вераксы</w:t>
            </w:r>
            <w:proofErr w:type="spellEnd"/>
            <w:r w:rsidRPr="00655146">
              <w:rPr>
                <w:rFonts w:ascii="Times New Roman" w:hAnsi="Times New Roman"/>
                <w:sz w:val="24"/>
                <w:szCs w:val="24"/>
                <w:lang w:eastAsia="ar-SA"/>
              </w:rPr>
              <w:t>, Т. С.</w:t>
            </w:r>
            <w:r w:rsidRPr="00655146">
              <w:rPr>
                <w:rFonts w:ascii="Times New Roman" w:hAnsi="Times New Roman"/>
                <w:bCs/>
                <w:sz w:val="24"/>
                <w:szCs w:val="24"/>
                <w:lang w:eastAsia="ar-SA"/>
              </w:rPr>
              <w:t>Комаровой,</w:t>
            </w:r>
            <w:r>
              <w:rPr>
                <w:rFonts w:ascii="Times New Roman" w:hAnsi="Times New Roman"/>
                <w:bCs/>
                <w:sz w:val="24"/>
                <w:szCs w:val="24"/>
                <w:lang w:eastAsia="ar-SA"/>
              </w:rPr>
              <w:t xml:space="preserve"> </w:t>
            </w:r>
            <w:r w:rsidRPr="00655146">
              <w:rPr>
                <w:rFonts w:ascii="Times New Roman" w:hAnsi="Times New Roman"/>
                <w:sz w:val="24"/>
                <w:szCs w:val="24"/>
                <w:lang w:eastAsia="ar-SA"/>
              </w:rPr>
              <w:t xml:space="preserve">М. А. Васильевой. – 2-е изд., </w:t>
            </w:r>
            <w:proofErr w:type="spellStart"/>
            <w:r w:rsidRPr="00655146">
              <w:rPr>
                <w:rFonts w:ascii="Times New Roman" w:hAnsi="Times New Roman"/>
                <w:sz w:val="24"/>
                <w:szCs w:val="24"/>
                <w:lang w:eastAsia="ar-SA"/>
              </w:rPr>
              <w:t>испр</w:t>
            </w:r>
            <w:proofErr w:type="spellEnd"/>
            <w:r w:rsidRPr="00655146">
              <w:rPr>
                <w:rFonts w:ascii="Times New Roman" w:hAnsi="Times New Roman"/>
                <w:sz w:val="24"/>
                <w:szCs w:val="24"/>
                <w:lang w:eastAsia="ar-SA"/>
              </w:rPr>
              <w:t>. и доп. -  М.: МОЗАИКА-СИНТЕЗ, 2014. - 336 с.</w:t>
            </w:r>
          </w:p>
          <w:p w:rsidR="007901F0" w:rsidRPr="00A40477" w:rsidRDefault="007901F0" w:rsidP="002C0B07">
            <w:pPr>
              <w:tabs>
                <w:tab w:val="left" w:pos="34"/>
              </w:tabs>
              <w:spacing w:after="0" w:line="240" w:lineRule="auto"/>
              <w:ind w:right="141"/>
              <w:jc w:val="both"/>
              <w:rPr>
                <w:rFonts w:ascii="Times New Roman" w:hAnsi="Times New Roman"/>
                <w:sz w:val="24"/>
                <w:szCs w:val="24"/>
                <w:lang w:eastAsia="en-US"/>
              </w:rPr>
            </w:pPr>
            <w:r>
              <w:rPr>
                <w:rFonts w:ascii="Times New Roman" w:hAnsi="Times New Roman"/>
                <w:sz w:val="24"/>
                <w:szCs w:val="24"/>
                <w:lang w:eastAsia="en-US"/>
              </w:rPr>
              <w:t>2</w:t>
            </w:r>
            <w:r w:rsidRPr="00655146">
              <w:rPr>
                <w:rFonts w:ascii="Times New Roman" w:hAnsi="Times New Roman"/>
                <w:sz w:val="24"/>
                <w:szCs w:val="24"/>
                <w:lang w:eastAsia="en-US"/>
              </w:rPr>
              <w:t>.</w:t>
            </w:r>
            <w:r>
              <w:rPr>
                <w:rFonts w:ascii="Times New Roman" w:hAnsi="Times New Roman"/>
                <w:sz w:val="24"/>
                <w:szCs w:val="24"/>
                <w:lang w:eastAsia="en-US"/>
              </w:rPr>
              <w:t xml:space="preserve">   </w:t>
            </w:r>
            <w:r w:rsidRPr="00655146">
              <w:rPr>
                <w:rFonts w:ascii="Times New Roman" w:hAnsi="Times New Roman"/>
                <w:sz w:val="24"/>
                <w:szCs w:val="24"/>
                <w:lang w:eastAsia="en-US"/>
              </w:rPr>
              <w:t xml:space="preserve">Комплексно-тематическое планирование по программе «От рождения до школы» под редакцией Н.Е. </w:t>
            </w:r>
            <w:proofErr w:type="spellStart"/>
            <w:r w:rsidRPr="00655146">
              <w:rPr>
                <w:rFonts w:ascii="Times New Roman" w:hAnsi="Times New Roman"/>
                <w:sz w:val="24"/>
                <w:szCs w:val="24"/>
                <w:lang w:eastAsia="en-US"/>
              </w:rPr>
              <w:t>Вераксы</w:t>
            </w:r>
            <w:proofErr w:type="spellEnd"/>
            <w:r w:rsidRPr="00655146">
              <w:rPr>
                <w:rFonts w:ascii="Times New Roman" w:hAnsi="Times New Roman"/>
                <w:sz w:val="24"/>
                <w:szCs w:val="24"/>
                <w:lang w:eastAsia="en-US"/>
              </w:rPr>
              <w:t>, М.А. Ва</w:t>
            </w:r>
            <w:r>
              <w:rPr>
                <w:rFonts w:ascii="Times New Roman" w:hAnsi="Times New Roman"/>
                <w:sz w:val="24"/>
                <w:szCs w:val="24"/>
                <w:lang w:eastAsia="en-US"/>
              </w:rPr>
              <w:t>сильевой, Т.С. Комаровой. Первая</w:t>
            </w:r>
            <w:r w:rsidRPr="00655146">
              <w:rPr>
                <w:rFonts w:ascii="Times New Roman" w:hAnsi="Times New Roman"/>
                <w:sz w:val="24"/>
                <w:szCs w:val="24"/>
                <w:lang w:eastAsia="en-US"/>
              </w:rPr>
              <w:t xml:space="preserve">  младшая группа / </w:t>
            </w:r>
            <w:proofErr w:type="spellStart"/>
            <w:proofErr w:type="gramStart"/>
            <w:r w:rsidRPr="00655146">
              <w:rPr>
                <w:rFonts w:ascii="Times New Roman" w:hAnsi="Times New Roman"/>
                <w:sz w:val="24"/>
                <w:szCs w:val="24"/>
                <w:lang w:eastAsia="en-US"/>
              </w:rPr>
              <w:t>авт</w:t>
            </w:r>
            <w:proofErr w:type="spellEnd"/>
            <w:proofErr w:type="gramEnd"/>
            <w:r w:rsidRPr="00655146">
              <w:rPr>
                <w:rFonts w:ascii="Times New Roman" w:hAnsi="Times New Roman"/>
                <w:sz w:val="24"/>
                <w:szCs w:val="24"/>
                <w:lang w:eastAsia="en-US"/>
              </w:rPr>
              <w:t xml:space="preserve"> – сост. В.Н. Мезенцева, О.П. Власенко – Волгоград: Учитель, 2012. – 101с.</w:t>
            </w:r>
          </w:p>
        </w:tc>
      </w:tr>
      <w:tr w:rsidR="007901F0" w:rsidRPr="00DA685D" w:rsidTr="002C0B07">
        <w:tc>
          <w:tcPr>
            <w:tcW w:w="2127" w:type="dxa"/>
          </w:tcPr>
          <w:p w:rsidR="007901F0" w:rsidRPr="00DA685D" w:rsidRDefault="007901F0" w:rsidP="002C0B07">
            <w:pPr>
              <w:autoSpaceDE w:val="0"/>
              <w:autoSpaceDN w:val="0"/>
              <w:adjustRightInd w:val="0"/>
              <w:spacing w:after="0" w:line="240" w:lineRule="auto"/>
              <w:rPr>
                <w:rFonts w:ascii="Times New Roman" w:hAnsi="Times New Roman" w:cs="Times New Roman"/>
                <w:kern w:val="20"/>
                <w:sz w:val="24"/>
                <w:szCs w:val="24"/>
                <w:lang w:eastAsia="en-US"/>
              </w:rPr>
            </w:pPr>
            <w:r w:rsidRPr="00DA685D">
              <w:rPr>
                <w:rFonts w:ascii="Times New Roman" w:hAnsi="Times New Roman" w:cs="Times New Roman"/>
                <w:kern w:val="20"/>
                <w:sz w:val="24"/>
                <w:szCs w:val="24"/>
                <w:lang w:eastAsia="en-US"/>
              </w:rPr>
              <w:t>Социально-коммуникативное развитие</w:t>
            </w:r>
          </w:p>
        </w:tc>
        <w:tc>
          <w:tcPr>
            <w:tcW w:w="3402" w:type="dxa"/>
          </w:tcPr>
          <w:p w:rsidR="007901F0" w:rsidRPr="00DA685D" w:rsidRDefault="007901F0" w:rsidP="002C0B07">
            <w:pPr>
              <w:autoSpaceDE w:val="0"/>
              <w:autoSpaceDN w:val="0"/>
              <w:adjustRightInd w:val="0"/>
              <w:spacing w:after="0" w:line="240" w:lineRule="auto"/>
              <w:ind w:left="98"/>
              <w:jc w:val="both"/>
              <w:rPr>
                <w:rFonts w:ascii="Times New Roman" w:hAnsi="Times New Roman" w:cs="Times New Roman"/>
                <w:kern w:val="20"/>
                <w:sz w:val="24"/>
                <w:szCs w:val="24"/>
                <w:lang w:eastAsia="en-US"/>
              </w:rPr>
            </w:pPr>
            <w:r>
              <w:rPr>
                <w:rFonts w:ascii="Times New Roman" w:hAnsi="Times New Roman"/>
                <w:b/>
                <w:sz w:val="24"/>
                <w:szCs w:val="24"/>
                <w:lang w:eastAsia="en-US"/>
              </w:rPr>
              <w:t xml:space="preserve">Л.В Абрамова, И.Ф. </w:t>
            </w:r>
            <w:proofErr w:type="spellStart"/>
            <w:r>
              <w:rPr>
                <w:rFonts w:ascii="Times New Roman" w:hAnsi="Times New Roman"/>
                <w:b/>
                <w:sz w:val="24"/>
                <w:szCs w:val="24"/>
                <w:lang w:eastAsia="en-US"/>
              </w:rPr>
              <w:t>Слепцова</w:t>
            </w:r>
            <w:proofErr w:type="spellEnd"/>
            <w:r>
              <w:rPr>
                <w:rFonts w:ascii="Times New Roman" w:hAnsi="Times New Roman"/>
                <w:b/>
                <w:sz w:val="24"/>
                <w:szCs w:val="24"/>
                <w:lang w:eastAsia="en-US"/>
              </w:rPr>
              <w:t xml:space="preserve">. </w:t>
            </w:r>
            <w:r>
              <w:rPr>
                <w:rFonts w:ascii="Times New Roman" w:hAnsi="Times New Roman"/>
                <w:sz w:val="24"/>
                <w:szCs w:val="24"/>
                <w:lang w:eastAsia="en-US"/>
              </w:rPr>
              <w:t xml:space="preserve">Социально-коммуникативное развитие дошкольников. Вторая группа раннего </w:t>
            </w:r>
            <w:proofErr w:type="spellStart"/>
            <w:r>
              <w:rPr>
                <w:rFonts w:ascii="Times New Roman" w:hAnsi="Times New Roman"/>
                <w:sz w:val="24"/>
                <w:szCs w:val="24"/>
                <w:lang w:eastAsia="en-US"/>
              </w:rPr>
              <w:t>возраста</w:t>
            </w:r>
            <w:proofErr w:type="gramStart"/>
            <w:r>
              <w:rPr>
                <w:rFonts w:ascii="Times New Roman" w:hAnsi="Times New Roman"/>
                <w:sz w:val="24"/>
                <w:szCs w:val="24"/>
                <w:lang w:eastAsia="en-US"/>
              </w:rPr>
              <w:t>.</w:t>
            </w:r>
            <w:r w:rsidRPr="00D67437">
              <w:rPr>
                <w:rFonts w:ascii="Times New Roman" w:hAnsi="Times New Roman"/>
                <w:sz w:val="24"/>
                <w:szCs w:val="24"/>
                <w:lang w:eastAsia="en-US"/>
              </w:rPr>
              <w:t>М</w:t>
            </w:r>
            <w:proofErr w:type="spellEnd"/>
            <w:proofErr w:type="gramEnd"/>
            <w:r w:rsidRPr="00D67437">
              <w:rPr>
                <w:rFonts w:ascii="Times New Roman" w:hAnsi="Times New Roman"/>
                <w:sz w:val="24"/>
                <w:szCs w:val="24"/>
                <w:lang w:eastAsia="en-US"/>
              </w:rPr>
              <w:t>.: Мозаика-Синтез, 2016.</w:t>
            </w:r>
          </w:p>
          <w:p w:rsidR="007901F0" w:rsidRPr="00DA685D" w:rsidRDefault="007901F0" w:rsidP="002C0B07">
            <w:pPr>
              <w:autoSpaceDE w:val="0"/>
              <w:autoSpaceDN w:val="0"/>
              <w:adjustRightInd w:val="0"/>
              <w:spacing w:after="0" w:line="240" w:lineRule="auto"/>
              <w:ind w:left="98"/>
              <w:jc w:val="both"/>
              <w:rPr>
                <w:rFonts w:ascii="Times New Roman" w:hAnsi="Times New Roman" w:cs="Times New Roman"/>
                <w:kern w:val="20"/>
                <w:sz w:val="24"/>
                <w:szCs w:val="24"/>
                <w:lang w:eastAsia="en-US"/>
              </w:rPr>
            </w:pPr>
          </w:p>
          <w:p w:rsidR="007901F0" w:rsidRPr="00655146" w:rsidRDefault="007901F0" w:rsidP="002C0B07">
            <w:pPr>
              <w:autoSpaceDE w:val="0"/>
              <w:autoSpaceDN w:val="0"/>
              <w:adjustRightInd w:val="0"/>
              <w:spacing w:after="0" w:line="240" w:lineRule="auto"/>
              <w:ind w:left="98"/>
              <w:jc w:val="both"/>
              <w:rPr>
                <w:rFonts w:ascii="Times New Roman" w:hAnsi="Times New Roman"/>
                <w:sz w:val="24"/>
                <w:szCs w:val="24"/>
                <w:lang w:eastAsia="en-US"/>
              </w:rPr>
            </w:pPr>
            <w:r w:rsidRPr="00655146">
              <w:rPr>
                <w:rFonts w:ascii="Times New Roman" w:hAnsi="Times New Roman"/>
                <w:b/>
                <w:sz w:val="24"/>
                <w:szCs w:val="24"/>
                <w:lang w:eastAsia="en-US"/>
              </w:rPr>
              <w:t xml:space="preserve">Гу6анова Н. Ф. </w:t>
            </w:r>
            <w:r w:rsidRPr="00655146">
              <w:rPr>
                <w:rFonts w:ascii="Times New Roman" w:hAnsi="Times New Roman"/>
                <w:sz w:val="24"/>
                <w:szCs w:val="24"/>
                <w:lang w:eastAsia="en-US"/>
              </w:rPr>
              <w:t>Развит</w:t>
            </w:r>
            <w:r>
              <w:rPr>
                <w:rFonts w:ascii="Times New Roman" w:hAnsi="Times New Roman"/>
                <w:sz w:val="24"/>
                <w:szCs w:val="24"/>
                <w:lang w:eastAsia="en-US"/>
              </w:rPr>
              <w:t xml:space="preserve">ие игровой деятельности. Вторая </w:t>
            </w:r>
            <w:r w:rsidRPr="00655146">
              <w:rPr>
                <w:rFonts w:ascii="Times New Roman" w:hAnsi="Times New Roman"/>
                <w:sz w:val="24"/>
                <w:szCs w:val="24"/>
                <w:lang w:eastAsia="en-US"/>
              </w:rPr>
              <w:t xml:space="preserve">  группа </w:t>
            </w:r>
            <w:r>
              <w:rPr>
                <w:rFonts w:ascii="Times New Roman" w:hAnsi="Times New Roman"/>
                <w:sz w:val="24"/>
                <w:szCs w:val="24"/>
                <w:lang w:eastAsia="en-US"/>
              </w:rPr>
              <w:t xml:space="preserve">раннего возраста(2-3 </w:t>
            </w:r>
            <w:r w:rsidRPr="00655146">
              <w:rPr>
                <w:rFonts w:ascii="Times New Roman" w:hAnsi="Times New Roman"/>
                <w:sz w:val="24"/>
                <w:szCs w:val="24"/>
                <w:lang w:eastAsia="en-US"/>
              </w:rPr>
              <w:t>года)- М.: Мозаика-Синтез, 2016.</w:t>
            </w:r>
          </w:p>
          <w:p w:rsidR="007901F0" w:rsidRPr="00DA685D" w:rsidRDefault="007901F0" w:rsidP="002C0B07">
            <w:pPr>
              <w:autoSpaceDE w:val="0"/>
              <w:autoSpaceDN w:val="0"/>
              <w:adjustRightInd w:val="0"/>
              <w:spacing w:after="0" w:line="240" w:lineRule="auto"/>
              <w:ind w:left="98"/>
              <w:jc w:val="both"/>
              <w:rPr>
                <w:rFonts w:ascii="Times New Roman" w:hAnsi="Times New Roman" w:cs="Times New Roman"/>
                <w:kern w:val="20"/>
                <w:sz w:val="24"/>
                <w:szCs w:val="24"/>
                <w:lang w:eastAsia="en-US"/>
              </w:rPr>
            </w:pPr>
          </w:p>
          <w:p w:rsidR="007901F0" w:rsidRPr="00655146" w:rsidRDefault="007901F0" w:rsidP="002C0B07">
            <w:pPr>
              <w:tabs>
                <w:tab w:val="left" w:pos="34"/>
              </w:tabs>
              <w:spacing w:after="0" w:line="240" w:lineRule="auto"/>
              <w:ind w:left="98" w:right="141"/>
              <w:jc w:val="both"/>
              <w:rPr>
                <w:rFonts w:ascii="Times New Roman" w:hAnsi="Times New Roman"/>
                <w:sz w:val="24"/>
                <w:szCs w:val="24"/>
                <w:lang w:eastAsia="en-US"/>
              </w:rPr>
            </w:pPr>
            <w:proofErr w:type="spellStart"/>
            <w:r w:rsidRPr="00655146">
              <w:rPr>
                <w:rFonts w:ascii="Times New Roman" w:hAnsi="Times New Roman"/>
                <w:b/>
                <w:sz w:val="24"/>
                <w:szCs w:val="24"/>
                <w:lang w:eastAsia="en-US"/>
              </w:rPr>
              <w:t>Куцакова</w:t>
            </w:r>
            <w:proofErr w:type="spellEnd"/>
            <w:r w:rsidRPr="00655146">
              <w:rPr>
                <w:rFonts w:ascii="Times New Roman" w:hAnsi="Times New Roman"/>
                <w:b/>
                <w:sz w:val="24"/>
                <w:szCs w:val="24"/>
                <w:lang w:eastAsia="en-US"/>
              </w:rPr>
              <w:t xml:space="preserve"> Л.В. Трудовое воспитание в детском саду. Для занятий с детьми 3-7 </w:t>
            </w:r>
            <w:proofErr w:type="spellStart"/>
            <w:r w:rsidRPr="00655146">
              <w:rPr>
                <w:rFonts w:ascii="Times New Roman" w:hAnsi="Times New Roman"/>
                <w:b/>
                <w:sz w:val="24"/>
                <w:szCs w:val="24"/>
                <w:lang w:eastAsia="en-US"/>
              </w:rPr>
              <w:t>лет</w:t>
            </w:r>
            <w:proofErr w:type="gramStart"/>
            <w:r w:rsidRPr="00655146">
              <w:rPr>
                <w:rFonts w:ascii="Times New Roman" w:hAnsi="Times New Roman"/>
                <w:b/>
                <w:sz w:val="24"/>
                <w:szCs w:val="24"/>
                <w:lang w:eastAsia="en-US"/>
              </w:rPr>
              <w:t>.</w:t>
            </w:r>
            <w:r w:rsidRPr="00655146">
              <w:rPr>
                <w:rFonts w:ascii="Times New Roman" w:hAnsi="Times New Roman"/>
                <w:sz w:val="24"/>
                <w:szCs w:val="24"/>
                <w:lang w:eastAsia="en-US"/>
              </w:rPr>
              <w:t>-</w:t>
            </w:r>
            <w:proofErr w:type="gramEnd"/>
            <w:r w:rsidRPr="00655146">
              <w:rPr>
                <w:rFonts w:ascii="Times New Roman" w:hAnsi="Times New Roman"/>
                <w:sz w:val="24"/>
                <w:szCs w:val="24"/>
                <w:lang w:eastAsia="en-US"/>
              </w:rPr>
              <w:t>М</w:t>
            </w:r>
            <w:proofErr w:type="spellEnd"/>
            <w:r w:rsidRPr="00655146">
              <w:rPr>
                <w:rFonts w:ascii="Times New Roman" w:hAnsi="Times New Roman"/>
                <w:sz w:val="24"/>
                <w:szCs w:val="24"/>
                <w:lang w:eastAsia="en-US"/>
              </w:rPr>
              <w:t>.: МОЗАИКА-СИНТЕЗ, 2016.</w:t>
            </w:r>
          </w:p>
          <w:p w:rsidR="007901F0" w:rsidRPr="00DA685D" w:rsidRDefault="007901F0" w:rsidP="002C0B07">
            <w:pPr>
              <w:autoSpaceDE w:val="0"/>
              <w:autoSpaceDN w:val="0"/>
              <w:adjustRightInd w:val="0"/>
              <w:spacing w:after="0" w:line="240" w:lineRule="auto"/>
              <w:ind w:left="98"/>
              <w:jc w:val="both"/>
              <w:rPr>
                <w:rFonts w:ascii="Times New Roman" w:hAnsi="Times New Roman" w:cs="Times New Roman"/>
                <w:kern w:val="20"/>
                <w:sz w:val="24"/>
                <w:szCs w:val="24"/>
                <w:lang w:eastAsia="en-US"/>
              </w:rPr>
            </w:pPr>
          </w:p>
          <w:p w:rsidR="007901F0" w:rsidRPr="00D67437" w:rsidRDefault="007901F0" w:rsidP="002C0B07">
            <w:pPr>
              <w:tabs>
                <w:tab w:val="left" w:pos="1627"/>
              </w:tabs>
              <w:spacing w:after="47" w:line="240" w:lineRule="auto"/>
              <w:ind w:left="98"/>
              <w:jc w:val="both"/>
              <w:rPr>
                <w:rFonts w:ascii="Times New Roman" w:hAnsi="Times New Roman"/>
                <w:b/>
                <w:sz w:val="24"/>
                <w:szCs w:val="24"/>
                <w:lang w:eastAsia="en-US"/>
              </w:rPr>
            </w:pPr>
            <w:r w:rsidRPr="00D67437">
              <w:rPr>
                <w:rFonts w:ascii="Times New Roman" w:hAnsi="Times New Roman"/>
                <w:b/>
                <w:sz w:val="24"/>
                <w:szCs w:val="24"/>
                <w:lang w:eastAsia="en-US"/>
              </w:rPr>
              <w:t>Белая К.Ю</w:t>
            </w:r>
            <w:r>
              <w:rPr>
                <w:rFonts w:ascii="Times New Roman" w:hAnsi="Times New Roman"/>
                <w:b/>
                <w:sz w:val="24"/>
                <w:szCs w:val="24"/>
                <w:lang w:eastAsia="en-US"/>
              </w:rPr>
              <w:t>.</w:t>
            </w:r>
            <w:r w:rsidRPr="00D67437">
              <w:rPr>
                <w:rFonts w:ascii="Times New Roman" w:hAnsi="Times New Roman"/>
                <w:sz w:val="24"/>
                <w:szCs w:val="24"/>
                <w:lang w:eastAsia="en-US"/>
              </w:rPr>
              <w:t>Формирование основ  безопасности у дошкольников (2-7 лет</w:t>
            </w:r>
            <w:proofErr w:type="gramStart"/>
            <w:r w:rsidRPr="00D67437">
              <w:rPr>
                <w:rFonts w:ascii="Times New Roman" w:hAnsi="Times New Roman"/>
                <w:sz w:val="24"/>
                <w:szCs w:val="24"/>
                <w:lang w:eastAsia="en-US"/>
              </w:rPr>
              <w:t>)М</w:t>
            </w:r>
            <w:proofErr w:type="gramEnd"/>
            <w:r w:rsidRPr="00D67437">
              <w:rPr>
                <w:rFonts w:ascii="Times New Roman" w:hAnsi="Times New Roman"/>
                <w:sz w:val="24"/>
                <w:szCs w:val="24"/>
                <w:lang w:eastAsia="en-US"/>
              </w:rPr>
              <w:t>.: МОЗАИКА-СИНТЕЗ, 2016.</w:t>
            </w:r>
          </w:p>
          <w:p w:rsidR="007901F0" w:rsidRPr="00DA685D" w:rsidRDefault="007901F0" w:rsidP="002C0B07">
            <w:pPr>
              <w:autoSpaceDE w:val="0"/>
              <w:autoSpaceDN w:val="0"/>
              <w:adjustRightInd w:val="0"/>
              <w:spacing w:after="0" w:line="240" w:lineRule="auto"/>
              <w:jc w:val="both"/>
              <w:rPr>
                <w:rFonts w:ascii="Times New Roman" w:hAnsi="Times New Roman" w:cs="Times New Roman"/>
                <w:kern w:val="20"/>
                <w:sz w:val="24"/>
                <w:szCs w:val="24"/>
                <w:lang w:eastAsia="en-US"/>
              </w:rPr>
            </w:pPr>
          </w:p>
          <w:p w:rsidR="007901F0" w:rsidRPr="00DA685D" w:rsidRDefault="007901F0" w:rsidP="002C0B07">
            <w:pPr>
              <w:autoSpaceDE w:val="0"/>
              <w:autoSpaceDN w:val="0"/>
              <w:adjustRightInd w:val="0"/>
              <w:spacing w:after="0" w:line="240" w:lineRule="auto"/>
              <w:rPr>
                <w:rFonts w:ascii="Times New Roman" w:hAnsi="Times New Roman" w:cs="Times New Roman"/>
                <w:kern w:val="20"/>
                <w:sz w:val="24"/>
                <w:szCs w:val="24"/>
                <w:lang w:eastAsia="en-US"/>
              </w:rPr>
            </w:pPr>
          </w:p>
        </w:tc>
        <w:tc>
          <w:tcPr>
            <w:tcW w:w="3685" w:type="dxa"/>
          </w:tcPr>
          <w:p w:rsidR="007901F0" w:rsidRDefault="007901F0" w:rsidP="002C0B07">
            <w:pPr>
              <w:pStyle w:val="a3"/>
              <w:keepNext/>
              <w:keepLines/>
              <w:tabs>
                <w:tab w:val="left" w:pos="-284"/>
              </w:tabs>
              <w:spacing w:after="0" w:line="240" w:lineRule="auto"/>
              <w:ind w:left="0" w:right="141"/>
              <w:contextualSpacing/>
              <w:jc w:val="both"/>
              <w:outlineLvl w:val="0"/>
              <w:rPr>
                <w:rFonts w:ascii="Times New Roman" w:hAnsi="Times New Roman"/>
                <w:bCs/>
                <w:sz w:val="24"/>
                <w:szCs w:val="24"/>
                <w:lang w:eastAsia="en-US"/>
              </w:rPr>
            </w:pPr>
            <w:r>
              <w:rPr>
                <w:rFonts w:ascii="Times New Roman" w:hAnsi="Times New Roman"/>
                <w:sz w:val="24"/>
                <w:szCs w:val="24"/>
                <w:lang w:eastAsia="en-US"/>
              </w:rPr>
              <w:t xml:space="preserve">Серия «Беседы по рисункам» Я и другие. </w:t>
            </w:r>
            <w:r>
              <w:rPr>
                <w:rFonts w:ascii="Times New Roman" w:hAnsi="Times New Roman"/>
                <w:bCs/>
                <w:sz w:val="24"/>
                <w:szCs w:val="24"/>
                <w:lang w:eastAsia="en-US"/>
              </w:rPr>
              <w:t xml:space="preserve">Социально-личностное развитие. </w:t>
            </w:r>
            <w:r>
              <w:rPr>
                <w:rFonts w:ascii="Times New Roman" w:hAnsi="Times New Roman"/>
                <w:sz w:val="24"/>
                <w:szCs w:val="24"/>
                <w:lang w:eastAsia="en-US"/>
              </w:rPr>
              <w:t>ТЦ Сфера</w:t>
            </w:r>
          </w:p>
          <w:p w:rsidR="007901F0" w:rsidRDefault="007901F0" w:rsidP="002C0B07">
            <w:pPr>
              <w:pStyle w:val="a3"/>
              <w:tabs>
                <w:tab w:val="left" w:pos="-284"/>
              </w:tabs>
              <w:autoSpaceDE w:val="0"/>
              <w:autoSpaceDN w:val="0"/>
              <w:adjustRightInd w:val="0"/>
              <w:spacing w:after="0" w:line="240" w:lineRule="auto"/>
              <w:ind w:left="0" w:right="141"/>
              <w:contextualSpacing/>
              <w:jc w:val="both"/>
              <w:rPr>
                <w:rFonts w:ascii="Times New Roman" w:hAnsi="Times New Roman"/>
                <w:bCs/>
                <w:sz w:val="24"/>
                <w:szCs w:val="24"/>
                <w:lang w:eastAsia="en-US"/>
              </w:rPr>
            </w:pPr>
            <w:r>
              <w:rPr>
                <w:rFonts w:ascii="Times New Roman" w:hAnsi="Times New Roman"/>
                <w:bCs/>
                <w:sz w:val="24"/>
                <w:szCs w:val="24"/>
                <w:lang w:eastAsia="en-US"/>
              </w:rPr>
              <w:t xml:space="preserve">Серия «Беседы по картинкам» </w:t>
            </w:r>
            <w:proofErr w:type="spellStart"/>
            <w:r>
              <w:rPr>
                <w:rFonts w:ascii="Times New Roman" w:hAnsi="Times New Roman"/>
                <w:sz w:val="24"/>
                <w:szCs w:val="24"/>
                <w:lang w:eastAsia="en-US"/>
              </w:rPr>
              <w:t>Фесюкова</w:t>
            </w:r>
            <w:proofErr w:type="spellEnd"/>
            <w:r>
              <w:rPr>
                <w:rFonts w:ascii="Times New Roman" w:hAnsi="Times New Roman"/>
                <w:sz w:val="24"/>
                <w:szCs w:val="24"/>
                <w:lang w:eastAsia="en-US"/>
              </w:rPr>
              <w:t xml:space="preserve"> Л. Б. </w:t>
            </w:r>
            <w:r>
              <w:rPr>
                <w:rFonts w:ascii="Times New Roman" w:hAnsi="Times New Roman"/>
                <w:bCs/>
                <w:sz w:val="24"/>
                <w:szCs w:val="24"/>
                <w:lang w:eastAsia="en-US"/>
              </w:rPr>
              <w:t>Моя семья. ТЦ Сфера, 2010</w:t>
            </w:r>
          </w:p>
          <w:p w:rsidR="007901F0" w:rsidRDefault="007901F0" w:rsidP="002C0B07">
            <w:pPr>
              <w:pStyle w:val="a3"/>
              <w:tabs>
                <w:tab w:val="left" w:pos="-284"/>
              </w:tabs>
              <w:autoSpaceDE w:val="0"/>
              <w:autoSpaceDN w:val="0"/>
              <w:adjustRightInd w:val="0"/>
              <w:spacing w:after="0" w:line="240" w:lineRule="auto"/>
              <w:ind w:left="0" w:right="141"/>
              <w:contextualSpacing/>
              <w:jc w:val="both"/>
              <w:rPr>
                <w:rFonts w:ascii="Times New Roman" w:hAnsi="Times New Roman"/>
                <w:sz w:val="24"/>
                <w:szCs w:val="24"/>
                <w:lang w:eastAsia="en-US"/>
              </w:rPr>
            </w:pPr>
            <w:r>
              <w:rPr>
                <w:rFonts w:ascii="Times New Roman" w:hAnsi="Times New Roman"/>
                <w:bCs/>
                <w:sz w:val="24"/>
                <w:szCs w:val="24"/>
                <w:lang w:eastAsia="en-US"/>
              </w:rPr>
              <w:t>Демонстрационный материал "Расскажи про детский сад".</w:t>
            </w:r>
            <w:r>
              <w:rPr>
                <w:rFonts w:ascii="Times New Roman" w:hAnsi="Times New Roman"/>
                <w:sz w:val="24"/>
                <w:szCs w:val="24"/>
                <w:lang w:eastAsia="en-US"/>
              </w:rPr>
              <w:t xml:space="preserve"> ИД: Весна-Дизайн, 2009.</w:t>
            </w:r>
          </w:p>
          <w:p w:rsidR="007901F0" w:rsidRDefault="007901F0" w:rsidP="002C0B07">
            <w:pPr>
              <w:pStyle w:val="a3"/>
              <w:tabs>
                <w:tab w:val="left" w:pos="-284"/>
              </w:tabs>
              <w:autoSpaceDE w:val="0"/>
              <w:autoSpaceDN w:val="0"/>
              <w:adjustRightInd w:val="0"/>
              <w:spacing w:after="0" w:line="240" w:lineRule="auto"/>
              <w:ind w:left="0" w:right="141"/>
              <w:contextualSpacing/>
              <w:jc w:val="both"/>
              <w:rPr>
                <w:rFonts w:ascii="Times New Roman" w:hAnsi="Times New Roman"/>
                <w:sz w:val="24"/>
                <w:szCs w:val="24"/>
                <w:lang w:eastAsia="en-US"/>
              </w:rPr>
            </w:pPr>
            <w:r>
              <w:rPr>
                <w:rFonts w:ascii="Times New Roman" w:hAnsi="Times New Roman"/>
                <w:sz w:val="24"/>
                <w:szCs w:val="24"/>
                <w:lang w:eastAsia="en-US"/>
              </w:rPr>
              <w:t>Наглядное пособие для занятий с детьми по патриотическому воспитанию «Российская Федерация»</w:t>
            </w:r>
          </w:p>
          <w:p w:rsidR="007901F0" w:rsidRDefault="007901F0" w:rsidP="002C0B07">
            <w:pPr>
              <w:pStyle w:val="a3"/>
              <w:tabs>
                <w:tab w:val="left" w:pos="-284"/>
              </w:tabs>
              <w:autoSpaceDE w:val="0"/>
              <w:autoSpaceDN w:val="0"/>
              <w:adjustRightInd w:val="0"/>
              <w:spacing w:after="0" w:line="240" w:lineRule="auto"/>
              <w:ind w:left="0" w:right="141"/>
              <w:contextualSpacing/>
              <w:jc w:val="both"/>
              <w:rPr>
                <w:rFonts w:ascii="Times New Roman" w:hAnsi="Times New Roman"/>
                <w:sz w:val="24"/>
                <w:szCs w:val="24"/>
                <w:lang w:eastAsia="en-US"/>
              </w:rPr>
            </w:pPr>
            <w:r>
              <w:rPr>
                <w:rFonts w:ascii="Times New Roman" w:hAnsi="Times New Roman"/>
                <w:sz w:val="24"/>
                <w:szCs w:val="24"/>
                <w:lang w:eastAsia="en-US"/>
              </w:rPr>
              <w:t>Информационный стенд для родительского уголка «Россия – наша родина».</w:t>
            </w:r>
          </w:p>
          <w:p w:rsidR="007901F0" w:rsidRDefault="007901F0" w:rsidP="002C0B07">
            <w:pPr>
              <w:pStyle w:val="a3"/>
              <w:tabs>
                <w:tab w:val="left" w:pos="-284"/>
              </w:tabs>
              <w:autoSpaceDE w:val="0"/>
              <w:autoSpaceDN w:val="0"/>
              <w:adjustRightInd w:val="0"/>
              <w:spacing w:after="0" w:line="240" w:lineRule="auto"/>
              <w:ind w:left="0" w:right="141"/>
              <w:contextualSpacing/>
              <w:jc w:val="both"/>
              <w:rPr>
                <w:rFonts w:ascii="Times New Roman" w:hAnsi="Times New Roman"/>
                <w:sz w:val="24"/>
                <w:szCs w:val="24"/>
                <w:lang w:eastAsia="en-US"/>
              </w:rPr>
            </w:pPr>
            <w:r>
              <w:rPr>
                <w:rFonts w:ascii="Times New Roman" w:hAnsi="Times New Roman"/>
                <w:sz w:val="24"/>
                <w:szCs w:val="24"/>
                <w:lang w:eastAsia="en-US"/>
              </w:rPr>
              <w:t>Плакат "Один дома"</w:t>
            </w:r>
          </w:p>
          <w:p w:rsidR="007901F0" w:rsidRDefault="007901F0" w:rsidP="002C0B07">
            <w:pPr>
              <w:pStyle w:val="a3"/>
              <w:tabs>
                <w:tab w:val="left" w:pos="-284"/>
              </w:tabs>
              <w:autoSpaceDE w:val="0"/>
              <w:autoSpaceDN w:val="0"/>
              <w:adjustRightInd w:val="0"/>
              <w:spacing w:after="0" w:line="240" w:lineRule="auto"/>
              <w:ind w:left="0" w:right="141"/>
              <w:contextualSpacing/>
              <w:jc w:val="both"/>
              <w:rPr>
                <w:rFonts w:ascii="Times New Roman" w:hAnsi="Times New Roman"/>
                <w:sz w:val="24"/>
                <w:szCs w:val="24"/>
                <w:lang w:eastAsia="en-US"/>
              </w:rPr>
            </w:pPr>
            <w:r>
              <w:rPr>
                <w:rFonts w:ascii="Times New Roman" w:hAnsi="Times New Roman"/>
                <w:sz w:val="24"/>
                <w:szCs w:val="24"/>
                <w:lang w:eastAsia="en-US"/>
              </w:rPr>
              <w:t>Серия плакатов по ПДД</w:t>
            </w:r>
          </w:p>
          <w:p w:rsidR="007901F0" w:rsidRDefault="007901F0" w:rsidP="002C0B07">
            <w:pPr>
              <w:pStyle w:val="a3"/>
              <w:tabs>
                <w:tab w:val="left" w:pos="-284"/>
              </w:tabs>
              <w:autoSpaceDE w:val="0"/>
              <w:autoSpaceDN w:val="0"/>
              <w:adjustRightInd w:val="0"/>
              <w:spacing w:after="0" w:line="240" w:lineRule="auto"/>
              <w:ind w:left="0" w:right="141"/>
              <w:contextualSpacing/>
              <w:jc w:val="both"/>
              <w:rPr>
                <w:rFonts w:ascii="Times New Roman" w:hAnsi="Times New Roman"/>
                <w:sz w:val="24"/>
                <w:szCs w:val="24"/>
                <w:lang w:eastAsia="en-US"/>
              </w:rPr>
            </w:pPr>
            <w:r>
              <w:rPr>
                <w:rFonts w:ascii="Times New Roman" w:hAnsi="Times New Roman"/>
                <w:sz w:val="24"/>
                <w:szCs w:val="24"/>
                <w:lang w:eastAsia="en-US"/>
              </w:rPr>
              <w:t>Наглядное пособие «Пожарная безопасность»</w:t>
            </w:r>
          </w:p>
          <w:p w:rsidR="007901F0" w:rsidRDefault="007901F0" w:rsidP="002C0B07">
            <w:pPr>
              <w:pStyle w:val="a3"/>
              <w:tabs>
                <w:tab w:val="left" w:pos="-284"/>
              </w:tabs>
              <w:autoSpaceDE w:val="0"/>
              <w:autoSpaceDN w:val="0"/>
              <w:adjustRightInd w:val="0"/>
              <w:spacing w:after="0" w:line="240" w:lineRule="auto"/>
              <w:ind w:left="0" w:right="141"/>
              <w:contextualSpacing/>
              <w:jc w:val="both"/>
              <w:rPr>
                <w:rFonts w:ascii="Times New Roman" w:hAnsi="Times New Roman"/>
                <w:sz w:val="24"/>
                <w:szCs w:val="24"/>
                <w:lang w:eastAsia="en-US"/>
              </w:rPr>
            </w:pPr>
            <w:r>
              <w:rPr>
                <w:rFonts w:ascii="Times New Roman" w:hAnsi="Times New Roman"/>
                <w:sz w:val="24"/>
                <w:szCs w:val="24"/>
                <w:lang w:eastAsia="en-US"/>
              </w:rPr>
              <w:t>Информационное оснащение в ДОУ «Чтобы не было пожара».</w:t>
            </w:r>
          </w:p>
          <w:p w:rsidR="007901F0" w:rsidRDefault="007901F0" w:rsidP="002C0B07">
            <w:pPr>
              <w:pStyle w:val="a3"/>
              <w:tabs>
                <w:tab w:val="left" w:pos="-284"/>
              </w:tabs>
              <w:autoSpaceDE w:val="0"/>
              <w:autoSpaceDN w:val="0"/>
              <w:adjustRightInd w:val="0"/>
              <w:spacing w:after="0" w:line="240" w:lineRule="auto"/>
              <w:ind w:left="0" w:right="141"/>
              <w:contextualSpacing/>
              <w:jc w:val="both"/>
              <w:rPr>
                <w:rFonts w:ascii="Times New Roman" w:hAnsi="Times New Roman"/>
                <w:sz w:val="24"/>
                <w:szCs w:val="24"/>
                <w:lang w:eastAsia="en-US"/>
              </w:rPr>
            </w:pPr>
            <w:r>
              <w:rPr>
                <w:rFonts w:ascii="Times New Roman" w:hAnsi="Times New Roman"/>
                <w:sz w:val="24"/>
                <w:szCs w:val="24"/>
                <w:lang w:eastAsia="en-US"/>
              </w:rPr>
              <w:t>Информационное оснащение в ДОУ «Один на улице или безопасная прогулка»</w:t>
            </w:r>
          </w:p>
          <w:p w:rsidR="007901F0" w:rsidRDefault="007901F0" w:rsidP="002C0B07">
            <w:pPr>
              <w:pStyle w:val="a3"/>
              <w:tabs>
                <w:tab w:val="left" w:pos="-284"/>
              </w:tabs>
              <w:autoSpaceDE w:val="0"/>
              <w:autoSpaceDN w:val="0"/>
              <w:adjustRightInd w:val="0"/>
              <w:spacing w:after="0" w:line="240" w:lineRule="auto"/>
              <w:ind w:left="0" w:right="141"/>
              <w:contextualSpacing/>
              <w:jc w:val="both"/>
              <w:rPr>
                <w:rFonts w:ascii="Times New Roman" w:hAnsi="Times New Roman"/>
                <w:sz w:val="24"/>
                <w:szCs w:val="24"/>
                <w:lang w:eastAsia="en-US"/>
              </w:rPr>
            </w:pPr>
            <w:r>
              <w:rPr>
                <w:rFonts w:ascii="Times New Roman" w:hAnsi="Times New Roman"/>
                <w:sz w:val="24"/>
                <w:szCs w:val="24"/>
                <w:lang w:eastAsia="en-US"/>
              </w:rPr>
              <w:t xml:space="preserve">Наглядное пособие по ПДД </w:t>
            </w:r>
            <w:r>
              <w:rPr>
                <w:rFonts w:ascii="Times New Roman" w:hAnsi="Times New Roman"/>
                <w:b/>
                <w:sz w:val="24"/>
                <w:szCs w:val="24"/>
                <w:lang w:eastAsia="en-US"/>
              </w:rPr>
              <w:t>«</w:t>
            </w:r>
            <w:r>
              <w:rPr>
                <w:rFonts w:ascii="Times New Roman" w:hAnsi="Times New Roman"/>
                <w:sz w:val="24"/>
                <w:szCs w:val="24"/>
                <w:lang w:eastAsia="en-US"/>
              </w:rPr>
              <w:t>Путешествие на зеленый цвет или школа юного пешехода».</w:t>
            </w:r>
          </w:p>
          <w:p w:rsidR="007901F0" w:rsidRDefault="007901F0" w:rsidP="002C0B07">
            <w:pPr>
              <w:pStyle w:val="a3"/>
              <w:tabs>
                <w:tab w:val="left" w:pos="-284"/>
              </w:tabs>
              <w:autoSpaceDE w:val="0"/>
              <w:autoSpaceDN w:val="0"/>
              <w:adjustRightInd w:val="0"/>
              <w:spacing w:after="0" w:line="240" w:lineRule="auto"/>
              <w:ind w:left="0" w:right="141"/>
              <w:contextualSpacing/>
              <w:jc w:val="both"/>
              <w:rPr>
                <w:rFonts w:ascii="Times New Roman" w:hAnsi="Times New Roman"/>
                <w:sz w:val="24"/>
                <w:szCs w:val="24"/>
                <w:lang w:eastAsia="en-US"/>
              </w:rPr>
            </w:pPr>
            <w:r>
              <w:rPr>
                <w:rFonts w:ascii="Times New Roman" w:hAnsi="Times New Roman"/>
                <w:sz w:val="24"/>
                <w:szCs w:val="24"/>
                <w:lang w:eastAsia="en-US"/>
              </w:rPr>
              <w:t>Наглядное пособие по ПДД «Дорожные знаки»</w:t>
            </w:r>
          </w:p>
          <w:p w:rsidR="007901F0" w:rsidRDefault="007901F0" w:rsidP="002C0B07">
            <w:pPr>
              <w:autoSpaceDE w:val="0"/>
              <w:autoSpaceDN w:val="0"/>
              <w:adjustRightInd w:val="0"/>
              <w:spacing w:after="0" w:line="240" w:lineRule="auto"/>
              <w:ind w:left="-36"/>
              <w:rPr>
                <w:rFonts w:ascii="Times New Roman" w:hAnsi="Times New Roman" w:cs="Times New Roman"/>
                <w:kern w:val="20"/>
                <w:sz w:val="24"/>
                <w:szCs w:val="24"/>
                <w:lang w:eastAsia="en-US"/>
              </w:rPr>
            </w:pPr>
          </w:p>
          <w:p w:rsidR="005D4277" w:rsidRPr="00DA685D" w:rsidRDefault="005D4277" w:rsidP="002C0B07">
            <w:pPr>
              <w:autoSpaceDE w:val="0"/>
              <w:autoSpaceDN w:val="0"/>
              <w:adjustRightInd w:val="0"/>
              <w:spacing w:after="0" w:line="240" w:lineRule="auto"/>
              <w:ind w:left="-36"/>
              <w:rPr>
                <w:rFonts w:ascii="Times New Roman" w:hAnsi="Times New Roman" w:cs="Times New Roman"/>
                <w:kern w:val="20"/>
                <w:sz w:val="24"/>
                <w:szCs w:val="24"/>
                <w:lang w:eastAsia="en-US"/>
              </w:rPr>
            </w:pPr>
          </w:p>
        </w:tc>
      </w:tr>
      <w:tr w:rsidR="007901F0" w:rsidRPr="00DA685D" w:rsidTr="002C0B07">
        <w:tc>
          <w:tcPr>
            <w:tcW w:w="2127" w:type="dxa"/>
          </w:tcPr>
          <w:p w:rsidR="007901F0" w:rsidRPr="00DA685D" w:rsidRDefault="007901F0" w:rsidP="002C0B07">
            <w:pPr>
              <w:autoSpaceDE w:val="0"/>
              <w:autoSpaceDN w:val="0"/>
              <w:adjustRightInd w:val="0"/>
              <w:spacing w:after="0" w:line="240" w:lineRule="auto"/>
              <w:rPr>
                <w:rFonts w:ascii="Times New Roman" w:hAnsi="Times New Roman" w:cs="Times New Roman"/>
                <w:kern w:val="20"/>
                <w:sz w:val="24"/>
                <w:szCs w:val="24"/>
                <w:lang w:eastAsia="en-US"/>
              </w:rPr>
            </w:pPr>
            <w:r w:rsidRPr="00DA685D">
              <w:rPr>
                <w:rFonts w:ascii="Times New Roman" w:hAnsi="Times New Roman" w:cs="Times New Roman"/>
                <w:kern w:val="20"/>
                <w:sz w:val="24"/>
                <w:szCs w:val="24"/>
                <w:lang w:eastAsia="en-US"/>
              </w:rPr>
              <w:lastRenderedPageBreak/>
              <w:t>Познавательное развитие</w:t>
            </w:r>
          </w:p>
        </w:tc>
        <w:tc>
          <w:tcPr>
            <w:tcW w:w="3402" w:type="dxa"/>
          </w:tcPr>
          <w:p w:rsidR="007901F0" w:rsidRPr="00DA685D" w:rsidRDefault="007901F0" w:rsidP="002C0B07">
            <w:pPr>
              <w:autoSpaceDE w:val="0"/>
              <w:autoSpaceDN w:val="0"/>
              <w:adjustRightInd w:val="0"/>
              <w:spacing w:after="0" w:line="240" w:lineRule="auto"/>
              <w:jc w:val="both"/>
              <w:rPr>
                <w:rFonts w:ascii="Times New Roman" w:hAnsi="Times New Roman" w:cs="Times New Roman"/>
                <w:kern w:val="20"/>
                <w:sz w:val="24"/>
                <w:szCs w:val="24"/>
                <w:lang w:eastAsia="en-US"/>
              </w:rPr>
            </w:pPr>
            <w:proofErr w:type="spellStart"/>
            <w:r>
              <w:rPr>
                <w:rFonts w:ascii="Times New Roman" w:hAnsi="Times New Roman"/>
                <w:b/>
                <w:sz w:val="24"/>
                <w:szCs w:val="24"/>
                <w:lang w:eastAsia="en-US"/>
              </w:rPr>
              <w:t>Дыбина</w:t>
            </w:r>
            <w:proofErr w:type="spellEnd"/>
            <w:r>
              <w:rPr>
                <w:rFonts w:ascii="Times New Roman" w:hAnsi="Times New Roman"/>
                <w:b/>
                <w:sz w:val="24"/>
                <w:szCs w:val="24"/>
                <w:lang w:eastAsia="en-US"/>
              </w:rPr>
              <w:t xml:space="preserve"> О. В</w:t>
            </w:r>
            <w:r>
              <w:rPr>
                <w:rFonts w:ascii="Times New Roman" w:hAnsi="Times New Roman"/>
                <w:sz w:val="24"/>
                <w:szCs w:val="24"/>
                <w:lang w:eastAsia="en-US"/>
              </w:rPr>
              <w:t>. Ознакомление с предметным и социальным окружением. Вторая группа раннего возраста (2-3года).- М.: МОЗАИКА-СИНТЕЗ, 2016г</w:t>
            </w:r>
          </w:p>
          <w:p w:rsidR="007901F0" w:rsidRDefault="007901F0" w:rsidP="002C0B07">
            <w:pPr>
              <w:pStyle w:val="a3"/>
              <w:tabs>
                <w:tab w:val="left" w:pos="-284"/>
              </w:tabs>
              <w:autoSpaceDE w:val="0"/>
              <w:autoSpaceDN w:val="0"/>
              <w:adjustRightInd w:val="0"/>
              <w:spacing w:after="0" w:line="240" w:lineRule="auto"/>
              <w:ind w:left="0" w:right="141"/>
              <w:jc w:val="both"/>
              <w:rPr>
                <w:rFonts w:ascii="Times New Roman" w:hAnsi="Times New Roman"/>
                <w:b/>
                <w:sz w:val="24"/>
                <w:szCs w:val="24"/>
                <w:lang w:eastAsia="en-US"/>
              </w:rPr>
            </w:pPr>
          </w:p>
          <w:p w:rsidR="007901F0" w:rsidRDefault="007901F0" w:rsidP="002C0B07">
            <w:pPr>
              <w:pStyle w:val="a3"/>
              <w:tabs>
                <w:tab w:val="left" w:pos="-284"/>
              </w:tabs>
              <w:autoSpaceDE w:val="0"/>
              <w:autoSpaceDN w:val="0"/>
              <w:adjustRightInd w:val="0"/>
              <w:spacing w:after="0" w:line="240" w:lineRule="auto"/>
              <w:ind w:left="0" w:right="141"/>
              <w:jc w:val="both"/>
              <w:rPr>
                <w:rFonts w:ascii="Times New Roman" w:hAnsi="Times New Roman"/>
                <w:sz w:val="24"/>
                <w:szCs w:val="24"/>
                <w:lang w:eastAsia="en-US"/>
              </w:rPr>
            </w:pPr>
            <w:proofErr w:type="spellStart"/>
            <w:r>
              <w:rPr>
                <w:rFonts w:ascii="Times New Roman" w:hAnsi="Times New Roman"/>
                <w:b/>
                <w:sz w:val="24"/>
                <w:szCs w:val="24"/>
                <w:lang w:eastAsia="en-US"/>
              </w:rPr>
              <w:t>Помораева</w:t>
            </w:r>
            <w:proofErr w:type="spellEnd"/>
            <w:r>
              <w:rPr>
                <w:rFonts w:ascii="Times New Roman" w:hAnsi="Times New Roman"/>
                <w:b/>
                <w:sz w:val="24"/>
                <w:szCs w:val="24"/>
                <w:lang w:eastAsia="en-US"/>
              </w:rPr>
              <w:t xml:space="preserve"> И. А., </w:t>
            </w:r>
            <w:proofErr w:type="spellStart"/>
            <w:r>
              <w:rPr>
                <w:rFonts w:ascii="Times New Roman" w:hAnsi="Times New Roman"/>
                <w:b/>
                <w:sz w:val="24"/>
                <w:szCs w:val="24"/>
                <w:lang w:eastAsia="en-US"/>
              </w:rPr>
              <w:t>Позина</w:t>
            </w:r>
            <w:proofErr w:type="spellEnd"/>
            <w:r>
              <w:rPr>
                <w:rFonts w:ascii="Times New Roman" w:hAnsi="Times New Roman"/>
                <w:b/>
                <w:sz w:val="24"/>
                <w:szCs w:val="24"/>
                <w:lang w:eastAsia="en-US"/>
              </w:rPr>
              <w:t xml:space="preserve"> В. А</w:t>
            </w:r>
            <w:r>
              <w:rPr>
                <w:rFonts w:ascii="Times New Roman" w:hAnsi="Times New Roman"/>
                <w:sz w:val="24"/>
                <w:szCs w:val="24"/>
                <w:lang w:eastAsia="en-US"/>
              </w:rPr>
              <w:t>. Формирование элементарных математических представлений. Вторая группа раннего возраста (2-3 года)</w:t>
            </w:r>
            <w:proofErr w:type="gramStart"/>
            <w:r>
              <w:rPr>
                <w:rFonts w:ascii="Times New Roman" w:hAnsi="Times New Roman"/>
                <w:sz w:val="24"/>
                <w:szCs w:val="24"/>
                <w:lang w:eastAsia="en-US"/>
              </w:rPr>
              <w:t>.-</w:t>
            </w:r>
            <w:proofErr w:type="gramEnd"/>
            <w:r>
              <w:rPr>
                <w:rFonts w:ascii="Times New Roman" w:hAnsi="Times New Roman"/>
                <w:sz w:val="24"/>
                <w:szCs w:val="24"/>
                <w:lang w:eastAsia="en-US"/>
              </w:rPr>
              <w:t>М.: Мозаика-Синтез, 2016.</w:t>
            </w:r>
          </w:p>
          <w:p w:rsidR="007901F0" w:rsidRDefault="007901F0" w:rsidP="002C0B07">
            <w:pPr>
              <w:pStyle w:val="a3"/>
              <w:tabs>
                <w:tab w:val="left" w:pos="-284"/>
              </w:tabs>
              <w:autoSpaceDE w:val="0"/>
              <w:autoSpaceDN w:val="0"/>
              <w:adjustRightInd w:val="0"/>
              <w:spacing w:after="0" w:line="240" w:lineRule="auto"/>
              <w:ind w:left="0" w:right="141"/>
              <w:jc w:val="both"/>
              <w:rPr>
                <w:rFonts w:ascii="Times New Roman" w:hAnsi="Times New Roman"/>
                <w:sz w:val="24"/>
                <w:szCs w:val="24"/>
                <w:lang w:eastAsia="en-US"/>
              </w:rPr>
            </w:pPr>
          </w:p>
          <w:p w:rsidR="007901F0" w:rsidRDefault="007901F0" w:rsidP="002C0B07">
            <w:pPr>
              <w:pStyle w:val="a3"/>
              <w:tabs>
                <w:tab w:val="left" w:pos="-284"/>
              </w:tabs>
              <w:autoSpaceDE w:val="0"/>
              <w:autoSpaceDN w:val="0"/>
              <w:adjustRightInd w:val="0"/>
              <w:spacing w:after="0" w:line="240" w:lineRule="auto"/>
              <w:ind w:left="34" w:right="141"/>
              <w:jc w:val="both"/>
              <w:rPr>
                <w:rFonts w:ascii="Times New Roman" w:hAnsi="Times New Roman"/>
                <w:bCs/>
                <w:color w:val="0A0A0A"/>
                <w:sz w:val="24"/>
                <w:szCs w:val="24"/>
                <w:lang w:eastAsia="en-US"/>
              </w:rPr>
            </w:pPr>
            <w:r>
              <w:rPr>
                <w:rFonts w:ascii="Times New Roman" w:hAnsi="Times New Roman"/>
                <w:b/>
                <w:sz w:val="24"/>
                <w:szCs w:val="24"/>
                <w:lang w:eastAsia="en-US"/>
              </w:rPr>
              <w:t>Николаева С.Н.</w:t>
            </w:r>
            <w:r>
              <w:rPr>
                <w:rFonts w:ascii="Times New Roman" w:hAnsi="Times New Roman"/>
                <w:sz w:val="24"/>
                <w:szCs w:val="24"/>
                <w:lang w:eastAsia="en-US"/>
              </w:rPr>
              <w:t xml:space="preserve"> Парциальная программа «Юный эколог».</w:t>
            </w:r>
            <w:r>
              <w:rPr>
                <w:rFonts w:ascii="Times New Roman" w:hAnsi="Times New Roman"/>
                <w:color w:val="0A0A0A"/>
                <w:sz w:val="24"/>
                <w:szCs w:val="24"/>
                <w:lang w:eastAsia="en-US"/>
              </w:rPr>
              <w:t xml:space="preserve"> Система работы  во второй младшей группе детского сада.  -  </w:t>
            </w:r>
            <w:r>
              <w:rPr>
                <w:rFonts w:ascii="Times New Roman" w:hAnsi="Times New Roman"/>
                <w:bCs/>
                <w:color w:val="0A0A0A"/>
                <w:sz w:val="24"/>
                <w:szCs w:val="24"/>
                <w:lang w:eastAsia="en-US"/>
              </w:rPr>
              <w:t>М.: Мозаика-синтез</w:t>
            </w:r>
            <w:r>
              <w:rPr>
                <w:rFonts w:ascii="Times New Roman" w:hAnsi="Times New Roman"/>
                <w:color w:val="0A0A0A"/>
                <w:sz w:val="24"/>
                <w:szCs w:val="24"/>
                <w:lang w:eastAsia="en-US"/>
              </w:rPr>
              <w:t xml:space="preserve">, </w:t>
            </w:r>
            <w:r>
              <w:rPr>
                <w:rFonts w:ascii="Times New Roman" w:hAnsi="Times New Roman"/>
                <w:bCs/>
                <w:color w:val="0A0A0A"/>
                <w:sz w:val="24"/>
                <w:szCs w:val="24"/>
                <w:lang w:eastAsia="en-US"/>
              </w:rPr>
              <w:t>2016.</w:t>
            </w:r>
          </w:p>
          <w:p w:rsidR="007901F0" w:rsidRDefault="007901F0" w:rsidP="002C0B07">
            <w:pPr>
              <w:pStyle w:val="a3"/>
              <w:tabs>
                <w:tab w:val="left" w:pos="-284"/>
              </w:tabs>
              <w:autoSpaceDE w:val="0"/>
              <w:autoSpaceDN w:val="0"/>
              <w:adjustRightInd w:val="0"/>
              <w:spacing w:after="0" w:line="240" w:lineRule="auto"/>
              <w:ind w:left="34" w:right="141"/>
              <w:jc w:val="both"/>
              <w:rPr>
                <w:rFonts w:ascii="Times New Roman" w:hAnsi="Times New Roman"/>
                <w:bCs/>
                <w:color w:val="0A0A0A"/>
                <w:sz w:val="24"/>
                <w:szCs w:val="24"/>
                <w:lang w:eastAsia="en-US"/>
              </w:rPr>
            </w:pPr>
          </w:p>
          <w:p w:rsidR="007901F0" w:rsidRPr="008D497D" w:rsidRDefault="007901F0" w:rsidP="002C0B07">
            <w:pPr>
              <w:pStyle w:val="a3"/>
              <w:tabs>
                <w:tab w:val="left" w:pos="-284"/>
              </w:tabs>
              <w:autoSpaceDE w:val="0"/>
              <w:autoSpaceDN w:val="0"/>
              <w:adjustRightInd w:val="0"/>
              <w:spacing w:after="0" w:line="240" w:lineRule="auto"/>
              <w:ind w:left="34" w:right="141"/>
              <w:jc w:val="both"/>
              <w:rPr>
                <w:rFonts w:ascii="Times New Roman" w:hAnsi="Times New Roman"/>
                <w:sz w:val="24"/>
                <w:szCs w:val="24"/>
                <w:lang w:eastAsia="en-US"/>
              </w:rPr>
            </w:pPr>
            <w:proofErr w:type="spellStart"/>
            <w:r>
              <w:rPr>
                <w:rFonts w:ascii="Times New Roman" w:hAnsi="Times New Roman"/>
                <w:b/>
                <w:sz w:val="24"/>
                <w:szCs w:val="24"/>
                <w:lang w:eastAsia="en-US"/>
              </w:rPr>
              <w:t>Соломенникова</w:t>
            </w:r>
            <w:proofErr w:type="spellEnd"/>
            <w:r>
              <w:rPr>
                <w:rFonts w:ascii="Times New Roman" w:hAnsi="Times New Roman"/>
                <w:b/>
                <w:sz w:val="24"/>
                <w:szCs w:val="24"/>
                <w:lang w:eastAsia="en-US"/>
              </w:rPr>
              <w:t xml:space="preserve"> О.А. </w:t>
            </w:r>
            <w:r w:rsidRPr="008D497D">
              <w:rPr>
                <w:rFonts w:ascii="Times New Roman" w:hAnsi="Times New Roman"/>
                <w:sz w:val="24"/>
                <w:szCs w:val="24"/>
                <w:lang w:eastAsia="en-US"/>
              </w:rPr>
              <w:t xml:space="preserve">Ознакомление с природой в детском саду. </w:t>
            </w:r>
            <w:r>
              <w:rPr>
                <w:rFonts w:ascii="Times New Roman" w:hAnsi="Times New Roman"/>
                <w:sz w:val="24"/>
                <w:szCs w:val="24"/>
                <w:lang w:eastAsia="en-US"/>
              </w:rPr>
              <w:t xml:space="preserve">Вторая группа </w:t>
            </w:r>
            <w:proofErr w:type="spellStart"/>
            <w:r>
              <w:rPr>
                <w:rFonts w:ascii="Times New Roman" w:hAnsi="Times New Roman"/>
                <w:sz w:val="24"/>
                <w:szCs w:val="24"/>
                <w:lang w:eastAsia="en-US"/>
              </w:rPr>
              <w:t>раннеговозраста</w:t>
            </w:r>
            <w:proofErr w:type="spellEnd"/>
            <w:r>
              <w:rPr>
                <w:rFonts w:ascii="Times New Roman" w:hAnsi="Times New Roman"/>
                <w:sz w:val="24"/>
                <w:szCs w:val="24"/>
                <w:lang w:eastAsia="en-US"/>
              </w:rPr>
              <w:t xml:space="preserve"> (2-3</w:t>
            </w:r>
            <w:r w:rsidRPr="008D497D">
              <w:rPr>
                <w:rFonts w:ascii="Times New Roman" w:hAnsi="Times New Roman"/>
                <w:sz w:val="24"/>
                <w:szCs w:val="24"/>
                <w:lang w:eastAsia="en-US"/>
              </w:rPr>
              <w:t xml:space="preserve"> года</w:t>
            </w:r>
            <w:r>
              <w:rPr>
                <w:rFonts w:ascii="Times New Roman" w:hAnsi="Times New Roman"/>
                <w:sz w:val="24"/>
                <w:szCs w:val="24"/>
                <w:lang w:eastAsia="en-US"/>
              </w:rPr>
              <w:t>)</w:t>
            </w:r>
          </w:p>
          <w:p w:rsidR="007901F0" w:rsidRPr="00DA685D" w:rsidRDefault="007901F0" w:rsidP="002C0B07">
            <w:pPr>
              <w:autoSpaceDE w:val="0"/>
              <w:autoSpaceDN w:val="0"/>
              <w:adjustRightInd w:val="0"/>
              <w:spacing w:after="0" w:line="240" w:lineRule="auto"/>
              <w:rPr>
                <w:rFonts w:ascii="Times New Roman" w:hAnsi="Times New Roman" w:cs="Times New Roman"/>
                <w:kern w:val="20"/>
                <w:sz w:val="24"/>
                <w:szCs w:val="24"/>
                <w:lang w:eastAsia="en-US"/>
              </w:rPr>
            </w:pPr>
          </w:p>
        </w:tc>
        <w:tc>
          <w:tcPr>
            <w:tcW w:w="3685" w:type="dxa"/>
          </w:tcPr>
          <w:p w:rsidR="007901F0" w:rsidRDefault="007901F0" w:rsidP="00B646B5">
            <w:pPr>
              <w:pStyle w:val="a3"/>
              <w:numPr>
                <w:ilvl w:val="0"/>
                <w:numId w:val="72"/>
              </w:numPr>
              <w:tabs>
                <w:tab w:val="left" w:pos="-284"/>
              </w:tabs>
              <w:autoSpaceDE w:val="0"/>
              <w:autoSpaceDN w:val="0"/>
              <w:adjustRightInd w:val="0"/>
              <w:spacing w:after="0" w:line="240" w:lineRule="auto"/>
              <w:ind w:left="33" w:right="141" w:firstLine="0"/>
              <w:contextualSpacing/>
              <w:rPr>
                <w:rFonts w:ascii="Times New Roman" w:hAnsi="Times New Roman"/>
                <w:bCs/>
                <w:i/>
                <w:sz w:val="24"/>
                <w:szCs w:val="24"/>
                <w:lang w:eastAsia="en-US"/>
              </w:rPr>
            </w:pPr>
            <w:r>
              <w:rPr>
                <w:rFonts w:ascii="Times New Roman" w:hAnsi="Times New Roman"/>
                <w:bCs/>
                <w:i/>
                <w:sz w:val="24"/>
                <w:szCs w:val="24"/>
                <w:lang w:eastAsia="en-US"/>
              </w:rPr>
              <w:t xml:space="preserve">Серия «Знакомство с окружающим миром и развитие речи»: </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Весна в картинках. Наглядное пособие для педагогов, логопедов, воспитателей и родителей. –</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 xml:space="preserve">Зима в картинках. Наглядное пособие для педагогов, логопедов, воспитателей и родителей. </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 xml:space="preserve">Осень в картинках. Наглядное пособие для педагогов, логопедов, воспитателей и родителей. </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 xml:space="preserve">Лето в картинках. Наглядное пособие для педагогов, логопедов, воспитателей и родителей. - </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Посуда в картинках. Наглядное пособие для педагогов, логопедов, воспитателей и родителей. –</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Обувь в картинках. Наглядное пособие для педагогов, логопедов, воспитателей и родителей</w:t>
            </w:r>
            <w:proofErr w:type="gramStart"/>
            <w:r>
              <w:rPr>
                <w:rFonts w:ascii="Times New Roman" w:hAnsi="Times New Roman"/>
                <w:bCs/>
                <w:kern w:val="36"/>
                <w:sz w:val="24"/>
                <w:szCs w:val="24"/>
                <w:lang w:eastAsia="en-US"/>
              </w:rPr>
              <w:t>. -.</w:t>
            </w:r>
            <w:proofErr w:type="gramEnd"/>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 xml:space="preserve">Головные уборы в картинках. Наглядное пособие для педагогов, логопедов, воспитателей и родителей. - </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 xml:space="preserve">Профессии в картинках. Наглядное пособие для педагогов, логопедов, воспитателей и родителей. </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Кустарники в картинках. Наглядное пособие для педагогов, логопедов, воспитателей и родителей</w:t>
            </w:r>
            <w:proofErr w:type="gramStart"/>
            <w:r>
              <w:rPr>
                <w:rFonts w:ascii="Times New Roman" w:hAnsi="Times New Roman"/>
                <w:bCs/>
                <w:kern w:val="36"/>
                <w:sz w:val="24"/>
                <w:szCs w:val="24"/>
                <w:lang w:eastAsia="en-US"/>
              </w:rPr>
              <w:t>. -.</w:t>
            </w:r>
            <w:proofErr w:type="gramEnd"/>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 xml:space="preserve">Злаки в картинках. Наглядное пособие для педагогов, логопедов, воспитателей и родителей. </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Грибы в картинках. Наглядное пособие для педагогов, логопедов, воспитателей и родителей</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Травы в картинках. Наглядное пособие для педагогов, логопедов, воспитателей и родителей</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 xml:space="preserve">Хлеб в картинках. Наглядное </w:t>
            </w:r>
            <w:r>
              <w:rPr>
                <w:rFonts w:ascii="Times New Roman" w:hAnsi="Times New Roman"/>
                <w:bCs/>
                <w:kern w:val="36"/>
                <w:sz w:val="24"/>
                <w:szCs w:val="24"/>
                <w:lang w:eastAsia="en-US"/>
              </w:rPr>
              <w:lastRenderedPageBreak/>
              <w:t>пособие для педагогов, логопедов, воспитателей и родителей</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Цветы в картинках. Наглядное пособие для педагогов, логопедов, воспитателей и родителей</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 xml:space="preserve">Рыбы в картинках. Наглядное пособие для педагогов, логопедов, воспитателей и родителей. </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 xml:space="preserve">Животные севера в картинках. Наглядное пособие для педагогов, логопедов, воспитателей и родителей. </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i/>
                <w:kern w:val="36"/>
                <w:sz w:val="24"/>
                <w:szCs w:val="24"/>
                <w:lang w:eastAsia="en-US"/>
              </w:rPr>
              <w:t>Наглядное пособие. Хлеб - всему голова</w:t>
            </w:r>
            <w:r>
              <w:rPr>
                <w:rFonts w:ascii="Times New Roman" w:hAnsi="Times New Roman"/>
                <w:bCs/>
                <w:kern w:val="36"/>
                <w:sz w:val="24"/>
                <w:szCs w:val="24"/>
                <w:lang w:eastAsia="en-US"/>
              </w:rPr>
              <w:t xml:space="preserve">. </w:t>
            </w:r>
            <w:proofErr w:type="gramStart"/>
            <w:r>
              <w:rPr>
                <w:rFonts w:ascii="Times New Roman" w:hAnsi="Times New Roman"/>
                <w:bCs/>
                <w:kern w:val="36"/>
                <w:sz w:val="24"/>
                <w:szCs w:val="24"/>
                <w:lang w:eastAsia="en-US"/>
              </w:rPr>
              <w:t>(Круг зерна.</w:t>
            </w:r>
            <w:proofErr w:type="gramEnd"/>
            <w:r>
              <w:rPr>
                <w:rFonts w:ascii="Times New Roman" w:hAnsi="Times New Roman"/>
                <w:bCs/>
                <w:kern w:val="36"/>
                <w:sz w:val="24"/>
                <w:szCs w:val="24"/>
                <w:lang w:eastAsia="en-US"/>
              </w:rPr>
              <w:t xml:space="preserve"> Виды зерновых культур. Состав хлеба. Хлебобулочные изделия. </w:t>
            </w:r>
          </w:p>
          <w:p w:rsidR="007901F0" w:rsidRDefault="007901F0" w:rsidP="00B646B5">
            <w:pPr>
              <w:pStyle w:val="a3"/>
              <w:numPr>
                <w:ilvl w:val="0"/>
                <w:numId w:val="72"/>
              </w:numPr>
              <w:tabs>
                <w:tab w:val="left" w:pos="-284"/>
              </w:tabs>
              <w:spacing w:after="0" w:line="240" w:lineRule="auto"/>
              <w:ind w:left="33" w:right="141" w:firstLine="0"/>
              <w:contextualSpacing/>
              <w:jc w:val="both"/>
              <w:outlineLvl w:val="0"/>
              <w:rPr>
                <w:rFonts w:ascii="Times New Roman" w:hAnsi="Times New Roman"/>
                <w:bCs/>
                <w:i/>
                <w:kern w:val="36"/>
                <w:sz w:val="24"/>
                <w:szCs w:val="24"/>
                <w:lang w:eastAsia="en-US"/>
              </w:rPr>
            </w:pPr>
            <w:r>
              <w:rPr>
                <w:rFonts w:ascii="Times New Roman" w:hAnsi="Times New Roman"/>
                <w:bCs/>
                <w:i/>
                <w:kern w:val="36"/>
                <w:sz w:val="24"/>
                <w:szCs w:val="24"/>
                <w:lang w:eastAsia="en-US"/>
              </w:rPr>
              <w:t>Серия «Расскажите детям»:</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Наглядно-дидактические пособия «Расскажите детям о птицах»</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Наглядно-дидактические пособия «Расскажите детям о животных разных стран»</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Наглядно-дидактические пособия «Расскажите детям о насекомых»</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Наглядно-дидактические пособия «Расскажите детям о домашних питомцах»</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Наглядно-дидактические пособия «Расскажите детям о деревьях»</w:t>
            </w:r>
          </w:p>
          <w:p w:rsidR="007901F0" w:rsidRPr="00DA685D" w:rsidRDefault="007901F0" w:rsidP="002C0B07">
            <w:pPr>
              <w:spacing w:after="0" w:line="240" w:lineRule="auto"/>
              <w:ind w:left="33"/>
              <w:rPr>
                <w:rFonts w:ascii="Times New Roman" w:hAnsi="Times New Roman" w:cs="Times New Roman"/>
                <w:kern w:val="20"/>
                <w:sz w:val="24"/>
                <w:szCs w:val="24"/>
                <w:lang w:eastAsia="en-US"/>
              </w:rPr>
            </w:pPr>
            <w:r>
              <w:rPr>
                <w:rFonts w:ascii="Times New Roman" w:hAnsi="Times New Roman"/>
                <w:bCs/>
                <w:kern w:val="36"/>
                <w:sz w:val="24"/>
                <w:szCs w:val="24"/>
                <w:lang w:eastAsia="en-US"/>
              </w:rPr>
              <w:t>Наглядно-дидактические пособия «Расскажите детям о садовых ягодах»</w:t>
            </w:r>
          </w:p>
        </w:tc>
      </w:tr>
      <w:tr w:rsidR="007901F0" w:rsidRPr="00DA685D" w:rsidTr="002C0B07">
        <w:tc>
          <w:tcPr>
            <w:tcW w:w="2127" w:type="dxa"/>
          </w:tcPr>
          <w:p w:rsidR="007901F0" w:rsidRPr="00DA685D" w:rsidRDefault="007901F0" w:rsidP="002C0B07">
            <w:pPr>
              <w:autoSpaceDE w:val="0"/>
              <w:autoSpaceDN w:val="0"/>
              <w:adjustRightInd w:val="0"/>
              <w:spacing w:after="0" w:line="240" w:lineRule="auto"/>
              <w:rPr>
                <w:rFonts w:ascii="Times New Roman" w:hAnsi="Times New Roman" w:cs="Times New Roman"/>
                <w:kern w:val="20"/>
                <w:sz w:val="24"/>
                <w:szCs w:val="24"/>
                <w:lang w:eastAsia="en-US"/>
              </w:rPr>
            </w:pPr>
            <w:r w:rsidRPr="00DA685D">
              <w:rPr>
                <w:rFonts w:ascii="Times New Roman" w:hAnsi="Times New Roman" w:cs="Times New Roman"/>
                <w:kern w:val="20"/>
                <w:sz w:val="24"/>
                <w:szCs w:val="24"/>
                <w:lang w:eastAsia="en-US"/>
              </w:rPr>
              <w:lastRenderedPageBreak/>
              <w:t xml:space="preserve">Речевое развитие </w:t>
            </w:r>
          </w:p>
        </w:tc>
        <w:tc>
          <w:tcPr>
            <w:tcW w:w="3402" w:type="dxa"/>
          </w:tcPr>
          <w:p w:rsidR="007901F0" w:rsidRPr="00DA685D" w:rsidRDefault="007901F0" w:rsidP="002C0B07">
            <w:pPr>
              <w:autoSpaceDE w:val="0"/>
              <w:autoSpaceDN w:val="0"/>
              <w:adjustRightInd w:val="0"/>
              <w:spacing w:after="0" w:line="240" w:lineRule="auto"/>
              <w:jc w:val="both"/>
              <w:rPr>
                <w:rFonts w:ascii="Times New Roman" w:hAnsi="Times New Roman" w:cs="Times New Roman"/>
                <w:kern w:val="20"/>
                <w:sz w:val="24"/>
                <w:szCs w:val="24"/>
                <w:lang w:eastAsia="en-US"/>
              </w:rPr>
            </w:pPr>
            <w:r w:rsidRPr="008D3406">
              <w:rPr>
                <w:rFonts w:ascii="Times New Roman" w:hAnsi="Times New Roman"/>
                <w:b/>
                <w:bCs/>
                <w:color w:val="121212"/>
                <w:sz w:val="24"/>
                <w:szCs w:val="24"/>
                <w:lang w:eastAsia="en-US"/>
              </w:rPr>
              <w:t xml:space="preserve">В.В. </w:t>
            </w:r>
            <w:proofErr w:type="spellStart"/>
            <w:r w:rsidRPr="008D3406">
              <w:rPr>
                <w:rFonts w:ascii="Times New Roman" w:hAnsi="Times New Roman"/>
                <w:b/>
                <w:bCs/>
                <w:color w:val="121212"/>
                <w:sz w:val="24"/>
                <w:szCs w:val="24"/>
                <w:lang w:eastAsia="en-US"/>
              </w:rPr>
              <w:t>Гербова</w:t>
            </w:r>
            <w:proofErr w:type="spellEnd"/>
            <w:r w:rsidRPr="008D3406">
              <w:rPr>
                <w:rFonts w:ascii="Times New Roman" w:hAnsi="Times New Roman"/>
                <w:b/>
                <w:bCs/>
                <w:color w:val="121212"/>
                <w:sz w:val="24"/>
                <w:szCs w:val="24"/>
                <w:lang w:eastAsia="en-US"/>
              </w:rPr>
              <w:t>.</w:t>
            </w:r>
            <w:r>
              <w:rPr>
                <w:rFonts w:ascii="Times New Roman" w:hAnsi="Times New Roman"/>
                <w:bCs/>
                <w:color w:val="121212"/>
                <w:sz w:val="24"/>
                <w:szCs w:val="24"/>
                <w:lang w:eastAsia="en-US"/>
              </w:rPr>
              <w:t xml:space="preserve"> Развитие речи в детском саду. Вторая группа раннего возраста.</w:t>
            </w:r>
            <w:r w:rsidRPr="002565BD">
              <w:rPr>
                <w:rFonts w:ascii="Times New Roman" w:hAnsi="Times New Roman"/>
                <w:bCs/>
                <w:color w:val="121212"/>
                <w:sz w:val="24"/>
                <w:szCs w:val="24"/>
                <w:lang w:eastAsia="en-US"/>
              </w:rPr>
              <w:t>-  М.: Мозаика-Синтез, 2016.</w:t>
            </w:r>
          </w:p>
          <w:p w:rsidR="007901F0" w:rsidRPr="00DA685D" w:rsidRDefault="007901F0" w:rsidP="002C0B07">
            <w:pPr>
              <w:autoSpaceDE w:val="0"/>
              <w:autoSpaceDN w:val="0"/>
              <w:adjustRightInd w:val="0"/>
              <w:spacing w:after="0" w:line="240" w:lineRule="auto"/>
              <w:jc w:val="both"/>
              <w:rPr>
                <w:rFonts w:ascii="Times New Roman" w:hAnsi="Times New Roman" w:cs="Times New Roman"/>
                <w:kern w:val="20"/>
                <w:sz w:val="24"/>
                <w:szCs w:val="24"/>
                <w:lang w:eastAsia="en-US"/>
              </w:rPr>
            </w:pPr>
          </w:p>
          <w:p w:rsidR="007901F0" w:rsidRDefault="007901F0" w:rsidP="002C0B07">
            <w:pPr>
              <w:pStyle w:val="a3"/>
              <w:tabs>
                <w:tab w:val="left" w:pos="-284"/>
              </w:tabs>
              <w:autoSpaceDE w:val="0"/>
              <w:autoSpaceDN w:val="0"/>
              <w:adjustRightInd w:val="0"/>
              <w:spacing w:after="0" w:line="240" w:lineRule="auto"/>
              <w:ind w:left="34" w:right="141"/>
              <w:jc w:val="both"/>
              <w:rPr>
                <w:rFonts w:ascii="Times New Roman" w:hAnsi="Times New Roman"/>
                <w:bCs/>
                <w:color w:val="0A0A0A"/>
                <w:sz w:val="24"/>
                <w:szCs w:val="24"/>
                <w:lang w:eastAsia="en-US"/>
              </w:rPr>
            </w:pPr>
            <w:r w:rsidRPr="008D3406">
              <w:rPr>
                <w:rFonts w:ascii="Times New Roman" w:hAnsi="Times New Roman"/>
                <w:b/>
                <w:color w:val="000000"/>
                <w:sz w:val="24"/>
                <w:szCs w:val="24"/>
                <w:shd w:val="clear" w:color="auto" w:fill="FFFFFF"/>
                <w:lang w:eastAsia="en-US"/>
              </w:rPr>
              <w:t>Хрестоматия для чтения</w:t>
            </w:r>
            <w:r>
              <w:rPr>
                <w:rFonts w:ascii="Times New Roman" w:hAnsi="Times New Roman"/>
                <w:color w:val="000000"/>
                <w:sz w:val="24"/>
                <w:szCs w:val="24"/>
                <w:shd w:val="clear" w:color="auto" w:fill="FFFFFF"/>
                <w:lang w:eastAsia="en-US"/>
              </w:rPr>
              <w:t xml:space="preserve"> детям в детском саду и дома. 1-3 года.</w:t>
            </w:r>
            <w:r>
              <w:rPr>
                <w:rFonts w:ascii="Times New Roman" w:hAnsi="Times New Roman"/>
                <w:color w:val="0A0A0A"/>
                <w:sz w:val="24"/>
                <w:szCs w:val="24"/>
                <w:lang w:eastAsia="en-US"/>
              </w:rPr>
              <w:t xml:space="preserve"> -  </w:t>
            </w:r>
            <w:r>
              <w:rPr>
                <w:rFonts w:ascii="Times New Roman" w:hAnsi="Times New Roman"/>
                <w:bCs/>
                <w:color w:val="0A0A0A"/>
                <w:sz w:val="24"/>
                <w:szCs w:val="24"/>
                <w:lang w:eastAsia="en-US"/>
              </w:rPr>
              <w:t>М.: Мозаика-Синтез</w:t>
            </w:r>
            <w:r>
              <w:rPr>
                <w:rFonts w:ascii="Times New Roman" w:hAnsi="Times New Roman"/>
                <w:color w:val="0A0A0A"/>
                <w:sz w:val="24"/>
                <w:szCs w:val="24"/>
                <w:lang w:eastAsia="en-US"/>
              </w:rPr>
              <w:t xml:space="preserve">, </w:t>
            </w:r>
            <w:r>
              <w:rPr>
                <w:rFonts w:ascii="Times New Roman" w:hAnsi="Times New Roman"/>
                <w:bCs/>
                <w:color w:val="0A0A0A"/>
                <w:sz w:val="24"/>
                <w:szCs w:val="24"/>
                <w:lang w:eastAsia="en-US"/>
              </w:rPr>
              <w:t>2016.</w:t>
            </w:r>
          </w:p>
          <w:p w:rsidR="007901F0" w:rsidRPr="007D222E" w:rsidRDefault="007901F0" w:rsidP="002C0B07">
            <w:pPr>
              <w:pStyle w:val="a3"/>
              <w:tabs>
                <w:tab w:val="left" w:pos="-284"/>
              </w:tabs>
              <w:autoSpaceDE w:val="0"/>
              <w:autoSpaceDN w:val="0"/>
              <w:adjustRightInd w:val="0"/>
              <w:spacing w:after="0" w:line="240" w:lineRule="auto"/>
              <w:ind w:left="34" w:right="141"/>
              <w:jc w:val="both"/>
              <w:rPr>
                <w:rFonts w:ascii="Times New Roman" w:hAnsi="Times New Roman"/>
                <w:bCs/>
                <w:color w:val="0A0A0A"/>
                <w:sz w:val="24"/>
                <w:szCs w:val="24"/>
                <w:lang w:eastAsia="en-US"/>
              </w:rPr>
            </w:pPr>
          </w:p>
          <w:p w:rsidR="007901F0" w:rsidRPr="00DA685D" w:rsidRDefault="007901F0" w:rsidP="002C0B07">
            <w:pPr>
              <w:autoSpaceDE w:val="0"/>
              <w:autoSpaceDN w:val="0"/>
              <w:adjustRightInd w:val="0"/>
              <w:spacing w:after="0" w:line="240" w:lineRule="auto"/>
              <w:rPr>
                <w:rFonts w:ascii="Times New Roman" w:hAnsi="Times New Roman" w:cs="Times New Roman"/>
                <w:kern w:val="20"/>
                <w:sz w:val="24"/>
                <w:szCs w:val="24"/>
                <w:lang w:eastAsia="en-US"/>
              </w:rPr>
            </w:pPr>
          </w:p>
        </w:tc>
        <w:tc>
          <w:tcPr>
            <w:tcW w:w="3685" w:type="dxa"/>
          </w:tcPr>
          <w:p w:rsidR="007901F0" w:rsidRDefault="007901F0" w:rsidP="00B646B5">
            <w:pPr>
              <w:pStyle w:val="a3"/>
              <w:numPr>
                <w:ilvl w:val="0"/>
                <w:numId w:val="73"/>
              </w:numPr>
              <w:shd w:val="clear" w:color="auto" w:fill="FFFFFF"/>
              <w:tabs>
                <w:tab w:val="left" w:pos="-284"/>
              </w:tabs>
              <w:spacing w:after="0" w:line="240" w:lineRule="auto"/>
              <w:ind w:left="-142" w:right="141" w:firstLine="568"/>
              <w:contextualSpacing/>
              <w:jc w:val="both"/>
              <w:textAlignment w:val="baseline"/>
              <w:rPr>
                <w:rFonts w:ascii="Times New Roman" w:hAnsi="Times New Roman"/>
                <w:sz w:val="24"/>
                <w:szCs w:val="24"/>
                <w:lang w:eastAsia="en-US"/>
              </w:rPr>
            </w:pPr>
            <w:r>
              <w:rPr>
                <w:rFonts w:ascii="Times New Roman" w:hAnsi="Times New Roman"/>
                <w:i/>
                <w:iCs/>
                <w:sz w:val="24"/>
                <w:szCs w:val="24"/>
                <w:bdr w:val="none" w:sz="0" w:space="0" w:color="auto" w:frame="1"/>
                <w:lang w:eastAsia="en-US"/>
              </w:rPr>
              <w:t>Серия «Мир в картинках»:</w:t>
            </w:r>
            <w:r>
              <w:rPr>
                <w:rFonts w:ascii="Times New Roman" w:hAnsi="Times New Roman"/>
                <w:sz w:val="24"/>
                <w:szCs w:val="24"/>
                <w:lang w:eastAsia="en-US"/>
              </w:rPr>
              <w:t> «Спортивный инвентарь».</w:t>
            </w:r>
          </w:p>
          <w:p w:rsidR="007901F0" w:rsidRDefault="007901F0" w:rsidP="00B646B5">
            <w:pPr>
              <w:pStyle w:val="a3"/>
              <w:numPr>
                <w:ilvl w:val="0"/>
                <w:numId w:val="73"/>
              </w:numPr>
              <w:shd w:val="clear" w:color="auto" w:fill="FFFFFF"/>
              <w:tabs>
                <w:tab w:val="left" w:pos="-284"/>
              </w:tabs>
              <w:spacing w:after="0" w:line="240" w:lineRule="auto"/>
              <w:ind w:left="-142" w:right="141" w:firstLine="568"/>
              <w:contextualSpacing/>
              <w:jc w:val="both"/>
              <w:textAlignment w:val="baseline"/>
              <w:rPr>
                <w:rFonts w:ascii="Times New Roman" w:hAnsi="Times New Roman"/>
                <w:sz w:val="24"/>
                <w:szCs w:val="24"/>
                <w:lang w:eastAsia="en-US"/>
              </w:rPr>
            </w:pPr>
            <w:r>
              <w:rPr>
                <w:rFonts w:ascii="Times New Roman" w:hAnsi="Times New Roman"/>
                <w:i/>
                <w:iCs/>
                <w:sz w:val="24"/>
                <w:szCs w:val="24"/>
                <w:bdr w:val="none" w:sz="0" w:space="0" w:color="auto" w:frame="1"/>
                <w:lang w:eastAsia="en-US"/>
              </w:rPr>
              <w:t>Серия «Рассказы по картинкам»:</w:t>
            </w:r>
            <w:r>
              <w:rPr>
                <w:rFonts w:ascii="Times New Roman" w:hAnsi="Times New Roman"/>
                <w:sz w:val="24"/>
                <w:szCs w:val="24"/>
                <w:lang w:eastAsia="en-US"/>
              </w:rPr>
              <w:t> «Зимние виды спорта»; «Летние виды спорта»</w:t>
            </w:r>
          </w:p>
          <w:p w:rsidR="007901F0" w:rsidRDefault="007901F0" w:rsidP="002C0B07">
            <w:pPr>
              <w:spacing w:after="0" w:line="240" w:lineRule="auto"/>
              <w:rPr>
                <w:rFonts w:ascii="Times New Roman" w:hAnsi="Times New Roman" w:cs="Times New Roman"/>
                <w:sz w:val="24"/>
                <w:szCs w:val="24"/>
                <w:lang w:eastAsia="en-US"/>
              </w:rPr>
            </w:pPr>
            <w:r>
              <w:rPr>
                <w:rFonts w:ascii="Times New Roman" w:hAnsi="Times New Roman"/>
                <w:i/>
                <w:iCs/>
                <w:sz w:val="24"/>
                <w:szCs w:val="24"/>
                <w:bdr w:val="none" w:sz="0" w:space="0" w:color="auto" w:frame="1"/>
                <w:lang w:eastAsia="en-US"/>
              </w:rPr>
              <w:t>Плакаты:</w:t>
            </w:r>
            <w:r>
              <w:rPr>
                <w:rFonts w:ascii="Times New Roman" w:hAnsi="Times New Roman"/>
                <w:sz w:val="24"/>
                <w:szCs w:val="24"/>
                <w:lang w:eastAsia="en-US"/>
              </w:rPr>
              <w:t> «Зимние виды спор та»; «Летние виды спорта»</w:t>
            </w:r>
          </w:p>
          <w:p w:rsidR="007901F0" w:rsidRPr="00DA685D" w:rsidRDefault="007901F0" w:rsidP="002C0B07">
            <w:p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«Расскажи по карточки» (по сказкам), «Предметные картинки», «Сюжетные картинки», «Мои первые </w:t>
            </w:r>
            <w:r w:rsidRPr="00DA685D">
              <w:rPr>
                <w:rFonts w:ascii="Times New Roman" w:hAnsi="Times New Roman" w:cs="Times New Roman"/>
                <w:sz w:val="24"/>
                <w:szCs w:val="24"/>
                <w:lang w:eastAsia="en-US"/>
              </w:rPr>
              <w:lastRenderedPageBreak/>
              <w:t xml:space="preserve">предложения», «Куда нитка </w:t>
            </w:r>
            <w:proofErr w:type="gramStart"/>
            <w:r w:rsidRPr="00DA685D">
              <w:rPr>
                <w:rFonts w:ascii="Times New Roman" w:hAnsi="Times New Roman" w:cs="Times New Roman"/>
                <w:sz w:val="24"/>
                <w:szCs w:val="24"/>
                <w:lang w:eastAsia="en-US"/>
              </w:rPr>
              <w:t>-т</w:t>
            </w:r>
            <w:proofErr w:type="gramEnd"/>
            <w:r w:rsidRPr="00DA685D">
              <w:rPr>
                <w:rFonts w:ascii="Times New Roman" w:hAnsi="Times New Roman" w:cs="Times New Roman"/>
                <w:sz w:val="24"/>
                <w:szCs w:val="24"/>
                <w:lang w:eastAsia="en-US"/>
              </w:rPr>
              <w:t>уда иголка», учебный комплект предметных картинок, «Что к чему и почему?», «Кто что делает?», «Один-много», «</w:t>
            </w:r>
            <w:proofErr w:type="spellStart"/>
            <w:r w:rsidRPr="00DA685D">
              <w:rPr>
                <w:rFonts w:ascii="Times New Roman" w:hAnsi="Times New Roman" w:cs="Times New Roman"/>
                <w:sz w:val="24"/>
                <w:szCs w:val="24"/>
                <w:lang w:eastAsia="en-US"/>
              </w:rPr>
              <w:t>Большой-маленький</w:t>
            </w:r>
            <w:proofErr w:type="spellEnd"/>
            <w:r w:rsidRPr="00DA685D">
              <w:rPr>
                <w:rFonts w:ascii="Times New Roman" w:hAnsi="Times New Roman" w:cs="Times New Roman"/>
                <w:sz w:val="24"/>
                <w:szCs w:val="24"/>
                <w:lang w:eastAsia="en-US"/>
              </w:rPr>
              <w:t>», «Мои первые предложения»,</w:t>
            </w:r>
          </w:p>
          <w:p w:rsidR="007901F0" w:rsidRPr="00DA685D" w:rsidRDefault="007901F0" w:rsidP="002C0B07">
            <w:pPr>
              <w:autoSpaceDE w:val="0"/>
              <w:autoSpaceDN w:val="0"/>
              <w:adjustRightInd w:val="0"/>
              <w:spacing w:after="0" w:line="240" w:lineRule="auto"/>
              <w:rPr>
                <w:rFonts w:ascii="Times New Roman" w:hAnsi="Times New Roman" w:cs="Times New Roman"/>
                <w:kern w:val="20"/>
                <w:sz w:val="24"/>
                <w:szCs w:val="24"/>
                <w:lang w:eastAsia="en-US"/>
              </w:rPr>
            </w:pPr>
            <w:r w:rsidRPr="00DA685D">
              <w:rPr>
                <w:rFonts w:ascii="Times New Roman" w:hAnsi="Times New Roman" w:cs="Times New Roman"/>
                <w:kern w:val="20"/>
                <w:sz w:val="24"/>
                <w:szCs w:val="24"/>
                <w:lang w:eastAsia="en-US"/>
              </w:rPr>
              <w:t>Серия сюжетных картин:</w:t>
            </w:r>
          </w:p>
          <w:p w:rsidR="007901F0" w:rsidRPr="00DA685D" w:rsidRDefault="007901F0" w:rsidP="002C0B07">
            <w:pPr>
              <w:autoSpaceDE w:val="0"/>
              <w:autoSpaceDN w:val="0"/>
              <w:adjustRightInd w:val="0"/>
              <w:spacing w:after="0" w:line="240" w:lineRule="auto"/>
              <w:rPr>
                <w:rFonts w:ascii="Times New Roman" w:hAnsi="Times New Roman" w:cs="Times New Roman"/>
                <w:kern w:val="20"/>
                <w:sz w:val="24"/>
                <w:szCs w:val="24"/>
                <w:lang w:eastAsia="en-US"/>
              </w:rPr>
            </w:pPr>
            <w:r w:rsidRPr="00DA685D">
              <w:rPr>
                <w:rFonts w:ascii="Times New Roman" w:hAnsi="Times New Roman" w:cs="Times New Roman"/>
                <w:kern w:val="20"/>
                <w:sz w:val="24"/>
                <w:szCs w:val="24"/>
                <w:lang w:eastAsia="en-US"/>
              </w:rPr>
              <w:t>«Зимний праздник. Новый год»</w:t>
            </w:r>
            <w:proofErr w:type="gramStart"/>
            <w:r w:rsidRPr="00DA685D">
              <w:rPr>
                <w:rFonts w:ascii="Times New Roman" w:hAnsi="Times New Roman" w:cs="Times New Roman"/>
                <w:kern w:val="20"/>
                <w:sz w:val="24"/>
                <w:szCs w:val="24"/>
                <w:lang w:eastAsia="en-US"/>
              </w:rPr>
              <w:t>,»</w:t>
            </w:r>
            <w:proofErr w:type="gramEnd"/>
            <w:r w:rsidRPr="00DA685D">
              <w:rPr>
                <w:rFonts w:ascii="Times New Roman" w:hAnsi="Times New Roman" w:cs="Times New Roman"/>
                <w:kern w:val="20"/>
                <w:sz w:val="24"/>
                <w:szCs w:val="24"/>
                <w:lang w:eastAsia="en-US"/>
              </w:rPr>
              <w:t>Детские забавы весной», «Лето в лесу», «Осень в лесу», «Осень в огороде», «Весна в лесу»</w:t>
            </w:r>
          </w:p>
        </w:tc>
      </w:tr>
      <w:tr w:rsidR="007901F0" w:rsidRPr="00DA685D" w:rsidTr="002C0B07">
        <w:tc>
          <w:tcPr>
            <w:tcW w:w="2127" w:type="dxa"/>
          </w:tcPr>
          <w:p w:rsidR="007901F0" w:rsidRPr="00DA685D" w:rsidRDefault="007901F0" w:rsidP="002C0B07">
            <w:pPr>
              <w:autoSpaceDE w:val="0"/>
              <w:autoSpaceDN w:val="0"/>
              <w:adjustRightInd w:val="0"/>
              <w:spacing w:after="0" w:line="240" w:lineRule="auto"/>
              <w:rPr>
                <w:rFonts w:ascii="Times New Roman" w:hAnsi="Times New Roman" w:cs="Times New Roman"/>
                <w:kern w:val="20"/>
                <w:sz w:val="24"/>
                <w:szCs w:val="24"/>
                <w:lang w:eastAsia="en-US"/>
              </w:rPr>
            </w:pPr>
            <w:r w:rsidRPr="00DA685D">
              <w:rPr>
                <w:rFonts w:ascii="Times New Roman" w:hAnsi="Times New Roman" w:cs="Times New Roman"/>
                <w:kern w:val="20"/>
                <w:sz w:val="24"/>
                <w:szCs w:val="24"/>
                <w:lang w:eastAsia="en-US"/>
              </w:rPr>
              <w:lastRenderedPageBreak/>
              <w:t>Художественно-эстетическое</w:t>
            </w:r>
          </w:p>
        </w:tc>
        <w:tc>
          <w:tcPr>
            <w:tcW w:w="3402" w:type="dxa"/>
          </w:tcPr>
          <w:p w:rsidR="007901F0" w:rsidRPr="00655146" w:rsidRDefault="007901F0" w:rsidP="002C0B07">
            <w:pPr>
              <w:tabs>
                <w:tab w:val="left" w:pos="-284"/>
              </w:tabs>
              <w:spacing w:after="0" w:line="240" w:lineRule="auto"/>
              <w:ind w:right="141"/>
              <w:jc w:val="both"/>
              <w:outlineLvl w:val="0"/>
              <w:rPr>
                <w:rFonts w:ascii="Times New Roman" w:hAnsi="Times New Roman"/>
                <w:iCs/>
                <w:color w:val="000000"/>
                <w:sz w:val="24"/>
                <w:szCs w:val="24"/>
                <w:lang w:eastAsia="en-US"/>
              </w:rPr>
            </w:pPr>
            <w:r w:rsidRPr="00655146">
              <w:rPr>
                <w:rFonts w:ascii="Times New Roman" w:hAnsi="Times New Roman"/>
                <w:b/>
                <w:iCs/>
                <w:color w:val="000000"/>
                <w:sz w:val="24"/>
                <w:szCs w:val="24"/>
                <w:lang w:eastAsia="en-US"/>
              </w:rPr>
              <w:t xml:space="preserve">Комарова, Т. С. </w:t>
            </w:r>
            <w:r w:rsidRPr="00655146">
              <w:rPr>
                <w:rFonts w:ascii="Times New Roman" w:hAnsi="Times New Roman"/>
                <w:iCs/>
                <w:color w:val="000000"/>
                <w:sz w:val="24"/>
                <w:szCs w:val="24"/>
                <w:lang w:eastAsia="en-US"/>
              </w:rPr>
              <w:t>Детское художественное творчество. Для занятий с детьми 2-7 лет. – М.: МОЗАИКА-СИНТЕЗ, 2016г</w:t>
            </w:r>
          </w:p>
          <w:p w:rsidR="007901F0" w:rsidRPr="00655146" w:rsidRDefault="007901F0" w:rsidP="002C0B07">
            <w:pPr>
              <w:spacing w:after="0" w:line="240" w:lineRule="auto"/>
              <w:jc w:val="both"/>
              <w:rPr>
                <w:rStyle w:val="FontStyle207"/>
                <w:sz w:val="24"/>
                <w:szCs w:val="24"/>
                <w:lang w:eastAsia="en-US"/>
              </w:rPr>
            </w:pPr>
            <w:proofErr w:type="spellStart"/>
            <w:r w:rsidRPr="00655146">
              <w:rPr>
                <w:rStyle w:val="FontStyle207"/>
                <w:b/>
                <w:sz w:val="24"/>
                <w:szCs w:val="24"/>
                <w:lang w:eastAsia="en-US"/>
              </w:rPr>
              <w:t>Зацепина</w:t>
            </w:r>
            <w:proofErr w:type="spellEnd"/>
            <w:r w:rsidRPr="00655146">
              <w:rPr>
                <w:rStyle w:val="FontStyle207"/>
                <w:b/>
                <w:sz w:val="24"/>
                <w:szCs w:val="24"/>
                <w:lang w:eastAsia="en-US"/>
              </w:rPr>
              <w:t xml:space="preserve"> М. Б</w:t>
            </w:r>
            <w:r w:rsidRPr="00655146">
              <w:rPr>
                <w:rStyle w:val="FontStyle207"/>
                <w:sz w:val="24"/>
                <w:szCs w:val="24"/>
                <w:lang w:eastAsia="en-US"/>
              </w:rPr>
              <w:t xml:space="preserve">. </w:t>
            </w:r>
            <w:proofErr w:type="spellStart"/>
            <w:r w:rsidRPr="00655146">
              <w:rPr>
                <w:rStyle w:val="FontStyle207"/>
                <w:sz w:val="24"/>
                <w:szCs w:val="24"/>
                <w:lang w:eastAsia="en-US"/>
              </w:rPr>
              <w:t>Культурно-досуговая</w:t>
            </w:r>
            <w:proofErr w:type="spellEnd"/>
            <w:r w:rsidRPr="00655146">
              <w:rPr>
                <w:rStyle w:val="FontStyle207"/>
                <w:sz w:val="24"/>
                <w:szCs w:val="24"/>
                <w:lang w:eastAsia="en-US"/>
              </w:rPr>
              <w:t xml:space="preserve"> деятельность в детском саду. </w:t>
            </w:r>
          </w:p>
          <w:p w:rsidR="007901F0" w:rsidRPr="00DA685D" w:rsidRDefault="007901F0" w:rsidP="002C0B07">
            <w:pPr>
              <w:autoSpaceDE w:val="0"/>
              <w:autoSpaceDN w:val="0"/>
              <w:adjustRightInd w:val="0"/>
              <w:spacing w:after="0" w:line="240" w:lineRule="auto"/>
              <w:jc w:val="both"/>
              <w:rPr>
                <w:rFonts w:ascii="Times New Roman" w:hAnsi="Times New Roman" w:cs="Times New Roman"/>
                <w:kern w:val="20"/>
                <w:sz w:val="24"/>
                <w:szCs w:val="24"/>
                <w:lang w:eastAsia="en-US"/>
              </w:rPr>
            </w:pPr>
            <w:proofErr w:type="spellStart"/>
            <w:r w:rsidRPr="00655146">
              <w:rPr>
                <w:rStyle w:val="FontStyle207"/>
                <w:b/>
                <w:sz w:val="24"/>
                <w:szCs w:val="24"/>
                <w:lang w:eastAsia="en-US"/>
              </w:rPr>
              <w:t>Зацепина</w:t>
            </w:r>
            <w:proofErr w:type="spellEnd"/>
            <w:r w:rsidRPr="00655146">
              <w:rPr>
                <w:rStyle w:val="FontStyle207"/>
                <w:b/>
                <w:sz w:val="24"/>
                <w:szCs w:val="24"/>
                <w:lang w:eastAsia="en-US"/>
              </w:rPr>
              <w:t xml:space="preserve"> М. Б</w:t>
            </w:r>
            <w:r w:rsidRPr="00655146">
              <w:rPr>
                <w:rStyle w:val="FontStyle207"/>
                <w:sz w:val="24"/>
                <w:szCs w:val="24"/>
                <w:lang w:eastAsia="en-US"/>
              </w:rPr>
              <w:t xml:space="preserve">. </w:t>
            </w:r>
            <w:r>
              <w:rPr>
                <w:rStyle w:val="FontStyle207"/>
                <w:sz w:val="24"/>
                <w:szCs w:val="24"/>
                <w:lang w:eastAsia="en-US"/>
              </w:rPr>
              <w:t xml:space="preserve">Жукова Г.Е. </w:t>
            </w:r>
            <w:r w:rsidRPr="00655146">
              <w:rPr>
                <w:rStyle w:val="FontStyle207"/>
                <w:sz w:val="24"/>
                <w:szCs w:val="24"/>
                <w:lang w:eastAsia="en-US"/>
              </w:rPr>
              <w:t>Музыкальное воспитание в детском са</w:t>
            </w:r>
            <w:r>
              <w:rPr>
                <w:rStyle w:val="FontStyle207"/>
                <w:sz w:val="24"/>
                <w:szCs w:val="24"/>
                <w:lang w:eastAsia="en-US"/>
              </w:rPr>
              <w:t>ду. Группа раннего возраста</w:t>
            </w:r>
            <w:r w:rsidRPr="00655146">
              <w:rPr>
                <w:rStyle w:val="FontStyle207"/>
                <w:sz w:val="24"/>
                <w:szCs w:val="24"/>
                <w:lang w:eastAsia="en-US"/>
              </w:rPr>
              <w:t xml:space="preserve">. </w:t>
            </w:r>
            <w:proofErr w:type="gramStart"/>
            <w:r w:rsidRPr="00655146">
              <w:rPr>
                <w:rStyle w:val="FontStyle207"/>
                <w:sz w:val="24"/>
                <w:szCs w:val="24"/>
                <w:lang w:eastAsia="en-US"/>
              </w:rPr>
              <w:t>–</w:t>
            </w:r>
            <w:r>
              <w:rPr>
                <w:rStyle w:val="FontStyle207"/>
                <w:sz w:val="24"/>
                <w:szCs w:val="24"/>
                <w:lang w:eastAsia="en-US"/>
              </w:rPr>
              <w:t>В</w:t>
            </w:r>
            <w:proofErr w:type="gramEnd"/>
            <w:r>
              <w:rPr>
                <w:rStyle w:val="FontStyle207"/>
                <w:sz w:val="24"/>
                <w:szCs w:val="24"/>
                <w:lang w:eastAsia="en-US"/>
              </w:rPr>
              <w:t>олгоград, Учитель</w:t>
            </w:r>
            <w:r w:rsidRPr="00655146">
              <w:rPr>
                <w:rStyle w:val="FontStyle207"/>
                <w:sz w:val="24"/>
                <w:szCs w:val="24"/>
                <w:lang w:eastAsia="en-US"/>
              </w:rPr>
              <w:t>, 201</w:t>
            </w:r>
            <w:r>
              <w:rPr>
                <w:rStyle w:val="FontStyle207"/>
                <w:sz w:val="24"/>
                <w:szCs w:val="24"/>
                <w:lang w:eastAsia="en-US"/>
              </w:rPr>
              <w:t>6</w:t>
            </w:r>
            <w:r w:rsidRPr="00655146">
              <w:rPr>
                <w:rStyle w:val="FontStyle207"/>
                <w:sz w:val="24"/>
                <w:szCs w:val="24"/>
                <w:lang w:eastAsia="en-US"/>
              </w:rPr>
              <w:t>г</w:t>
            </w:r>
          </w:p>
        </w:tc>
        <w:tc>
          <w:tcPr>
            <w:tcW w:w="3685" w:type="dxa"/>
          </w:tcPr>
          <w:p w:rsidR="007901F0" w:rsidRPr="00DA685D" w:rsidRDefault="007901F0" w:rsidP="002C0B07">
            <w:pPr>
              <w:autoSpaceDE w:val="0"/>
              <w:autoSpaceDN w:val="0"/>
              <w:adjustRightInd w:val="0"/>
              <w:spacing w:after="0" w:line="240" w:lineRule="auto"/>
              <w:rPr>
                <w:rFonts w:ascii="Times New Roman" w:hAnsi="Times New Roman" w:cs="Times New Roman"/>
                <w:kern w:val="20"/>
                <w:sz w:val="24"/>
                <w:szCs w:val="24"/>
                <w:lang w:eastAsia="en-US"/>
              </w:rPr>
            </w:pPr>
            <w:r w:rsidRPr="00DA685D">
              <w:rPr>
                <w:rFonts w:ascii="Times New Roman" w:hAnsi="Times New Roman" w:cs="Times New Roman"/>
                <w:kern w:val="20"/>
                <w:sz w:val="24"/>
                <w:szCs w:val="24"/>
                <w:lang w:eastAsia="en-US"/>
              </w:rPr>
              <w:t>Бумага для рисования, цветные  карандаши</w:t>
            </w:r>
            <w:proofErr w:type="gramStart"/>
            <w:r w:rsidRPr="00DA685D">
              <w:rPr>
                <w:rFonts w:ascii="Times New Roman" w:hAnsi="Times New Roman" w:cs="Times New Roman"/>
                <w:kern w:val="20"/>
                <w:sz w:val="24"/>
                <w:szCs w:val="24"/>
                <w:lang w:eastAsia="en-US"/>
              </w:rPr>
              <w:t xml:space="preserve"> ,</w:t>
            </w:r>
            <w:proofErr w:type="gramEnd"/>
            <w:r w:rsidRPr="00DA685D">
              <w:rPr>
                <w:rFonts w:ascii="Times New Roman" w:hAnsi="Times New Roman" w:cs="Times New Roman"/>
                <w:kern w:val="20"/>
                <w:sz w:val="24"/>
                <w:szCs w:val="24"/>
                <w:lang w:eastAsia="en-US"/>
              </w:rPr>
              <w:t xml:space="preserve"> краски гуашь, кисти, пластилин, трафареты, раскраски, маркеры, восковые карандаши</w:t>
            </w:r>
          </w:p>
          <w:p w:rsidR="007901F0" w:rsidRDefault="007901F0" w:rsidP="002C0B07">
            <w:pPr>
              <w:pStyle w:val="a3"/>
              <w:shd w:val="clear" w:color="auto" w:fill="FFFFFF"/>
              <w:tabs>
                <w:tab w:val="left" w:pos="-284"/>
              </w:tabs>
              <w:spacing w:after="0" w:line="240" w:lineRule="auto"/>
              <w:ind w:left="33" w:right="141"/>
              <w:contextualSpacing/>
              <w:jc w:val="both"/>
              <w:textAlignment w:val="baseline"/>
              <w:rPr>
                <w:rFonts w:ascii="Times New Roman" w:hAnsi="Times New Roman"/>
                <w:sz w:val="24"/>
                <w:szCs w:val="24"/>
                <w:lang w:eastAsia="en-US"/>
              </w:rPr>
            </w:pPr>
            <w:r>
              <w:rPr>
                <w:rFonts w:ascii="Times New Roman" w:hAnsi="Times New Roman"/>
                <w:i/>
                <w:iCs/>
                <w:sz w:val="24"/>
                <w:szCs w:val="24"/>
                <w:bdr w:val="none" w:sz="0" w:space="0" w:color="auto" w:frame="1"/>
                <w:lang w:eastAsia="en-US"/>
              </w:rPr>
              <w:t>Серия «Мир в картинках»:</w:t>
            </w:r>
            <w:r>
              <w:rPr>
                <w:rFonts w:ascii="Times New Roman" w:hAnsi="Times New Roman"/>
                <w:sz w:val="24"/>
                <w:szCs w:val="24"/>
                <w:lang w:eastAsia="en-US"/>
              </w:rPr>
              <w:t> «Спортивный инвентарь».</w:t>
            </w:r>
          </w:p>
          <w:p w:rsidR="007901F0" w:rsidRDefault="007901F0" w:rsidP="002C0B07">
            <w:pPr>
              <w:pStyle w:val="a3"/>
              <w:shd w:val="clear" w:color="auto" w:fill="FFFFFF"/>
              <w:tabs>
                <w:tab w:val="left" w:pos="-284"/>
              </w:tabs>
              <w:spacing w:after="0" w:line="240" w:lineRule="auto"/>
              <w:ind w:left="33" w:right="141"/>
              <w:contextualSpacing/>
              <w:jc w:val="both"/>
              <w:textAlignment w:val="baseline"/>
              <w:rPr>
                <w:rFonts w:ascii="Times New Roman" w:hAnsi="Times New Roman"/>
                <w:sz w:val="24"/>
                <w:szCs w:val="24"/>
                <w:lang w:eastAsia="en-US"/>
              </w:rPr>
            </w:pPr>
            <w:r>
              <w:rPr>
                <w:rFonts w:ascii="Times New Roman" w:hAnsi="Times New Roman"/>
                <w:i/>
                <w:iCs/>
                <w:sz w:val="24"/>
                <w:szCs w:val="24"/>
                <w:bdr w:val="none" w:sz="0" w:space="0" w:color="auto" w:frame="1"/>
                <w:lang w:eastAsia="en-US"/>
              </w:rPr>
              <w:t>Серия «Рассказы по картинкам»:</w:t>
            </w:r>
            <w:r>
              <w:rPr>
                <w:rFonts w:ascii="Times New Roman" w:hAnsi="Times New Roman"/>
                <w:sz w:val="24"/>
                <w:szCs w:val="24"/>
                <w:lang w:eastAsia="en-US"/>
              </w:rPr>
              <w:t> «Зимние виды спорта»; «Летние виды спорта»</w:t>
            </w:r>
          </w:p>
          <w:p w:rsidR="007901F0" w:rsidRDefault="007901F0" w:rsidP="002C0B07">
            <w:pPr>
              <w:pStyle w:val="a3"/>
              <w:shd w:val="clear" w:color="auto" w:fill="FFFFFF"/>
              <w:tabs>
                <w:tab w:val="left" w:pos="-284"/>
              </w:tabs>
              <w:spacing w:after="0" w:line="240" w:lineRule="auto"/>
              <w:ind w:left="33" w:right="141"/>
              <w:contextualSpacing/>
              <w:jc w:val="both"/>
              <w:textAlignment w:val="baseline"/>
              <w:rPr>
                <w:rFonts w:ascii="Times New Roman" w:hAnsi="Times New Roman"/>
                <w:sz w:val="24"/>
                <w:szCs w:val="24"/>
                <w:lang w:eastAsia="en-US"/>
              </w:rPr>
            </w:pPr>
            <w:r>
              <w:rPr>
                <w:rFonts w:ascii="Times New Roman" w:hAnsi="Times New Roman"/>
                <w:i/>
                <w:iCs/>
                <w:sz w:val="24"/>
                <w:szCs w:val="24"/>
                <w:bdr w:val="none" w:sz="0" w:space="0" w:color="auto" w:frame="1"/>
                <w:lang w:eastAsia="en-US"/>
              </w:rPr>
              <w:t>Плакаты:</w:t>
            </w:r>
            <w:r>
              <w:rPr>
                <w:rFonts w:ascii="Times New Roman" w:hAnsi="Times New Roman"/>
                <w:sz w:val="24"/>
                <w:szCs w:val="24"/>
                <w:lang w:eastAsia="en-US"/>
              </w:rPr>
              <w:t> «Зимние виды спор та»; «Летние виды спорта»</w:t>
            </w:r>
          </w:p>
          <w:p w:rsidR="007901F0" w:rsidRPr="00DA685D" w:rsidRDefault="007901F0" w:rsidP="002C0B07">
            <w:pPr>
              <w:spacing w:after="0" w:line="240" w:lineRule="auto"/>
              <w:rPr>
                <w:rFonts w:ascii="Times New Roman" w:hAnsi="Times New Roman"/>
                <w:sz w:val="24"/>
                <w:szCs w:val="24"/>
                <w:lang w:eastAsia="en-US"/>
              </w:rPr>
            </w:pPr>
            <w:r w:rsidRPr="00DA685D">
              <w:rPr>
                <w:rFonts w:ascii="Times New Roman" w:hAnsi="Times New Roman"/>
                <w:sz w:val="24"/>
                <w:szCs w:val="24"/>
                <w:lang w:eastAsia="en-US"/>
              </w:rPr>
              <w:t xml:space="preserve">«Расскажи по карточки» (по сказкам), «Предметные картинки», «Сюжетные картинки», «Мои первые предложения», «Куда нитка </w:t>
            </w:r>
            <w:proofErr w:type="gramStart"/>
            <w:r w:rsidRPr="00DA685D">
              <w:rPr>
                <w:rFonts w:ascii="Times New Roman" w:hAnsi="Times New Roman"/>
                <w:sz w:val="24"/>
                <w:szCs w:val="24"/>
                <w:lang w:eastAsia="en-US"/>
              </w:rPr>
              <w:t>-т</w:t>
            </w:r>
            <w:proofErr w:type="gramEnd"/>
            <w:r w:rsidRPr="00DA685D">
              <w:rPr>
                <w:rFonts w:ascii="Times New Roman" w:hAnsi="Times New Roman"/>
                <w:sz w:val="24"/>
                <w:szCs w:val="24"/>
                <w:lang w:eastAsia="en-US"/>
              </w:rPr>
              <w:t>уда иголка», учебный комплект предметных картинок, «Что к чему и почему?», «Кто что делает?», «Один-много», «</w:t>
            </w:r>
            <w:proofErr w:type="spellStart"/>
            <w:r w:rsidRPr="00DA685D">
              <w:rPr>
                <w:rFonts w:ascii="Times New Roman" w:hAnsi="Times New Roman"/>
                <w:sz w:val="24"/>
                <w:szCs w:val="24"/>
                <w:lang w:eastAsia="en-US"/>
              </w:rPr>
              <w:t>Большой-маленький</w:t>
            </w:r>
            <w:proofErr w:type="spellEnd"/>
            <w:r w:rsidRPr="00DA685D">
              <w:rPr>
                <w:rFonts w:ascii="Times New Roman" w:hAnsi="Times New Roman"/>
                <w:sz w:val="24"/>
                <w:szCs w:val="24"/>
                <w:lang w:eastAsia="en-US"/>
              </w:rPr>
              <w:t>», «Мои первые предложения»,</w:t>
            </w:r>
          </w:p>
          <w:p w:rsidR="007901F0" w:rsidRPr="00DA685D" w:rsidRDefault="007901F0" w:rsidP="002C0B07">
            <w:pPr>
              <w:autoSpaceDE w:val="0"/>
              <w:autoSpaceDN w:val="0"/>
              <w:adjustRightInd w:val="0"/>
              <w:spacing w:after="0" w:line="240" w:lineRule="auto"/>
              <w:rPr>
                <w:rFonts w:ascii="Times New Roman" w:hAnsi="Times New Roman"/>
                <w:kern w:val="20"/>
                <w:sz w:val="24"/>
                <w:szCs w:val="24"/>
                <w:lang w:eastAsia="en-US"/>
              </w:rPr>
            </w:pPr>
            <w:r w:rsidRPr="00DA685D">
              <w:rPr>
                <w:rFonts w:ascii="Times New Roman" w:hAnsi="Times New Roman"/>
                <w:kern w:val="20"/>
                <w:sz w:val="24"/>
                <w:szCs w:val="24"/>
                <w:lang w:eastAsia="en-US"/>
              </w:rPr>
              <w:t>Серия сюжетных картин:</w:t>
            </w:r>
          </w:p>
          <w:p w:rsidR="007901F0" w:rsidRDefault="007901F0" w:rsidP="002C0B07">
            <w:pPr>
              <w:spacing w:after="0" w:line="240" w:lineRule="auto"/>
              <w:rPr>
                <w:rFonts w:ascii="Times New Roman" w:hAnsi="Times New Roman" w:cs="Times New Roman"/>
                <w:sz w:val="24"/>
                <w:szCs w:val="24"/>
                <w:lang w:eastAsia="en-US"/>
              </w:rPr>
            </w:pPr>
            <w:r w:rsidRPr="00DA685D">
              <w:rPr>
                <w:rFonts w:ascii="Times New Roman" w:hAnsi="Times New Roman"/>
                <w:kern w:val="20"/>
                <w:sz w:val="24"/>
                <w:szCs w:val="24"/>
                <w:lang w:eastAsia="en-US"/>
              </w:rPr>
              <w:t>«Зимний праздник. Новый год»</w:t>
            </w:r>
            <w:proofErr w:type="gramStart"/>
            <w:r w:rsidRPr="00DA685D">
              <w:rPr>
                <w:rFonts w:ascii="Times New Roman" w:hAnsi="Times New Roman"/>
                <w:kern w:val="20"/>
                <w:sz w:val="24"/>
                <w:szCs w:val="24"/>
                <w:lang w:eastAsia="en-US"/>
              </w:rPr>
              <w:t>,»</w:t>
            </w:r>
            <w:proofErr w:type="gramEnd"/>
            <w:r w:rsidRPr="00DA685D">
              <w:rPr>
                <w:rFonts w:ascii="Times New Roman" w:hAnsi="Times New Roman"/>
                <w:kern w:val="20"/>
                <w:sz w:val="24"/>
                <w:szCs w:val="24"/>
                <w:lang w:eastAsia="en-US"/>
              </w:rPr>
              <w:t>Детские забавы весной», «Лето в лесу», «Осень в лесу», «Осень в огороде», «Весна в лесу»</w:t>
            </w:r>
          </w:p>
          <w:p w:rsidR="007901F0" w:rsidRPr="00DA685D" w:rsidRDefault="007901F0" w:rsidP="002C0B07">
            <w:pPr>
              <w:spacing w:after="0" w:line="240" w:lineRule="auto"/>
              <w:rPr>
                <w:rFonts w:ascii="Times New Roman" w:hAnsi="Times New Roman" w:cs="Times New Roman"/>
                <w:b/>
                <w:bCs/>
                <w:sz w:val="24"/>
                <w:szCs w:val="24"/>
                <w:lang w:eastAsia="en-US"/>
              </w:rPr>
            </w:pPr>
            <w:r w:rsidRPr="00DA685D">
              <w:rPr>
                <w:rFonts w:ascii="Times New Roman" w:hAnsi="Times New Roman" w:cs="Times New Roman"/>
                <w:b/>
                <w:bCs/>
                <w:sz w:val="24"/>
                <w:szCs w:val="24"/>
                <w:lang w:eastAsia="en-US"/>
              </w:rPr>
              <w:t>Музыкальное развитие:</w:t>
            </w:r>
          </w:p>
          <w:p w:rsidR="007901F0" w:rsidRPr="002C0B07" w:rsidRDefault="007901F0" w:rsidP="002C0B07">
            <w:p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Бубны. Молоточки, гармошки, дудочки, </w:t>
            </w:r>
            <w:proofErr w:type="spellStart"/>
            <w:r w:rsidRPr="00DA685D">
              <w:rPr>
                <w:rFonts w:ascii="Times New Roman" w:hAnsi="Times New Roman" w:cs="Times New Roman"/>
                <w:sz w:val="24"/>
                <w:szCs w:val="24"/>
                <w:lang w:eastAsia="en-US"/>
              </w:rPr>
              <w:t>шумелки</w:t>
            </w:r>
            <w:proofErr w:type="spellEnd"/>
            <w:r w:rsidRPr="00DA685D">
              <w:rPr>
                <w:rFonts w:ascii="Times New Roman" w:hAnsi="Times New Roman" w:cs="Times New Roman"/>
                <w:sz w:val="24"/>
                <w:szCs w:val="24"/>
                <w:lang w:eastAsia="en-US"/>
              </w:rPr>
              <w:t>, металлофоны, колокольчики, погремушки, маски</w:t>
            </w:r>
            <w:proofErr w:type="gramStart"/>
            <w:r w:rsidRPr="00DA685D">
              <w:rPr>
                <w:rFonts w:ascii="Times New Roman" w:hAnsi="Times New Roman" w:cs="Times New Roman"/>
                <w:sz w:val="24"/>
                <w:szCs w:val="24"/>
                <w:lang w:eastAsia="en-US"/>
              </w:rPr>
              <w:t xml:space="preserve"> ,</w:t>
            </w:r>
            <w:proofErr w:type="gramEnd"/>
            <w:r w:rsidRPr="00DA685D">
              <w:rPr>
                <w:rFonts w:ascii="Times New Roman" w:hAnsi="Times New Roman" w:cs="Times New Roman"/>
                <w:sz w:val="24"/>
                <w:szCs w:val="24"/>
                <w:lang w:eastAsia="en-US"/>
              </w:rPr>
              <w:t xml:space="preserve"> </w:t>
            </w:r>
            <w:proofErr w:type="spellStart"/>
            <w:r w:rsidRPr="00DA685D">
              <w:rPr>
                <w:rFonts w:ascii="Times New Roman" w:hAnsi="Times New Roman" w:cs="Times New Roman"/>
                <w:sz w:val="24"/>
                <w:szCs w:val="24"/>
                <w:lang w:eastAsia="en-US"/>
              </w:rPr>
              <w:t>ряжение</w:t>
            </w:r>
            <w:proofErr w:type="spellEnd"/>
            <w:r w:rsidRPr="00DA685D">
              <w:rPr>
                <w:rFonts w:ascii="Times New Roman" w:hAnsi="Times New Roman" w:cs="Times New Roman"/>
                <w:sz w:val="24"/>
                <w:szCs w:val="24"/>
                <w:lang w:eastAsia="en-US"/>
              </w:rPr>
              <w:t xml:space="preserve">, шапочки сказочных героев, кукольные театры «Колобок», «Теремок», «Репка», «Курочка ряба», </w:t>
            </w:r>
          </w:p>
        </w:tc>
      </w:tr>
      <w:tr w:rsidR="007901F0" w:rsidRPr="00DA685D" w:rsidTr="002C0B07">
        <w:tc>
          <w:tcPr>
            <w:tcW w:w="2127" w:type="dxa"/>
          </w:tcPr>
          <w:p w:rsidR="007901F0" w:rsidRPr="00DA685D" w:rsidRDefault="007901F0" w:rsidP="002C0B07">
            <w:pPr>
              <w:autoSpaceDE w:val="0"/>
              <w:autoSpaceDN w:val="0"/>
              <w:adjustRightInd w:val="0"/>
              <w:spacing w:after="0" w:line="240" w:lineRule="auto"/>
              <w:rPr>
                <w:rFonts w:ascii="Times New Roman" w:hAnsi="Times New Roman" w:cs="Times New Roman"/>
                <w:kern w:val="20"/>
                <w:sz w:val="24"/>
                <w:szCs w:val="24"/>
                <w:lang w:eastAsia="en-US"/>
              </w:rPr>
            </w:pPr>
            <w:r w:rsidRPr="00DA685D">
              <w:rPr>
                <w:rFonts w:ascii="Times New Roman" w:hAnsi="Times New Roman" w:cs="Times New Roman"/>
                <w:kern w:val="20"/>
                <w:sz w:val="24"/>
                <w:szCs w:val="24"/>
                <w:lang w:eastAsia="en-US"/>
              </w:rPr>
              <w:lastRenderedPageBreak/>
              <w:t>Физическое развитие</w:t>
            </w:r>
          </w:p>
        </w:tc>
        <w:tc>
          <w:tcPr>
            <w:tcW w:w="3402" w:type="dxa"/>
          </w:tcPr>
          <w:p w:rsidR="007901F0" w:rsidRPr="004005DE" w:rsidRDefault="007901F0" w:rsidP="002C0B07">
            <w:pPr>
              <w:spacing w:after="0"/>
              <w:ind w:left="34"/>
              <w:jc w:val="both"/>
              <w:rPr>
                <w:rFonts w:ascii="Times New Roman" w:hAnsi="Times New Roman"/>
                <w:sz w:val="24"/>
                <w:szCs w:val="24"/>
                <w:lang w:eastAsia="en-US"/>
              </w:rPr>
            </w:pPr>
            <w:r>
              <w:rPr>
                <w:rFonts w:ascii="Times New Roman" w:hAnsi="Times New Roman"/>
                <w:b/>
                <w:sz w:val="24"/>
                <w:szCs w:val="24"/>
                <w:lang w:eastAsia="en-US"/>
              </w:rPr>
              <w:t>С.Ю.Федорова.</w:t>
            </w:r>
            <w:r>
              <w:rPr>
                <w:rFonts w:ascii="Times New Roman" w:hAnsi="Times New Roman"/>
                <w:sz w:val="24"/>
                <w:szCs w:val="24"/>
                <w:lang w:eastAsia="en-US"/>
              </w:rPr>
              <w:t xml:space="preserve"> Примерные планы физкультурных занятий с детьми 2-3 лет. Вторая группа раннего </w:t>
            </w:r>
            <w:proofErr w:type="spellStart"/>
            <w:r>
              <w:rPr>
                <w:rFonts w:ascii="Times New Roman" w:hAnsi="Times New Roman"/>
                <w:sz w:val="24"/>
                <w:szCs w:val="24"/>
                <w:lang w:eastAsia="en-US"/>
              </w:rPr>
              <w:t>возраста</w:t>
            </w:r>
            <w:proofErr w:type="gramStart"/>
            <w:r>
              <w:rPr>
                <w:rFonts w:ascii="Times New Roman" w:hAnsi="Times New Roman"/>
                <w:sz w:val="24"/>
                <w:szCs w:val="24"/>
                <w:lang w:eastAsia="en-US"/>
              </w:rPr>
              <w:t>.М</w:t>
            </w:r>
            <w:proofErr w:type="spellEnd"/>
            <w:proofErr w:type="gramEnd"/>
            <w:r>
              <w:rPr>
                <w:rFonts w:ascii="Times New Roman" w:hAnsi="Times New Roman"/>
                <w:sz w:val="24"/>
                <w:szCs w:val="24"/>
                <w:lang w:eastAsia="en-US"/>
              </w:rPr>
              <w:t>.: МОЗАИКА-СИНТЕЗ, 2017</w:t>
            </w:r>
            <w:r w:rsidRPr="004005DE">
              <w:rPr>
                <w:rFonts w:ascii="Times New Roman" w:hAnsi="Times New Roman"/>
                <w:sz w:val="24"/>
                <w:szCs w:val="24"/>
                <w:lang w:eastAsia="en-US"/>
              </w:rPr>
              <w:t>г</w:t>
            </w:r>
          </w:p>
          <w:p w:rsidR="007901F0" w:rsidRPr="00DA685D" w:rsidRDefault="007901F0" w:rsidP="002C0B07">
            <w:pPr>
              <w:autoSpaceDE w:val="0"/>
              <w:autoSpaceDN w:val="0"/>
              <w:adjustRightInd w:val="0"/>
              <w:spacing w:after="0" w:line="240" w:lineRule="auto"/>
              <w:rPr>
                <w:rFonts w:ascii="Times New Roman" w:hAnsi="Times New Roman" w:cs="Times New Roman"/>
                <w:kern w:val="20"/>
                <w:sz w:val="24"/>
                <w:szCs w:val="24"/>
                <w:lang w:eastAsia="en-US"/>
              </w:rPr>
            </w:pPr>
          </w:p>
        </w:tc>
        <w:tc>
          <w:tcPr>
            <w:tcW w:w="3685" w:type="dxa"/>
          </w:tcPr>
          <w:p w:rsidR="007901F0" w:rsidRPr="00DA685D" w:rsidRDefault="007901F0" w:rsidP="002C0B07">
            <w:pPr>
              <w:autoSpaceDE w:val="0"/>
              <w:autoSpaceDN w:val="0"/>
              <w:adjustRightInd w:val="0"/>
              <w:spacing w:after="0" w:line="240" w:lineRule="auto"/>
              <w:rPr>
                <w:rFonts w:ascii="Times New Roman" w:hAnsi="Times New Roman" w:cs="Times New Roman"/>
                <w:kern w:val="20"/>
                <w:sz w:val="24"/>
                <w:szCs w:val="24"/>
                <w:lang w:eastAsia="en-US"/>
              </w:rPr>
            </w:pPr>
            <w:r w:rsidRPr="00DA685D">
              <w:rPr>
                <w:rFonts w:ascii="Times New Roman" w:hAnsi="Times New Roman" w:cs="Times New Roman"/>
                <w:kern w:val="20"/>
                <w:sz w:val="24"/>
                <w:szCs w:val="24"/>
                <w:lang w:eastAsia="en-US"/>
              </w:rPr>
              <w:t xml:space="preserve">Мячи, кегли, мягкие мячики и кубики, мягкие крупные модули и пирамидка, мешочки для метания, ребристые дорожки, тропа здоровья, </w:t>
            </w:r>
            <w:proofErr w:type="spellStart"/>
            <w:r w:rsidRPr="00DA685D">
              <w:rPr>
                <w:rFonts w:ascii="Times New Roman" w:hAnsi="Times New Roman" w:cs="Times New Roman"/>
                <w:kern w:val="20"/>
                <w:sz w:val="24"/>
                <w:szCs w:val="24"/>
                <w:lang w:eastAsia="en-US"/>
              </w:rPr>
              <w:t>кольцеброс</w:t>
            </w:r>
            <w:proofErr w:type="spellEnd"/>
            <w:r w:rsidRPr="00DA685D">
              <w:rPr>
                <w:rFonts w:ascii="Times New Roman" w:hAnsi="Times New Roman" w:cs="Times New Roman"/>
                <w:kern w:val="20"/>
                <w:sz w:val="24"/>
                <w:szCs w:val="24"/>
                <w:lang w:eastAsia="en-US"/>
              </w:rPr>
              <w:t>, обручи, лесенка, ленточки, флажки, маски</w:t>
            </w:r>
            <w:proofErr w:type="gramStart"/>
            <w:r w:rsidRPr="00DA685D">
              <w:rPr>
                <w:rFonts w:ascii="Times New Roman" w:hAnsi="Times New Roman" w:cs="Times New Roman"/>
                <w:kern w:val="20"/>
                <w:sz w:val="24"/>
                <w:szCs w:val="24"/>
                <w:lang w:eastAsia="en-US"/>
              </w:rPr>
              <w:t xml:space="preserve"> ,</w:t>
            </w:r>
            <w:proofErr w:type="gramEnd"/>
            <w:r w:rsidRPr="00DA685D">
              <w:rPr>
                <w:rFonts w:ascii="Times New Roman" w:hAnsi="Times New Roman" w:cs="Times New Roman"/>
                <w:kern w:val="20"/>
                <w:sz w:val="24"/>
                <w:szCs w:val="24"/>
                <w:lang w:eastAsia="en-US"/>
              </w:rPr>
              <w:t xml:space="preserve"> султанчики, лошадки, вертушки и др. </w:t>
            </w:r>
          </w:p>
        </w:tc>
      </w:tr>
    </w:tbl>
    <w:p w:rsidR="007901F0" w:rsidRPr="00D73CDB" w:rsidRDefault="007901F0" w:rsidP="007901F0">
      <w:pPr>
        <w:autoSpaceDE w:val="0"/>
        <w:autoSpaceDN w:val="0"/>
        <w:adjustRightInd w:val="0"/>
        <w:spacing w:after="0" w:line="240" w:lineRule="auto"/>
        <w:rPr>
          <w:rFonts w:ascii="Times New Roman" w:hAnsi="Times New Roman" w:cs="Times New Roman"/>
          <w:bCs/>
          <w:iCs/>
          <w:kern w:val="20"/>
          <w:sz w:val="24"/>
          <w:szCs w:val="24"/>
          <w:lang w:eastAsia="en-US"/>
        </w:rPr>
      </w:pPr>
    </w:p>
    <w:p w:rsidR="007901F0" w:rsidRPr="00DA685D" w:rsidRDefault="007901F0" w:rsidP="007901F0">
      <w:pPr>
        <w:autoSpaceDE w:val="0"/>
        <w:autoSpaceDN w:val="0"/>
        <w:adjustRightInd w:val="0"/>
        <w:spacing w:after="0" w:line="240" w:lineRule="auto"/>
        <w:jc w:val="center"/>
        <w:rPr>
          <w:rFonts w:ascii="Times New Roman" w:hAnsi="Times New Roman" w:cs="Times New Roman"/>
          <w:b/>
          <w:bCs/>
          <w:i/>
          <w:iCs/>
          <w:kern w:val="20"/>
          <w:sz w:val="24"/>
          <w:szCs w:val="24"/>
          <w:lang w:eastAsia="en-US"/>
        </w:rPr>
      </w:pPr>
      <w:r w:rsidRPr="00DA685D">
        <w:rPr>
          <w:rFonts w:ascii="Times New Roman" w:hAnsi="Times New Roman" w:cs="Times New Roman"/>
          <w:b/>
          <w:bCs/>
          <w:i/>
          <w:iCs/>
          <w:kern w:val="20"/>
          <w:sz w:val="24"/>
          <w:szCs w:val="24"/>
          <w:lang w:eastAsia="en-US"/>
        </w:rPr>
        <w:t>Методические материалы и средства обучения и воспитания во второй младшей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8"/>
        <w:gridCol w:w="3471"/>
        <w:gridCol w:w="3685"/>
      </w:tblGrid>
      <w:tr w:rsidR="007901F0" w:rsidRPr="00DA685D" w:rsidTr="002C0B07">
        <w:tc>
          <w:tcPr>
            <w:tcW w:w="2058" w:type="dxa"/>
            <w:vAlign w:val="center"/>
          </w:tcPr>
          <w:p w:rsidR="007901F0" w:rsidRPr="00DA685D" w:rsidRDefault="007901F0" w:rsidP="002C0B07">
            <w:pPr>
              <w:spacing w:after="0" w:line="240" w:lineRule="auto"/>
              <w:jc w:val="center"/>
              <w:rPr>
                <w:rFonts w:ascii="Times New Roman" w:hAnsi="Times New Roman" w:cs="Times New Roman"/>
                <w:sz w:val="24"/>
                <w:szCs w:val="24"/>
                <w:lang w:eastAsia="en-US"/>
              </w:rPr>
            </w:pPr>
            <w:r w:rsidRPr="00DA685D">
              <w:rPr>
                <w:rFonts w:ascii="Times New Roman" w:hAnsi="Times New Roman" w:cs="Times New Roman"/>
                <w:sz w:val="24"/>
                <w:szCs w:val="24"/>
                <w:lang w:eastAsia="en-US"/>
              </w:rPr>
              <w:t>Образовательная область</w:t>
            </w:r>
          </w:p>
        </w:tc>
        <w:tc>
          <w:tcPr>
            <w:tcW w:w="3471" w:type="dxa"/>
            <w:vAlign w:val="center"/>
          </w:tcPr>
          <w:p w:rsidR="007901F0" w:rsidRPr="00DA685D" w:rsidRDefault="007901F0" w:rsidP="002C0B07">
            <w:pPr>
              <w:spacing w:after="0" w:line="240" w:lineRule="auto"/>
              <w:jc w:val="center"/>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Программы и методические пособия</w:t>
            </w:r>
          </w:p>
        </w:tc>
        <w:tc>
          <w:tcPr>
            <w:tcW w:w="3685" w:type="dxa"/>
            <w:vAlign w:val="center"/>
          </w:tcPr>
          <w:p w:rsidR="007901F0" w:rsidRPr="00DA685D" w:rsidRDefault="007901F0" w:rsidP="002C0B07">
            <w:pPr>
              <w:spacing w:after="0" w:line="240" w:lineRule="auto"/>
              <w:jc w:val="center"/>
              <w:rPr>
                <w:rFonts w:ascii="Times New Roman" w:hAnsi="Times New Roman" w:cs="Times New Roman"/>
                <w:sz w:val="24"/>
                <w:szCs w:val="24"/>
                <w:lang w:eastAsia="en-US"/>
              </w:rPr>
            </w:pPr>
            <w:r w:rsidRPr="00DA685D">
              <w:rPr>
                <w:rFonts w:ascii="Times New Roman" w:hAnsi="Times New Roman" w:cs="Times New Roman"/>
                <w:sz w:val="24"/>
                <w:szCs w:val="24"/>
                <w:lang w:eastAsia="en-US"/>
              </w:rPr>
              <w:t>Наглядные пособия и дидактический материал</w:t>
            </w:r>
          </w:p>
        </w:tc>
      </w:tr>
      <w:tr w:rsidR="007901F0" w:rsidRPr="00DA685D" w:rsidTr="002C0B07">
        <w:tc>
          <w:tcPr>
            <w:tcW w:w="9214" w:type="dxa"/>
            <w:gridSpan w:val="3"/>
            <w:vAlign w:val="center"/>
          </w:tcPr>
          <w:p w:rsidR="007901F0" w:rsidRPr="00655146" w:rsidRDefault="007901F0" w:rsidP="00B646B5">
            <w:pPr>
              <w:widowControl w:val="0"/>
              <w:numPr>
                <w:ilvl w:val="0"/>
                <w:numId w:val="77"/>
              </w:numPr>
              <w:tabs>
                <w:tab w:val="left" w:pos="34"/>
              </w:tabs>
              <w:suppressAutoHyphens/>
              <w:spacing w:after="0" w:line="240" w:lineRule="auto"/>
              <w:ind w:left="176" w:right="141" w:hanging="142"/>
              <w:contextualSpacing/>
              <w:jc w:val="both"/>
              <w:rPr>
                <w:rFonts w:ascii="Times New Roman" w:hAnsi="Times New Roman"/>
                <w:sz w:val="24"/>
                <w:szCs w:val="24"/>
                <w:lang w:eastAsia="ar-SA"/>
              </w:rPr>
            </w:pPr>
            <w:r w:rsidRPr="00655146">
              <w:rPr>
                <w:rFonts w:ascii="Times New Roman" w:hAnsi="Times New Roman"/>
                <w:sz w:val="24"/>
                <w:szCs w:val="24"/>
                <w:lang w:eastAsia="en-US"/>
              </w:rPr>
              <w:t xml:space="preserve">«От рождения до школы» </w:t>
            </w:r>
            <w:r w:rsidRPr="00655146">
              <w:rPr>
                <w:rFonts w:ascii="Times New Roman" w:hAnsi="Times New Roman"/>
                <w:bCs/>
                <w:sz w:val="24"/>
                <w:szCs w:val="24"/>
                <w:lang w:eastAsia="ar-SA"/>
              </w:rPr>
              <w:t xml:space="preserve">Примерная основная общеобразовательная программа дошкольного образования </w:t>
            </w:r>
            <w:r w:rsidRPr="00655146">
              <w:rPr>
                <w:rFonts w:ascii="Times New Roman" w:hAnsi="Times New Roman"/>
                <w:sz w:val="24"/>
                <w:szCs w:val="24"/>
                <w:lang w:eastAsia="ar-SA"/>
              </w:rPr>
              <w:t xml:space="preserve">/Под редакцией Н. Е. </w:t>
            </w:r>
            <w:proofErr w:type="spellStart"/>
            <w:r w:rsidRPr="00655146">
              <w:rPr>
                <w:rFonts w:ascii="Times New Roman" w:hAnsi="Times New Roman"/>
                <w:sz w:val="24"/>
                <w:szCs w:val="24"/>
                <w:lang w:eastAsia="ar-SA"/>
              </w:rPr>
              <w:t>Вераксы</w:t>
            </w:r>
            <w:proofErr w:type="spellEnd"/>
            <w:r w:rsidRPr="00655146">
              <w:rPr>
                <w:rFonts w:ascii="Times New Roman" w:hAnsi="Times New Roman"/>
                <w:sz w:val="24"/>
                <w:szCs w:val="24"/>
                <w:lang w:eastAsia="ar-SA"/>
              </w:rPr>
              <w:t xml:space="preserve">, Т. </w:t>
            </w:r>
            <w:proofErr w:type="spellStart"/>
            <w:r w:rsidRPr="00655146">
              <w:rPr>
                <w:rFonts w:ascii="Times New Roman" w:hAnsi="Times New Roman"/>
                <w:sz w:val="24"/>
                <w:szCs w:val="24"/>
                <w:lang w:eastAsia="ar-SA"/>
              </w:rPr>
              <w:t>С.</w:t>
            </w:r>
            <w:r w:rsidRPr="00655146">
              <w:rPr>
                <w:rFonts w:ascii="Times New Roman" w:hAnsi="Times New Roman"/>
                <w:bCs/>
                <w:sz w:val="24"/>
                <w:szCs w:val="24"/>
                <w:lang w:eastAsia="ar-SA"/>
              </w:rPr>
              <w:t>Комаровой</w:t>
            </w:r>
            <w:proofErr w:type="gramStart"/>
            <w:r w:rsidRPr="00655146">
              <w:rPr>
                <w:rFonts w:ascii="Times New Roman" w:hAnsi="Times New Roman"/>
                <w:bCs/>
                <w:sz w:val="24"/>
                <w:szCs w:val="24"/>
                <w:lang w:eastAsia="ar-SA"/>
              </w:rPr>
              <w:t>,</w:t>
            </w:r>
            <w:r w:rsidRPr="00655146">
              <w:rPr>
                <w:rFonts w:ascii="Times New Roman" w:hAnsi="Times New Roman"/>
                <w:sz w:val="24"/>
                <w:szCs w:val="24"/>
                <w:lang w:eastAsia="ar-SA"/>
              </w:rPr>
              <w:t>М</w:t>
            </w:r>
            <w:proofErr w:type="spellEnd"/>
            <w:proofErr w:type="gramEnd"/>
            <w:r w:rsidRPr="00655146">
              <w:rPr>
                <w:rFonts w:ascii="Times New Roman" w:hAnsi="Times New Roman"/>
                <w:sz w:val="24"/>
                <w:szCs w:val="24"/>
                <w:lang w:eastAsia="ar-SA"/>
              </w:rPr>
              <w:t xml:space="preserve">. А. Васильевой. – 2-е изд., </w:t>
            </w:r>
            <w:proofErr w:type="spellStart"/>
            <w:r w:rsidRPr="00655146">
              <w:rPr>
                <w:rFonts w:ascii="Times New Roman" w:hAnsi="Times New Roman"/>
                <w:sz w:val="24"/>
                <w:szCs w:val="24"/>
                <w:lang w:eastAsia="ar-SA"/>
              </w:rPr>
              <w:t>испр</w:t>
            </w:r>
            <w:proofErr w:type="spellEnd"/>
            <w:r w:rsidRPr="00655146">
              <w:rPr>
                <w:rFonts w:ascii="Times New Roman" w:hAnsi="Times New Roman"/>
                <w:sz w:val="24"/>
                <w:szCs w:val="24"/>
                <w:lang w:eastAsia="ar-SA"/>
              </w:rPr>
              <w:t>. и доп. -  М.: МОЗАИКА-СИНТЕЗ, 2014. - 336 с.</w:t>
            </w:r>
          </w:p>
          <w:p w:rsidR="007901F0" w:rsidRPr="00655146" w:rsidRDefault="007901F0" w:rsidP="002C0B07">
            <w:pPr>
              <w:widowControl w:val="0"/>
              <w:tabs>
                <w:tab w:val="left" w:pos="34"/>
              </w:tabs>
              <w:suppressAutoHyphens/>
              <w:spacing w:after="0" w:line="240" w:lineRule="auto"/>
              <w:ind w:left="176" w:right="141" w:hanging="142"/>
              <w:contextualSpacing/>
              <w:jc w:val="both"/>
              <w:rPr>
                <w:rFonts w:ascii="Times New Roman" w:hAnsi="Times New Roman"/>
                <w:sz w:val="24"/>
                <w:szCs w:val="24"/>
                <w:lang w:eastAsia="ar-SA"/>
              </w:rPr>
            </w:pPr>
          </w:p>
          <w:p w:rsidR="007901F0" w:rsidRPr="00FE2D81" w:rsidRDefault="007901F0" w:rsidP="00B646B5">
            <w:pPr>
              <w:numPr>
                <w:ilvl w:val="0"/>
                <w:numId w:val="77"/>
              </w:numPr>
              <w:tabs>
                <w:tab w:val="left" w:pos="34"/>
              </w:tabs>
              <w:spacing w:after="0" w:line="240" w:lineRule="auto"/>
              <w:ind w:left="176" w:right="141" w:hanging="142"/>
              <w:jc w:val="both"/>
              <w:rPr>
                <w:rFonts w:ascii="Times New Roman" w:hAnsi="Times New Roman"/>
                <w:sz w:val="24"/>
                <w:szCs w:val="24"/>
                <w:lang w:eastAsia="en-US"/>
              </w:rPr>
            </w:pPr>
            <w:r w:rsidRPr="00FE2D81">
              <w:rPr>
                <w:rFonts w:ascii="Times New Roman" w:hAnsi="Times New Roman"/>
                <w:sz w:val="24"/>
                <w:szCs w:val="24"/>
                <w:lang w:eastAsia="en-US"/>
              </w:rPr>
              <w:t xml:space="preserve">Комплексно-тематическое планирование по программе «От рождения до школы» под редакцией Н.Е. </w:t>
            </w:r>
            <w:proofErr w:type="spellStart"/>
            <w:r w:rsidRPr="00FE2D81">
              <w:rPr>
                <w:rFonts w:ascii="Times New Roman" w:hAnsi="Times New Roman"/>
                <w:sz w:val="24"/>
                <w:szCs w:val="24"/>
                <w:lang w:eastAsia="en-US"/>
              </w:rPr>
              <w:t>Вераксы</w:t>
            </w:r>
            <w:proofErr w:type="spellEnd"/>
            <w:r w:rsidRPr="00FE2D81">
              <w:rPr>
                <w:rFonts w:ascii="Times New Roman" w:hAnsi="Times New Roman"/>
                <w:sz w:val="24"/>
                <w:szCs w:val="24"/>
                <w:lang w:eastAsia="en-US"/>
              </w:rPr>
              <w:t xml:space="preserve">, М.А. Васильевой, Т.С. Комаровой. Вторая  младшая группа / </w:t>
            </w:r>
            <w:proofErr w:type="spellStart"/>
            <w:proofErr w:type="gramStart"/>
            <w:r w:rsidRPr="00FE2D81">
              <w:rPr>
                <w:rFonts w:ascii="Times New Roman" w:hAnsi="Times New Roman"/>
                <w:sz w:val="24"/>
                <w:szCs w:val="24"/>
                <w:lang w:eastAsia="en-US"/>
              </w:rPr>
              <w:t>авт</w:t>
            </w:r>
            <w:proofErr w:type="spellEnd"/>
            <w:proofErr w:type="gramEnd"/>
            <w:r w:rsidRPr="00FE2D81">
              <w:rPr>
                <w:rFonts w:ascii="Times New Roman" w:hAnsi="Times New Roman"/>
                <w:sz w:val="24"/>
                <w:szCs w:val="24"/>
                <w:lang w:eastAsia="en-US"/>
              </w:rPr>
              <w:t xml:space="preserve"> – сост. В.Н. Мезенцева, О.П. Власенко – Волгоград: Учитель, 2012. – 101с.</w:t>
            </w:r>
          </w:p>
          <w:p w:rsidR="007901F0" w:rsidRPr="00DA685D" w:rsidRDefault="007901F0" w:rsidP="002C0B07">
            <w:pPr>
              <w:spacing w:after="0" w:line="240" w:lineRule="auto"/>
              <w:jc w:val="center"/>
              <w:rPr>
                <w:rFonts w:ascii="Times New Roman" w:hAnsi="Times New Roman" w:cs="Times New Roman"/>
                <w:sz w:val="24"/>
                <w:szCs w:val="24"/>
                <w:lang w:eastAsia="en-US"/>
              </w:rPr>
            </w:pPr>
          </w:p>
        </w:tc>
      </w:tr>
      <w:tr w:rsidR="007901F0" w:rsidRPr="00DA685D" w:rsidTr="002C0B07">
        <w:tc>
          <w:tcPr>
            <w:tcW w:w="2058" w:type="dxa"/>
          </w:tcPr>
          <w:p w:rsidR="007901F0" w:rsidRPr="00DA685D" w:rsidRDefault="007901F0" w:rsidP="002C0B07">
            <w:p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Социально – коммуникативное развитие</w:t>
            </w:r>
          </w:p>
        </w:tc>
        <w:tc>
          <w:tcPr>
            <w:tcW w:w="3471" w:type="dxa"/>
          </w:tcPr>
          <w:p w:rsidR="007901F0" w:rsidRPr="00655146" w:rsidRDefault="007901F0" w:rsidP="002C0B07">
            <w:pPr>
              <w:tabs>
                <w:tab w:val="left" w:pos="34"/>
              </w:tabs>
              <w:spacing w:after="0" w:line="240" w:lineRule="auto"/>
              <w:ind w:left="34" w:right="141"/>
              <w:jc w:val="both"/>
              <w:rPr>
                <w:rFonts w:ascii="Times New Roman" w:hAnsi="Times New Roman"/>
                <w:sz w:val="24"/>
                <w:szCs w:val="24"/>
                <w:lang w:eastAsia="en-US"/>
              </w:rPr>
            </w:pPr>
            <w:r w:rsidRPr="00655146">
              <w:rPr>
                <w:rFonts w:ascii="Times New Roman" w:hAnsi="Times New Roman"/>
                <w:b/>
                <w:sz w:val="24"/>
                <w:szCs w:val="24"/>
                <w:lang w:eastAsia="en-US"/>
              </w:rPr>
              <w:t xml:space="preserve">Буре Р.С. </w:t>
            </w:r>
            <w:r w:rsidRPr="00655146">
              <w:rPr>
                <w:rFonts w:ascii="Times New Roman" w:hAnsi="Times New Roman"/>
                <w:sz w:val="24"/>
                <w:szCs w:val="24"/>
                <w:lang w:eastAsia="en-US"/>
              </w:rPr>
              <w:t>Социально-нравственное воспитание дошкольников (3-7 лет</w:t>
            </w:r>
            <w:proofErr w:type="gramStart"/>
            <w:r w:rsidRPr="00655146">
              <w:rPr>
                <w:rFonts w:ascii="Times New Roman" w:hAnsi="Times New Roman"/>
                <w:sz w:val="24"/>
                <w:szCs w:val="24"/>
                <w:lang w:eastAsia="en-US"/>
              </w:rPr>
              <w:t>)-</w:t>
            </w:r>
            <w:proofErr w:type="gramEnd"/>
            <w:r w:rsidRPr="00655146">
              <w:rPr>
                <w:rFonts w:ascii="Times New Roman" w:hAnsi="Times New Roman"/>
                <w:sz w:val="24"/>
                <w:szCs w:val="24"/>
                <w:lang w:eastAsia="en-US"/>
              </w:rPr>
              <w:t>М.: МОЗАИКА-СИНТЕЗ, 2016.</w:t>
            </w:r>
          </w:p>
          <w:p w:rsidR="007901F0" w:rsidRDefault="007901F0" w:rsidP="002C0B07">
            <w:pPr>
              <w:tabs>
                <w:tab w:val="left" w:pos="34"/>
              </w:tabs>
              <w:spacing w:after="0" w:line="240" w:lineRule="auto"/>
              <w:ind w:left="34" w:right="141"/>
              <w:jc w:val="both"/>
              <w:rPr>
                <w:rFonts w:ascii="Times New Roman" w:hAnsi="Times New Roman"/>
                <w:sz w:val="24"/>
                <w:szCs w:val="24"/>
                <w:lang w:eastAsia="en-US"/>
              </w:rPr>
            </w:pPr>
            <w:proofErr w:type="spellStart"/>
            <w:r w:rsidRPr="00655146">
              <w:rPr>
                <w:rFonts w:ascii="Times New Roman" w:hAnsi="Times New Roman"/>
                <w:b/>
                <w:sz w:val="24"/>
                <w:szCs w:val="24"/>
                <w:lang w:eastAsia="en-US"/>
              </w:rPr>
              <w:t>Куцакова</w:t>
            </w:r>
            <w:proofErr w:type="spellEnd"/>
            <w:r w:rsidRPr="00655146">
              <w:rPr>
                <w:rFonts w:ascii="Times New Roman" w:hAnsi="Times New Roman"/>
                <w:b/>
                <w:sz w:val="24"/>
                <w:szCs w:val="24"/>
                <w:lang w:eastAsia="en-US"/>
              </w:rPr>
              <w:t xml:space="preserve"> Л. В</w:t>
            </w:r>
            <w:r w:rsidRPr="00655146">
              <w:rPr>
                <w:rFonts w:ascii="Times New Roman" w:hAnsi="Times New Roman"/>
                <w:sz w:val="24"/>
                <w:szCs w:val="24"/>
                <w:lang w:eastAsia="en-US"/>
              </w:rPr>
              <w:t xml:space="preserve">. Трудовое воспитание в детском саду Для занятий с детьми 3-7 лет. </w:t>
            </w:r>
            <w:proofErr w:type="gramStart"/>
            <w:r w:rsidRPr="00655146">
              <w:rPr>
                <w:rFonts w:ascii="Times New Roman" w:hAnsi="Times New Roman"/>
                <w:sz w:val="24"/>
                <w:szCs w:val="24"/>
                <w:lang w:eastAsia="en-US"/>
              </w:rPr>
              <w:t>-М</w:t>
            </w:r>
            <w:proofErr w:type="gramEnd"/>
            <w:r w:rsidRPr="00655146">
              <w:rPr>
                <w:rFonts w:ascii="Times New Roman" w:hAnsi="Times New Roman"/>
                <w:sz w:val="24"/>
                <w:szCs w:val="24"/>
                <w:lang w:eastAsia="en-US"/>
              </w:rPr>
              <w:t>.: МОЗАИКА-СИНТЕЗ, 2016.</w:t>
            </w:r>
          </w:p>
          <w:p w:rsidR="007901F0" w:rsidRPr="00655146" w:rsidRDefault="007901F0" w:rsidP="002C0B07">
            <w:pPr>
              <w:tabs>
                <w:tab w:val="left" w:pos="34"/>
              </w:tabs>
              <w:spacing w:after="0" w:line="240" w:lineRule="auto"/>
              <w:ind w:left="34" w:right="141"/>
              <w:jc w:val="both"/>
              <w:rPr>
                <w:rFonts w:ascii="Times New Roman" w:hAnsi="Times New Roman"/>
                <w:sz w:val="24"/>
                <w:szCs w:val="24"/>
                <w:lang w:eastAsia="en-US"/>
              </w:rPr>
            </w:pPr>
          </w:p>
          <w:p w:rsidR="007901F0" w:rsidRPr="00655146" w:rsidRDefault="007901F0" w:rsidP="002C0B07">
            <w:pPr>
              <w:autoSpaceDE w:val="0"/>
              <w:autoSpaceDN w:val="0"/>
              <w:adjustRightInd w:val="0"/>
              <w:spacing w:after="0" w:line="240" w:lineRule="auto"/>
              <w:rPr>
                <w:rFonts w:ascii="Times New Roman" w:hAnsi="Times New Roman"/>
                <w:sz w:val="24"/>
                <w:szCs w:val="24"/>
                <w:lang w:eastAsia="en-US"/>
              </w:rPr>
            </w:pPr>
            <w:r w:rsidRPr="00655146">
              <w:rPr>
                <w:rFonts w:ascii="Times New Roman" w:hAnsi="Times New Roman"/>
                <w:b/>
                <w:sz w:val="24"/>
                <w:szCs w:val="24"/>
                <w:lang w:eastAsia="en-US"/>
              </w:rPr>
              <w:t xml:space="preserve">Гу6анова Н. Ф. </w:t>
            </w:r>
            <w:r w:rsidRPr="00655146">
              <w:rPr>
                <w:rFonts w:ascii="Times New Roman" w:hAnsi="Times New Roman"/>
                <w:sz w:val="24"/>
                <w:szCs w:val="24"/>
                <w:lang w:eastAsia="en-US"/>
              </w:rPr>
              <w:t>Развитие игровой деятельности. Младшая  группа (3-4года)- М.: Мозаика-Синтез, 2016.</w:t>
            </w:r>
          </w:p>
          <w:p w:rsidR="007901F0" w:rsidRDefault="007901F0" w:rsidP="002C0B07">
            <w:pPr>
              <w:autoSpaceDE w:val="0"/>
              <w:autoSpaceDN w:val="0"/>
              <w:adjustRightInd w:val="0"/>
              <w:spacing w:after="0" w:line="240" w:lineRule="auto"/>
              <w:rPr>
                <w:rFonts w:ascii="Times New Roman" w:hAnsi="Times New Roman"/>
                <w:sz w:val="24"/>
                <w:szCs w:val="24"/>
                <w:lang w:eastAsia="en-US"/>
              </w:rPr>
            </w:pPr>
            <w:r w:rsidRPr="00655146">
              <w:rPr>
                <w:rFonts w:ascii="Times New Roman" w:hAnsi="Times New Roman"/>
                <w:b/>
                <w:sz w:val="24"/>
                <w:szCs w:val="24"/>
                <w:lang w:eastAsia="en-US"/>
              </w:rPr>
              <w:t>Н.Ф. Губанова</w:t>
            </w:r>
            <w:r w:rsidRPr="00655146">
              <w:rPr>
                <w:rFonts w:ascii="Times New Roman" w:hAnsi="Times New Roman"/>
                <w:sz w:val="24"/>
                <w:szCs w:val="24"/>
                <w:lang w:eastAsia="en-US"/>
              </w:rPr>
              <w:t xml:space="preserve">, «Театральная деятельность дошкольников 2 – 5 лет». Методические рекомендации, конспекты занятий, сценарий игр и спектаклей. </w:t>
            </w:r>
          </w:p>
          <w:p w:rsidR="007901F0" w:rsidRPr="00655146" w:rsidRDefault="007901F0" w:rsidP="002C0B07">
            <w:pPr>
              <w:autoSpaceDE w:val="0"/>
              <w:autoSpaceDN w:val="0"/>
              <w:adjustRightInd w:val="0"/>
              <w:spacing w:after="0" w:line="240" w:lineRule="auto"/>
              <w:rPr>
                <w:rFonts w:ascii="Times New Roman" w:hAnsi="Times New Roman"/>
                <w:sz w:val="24"/>
                <w:szCs w:val="24"/>
                <w:lang w:eastAsia="en-US"/>
              </w:rPr>
            </w:pPr>
          </w:p>
          <w:p w:rsidR="007901F0" w:rsidRDefault="007901F0" w:rsidP="002C0B07">
            <w:pPr>
              <w:tabs>
                <w:tab w:val="left" w:pos="34"/>
              </w:tabs>
              <w:spacing w:after="0" w:line="240" w:lineRule="auto"/>
              <w:ind w:left="34" w:right="141"/>
              <w:jc w:val="both"/>
              <w:rPr>
                <w:rFonts w:ascii="Times New Roman" w:hAnsi="Times New Roman"/>
                <w:sz w:val="24"/>
                <w:szCs w:val="24"/>
                <w:lang w:eastAsia="en-US"/>
              </w:rPr>
            </w:pPr>
            <w:proofErr w:type="spellStart"/>
            <w:r w:rsidRPr="00655146">
              <w:rPr>
                <w:rFonts w:ascii="Times New Roman" w:hAnsi="Times New Roman"/>
                <w:b/>
                <w:sz w:val="24"/>
                <w:szCs w:val="24"/>
                <w:lang w:eastAsia="en-US"/>
              </w:rPr>
              <w:t>Куцакова</w:t>
            </w:r>
            <w:proofErr w:type="spellEnd"/>
            <w:r w:rsidRPr="00655146">
              <w:rPr>
                <w:rFonts w:ascii="Times New Roman" w:hAnsi="Times New Roman"/>
                <w:b/>
                <w:sz w:val="24"/>
                <w:szCs w:val="24"/>
                <w:lang w:eastAsia="en-US"/>
              </w:rPr>
              <w:t xml:space="preserve"> Л.В. Трудовое воспитание в детском саду. Для занятий с детьми 3-7 </w:t>
            </w:r>
            <w:proofErr w:type="spellStart"/>
            <w:r w:rsidRPr="00655146">
              <w:rPr>
                <w:rFonts w:ascii="Times New Roman" w:hAnsi="Times New Roman"/>
                <w:b/>
                <w:sz w:val="24"/>
                <w:szCs w:val="24"/>
                <w:lang w:eastAsia="en-US"/>
              </w:rPr>
              <w:t>лет</w:t>
            </w:r>
            <w:proofErr w:type="gramStart"/>
            <w:r w:rsidRPr="00655146">
              <w:rPr>
                <w:rFonts w:ascii="Times New Roman" w:hAnsi="Times New Roman"/>
                <w:b/>
                <w:sz w:val="24"/>
                <w:szCs w:val="24"/>
                <w:lang w:eastAsia="en-US"/>
              </w:rPr>
              <w:t>.</w:t>
            </w:r>
            <w:r w:rsidRPr="00655146">
              <w:rPr>
                <w:rFonts w:ascii="Times New Roman" w:hAnsi="Times New Roman"/>
                <w:sz w:val="24"/>
                <w:szCs w:val="24"/>
                <w:lang w:eastAsia="en-US"/>
              </w:rPr>
              <w:t>-</w:t>
            </w:r>
            <w:proofErr w:type="gramEnd"/>
            <w:r w:rsidRPr="00655146">
              <w:rPr>
                <w:rFonts w:ascii="Times New Roman" w:hAnsi="Times New Roman"/>
                <w:sz w:val="24"/>
                <w:szCs w:val="24"/>
                <w:lang w:eastAsia="en-US"/>
              </w:rPr>
              <w:t>М</w:t>
            </w:r>
            <w:proofErr w:type="spellEnd"/>
            <w:r w:rsidRPr="00655146">
              <w:rPr>
                <w:rFonts w:ascii="Times New Roman" w:hAnsi="Times New Roman"/>
                <w:sz w:val="24"/>
                <w:szCs w:val="24"/>
                <w:lang w:eastAsia="en-US"/>
              </w:rPr>
              <w:t>.: МОЗАИКА-СИНТЕЗ, 2016.</w:t>
            </w:r>
          </w:p>
          <w:p w:rsidR="007901F0" w:rsidRPr="00655146" w:rsidRDefault="007901F0" w:rsidP="002C0B07">
            <w:pPr>
              <w:tabs>
                <w:tab w:val="left" w:pos="34"/>
              </w:tabs>
              <w:spacing w:after="0" w:line="240" w:lineRule="auto"/>
              <w:ind w:left="34" w:right="141"/>
              <w:jc w:val="both"/>
              <w:rPr>
                <w:rFonts w:ascii="Times New Roman" w:hAnsi="Times New Roman"/>
                <w:sz w:val="24"/>
                <w:szCs w:val="24"/>
                <w:lang w:eastAsia="en-US"/>
              </w:rPr>
            </w:pPr>
          </w:p>
          <w:p w:rsidR="007901F0" w:rsidRPr="0006374C" w:rsidRDefault="007901F0" w:rsidP="002C0B07">
            <w:pPr>
              <w:tabs>
                <w:tab w:val="left" w:pos="1627"/>
              </w:tabs>
              <w:spacing w:after="47" w:line="240" w:lineRule="auto"/>
              <w:rPr>
                <w:rFonts w:ascii="Times New Roman" w:hAnsi="Times New Roman"/>
                <w:b/>
                <w:sz w:val="24"/>
                <w:szCs w:val="24"/>
                <w:lang w:eastAsia="en-US"/>
              </w:rPr>
            </w:pPr>
            <w:proofErr w:type="gramStart"/>
            <w:r w:rsidRPr="0006374C">
              <w:rPr>
                <w:rFonts w:ascii="Times New Roman" w:hAnsi="Times New Roman"/>
                <w:b/>
                <w:sz w:val="24"/>
                <w:szCs w:val="24"/>
                <w:lang w:eastAsia="en-US"/>
              </w:rPr>
              <w:t>Белая</w:t>
            </w:r>
            <w:proofErr w:type="gramEnd"/>
            <w:r w:rsidRPr="0006374C">
              <w:rPr>
                <w:rFonts w:ascii="Times New Roman" w:hAnsi="Times New Roman"/>
                <w:b/>
                <w:sz w:val="24"/>
                <w:szCs w:val="24"/>
                <w:lang w:eastAsia="en-US"/>
              </w:rPr>
              <w:t xml:space="preserve"> </w:t>
            </w:r>
            <w:proofErr w:type="spellStart"/>
            <w:r w:rsidRPr="0006374C">
              <w:rPr>
                <w:rFonts w:ascii="Times New Roman" w:hAnsi="Times New Roman"/>
                <w:b/>
                <w:sz w:val="24"/>
                <w:szCs w:val="24"/>
                <w:lang w:eastAsia="en-US"/>
              </w:rPr>
              <w:t>К.Ю</w:t>
            </w:r>
            <w:r w:rsidRPr="0006374C">
              <w:rPr>
                <w:rFonts w:ascii="Times New Roman" w:hAnsi="Times New Roman"/>
                <w:sz w:val="24"/>
                <w:szCs w:val="24"/>
                <w:lang w:eastAsia="en-US"/>
              </w:rPr>
              <w:t>Формирование</w:t>
            </w:r>
            <w:proofErr w:type="spellEnd"/>
            <w:r w:rsidRPr="0006374C">
              <w:rPr>
                <w:rFonts w:ascii="Times New Roman" w:hAnsi="Times New Roman"/>
                <w:sz w:val="24"/>
                <w:szCs w:val="24"/>
                <w:lang w:eastAsia="en-US"/>
              </w:rPr>
              <w:t xml:space="preserve"> </w:t>
            </w:r>
            <w:r w:rsidRPr="0006374C">
              <w:rPr>
                <w:rFonts w:ascii="Times New Roman" w:hAnsi="Times New Roman"/>
                <w:sz w:val="24"/>
                <w:szCs w:val="24"/>
                <w:lang w:eastAsia="en-US"/>
              </w:rPr>
              <w:lastRenderedPageBreak/>
              <w:t>основ  безопасности у дошкольников (3-7 лет)</w:t>
            </w:r>
          </w:p>
          <w:p w:rsidR="007901F0" w:rsidRPr="0006374C" w:rsidRDefault="007901F0" w:rsidP="002C0B07">
            <w:pPr>
              <w:rPr>
                <w:rFonts w:ascii="Times New Roman" w:hAnsi="Times New Roman"/>
                <w:sz w:val="24"/>
                <w:szCs w:val="24"/>
                <w:lang w:eastAsia="en-US"/>
              </w:rPr>
            </w:pPr>
            <w:r w:rsidRPr="00FE2D81">
              <w:rPr>
                <w:rFonts w:ascii="Times New Roman" w:hAnsi="Times New Roman"/>
                <w:sz w:val="24"/>
                <w:szCs w:val="24"/>
                <w:lang w:eastAsia="en-US"/>
              </w:rPr>
              <w:t>МОЗАИКА-СИНТЕЗ, 2016.</w:t>
            </w:r>
          </w:p>
          <w:p w:rsidR="007901F0" w:rsidRPr="00DA685D" w:rsidRDefault="007901F0" w:rsidP="002C0B07">
            <w:pPr>
              <w:spacing w:after="0" w:line="240" w:lineRule="auto"/>
              <w:rPr>
                <w:rFonts w:ascii="Times New Roman" w:hAnsi="Times New Roman" w:cs="Times New Roman"/>
                <w:sz w:val="24"/>
                <w:szCs w:val="24"/>
                <w:lang w:eastAsia="en-US"/>
              </w:rPr>
            </w:pPr>
          </w:p>
        </w:tc>
        <w:tc>
          <w:tcPr>
            <w:tcW w:w="3685" w:type="dxa"/>
          </w:tcPr>
          <w:p w:rsidR="007901F0" w:rsidRDefault="007901F0" w:rsidP="002C0B07">
            <w:pPr>
              <w:pStyle w:val="a3"/>
              <w:keepNext/>
              <w:keepLines/>
              <w:tabs>
                <w:tab w:val="left" w:pos="-284"/>
              </w:tabs>
              <w:spacing w:after="0" w:line="240" w:lineRule="auto"/>
              <w:ind w:left="33" w:right="141"/>
              <w:contextualSpacing/>
              <w:jc w:val="both"/>
              <w:outlineLvl w:val="0"/>
              <w:rPr>
                <w:rFonts w:ascii="Times New Roman" w:hAnsi="Times New Roman"/>
                <w:bCs/>
                <w:sz w:val="24"/>
                <w:szCs w:val="24"/>
                <w:lang w:eastAsia="en-US"/>
              </w:rPr>
            </w:pPr>
            <w:r>
              <w:rPr>
                <w:rFonts w:ascii="Times New Roman" w:hAnsi="Times New Roman"/>
                <w:sz w:val="24"/>
                <w:szCs w:val="24"/>
                <w:lang w:eastAsia="en-US"/>
              </w:rPr>
              <w:lastRenderedPageBreak/>
              <w:t xml:space="preserve">Серия «Беседы по рисункам» Я и другие. </w:t>
            </w:r>
            <w:r>
              <w:rPr>
                <w:rFonts w:ascii="Times New Roman" w:hAnsi="Times New Roman"/>
                <w:bCs/>
                <w:sz w:val="24"/>
                <w:szCs w:val="24"/>
                <w:lang w:eastAsia="en-US"/>
              </w:rPr>
              <w:t xml:space="preserve">Социально-личностное развитие. </w:t>
            </w:r>
            <w:r>
              <w:rPr>
                <w:rFonts w:ascii="Times New Roman" w:hAnsi="Times New Roman"/>
                <w:sz w:val="24"/>
                <w:szCs w:val="24"/>
                <w:lang w:eastAsia="en-US"/>
              </w:rPr>
              <w:t>ТЦ Сфера</w:t>
            </w:r>
          </w:p>
          <w:p w:rsidR="007901F0" w:rsidRDefault="007901F0" w:rsidP="002C0B07">
            <w:pPr>
              <w:pStyle w:val="a3"/>
              <w:tabs>
                <w:tab w:val="left" w:pos="-284"/>
              </w:tabs>
              <w:autoSpaceDE w:val="0"/>
              <w:autoSpaceDN w:val="0"/>
              <w:adjustRightInd w:val="0"/>
              <w:spacing w:after="0" w:line="240" w:lineRule="auto"/>
              <w:ind w:left="33" w:right="141"/>
              <w:contextualSpacing/>
              <w:jc w:val="both"/>
              <w:rPr>
                <w:rFonts w:ascii="Times New Roman" w:hAnsi="Times New Roman"/>
                <w:bCs/>
                <w:sz w:val="24"/>
                <w:szCs w:val="24"/>
                <w:lang w:eastAsia="en-US"/>
              </w:rPr>
            </w:pPr>
            <w:r>
              <w:rPr>
                <w:rFonts w:ascii="Times New Roman" w:hAnsi="Times New Roman"/>
                <w:bCs/>
                <w:sz w:val="24"/>
                <w:szCs w:val="24"/>
                <w:lang w:eastAsia="en-US"/>
              </w:rPr>
              <w:t xml:space="preserve">Серия «Беседы по картинкам» </w:t>
            </w:r>
            <w:proofErr w:type="spellStart"/>
            <w:r>
              <w:rPr>
                <w:rFonts w:ascii="Times New Roman" w:hAnsi="Times New Roman"/>
                <w:sz w:val="24"/>
                <w:szCs w:val="24"/>
                <w:lang w:eastAsia="en-US"/>
              </w:rPr>
              <w:t>Фесюкова</w:t>
            </w:r>
            <w:proofErr w:type="spellEnd"/>
            <w:r>
              <w:rPr>
                <w:rFonts w:ascii="Times New Roman" w:hAnsi="Times New Roman"/>
                <w:sz w:val="24"/>
                <w:szCs w:val="24"/>
                <w:lang w:eastAsia="en-US"/>
              </w:rPr>
              <w:t xml:space="preserve"> Л. Б. </w:t>
            </w:r>
            <w:r>
              <w:rPr>
                <w:rFonts w:ascii="Times New Roman" w:hAnsi="Times New Roman"/>
                <w:bCs/>
                <w:sz w:val="24"/>
                <w:szCs w:val="24"/>
                <w:lang w:eastAsia="en-US"/>
              </w:rPr>
              <w:t>Моя семья. ТЦ Сфера, 2010</w:t>
            </w:r>
          </w:p>
          <w:p w:rsidR="007901F0" w:rsidRDefault="007901F0" w:rsidP="002C0B07">
            <w:pPr>
              <w:pStyle w:val="a3"/>
              <w:tabs>
                <w:tab w:val="left" w:pos="-284"/>
              </w:tabs>
              <w:autoSpaceDE w:val="0"/>
              <w:autoSpaceDN w:val="0"/>
              <w:adjustRightInd w:val="0"/>
              <w:spacing w:after="0" w:line="240" w:lineRule="auto"/>
              <w:ind w:left="33" w:right="141"/>
              <w:contextualSpacing/>
              <w:jc w:val="both"/>
              <w:rPr>
                <w:rFonts w:ascii="Times New Roman" w:hAnsi="Times New Roman"/>
                <w:sz w:val="24"/>
                <w:szCs w:val="24"/>
                <w:lang w:eastAsia="en-US"/>
              </w:rPr>
            </w:pPr>
            <w:r>
              <w:rPr>
                <w:rFonts w:ascii="Times New Roman" w:hAnsi="Times New Roman"/>
                <w:bCs/>
                <w:sz w:val="24"/>
                <w:szCs w:val="24"/>
                <w:lang w:eastAsia="en-US"/>
              </w:rPr>
              <w:t>Демонстрационный материал "Расскажи про детский сад".</w:t>
            </w:r>
            <w:r>
              <w:rPr>
                <w:rFonts w:ascii="Times New Roman" w:hAnsi="Times New Roman"/>
                <w:sz w:val="24"/>
                <w:szCs w:val="24"/>
                <w:lang w:eastAsia="en-US"/>
              </w:rPr>
              <w:t xml:space="preserve"> ИД: Весна-Дизайн, 2009.</w:t>
            </w:r>
          </w:p>
          <w:p w:rsidR="007901F0" w:rsidRDefault="007901F0" w:rsidP="002C0B07">
            <w:pPr>
              <w:pStyle w:val="a3"/>
              <w:tabs>
                <w:tab w:val="left" w:pos="-284"/>
              </w:tabs>
              <w:autoSpaceDE w:val="0"/>
              <w:autoSpaceDN w:val="0"/>
              <w:adjustRightInd w:val="0"/>
              <w:spacing w:after="0" w:line="240" w:lineRule="auto"/>
              <w:ind w:left="33" w:right="141"/>
              <w:contextualSpacing/>
              <w:jc w:val="both"/>
              <w:rPr>
                <w:rFonts w:ascii="Times New Roman" w:hAnsi="Times New Roman"/>
                <w:sz w:val="24"/>
                <w:szCs w:val="24"/>
                <w:lang w:eastAsia="en-US"/>
              </w:rPr>
            </w:pPr>
            <w:r>
              <w:rPr>
                <w:rFonts w:ascii="Times New Roman" w:hAnsi="Times New Roman"/>
                <w:sz w:val="24"/>
                <w:szCs w:val="24"/>
                <w:lang w:eastAsia="en-US"/>
              </w:rPr>
              <w:t>Наглядное пособие для занятий с детьми по патриотическому воспитанию «Российская Федерация»</w:t>
            </w:r>
          </w:p>
          <w:p w:rsidR="007901F0" w:rsidRDefault="007901F0" w:rsidP="002C0B07">
            <w:pPr>
              <w:pStyle w:val="a3"/>
              <w:tabs>
                <w:tab w:val="left" w:pos="-284"/>
              </w:tabs>
              <w:autoSpaceDE w:val="0"/>
              <w:autoSpaceDN w:val="0"/>
              <w:adjustRightInd w:val="0"/>
              <w:spacing w:after="0" w:line="240" w:lineRule="auto"/>
              <w:ind w:left="33" w:right="141"/>
              <w:contextualSpacing/>
              <w:jc w:val="both"/>
              <w:rPr>
                <w:rFonts w:ascii="Times New Roman" w:hAnsi="Times New Roman"/>
                <w:sz w:val="24"/>
                <w:szCs w:val="24"/>
                <w:lang w:eastAsia="en-US"/>
              </w:rPr>
            </w:pPr>
            <w:r>
              <w:rPr>
                <w:rFonts w:ascii="Times New Roman" w:hAnsi="Times New Roman"/>
                <w:sz w:val="24"/>
                <w:szCs w:val="24"/>
                <w:lang w:eastAsia="en-US"/>
              </w:rPr>
              <w:t>Информационный стенд для родительского уголка «Россия – наша родина».</w:t>
            </w:r>
          </w:p>
          <w:p w:rsidR="007901F0" w:rsidRDefault="007901F0" w:rsidP="002C0B07">
            <w:pPr>
              <w:pStyle w:val="a3"/>
              <w:tabs>
                <w:tab w:val="left" w:pos="-284"/>
              </w:tabs>
              <w:autoSpaceDE w:val="0"/>
              <w:autoSpaceDN w:val="0"/>
              <w:adjustRightInd w:val="0"/>
              <w:spacing w:after="0" w:line="240" w:lineRule="auto"/>
              <w:ind w:left="33" w:right="141"/>
              <w:contextualSpacing/>
              <w:jc w:val="both"/>
              <w:rPr>
                <w:rFonts w:ascii="Times New Roman" w:hAnsi="Times New Roman"/>
                <w:sz w:val="24"/>
                <w:szCs w:val="24"/>
                <w:lang w:eastAsia="en-US"/>
              </w:rPr>
            </w:pPr>
            <w:r>
              <w:rPr>
                <w:rFonts w:ascii="Times New Roman" w:hAnsi="Times New Roman"/>
                <w:sz w:val="24"/>
                <w:szCs w:val="24"/>
                <w:lang w:eastAsia="en-US"/>
              </w:rPr>
              <w:t>Плакат "Один дома"</w:t>
            </w:r>
          </w:p>
          <w:p w:rsidR="007901F0" w:rsidRDefault="007901F0" w:rsidP="002C0B07">
            <w:pPr>
              <w:pStyle w:val="a3"/>
              <w:tabs>
                <w:tab w:val="left" w:pos="-284"/>
              </w:tabs>
              <w:autoSpaceDE w:val="0"/>
              <w:autoSpaceDN w:val="0"/>
              <w:adjustRightInd w:val="0"/>
              <w:spacing w:after="0" w:line="240" w:lineRule="auto"/>
              <w:ind w:left="33" w:right="141"/>
              <w:contextualSpacing/>
              <w:jc w:val="both"/>
              <w:rPr>
                <w:rFonts w:ascii="Times New Roman" w:hAnsi="Times New Roman"/>
                <w:sz w:val="24"/>
                <w:szCs w:val="24"/>
                <w:lang w:eastAsia="en-US"/>
              </w:rPr>
            </w:pPr>
            <w:r>
              <w:rPr>
                <w:rFonts w:ascii="Times New Roman" w:hAnsi="Times New Roman"/>
                <w:sz w:val="24"/>
                <w:szCs w:val="24"/>
                <w:lang w:eastAsia="en-US"/>
              </w:rPr>
              <w:t>Серия плакатов по ПДД</w:t>
            </w:r>
          </w:p>
          <w:p w:rsidR="007901F0" w:rsidRDefault="007901F0" w:rsidP="002C0B07">
            <w:pPr>
              <w:pStyle w:val="a3"/>
              <w:tabs>
                <w:tab w:val="left" w:pos="-284"/>
              </w:tabs>
              <w:autoSpaceDE w:val="0"/>
              <w:autoSpaceDN w:val="0"/>
              <w:adjustRightInd w:val="0"/>
              <w:spacing w:after="0" w:line="240" w:lineRule="auto"/>
              <w:ind w:left="33" w:right="141"/>
              <w:contextualSpacing/>
              <w:jc w:val="both"/>
              <w:rPr>
                <w:rFonts w:ascii="Times New Roman" w:hAnsi="Times New Roman"/>
                <w:sz w:val="24"/>
                <w:szCs w:val="24"/>
                <w:lang w:eastAsia="en-US"/>
              </w:rPr>
            </w:pPr>
            <w:r>
              <w:rPr>
                <w:rFonts w:ascii="Times New Roman" w:hAnsi="Times New Roman"/>
                <w:sz w:val="24"/>
                <w:szCs w:val="24"/>
                <w:lang w:eastAsia="en-US"/>
              </w:rPr>
              <w:t>Наглядное пособие «Пожарная безопасность»</w:t>
            </w:r>
          </w:p>
          <w:p w:rsidR="007901F0" w:rsidRDefault="007901F0" w:rsidP="002C0B07">
            <w:pPr>
              <w:pStyle w:val="a3"/>
              <w:tabs>
                <w:tab w:val="left" w:pos="-284"/>
              </w:tabs>
              <w:autoSpaceDE w:val="0"/>
              <w:autoSpaceDN w:val="0"/>
              <w:adjustRightInd w:val="0"/>
              <w:spacing w:after="0" w:line="240" w:lineRule="auto"/>
              <w:ind w:left="33" w:right="141"/>
              <w:contextualSpacing/>
              <w:jc w:val="both"/>
              <w:rPr>
                <w:rFonts w:ascii="Times New Roman" w:hAnsi="Times New Roman"/>
                <w:sz w:val="24"/>
                <w:szCs w:val="24"/>
                <w:lang w:eastAsia="en-US"/>
              </w:rPr>
            </w:pPr>
            <w:r>
              <w:rPr>
                <w:rFonts w:ascii="Times New Roman" w:hAnsi="Times New Roman"/>
                <w:sz w:val="24"/>
                <w:szCs w:val="24"/>
                <w:lang w:eastAsia="en-US"/>
              </w:rPr>
              <w:t>Информационное оснащение в ДОУ «Чтобы не было пожара».</w:t>
            </w:r>
          </w:p>
          <w:p w:rsidR="007901F0" w:rsidRDefault="007901F0" w:rsidP="002C0B07">
            <w:pPr>
              <w:pStyle w:val="a3"/>
              <w:tabs>
                <w:tab w:val="left" w:pos="-284"/>
              </w:tabs>
              <w:autoSpaceDE w:val="0"/>
              <w:autoSpaceDN w:val="0"/>
              <w:adjustRightInd w:val="0"/>
              <w:spacing w:after="0" w:line="240" w:lineRule="auto"/>
              <w:ind w:left="33" w:right="141"/>
              <w:contextualSpacing/>
              <w:jc w:val="both"/>
              <w:rPr>
                <w:rFonts w:ascii="Times New Roman" w:hAnsi="Times New Roman"/>
                <w:sz w:val="24"/>
                <w:szCs w:val="24"/>
                <w:lang w:eastAsia="en-US"/>
              </w:rPr>
            </w:pPr>
            <w:r>
              <w:rPr>
                <w:rFonts w:ascii="Times New Roman" w:hAnsi="Times New Roman"/>
                <w:sz w:val="24"/>
                <w:szCs w:val="24"/>
                <w:lang w:eastAsia="en-US"/>
              </w:rPr>
              <w:t>Информационное оснащение в ДОУ «Один на улице или безопасная прогулка»</w:t>
            </w:r>
          </w:p>
          <w:p w:rsidR="007901F0" w:rsidRDefault="007901F0" w:rsidP="002C0B07">
            <w:pPr>
              <w:pStyle w:val="a3"/>
              <w:tabs>
                <w:tab w:val="left" w:pos="-284"/>
              </w:tabs>
              <w:autoSpaceDE w:val="0"/>
              <w:autoSpaceDN w:val="0"/>
              <w:adjustRightInd w:val="0"/>
              <w:spacing w:after="0" w:line="240" w:lineRule="auto"/>
              <w:ind w:left="33" w:right="141"/>
              <w:contextualSpacing/>
              <w:jc w:val="both"/>
              <w:rPr>
                <w:rFonts w:ascii="Times New Roman" w:hAnsi="Times New Roman"/>
                <w:sz w:val="24"/>
                <w:szCs w:val="24"/>
                <w:lang w:eastAsia="en-US"/>
              </w:rPr>
            </w:pPr>
            <w:r>
              <w:rPr>
                <w:rFonts w:ascii="Times New Roman" w:hAnsi="Times New Roman"/>
                <w:sz w:val="24"/>
                <w:szCs w:val="24"/>
                <w:lang w:eastAsia="en-US"/>
              </w:rPr>
              <w:t xml:space="preserve">Наглядное пособие по ПДД </w:t>
            </w:r>
            <w:r>
              <w:rPr>
                <w:rFonts w:ascii="Times New Roman" w:hAnsi="Times New Roman"/>
                <w:b/>
                <w:sz w:val="24"/>
                <w:szCs w:val="24"/>
                <w:lang w:eastAsia="en-US"/>
              </w:rPr>
              <w:t>«</w:t>
            </w:r>
            <w:r>
              <w:rPr>
                <w:rFonts w:ascii="Times New Roman" w:hAnsi="Times New Roman"/>
                <w:sz w:val="24"/>
                <w:szCs w:val="24"/>
                <w:lang w:eastAsia="en-US"/>
              </w:rPr>
              <w:t xml:space="preserve">Путешествие на зеленый цвет </w:t>
            </w:r>
            <w:r>
              <w:rPr>
                <w:rFonts w:ascii="Times New Roman" w:hAnsi="Times New Roman"/>
                <w:sz w:val="24"/>
                <w:szCs w:val="24"/>
                <w:lang w:eastAsia="en-US"/>
              </w:rPr>
              <w:lastRenderedPageBreak/>
              <w:t>или школа юного пешехода».</w:t>
            </w:r>
          </w:p>
          <w:p w:rsidR="007901F0" w:rsidRDefault="007901F0" w:rsidP="002C0B07">
            <w:pPr>
              <w:pStyle w:val="a3"/>
              <w:tabs>
                <w:tab w:val="left" w:pos="-284"/>
              </w:tabs>
              <w:autoSpaceDE w:val="0"/>
              <w:autoSpaceDN w:val="0"/>
              <w:adjustRightInd w:val="0"/>
              <w:spacing w:after="0" w:line="240" w:lineRule="auto"/>
              <w:ind w:left="33" w:right="141"/>
              <w:contextualSpacing/>
              <w:jc w:val="both"/>
              <w:rPr>
                <w:rFonts w:ascii="Times New Roman" w:hAnsi="Times New Roman"/>
                <w:sz w:val="24"/>
                <w:szCs w:val="24"/>
                <w:lang w:eastAsia="en-US"/>
              </w:rPr>
            </w:pPr>
            <w:r>
              <w:rPr>
                <w:rFonts w:ascii="Times New Roman" w:hAnsi="Times New Roman"/>
                <w:sz w:val="24"/>
                <w:szCs w:val="24"/>
                <w:lang w:eastAsia="en-US"/>
              </w:rPr>
              <w:t>Наглядное пособие по ПДД «Дорожные знаки»</w:t>
            </w:r>
          </w:p>
          <w:p w:rsidR="007901F0" w:rsidRPr="00655146" w:rsidRDefault="007901F0" w:rsidP="002C0B07">
            <w:pPr>
              <w:tabs>
                <w:tab w:val="left" w:pos="-284"/>
              </w:tabs>
              <w:spacing w:after="0" w:line="240" w:lineRule="auto"/>
              <w:ind w:left="33" w:right="141"/>
              <w:jc w:val="both"/>
              <w:outlineLvl w:val="0"/>
              <w:rPr>
                <w:rFonts w:ascii="Times New Roman" w:hAnsi="Times New Roman"/>
                <w:bCs/>
                <w:kern w:val="36"/>
                <w:sz w:val="24"/>
                <w:szCs w:val="24"/>
                <w:lang w:eastAsia="en-US"/>
              </w:rPr>
            </w:pPr>
            <w:r w:rsidRPr="00655146">
              <w:rPr>
                <w:rFonts w:ascii="Times New Roman" w:hAnsi="Times New Roman"/>
                <w:bCs/>
                <w:kern w:val="36"/>
                <w:sz w:val="24"/>
                <w:szCs w:val="24"/>
                <w:lang w:eastAsia="en-US"/>
              </w:rPr>
              <w:t>Дорожные знаки в картинках. Наглядное пособие для педагогов, логопедов, воспитателей и родителей. - Изд.: Гном и</w:t>
            </w:r>
            <w:proofErr w:type="gramStart"/>
            <w:r w:rsidRPr="00655146">
              <w:rPr>
                <w:rFonts w:ascii="Times New Roman" w:hAnsi="Times New Roman"/>
                <w:bCs/>
                <w:kern w:val="36"/>
                <w:sz w:val="24"/>
                <w:szCs w:val="24"/>
                <w:lang w:eastAsia="en-US"/>
              </w:rPr>
              <w:t xml:space="preserve"> Д</w:t>
            </w:r>
            <w:proofErr w:type="gramEnd"/>
            <w:r w:rsidRPr="00655146">
              <w:rPr>
                <w:rFonts w:ascii="Times New Roman" w:hAnsi="Times New Roman"/>
                <w:bCs/>
                <w:kern w:val="36"/>
                <w:sz w:val="24"/>
                <w:szCs w:val="24"/>
                <w:lang w:eastAsia="en-US"/>
              </w:rPr>
              <w:t xml:space="preserve"> , 2013.</w:t>
            </w:r>
          </w:p>
          <w:p w:rsidR="007901F0" w:rsidRPr="00DA685D" w:rsidRDefault="007901F0" w:rsidP="002C0B07">
            <w:pPr>
              <w:spacing w:after="0" w:line="240" w:lineRule="auto"/>
              <w:rPr>
                <w:rFonts w:ascii="Times New Roman" w:hAnsi="Times New Roman" w:cs="Times New Roman"/>
                <w:sz w:val="24"/>
                <w:szCs w:val="24"/>
                <w:lang w:eastAsia="en-US"/>
              </w:rPr>
            </w:pPr>
          </w:p>
        </w:tc>
      </w:tr>
      <w:tr w:rsidR="007901F0" w:rsidRPr="00DA685D" w:rsidTr="002C0B07">
        <w:tc>
          <w:tcPr>
            <w:tcW w:w="2058" w:type="dxa"/>
          </w:tcPr>
          <w:p w:rsidR="007901F0" w:rsidRPr="00DA685D" w:rsidRDefault="007901F0" w:rsidP="002C0B07">
            <w:p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lastRenderedPageBreak/>
              <w:t>Познавательное развитие</w:t>
            </w:r>
          </w:p>
        </w:tc>
        <w:tc>
          <w:tcPr>
            <w:tcW w:w="3471" w:type="dxa"/>
          </w:tcPr>
          <w:p w:rsidR="007901F0" w:rsidRDefault="007901F0" w:rsidP="002C0B07">
            <w:pPr>
              <w:pStyle w:val="a3"/>
              <w:tabs>
                <w:tab w:val="left" w:pos="-284"/>
              </w:tabs>
              <w:autoSpaceDE w:val="0"/>
              <w:autoSpaceDN w:val="0"/>
              <w:adjustRightInd w:val="0"/>
              <w:spacing w:after="0" w:line="240" w:lineRule="auto"/>
              <w:ind w:left="34" w:right="141"/>
              <w:jc w:val="both"/>
              <w:rPr>
                <w:rFonts w:ascii="Times New Roman" w:hAnsi="Times New Roman"/>
                <w:sz w:val="24"/>
                <w:szCs w:val="24"/>
                <w:lang w:eastAsia="en-US"/>
              </w:rPr>
            </w:pPr>
            <w:proofErr w:type="spellStart"/>
            <w:r>
              <w:rPr>
                <w:rFonts w:ascii="Times New Roman" w:hAnsi="Times New Roman"/>
                <w:b/>
                <w:sz w:val="24"/>
                <w:szCs w:val="24"/>
                <w:lang w:eastAsia="en-US"/>
              </w:rPr>
              <w:t>Дыбина</w:t>
            </w:r>
            <w:proofErr w:type="spellEnd"/>
            <w:r>
              <w:rPr>
                <w:rFonts w:ascii="Times New Roman" w:hAnsi="Times New Roman"/>
                <w:b/>
                <w:sz w:val="24"/>
                <w:szCs w:val="24"/>
                <w:lang w:eastAsia="en-US"/>
              </w:rPr>
              <w:t xml:space="preserve"> О. В</w:t>
            </w:r>
            <w:r>
              <w:rPr>
                <w:rFonts w:ascii="Times New Roman" w:hAnsi="Times New Roman"/>
                <w:sz w:val="24"/>
                <w:szCs w:val="24"/>
                <w:lang w:eastAsia="en-US"/>
              </w:rPr>
              <w:t>. Ознакомление с предметным и социальным окружением. Младшая группа (3-4 года).- М.: МОЗАИКА-СИНТЕЗ, 2015г.</w:t>
            </w:r>
          </w:p>
          <w:p w:rsidR="007901F0" w:rsidRDefault="007901F0" w:rsidP="002C0B07">
            <w:pPr>
              <w:pStyle w:val="a3"/>
              <w:tabs>
                <w:tab w:val="left" w:pos="-284"/>
              </w:tabs>
              <w:autoSpaceDE w:val="0"/>
              <w:autoSpaceDN w:val="0"/>
              <w:adjustRightInd w:val="0"/>
              <w:spacing w:after="0" w:line="240" w:lineRule="auto"/>
              <w:ind w:left="34" w:right="141"/>
              <w:jc w:val="both"/>
              <w:rPr>
                <w:rFonts w:ascii="Times New Roman" w:hAnsi="Times New Roman"/>
                <w:sz w:val="24"/>
                <w:szCs w:val="24"/>
                <w:lang w:eastAsia="en-US"/>
              </w:rPr>
            </w:pPr>
          </w:p>
          <w:p w:rsidR="007901F0" w:rsidRDefault="007901F0" w:rsidP="002C0B07">
            <w:pPr>
              <w:pStyle w:val="a3"/>
              <w:tabs>
                <w:tab w:val="left" w:pos="-284"/>
              </w:tabs>
              <w:autoSpaceDE w:val="0"/>
              <w:autoSpaceDN w:val="0"/>
              <w:adjustRightInd w:val="0"/>
              <w:spacing w:after="0" w:line="240" w:lineRule="auto"/>
              <w:ind w:left="0" w:right="141"/>
              <w:jc w:val="both"/>
              <w:rPr>
                <w:rFonts w:ascii="Times New Roman" w:hAnsi="Times New Roman"/>
                <w:sz w:val="24"/>
                <w:szCs w:val="24"/>
                <w:lang w:eastAsia="en-US"/>
              </w:rPr>
            </w:pPr>
            <w:proofErr w:type="spellStart"/>
            <w:r>
              <w:rPr>
                <w:rFonts w:ascii="Times New Roman" w:hAnsi="Times New Roman"/>
                <w:b/>
                <w:sz w:val="24"/>
                <w:szCs w:val="24"/>
                <w:lang w:eastAsia="en-US"/>
              </w:rPr>
              <w:t>Помораева</w:t>
            </w:r>
            <w:proofErr w:type="spellEnd"/>
            <w:r>
              <w:rPr>
                <w:rFonts w:ascii="Times New Roman" w:hAnsi="Times New Roman"/>
                <w:b/>
                <w:sz w:val="24"/>
                <w:szCs w:val="24"/>
                <w:lang w:eastAsia="en-US"/>
              </w:rPr>
              <w:t xml:space="preserve"> И. А., </w:t>
            </w:r>
            <w:proofErr w:type="spellStart"/>
            <w:r>
              <w:rPr>
                <w:rFonts w:ascii="Times New Roman" w:hAnsi="Times New Roman"/>
                <w:b/>
                <w:sz w:val="24"/>
                <w:szCs w:val="24"/>
                <w:lang w:eastAsia="en-US"/>
              </w:rPr>
              <w:t>Позина</w:t>
            </w:r>
            <w:proofErr w:type="spellEnd"/>
            <w:r>
              <w:rPr>
                <w:rFonts w:ascii="Times New Roman" w:hAnsi="Times New Roman"/>
                <w:b/>
                <w:sz w:val="24"/>
                <w:szCs w:val="24"/>
                <w:lang w:eastAsia="en-US"/>
              </w:rPr>
              <w:t xml:space="preserve"> В. А</w:t>
            </w:r>
            <w:r>
              <w:rPr>
                <w:rFonts w:ascii="Times New Roman" w:hAnsi="Times New Roman"/>
                <w:sz w:val="24"/>
                <w:szCs w:val="24"/>
                <w:lang w:eastAsia="en-US"/>
              </w:rPr>
              <w:t>. Формирование элементарных математических представлений. Младшая группа (3-4 года)</w:t>
            </w:r>
            <w:proofErr w:type="gramStart"/>
            <w:r>
              <w:rPr>
                <w:rFonts w:ascii="Times New Roman" w:hAnsi="Times New Roman"/>
                <w:sz w:val="24"/>
                <w:szCs w:val="24"/>
                <w:lang w:eastAsia="en-US"/>
              </w:rPr>
              <w:t>.-</w:t>
            </w:r>
            <w:proofErr w:type="gramEnd"/>
            <w:r>
              <w:rPr>
                <w:rFonts w:ascii="Times New Roman" w:hAnsi="Times New Roman"/>
                <w:sz w:val="24"/>
                <w:szCs w:val="24"/>
                <w:lang w:eastAsia="en-US"/>
              </w:rPr>
              <w:t>М.: Мозаика-Синтез, 2015.</w:t>
            </w:r>
          </w:p>
          <w:p w:rsidR="007901F0" w:rsidRDefault="007901F0" w:rsidP="002C0B07">
            <w:pPr>
              <w:pStyle w:val="a3"/>
              <w:tabs>
                <w:tab w:val="left" w:pos="-284"/>
              </w:tabs>
              <w:autoSpaceDE w:val="0"/>
              <w:autoSpaceDN w:val="0"/>
              <w:adjustRightInd w:val="0"/>
              <w:spacing w:after="0" w:line="240" w:lineRule="auto"/>
              <w:ind w:left="0" w:right="141"/>
              <w:jc w:val="both"/>
              <w:rPr>
                <w:rFonts w:ascii="Times New Roman" w:hAnsi="Times New Roman"/>
                <w:sz w:val="24"/>
                <w:szCs w:val="24"/>
                <w:lang w:eastAsia="en-US"/>
              </w:rPr>
            </w:pPr>
          </w:p>
          <w:p w:rsidR="007901F0" w:rsidRDefault="007901F0" w:rsidP="002C0B07">
            <w:pPr>
              <w:pStyle w:val="a3"/>
              <w:tabs>
                <w:tab w:val="left" w:pos="-284"/>
              </w:tabs>
              <w:autoSpaceDE w:val="0"/>
              <w:autoSpaceDN w:val="0"/>
              <w:adjustRightInd w:val="0"/>
              <w:spacing w:after="0" w:line="240" w:lineRule="auto"/>
              <w:ind w:left="34" w:right="141"/>
              <w:jc w:val="both"/>
              <w:rPr>
                <w:rFonts w:ascii="Times New Roman" w:hAnsi="Times New Roman"/>
                <w:bCs/>
                <w:color w:val="0A0A0A"/>
                <w:sz w:val="24"/>
                <w:szCs w:val="24"/>
                <w:lang w:eastAsia="en-US"/>
              </w:rPr>
            </w:pPr>
            <w:r>
              <w:rPr>
                <w:rFonts w:ascii="Times New Roman" w:hAnsi="Times New Roman"/>
                <w:b/>
                <w:sz w:val="24"/>
                <w:szCs w:val="24"/>
                <w:lang w:eastAsia="en-US"/>
              </w:rPr>
              <w:t>Николаева С.Н.</w:t>
            </w:r>
            <w:r>
              <w:rPr>
                <w:rFonts w:ascii="Times New Roman" w:hAnsi="Times New Roman"/>
                <w:sz w:val="24"/>
                <w:szCs w:val="24"/>
                <w:lang w:eastAsia="en-US"/>
              </w:rPr>
              <w:t xml:space="preserve"> Парциальная программа «Юный эколог».</w:t>
            </w:r>
            <w:r>
              <w:rPr>
                <w:rFonts w:ascii="Times New Roman" w:hAnsi="Times New Roman"/>
                <w:color w:val="0A0A0A"/>
                <w:sz w:val="24"/>
                <w:szCs w:val="24"/>
                <w:lang w:eastAsia="en-US"/>
              </w:rPr>
              <w:t xml:space="preserve"> Система работы  во второй младшей группе детского сада.  -  </w:t>
            </w:r>
            <w:r>
              <w:rPr>
                <w:rFonts w:ascii="Times New Roman" w:hAnsi="Times New Roman"/>
                <w:bCs/>
                <w:color w:val="0A0A0A"/>
                <w:sz w:val="24"/>
                <w:szCs w:val="24"/>
                <w:lang w:eastAsia="en-US"/>
              </w:rPr>
              <w:t>М.: Мозаика-синтез</w:t>
            </w:r>
            <w:r>
              <w:rPr>
                <w:rFonts w:ascii="Times New Roman" w:hAnsi="Times New Roman"/>
                <w:color w:val="0A0A0A"/>
                <w:sz w:val="24"/>
                <w:szCs w:val="24"/>
                <w:lang w:eastAsia="en-US"/>
              </w:rPr>
              <w:t xml:space="preserve">, </w:t>
            </w:r>
            <w:r>
              <w:rPr>
                <w:rFonts w:ascii="Times New Roman" w:hAnsi="Times New Roman"/>
                <w:bCs/>
                <w:color w:val="0A0A0A"/>
                <w:sz w:val="24"/>
                <w:szCs w:val="24"/>
                <w:lang w:eastAsia="en-US"/>
              </w:rPr>
              <w:t>2016.</w:t>
            </w:r>
          </w:p>
          <w:p w:rsidR="007901F0" w:rsidRDefault="007901F0" w:rsidP="002C0B07">
            <w:pPr>
              <w:pStyle w:val="a3"/>
              <w:tabs>
                <w:tab w:val="left" w:pos="-284"/>
              </w:tabs>
              <w:autoSpaceDE w:val="0"/>
              <w:autoSpaceDN w:val="0"/>
              <w:adjustRightInd w:val="0"/>
              <w:spacing w:after="0" w:line="240" w:lineRule="auto"/>
              <w:ind w:left="34" w:right="141"/>
              <w:jc w:val="both"/>
              <w:rPr>
                <w:rFonts w:ascii="Times New Roman" w:hAnsi="Times New Roman"/>
                <w:bCs/>
                <w:color w:val="0A0A0A"/>
                <w:sz w:val="24"/>
                <w:szCs w:val="24"/>
                <w:lang w:eastAsia="en-US"/>
              </w:rPr>
            </w:pPr>
          </w:p>
          <w:p w:rsidR="007901F0" w:rsidRPr="008D497D" w:rsidRDefault="007901F0" w:rsidP="002C0B07">
            <w:pPr>
              <w:pStyle w:val="a3"/>
              <w:tabs>
                <w:tab w:val="left" w:pos="-284"/>
              </w:tabs>
              <w:autoSpaceDE w:val="0"/>
              <w:autoSpaceDN w:val="0"/>
              <w:adjustRightInd w:val="0"/>
              <w:spacing w:after="0" w:line="240" w:lineRule="auto"/>
              <w:ind w:left="34" w:right="141"/>
              <w:jc w:val="both"/>
              <w:rPr>
                <w:rFonts w:ascii="Times New Roman" w:hAnsi="Times New Roman"/>
                <w:sz w:val="24"/>
                <w:szCs w:val="24"/>
                <w:lang w:eastAsia="en-US"/>
              </w:rPr>
            </w:pPr>
            <w:proofErr w:type="spellStart"/>
            <w:r>
              <w:rPr>
                <w:rFonts w:ascii="Times New Roman" w:hAnsi="Times New Roman"/>
                <w:b/>
                <w:sz w:val="24"/>
                <w:szCs w:val="24"/>
                <w:lang w:eastAsia="en-US"/>
              </w:rPr>
              <w:t>Соломенникова</w:t>
            </w:r>
            <w:proofErr w:type="spellEnd"/>
            <w:r>
              <w:rPr>
                <w:rFonts w:ascii="Times New Roman" w:hAnsi="Times New Roman"/>
                <w:b/>
                <w:sz w:val="24"/>
                <w:szCs w:val="24"/>
                <w:lang w:eastAsia="en-US"/>
              </w:rPr>
              <w:t xml:space="preserve"> О.А. </w:t>
            </w:r>
            <w:r w:rsidRPr="008D497D">
              <w:rPr>
                <w:rFonts w:ascii="Times New Roman" w:hAnsi="Times New Roman"/>
                <w:sz w:val="24"/>
                <w:szCs w:val="24"/>
                <w:lang w:eastAsia="en-US"/>
              </w:rPr>
              <w:t xml:space="preserve">Ознакомление с природой в детском саду. </w:t>
            </w:r>
            <w:r>
              <w:rPr>
                <w:rFonts w:ascii="Times New Roman" w:hAnsi="Times New Roman"/>
                <w:sz w:val="24"/>
                <w:szCs w:val="24"/>
                <w:lang w:eastAsia="en-US"/>
              </w:rPr>
              <w:t>Младшая группа (3-4</w:t>
            </w:r>
            <w:r w:rsidRPr="008D497D">
              <w:rPr>
                <w:rFonts w:ascii="Times New Roman" w:hAnsi="Times New Roman"/>
                <w:sz w:val="24"/>
                <w:szCs w:val="24"/>
                <w:lang w:eastAsia="en-US"/>
              </w:rPr>
              <w:t xml:space="preserve"> года</w:t>
            </w:r>
            <w:r>
              <w:rPr>
                <w:rFonts w:ascii="Times New Roman" w:hAnsi="Times New Roman"/>
                <w:sz w:val="24"/>
                <w:szCs w:val="24"/>
                <w:lang w:eastAsia="en-US"/>
              </w:rPr>
              <w:t>)</w:t>
            </w:r>
          </w:p>
          <w:p w:rsidR="007901F0" w:rsidRPr="00DA685D" w:rsidRDefault="007901F0" w:rsidP="002C0B07">
            <w:pPr>
              <w:spacing w:after="0" w:line="240" w:lineRule="auto"/>
              <w:rPr>
                <w:rFonts w:ascii="Times New Roman" w:hAnsi="Times New Roman" w:cs="Times New Roman"/>
                <w:sz w:val="24"/>
                <w:szCs w:val="24"/>
                <w:lang w:eastAsia="en-US"/>
              </w:rPr>
            </w:pPr>
          </w:p>
        </w:tc>
        <w:tc>
          <w:tcPr>
            <w:tcW w:w="3685" w:type="dxa"/>
          </w:tcPr>
          <w:p w:rsidR="007901F0" w:rsidRDefault="007901F0" w:rsidP="00B646B5">
            <w:pPr>
              <w:pStyle w:val="a3"/>
              <w:numPr>
                <w:ilvl w:val="0"/>
                <w:numId w:val="78"/>
              </w:numPr>
              <w:tabs>
                <w:tab w:val="left" w:pos="-284"/>
              </w:tabs>
              <w:autoSpaceDE w:val="0"/>
              <w:autoSpaceDN w:val="0"/>
              <w:adjustRightInd w:val="0"/>
              <w:spacing w:after="0" w:line="240" w:lineRule="auto"/>
              <w:ind w:left="33" w:right="141" w:firstLine="0"/>
              <w:contextualSpacing/>
              <w:rPr>
                <w:rFonts w:ascii="Times New Roman" w:hAnsi="Times New Roman"/>
                <w:bCs/>
                <w:i/>
                <w:sz w:val="24"/>
                <w:szCs w:val="24"/>
                <w:lang w:eastAsia="en-US"/>
              </w:rPr>
            </w:pPr>
            <w:r>
              <w:rPr>
                <w:rFonts w:ascii="Times New Roman" w:hAnsi="Times New Roman"/>
                <w:bCs/>
                <w:i/>
                <w:sz w:val="24"/>
                <w:szCs w:val="24"/>
                <w:lang w:eastAsia="en-US"/>
              </w:rPr>
              <w:t xml:space="preserve">Серия «Знакомство с окружающим миром и развитие речи»: </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Весна в картинках. Наглядное пособие для педагогов, логопедов, воспитателей и родителей. - Изд.: Гном и</w:t>
            </w:r>
            <w:proofErr w:type="gramStart"/>
            <w:r>
              <w:rPr>
                <w:rFonts w:ascii="Times New Roman" w:hAnsi="Times New Roman"/>
                <w:bCs/>
                <w:kern w:val="36"/>
                <w:sz w:val="24"/>
                <w:szCs w:val="24"/>
                <w:lang w:eastAsia="en-US"/>
              </w:rPr>
              <w:t xml:space="preserve"> Д</w:t>
            </w:r>
            <w:proofErr w:type="gramEnd"/>
            <w:r>
              <w:rPr>
                <w:rFonts w:ascii="Times New Roman" w:hAnsi="Times New Roman"/>
                <w:bCs/>
                <w:kern w:val="36"/>
                <w:sz w:val="24"/>
                <w:szCs w:val="24"/>
                <w:lang w:eastAsia="en-US"/>
              </w:rPr>
              <w:t xml:space="preserve"> , 2013.</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Зима в картинках. Наглядное пособие для педагогов, логопедов, воспитателей и родителей. - Изд.: Гном и</w:t>
            </w:r>
            <w:proofErr w:type="gramStart"/>
            <w:r>
              <w:rPr>
                <w:rFonts w:ascii="Times New Roman" w:hAnsi="Times New Roman"/>
                <w:bCs/>
                <w:kern w:val="36"/>
                <w:sz w:val="24"/>
                <w:szCs w:val="24"/>
                <w:lang w:eastAsia="en-US"/>
              </w:rPr>
              <w:t xml:space="preserve"> Д</w:t>
            </w:r>
            <w:proofErr w:type="gramEnd"/>
            <w:r>
              <w:rPr>
                <w:rFonts w:ascii="Times New Roman" w:hAnsi="Times New Roman"/>
                <w:bCs/>
                <w:kern w:val="36"/>
                <w:sz w:val="24"/>
                <w:szCs w:val="24"/>
                <w:lang w:eastAsia="en-US"/>
              </w:rPr>
              <w:t xml:space="preserve"> , 2013.</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Осень в картинках. Наглядное пособие для педагогов, логопедов, воспитателей и родителей. - Изд.: Гном и</w:t>
            </w:r>
            <w:proofErr w:type="gramStart"/>
            <w:r>
              <w:rPr>
                <w:rFonts w:ascii="Times New Roman" w:hAnsi="Times New Roman"/>
                <w:bCs/>
                <w:kern w:val="36"/>
                <w:sz w:val="24"/>
                <w:szCs w:val="24"/>
                <w:lang w:eastAsia="en-US"/>
              </w:rPr>
              <w:t xml:space="preserve"> Д</w:t>
            </w:r>
            <w:proofErr w:type="gramEnd"/>
            <w:r>
              <w:rPr>
                <w:rFonts w:ascii="Times New Roman" w:hAnsi="Times New Roman"/>
                <w:bCs/>
                <w:kern w:val="36"/>
                <w:sz w:val="24"/>
                <w:szCs w:val="24"/>
                <w:lang w:eastAsia="en-US"/>
              </w:rPr>
              <w:t xml:space="preserve"> , 2013.</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Лето в картинках. Наглядное пособие для педагогов, логопедов, воспитателей и родителей. - Изд.: Гном и</w:t>
            </w:r>
            <w:proofErr w:type="gramStart"/>
            <w:r>
              <w:rPr>
                <w:rFonts w:ascii="Times New Roman" w:hAnsi="Times New Roman"/>
                <w:bCs/>
                <w:kern w:val="36"/>
                <w:sz w:val="24"/>
                <w:szCs w:val="24"/>
                <w:lang w:eastAsia="en-US"/>
              </w:rPr>
              <w:t xml:space="preserve"> Д</w:t>
            </w:r>
            <w:proofErr w:type="gramEnd"/>
            <w:r>
              <w:rPr>
                <w:rFonts w:ascii="Times New Roman" w:hAnsi="Times New Roman"/>
                <w:bCs/>
                <w:kern w:val="36"/>
                <w:sz w:val="24"/>
                <w:szCs w:val="24"/>
                <w:lang w:eastAsia="en-US"/>
              </w:rPr>
              <w:t xml:space="preserve"> , 2013.</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Посуда в картинках. Наглядное пособие для педагогов, логопедов, воспитателей и родителей. - Изд.: Гном и</w:t>
            </w:r>
            <w:proofErr w:type="gramStart"/>
            <w:r>
              <w:rPr>
                <w:rFonts w:ascii="Times New Roman" w:hAnsi="Times New Roman"/>
                <w:bCs/>
                <w:kern w:val="36"/>
                <w:sz w:val="24"/>
                <w:szCs w:val="24"/>
                <w:lang w:eastAsia="en-US"/>
              </w:rPr>
              <w:t xml:space="preserve"> Д</w:t>
            </w:r>
            <w:proofErr w:type="gramEnd"/>
            <w:r>
              <w:rPr>
                <w:rFonts w:ascii="Times New Roman" w:hAnsi="Times New Roman"/>
                <w:bCs/>
                <w:kern w:val="36"/>
                <w:sz w:val="24"/>
                <w:szCs w:val="24"/>
                <w:lang w:eastAsia="en-US"/>
              </w:rPr>
              <w:t xml:space="preserve"> , 2013.</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Обувь в картинках. Наглядное пособие для педагогов, логопедов, воспитателей и родителей. - Изд.: Гном и</w:t>
            </w:r>
            <w:proofErr w:type="gramStart"/>
            <w:r>
              <w:rPr>
                <w:rFonts w:ascii="Times New Roman" w:hAnsi="Times New Roman"/>
                <w:bCs/>
                <w:kern w:val="36"/>
                <w:sz w:val="24"/>
                <w:szCs w:val="24"/>
                <w:lang w:eastAsia="en-US"/>
              </w:rPr>
              <w:t xml:space="preserve"> Д</w:t>
            </w:r>
            <w:proofErr w:type="gramEnd"/>
            <w:r>
              <w:rPr>
                <w:rFonts w:ascii="Times New Roman" w:hAnsi="Times New Roman"/>
                <w:bCs/>
                <w:kern w:val="36"/>
                <w:sz w:val="24"/>
                <w:szCs w:val="24"/>
                <w:lang w:eastAsia="en-US"/>
              </w:rPr>
              <w:t xml:space="preserve"> , 2013.</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Головные уборы в картинках. Наглядное пособие для педагогов, логопедов, воспитателей и родителей. - Изд.: Гном и</w:t>
            </w:r>
            <w:proofErr w:type="gramStart"/>
            <w:r>
              <w:rPr>
                <w:rFonts w:ascii="Times New Roman" w:hAnsi="Times New Roman"/>
                <w:bCs/>
                <w:kern w:val="36"/>
                <w:sz w:val="24"/>
                <w:szCs w:val="24"/>
                <w:lang w:eastAsia="en-US"/>
              </w:rPr>
              <w:t xml:space="preserve"> Д</w:t>
            </w:r>
            <w:proofErr w:type="gramEnd"/>
            <w:r>
              <w:rPr>
                <w:rFonts w:ascii="Times New Roman" w:hAnsi="Times New Roman"/>
                <w:bCs/>
                <w:kern w:val="36"/>
                <w:sz w:val="24"/>
                <w:szCs w:val="24"/>
                <w:lang w:eastAsia="en-US"/>
              </w:rPr>
              <w:t xml:space="preserve"> , 2013</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Профессии в картинках. Наглядное пособие для педагогов, логопедов, воспитателей и родителей. - Изд.: Гном и</w:t>
            </w:r>
            <w:proofErr w:type="gramStart"/>
            <w:r>
              <w:rPr>
                <w:rFonts w:ascii="Times New Roman" w:hAnsi="Times New Roman"/>
                <w:bCs/>
                <w:kern w:val="36"/>
                <w:sz w:val="24"/>
                <w:szCs w:val="24"/>
                <w:lang w:eastAsia="en-US"/>
              </w:rPr>
              <w:t xml:space="preserve"> Д</w:t>
            </w:r>
            <w:proofErr w:type="gramEnd"/>
            <w:r>
              <w:rPr>
                <w:rFonts w:ascii="Times New Roman" w:hAnsi="Times New Roman"/>
                <w:bCs/>
                <w:kern w:val="36"/>
                <w:sz w:val="24"/>
                <w:szCs w:val="24"/>
                <w:lang w:eastAsia="en-US"/>
              </w:rPr>
              <w:t xml:space="preserve"> , 2013.</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lastRenderedPageBreak/>
              <w:t>Кустарники в картинках. Наглядное пособие для педагогов, логопедов, воспитателей и родителей. - Изд.: Гном и</w:t>
            </w:r>
            <w:proofErr w:type="gramStart"/>
            <w:r>
              <w:rPr>
                <w:rFonts w:ascii="Times New Roman" w:hAnsi="Times New Roman"/>
                <w:bCs/>
                <w:kern w:val="36"/>
                <w:sz w:val="24"/>
                <w:szCs w:val="24"/>
                <w:lang w:eastAsia="en-US"/>
              </w:rPr>
              <w:t xml:space="preserve"> Д</w:t>
            </w:r>
            <w:proofErr w:type="gramEnd"/>
            <w:r>
              <w:rPr>
                <w:rFonts w:ascii="Times New Roman" w:hAnsi="Times New Roman"/>
                <w:bCs/>
                <w:kern w:val="36"/>
                <w:sz w:val="24"/>
                <w:szCs w:val="24"/>
                <w:lang w:eastAsia="en-US"/>
              </w:rPr>
              <w:t xml:space="preserve"> , 2013.</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Злаки в картинках. Наглядное пособие для педагогов, логопедов, воспитателей и родителей. - Изд.: Гном и</w:t>
            </w:r>
            <w:proofErr w:type="gramStart"/>
            <w:r>
              <w:rPr>
                <w:rFonts w:ascii="Times New Roman" w:hAnsi="Times New Roman"/>
                <w:bCs/>
                <w:kern w:val="36"/>
                <w:sz w:val="24"/>
                <w:szCs w:val="24"/>
                <w:lang w:eastAsia="en-US"/>
              </w:rPr>
              <w:t xml:space="preserve"> Д</w:t>
            </w:r>
            <w:proofErr w:type="gramEnd"/>
            <w:r>
              <w:rPr>
                <w:rFonts w:ascii="Times New Roman" w:hAnsi="Times New Roman"/>
                <w:bCs/>
                <w:kern w:val="36"/>
                <w:sz w:val="24"/>
                <w:szCs w:val="24"/>
                <w:lang w:eastAsia="en-US"/>
              </w:rPr>
              <w:t xml:space="preserve"> , 2013.</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Грибы в картинках. Наглядное пособие для педагогов, логопедов, воспитателей и родителей. - Изд.: Гном и</w:t>
            </w:r>
            <w:proofErr w:type="gramStart"/>
            <w:r>
              <w:rPr>
                <w:rFonts w:ascii="Times New Roman" w:hAnsi="Times New Roman"/>
                <w:bCs/>
                <w:kern w:val="36"/>
                <w:sz w:val="24"/>
                <w:szCs w:val="24"/>
                <w:lang w:eastAsia="en-US"/>
              </w:rPr>
              <w:t xml:space="preserve"> Д</w:t>
            </w:r>
            <w:proofErr w:type="gramEnd"/>
            <w:r>
              <w:rPr>
                <w:rFonts w:ascii="Times New Roman" w:hAnsi="Times New Roman"/>
                <w:bCs/>
                <w:kern w:val="36"/>
                <w:sz w:val="24"/>
                <w:szCs w:val="24"/>
                <w:lang w:eastAsia="en-US"/>
              </w:rPr>
              <w:t xml:space="preserve"> , 2013.</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Травы в картинках. Наглядное пособие для педагогов, логопедов, воспитателей и родителей. - Изд.: Гном и</w:t>
            </w:r>
            <w:proofErr w:type="gramStart"/>
            <w:r>
              <w:rPr>
                <w:rFonts w:ascii="Times New Roman" w:hAnsi="Times New Roman"/>
                <w:bCs/>
                <w:kern w:val="36"/>
                <w:sz w:val="24"/>
                <w:szCs w:val="24"/>
                <w:lang w:eastAsia="en-US"/>
              </w:rPr>
              <w:t xml:space="preserve"> Д</w:t>
            </w:r>
            <w:proofErr w:type="gramEnd"/>
            <w:r>
              <w:rPr>
                <w:rFonts w:ascii="Times New Roman" w:hAnsi="Times New Roman"/>
                <w:bCs/>
                <w:kern w:val="36"/>
                <w:sz w:val="24"/>
                <w:szCs w:val="24"/>
                <w:lang w:eastAsia="en-US"/>
              </w:rPr>
              <w:t xml:space="preserve"> , 2013.</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Хлеб в картинках. Наглядное пособие для педагогов, логопедов, воспитателей и родителей. - Изд.: Гном и</w:t>
            </w:r>
            <w:proofErr w:type="gramStart"/>
            <w:r>
              <w:rPr>
                <w:rFonts w:ascii="Times New Roman" w:hAnsi="Times New Roman"/>
                <w:bCs/>
                <w:kern w:val="36"/>
                <w:sz w:val="24"/>
                <w:szCs w:val="24"/>
                <w:lang w:eastAsia="en-US"/>
              </w:rPr>
              <w:t xml:space="preserve"> Д</w:t>
            </w:r>
            <w:proofErr w:type="gramEnd"/>
            <w:r>
              <w:rPr>
                <w:rFonts w:ascii="Times New Roman" w:hAnsi="Times New Roman"/>
                <w:bCs/>
                <w:kern w:val="36"/>
                <w:sz w:val="24"/>
                <w:szCs w:val="24"/>
                <w:lang w:eastAsia="en-US"/>
              </w:rPr>
              <w:t xml:space="preserve"> , 2013.</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Цветы в картинках. Наглядное пособие для педагогов, логопедов, воспитателей и родителей. - Изд.: Гном и</w:t>
            </w:r>
            <w:proofErr w:type="gramStart"/>
            <w:r>
              <w:rPr>
                <w:rFonts w:ascii="Times New Roman" w:hAnsi="Times New Roman"/>
                <w:bCs/>
                <w:kern w:val="36"/>
                <w:sz w:val="24"/>
                <w:szCs w:val="24"/>
                <w:lang w:eastAsia="en-US"/>
              </w:rPr>
              <w:t xml:space="preserve"> Д</w:t>
            </w:r>
            <w:proofErr w:type="gramEnd"/>
            <w:r>
              <w:rPr>
                <w:rFonts w:ascii="Times New Roman" w:hAnsi="Times New Roman"/>
                <w:bCs/>
                <w:kern w:val="36"/>
                <w:sz w:val="24"/>
                <w:szCs w:val="24"/>
                <w:lang w:eastAsia="en-US"/>
              </w:rPr>
              <w:t xml:space="preserve"> , 2013.</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Рыбы в картинках. Наглядное пособие для педагогов, логопедов, воспитателей и родителей. - Изд.: Гном и</w:t>
            </w:r>
            <w:proofErr w:type="gramStart"/>
            <w:r>
              <w:rPr>
                <w:rFonts w:ascii="Times New Roman" w:hAnsi="Times New Roman"/>
                <w:bCs/>
                <w:kern w:val="36"/>
                <w:sz w:val="24"/>
                <w:szCs w:val="24"/>
                <w:lang w:eastAsia="en-US"/>
              </w:rPr>
              <w:t xml:space="preserve"> Д</w:t>
            </w:r>
            <w:proofErr w:type="gramEnd"/>
            <w:r>
              <w:rPr>
                <w:rFonts w:ascii="Times New Roman" w:hAnsi="Times New Roman"/>
                <w:bCs/>
                <w:kern w:val="36"/>
                <w:sz w:val="24"/>
                <w:szCs w:val="24"/>
                <w:lang w:eastAsia="en-US"/>
              </w:rPr>
              <w:t xml:space="preserve"> , 2013.</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Животные севера в картинках. Наглядное пособие для педагогов, логопедов, воспитателей и родителей. - Изд.: Гном и</w:t>
            </w:r>
            <w:proofErr w:type="gramStart"/>
            <w:r>
              <w:rPr>
                <w:rFonts w:ascii="Times New Roman" w:hAnsi="Times New Roman"/>
                <w:bCs/>
                <w:kern w:val="36"/>
                <w:sz w:val="24"/>
                <w:szCs w:val="24"/>
                <w:lang w:eastAsia="en-US"/>
              </w:rPr>
              <w:t xml:space="preserve"> Д</w:t>
            </w:r>
            <w:proofErr w:type="gramEnd"/>
            <w:r>
              <w:rPr>
                <w:rFonts w:ascii="Times New Roman" w:hAnsi="Times New Roman"/>
                <w:bCs/>
                <w:kern w:val="36"/>
                <w:sz w:val="24"/>
                <w:szCs w:val="24"/>
                <w:lang w:eastAsia="en-US"/>
              </w:rPr>
              <w:t xml:space="preserve"> , 2013.</w:t>
            </w:r>
          </w:p>
          <w:p w:rsidR="007901F0" w:rsidRDefault="007901F0" w:rsidP="00B646B5">
            <w:pPr>
              <w:pStyle w:val="a3"/>
              <w:numPr>
                <w:ilvl w:val="0"/>
                <w:numId w:val="78"/>
              </w:numPr>
              <w:tabs>
                <w:tab w:val="left" w:pos="-284"/>
              </w:tabs>
              <w:spacing w:after="0" w:line="240" w:lineRule="auto"/>
              <w:ind w:left="33" w:right="141" w:firstLine="0"/>
              <w:contextualSpacing/>
              <w:jc w:val="both"/>
              <w:outlineLvl w:val="0"/>
              <w:rPr>
                <w:rFonts w:ascii="Times New Roman" w:hAnsi="Times New Roman"/>
                <w:bCs/>
                <w:i/>
                <w:kern w:val="36"/>
                <w:sz w:val="24"/>
                <w:szCs w:val="24"/>
                <w:lang w:eastAsia="en-US"/>
              </w:rPr>
            </w:pPr>
            <w:r>
              <w:rPr>
                <w:rFonts w:ascii="Times New Roman" w:hAnsi="Times New Roman"/>
                <w:bCs/>
                <w:i/>
                <w:kern w:val="36"/>
                <w:sz w:val="24"/>
                <w:szCs w:val="24"/>
                <w:lang w:eastAsia="en-US"/>
              </w:rPr>
              <w:t>Серия «Расскажите детям»:</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Наглядно-дидактические пособия «Расскажите детям о птицах»</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Наглядно-дидактические пособия «Расскажите детям о животных разных стран»</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Наглядно-дидактические пособия «Расскажите детям о насекомых»</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 xml:space="preserve">Наглядно-дидактические </w:t>
            </w:r>
            <w:r>
              <w:rPr>
                <w:rFonts w:ascii="Times New Roman" w:hAnsi="Times New Roman"/>
                <w:bCs/>
                <w:kern w:val="36"/>
                <w:sz w:val="24"/>
                <w:szCs w:val="24"/>
                <w:lang w:eastAsia="en-US"/>
              </w:rPr>
              <w:lastRenderedPageBreak/>
              <w:t>пособия «Расскажите детям о домашних питомцах»</w:t>
            </w:r>
          </w:p>
          <w:p w:rsidR="007901F0" w:rsidRDefault="007901F0" w:rsidP="002C0B07">
            <w:pPr>
              <w:pStyle w:val="a3"/>
              <w:tabs>
                <w:tab w:val="left" w:pos="-284"/>
              </w:tabs>
              <w:spacing w:after="0" w:line="240" w:lineRule="auto"/>
              <w:ind w:left="33" w:right="141"/>
              <w:jc w:val="both"/>
              <w:outlineLvl w:val="0"/>
              <w:rPr>
                <w:rFonts w:ascii="Times New Roman" w:hAnsi="Times New Roman"/>
                <w:bCs/>
                <w:kern w:val="36"/>
                <w:sz w:val="24"/>
                <w:szCs w:val="24"/>
                <w:lang w:eastAsia="en-US"/>
              </w:rPr>
            </w:pPr>
            <w:r>
              <w:rPr>
                <w:rFonts w:ascii="Times New Roman" w:hAnsi="Times New Roman"/>
                <w:bCs/>
                <w:kern w:val="36"/>
                <w:sz w:val="24"/>
                <w:szCs w:val="24"/>
                <w:lang w:eastAsia="en-US"/>
              </w:rPr>
              <w:t>Наглядно-дидактические пособия «Расскажите детям о деревьях»</w:t>
            </w:r>
          </w:p>
          <w:p w:rsidR="007901F0" w:rsidRPr="00DA685D" w:rsidRDefault="007901F0" w:rsidP="002C0B07">
            <w:pPr>
              <w:spacing w:after="0" w:line="240" w:lineRule="auto"/>
              <w:ind w:left="33"/>
              <w:rPr>
                <w:rFonts w:ascii="Times New Roman" w:hAnsi="Times New Roman" w:cs="Times New Roman"/>
                <w:sz w:val="24"/>
                <w:szCs w:val="24"/>
                <w:lang w:eastAsia="en-US"/>
              </w:rPr>
            </w:pPr>
            <w:r>
              <w:rPr>
                <w:rFonts w:ascii="Times New Roman" w:hAnsi="Times New Roman"/>
                <w:bCs/>
                <w:kern w:val="36"/>
                <w:sz w:val="24"/>
                <w:szCs w:val="24"/>
                <w:lang w:eastAsia="en-US"/>
              </w:rPr>
              <w:t>Наглядно-дидактические пособия «Расскажите детям о садовых ягодах»</w:t>
            </w:r>
          </w:p>
        </w:tc>
      </w:tr>
      <w:tr w:rsidR="007901F0" w:rsidRPr="00DA685D" w:rsidTr="002C0B07">
        <w:tc>
          <w:tcPr>
            <w:tcW w:w="2058" w:type="dxa"/>
          </w:tcPr>
          <w:p w:rsidR="007901F0" w:rsidRPr="00DA685D" w:rsidRDefault="007901F0" w:rsidP="002C0B07">
            <w:p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lastRenderedPageBreak/>
              <w:t>Речевое развитие</w:t>
            </w:r>
          </w:p>
        </w:tc>
        <w:tc>
          <w:tcPr>
            <w:tcW w:w="3471" w:type="dxa"/>
          </w:tcPr>
          <w:p w:rsidR="007901F0" w:rsidRDefault="007901F0" w:rsidP="002C0B07">
            <w:pPr>
              <w:spacing w:after="0" w:line="240" w:lineRule="auto"/>
              <w:rPr>
                <w:rFonts w:ascii="Times New Roman" w:hAnsi="Times New Roman"/>
                <w:bCs/>
                <w:color w:val="121212"/>
                <w:sz w:val="24"/>
                <w:szCs w:val="24"/>
                <w:lang w:eastAsia="en-US"/>
              </w:rPr>
            </w:pPr>
            <w:proofErr w:type="spellStart"/>
            <w:r w:rsidRPr="00945C79">
              <w:rPr>
                <w:rFonts w:ascii="Times New Roman" w:hAnsi="Times New Roman"/>
                <w:b/>
                <w:bCs/>
                <w:color w:val="121212"/>
                <w:sz w:val="24"/>
                <w:szCs w:val="24"/>
                <w:lang w:eastAsia="en-US"/>
              </w:rPr>
              <w:t>В.В.Гербова</w:t>
            </w:r>
            <w:proofErr w:type="spellEnd"/>
            <w:proofErr w:type="gramStart"/>
            <w:r>
              <w:rPr>
                <w:rFonts w:ascii="Times New Roman" w:hAnsi="Times New Roman"/>
                <w:bCs/>
                <w:color w:val="121212"/>
                <w:sz w:val="24"/>
                <w:szCs w:val="24"/>
                <w:lang w:eastAsia="en-US"/>
              </w:rPr>
              <w:t xml:space="preserve"> .</w:t>
            </w:r>
            <w:proofErr w:type="gramEnd"/>
            <w:r>
              <w:rPr>
                <w:rFonts w:ascii="Times New Roman" w:hAnsi="Times New Roman"/>
                <w:bCs/>
                <w:color w:val="121212"/>
                <w:sz w:val="24"/>
                <w:szCs w:val="24"/>
                <w:lang w:eastAsia="en-US"/>
              </w:rPr>
              <w:t xml:space="preserve"> Развитие речи в детском саду. 3-4 </w:t>
            </w:r>
            <w:proofErr w:type="spellStart"/>
            <w:r>
              <w:rPr>
                <w:rFonts w:ascii="Times New Roman" w:hAnsi="Times New Roman"/>
                <w:bCs/>
                <w:color w:val="121212"/>
                <w:sz w:val="24"/>
                <w:szCs w:val="24"/>
                <w:lang w:eastAsia="en-US"/>
              </w:rPr>
              <w:t>года</w:t>
            </w:r>
            <w:r w:rsidRPr="00FE2D81">
              <w:rPr>
                <w:rFonts w:ascii="Times New Roman" w:hAnsi="Times New Roman"/>
                <w:bCs/>
                <w:color w:val="121212"/>
                <w:sz w:val="24"/>
                <w:szCs w:val="24"/>
                <w:lang w:eastAsia="en-US"/>
              </w:rPr>
              <w:t>М</w:t>
            </w:r>
            <w:proofErr w:type="spellEnd"/>
            <w:r w:rsidRPr="00FE2D81">
              <w:rPr>
                <w:rFonts w:ascii="Times New Roman" w:hAnsi="Times New Roman"/>
                <w:bCs/>
                <w:color w:val="121212"/>
                <w:sz w:val="24"/>
                <w:szCs w:val="24"/>
                <w:lang w:eastAsia="en-US"/>
              </w:rPr>
              <w:t>.: Мозаика-Синтез, 2016</w:t>
            </w:r>
          </w:p>
          <w:p w:rsidR="007901F0" w:rsidRDefault="007901F0" w:rsidP="002C0B07">
            <w:pPr>
              <w:spacing w:after="0" w:line="240" w:lineRule="auto"/>
              <w:rPr>
                <w:rFonts w:ascii="Times New Roman" w:hAnsi="Times New Roman"/>
                <w:bCs/>
                <w:color w:val="121212"/>
                <w:sz w:val="24"/>
                <w:szCs w:val="24"/>
                <w:lang w:eastAsia="en-US"/>
              </w:rPr>
            </w:pPr>
          </w:p>
          <w:p w:rsidR="007901F0" w:rsidRDefault="007901F0" w:rsidP="002C0B07">
            <w:pPr>
              <w:pStyle w:val="a3"/>
              <w:tabs>
                <w:tab w:val="left" w:pos="-284"/>
              </w:tabs>
              <w:autoSpaceDE w:val="0"/>
              <w:autoSpaceDN w:val="0"/>
              <w:adjustRightInd w:val="0"/>
              <w:spacing w:after="0" w:line="240" w:lineRule="auto"/>
              <w:ind w:left="34" w:right="141"/>
              <w:rPr>
                <w:rFonts w:ascii="Times New Roman" w:hAnsi="Times New Roman"/>
                <w:bCs/>
                <w:color w:val="0A0A0A"/>
                <w:sz w:val="24"/>
                <w:szCs w:val="24"/>
                <w:lang w:eastAsia="en-US"/>
              </w:rPr>
            </w:pPr>
            <w:r w:rsidRPr="00945C79">
              <w:rPr>
                <w:rFonts w:ascii="Times New Roman" w:hAnsi="Times New Roman"/>
                <w:b/>
                <w:color w:val="000000"/>
                <w:sz w:val="24"/>
                <w:szCs w:val="24"/>
                <w:shd w:val="clear" w:color="auto" w:fill="FFFFFF"/>
                <w:lang w:eastAsia="en-US"/>
              </w:rPr>
              <w:t>Хрестоматия для чтения</w:t>
            </w:r>
            <w:r>
              <w:rPr>
                <w:rFonts w:ascii="Times New Roman" w:hAnsi="Times New Roman"/>
                <w:color w:val="000000"/>
                <w:sz w:val="24"/>
                <w:szCs w:val="24"/>
                <w:shd w:val="clear" w:color="auto" w:fill="FFFFFF"/>
                <w:lang w:eastAsia="en-US"/>
              </w:rPr>
              <w:t xml:space="preserve"> детям в детском саду и дома. 3-4 года.</w:t>
            </w:r>
            <w:r>
              <w:rPr>
                <w:rFonts w:ascii="Times New Roman" w:hAnsi="Times New Roman"/>
                <w:color w:val="0A0A0A"/>
                <w:sz w:val="24"/>
                <w:szCs w:val="24"/>
                <w:lang w:eastAsia="en-US"/>
              </w:rPr>
              <w:t xml:space="preserve"> -  </w:t>
            </w:r>
            <w:r>
              <w:rPr>
                <w:rFonts w:ascii="Times New Roman" w:hAnsi="Times New Roman"/>
                <w:bCs/>
                <w:color w:val="0A0A0A"/>
                <w:sz w:val="24"/>
                <w:szCs w:val="24"/>
                <w:lang w:eastAsia="en-US"/>
              </w:rPr>
              <w:t>М.: Мозаика-Синтез</w:t>
            </w:r>
            <w:r>
              <w:rPr>
                <w:rFonts w:ascii="Times New Roman" w:hAnsi="Times New Roman"/>
                <w:color w:val="0A0A0A"/>
                <w:sz w:val="24"/>
                <w:szCs w:val="24"/>
                <w:lang w:eastAsia="en-US"/>
              </w:rPr>
              <w:t xml:space="preserve">, </w:t>
            </w:r>
            <w:r>
              <w:rPr>
                <w:rFonts w:ascii="Times New Roman" w:hAnsi="Times New Roman"/>
                <w:bCs/>
                <w:color w:val="0A0A0A"/>
                <w:sz w:val="24"/>
                <w:szCs w:val="24"/>
                <w:lang w:eastAsia="en-US"/>
              </w:rPr>
              <w:t>2016.</w:t>
            </w:r>
          </w:p>
          <w:p w:rsidR="007901F0" w:rsidRPr="007D222E" w:rsidRDefault="007901F0" w:rsidP="002C0B07">
            <w:pPr>
              <w:pStyle w:val="a3"/>
              <w:tabs>
                <w:tab w:val="left" w:pos="-284"/>
              </w:tabs>
              <w:autoSpaceDE w:val="0"/>
              <w:autoSpaceDN w:val="0"/>
              <w:adjustRightInd w:val="0"/>
              <w:spacing w:after="0" w:line="240" w:lineRule="auto"/>
              <w:ind w:left="34" w:right="141"/>
              <w:rPr>
                <w:rFonts w:ascii="Times New Roman" w:hAnsi="Times New Roman"/>
                <w:bCs/>
                <w:color w:val="0A0A0A"/>
                <w:sz w:val="24"/>
                <w:szCs w:val="24"/>
                <w:lang w:eastAsia="en-US"/>
              </w:rPr>
            </w:pPr>
          </w:p>
          <w:p w:rsidR="007901F0" w:rsidRPr="00DA685D" w:rsidRDefault="007901F0" w:rsidP="002C0B07">
            <w:pPr>
              <w:spacing w:after="0" w:line="240" w:lineRule="auto"/>
              <w:rPr>
                <w:rFonts w:ascii="Times New Roman" w:hAnsi="Times New Roman" w:cs="Times New Roman"/>
                <w:sz w:val="24"/>
                <w:szCs w:val="24"/>
                <w:lang w:eastAsia="en-US"/>
              </w:rPr>
            </w:pPr>
          </w:p>
        </w:tc>
        <w:tc>
          <w:tcPr>
            <w:tcW w:w="3685" w:type="dxa"/>
          </w:tcPr>
          <w:p w:rsidR="007901F0" w:rsidRPr="00DA685D" w:rsidRDefault="007901F0" w:rsidP="002C0B07">
            <w:p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Альбомы: «Моя семья, мой город, мой детский сад».</w:t>
            </w:r>
          </w:p>
          <w:p w:rsidR="007901F0" w:rsidRPr="00DA685D" w:rsidRDefault="007901F0" w:rsidP="002C0B07">
            <w:p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Беседы по картинкам: « Я в детском саду и дома, </w:t>
            </w:r>
            <w:proofErr w:type="gramStart"/>
            <w:r w:rsidRPr="00DA685D">
              <w:rPr>
                <w:rFonts w:ascii="Times New Roman" w:hAnsi="Times New Roman" w:cs="Times New Roman"/>
                <w:sz w:val="24"/>
                <w:szCs w:val="24"/>
                <w:lang w:eastAsia="en-US"/>
              </w:rPr>
              <w:t>Кто</w:t>
            </w:r>
            <w:proofErr w:type="gramEnd"/>
            <w:r w:rsidRPr="00DA685D">
              <w:rPr>
                <w:rFonts w:ascii="Times New Roman" w:hAnsi="Times New Roman" w:cs="Times New Roman"/>
                <w:sz w:val="24"/>
                <w:szCs w:val="24"/>
                <w:lang w:eastAsia="en-US"/>
              </w:rPr>
              <w:t xml:space="preserve"> где живет, кто как устроен, что такое хорошо и что такое плохо, Как избежать неприятностей»;</w:t>
            </w:r>
          </w:p>
          <w:p w:rsidR="007901F0" w:rsidRPr="00DA685D" w:rsidRDefault="007901F0" w:rsidP="002C0B07">
            <w:p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Пальчиковый театр: Три медведя, колобок, </w:t>
            </w:r>
            <w:proofErr w:type="gramStart"/>
            <w:r w:rsidRPr="00DA685D">
              <w:rPr>
                <w:rFonts w:ascii="Times New Roman" w:hAnsi="Times New Roman" w:cs="Times New Roman"/>
                <w:sz w:val="24"/>
                <w:szCs w:val="24"/>
                <w:lang w:eastAsia="en-US"/>
              </w:rPr>
              <w:t>зверята</w:t>
            </w:r>
            <w:proofErr w:type="gramEnd"/>
            <w:r w:rsidRPr="00DA685D">
              <w:rPr>
                <w:rFonts w:ascii="Times New Roman" w:hAnsi="Times New Roman" w:cs="Times New Roman"/>
                <w:sz w:val="24"/>
                <w:szCs w:val="24"/>
                <w:lang w:eastAsia="en-US"/>
              </w:rPr>
              <w:t>;</w:t>
            </w:r>
          </w:p>
          <w:p w:rsidR="007901F0" w:rsidRPr="00DA685D" w:rsidRDefault="007901F0" w:rsidP="002C0B07">
            <w:p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Театр </w:t>
            </w:r>
            <w:proofErr w:type="spellStart"/>
            <w:r w:rsidRPr="00DA685D">
              <w:rPr>
                <w:rFonts w:ascii="Times New Roman" w:hAnsi="Times New Roman" w:cs="Times New Roman"/>
                <w:sz w:val="24"/>
                <w:szCs w:val="24"/>
                <w:lang w:eastAsia="en-US"/>
              </w:rPr>
              <w:t>Би-ба-бо</w:t>
            </w:r>
            <w:proofErr w:type="spellEnd"/>
            <w:r w:rsidRPr="00DA685D">
              <w:rPr>
                <w:rFonts w:ascii="Times New Roman" w:hAnsi="Times New Roman" w:cs="Times New Roman"/>
                <w:sz w:val="24"/>
                <w:szCs w:val="24"/>
                <w:lang w:eastAsia="en-US"/>
              </w:rPr>
              <w:t>;</w:t>
            </w:r>
          </w:p>
          <w:p w:rsidR="007901F0" w:rsidRPr="00DA685D" w:rsidRDefault="007901F0" w:rsidP="002C0B07">
            <w:p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Настольная игра: Узнай и назови;</w:t>
            </w:r>
          </w:p>
          <w:p w:rsidR="007901F0" w:rsidRPr="00DA685D" w:rsidRDefault="007901F0" w:rsidP="002C0B07">
            <w:p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Многослойный театр (магнитный).</w:t>
            </w:r>
          </w:p>
          <w:p w:rsidR="007901F0" w:rsidRPr="00DA685D" w:rsidRDefault="007901F0" w:rsidP="002C0B07">
            <w:p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Д.игра Загадки, Уголок доброты, Кто раскрасил радугу;</w:t>
            </w:r>
          </w:p>
        </w:tc>
      </w:tr>
      <w:tr w:rsidR="007901F0" w:rsidRPr="00DA685D" w:rsidTr="002C0B07">
        <w:tc>
          <w:tcPr>
            <w:tcW w:w="2058" w:type="dxa"/>
          </w:tcPr>
          <w:p w:rsidR="007901F0" w:rsidRPr="00DA685D" w:rsidRDefault="007901F0" w:rsidP="002C0B07">
            <w:p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Художественно – эстетическое развитие</w:t>
            </w:r>
          </w:p>
        </w:tc>
        <w:tc>
          <w:tcPr>
            <w:tcW w:w="3471" w:type="dxa"/>
          </w:tcPr>
          <w:p w:rsidR="007901F0" w:rsidRDefault="007901F0" w:rsidP="002C0B07">
            <w:pPr>
              <w:tabs>
                <w:tab w:val="left" w:pos="-284"/>
              </w:tabs>
              <w:spacing w:after="0" w:line="240" w:lineRule="auto"/>
              <w:ind w:right="141"/>
              <w:jc w:val="both"/>
              <w:outlineLvl w:val="0"/>
              <w:rPr>
                <w:rFonts w:ascii="Times New Roman" w:hAnsi="Times New Roman"/>
                <w:color w:val="000000"/>
                <w:sz w:val="24"/>
                <w:szCs w:val="24"/>
                <w:lang w:eastAsia="en-US"/>
              </w:rPr>
            </w:pPr>
            <w:r w:rsidRPr="00655146">
              <w:rPr>
                <w:rFonts w:ascii="Times New Roman" w:hAnsi="Times New Roman"/>
                <w:b/>
                <w:iCs/>
                <w:color w:val="000000"/>
                <w:sz w:val="24"/>
                <w:szCs w:val="24"/>
                <w:lang w:eastAsia="en-US"/>
              </w:rPr>
              <w:t>Комарова, Т. С.</w:t>
            </w:r>
            <w:r w:rsidRPr="00655146">
              <w:rPr>
                <w:rFonts w:ascii="Times New Roman" w:hAnsi="Times New Roman"/>
                <w:color w:val="000000"/>
                <w:sz w:val="24"/>
                <w:szCs w:val="24"/>
                <w:lang w:eastAsia="en-US"/>
              </w:rPr>
              <w:t>Занятия по изобразительной деятельности в детском саду.</w:t>
            </w:r>
            <w:r>
              <w:rPr>
                <w:rFonts w:ascii="Times New Roman" w:hAnsi="Times New Roman"/>
                <w:color w:val="000000"/>
                <w:sz w:val="24"/>
                <w:szCs w:val="24"/>
                <w:lang w:eastAsia="en-US"/>
              </w:rPr>
              <w:t xml:space="preserve"> 3-4 год</w:t>
            </w:r>
            <w:proofErr w:type="gramStart"/>
            <w:r>
              <w:rPr>
                <w:rFonts w:ascii="Times New Roman" w:hAnsi="Times New Roman"/>
                <w:color w:val="000000"/>
                <w:sz w:val="24"/>
                <w:szCs w:val="24"/>
                <w:lang w:eastAsia="en-US"/>
              </w:rPr>
              <w:t>а</w:t>
            </w:r>
            <w:r w:rsidRPr="00655146">
              <w:rPr>
                <w:rFonts w:ascii="Times New Roman" w:hAnsi="Times New Roman"/>
                <w:color w:val="000000"/>
                <w:sz w:val="24"/>
                <w:szCs w:val="24"/>
                <w:lang w:eastAsia="en-US"/>
              </w:rPr>
              <w:t>-</w:t>
            </w:r>
            <w:proofErr w:type="gramEnd"/>
            <w:r w:rsidRPr="00655146">
              <w:rPr>
                <w:rFonts w:ascii="Times New Roman" w:hAnsi="Times New Roman"/>
                <w:color w:val="000000"/>
                <w:sz w:val="24"/>
                <w:szCs w:val="24"/>
                <w:lang w:eastAsia="en-US"/>
              </w:rPr>
              <w:t xml:space="preserve"> М.: Просвещение, 2014. </w:t>
            </w:r>
          </w:p>
          <w:p w:rsidR="007901F0" w:rsidRPr="00655146" w:rsidRDefault="007901F0" w:rsidP="002C0B07">
            <w:pPr>
              <w:tabs>
                <w:tab w:val="left" w:pos="-284"/>
              </w:tabs>
              <w:spacing w:after="0" w:line="240" w:lineRule="auto"/>
              <w:ind w:right="141"/>
              <w:jc w:val="both"/>
              <w:outlineLvl w:val="0"/>
              <w:rPr>
                <w:rFonts w:ascii="Times New Roman" w:hAnsi="Times New Roman"/>
                <w:color w:val="000000"/>
                <w:sz w:val="24"/>
                <w:szCs w:val="24"/>
                <w:lang w:eastAsia="en-US"/>
              </w:rPr>
            </w:pPr>
          </w:p>
          <w:p w:rsidR="007901F0" w:rsidRPr="00655146" w:rsidRDefault="007901F0" w:rsidP="002C0B07">
            <w:pPr>
              <w:spacing w:after="0" w:line="240" w:lineRule="auto"/>
              <w:jc w:val="both"/>
              <w:rPr>
                <w:rStyle w:val="FontStyle207"/>
                <w:sz w:val="24"/>
                <w:szCs w:val="24"/>
                <w:lang w:eastAsia="en-US"/>
              </w:rPr>
            </w:pPr>
            <w:proofErr w:type="spellStart"/>
            <w:r w:rsidRPr="00655146">
              <w:rPr>
                <w:rStyle w:val="FontStyle207"/>
                <w:b/>
                <w:sz w:val="24"/>
                <w:szCs w:val="24"/>
                <w:lang w:eastAsia="en-US"/>
              </w:rPr>
              <w:t>Зацепина</w:t>
            </w:r>
            <w:proofErr w:type="spellEnd"/>
            <w:r w:rsidRPr="00655146">
              <w:rPr>
                <w:rStyle w:val="FontStyle207"/>
                <w:b/>
                <w:sz w:val="24"/>
                <w:szCs w:val="24"/>
                <w:lang w:eastAsia="en-US"/>
              </w:rPr>
              <w:t xml:space="preserve"> М. Б</w:t>
            </w:r>
            <w:r w:rsidRPr="00655146">
              <w:rPr>
                <w:rStyle w:val="FontStyle207"/>
                <w:sz w:val="24"/>
                <w:szCs w:val="24"/>
                <w:lang w:eastAsia="en-US"/>
              </w:rPr>
              <w:t>. Музыкальное воспитание в детском саду. Для занятий с детьми 2-7 лет. – М.: Мозаика – Синтез, 2015г.</w:t>
            </w:r>
          </w:p>
          <w:p w:rsidR="007901F0" w:rsidRPr="00DA685D" w:rsidRDefault="007901F0" w:rsidP="002C0B07">
            <w:pPr>
              <w:spacing w:after="0" w:line="240" w:lineRule="auto"/>
              <w:rPr>
                <w:rFonts w:ascii="Times New Roman" w:hAnsi="Times New Roman" w:cs="Times New Roman"/>
                <w:sz w:val="24"/>
                <w:szCs w:val="24"/>
                <w:lang w:eastAsia="en-US"/>
              </w:rPr>
            </w:pPr>
          </w:p>
        </w:tc>
        <w:tc>
          <w:tcPr>
            <w:tcW w:w="3685" w:type="dxa"/>
          </w:tcPr>
          <w:p w:rsidR="007901F0" w:rsidRPr="00DA685D" w:rsidRDefault="007901F0" w:rsidP="002C0B07">
            <w:p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Демонстрационный материал: Картинки (дымковская, </w:t>
            </w:r>
            <w:proofErr w:type="spellStart"/>
            <w:r w:rsidRPr="00DA685D">
              <w:rPr>
                <w:rFonts w:ascii="Times New Roman" w:hAnsi="Times New Roman" w:cs="Times New Roman"/>
                <w:sz w:val="24"/>
                <w:szCs w:val="24"/>
                <w:lang w:eastAsia="en-US"/>
              </w:rPr>
              <w:t>каргопольская</w:t>
            </w:r>
            <w:proofErr w:type="spellEnd"/>
            <w:r w:rsidRPr="00DA685D">
              <w:rPr>
                <w:rFonts w:ascii="Times New Roman" w:hAnsi="Times New Roman" w:cs="Times New Roman"/>
                <w:sz w:val="24"/>
                <w:szCs w:val="24"/>
                <w:lang w:eastAsia="en-US"/>
              </w:rPr>
              <w:t xml:space="preserve">, </w:t>
            </w:r>
            <w:proofErr w:type="spellStart"/>
            <w:r w:rsidRPr="00DA685D">
              <w:rPr>
                <w:rFonts w:ascii="Times New Roman" w:hAnsi="Times New Roman" w:cs="Times New Roman"/>
                <w:sz w:val="24"/>
                <w:szCs w:val="24"/>
                <w:lang w:eastAsia="en-US"/>
              </w:rPr>
              <w:t>филимоновская</w:t>
            </w:r>
            <w:proofErr w:type="spellEnd"/>
            <w:r w:rsidRPr="00DA685D">
              <w:rPr>
                <w:rFonts w:ascii="Times New Roman" w:hAnsi="Times New Roman" w:cs="Times New Roman"/>
                <w:sz w:val="24"/>
                <w:szCs w:val="24"/>
                <w:lang w:eastAsia="en-US"/>
              </w:rPr>
              <w:t>, тверская) глиняные игрушки;</w:t>
            </w:r>
          </w:p>
          <w:p w:rsidR="007901F0" w:rsidRPr="00DA685D" w:rsidRDefault="007901F0" w:rsidP="002C0B07">
            <w:p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Игрушки из дерева: (матрешка, грибочки, пирамидки);</w:t>
            </w:r>
          </w:p>
          <w:p w:rsidR="007901F0" w:rsidRPr="00DA685D" w:rsidRDefault="007901F0" w:rsidP="002C0B07">
            <w:p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Иллюстрации художников: Ю.А.Васнецова, </w:t>
            </w:r>
            <w:proofErr w:type="spellStart"/>
            <w:r w:rsidRPr="00DA685D">
              <w:rPr>
                <w:rFonts w:ascii="Times New Roman" w:hAnsi="Times New Roman" w:cs="Times New Roman"/>
                <w:sz w:val="24"/>
                <w:szCs w:val="24"/>
                <w:lang w:eastAsia="en-US"/>
              </w:rPr>
              <w:t>В.Г.Сутеева</w:t>
            </w:r>
            <w:proofErr w:type="spellEnd"/>
            <w:r w:rsidRPr="00DA685D">
              <w:rPr>
                <w:rFonts w:ascii="Times New Roman" w:hAnsi="Times New Roman" w:cs="Times New Roman"/>
                <w:sz w:val="24"/>
                <w:szCs w:val="24"/>
                <w:lang w:eastAsia="en-US"/>
              </w:rPr>
              <w:t xml:space="preserve">, </w:t>
            </w:r>
            <w:proofErr w:type="spellStart"/>
            <w:r w:rsidRPr="00DA685D">
              <w:rPr>
                <w:rFonts w:ascii="Times New Roman" w:hAnsi="Times New Roman" w:cs="Times New Roman"/>
                <w:sz w:val="24"/>
                <w:szCs w:val="24"/>
                <w:lang w:eastAsia="en-US"/>
              </w:rPr>
              <w:t>Е.И.Чарушина</w:t>
            </w:r>
            <w:proofErr w:type="spellEnd"/>
            <w:r w:rsidRPr="00DA685D">
              <w:rPr>
                <w:rFonts w:ascii="Times New Roman" w:hAnsi="Times New Roman" w:cs="Times New Roman"/>
                <w:sz w:val="24"/>
                <w:szCs w:val="24"/>
                <w:lang w:eastAsia="en-US"/>
              </w:rPr>
              <w:t>.</w:t>
            </w:r>
          </w:p>
          <w:p w:rsidR="007901F0" w:rsidRPr="00DA685D" w:rsidRDefault="007901F0" w:rsidP="002C0B07">
            <w:p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Конструирование: </w:t>
            </w:r>
          </w:p>
          <w:p w:rsidR="007901F0" w:rsidRPr="00DA685D" w:rsidRDefault="007901F0" w:rsidP="002C0B07">
            <w:p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Строительные детали: (кубики, кирпичики, пластины, цилиндры).</w:t>
            </w:r>
          </w:p>
          <w:p w:rsidR="007901F0" w:rsidRPr="00DA685D" w:rsidRDefault="007901F0" w:rsidP="002C0B07">
            <w:p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Крупный и мелкий конструктор </w:t>
            </w:r>
            <w:proofErr w:type="spellStart"/>
            <w:r w:rsidRPr="00DA685D">
              <w:rPr>
                <w:rFonts w:ascii="Times New Roman" w:hAnsi="Times New Roman" w:cs="Times New Roman"/>
                <w:sz w:val="24"/>
                <w:szCs w:val="24"/>
                <w:lang w:eastAsia="en-US"/>
              </w:rPr>
              <w:t>лего</w:t>
            </w:r>
            <w:proofErr w:type="spellEnd"/>
            <w:r w:rsidRPr="00DA685D">
              <w:rPr>
                <w:rFonts w:ascii="Times New Roman" w:hAnsi="Times New Roman" w:cs="Times New Roman"/>
                <w:sz w:val="24"/>
                <w:szCs w:val="24"/>
                <w:lang w:eastAsia="en-US"/>
              </w:rPr>
              <w:t>.</w:t>
            </w:r>
          </w:p>
          <w:p w:rsidR="007901F0" w:rsidRPr="00DA685D" w:rsidRDefault="007901F0" w:rsidP="002C0B07">
            <w:p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Игра </w:t>
            </w:r>
            <w:proofErr w:type="gramStart"/>
            <w:r w:rsidRPr="00DA685D">
              <w:rPr>
                <w:rFonts w:ascii="Times New Roman" w:hAnsi="Times New Roman" w:cs="Times New Roman"/>
                <w:sz w:val="24"/>
                <w:szCs w:val="24"/>
                <w:lang w:eastAsia="en-US"/>
              </w:rPr>
              <w:t>–л</w:t>
            </w:r>
            <w:proofErr w:type="gramEnd"/>
            <w:r w:rsidRPr="00DA685D">
              <w:rPr>
                <w:rFonts w:ascii="Times New Roman" w:hAnsi="Times New Roman" w:cs="Times New Roman"/>
                <w:sz w:val="24"/>
                <w:szCs w:val="24"/>
                <w:lang w:eastAsia="en-US"/>
              </w:rPr>
              <w:t>ото: герои русских сказок, цвета, контрасты».</w:t>
            </w:r>
          </w:p>
        </w:tc>
      </w:tr>
      <w:tr w:rsidR="007901F0" w:rsidRPr="00DA685D" w:rsidTr="002C0B07">
        <w:tc>
          <w:tcPr>
            <w:tcW w:w="2058" w:type="dxa"/>
          </w:tcPr>
          <w:p w:rsidR="007901F0" w:rsidRPr="00DA685D" w:rsidRDefault="007901F0" w:rsidP="002C0B07">
            <w:p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Физическое развитие</w:t>
            </w:r>
          </w:p>
        </w:tc>
        <w:tc>
          <w:tcPr>
            <w:tcW w:w="3471" w:type="dxa"/>
          </w:tcPr>
          <w:p w:rsidR="007901F0" w:rsidRPr="00655146" w:rsidRDefault="007901F0" w:rsidP="002C0B07">
            <w:pPr>
              <w:tabs>
                <w:tab w:val="left" w:pos="-284"/>
              </w:tabs>
              <w:spacing w:after="0" w:line="240" w:lineRule="auto"/>
              <w:ind w:right="141"/>
              <w:jc w:val="both"/>
              <w:rPr>
                <w:rFonts w:ascii="Times New Roman" w:hAnsi="Times New Roman"/>
                <w:bCs/>
                <w:sz w:val="24"/>
                <w:szCs w:val="24"/>
                <w:lang w:eastAsia="en-US"/>
              </w:rPr>
            </w:pPr>
            <w:proofErr w:type="spellStart"/>
            <w:r w:rsidRPr="00655146">
              <w:rPr>
                <w:rFonts w:ascii="Times New Roman" w:hAnsi="Times New Roman"/>
                <w:b/>
                <w:sz w:val="24"/>
                <w:szCs w:val="24"/>
                <w:lang w:eastAsia="en-US"/>
              </w:rPr>
              <w:t>Пензулаева</w:t>
            </w:r>
            <w:proofErr w:type="spellEnd"/>
            <w:r w:rsidRPr="00655146">
              <w:rPr>
                <w:rFonts w:ascii="Times New Roman" w:hAnsi="Times New Roman"/>
                <w:b/>
                <w:sz w:val="24"/>
                <w:szCs w:val="24"/>
                <w:lang w:eastAsia="en-US"/>
              </w:rPr>
              <w:t xml:space="preserve"> Л. И</w:t>
            </w:r>
            <w:r w:rsidRPr="00655146">
              <w:rPr>
                <w:rFonts w:ascii="Times New Roman" w:hAnsi="Times New Roman"/>
                <w:sz w:val="24"/>
                <w:szCs w:val="24"/>
                <w:lang w:eastAsia="en-US"/>
              </w:rPr>
              <w:t>. Физическая культура в детском саду: Младшая группа (3–4 года).-</w:t>
            </w:r>
            <w:r w:rsidRPr="00655146">
              <w:rPr>
                <w:rFonts w:ascii="Times New Roman" w:hAnsi="Times New Roman"/>
                <w:bCs/>
                <w:color w:val="0D0D0D"/>
                <w:sz w:val="24"/>
                <w:szCs w:val="24"/>
                <w:lang w:eastAsia="en-US"/>
              </w:rPr>
              <w:t xml:space="preserve"> М.</w:t>
            </w:r>
            <w:r w:rsidRPr="00655146">
              <w:rPr>
                <w:rFonts w:ascii="Times New Roman" w:hAnsi="Times New Roman"/>
                <w:color w:val="0D0D0D"/>
                <w:sz w:val="24"/>
                <w:szCs w:val="24"/>
                <w:lang w:eastAsia="en-US"/>
              </w:rPr>
              <w:t xml:space="preserve">: </w:t>
            </w:r>
            <w:r w:rsidRPr="00655146">
              <w:rPr>
                <w:rFonts w:ascii="Times New Roman" w:hAnsi="Times New Roman"/>
                <w:bCs/>
                <w:color w:val="0D0D0D"/>
                <w:sz w:val="24"/>
                <w:szCs w:val="24"/>
                <w:lang w:eastAsia="en-US"/>
              </w:rPr>
              <w:t>Мозаика-Синтез, 2015г.</w:t>
            </w:r>
          </w:p>
          <w:p w:rsidR="007901F0" w:rsidRPr="00655146" w:rsidRDefault="007901F0" w:rsidP="002C0B07">
            <w:pPr>
              <w:tabs>
                <w:tab w:val="left" w:pos="-284"/>
              </w:tabs>
              <w:spacing w:after="0" w:line="240" w:lineRule="auto"/>
              <w:ind w:right="141"/>
              <w:jc w:val="both"/>
              <w:rPr>
                <w:rFonts w:ascii="Times New Roman" w:hAnsi="Times New Roman"/>
                <w:bCs/>
                <w:sz w:val="24"/>
                <w:szCs w:val="24"/>
                <w:lang w:eastAsia="en-US"/>
              </w:rPr>
            </w:pPr>
            <w:r w:rsidRPr="00655146">
              <w:rPr>
                <w:rFonts w:ascii="Times New Roman" w:hAnsi="Times New Roman"/>
                <w:bCs/>
                <w:color w:val="0D0D0D"/>
                <w:sz w:val="24"/>
                <w:szCs w:val="24"/>
                <w:lang w:eastAsia="en-US"/>
              </w:rPr>
              <w:t>.</w:t>
            </w:r>
          </w:p>
          <w:p w:rsidR="007901F0" w:rsidRPr="00DA685D" w:rsidRDefault="007901F0" w:rsidP="002C0B07">
            <w:pPr>
              <w:spacing w:after="0" w:line="240" w:lineRule="auto"/>
              <w:rPr>
                <w:rFonts w:ascii="Times New Roman" w:hAnsi="Times New Roman" w:cs="Times New Roman"/>
                <w:sz w:val="24"/>
                <w:szCs w:val="24"/>
                <w:lang w:eastAsia="en-US"/>
              </w:rPr>
            </w:pPr>
          </w:p>
        </w:tc>
        <w:tc>
          <w:tcPr>
            <w:tcW w:w="3685" w:type="dxa"/>
          </w:tcPr>
          <w:p w:rsidR="007901F0" w:rsidRDefault="007901F0" w:rsidP="002C0B07">
            <w:pPr>
              <w:pStyle w:val="a3"/>
              <w:shd w:val="clear" w:color="auto" w:fill="FFFFFF"/>
              <w:tabs>
                <w:tab w:val="left" w:pos="-284"/>
              </w:tabs>
              <w:spacing w:after="0" w:line="240" w:lineRule="auto"/>
              <w:ind w:left="33" w:right="141"/>
              <w:contextualSpacing/>
              <w:jc w:val="both"/>
              <w:textAlignment w:val="baseline"/>
              <w:rPr>
                <w:rFonts w:ascii="Times New Roman" w:hAnsi="Times New Roman"/>
                <w:sz w:val="24"/>
                <w:szCs w:val="24"/>
                <w:lang w:eastAsia="en-US"/>
              </w:rPr>
            </w:pPr>
            <w:r>
              <w:rPr>
                <w:rFonts w:ascii="Times New Roman" w:hAnsi="Times New Roman"/>
                <w:i/>
                <w:iCs/>
                <w:sz w:val="24"/>
                <w:szCs w:val="24"/>
                <w:bdr w:val="none" w:sz="0" w:space="0" w:color="auto" w:frame="1"/>
                <w:lang w:eastAsia="en-US"/>
              </w:rPr>
              <w:t>Серия «Мир в картинках»:</w:t>
            </w:r>
            <w:r>
              <w:rPr>
                <w:rFonts w:ascii="Times New Roman" w:hAnsi="Times New Roman"/>
                <w:sz w:val="24"/>
                <w:szCs w:val="24"/>
                <w:lang w:eastAsia="en-US"/>
              </w:rPr>
              <w:t> «Спортивный инвентарь».</w:t>
            </w:r>
          </w:p>
          <w:p w:rsidR="007901F0" w:rsidRDefault="007901F0" w:rsidP="002C0B07">
            <w:pPr>
              <w:pStyle w:val="a3"/>
              <w:shd w:val="clear" w:color="auto" w:fill="FFFFFF"/>
              <w:tabs>
                <w:tab w:val="left" w:pos="-284"/>
              </w:tabs>
              <w:spacing w:after="0" w:line="240" w:lineRule="auto"/>
              <w:ind w:left="33" w:right="141"/>
              <w:contextualSpacing/>
              <w:jc w:val="both"/>
              <w:textAlignment w:val="baseline"/>
              <w:rPr>
                <w:rFonts w:ascii="Times New Roman" w:hAnsi="Times New Roman"/>
                <w:sz w:val="24"/>
                <w:szCs w:val="24"/>
                <w:lang w:eastAsia="en-US"/>
              </w:rPr>
            </w:pPr>
            <w:r>
              <w:rPr>
                <w:rFonts w:ascii="Times New Roman" w:hAnsi="Times New Roman"/>
                <w:i/>
                <w:iCs/>
                <w:sz w:val="24"/>
                <w:szCs w:val="24"/>
                <w:bdr w:val="none" w:sz="0" w:space="0" w:color="auto" w:frame="1"/>
                <w:lang w:eastAsia="en-US"/>
              </w:rPr>
              <w:t>Серия «Рассказы по картинкам»:</w:t>
            </w:r>
            <w:r>
              <w:rPr>
                <w:rFonts w:ascii="Times New Roman" w:hAnsi="Times New Roman"/>
                <w:sz w:val="24"/>
                <w:szCs w:val="24"/>
                <w:lang w:eastAsia="en-US"/>
              </w:rPr>
              <w:t> «Зимние виды спорта»; «Летние виды спорта»</w:t>
            </w:r>
          </w:p>
          <w:p w:rsidR="007901F0" w:rsidRDefault="007901F0" w:rsidP="002C0B07">
            <w:pPr>
              <w:pStyle w:val="a3"/>
              <w:shd w:val="clear" w:color="auto" w:fill="FFFFFF"/>
              <w:tabs>
                <w:tab w:val="left" w:pos="-284"/>
              </w:tabs>
              <w:spacing w:after="0" w:line="240" w:lineRule="auto"/>
              <w:ind w:left="33" w:right="141"/>
              <w:contextualSpacing/>
              <w:jc w:val="both"/>
              <w:textAlignment w:val="baseline"/>
              <w:rPr>
                <w:rFonts w:ascii="Times New Roman" w:hAnsi="Times New Roman"/>
                <w:sz w:val="24"/>
                <w:szCs w:val="24"/>
                <w:lang w:eastAsia="en-US"/>
              </w:rPr>
            </w:pPr>
            <w:r>
              <w:rPr>
                <w:rFonts w:ascii="Times New Roman" w:hAnsi="Times New Roman"/>
                <w:i/>
                <w:iCs/>
                <w:sz w:val="24"/>
                <w:szCs w:val="24"/>
                <w:bdr w:val="none" w:sz="0" w:space="0" w:color="auto" w:frame="1"/>
                <w:lang w:eastAsia="en-US"/>
              </w:rPr>
              <w:t>Серия «Расскажите детям о…»:</w:t>
            </w:r>
            <w:r>
              <w:rPr>
                <w:rFonts w:ascii="Times New Roman" w:hAnsi="Times New Roman"/>
                <w:sz w:val="24"/>
                <w:szCs w:val="24"/>
                <w:lang w:eastAsia="en-US"/>
              </w:rPr>
              <w:t xml:space="preserve"> «Расскажите детям о зимних видах спорта»; «Расскажите детям об олимпийских играх»; </w:t>
            </w:r>
          </w:p>
          <w:p w:rsidR="007901F0" w:rsidRPr="00655146" w:rsidRDefault="007901F0" w:rsidP="002C0B07">
            <w:pPr>
              <w:shd w:val="clear" w:color="auto" w:fill="FFFFFF"/>
              <w:tabs>
                <w:tab w:val="left" w:pos="-284"/>
              </w:tabs>
              <w:spacing w:after="0" w:line="240" w:lineRule="auto"/>
              <w:ind w:left="33" w:right="141"/>
              <w:jc w:val="both"/>
              <w:textAlignment w:val="baseline"/>
              <w:rPr>
                <w:rFonts w:ascii="Times New Roman" w:hAnsi="Times New Roman"/>
                <w:sz w:val="24"/>
                <w:szCs w:val="24"/>
                <w:lang w:eastAsia="en-US"/>
              </w:rPr>
            </w:pPr>
            <w:r w:rsidRPr="00655146">
              <w:rPr>
                <w:rFonts w:ascii="Times New Roman" w:hAnsi="Times New Roman"/>
                <w:sz w:val="24"/>
                <w:szCs w:val="24"/>
                <w:lang w:eastAsia="en-US"/>
              </w:rPr>
              <w:lastRenderedPageBreak/>
              <w:t>«Расскажите детям об олимпийских чемпионах».</w:t>
            </w:r>
          </w:p>
          <w:p w:rsidR="007901F0" w:rsidRDefault="007901F0" w:rsidP="002C0B07">
            <w:pPr>
              <w:spacing w:after="0" w:line="240" w:lineRule="auto"/>
              <w:ind w:left="33"/>
              <w:rPr>
                <w:rFonts w:ascii="Times New Roman" w:hAnsi="Times New Roman" w:cs="Times New Roman"/>
                <w:sz w:val="24"/>
                <w:szCs w:val="24"/>
                <w:lang w:eastAsia="en-US"/>
              </w:rPr>
            </w:pPr>
            <w:r>
              <w:rPr>
                <w:rFonts w:ascii="Times New Roman" w:hAnsi="Times New Roman"/>
                <w:i/>
                <w:iCs/>
                <w:sz w:val="24"/>
                <w:szCs w:val="24"/>
                <w:bdr w:val="none" w:sz="0" w:space="0" w:color="auto" w:frame="1"/>
                <w:lang w:eastAsia="en-US"/>
              </w:rPr>
              <w:t>Плакаты:</w:t>
            </w:r>
            <w:r>
              <w:rPr>
                <w:rFonts w:ascii="Times New Roman" w:hAnsi="Times New Roman"/>
                <w:sz w:val="24"/>
                <w:szCs w:val="24"/>
                <w:lang w:eastAsia="en-US"/>
              </w:rPr>
              <w:t> «Зимние виды спор та»; «Летние виды спорта»</w:t>
            </w:r>
          </w:p>
          <w:p w:rsidR="007901F0" w:rsidRDefault="007901F0" w:rsidP="002C0B07">
            <w:pPr>
              <w:spacing w:after="0" w:line="240" w:lineRule="auto"/>
              <w:rPr>
                <w:rFonts w:ascii="Times New Roman" w:hAnsi="Times New Roman" w:cs="Times New Roman"/>
                <w:sz w:val="24"/>
                <w:szCs w:val="24"/>
                <w:lang w:eastAsia="en-US"/>
              </w:rPr>
            </w:pPr>
          </w:p>
          <w:p w:rsidR="007901F0" w:rsidRPr="00DA685D" w:rsidRDefault="007901F0" w:rsidP="002C0B07">
            <w:p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Кегли, дорожка здоровья, Мешочки для стоп с разными наполнителями, маски для подвижных игр, скакалки, обручи, массажные элементы, игра «</w:t>
            </w:r>
            <w:proofErr w:type="spellStart"/>
            <w:r w:rsidRPr="00DA685D">
              <w:rPr>
                <w:rFonts w:ascii="Times New Roman" w:hAnsi="Times New Roman" w:cs="Times New Roman"/>
                <w:sz w:val="24"/>
                <w:szCs w:val="24"/>
                <w:lang w:eastAsia="en-US"/>
              </w:rPr>
              <w:t>Дарц</w:t>
            </w:r>
            <w:proofErr w:type="spellEnd"/>
            <w:r w:rsidRPr="00DA685D">
              <w:rPr>
                <w:rFonts w:ascii="Times New Roman" w:hAnsi="Times New Roman" w:cs="Times New Roman"/>
                <w:sz w:val="24"/>
                <w:szCs w:val="24"/>
                <w:lang w:eastAsia="en-US"/>
              </w:rPr>
              <w:t xml:space="preserve">», массажные дорожки с различной текстурой; картотека малоподвижных и подвижных игр, мячи разных размеров и текстуры, </w:t>
            </w:r>
            <w:proofErr w:type="spellStart"/>
            <w:r w:rsidRPr="00DA685D">
              <w:rPr>
                <w:rFonts w:ascii="Times New Roman" w:hAnsi="Times New Roman" w:cs="Times New Roman"/>
                <w:sz w:val="24"/>
                <w:szCs w:val="24"/>
                <w:lang w:eastAsia="en-US"/>
              </w:rPr>
              <w:t>кольцеброс</w:t>
            </w:r>
            <w:proofErr w:type="spellEnd"/>
            <w:r w:rsidRPr="00DA685D">
              <w:rPr>
                <w:rFonts w:ascii="Times New Roman" w:hAnsi="Times New Roman" w:cs="Times New Roman"/>
                <w:sz w:val="24"/>
                <w:szCs w:val="24"/>
                <w:lang w:eastAsia="en-US"/>
              </w:rPr>
              <w:t>, мячи прыгуны.</w:t>
            </w:r>
          </w:p>
        </w:tc>
      </w:tr>
    </w:tbl>
    <w:p w:rsidR="007901F0" w:rsidRPr="00DA685D" w:rsidRDefault="007901F0" w:rsidP="007901F0">
      <w:pPr>
        <w:rPr>
          <w:rFonts w:ascii="Times New Roman" w:hAnsi="Times New Roman" w:cs="Times New Roman"/>
          <w:sz w:val="24"/>
          <w:szCs w:val="24"/>
          <w:lang w:eastAsia="en-US"/>
        </w:rPr>
      </w:pPr>
    </w:p>
    <w:p w:rsidR="007901F0" w:rsidRPr="00DA685D" w:rsidRDefault="007901F0" w:rsidP="007901F0">
      <w:pPr>
        <w:pStyle w:val="a3"/>
        <w:autoSpaceDE w:val="0"/>
        <w:autoSpaceDN w:val="0"/>
        <w:adjustRightInd w:val="0"/>
        <w:spacing w:after="0" w:line="240" w:lineRule="auto"/>
        <w:ind w:left="0"/>
        <w:jc w:val="center"/>
        <w:rPr>
          <w:rFonts w:ascii="Times New Roman" w:hAnsi="Times New Roman" w:cs="Times New Roman"/>
          <w:b/>
          <w:bCs/>
          <w:i/>
          <w:iCs/>
          <w:kern w:val="20"/>
          <w:sz w:val="24"/>
          <w:szCs w:val="24"/>
          <w:lang w:eastAsia="en-US"/>
        </w:rPr>
      </w:pPr>
      <w:r w:rsidRPr="00DA685D">
        <w:rPr>
          <w:rFonts w:ascii="Times New Roman" w:hAnsi="Times New Roman" w:cs="Times New Roman"/>
          <w:b/>
          <w:bCs/>
          <w:i/>
          <w:iCs/>
          <w:kern w:val="20"/>
          <w:sz w:val="24"/>
          <w:szCs w:val="24"/>
          <w:lang w:eastAsia="en-US"/>
        </w:rPr>
        <w:t xml:space="preserve">Методические материалы и средства обучения и воспитания </w:t>
      </w:r>
    </w:p>
    <w:p w:rsidR="007901F0" w:rsidRPr="00DA685D" w:rsidRDefault="007901F0" w:rsidP="007901F0">
      <w:pPr>
        <w:pStyle w:val="a3"/>
        <w:autoSpaceDE w:val="0"/>
        <w:autoSpaceDN w:val="0"/>
        <w:adjustRightInd w:val="0"/>
        <w:spacing w:after="0" w:line="240" w:lineRule="auto"/>
        <w:ind w:left="0"/>
        <w:jc w:val="center"/>
        <w:rPr>
          <w:rFonts w:ascii="Times New Roman" w:hAnsi="Times New Roman" w:cs="Times New Roman"/>
          <w:b/>
          <w:bCs/>
          <w:i/>
          <w:iCs/>
          <w:kern w:val="20"/>
          <w:sz w:val="24"/>
          <w:szCs w:val="24"/>
          <w:lang w:eastAsia="en-US"/>
        </w:rPr>
      </w:pPr>
      <w:r w:rsidRPr="00DA685D">
        <w:rPr>
          <w:rFonts w:ascii="Times New Roman" w:hAnsi="Times New Roman" w:cs="Times New Roman"/>
          <w:b/>
          <w:bCs/>
          <w:i/>
          <w:iCs/>
          <w:kern w:val="20"/>
          <w:sz w:val="24"/>
          <w:szCs w:val="24"/>
          <w:lang w:eastAsia="en-US"/>
        </w:rPr>
        <w:t>в средней группе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3969"/>
        <w:gridCol w:w="4111"/>
      </w:tblGrid>
      <w:tr w:rsidR="007901F0" w:rsidRPr="007A0C30" w:rsidTr="005D4277">
        <w:tc>
          <w:tcPr>
            <w:tcW w:w="1843" w:type="dxa"/>
          </w:tcPr>
          <w:p w:rsidR="007901F0" w:rsidRPr="00722338" w:rsidRDefault="007901F0" w:rsidP="002C0B07">
            <w:pPr>
              <w:autoSpaceDE w:val="0"/>
              <w:autoSpaceDN w:val="0"/>
              <w:adjustRightInd w:val="0"/>
              <w:spacing w:after="0"/>
              <w:ind w:left="283"/>
              <w:rPr>
                <w:rFonts w:ascii="Times New Roman" w:hAnsi="Times New Roman" w:cs="Times New Roman"/>
                <w:b/>
                <w:kern w:val="20"/>
                <w:sz w:val="24"/>
                <w:szCs w:val="24"/>
                <w:lang w:eastAsia="en-US"/>
              </w:rPr>
            </w:pPr>
            <w:r w:rsidRPr="00722338">
              <w:rPr>
                <w:rFonts w:ascii="Times New Roman" w:hAnsi="Times New Roman" w:cs="Times New Roman"/>
                <w:b/>
                <w:kern w:val="20"/>
                <w:sz w:val="24"/>
                <w:szCs w:val="24"/>
                <w:lang w:eastAsia="en-US"/>
              </w:rPr>
              <w:t>Образовательная область</w:t>
            </w:r>
          </w:p>
        </w:tc>
        <w:tc>
          <w:tcPr>
            <w:tcW w:w="3969" w:type="dxa"/>
          </w:tcPr>
          <w:p w:rsidR="007901F0" w:rsidRPr="00722338" w:rsidRDefault="007901F0" w:rsidP="002C0B07">
            <w:pPr>
              <w:autoSpaceDE w:val="0"/>
              <w:autoSpaceDN w:val="0"/>
              <w:adjustRightInd w:val="0"/>
              <w:spacing w:after="0"/>
              <w:ind w:left="283"/>
              <w:jc w:val="center"/>
              <w:rPr>
                <w:rFonts w:ascii="Times New Roman" w:hAnsi="Times New Roman" w:cs="Times New Roman"/>
                <w:b/>
                <w:kern w:val="20"/>
                <w:sz w:val="24"/>
                <w:szCs w:val="24"/>
                <w:lang w:eastAsia="en-US"/>
              </w:rPr>
            </w:pPr>
            <w:r w:rsidRPr="00722338">
              <w:rPr>
                <w:rFonts w:ascii="Times New Roman" w:hAnsi="Times New Roman" w:cs="Times New Roman"/>
                <w:b/>
                <w:kern w:val="20"/>
                <w:sz w:val="24"/>
                <w:szCs w:val="24"/>
                <w:lang w:eastAsia="en-US"/>
              </w:rPr>
              <w:t>Методическое обеспечение</w:t>
            </w:r>
          </w:p>
        </w:tc>
        <w:tc>
          <w:tcPr>
            <w:tcW w:w="4111" w:type="dxa"/>
          </w:tcPr>
          <w:p w:rsidR="007901F0" w:rsidRPr="00722338" w:rsidRDefault="007901F0" w:rsidP="002C0B07">
            <w:pPr>
              <w:autoSpaceDE w:val="0"/>
              <w:autoSpaceDN w:val="0"/>
              <w:adjustRightInd w:val="0"/>
              <w:spacing w:after="0"/>
              <w:ind w:left="283"/>
              <w:rPr>
                <w:rFonts w:ascii="Times New Roman" w:hAnsi="Times New Roman" w:cs="Times New Roman"/>
                <w:b/>
                <w:kern w:val="20"/>
                <w:sz w:val="24"/>
                <w:szCs w:val="24"/>
                <w:lang w:eastAsia="en-US"/>
              </w:rPr>
            </w:pPr>
            <w:r w:rsidRPr="00722338">
              <w:rPr>
                <w:rFonts w:ascii="Times New Roman" w:hAnsi="Times New Roman" w:cs="Times New Roman"/>
                <w:b/>
                <w:kern w:val="20"/>
                <w:sz w:val="24"/>
                <w:szCs w:val="24"/>
                <w:lang w:eastAsia="en-US"/>
              </w:rPr>
              <w:t>Наглядный материал и дидактические пособия</w:t>
            </w:r>
          </w:p>
        </w:tc>
      </w:tr>
      <w:tr w:rsidR="007901F0" w:rsidRPr="007A0C30" w:rsidTr="005D4277">
        <w:tc>
          <w:tcPr>
            <w:tcW w:w="9923" w:type="dxa"/>
            <w:gridSpan w:val="3"/>
          </w:tcPr>
          <w:p w:rsidR="007901F0" w:rsidRPr="00722338" w:rsidRDefault="007901F0" w:rsidP="002C0B07">
            <w:pPr>
              <w:pStyle w:val="a3"/>
              <w:tabs>
                <w:tab w:val="left" w:pos="142"/>
                <w:tab w:val="left" w:pos="851"/>
              </w:tabs>
              <w:spacing w:after="0"/>
              <w:ind w:left="426"/>
              <w:jc w:val="both"/>
              <w:rPr>
                <w:rFonts w:ascii="Times New Roman" w:hAnsi="Times New Roman"/>
                <w:sz w:val="24"/>
                <w:szCs w:val="24"/>
              </w:rPr>
            </w:pPr>
          </w:p>
          <w:p w:rsidR="007901F0" w:rsidRPr="00722338" w:rsidRDefault="007901F0" w:rsidP="002C0B07">
            <w:pPr>
              <w:pStyle w:val="a3"/>
              <w:tabs>
                <w:tab w:val="left" w:pos="142"/>
                <w:tab w:val="left" w:pos="851"/>
              </w:tabs>
              <w:spacing w:after="0"/>
              <w:ind w:left="426"/>
              <w:jc w:val="both"/>
              <w:rPr>
                <w:rFonts w:ascii="Times New Roman" w:hAnsi="Times New Roman"/>
                <w:sz w:val="24"/>
                <w:szCs w:val="24"/>
              </w:rPr>
            </w:pPr>
            <w:r w:rsidRPr="00722338">
              <w:rPr>
                <w:rFonts w:ascii="Times New Roman" w:hAnsi="Times New Roman"/>
                <w:sz w:val="24"/>
                <w:szCs w:val="24"/>
              </w:rPr>
              <w:t>1.Комплексная  образовательная программа дошкольного образования «ДЕТСТВО»/ Т.И. Бабаева, А. Г. Гогоберидзе, О. В. Солнцева и др. – СПб</w:t>
            </w:r>
            <w:proofErr w:type="gramStart"/>
            <w:r w:rsidRPr="00722338">
              <w:rPr>
                <w:rFonts w:ascii="Times New Roman" w:hAnsi="Times New Roman"/>
                <w:sz w:val="24"/>
                <w:szCs w:val="24"/>
              </w:rPr>
              <w:t xml:space="preserve">.: </w:t>
            </w:r>
            <w:proofErr w:type="gramEnd"/>
            <w:r w:rsidRPr="00722338">
              <w:rPr>
                <w:rFonts w:ascii="Times New Roman" w:hAnsi="Times New Roman"/>
                <w:sz w:val="24"/>
                <w:szCs w:val="24"/>
              </w:rPr>
              <w:t>ООО «ИЗДАТЕЛЬСТВО «ДЕТСТВО-ПРЕСС</w:t>
            </w:r>
            <w:r w:rsidRPr="00722338">
              <w:rPr>
                <w:rFonts w:ascii="Times New Roman" w:hAnsi="Times New Roman"/>
                <w:iCs/>
                <w:sz w:val="24"/>
                <w:szCs w:val="24"/>
              </w:rPr>
              <w:t xml:space="preserve">, </w:t>
            </w:r>
            <w:r w:rsidRPr="00722338">
              <w:rPr>
                <w:rFonts w:ascii="Times New Roman" w:hAnsi="Times New Roman"/>
                <w:sz w:val="24"/>
                <w:szCs w:val="24"/>
              </w:rPr>
              <w:t xml:space="preserve"> – 352с.</w:t>
            </w:r>
          </w:p>
          <w:p w:rsidR="007901F0" w:rsidRPr="00722338" w:rsidRDefault="007901F0" w:rsidP="002C0B07">
            <w:pPr>
              <w:pStyle w:val="a3"/>
              <w:tabs>
                <w:tab w:val="left" w:pos="142"/>
                <w:tab w:val="left" w:pos="851"/>
              </w:tabs>
              <w:spacing w:after="0"/>
              <w:ind w:left="426"/>
              <w:jc w:val="both"/>
              <w:rPr>
                <w:rFonts w:ascii="Times New Roman" w:hAnsi="Times New Roman"/>
                <w:sz w:val="24"/>
                <w:szCs w:val="24"/>
              </w:rPr>
            </w:pPr>
          </w:p>
          <w:p w:rsidR="007901F0" w:rsidRPr="00722338" w:rsidRDefault="007901F0" w:rsidP="002C0B07">
            <w:pPr>
              <w:pStyle w:val="a3"/>
              <w:spacing w:after="0"/>
              <w:ind w:left="567" w:right="-36"/>
              <w:jc w:val="both"/>
              <w:rPr>
                <w:rFonts w:ascii="Times New Roman" w:hAnsi="Times New Roman"/>
                <w:sz w:val="24"/>
                <w:szCs w:val="24"/>
              </w:rPr>
            </w:pPr>
            <w:r w:rsidRPr="00722338">
              <w:rPr>
                <w:rFonts w:ascii="Times New Roman" w:hAnsi="Times New Roman"/>
                <w:sz w:val="24"/>
                <w:szCs w:val="24"/>
              </w:rPr>
              <w:t xml:space="preserve">2. Комплексные занятия по программе «Детство». Средняя группа/авт.-сост. З.А. </w:t>
            </w:r>
            <w:proofErr w:type="spellStart"/>
            <w:r w:rsidRPr="00722338">
              <w:rPr>
                <w:rFonts w:ascii="Times New Roman" w:hAnsi="Times New Roman"/>
                <w:sz w:val="24"/>
                <w:szCs w:val="24"/>
              </w:rPr>
              <w:t>Ефанова</w:t>
            </w:r>
            <w:proofErr w:type="spellEnd"/>
            <w:r w:rsidRPr="00722338">
              <w:rPr>
                <w:rFonts w:ascii="Times New Roman" w:hAnsi="Times New Roman"/>
                <w:sz w:val="24"/>
                <w:szCs w:val="24"/>
              </w:rPr>
              <w:t xml:space="preserve">, </w:t>
            </w:r>
            <w:proofErr w:type="spellStart"/>
            <w:r w:rsidRPr="00722338">
              <w:rPr>
                <w:rFonts w:ascii="Times New Roman" w:hAnsi="Times New Roman"/>
                <w:sz w:val="24"/>
                <w:szCs w:val="24"/>
              </w:rPr>
              <w:t>А.В.Елоеева</w:t>
            </w:r>
            <w:proofErr w:type="spellEnd"/>
            <w:r w:rsidRPr="00722338">
              <w:rPr>
                <w:rFonts w:ascii="Times New Roman" w:hAnsi="Times New Roman"/>
                <w:sz w:val="24"/>
                <w:szCs w:val="24"/>
              </w:rPr>
              <w:t xml:space="preserve">, О.В. Богданова – Волгоград: Учитель. 286 </w:t>
            </w:r>
            <w:proofErr w:type="gramStart"/>
            <w:r w:rsidRPr="00722338">
              <w:rPr>
                <w:rFonts w:ascii="Times New Roman" w:hAnsi="Times New Roman"/>
                <w:sz w:val="24"/>
                <w:szCs w:val="24"/>
              </w:rPr>
              <w:t>с</w:t>
            </w:r>
            <w:proofErr w:type="gramEnd"/>
            <w:r w:rsidRPr="00722338">
              <w:rPr>
                <w:rFonts w:ascii="Times New Roman" w:hAnsi="Times New Roman"/>
                <w:sz w:val="24"/>
                <w:szCs w:val="24"/>
              </w:rPr>
              <w:t>.</w:t>
            </w:r>
          </w:p>
          <w:p w:rsidR="007901F0" w:rsidRPr="00722338" w:rsidRDefault="007901F0" w:rsidP="002C0B07">
            <w:pPr>
              <w:autoSpaceDE w:val="0"/>
              <w:autoSpaceDN w:val="0"/>
              <w:adjustRightInd w:val="0"/>
              <w:spacing w:after="0"/>
              <w:ind w:left="283"/>
              <w:rPr>
                <w:rFonts w:ascii="Times New Roman" w:hAnsi="Times New Roman" w:cs="Times New Roman"/>
                <w:b/>
                <w:kern w:val="20"/>
                <w:sz w:val="24"/>
                <w:szCs w:val="24"/>
                <w:lang w:eastAsia="en-US"/>
              </w:rPr>
            </w:pPr>
          </w:p>
        </w:tc>
      </w:tr>
      <w:tr w:rsidR="007901F0" w:rsidRPr="007A0C30" w:rsidTr="005D4277">
        <w:tc>
          <w:tcPr>
            <w:tcW w:w="1843" w:type="dxa"/>
          </w:tcPr>
          <w:p w:rsidR="007901F0" w:rsidRPr="00722338" w:rsidRDefault="007901F0" w:rsidP="002C0B07">
            <w:pPr>
              <w:autoSpaceDE w:val="0"/>
              <w:autoSpaceDN w:val="0"/>
              <w:adjustRightInd w:val="0"/>
              <w:spacing w:after="0"/>
              <w:ind w:left="283"/>
              <w:rPr>
                <w:rFonts w:ascii="Times New Roman" w:hAnsi="Times New Roman" w:cs="Times New Roman"/>
                <w:b/>
                <w:kern w:val="20"/>
                <w:sz w:val="24"/>
                <w:szCs w:val="24"/>
                <w:lang w:eastAsia="en-US"/>
              </w:rPr>
            </w:pPr>
            <w:r w:rsidRPr="00722338">
              <w:rPr>
                <w:rFonts w:ascii="Times New Roman" w:hAnsi="Times New Roman" w:cs="Times New Roman"/>
                <w:b/>
                <w:kern w:val="20"/>
                <w:sz w:val="24"/>
                <w:szCs w:val="24"/>
                <w:lang w:eastAsia="en-US"/>
              </w:rPr>
              <w:t>Социально – коммуникативное развитие</w:t>
            </w:r>
          </w:p>
        </w:tc>
        <w:tc>
          <w:tcPr>
            <w:tcW w:w="3969" w:type="dxa"/>
          </w:tcPr>
          <w:p w:rsidR="007901F0" w:rsidRPr="00722338" w:rsidRDefault="007901F0" w:rsidP="002C0B07">
            <w:pPr>
              <w:autoSpaceDE w:val="0"/>
              <w:autoSpaceDN w:val="0"/>
              <w:adjustRightInd w:val="0"/>
              <w:spacing w:after="0"/>
              <w:ind w:left="283"/>
              <w:rPr>
                <w:rFonts w:ascii="Times New Roman" w:hAnsi="Times New Roman" w:cs="Times New Roman"/>
                <w:kern w:val="20"/>
                <w:sz w:val="24"/>
                <w:szCs w:val="24"/>
                <w:lang w:eastAsia="en-US"/>
              </w:rPr>
            </w:pPr>
            <w:r w:rsidRPr="00722338">
              <w:rPr>
                <w:rFonts w:ascii="Times New Roman" w:hAnsi="Times New Roman" w:cs="Times New Roman"/>
                <w:kern w:val="20"/>
                <w:sz w:val="24"/>
                <w:szCs w:val="24"/>
                <w:lang w:eastAsia="en-US"/>
              </w:rPr>
              <w:t xml:space="preserve">Образовательная область «Социально – коммуникативное развитие». (Методический комплект программы «Детство»): </w:t>
            </w:r>
            <w:proofErr w:type="spellStart"/>
            <w:proofErr w:type="gramStart"/>
            <w:r w:rsidRPr="00722338">
              <w:rPr>
                <w:rFonts w:ascii="Times New Roman" w:hAnsi="Times New Roman" w:cs="Times New Roman"/>
                <w:kern w:val="20"/>
                <w:sz w:val="24"/>
                <w:szCs w:val="24"/>
                <w:lang w:eastAsia="en-US"/>
              </w:rPr>
              <w:t>Учебно</w:t>
            </w:r>
            <w:proofErr w:type="spellEnd"/>
            <w:r w:rsidRPr="00722338">
              <w:rPr>
                <w:rFonts w:ascii="Times New Roman" w:hAnsi="Times New Roman" w:cs="Times New Roman"/>
                <w:kern w:val="20"/>
                <w:sz w:val="24"/>
                <w:szCs w:val="24"/>
                <w:lang w:eastAsia="en-US"/>
              </w:rPr>
              <w:t xml:space="preserve"> – методическое пособие / Т.И.Бабаева, Т.А. Березина,  Л.С. </w:t>
            </w:r>
            <w:proofErr w:type="spellStart"/>
            <w:r w:rsidRPr="00722338">
              <w:rPr>
                <w:rFonts w:ascii="Times New Roman" w:hAnsi="Times New Roman" w:cs="Times New Roman"/>
                <w:kern w:val="20"/>
                <w:sz w:val="24"/>
                <w:szCs w:val="24"/>
                <w:lang w:eastAsia="en-US"/>
              </w:rPr>
              <w:t>Римашевская</w:t>
            </w:r>
            <w:proofErr w:type="spellEnd"/>
            <w:r w:rsidRPr="00722338">
              <w:rPr>
                <w:rFonts w:ascii="Times New Roman" w:hAnsi="Times New Roman" w:cs="Times New Roman"/>
                <w:kern w:val="20"/>
                <w:sz w:val="24"/>
                <w:szCs w:val="24"/>
                <w:lang w:eastAsia="en-US"/>
              </w:rPr>
              <w:t>;   ред.  А.Г. Гогоберидзе  - Сб.: ООО «ИЗДАТЕЛЬСТВО «ДЕТСТВО - ПРЕСС», – 384 с.</w:t>
            </w:r>
            <w:proofErr w:type="gramEnd"/>
          </w:p>
          <w:p w:rsidR="007901F0" w:rsidRPr="00722338" w:rsidRDefault="007901F0" w:rsidP="002C0B07">
            <w:pPr>
              <w:autoSpaceDE w:val="0"/>
              <w:autoSpaceDN w:val="0"/>
              <w:adjustRightInd w:val="0"/>
              <w:spacing w:after="0"/>
              <w:ind w:left="283"/>
              <w:rPr>
                <w:rFonts w:ascii="Times New Roman" w:hAnsi="Times New Roman" w:cs="Times New Roman"/>
                <w:kern w:val="20"/>
                <w:sz w:val="24"/>
                <w:szCs w:val="24"/>
                <w:lang w:eastAsia="en-US"/>
              </w:rPr>
            </w:pPr>
          </w:p>
          <w:p w:rsidR="007901F0" w:rsidRPr="00722338" w:rsidRDefault="007901F0" w:rsidP="002C0B07">
            <w:pPr>
              <w:autoSpaceDE w:val="0"/>
              <w:autoSpaceDN w:val="0"/>
              <w:adjustRightInd w:val="0"/>
              <w:spacing w:after="0"/>
              <w:ind w:left="283"/>
              <w:rPr>
                <w:rFonts w:ascii="Times New Roman" w:hAnsi="Times New Roman" w:cs="Times New Roman"/>
                <w:kern w:val="20"/>
                <w:sz w:val="24"/>
                <w:szCs w:val="24"/>
                <w:lang w:eastAsia="en-US"/>
              </w:rPr>
            </w:pPr>
            <w:proofErr w:type="spellStart"/>
            <w:r w:rsidRPr="00722338">
              <w:rPr>
                <w:rFonts w:ascii="Times New Roman" w:hAnsi="Times New Roman" w:cs="Times New Roman"/>
                <w:kern w:val="20"/>
                <w:sz w:val="24"/>
                <w:szCs w:val="24"/>
                <w:lang w:eastAsia="en-US"/>
              </w:rPr>
              <w:t>Мосалова</w:t>
            </w:r>
            <w:proofErr w:type="spellEnd"/>
            <w:r w:rsidRPr="00722338">
              <w:rPr>
                <w:rFonts w:ascii="Times New Roman" w:hAnsi="Times New Roman" w:cs="Times New Roman"/>
                <w:kern w:val="20"/>
                <w:sz w:val="24"/>
                <w:szCs w:val="24"/>
                <w:lang w:eastAsia="en-US"/>
              </w:rPr>
              <w:t xml:space="preserve"> Л.Л.</w:t>
            </w:r>
          </w:p>
          <w:p w:rsidR="007901F0" w:rsidRPr="00722338" w:rsidRDefault="007901F0" w:rsidP="002C0B07">
            <w:pPr>
              <w:autoSpaceDE w:val="0"/>
              <w:autoSpaceDN w:val="0"/>
              <w:adjustRightInd w:val="0"/>
              <w:spacing w:after="0"/>
              <w:ind w:left="283"/>
              <w:rPr>
                <w:rFonts w:ascii="Times New Roman" w:hAnsi="Times New Roman" w:cs="Times New Roman"/>
                <w:kern w:val="20"/>
                <w:sz w:val="24"/>
                <w:szCs w:val="24"/>
                <w:lang w:eastAsia="en-US"/>
              </w:rPr>
            </w:pPr>
            <w:r w:rsidRPr="00722338">
              <w:rPr>
                <w:rFonts w:ascii="Times New Roman" w:hAnsi="Times New Roman" w:cs="Times New Roman"/>
                <w:kern w:val="20"/>
                <w:sz w:val="24"/>
                <w:szCs w:val="24"/>
                <w:lang w:eastAsia="en-US"/>
              </w:rPr>
              <w:t xml:space="preserve">Я и мир: Конспекты занятий по социально – нравственному воспитанию детей дошкольного возраста. - Сб.: ООО </w:t>
            </w:r>
            <w:r w:rsidRPr="00722338">
              <w:rPr>
                <w:rFonts w:ascii="Times New Roman" w:hAnsi="Times New Roman" w:cs="Times New Roman"/>
                <w:kern w:val="20"/>
                <w:sz w:val="24"/>
                <w:szCs w:val="24"/>
                <w:lang w:eastAsia="en-US"/>
              </w:rPr>
              <w:lastRenderedPageBreak/>
              <w:t>«ИЗДАТЕЛЬСТВО «ДЕТСТВО</w:t>
            </w:r>
          </w:p>
          <w:p w:rsidR="007901F0" w:rsidRPr="00722338" w:rsidRDefault="007901F0" w:rsidP="002C0B07">
            <w:pPr>
              <w:autoSpaceDE w:val="0"/>
              <w:autoSpaceDN w:val="0"/>
              <w:adjustRightInd w:val="0"/>
              <w:spacing w:after="0"/>
              <w:ind w:left="283"/>
              <w:rPr>
                <w:rFonts w:ascii="Times New Roman" w:hAnsi="Times New Roman" w:cs="Times New Roman"/>
                <w:b/>
                <w:kern w:val="20"/>
                <w:sz w:val="24"/>
                <w:szCs w:val="24"/>
                <w:lang w:eastAsia="en-US"/>
              </w:rPr>
            </w:pPr>
            <w:r w:rsidRPr="00722338">
              <w:rPr>
                <w:rFonts w:ascii="Times New Roman" w:hAnsi="Times New Roman" w:cs="Times New Roman"/>
                <w:kern w:val="20"/>
                <w:sz w:val="24"/>
                <w:szCs w:val="24"/>
                <w:lang w:eastAsia="en-US"/>
              </w:rPr>
              <w:t xml:space="preserve">- ПРЕСС», – 80 </w:t>
            </w:r>
            <w:proofErr w:type="gramStart"/>
            <w:r w:rsidRPr="00722338">
              <w:rPr>
                <w:rFonts w:ascii="Times New Roman" w:hAnsi="Times New Roman" w:cs="Times New Roman"/>
                <w:kern w:val="20"/>
                <w:sz w:val="24"/>
                <w:szCs w:val="24"/>
                <w:lang w:eastAsia="en-US"/>
              </w:rPr>
              <w:t>с</w:t>
            </w:r>
            <w:proofErr w:type="gramEnd"/>
            <w:r w:rsidRPr="00722338">
              <w:rPr>
                <w:rFonts w:ascii="Times New Roman" w:hAnsi="Times New Roman" w:cs="Times New Roman"/>
                <w:kern w:val="20"/>
                <w:sz w:val="24"/>
                <w:szCs w:val="24"/>
                <w:lang w:eastAsia="en-US"/>
              </w:rPr>
              <w:t>.</w:t>
            </w:r>
            <w:r w:rsidRPr="00722338">
              <w:rPr>
                <w:rFonts w:ascii="Times New Roman" w:hAnsi="Times New Roman" w:cs="Times New Roman"/>
                <w:b/>
                <w:kern w:val="20"/>
                <w:sz w:val="24"/>
                <w:szCs w:val="24"/>
                <w:lang w:eastAsia="en-US"/>
              </w:rPr>
              <w:t xml:space="preserve"> </w:t>
            </w:r>
          </w:p>
          <w:p w:rsidR="007901F0" w:rsidRPr="00722338" w:rsidRDefault="007901F0" w:rsidP="002C0B07">
            <w:pPr>
              <w:autoSpaceDE w:val="0"/>
              <w:autoSpaceDN w:val="0"/>
              <w:adjustRightInd w:val="0"/>
              <w:spacing w:after="0"/>
              <w:ind w:left="283"/>
              <w:rPr>
                <w:rFonts w:ascii="Times New Roman" w:hAnsi="Times New Roman" w:cs="Times New Roman"/>
                <w:b/>
                <w:kern w:val="20"/>
                <w:sz w:val="24"/>
                <w:szCs w:val="24"/>
                <w:lang w:eastAsia="en-US"/>
              </w:rPr>
            </w:pPr>
          </w:p>
          <w:p w:rsidR="007901F0" w:rsidRPr="00722338" w:rsidRDefault="007901F0" w:rsidP="002C0B07">
            <w:pPr>
              <w:autoSpaceDE w:val="0"/>
              <w:autoSpaceDN w:val="0"/>
              <w:adjustRightInd w:val="0"/>
              <w:spacing w:after="0"/>
              <w:ind w:left="283"/>
              <w:rPr>
                <w:rFonts w:ascii="Times New Roman" w:hAnsi="Times New Roman" w:cs="Times New Roman"/>
                <w:kern w:val="20"/>
                <w:sz w:val="24"/>
                <w:szCs w:val="24"/>
                <w:lang w:eastAsia="en-US"/>
              </w:rPr>
            </w:pPr>
            <w:r w:rsidRPr="00722338">
              <w:rPr>
                <w:rFonts w:ascii="Times New Roman" w:hAnsi="Times New Roman" w:cs="Times New Roman"/>
                <w:kern w:val="20"/>
                <w:sz w:val="24"/>
                <w:szCs w:val="24"/>
                <w:lang w:eastAsia="en-US"/>
              </w:rPr>
              <w:t>Тимофеева Л.Л.</w:t>
            </w:r>
          </w:p>
          <w:p w:rsidR="007901F0" w:rsidRPr="00722338" w:rsidRDefault="007901F0" w:rsidP="002C0B07">
            <w:pPr>
              <w:autoSpaceDE w:val="0"/>
              <w:autoSpaceDN w:val="0"/>
              <w:adjustRightInd w:val="0"/>
              <w:spacing w:after="0"/>
              <w:ind w:left="283"/>
              <w:rPr>
                <w:rFonts w:ascii="Times New Roman" w:hAnsi="Times New Roman" w:cs="Times New Roman"/>
                <w:b/>
                <w:kern w:val="20"/>
                <w:sz w:val="24"/>
                <w:szCs w:val="24"/>
                <w:lang w:eastAsia="en-US"/>
              </w:rPr>
            </w:pPr>
            <w:r w:rsidRPr="00722338">
              <w:rPr>
                <w:rFonts w:ascii="Times New Roman" w:hAnsi="Times New Roman" w:cs="Times New Roman"/>
                <w:kern w:val="20"/>
                <w:sz w:val="24"/>
                <w:szCs w:val="24"/>
                <w:lang w:eastAsia="en-US"/>
              </w:rPr>
              <w:t>Формирование культуры безопасности. Планирование образовательной деятельности в средней группе: методическое пособие.</w:t>
            </w:r>
            <w:r w:rsidRPr="00722338">
              <w:rPr>
                <w:rFonts w:ascii="Times New Roman" w:hAnsi="Times New Roman" w:cs="Times New Roman"/>
                <w:b/>
                <w:kern w:val="20"/>
                <w:sz w:val="24"/>
                <w:szCs w:val="24"/>
                <w:lang w:eastAsia="en-US"/>
              </w:rPr>
              <w:t xml:space="preserve"> </w:t>
            </w:r>
            <w:r w:rsidRPr="00722338">
              <w:rPr>
                <w:rFonts w:ascii="Times New Roman" w:hAnsi="Times New Roman" w:cs="Times New Roman"/>
                <w:kern w:val="20"/>
                <w:sz w:val="24"/>
                <w:szCs w:val="24"/>
                <w:lang w:eastAsia="en-US"/>
              </w:rPr>
              <w:t xml:space="preserve">- Сб.: ООО «ИЗДАТЕЛЬСТВО «ДЕТСТВО - ПРЕСС», – 208 </w:t>
            </w:r>
            <w:proofErr w:type="gramStart"/>
            <w:r w:rsidRPr="00722338">
              <w:rPr>
                <w:rFonts w:ascii="Times New Roman" w:hAnsi="Times New Roman" w:cs="Times New Roman"/>
                <w:kern w:val="20"/>
                <w:sz w:val="24"/>
                <w:szCs w:val="24"/>
                <w:lang w:eastAsia="en-US"/>
              </w:rPr>
              <w:t>с</w:t>
            </w:r>
            <w:proofErr w:type="gramEnd"/>
            <w:r w:rsidRPr="00722338">
              <w:rPr>
                <w:rFonts w:ascii="Times New Roman" w:hAnsi="Times New Roman" w:cs="Times New Roman"/>
                <w:kern w:val="20"/>
                <w:sz w:val="24"/>
                <w:szCs w:val="24"/>
                <w:lang w:eastAsia="en-US"/>
              </w:rPr>
              <w:t>.</w:t>
            </w:r>
            <w:r w:rsidRPr="00722338">
              <w:rPr>
                <w:rFonts w:ascii="Times New Roman" w:hAnsi="Times New Roman" w:cs="Times New Roman"/>
                <w:b/>
                <w:kern w:val="20"/>
                <w:sz w:val="24"/>
                <w:szCs w:val="24"/>
                <w:lang w:eastAsia="en-US"/>
              </w:rPr>
              <w:t xml:space="preserve"> </w:t>
            </w:r>
          </w:p>
          <w:p w:rsidR="007901F0" w:rsidRPr="00722338" w:rsidRDefault="007901F0" w:rsidP="002C0B07">
            <w:pPr>
              <w:autoSpaceDE w:val="0"/>
              <w:autoSpaceDN w:val="0"/>
              <w:adjustRightInd w:val="0"/>
              <w:spacing w:after="0"/>
              <w:ind w:left="283"/>
              <w:rPr>
                <w:rFonts w:ascii="Times New Roman" w:hAnsi="Times New Roman" w:cs="Times New Roman"/>
                <w:kern w:val="20"/>
                <w:sz w:val="24"/>
                <w:szCs w:val="24"/>
                <w:lang w:eastAsia="en-US"/>
              </w:rPr>
            </w:pPr>
            <w:r w:rsidRPr="00722338">
              <w:rPr>
                <w:rFonts w:ascii="Times New Roman" w:hAnsi="Times New Roman" w:cs="Times New Roman"/>
                <w:kern w:val="20"/>
                <w:sz w:val="24"/>
                <w:szCs w:val="24"/>
                <w:lang w:eastAsia="en-US"/>
              </w:rPr>
              <w:t xml:space="preserve">Комплексные занятия по программе «Детство» средняя группа; авт. сост. З.А. </w:t>
            </w:r>
            <w:proofErr w:type="spellStart"/>
            <w:r w:rsidRPr="00722338">
              <w:rPr>
                <w:rFonts w:ascii="Times New Roman" w:hAnsi="Times New Roman" w:cs="Times New Roman"/>
                <w:kern w:val="20"/>
                <w:sz w:val="24"/>
                <w:szCs w:val="24"/>
                <w:lang w:eastAsia="en-US"/>
              </w:rPr>
              <w:t>Ефанова</w:t>
            </w:r>
            <w:proofErr w:type="spellEnd"/>
            <w:r w:rsidRPr="00722338">
              <w:rPr>
                <w:rFonts w:ascii="Times New Roman" w:hAnsi="Times New Roman" w:cs="Times New Roman"/>
                <w:kern w:val="20"/>
                <w:sz w:val="24"/>
                <w:szCs w:val="24"/>
                <w:lang w:eastAsia="en-US"/>
              </w:rPr>
              <w:t xml:space="preserve">,  А.В. Елова, О.В. Богданова. – Изд. 2-е, </w:t>
            </w:r>
            <w:proofErr w:type="spellStart"/>
            <w:r w:rsidRPr="00722338">
              <w:rPr>
                <w:rFonts w:ascii="Times New Roman" w:hAnsi="Times New Roman" w:cs="Times New Roman"/>
                <w:kern w:val="20"/>
                <w:sz w:val="24"/>
                <w:szCs w:val="24"/>
                <w:lang w:eastAsia="en-US"/>
              </w:rPr>
              <w:t>перераб</w:t>
            </w:r>
            <w:proofErr w:type="spellEnd"/>
            <w:r w:rsidRPr="00722338">
              <w:rPr>
                <w:rFonts w:ascii="Times New Roman" w:hAnsi="Times New Roman" w:cs="Times New Roman"/>
                <w:kern w:val="20"/>
                <w:sz w:val="24"/>
                <w:szCs w:val="24"/>
                <w:lang w:eastAsia="en-US"/>
              </w:rPr>
              <w:t xml:space="preserve">. – Волгоград: Учитель, – 286 </w:t>
            </w:r>
            <w:proofErr w:type="gramStart"/>
            <w:r w:rsidRPr="00722338">
              <w:rPr>
                <w:rFonts w:ascii="Times New Roman" w:hAnsi="Times New Roman" w:cs="Times New Roman"/>
                <w:kern w:val="20"/>
                <w:sz w:val="24"/>
                <w:szCs w:val="24"/>
                <w:lang w:eastAsia="en-US"/>
              </w:rPr>
              <w:t>с</w:t>
            </w:r>
            <w:proofErr w:type="gramEnd"/>
            <w:r w:rsidRPr="00722338">
              <w:rPr>
                <w:rFonts w:ascii="Times New Roman" w:hAnsi="Times New Roman" w:cs="Times New Roman"/>
                <w:kern w:val="20"/>
                <w:sz w:val="24"/>
                <w:szCs w:val="24"/>
                <w:lang w:eastAsia="en-US"/>
              </w:rPr>
              <w:t>.</w:t>
            </w:r>
          </w:p>
          <w:p w:rsidR="007901F0" w:rsidRPr="00722338" w:rsidRDefault="007901F0" w:rsidP="002C0B07">
            <w:pPr>
              <w:autoSpaceDE w:val="0"/>
              <w:autoSpaceDN w:val="0"/>
              <w:adjustRightInd w:val="0"/>
              <w:spacing w:after="0"/>
              <w:ind w:left="283"/>
              <w:rPr>
                <w:rFonts w:ascii="Times New Roman" w:hAnsi="Times New Roman" w:cs="Times New Roman"/>
                <w:kern w:val="20"/>
                <w:sz w:val="24"/>
                <w:szCs w:val="24"/>
                <w:lang w:eastAsia="en-US"/>
              </w:rPr>
            </w:pPr>
          </w:p>
          <w:p w:rsidR="007901F0" w:rsidRPr="00722338" w:rsidRDefault="007901F0" w:rsidP="002C0B07">
            <w:pPr>
              <w:autoSpaceDE w:val="0"/>
              <w:autoSpaceDN w:val="0"/>
              <w:adjustRightInd w:val="0"/>
              <w:spacing w:after="0"/>
              <w:ind w:left="283"/>
              <w:rPr>
                <w:rFonts w:ascii="Times New Roman" w:hAnsi="Times New Roman" w:cs="Times New Roman"/>
                <w:kern w:val="20"/>
                <w:sz w:val="24"/>
                <w:szCs w:val="24"/>
                <w:lang w:eastAsia="en-US"/>
              </w:rPr>
            </w:pPr>
            <w:r w:rsidRPr="00722338">
              <w:rPr>
                <w:rFonts w:ascii="Times New Roman" w:hAnsi="Times New Roman" w:cs="Times New Roman"/>
                <w:kern w:val="20"/>
                <w:sz w:val="24"/>
                <w:szCs w:val="24"/>
                <w:lang w:eastAsia="en-US"/>
              </w:rPr>
              <w:t xml:space="preserve">Организация детской деятельности детей на прогулке. Средняя группа/авт. сост. Т. Г. Кобзева, И.А. Холодова, Г.С. Александрова - Изд. 3-е – Волгоград:  Учитель. – 330 </w:t>
            </w:r>
            <w:proofErr w:type="gramStart"/>
            <w:r w:rsidRPr="00722338">
              <w:rPr>
                <w:rFonts w:ascii="Times New Roman" w:hAnsi="Times New Roman" w:cs="Times New Roman"/>
                <w:kern w:val="20"/>
                <w:sz w:val="24"/>
                <w:szCs w:val="24"/>
                <w:lang w:eastAsia="en-US"/>
              </w:rPr>
              <w:t>с</w:t>
            </w:r>
            <w:proofErr w:type="gramEnd"/>
            <w:r w:rsidRPr="00722338">
              <w:rPr>
                <w:rFonts w:ascii="Times New Roman" w:hAnsi="Times New Roman" w:cs="Times New Roman"/>
                <w:kern w:val="20"/>
                <w:sz w:val="24"/>
                <w:szCs w:val="24"/>
                <w:lang w:eastAsia="en-US"/>
              </w:rPr>
              <w:t>.</w:t>
            </w:r>
          </w:p>
        </w:tc>
        <w:tc>
          <w:tcPr>
            <w:tcW w:w="4111" w:type="dxa"/>
          </w:tcPr>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lastRenderedPageBreak/>
              <w:t>Беседы по картинкам: «Чувства, эмоции»;</w:t>
            </w:r>
          </w:p>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t>С.р. игра «Ателье», «Хозяюшка»;</w:t>
            </w:r>
          </w:p>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t>Книги для рассматривания «Профессии»;</w:t>
            </w:r>
          </w:p>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t>Д.игра «Одеваемся правильно»;</w:t>
            </w:r>
          </w:p>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t>Беседы по картинкам: «Уголки доброты», «В деревне»;</w:t>
            </w:r>
          </w:p>
          <w:p w:rsidR="007901F0" w:rsidRPr="00722338" w:rsidRDefault="007901F0" w:rsidP="002C0B07">
            <w:pPr>
              <w:spacing w:after="0"/>
              <w:ind w:left="283"/>
              <w:rPr>
                <w:rFonts w:ascii="Times New Roman" w:hAnsi="Times New Roman"/>
                <w:sz w:val="24"/>
                <w:szCs w:val="24"/>
              </w:rPr>
            </w:pPr>
            <w:proofErr w:type="spellStart"/>
            <w:r w:rsidRPr="00722338">
              <w:rPr>
                <w:rFonts w:ascii="Times New Roman" w:hAnsi="Times New Roman"/>
                <w:sz w:val="24"/>
                <w:szCs w:val="24"/>
              </w:rPr>
              <w:t>Демонстр</w:t>
            </w:r>
            <w:proofErr w:type="gramStart"/>
            <w:r w:rsidRPr="00722338">
              <w:rPr>
                <w:rFonts w:ascii="Times New Roman" w:hAnsi="Times New Roman"/>
                <w:sz w:val="24"/>
                <w:szCs w:val="24"/>
              </w:rPr>
              <w:t>.м</w:t>
            </w:r>
            <w:proofErr w:type="gramEnd"/>
            <w:r w:rsidRPr="00722338">
              <w:rPr>
                <w:rFonts w:ascii="Times New Roman" w:hAnsi="Times New Roman"/>
                <w:sz w:val="24"/>
                <w:szCs w:val="24"/>
              </w:rPr>
              <w:t>атериал</w:t>
            </w:r>
            <w:proofErr w:type="spellEnd"/>
            <w:r w:rsidRPr="00722338">
              <w:rPr>
                <w:rFonts w:ascii="Times New Roman" w:hAnsi="Times New Roman"/>
                <w:sz w:val="24"/>
                <w:szCs w:val="24"/>
              </w:rPr>
              <w:t>: «Славянская семья: родство и занятия», Российская геральдика и государственные праздники»;</w:t>
            </w:r>
          </w:p>
          <w:p w:rsidR="007901F0" w:rsidRPr="00722338" w:rsidRDefault="007901F0" w:rsidP="002C0B07">
            <w:pPr>
              <w:spacing w:after="0"/>
              <w:ind w:left="283"/>
              <w:rPr>
                <w:rFonts w:ascii="Times New Roman" w:hAnsi="Times New Roman"/>
                <w:sz w:val="24"/>
                <w:szCs w:val="24"/>
              </w:rPr>
            </w:pPr>
            <w:proofErr w:type="spellStart"/>
            <w:r w:rsidRPr="00722338">
              <w:rPr>
                <w:rFonts w:ascii="Times New Roman" w:hAnsi="Times New Roman"/>
                <w:sz w:val="24"/>
                <w:szCs w:val="24"/>
              </w:rPr>
              <w:t>Нагл</w:t>
            </w:r>
            <w:proofErr w:type="gramStart"/>
            <w:r w:rsidRPr="00722338">
              <w:rPr>
                <w:rFonts w:ascii="Times New Roman" w:hAnsi="Times New Roman"/>
                <w:sz w:val="24"/>
                <w:szCs w:val="24"/>
              </w:rPr>
              <w:t>.п</w:t>
            </w:r>
            <w:proofErr w:type="gramEnd"/>
            <w:r w:rsidRPr="00722338">
              <w:rPr>
                <w:rFonts w:ascii="Times New Roman" w:hAnsi="Times New Roman"/>
                <w:sz w:val="24"/>
                <w:szCs w:val="24"/>
              </w:rPr>
              <w:t>особие</w:t>
            </w:r>
            <w:proofErr w:type="spellEnd"/>
            <w:r w:rsidRPr="00722338">
              <w:rPr>
                <w:rFonts w:ascii="Times New Roman" w:hAnsi="Times New Roman"/>
                <w:sz w:val="24"/>
                <w:szCs w:val="24"/>
              </w:rPr>
              <w:t>: «Хлеб», «Мой дом», «Что такое хорошо и что такое плохо»,</w:t>
            </w:r>
          </w:p>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t>Д.игра «Узнай и назови»;</w:t>
            </w:r>
          </w:p>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lastRenderedPageBreak/>
              <w:t>Альбом для рассматривания: «Моя семья», «Мой детский сад», «Моя группа».</w:t>
            </w:r>
          </w:p>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t>Атрибуты для театрализованной деятельности (шапочки, маски),</w:t>
            </w:r>
          </w:p>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t>Пальчиковый театр: репка;</w:t>
            </w:r>
          </w:p>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t xml:space="preserve">Театр </w:t>
            </w:r>
            <w:proofErr w:type="spellStart"/>
            <w:r w:rsidRPr="00722338">
              <w:rPr>
                <w:rFonts w:ascii="Times New Roman" w:hAnsi="Times New Roman"/>
                <w:sz w:val="24"/>
                <w:szCs w:val="24"/>
              </w:rPr>
              <w:t>Би-ба-бо</w:t>
            </w:r>
            <w:proofErr w:type="spellEnd"/>
          </w:p>
          <w:p w:rsidR="007901F0" w:rsidRPr="00722338" w:rsidRDefault="007901F0" w:rsidP="002C0B07">
            <w:pPr>
              <w:autoSpaceDE w:val="0"/>
              <w:autoSpaceDN w:val="0"/>
              <w:adjustRightInd w:val="0"/>
              <w:spacing w:after="0"/>
              <w:ind w:left="283"/>
              <w:rPr>
                <w:rFonts w:ascii="Times New Roman" w:hAnsi="Times New Roman" w:cs="Times New Roman"/>
                <w:b/>
                <w:kern w:val="20"/>
                <w:sz w:val="24"/>
                <w:szCs w:val="24"/>
                <w:lang w:eastAsia="en-US"/>
              </w:rPr>
            </w:pPr>
            <w:r w:rsidRPr="00722338">
              <w:rPr>
                <w:rFonts w:ascii="Times New Roman" w:hAnsi="Times New Roman"/>
                <w:sz w:val="24"/>
                <w:szCs w:val="24"/>
              </w:rPr>
              <w:t>Д.игра</w:t>
            </w:r>
            <w:proofErr w:type="gramStart"/>
            <w:r w:rsidRPr="00722338">
              <w:rPr>
                <w:rFonts w:ascii="Times New Roman" w:hAnsi="Times New Roman"/>
                <w:sz w:val="24"/>
                <w:szCs w:val="24"/>
              </w:rPr>
              <w:t xml:space="preserve"> :</w:t>
            </w:r>
            <w:proofErr w:type="gramEnd"/>
            <w:r w:rsidRPr="00722338">
              <w:rPr>
                <w:rFonts w:ascii="Times New Roman" w:hAnsi="Times New Roman"/>
                <w:sz w:val="24"/>
                <w:szCs w:val="24"/>
              </w:rPr>
              <w:t xml:space="preserve"> «Из чего это сделано».</w:t>
            </w:r>
          </w:p>
        </w:tc>
      </w:tr>
      <w:tr w:rsidR="007901F0" w:rsidRPr="007A0C30" w:rsidTr="005D4277">
        <w:tc>
          <w:tcPr>
            <w:tcW w:w="1843" w:type="dxa"/>
          </w:tcPr>
          <w:p w:rsidR="007901F0" w:rsidRPr="00722338" w:rsidRDefault="007901F0" w:rsidP="002C0B07">
            <w:pPr>
              <w:autoSpaceDE w:val="0"/>
              <w:autoSpaceDN w:val="0"/>
              <w:adjustRightInd w:val="0"/>
              <w:spacing w:after="0"/>
              <w:ind w:left="283"/>
              <w:rPr>
                <w:rFonts w:ascii="Times New Roman" w:hAnsi="Times New Roman" w:cs="Times New Roman"/>
                <w:b/>
                <w:kern w:val="20"/>
                <w:sz w:val="24"/>
                <w:szCs w:val="24"/>
                <w:lang w:eastAsia="en-US"/>
              </w:rPr>
            </w:pPr>
            <w:r w:rsidRPr="00722338">
              <w:rPr>
                <w:rFonts w:ascii="Times New Roman" w:hAnsi="Times New Roman" w:cs="Times New Roman"/>
                <w:b/>
                <w:kern w:val="20"/>
                <w:sz w:val="24"/>
                <w:szCs w:val="24"/>
                <w:lang w:eastAsia="en-US"/>
              </w:rPr>
              <w:lastRenderedPageBreak/>
              <w:t>Познавательное развитие</w:t>
            </w:r>
          </w:p>
        </w:tc>
        <w:tc>
          <w:tcPr>
            <w:tcW w:w="3969" w:type="dxa"/>
          </w:tcPr>
          <w:p w:rsidR="007901F0" w:rsidRPr="00722338" w:rsidRDefault="007901F0" w:rsidP="002C0B07">
            <w:pPr>
              <w:autoSpaceDE w:val="0"/>
              <w:autoSpaceDN w:val="0"/>
              <w:adjustRightInd w:val="0"/>
              <w:spacing w:after="0"/>
              <w:ind w:left="283"/>
              <w:rPr>
                <w:rFonts w:ascii="Times New Roman" w:hAnsi="Times New Roman" w:cs="Times New Roman"/>
                <w:kern w:val="20"/>
                <w:sz w:val="24"/>
                <w:szCs w:val="24"/>
                <w:lang w:eastAsia="en-US"/>
              </w:rPr>
            </w:pPr>
            <w:proofErr w:type="gramStart"/>
            <w:r w:rsidRPr="00722338">
              <w:rPr>
                <w:rFonts w:ascii="Times New Roman" w:hAnsi="Times New Roman" w:cs="Times New Roman"/>
                <w:kern w:val="20"/>
                <w:sz w:val="24"/>
                <w:szCs w:val="24"/>
                <w:lang w:eastAsia="en-US"/>
              </w:rPr>
              <w:t xml:space="preserve">Образовательная область «Познавательное развитие» (Методический комплект программы «Детство»); </w:t>
            </w:r>
            <w:proofErr w:type="spellStart"/>
            <w:r w:rsidRPr="00722338">
              <w:rPr>
                <w:rFonts w:ascii="Times New Roman" w:hAnsi="Times New Roman" w:cs="Times New Roman"/>
                <w:kern w:val="20"/>
                <w:sz w:val="24"/>
                <w:szCs w:val="24"/>
                <w:lang w:eastAsia="en-US"/>
              </w:rPr>
              <w:t>учебно</w:t>
            </w:r>
            <w:proofErr w:type="spellEnd"/>
            <w:r w:rsidRPr="00722338">
              <w:rPr>
                <w:rFonts w:ascii="Times New Roman" w:hAnsi="Times New Roman" w:cs="Times New Roman"/>
                <w:kern w:val="20"/>
                <w:sz w:val="24"/>
                <w:szCs w:val="24"/>
                <w:lang w:eastAsia="en-US"/>
              </w:rPr>
              <w:t xml:space="preserve"> – методическое пособие/ З.А. Михайловой, М.Н.Поляковой, Т.А. Ивченко, Т.А.Березина, Н.О. Никонова;  ред.  А.Г. Гогоберидзе  - Сб.: ООО «ИЗДАТЕЛЬСТВО «ДЕТСТВО - ПРЕСС», – 304 с.</w:t>
            </w:r>
            <w:proofErr w:type="gramEnd"/>
          </w:p>
          <w:p w:rsidR="007901F0" w:rsidRPr="00722338" w:rsidRDefault="007901F0" w:rsidP="002C0B07">
            <w:pPr>
              <w:autoSpaceDE w:val="0"/>
              <w:autoSpaceDN w:val="0"/>
              <w:adjustRightInd w:val="0"/>
              <w:spacing w:after="0"/>
              <w:ind w:left="283"/>
              <w:rPr>
                <w:rFonts w:ascii="Times New Roman" w:hAnsi="Times New Roman" w:cs="Times New Roman"/>
                <w:kern w:val="20"/>
                <w:sz w:val="24"/>
                <w:szCs w:val="24"/>
                <w:lang w:eastAsia="en-US"/>
              </w:rPr>
            </w:pPr>
          </w:p>
          <w:p w:rsidR="007901F0" w:rsidRPr="00722338" w:rsidRDefault="007901F0" w:rsidP="002C0B07">
            <w:pPr>
              <w:autoSpaceDE w:val="0"/>
              <w:autoSpaceDN w:val="0"/>
              <w:adjustRightInd w:val="0"/>
              <w:spacing w:after="0"/>
              <w:ind w:left="283"/>
              <w:rPr>
                <w:rFonts w:ascii="Times New Roman" w:hAnsi="Times New Roman" w:cs="Times New Roman"/>
                <w:kern w:val="20"/>
                <w:sz w:val="24"/>
                <w:szCs w:val="24"/>
                <w:lang w:eastAsia="en-US"/>
              </w:rPr>
            </w:pPr>
            <w:r w:rsidRPr="00722338">
              <w:rPr>
                <w:rFonts w:ascii="Times New Roman" w:hAnsi="Times New Roman" w:cs="Times New Roman"/>
                <w:kern w:val="20"/>
                <w:sz w:val="24"/>
                <w:szCs w:val="24"/>
                <w:lang w:eastAsia="en-US"/>
              </w:rPr>
              <w:t>Смирнова Е.А.</w:t>
            </w:r>
          </w:p>
          <w:p w:rsidR="007901F0" w:rsidRPr="00722338" w:rsidRDefault="007901F0" w:rsidP="002C0B07">
            <w:pPr>
              <w:autoSpaceDE w:val="0"/>
              <w:autoSpaceDN w:val="0"/>
              <w:adjustRightInd w:val="0"/>
              <w:spacing w:after="0"/>
              <w:ind w:left="283"/>
              <w:rPr>
                <w:rFonts w:ascii="Times New Roman" w:hAnsi="Times New Roman" w:cs="Times New Roman"/>
                <w:kern w:val="20"/>
                <w:sz w:val="24"/>
                <w:szCs w:val="24"/>
                <w:lang w:eastAsia="en-US"/>
              </w:rPr>
            </w:pPr>
            <w:r w:rsidRPr="00722338">
              <w:rPr>
                <w:rFonts w:ascii="Times New Roman" w:hAnsi="Times New Roman" w:cs="Times New Roman"/>
                <w:kern w:val="20"/>
                <w:sz w:val="24"/>
                <w:szCs w:val="24"/>
                <w:lang w:eastAsia="en-US"/>
              </w:rPr>
              <w:t xml:space="preserve">Система развития мелкой моторики рук у детей дошкольного возраста - Сб.: ООО «ИЗДАТЕЛЬСТВО «ДЕТСТВО - ПРЕСС», – 144 </w:t>
            </w:r>
            <w:proofErr w:type="gramStart"/>
            <w:r w:rsidRPr="00722338">
              <w:rPr>
                <w:rFonts w:ascii="Times New Roman" w:hAnsi="Times New Roman" w:cs="Times New Roman"/>
                <w:kern w:val="20"/>
                <w:sz w:val="24"/>
                <w:szCs w:val="24"/>
                <w:lang w:eastAsia="en-US"/>
              </w:rPr>
              <w:t>с</w:t>
            </w:r>
            <w:proofErr w:type="gramEnd"/>
            <w:r w:rsidRPr="00722338">
              <w:rPr>
                <w:rFonts w:ascii="Times New Roman" w:hAnsi="Times New Roman" w:cs="Times New Roman"/>
                <w:kern w:val="20"/>
                <w:sz w:val="24"/>
                <w:szCs w:val="24"/>
                <w:lang w:eastAsia="en-US"/>
              </w:rPr>
              <w:t>.</w:t>
            </w:r>
          </w:p>
          <w:p w:rsidR="007901F0" w:rsidRPr="00722338" w:rsidRDefault="007901F0" w:rsidP="002C0B07">
            <w:pPr>
              <w:pStyle w:val="a3"/>
              <w:autoSpaceDE w:val="0"/>
              <w:autoSpaceDN w:val="0"/>
              <w:adjustRightInd w:val="0"/>
              <w:spacing w:after="0"/>
              <w:ind w:left="0"/>
              <w:rPr>
                <w:rFonts w:ascii="Times New Roman" w:hAnsi="Times New Roman" w:cs="Times New Roman"/>
                <w:kern w:val="20"/>
                <w:sz w:val="24"/>
                <w:szCs w:val="24"/>
                <w:lang w:eastAsia="en-US"/>
              </w:rPr>
            </w:pPr>
          </w:p>
          <w:p w:rsidR="007901F0" w:rsidRPr="00722338" w:rsidRDefault="007901F0" w:rsidP="002C0B07">
            <w:pPr>
              <w:pStyle w:val="a3"/>
              <w:autoSpaceDE w:val="0"/>
              <w:autoSpaceDN w:val="0"/>
              <w:adjustRightInd w:val="0"/>
              <w:spacing w:after="0"/>
              <w:ind w:left="0"/>
              <w:rPr>
                <w:rFonts w:ascii="Times New Roman" w:hAnsi="Times New Roman" w:cs="Times New Roman"/>
                <w:kern w:val="20"/>
                <w:sz w:val="24"/>
                <w:szCs w:val="24"/>
                <w:lang w:eastAsia="en-US"/>
              </w:rPr>
            </w:pPr>
            <w:r w:rsidRPr="00722338">
              <w:rPr>
                <w:rFonts w:ascii="Times New Roman" w:hAnsi="Times New Roman" w:cs="Times New Roman"/>
                <w:kern w:val="20"/>
                <w:sz w:val="24"/>
                <w:szCs w:val="24"/>
                <w:lang w:eastAsia="en-US"/>
              </w:rPr>
              <w:t xml:space="preserve">З.А.Михайлова «Математика от трех до семи», Учебно-методическое пособие. ООО </w:t>
            </w:r>
            <w:r w:rsidRPr="00722338">
              <w:rPr>
                <w:rFonts w:ascii="Times New Roman" w:hAnsi="Times New Roman" w:cs="Times New Roman"/>
                <w:kern w:val="20"/>
                <w:sz w:val="24"/>
                <w:szCs w:val="24"/>
                <w:lang w:eastAsia="en-US"/>
              </w:rPr>
              <w:lastRenderedPageBreak/>
              <w:t>«Издательство «Детство-пресс»,</w:t>
            </w:r>
          </w:p>
          <w:p w:rsidR="007901F0" w:rsidRPr="00722338" w:rsidRDefault="007901F0" w:rsidP="002C0B07">
            <w:pPr>
              <w:autoSpaceDE w:val="0"/>
              <w:autoSpaceDN w:val="0"/>
              <w:adjustRightInd w:val="0"/>
              <w:spacing w:after="0"/>
              <w:ind w:left="283"/>
              <w:rPr>
                <w:rFonts w:ascii="Times New Roman" w:hAnsi="Times New Roman" w:cs="Times New Roman"/>
                <w:kern w:val="20"/>
                <w:sz w:val="24"/>
                <w:szCs w:val="24"/>
                <w:lang w:eastAsia="en-US"/>
              </w:rPr>
            </w:pPr>
          </w:p>
          <w:p w:rsidR="007901F0" w:rsidRPr="00722338" w:rsidRDefault="007901F0" w:rsidP="002C0B07">
            <w:pPr>
              <w:pStyle w:val="a3"/>
              <w:autoSpaceDE w:val="0"/>
              <w:autoSpaceDN w:val="0"/>
              <w:adjustRightInd w:val="0"/>
              <w:spacing w:after="0"/>
              <w:ind w:left="0"/>
              <w:rPr>
                <w:rFonts w:ascii="Times New Roman" w:hAnsi="Times New Roman" w:cs="Times New Roman"/>
                <w:b/>
                <w:kern w:val="20"/>
                <w:sz w:val="24"/>
                <w:szCs w:val="24"/>
                <w:lang w:eastAsia="en-US"/>
              </w:rPr>
            </w:pPr>
            <w:r w:rsidRPr="00722338">
              <w:rPr>
                <w:rFonts w:ascii="Times New Roman" w:hAnsi="Times New Roman" w:cs="Times New Roman"/>
                <w:kern w:val="20"/>
                <w:sz w:val="24"/>
                <w:szCs w:val="24"/>
                <w:lang w:eastAsia="en-US"/>
              </w:rPr>
              <w:t xml:space="preserve">О </w:t>
            </w:r>
            <w:proofErr w:type="spellStart"/>
            <w:r w:rsidRPr="00722338">
              <w:rPr>
                <w:rFonts w:ascii="Times New Roman" w:hAnsi="Times New Roman" w:cs="Times New Roman"/>
                <w:kern w:val="20"/>
                <w:sz w:val="24"/>
                <w:szCs w:val="24"/>
                <w:lang w:eastAsia="en-US"/>
              </w:rPr>
              <w:t>А.Воронкевич</w:t>
            </w:r>
            <w:proofErr w:type="spellEnd"/>
            <w:r w:rsidRPr="00722338">
              <w:rPr>
                <w:rFonts w:ascii="Times New Roman" w:hAnsi="Times New Roman" w:cs="Times New Roman"/>
                <w:kern w:val="20"/>
                <w:sz w:val="24"/>
                <w:szCs w:val="24"/>
                <w:lang w:eastAsia="en-US"/>
              </w:rPr>
              <w:t xml:space="preserve"> «Добро пожаловать в экологию! Парциальная программа работы по формированию экологической культуры у детей дошкольного возраста»,  ООО «Издательство «Детство-пресс»</w:t>
            </w:r>
            <w:r w:rsidRPr="00722338">
              <w:rPr>
                <w:rFonts w:ascii="Times New Roman" w:hAnsi="Times New Roman" w:cs="Times New Roman"/>
                <w:b/>
                <w:kern w:val="20"/>
                <w:sz w:val="24"/>
                <w:szCs w:val="24"/>
                <w:lang w:eastAsia="en-US"/>
              </w:rPr>
              <w:t xml:space="preserve"> </w:t>
            </w:r>
          </w:p>
        </w:tc>
        <w:tc>
          <w:tcPr>
            <w:tcW w:w="4111" w:type="dxa"/>
          </w:tcPr>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lastRenderedPageBreak/>
              <w:t>Тимофеева Л.Л. Формирование культуры безопасности: Дидактический материал для занятий в средней группе. - СПб: ООО «Издательство «Детство – пресс», 2016. – 20с</w:t>
            </w:r>
          </w:p>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t>Наглядно-дидактическое пособие формы и фигуры.</w:t>
            </w:r>
          </w:p>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t xml:space="preserve">Деревянный </w:t>
            </w:r>
            <w:proofErr w:type="spellStart"/>
            <w:r w:rsidRPr="00722338">
              <w:rPr>
                <w:rFonts w:ascii="Times New Roman" w:hAnsi="Times New Roman"/>
                <w:sz w:val="24"/>
                <w:szCs w:val="24"/>
              </w:rPr>
              <w:t>пазл</w:t>
            </w:r>
            <w:proofErr w:type="spellEnd"/>
            <w:r w:rsidRPr="00722338">
              <w:rPr>
                <w:rFonts w:ascii="Times New Roman" w:hAnsi="Times New Roman"/>
                <w:sz w:val="24"/>
                <w:szCs w:val="24"/>
              </w:rPr>
              <w:t xml:space="preserve"> «Цифра, счет»;</w:t>
            </w:r>
          </w:p>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t>Пирамидки</w:t>
            </w:r>
          </w:p>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t>Д. игра «Геометрические фигуры»</w:t>
            </w:r>
          </w:p>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t>Плакат «Форма</w:t>
            </w:r>
            <w:proofErr w:type="gramStart"/>
            <w:r w:rsidRPr="00722338">
              <w:rPr>
                <w:rFonts w:ascii="Times New Roman" w:hAnsi="Times New Roman"/>
                <w:sz w:val="24"/>
                <w:szCs w:val="24"/>
              </w:rPr>
              <w:t xml:space="preserve">,. </w:t>
            </w:r>
            <w:proofErr w:type="gramEnd"/>
            <w:r w:rsidRPr="00722338">
              <w:rPr>
                <w:rFonts w:ascii="Times New Roman" w:hAnsi="Times New Roman"/>
                <w:sz w:val="24"/>
                <w:szCs w:val="24"/>
              </w:rPr>
              <w:t>Цвет»</w:t>
            </w:r>
          </w:p>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t>Конструктор деревянный геометрический.</w:t>
            </w:r>
          </w:p>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t>Настольная игра «Сравнение: больше, меньше».</w:t>
            </w:r>
          </w:p>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t>Рамки-вкладыши (разные);</w:t>
            </w:r>
          </w:p>
          <w:p w:rsidR="007901F0" w:rsidRPr="00722338" w:rsidRDefault="007901F0" w:rsidP="002C0B07">
            <w:pPr>
              <w:spacing w:after="0"/>
              <w:ind w:left="283"/>
              <w:rPr>
                <w:rFonts w:ascii="Times New Roman" w:hAnsi="Times New Roman"/>
                <w:sz w:val="24"/>
                <w:szCs w:val="24"/>
              </w:rPr>
            </w:pPr>
            <w:proofErr w:type="spellStart"/>
            <w:r w:rsidRPr="00722338">
              <w:rPr>
                <w:rFonts w:ascii="Times New Roman" w:hAnsi="Times New Roman"/>
                <w:sz w:val="24"/>
                <w:szCs w:val="24"/>
              </w:rPr>
              <w:t>Пазлы</w:t>
            </w:r>
            <w:proofErr w:type="spellEnd"/>
            <w:r w:rsidRPr="00722338">
              <w:rPr>
                <w:rFonts w:ascii="Times New Roman" w:hAnsi="Times New Roman"/>
                <w:sz w:val="24"/>
                <w:szCs w:val="24"/>
              </w:rPr>
              <w:t>;</w:t>
            </w:r>
          </w:p>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t>Д.игра «Сложи узор»;</w:t>
            </w:r>
          </w:p>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t>Д.игра «Подбери пару»;</w:t>
            </w:r>
          </w:p>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t>Мозаика (крупная и средняя).</w:t>
            </w:r>
          </w:p>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lastRenderedPageBreak/>
              <w:t>Многослойный театр «Маша и медведь»;</w:t>
            </w:r>
          </w:p>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t xml:space="preserve">Напольный </w:t>
            </w:r>
            <w:proofErr w:type="spellStart"/>
            <w:r w:rsidRPr="00722338">
              <w:rPr>
                <w:rFonts w:ascii="Times New Roman" w:hAnsi="Times New Roman"/>
                <w:sz w:val="24"/>
                <w:szCs w:val="24"/>
              </w:rPr>
              <w:t>пазл</w:t>
            </w:r>
            <w:proofErr w:type="spellEnd"/>
            <w:r w:rsidRPr="00722338">
              <w:rPr>
                <w:rFonts w:ascii="Times New Roman" w:hAnsi="Times New Roman"/>
                <w:sz w:val="24"/>
                <w:szCs w:val="24"/>
              </w:rPr>
              <w:t xml:space="preserve"> (Мир чисел).</w:t>
            </w:r>
          </w:p>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t>Лото (ассоциации).</w:t>
            </w:r>
          </w:p>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t>Домино</w:t>
            </w:r>
          </w:p>
          <w:p w:rsidR="007901F0" w:rsidRPr="00722338" w:rsidRDefault="007901F0" w:rsidP="002C0B07">
            <w:pPr>
              <w:autoSpaceDE w:val="0"/>
              <w:autoSpaceDN w:val="0"/>
              <w:adjustRightInd w:val="0"/>
              <w:spacing w:after="0"/>
              <w:ind w:left="283"/>
              <w:rPr>
                <w:rFonts w:ascii="Times New Roman" w:hAnsi="Times New Roman" w:cs="Times New Roman"/>
                <w:b/>
                <w:kern w:val="20"/>
                <w:sz w:val="24"/>
                <w:szCs w:val="24"/>
                <w:lang w:eastAsia="en-US"/>
              </w:rPr>
            </w:pPr>
          </w:p>
        </w:tc>
      </w:tr>
      <w:tr w:rsidR="007901F0" w:rsidRPr="007A0C30" w:rsidTr="005D4277">
        <w:trPr>
          <w:trHeight w:val="4241"/>
        </w:trPr>
        <w:tc>
          <w:tcPr>
            <w:tcW w:w="1843" w:type="dxa"/>
          </w:tcPr>
          <w:p w:rsidR="007901F0" w:rsidRPr="00722338" w:rsidRDefault="007901F0" w:rsidP="002C0B07">
            <w:pPr>
              <w:autoSpaceDE w:val="0"/>
              <w:autoSpaceDN w:val="0"/>
              <w:adjustRightInd w:val="0"/>
              <w:spacing w:after="0"/>
              <w:ind w:left="283"/>
              <w:rPr>
                <w:rFonts w:ascii="Times New Roman" w:hAnsi="Times New Roman" w:cs="Times New Roman"/>
                <w:b/>
                <w:kern w:val="20"/>
                <w:sz w:val="24"/>
                <w:szCs w:val="24"/>
                <w:lang w:eastAsia="en-US"/>
              </w:rPr>
            </w:pPr>
            <w:r w:rsidRPr="00722338">
              <w:rPr>
                <w:rFonts w:ascii="Times New Roman" w:hAnsi="Times New Roman" w:cs="Times New Roman"/>
                <w:b/>
                <w:kern w:val="20"/>
                <w:sz w:val="24"/>
                <w:szCs w:val="24"/>
                <w:lang w:eastAsia="en-US"/>
              </w:rPr>
              <w:lastRenderedPageBreak/>
              <w:t>Речевое развитие</w:t>
            </w:r>
          </w:p>
        </w:tc>
        <w:tc>
          <w:tcPr>
            <w:tcW w:w="3969" w:type="dxa"/>
          </w:tcPr>
          <w:p w:rsidR="007901F0" w:rsidRPr="00722338" w:rsidRDefault="007901F0" w:rsidP="002C0B07">
            <w:pPr>
              <w:autoSpaceDE w:val="0"/>
              <w:autoSpaceDN w:val="0"/>
              <w:adjustRightInd w:val="0"/>
              <w:spacing w:after="0"/>
              <w:ind w:left="283"/>
              <w:rPr>
                <w:rFonts w:ascii="Times New Roman" w:hAnsi="Times New Roman" w:cs="Times New Roman"/>
                <w:kern w:val="20"/>
                <w:sz w:val="24"/>
                <w:szCs w:val="24"/>
                <w:lang w:eastAsia="en-US"/>
              </w:rPr>
            </w:pPr>
            <w:r w:rsidRPr="00722338">
              <w:rPr>
                <w:rFonts w:ascii="Times New Roman" w:hAnsi="Times New Roman" w:cs="Times New Roman"/>
                <w:kern w:val="20"/>
                <w:sz w:val="24"/>
                <w:szCs w:val="24"/>
                <w:lang w:eastAsia="en-US"/>
              </w:rPr>
              <w:t xml:space="preserve">Образовательная область «Речевое развитие» Как работать по программе «Детство»: </w:t>
            </w:r>
            <w:proofErr w:type="spellStart"/>
            <w:r w:rsidRPr="00722338">
              <w:rPr>
                <w:rFonts w:ascii="Times New Roman" w:hAnsi="Times New Roman" w:cs="Times New Roman"/>
                <w:kern w:val="20"/>
                <w:sz w:val="24"/>
                <w:szCs w:val="24"/>
                <w:lang w:eastAsia="en-US"/>
              </w:rPr>
              <w:t>Учебно</w:t>
            </w:r>
            <w:proofErr w:type="spellEnd"/>
            <w:r w:rsidRPr="00722338">
              <w:rPr>
                <w:rFonts w:ascii="Times New Roman" w:hAnsi="Times New Roman" w:cs="Times New Roman"/>
                <w:kern w:val="20"/>
                <w:sz w:val="24"/>
                <w:szCs w:val="24"/>
                <w:lang w:eastAsia="en-US"/>
              </w:rPr>
              <w:t xml:space="preserve"> – методическое пособие/ О.Н. </w:t>
            </w:r>
            <w:proofErr w:type="spellStart"/>
            <w:r w:rsidRPr="00722338">
              <w:rPr>
                <w:rFonts w:ascii="Times New Roman" w:hAnsi="Times New Roman" w:cs="Times New Roman"/>
                <w:kern w:val="20"/>
                <w:sz w:val="24"/>
                <w:szCs w:val="24"/>
                <w:lang w:eastAsia="en-US"/>
              </w:rPr>
              <w:t>Сомкова</w:t>
            </w:r>
            <w:proofErr w:type="spellEnd"/>
            <w:r w:rsidRPr="00722338">
              <w:rPr>
                <w:rFonts w:ascii="Times New Roman" w:hAnsi="Times New Roman" w:cs="Times New Roman"/>
                <w:kern w:val="20"/>
                <w:sz w:val="24"/>
                <w:szCs w:val="24"/>
                <w:lang w:eastAsia="en-US"/>
              </w:rPr>
              <w:t xml:space="preserve">; ред.  А.Г. Гогоберидзе  - Сб.: ООО «ИЗДАТЕЛЬСТВО «ДЕТСТВО - ПРЕСС», – 160 </w:t>
            </w:r>
            <w:proofErr w:type="gramStart"/>
            <w:r w:rsidRPr="00722338">
              <w:rPr>
                <w:rFonts w:ascii="Times New Roman" w:hAnsi="Times New Roman" w:cs="Times New Roman"/>
                <w:kern w:val="20"/>
                <w:sz w:val="24"/>
                <w:szCs w:val="24"/>
                <w:lang w:eastAsia="en-US"/>
              </w:rPr>
              <w:t>с</w:t>
            </w:r>
            <w:proofErr w:type="gramEnd"/>
            <w:r w:rsidRPr="00722338">
              <w:rPr>
                <w:rFonts w:ascii="Times New Roman" w:hAnsi="Times New Roman" w:cs="Times New Roman"/>
                <w:kern w:val="20"/>
                <w:sz w:val="24"/>
                <w:szCs w:val="24"/>
                <w:lang w:eastAsia="en-US"/>
              </w:rPr>
              <w:t>.</w:t>
            </w:r>
          </w:p>
          <w:p w:rsidR="007901F0" w:rsidRPr="00722338" w:rsidRDefault="007901F0" w:rsidP="002C0B07">
            <w:pPr>
              <w:autoSpaceDE w:val="0"/>
              <w:autoSpaceDN w:val="0"/>
              <w:adjustRightInd w:val="0"/>
              <w:spacing w:after="0"/>
              <w:ind w:left="283"/>
              <w:rPr>
                <w:rFonts w:ascii="Times New Roman" w:hAnsi="Times New Roman" w:cs="Times New Roman"/>
                <w:kern w:val="20"/>
                <w:sz w:val="24"/>
                <w:szCs w:val="24"/>
                <w:lang w:eastAsia="en-US"/>
              </w:rPr>
            </w:pPr>
          </w:p>
          <w:p w:rsidR="007901F0" w:rsidRPr="00722338" w:rsidRDefault="007901F0" w:rsidP="002C0B07">
            <w:pPr>
              <w:pStyle w:val="a3"/>
              <w:autoSpaceDE w:val="0"/>
              <w:autoSpaceDN w:val="0"/>
              <w:adjustRightInd w:val="0"/>
              <w:spacing w:after="0"/>
              <w:ind w:left="0"/>
              <w:rPr>
                <w:rFonts w:ascii="Times New Roman" w:hAnsi="Times New Roman" w:cs="Times New Roman"/>
                <w:kern w:val="20"/>
                <w:sz w:val="24"/>
                <w:szCs w:val="24"/>
                <w:lang w:eastAsia="en-US"/>
              </w:rPr>
            </w:pPr>
            <w:proofErr w:type="spellStart"/>
            <w:r w:rsidRPr="00722338">
              <w:rPr>
                <w:rFonts w:ascii="Times New Roman" w:hAnsi="Times New Roman" w:cs="Times New Roman"/>
                <w:kern w:val="20"/>
                <w:sz w:val="24"/>
                <w:szCs w:val="24"/>
                <w:lang w:eastAsia="en-US"/>
              </w:rPr>
              <w:t>О.М.Ельцова</w:t>
            </w:r>
            <w:proofErr w:type="spellEnd"/>
            <w:r w:rsidRPr="00722338">
              <w:rPr>
                <w:rFonts w:ascii="Times New Roman" w:hAnsi="Times New Roman" w:cs="Times New Roman"/>
                <w:kern w:val="20"/>
                <w:sz w:val="24"/>
                <w:szCs w:val="24"/>
                <w:lang w:eastAsia="en-US"/>
              </w:rPr>
              <w:t xml:space="preserve"> «Реализация содержания образовательной области «Речевое развитие в форме игровых обучающих ситуаций.  Младшая и средняя группа»</w:t>
            </w:r>
          </w:p>
          <w:p w:rsidR="007901F0" w:rsidRPr="00722338" w:rsidRDefault="007901F0" w:rsidP="002C0B07">
            <w:pPr>
              <w:pStyle w:val="a3"/>
              <w:autoSpaceDE w:val="0"/>
              <w:autoSpaceDN w:val="0"/>
              <w:adjustRightInd w:val="0"/>
              <w:spacing w:after="0"/>
              <w:ind w:left="0"/>
              <w:rPr>
                <w:rFonts w:ascii="Times New Roman" w:hAnsi="Times New Roman" w:cs="Times New Roman"/>
                <w:kern w:val="20"/>
                <w:sz w:val="24"/>
                <w:szCs w:val="24"/>
                <w:lang w:eastAsia="en-US"/>
              </w:rPr>
            </w:pPr>
            <w:r w:rsidRPr="00722338">
              <w:rPr>
                <w:rFonts w:ascii="Times New Roman" w:hAnsi="Times New Roman" w:cs="Times New Roman"/>
                <w:kern w:val="20"/>
                <w:sz w:val="24"/>
                <w:szCs w:val="24"/>
                <w:lang w:eastAsia="en-US"/>
              </w:rPr>
              <w:t xml:space="preserve"> ООО «Издательство «Детство-пресс».</w:t>
            </w:r>
          </w:p>
        </w:tc>
        <w:tc>
          <w:tcPr>
            <w:tcW w:w="4111" w:type="dxa"/>
          </w:tcPr>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t>Альбомы: «Моя семья, мой город, мой детский сад».</w:t>
            </w:r>
          </w:p>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t xml:space="preserve">Беседы по картинкам: « Я в детском саду и дома, </w:t>
            </w:r>
            <w:proofErr w:type="gramStart"/>
            <w:r w:rsidRPr="00722338">
              <w:rPr>
                <w:rFonts w:ascii="Times New Roman" w:hAnsi="Times New Roman"/>
                <w:sz w:val="24"/>
                <w:szCs w:val="24"/>
              </w:rPr>
              <w:t>Кто</w:t>
            </w:r>
            <w:proofErr w:type="gramEnd"/>
            <w:r w:rsidRPr="00722338">
              <w:rPr>
                <w:rFonts w:ascii="Times New Roman" w:hAnsi="Times New Roman"/>
                <w:sz w:val="24"/>
                <w:szCs w:val="24"/>
              </w:rPr>
              <w:t xml:space="preserve"> где живет, кто как устроен, что такое хорошо и что такое плохо, Как избежать неприятностей»;</w:t>
            </w:r>
          </w:p>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t xml:space="preserve">Пальчиковый театр: Три медведя, колобок, </w:t>
            </w:r>
            <w:proofErr w:type="gramStart"/>
            <w:r w:rsidRPr="00722338">
              <w:rPr>
                <w:rFonts w:ascii="Times New Roman" w:hAnsi="Times New Roman"/>
                <w:sz w:val="24"/>
                <w:szCs w:val="24"/>
              </w:rPr>
              <w:t>зверята</w:t>
            </w:r>
            <w:proofErr w:type="gramEnd"/>
            <w:r w:rsidRPr="00722338">
              <w:rPr>
                <w:rFonts w:ascii="Times New Roman" w:hAnsi="Times New Roman"/>
                <w:sz w:val="24"/>
                <w:szCs w:val="24"/>
              </w:rPr>
              <w:t>;</w:t>
            </w:r>
          </w:p>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t xml:space="preserve">Театр </w:t>
            </w:r>
            <w:proofErr w:type="spellStart"/>
            <w:r w:rsidRPr="00722338">
              <w:rPr>
                <w:rFonts w:ascii="Times New Roman" w:hAnsi="Times New Roman"/>
                <w:sz w:val="24"/>
                <w:szCs w:val="24"/>
              </w:rPr>
              <w:t>Би-ба-бо</w:t>
            </w:r>
            <w:proofErr w:type="spellEnd"/>
            <w:r w:rsidRPr="00722338">
              <w:rPr>
                <w:rFonts w:ascii="Times New Roman" w:hAnsi="Times New Roman"/>
                <w:sz w:val="24"/>
                <w:szCs w:val="24"/>
              </w:rPr>
              <w:t>;</w:t>
            </w:r>
          </w:p>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t>Настольная игра: Узнай и назови;</w:t>
            </w:r>
          </w:p>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t>Многослойный театр (магнитный).</w:t>
            </w:r>
          </w:p>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t>Д.игра Загадки, Уголок доброты, Кто раскрасил радугу;</w:t>
            </w:r>
          </w:p>
          <w:p w:rsidR="007901F0" w:rsidRPr="00722338" w:rsidRDefault="007901F0" w:rsidP="002C0B07">
            <w:pPr>
              <w:widowControl w:val="0"/>
              <w:autoSpaceDE w:val="0"/>
              <w:autoSpaceDN w:val="0"/>
              <w:adjustRightInd w:val="0"/>
              <w:spacing w:after="0" w:line="240" w:lineRule="exact"/>
              <w:ind w:left="283"/>
              <w:jc w:val="both"/>
              <w:rPr>
                <w:rFonts w:ascii="Times New Roman" w:hAnsi="Times New Roman" w:cs="Times New Roman"/>
                <w:b/>
                <w:kern w:val="20"/>
                <w:sz w:val="24"/>
                <w:szCs w:val="24"/>
                <w:lang w:eastAsia="en-US"/>
              </w:rPr>
            </w:pPr>
          </w:p>
        </w:tc>
      </w:tr>
      <w:tr w:rsidR="007901F0" w:rsidRPr="007A0C30" w:rsidTr="005D4277">
        <w:tc>
          <w:tcPr>
            <w:tcW w:w="1843" w:type="dxa"/>
          </w:tcPr>
          <w:p w:rsidR="007901F0" w:rsidRPr="00722338" w:rsidRDefault="007901F0" w:rsidP="002C0B07">
            <w:pPr>
              <w:autoSpaceDE w:val="0"/>
              <w:autoSpaceDN w:val="0"/>
              <w:adjustRightInd w:val="0"/>
              <w:spacing w:after="0"/>
              <w:ind w:left="283"/>
              <w:rPr>
                <w:rFonts w:ascii="Times New Roman" w:hAnsi="Times New Roman" w:cs="Times New Roman"/>
                <w:b/>
                <w:kern w:val="20"/>
                <w:sz w:val="24"/>
                <w:szCs w:val="24"/>
                <w:lang w:eastAsia="en-US"/>
              </w:rPr>
            </w:pPr>
            <w:r w:rsidRPr="00722338">
              <w:rPr>
                <w:rFonts w:ascii="Times New Roman" w:hAnsi="Times New Roman" w:cs="Times New Roman"/>
                <w:b/>
                <w:kern w:val="20"/>
                <w:sz w:val="24"/>
                <w:szCs w:val="24"/>
                <w:lang w:eastAsia="en-US"/>
              </w:rPr>
              <w:t>Художественно – эстетическое развитие</w:t>
            </w:r>
          </w:p>
        </w:tc>
        <w:tc>
          <w:tcPr>
            <w:tcW w:w="3969" w:type="dxa"/>
          </w:tcPr>
          <w:p w:rsidR="007901F0" w:rsidRPr="00722338" w:rsidRDefault="007901F0" w:rsidP="002C0B07">
            <w:pPr>
              <w:autoSpaceDE w:val="0"/>
              <w:autoSpaceDN w:val="0"/>
              <w:adjustRightInd w:val="0"/>
              <w:spacing w:after="0"/>
              <w:ind w:left="283"/>
              <w:rPr>
                <w:rFonts w:ascii="Times New Roman" w:hAnsi="Times New Roman" w:cs="Times New Roman"/>
                <w:kern w:val="20"/>
                <w:sz w:val="24"/>
                <w:szCs w:val="24"/>
                <w:lang w:eastAsia="en-US"/>
              </w:rPr>
            </w:pPr>
            <w:r w:rsidRPr="00722338">
              <w:rPr>
                <w:rFonts w:ascii="Times New Roman" w:hAnsi="Times New Roman" w:cs="Times New Roman"/>
                <w:kern w:val="20"/>
                <w:sz w:val="24"/>
                <w:szCs w:val="24"/>
                <w:lang w:eastAsia="en-US"/>
              </w:rPr>
              <w:t xml:space="preserve">Леонова Н.Н. </w:t>
            </w:r>
          </w:p>
          <w:p w:rsidR="007901F0" w:rsidRPr="00722338" w:rsidRDefault="007901F0" w:rsidP="002C0B07">
            <w:pPr>
              <w:autoSpaceDE w:val="0"/>
              <w:autoSpaceDN w:val="0"/>
              <w:adjustRightInd w:val="0"/>
              <w:spacing w:after="0"/>
              <w:ind w:left="283"/>
              <w:rPr>
                <w:rFonts w:ascii="Times New Roman" w:hAnsi="Times New Roman" w:cs="Times New Roman"/>
                <w:kern w:val="20"/>
                <w:sz w:val="24"/>
                <w:szCs w:val="24"/>
                <w:lang w:eastAsia="en-US"/>
              </w:rPr>
            </w:pPr>
            <w:r w:rsidRPr="00722338">
              <w:rPr>
                <w:rFonts w:ascii="Times New Roman" w:hAnsi="Times New Roman" w:cs="Times New Roman"/>
                <w:kern w:val="20"/>
                <w:sz w:val="24"/>
                <w:szCs w:val="24"/>
                <w:lang w:eastAsia="en-US"/>
              </w:rPr>
              <w:t xml:space="preserve">«Художественно – эстетическое развитие детей в младшей и средней группах ДОУ. Перспективное планирование. Конспекты. - Сб.: ООО «ИЗДАТЕЛЬСТВО «ДЕТСТВО </w:t>
            </w:r>
            <w:proofErr w:type="gramStart"/>
            <w:r w:rsidRPr="00722338">
              <w:rPr>
                <w:rFonts w:ascii="Times New Roman" w:hAnsi="Times New Roman" w:cs="Times New Roman"/>
                <w:kern w:val="20"/>
                <w:sz w:val="24"/>
                <w:szCs w:val="24"/>
                <w:lang w:eastAsia="en-US"/>
              </w:rPr>
              <w:t>-П</w:t>
            </w:r>
            <w:proofErr w:type="gramEnd"/>
            <w:r w:rsidRPr="00722338">
              <w:rPr>
                <w:rFonts w:ascii="Times New Roman" w:hAnsi="Times New Roman" w:cs="Times New Roman"/>
                <w:kern w:val="20"/>
                <w:sz w:val="24"/>
                <w:szCs w:val="24"/>
                <w:lang w:eastAsia="en-US"/>
              </w:rPr>
              <w:t>РЕСС», – 320 с.</w:t>
            </w:r>
          </w:p>
          <w:p w:rsidR="007901F0" w:rsidRPr="00722338" w:rsidRDefault="007901F0" w:rsidP="002C0B07">
            <w:pPr>
              <w:autoSpaceDE w:val="0"/>
              <w:autoSpaceDN w:val="0"/>
              <w:adjustRightInd w:val="0"/>
              <w:spacing w:after="0"/>
              <w:ind w:left="283"/>
              <w:rPr>
                <w:rFonts w:ascii="Times New Roman" w:hAnsi="Times New Roman" w:cs="Times New Roman"/>
                <w:kern w:val="20"/>
                <w:sz w:val="24"/>
                <w:szCs w:val="24"/>
                <w:lang w:eastAsia="en-US"/>
              </w:rPr>
            </w:pPr>
          </w:p>
          <w:p w:rsidR="007901F0" w:rsidRPr="00722338" w:rsidRDefault="007901F0" w:rsidP="002C0B07">
            <w:pPr>
              <w:autoSpaceDE w:val="0"/>
              <w:autoSpaceDN w:val="0"/>
              <w:adjustRightInd w:val="0"/>
              <w:spacing w:after="0"/>
              <w:ind w:left="283"/>
              <w:rPr>
                <w:rFonts w:ascii="Times New Roman" w:hAnsi="Times New Roman" w:cs="Times New Roman"/>
                <w:kern w:val="20"/>
                <w:sz w:val="24"/>
                <w:szCs w:val="24"/>
                <w:lang w:eastAsia="en-US"/>
              </w:rPr>
            </w:pPr>
            <w:r w:rsidRPr="00722338">
              <w:rPr>
                <w:rFonts w:ascii="Times New Roman" w:hAnsi="Times New Roman" w:cs="Times New Roman"/>
                <w:kern w:val="20"/>
                <w:sz w:val="24"/>
                <w:szCs w:val="24"/>
                <w:lang w:eastAsia="en-US"/>
              </w:rPr>
              <w:t xml:space="preserve">Литвинова О.Э. </w:t>
            </w:r>
          </w:p>
          <w:p w:rsidR="007901F0" w:rsidRPr="00722338" w:rsidRDefault="007901F0" w:rsidP="002C0B07">
            <w:pPr>
              <w:autoSpaceDE w:val="0"/>
              <w:autoSpaceDN w:val="0"/>
              <w:adjustRightInd w:val="0"/>
              <w:spacing w:after="0"/>
              <w:ind w:left="283"/>
              <w:rPr>
                <w:rFonts w:ascii="Times New Roman" w:hAnsi="Times New Roman" w:cs="Times New Roman"/>
                <w:kern w:val="20"/>
                <w:sz w:val="24"/>
                <w:szCs w:val="24"/>
                <w:lang w:eastAsia="en-US"/>
              </w:rPr>
            </w:pPr>
            <w:r w:rsidRPr="00722338">
              <w:rPr>
                <w:rFonts w:ascii="Times New Roman" w:hAnsi="Times New Roman" w:cs="Times New Roman"/>
                <w:kern w:val="20"/>
                <w:sz w:val="24"/>
                <w:szCs w:val="24"/>
                <w:lang w:eastAsia="en-US"/>
              </w:rPr>
              <w:t xml:space="preserve">Конструирование с детьми среднего дошкольного возраста. Конспекты совместной деятельности с детьми 4-5 лет. - Сб.: ООО «ИЗДАТЕЛЬСТВО «ДЕТСТВО - ПРЕСС»,– 112 </w:t>
            </w:r>
            <w:proofErr w:type="gramStart"/>
            <w:r w:rsidRPr="00722338">
              <w:rPr>
                <w:rFonts w:ascii="Times New Roman" w:hAnsi="Times New Roman" w:cs="Times New Roman"/>
                <w:kern w:val="20"/>
                <w:sz w:val="24"/>
                <w:szCs w:val="24"/>
                <w:lang w:eastAsia="en-US"/>
              </w:rPr>
              <w:t>с</w:t>
            </w:r>
            <w:proofErr w:type="gramEnd"/>
            <w:r w:rsidRPr="00722338">
              <w:rPr>
                <w:rFonts w:ascii="Times New Roman" w:hAnsi="Times New Roman" w:cs="Times New Roman"/>
                <w:kern w:val="20"/>
                <w:sz w:val="24"/>
                <w:szCs w:val="24"/>
                <w:lang w:eastAsia="en-US"/>
              </w:rPr>
              <w:t>.</w:t>
            </w:r>
          </w:p>
          <w:p w:rsidR="007901F0" w:rsidRPr="00722338" w:rsidRDefault="007901F0" w:rsidP="002C0B07">
            <w:pPr>
              <w:autoSpaceDE w:val="0"/>
              <w:autoSpaceDN w:val="0"/>
              <w:adjustRightInd w:val="0"/>
              <w:spacing w:after="0"/>
              <w:ind w:left="283"/>
              <w:rPr>
                <w:rFonts w:ascii="Times New Roman" w:hAnsi="Times New Roman" w:cs="Times New Roman"/>
                <w:kern w:val="20"/>
                <w:sz w:val="24"/>
                <w:szCs w:val="24"/>
                <w:lang w:eastAsia="en-US"/>
              </w:rPr>
            </w:pPr>
          </w:p>
          <w:p w:rsidR="007901F0" w:rsidRPr="00722338" w:rsidRDefault="007901F0" w:rsidP="002C0B07">
            <w:pPr>
              <w:autoSpaceDE w:val="0"/>
              <w:autoSpaceDN w:val="0"/>
              <w:adjustRightInd w:val="0"/>
              <w:spacing w:after="0"/>
              <w:ind w:left="283"/>
              <w:rPr>
                <w:rFonts w:ascii="Times New Roman" w:hAnsi="Times New Roman" w:cs="Times New Roman"/>
                <w:kern w:val="20"/>
                <w:sz w:val="24"/>
                <w:szCs w:val="24"/>
                <w:lang w:eastAsia="en-US"/>
              </w:rPr>
            </w:pPr>
            <w:r w:rsidRPr="00722338">
              <w:rPr>
                <w:rFonts w:ascii="Times New Roman" w:hAnsi="Times New Roman" w:cs="Times New Roman"/>
                <w:kern w:val="20"/>
                <w:sz w:val="24"/>
                <w:szCs w:val="24"/>
                <w:lang w:eastAsia="en-US"/>
              </w:rPr>
              <w:t xml:space="preserve">О.В. Акулова, А.М. </w:t>
            </w:r>
            <w:proofErr w:type="spellStart"/>
            <w:r w:rsidRPr="00722338">
              <w:rPr>
                <w:rFonts w:ascii="Times New Roman" w:hAnsi="Times New Roman" w:cs="Times New Roman"/>
                <w:kern w:val="20"/>
                <w:sz w:val="24"/>
                <w:szCs w:val="24"/>
                <w:lang w:eastAsia="en-US"/>
              </w:rPr>
              <w:t>Вербенец</w:t>
            </w:r>
            <w:proofErr w:type="spellEnd"/>
            <w:r w:rsidRPr="00722338">
              <w:rPr>
                <w:rFonts w:ascii="Times New Roman" w:hAnsi="Times New Roman" w:cs="Times New Roman"/>
                <w:kern w:val="20"/>
                <w:sz w:val="24"/>
                <w:szCs w:val="24"/>
                <w:lang w:eastAsia="en-US"/>
              </w:rPr>
              <w:t xml:space="preserve">, А.Г. Гогоберидзе,  А.В. </w:t>
            </w:r>
            <w:proofErr w:type="spellStart"/>
            <w:r w:rsidRPr="00722338">
              <w:rPr>
                <w:rFonts w:ascii="Times New Roman" w:hAnsi="Times New Roman" w:cs="Times New Roman"/>
                <w:kern w:val="20"/>
                <w:sz w:val="24"/>
                <w:szCs w:val="24"/>
                <w:lang w:eastAsia="en-US"/>
              </w:rPr>
              <w:t>Деркунская</w:t>
            </w:r>
            <w:proofErr w:type="spellEnd"/>
            <w:r w:rsidRPr="00722338">
              <w:rPr>
                <w:rFonts w:ascii="Times New Roman" w:hAnsi="Times New Roman" w:cs="Times New Roman"/>
                <w:kern w:val="20"/>
                <w:sz w:val="24"/>
                <w:szCs w:val="24"/>
                <w:lang w:eastAsia="en-US"/>
              </w:rPr>
              <w:t>.</w:t>
            </w:r>
          </w:p>
          <w:p w:rsidR="007901F0" w:rsidRPr="00722338" w:rsidRDefault="007901F0" w:rsidP="002C0B07">
            <w:pPr>
              <w:autoSpaceDE w:val="0"/>
              <w:autoSpaceDN w:val="0"/>
              <w:adjustRightInd w:val="0"/>
              <w:spacing w:after="0"/>
              <w:ind w:left="283"/>
              <w:rPr>
                <w:rFonts w:ascii="Times New Roman" w:hAnsi="Times New Roman" w:cs="Times New Roman"/>
                <w:kern w:val="20"/>
                <w:sz w:val="24"/>
                <w:szCs w:val="24"/>
                <w:lang w:eastAsia="en-US"/>
              </w:rPr>
            </w:pPr>
            <w:r w:rsidRPr="00722338">
              <w:rPr>
                <w:rFonts w:ascii="Times New Roman" w:hAnsi="Times New Roman" w:cs="Times New Roman"/>
                <w:kern w:val="20"/>
                <w:sz w:val="24"/>
                <w:szCs w:val="24"/>
                <w:lang w:eastAsia="en-US"/>
              </w:rPr>
              <w:t xml:space="preserve">Образовательная область </w:t>
            </w:r>
            <w:r w:rsidRPr="00722338">
              <w:rPr>
                <w:rFonts w:ascii="Times New Roman" w:hAnsi="Times New Roman" w:cs="Times New Roman"/>
                <w:kern w:val="20"/>
                <w:sz w:val="24"/>
                <w:szCs w:val="24"/>
                <w:lang w:eastAsia="en-US"/>
              </w:rPr>
              <w:lastRenderedPageBreak/>
              <w:t xml:space="preserve">«Художественно – эстетическое развитие». </w:t>
            </w:r>
            <w:proofErr w:type="gramStart"/>
            <w:r w:rsidRPr="00722338">
              <w:rPr>
                <w:rFonts w:ascii="Times New Roman" w:hAnsi="Times New Roman" w:cs="Times New Roman"/>
                <w:kern w:val="20"/>
                <w:sz w:val="24"/>
                <w:szCs w:val="24"/>
                <w:lang w:eastAsia="en-US"/>
              </w:rPr>
              <w:t xml:space="preserve">Методический комплект программы «Детство»: </w:t>
            </w:r>
            <w:proofErr w:type="spellStart"/>
            <w:r w:rsidRPr="00722338">
              <w:rPr>
                <w:rFonts w:ascii="Times New Roman" w:hAnsi="Times New Roman" w:cs="Times New Roman"/>
                <w:kern w:val="20"/>
                <w:sz w:val="24"/>
                <w:szCs w:val="24"/>
                <w:lang w:eastAsia="en-US"/>
              </w:rPr>
              <w:t>учебно</w:t>
            </w:r>
            <w:proofErr w:type="spellEnd"/>
            <w:r w:rsidRPr="00722338">
              <w:rPr>
                <w:rFonts w:ascii="Times New Roman" w:hAnsi="Times New Roman" w:cs="Times New Roman"/>
                <w:kern w:val="20"/>
                <w:sz w:val="24"/>
                <w:szCs w:val="24"/>
                <w:lang w:eastAsia="en-US"/>
              </w:rPr>
              <w:t xml:space="preserve"> – методическое пособие/</w:t>
            </w:r>
            <w:proofErr w:type="spellStart"/>
            <w:r w:rsidRPr="00722338">
              <w:rPr>
                <w:rFonts w:ascii="Times New Roman" w:hAnsi="Times New Roman" w:cs="Times New Roman"/>
                <w:kern w:val="20"/>
                <w:sz w:val="24"/>
                <w:szCs w:val="24"/>
                <w:lang w:eastAsia="en-US"/>
              </w:rPr>
              <w:t>науч</w:t>
            </w:r>
            <w:proofErr w:type="spellEnd"/>
            <w:r w:rsidRPr="00722338">
              <w:rPr>
                <w:rFonts w:ascii="Times New Roman" w:hAnsi="Times New Roman" w:cs="Times New Roman"/>
                <w:kern w:val="20"/>
                <w:sz w:val="24"/>
                <w:szCs w:val="24"/>
                <w:lang w:eastAsia="en-US"/>
              </w:rPr>
              <w:t>. ред. А.Г. Гогоберидзе - Сб.: ООО «ИЗДАТЕЛЬСТВО «ДЕТСТВО - ПРЕСС», – 400 с.</w:t>
            </w:r>
            <w:proofErr w:type="gramEnd"/>
          </w:p>
          <w:p w:rsidR="007901F0" w:rsidRPr="00722338" w:rsidRDefault="007901F0" w:rsidP="002C0B07">
            <w:pPr>
              <w:autoSpaceDE w:val="0"/>
              <w:autoSpaceDN w:val="0"/>
              <w:adjustRightInd w:val="0"/>
              <w:spacing w:after="0"/>
              <w:ind w:left="283"/>
              <w:rPr>
                <w:rFonts w:ascii="Times New Roman" w:hAnsi="Times New Roman" w:cs="Times New Roman"/>
                <w:kern w:val="20"/>
                <w:sz w:val="24"/>
                <w:szCs w:val="24"/>
                <w:lang w:eastAsia="en-US"/>
              </w:rPr>
            </w:pPr>
          </w:p>
          <w:p w:rsidR="007901F0" w:rsidRPr="00722338" w:rsidRDefault="007901F0" w:rsidP="002C0B07">
            <w:pPr>
              <w:autoSpaceDE w:val="0"/>
              <w:autoSpaceDN w:val="0"/>
              <w:adjustRightInd w:val="0"/>
              <w:spacing w:after="0"/>
              <w:ind w:left="283"/>
              <w:rPr>
                <w:rFonts w:ascii="Times New Roman" w:hAnsi="Times New Roman" w:cs="Times New Roman"/>
                <w:kern w:val="20"/>
                <w:sz w:val="24"/>
                <w:szCs w:val="24"/>
                <w:lang w:eastAsia="en-US"/>
              </w:rPr>
            </w:pPr>
            <w:r w:rsidRPr="00722338">
              <w:rPr>
                <w:rFonts w:ascii="Times New Roman" w:hAnsi="Times New Roman" w:cs="Times New Roman"/>
                <w:kern w:val="20"/>
                <w:sz w:val="24"/>
                <w:szCs w:val="24"/>
                <w:lang w:eastAsia="en-US"/>
              </w:rPr>
              <w:t>О.С. Ушакова  Ознакомление дошкольников с литературой и развитие речи. Методическое пособие. – М.: ТЦ Сфера.</w:t>
            </w:r>
          </w:p>
        </w:tc>
        <w:tc>
          <w:tcPr>
            <w:tcW w:w="4111" w:type="dxa"/>
          </w:tcPr>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lastRenderedPageBreak/>
              <w:t xml:space="preserve">Демонстрационный материал: Картинки (дымковская, </w:t>
            </w:r>
            <w:proofErr w:type="spellStart"/>
            <w:r w:rsidRPr="00722338">
              <w:rPr>
                <w:rFonts w:ascii="Times New Roman" w:hAnsi="Times New Roman"/>
                <w:sz w:val="24"/>
                <w:szCs w:val="24"/>
              </w:rPr>
              <w:t>каргопольская</w:t>
            </w:r>
            <w:proofErr w:type="spellEnd"/>
            <w:r w:rsidRPr="00722338">
              <w:rPr>
                <w:rFonts w:ascii="Times New Roman" w:hAnsi="Times New Roman"/>
                <w:sz w:val="24"/>
                <w:szCs w:val="24"/>
              </w:rPr>
              <w:t xml:space="preserve">, </w:t>
            </w:r>
            <w:proofErr w:type="spellStart"/>
            <w:r w:rsidRPr="00722338">
              <w:rPr>
                <w:rFonts w:ascii="Times New Roman" w:hAnsi="Times New Roman"/>
                <w:sz w:val="24"/>
                <w:szCs w:val="24"/>
              </w:rPr>
              <w:t>филимоновская</w:t>
            </w:r>
            <w:proofErr w:type="spellEnd"/>
            <w:r w:rsidRPr="00722338">
              <w:rPr>
                <w:rFonts w:ascii="Times New Roman" w:hAnsi="Times New Roman"/>
                <w:sz w:val="24"/>
                <w:szCs w:val="24"/>
              </w:rPr>
              <w:t>, тверская) глиняные игрушки;</w:t>
            </w:r>
          </w:p>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t>Игрушки из дерева: (матрешка, грибочки, пирамидки);</w:t>
            </w:r>
          </w:p>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t xml:space="preserve">Иллюстрации художников: Ю.А.Васнецова, </w:t>
            </w:r>
            <w:proofErr w:type="spellStart"/>
            <w:r w:rsidRPr="00722338">
              <w:rPr>
                <w:rFonts w:ascii="Times New Roman" w:hAnsi="Times New Roman"/>
                <w:sz w:val="24"/>
                <w:szCs w:val="24"/>
              </w:rPr>
              <w:t>В.Г.Сутеева</w:t>
            </w:r>
            <w:proofErr w:type="spellEnd"/>
            <w:r w:rsidRPr="00722338">
              <w:rPr>
                <w:rFonts w:ascii="Times New Roman" w:hAnsi="Times New Roman"/>
                <w:sz w:val="24"/>
                <w:szCs w:val="24"/>
              </w:rPr>
              <w:t xml:space="preserve">, </w:t>
            </w:r>
            <w:proofErr w:type="spellStart"/>
            <w:r w:rsidRPr="00722338">
              <w:rPr>
                <w:rFonts w:ascii="Times New Roman" w:hAnsi="Times New Roman"/>
                <w:sz w:val="24"/>
                <w:szCs w:val="24"/>
              </w:rPr>
              <w:t>Е.И.Чарушина</w:t>
            </w:r>
            <w:proofErr w:type="spellEnd"/>
            <w:r w:rsidRPr="00722338">
              <w:rPr>
                <w:rFonts w:ascii="Times New Roman" w:hAnsi="Times New Roman"/>
                <w:sz w:val="24"/>
                <w:szCs w:val="24"/>
              </w:rPr>
              <w:t>.</w:t>
            </w:r>
          </w:p>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t xml:space="preserve">Конструирование: </w:t>
            </w:r>
          </w:p>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t>Строительные детали: (кубики, кирпичики, пластины, цилиндры).</w:t>
            </w:r>
          </w:p>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t xml:space="preserve">Крупный и мелкий конструктор </w:t>
            </w:r>
            <w:proofErr w:type="spellStart"/>
            <w:r w:rsidRPr="00722338">
              <w:rPr>
                <w:rFonts w:ascii="Times New Roman" w:hAnsi="Times New Roman"/>
                <w:sz w:val="24"/>
                <w:szCs w:val="24"/>
              </w:rPr>
              <w:t>лего</w:t>
            </w:r>
            <w:proofErr w:type="spellEnd"/>
            <w:r w:rsidRPr="00722338">
              <w:rPr>
                <w:rFonts w:ascii="Times New Roman" w:hAnsi="Times New Roman"/>
                <w:sz w:val="24"/>
                <w:szCs w:val="24"/>
              </w:rPr>
              <w:t>.</w:t>
            </w:r>
          </w:p>
          <w:p w:rsidR="007901F0" w:rsidRPr="00722338" w:rsidRDefault="007901F0" w:rsidP="002C0B07">
            <w:pPr>
              <w:spacing w:after="0"/>
              <w:ind w:left="283"/>
              <w:rPr>
                <w:rFonts w:ascii="Times New Roman" w:hAnsi="Times New Roman"/>
                <w:b/>
                <w:sz w:val="24"/>
                <w:szCs w:val="24"/>
              </w:rPr>
            </w:pPr>
            <w:r w:rsidRPr="00722338">
              <w:rPr>
                <w:rFonts w:ascii="Times New Roman" w:hAnsi="Times New Roman"/>
                <w:sz w:val="24"/>
                <w:szCs w:val="24"/>
              </w:rPr>
              <w:t xml:space="preserve">Игра </w:t>
            </w:r>
            <w:proofErr w:type="gramStart"/>
            <w:r w:rsidRPr="00722338">
              <w:rPr>
                <w:rFonts w:ascii="Times New Roman" w:hAnsi="Times New Roman"/>
                <w:sz w:val="24"/>
                <w:szCs w:val="24"/>
              </w:rPr>
              <w:t>–л</w:t>
            </w:r>
            <w:proofErr w:type="gramEnd"/>
            <w:r w:rsidRPr="00722338">
              <w:rPr>
                <w:rFonts w:ascii="Times New Roman" w:hAnsi="Times New Roman"/>
                <w:sz w:val="24"/>
                <w:szCs w:val="24"/>
              </w:rPr>
              <w:t>ото: герои русских сказок, цвета, контрасты».</w:t>
            </w:r>
          </w:p>
          <w:p w:rsidR="007901F0" w:rsidRPr="00722338" w:rsidRDefault="007901F0" w:rsidP="002C0B07">
            <w:pPr>
              <w:spacing w:after="0"/>
              <w:ind w:left="283"/>
              <w:rPr>
                <w:rFonts w:ascii="Times New Roman" w:hAnsi="Times New Roman"/>
                <w:sz w:val="24"/>
                <w:szCs w:val="24"/>
              </w:rPr>
            </w:pPr>
            <w:r w:rsidRPr="00722338">
              <w:rPr>
                <w:rFonts w:ascii="Times New Roman" w:hAnsi="Times New Roman"/>
                <w:b/>
                <w:sz w:val="24"/>
                <w:szCs w:val="24"/>
              </w:rPr>
              <w:t>Музыкальные инструменты</w:t>
            </w:r>
            <w:r w:rsidRPr="00722338">
              <w:rPr>
                <w:rFonts w:ascii="Times New Roman" w:hAnsi="Times New Roman"/>
                <w:sz w:val="24"/>
                <w:szCs w:val="24"/>
              </w:rPr>
              <w:t>: металлофон, пианино детское,  шумовые коробочки, бубен, барабан  и др.</w:t>
            </w:r>
          </w:p>
          <w:p w:rsidR="007901F0" w:rsidRPr="00722338" w:rsidRDefault="007901F0" w:rsidP="002C0B07">
            <w:pPr>
              <w:spacing w:after="0"/>
              <w:ind w:left="283"/>
              <w:rPr>
                <w:rFonts w:ascii="Times New Roman" w:hAnsi="Times New Roman"/>
                <w:sz w:val="24"/>
                <w:szCs w:val="24"/>
                <w:lang w:eastAsia="en-US"/>
              </w:rPr>
            </w:pPr>
            <w:r w:rsidRPr="00722338">
              <w:rPr>
                <w:rFonts w:ascii="Times New Roman" w:hAnsi="Times New Roman"/>
                <w:sz w:val="24"/>
                <w:szCs w:val="24"/>
              </w:rPr>
              <w:t xml:space="preserve">Музыкально – дидактические </w:t>
            </w:r>
            <w:r w:rsidRPr="00722338">
              <w:rPr>
                <w:rFonts w:ascii="Times New Roman" w:hAnsi="Times New Roman"/>
                <w:sz w:val="24"/>
                <w:szCs w:val="24"/>
              </w:rPr>
              <w:lastRenderedPageBreak/>
              <w:t xml:space="preserve">игры: </w:t>
            </w:r>
            <w:r w:rsidRPr="00722338">
              <w:rPr>
                <w:rFonts w:ascii="Times New Roman" w:hAnsi="Times New Roman"/>
                <w:sz w:val="24"/>
                <w:szCs w:val="24"/>
                <w:lang w:eastAsia="en-US"/>
              </w:rPr>
              <w:t>«Наш оркестр», «Определи инструмент» «На чём играю?», «Слушаем внимательно», «Музыкальные загадки» и др.</w:t>
            </w:r>
          </w:p>
        </w:tc>
      </w:tr>
      <w:tr w:rsidR="007901F0" w:rsidRPr="007A0C30" w:rsidTr="005D4277">
        <w:trPr>
          <w:trHeight w:val="1145"/>
        </w:trPr>
        <w:tc>
          <w:tcPr>
            <w:tcW w:w="1843" w:type="dxa"/>
          </w:tcPr>
          <w:p w:rsidR="007901F0" w:rsidRPr="00722338" w:rsidRDefault="007901F0" w:rsidP="002C0B07">
            <w:pPr>
              <w:widowControl w:val="0"/>
              <w:autoSpaceDE w:val="0"/>
              <w:autoSpaceDN w:val="0"/>
              <w:adjustRightInd w:val="0"/>
              <w:spacing w:after="0" w:line="240" w:lineRule="exact"/>
              <w:ind w:left="283"/>
              <w:jc w:val="center"/>
              <w:rPr>
                <w:rFonts w:ascii="Times New Roman" w:hAnsi="Times New Roman"/>
                <w:b/>
                <w:sz w:val="24"/>
                <w:szCs w:val="24"/>
              </w:rPr>
            </w:pPr>
            <w:r w:rsidRPr="00722338">
              <w:rPr>
                <w:rFonts w:ascii="Times New Roman" w:hAnsi="Times New Roman"/>
                <w:b/>
                <w:sz w:val="24"/>
                <w:szCs w:val="24"/>
              </w:rPr>
              <w:lastRenderedPageBreak/>
              <w:t>Физическое развитие</w:t>
            </w:r>
          </w:p>
        </w:tc>
        <w:tc>
          <w:tcPr>
            <w:tcW w:w="3969" w:type="dxa"/>
          </w:tcPr>
          <w:p w:rsidR="007901F0" w:rsidRPr="00722338" w:rsidRDefault="007901F0" w:rsidP="002C0B07">
            <w:pPr>
              <w:spacing w:after="0"/>
              <w:ind w:left="283"/>
              <w:rPr>
                <w:rFonts w:ascii="Times New Roman" w:hAnsi="Times New Roman"/>
                <w:sz w:val="24"/>
                <w:szCs w:val="24"/>
              </w:rPr>
            </w:pPr>
            <w:r w:rsidRPr="00722338">
              <w:rPr>
                <w:rFonts w:ascii="Times New Roman" w:hAnsi="Times New Roman"/>
                <w:sz w:val="24"/>
                <w:szCs w:val="24"/>
              </w:rPr>
              <w:t>Смирнова Е.А. Система развития мелкой моторики у детей дошкольного возраста. - СПб: ООО «Издательство «Детство – пресс», 2013. – 144с.</w:t>
            </w:r>
          </w:p>
          <w:p w:rsidR="007901F0" w:rsidRPr="00722338" w:rsidRDefault="007901F0" w:rsidP="002C0B07">
            <w:pPr>
              <w:spacing w:after="0"/>
              <w:ind w:left="283"/>
              <w:rPr>
                <w:rFonts w:ascii="Times New Roman" w:hAnsi="Times New Roman"/>
                <w:sz w:val="24"/>
                <w:szCs w:val="24"/>
              </w:rPr>
            </w:pPr>
            <w:proofErr w:type="spellStart"/>
            <w:r w:rsidRPr="00722338">
              <w:rPr>
                <w:rFonts w:ascii="Times New Roman" w:hAnsi="Times New Roman"/>
                <w:sz w:val="24"/>
                <w:szCs w:val="24"/>
              </w:rPr>
              <w:t>Нищева</w:t>
            </w:r>
            <w:proofErr w:type="spellEnd"/>
            <w:r w:rsidRPr="00722338">
              <w:rPr>
                <w:rFonts w:ascii="Times New Roman" w:hAnsi="Times New Roman"/>
                <w:sz w:val="24"/>
                <w:szCs w:val="24"/>
              </w:rPr>
              <w:t xml:space="preserve"> Н.В. Подвижные и дидактические игры на прогулке. - СПб: ООО «Издательство «Детство – пресс», 2016. – 192 </w:t>
            </w:r>
            <w:proofErr w:type="gramStart"/>
            <w:r w:rsidRPr="00722338">
              <w:rPr>
                <w:rFonts w:ascii="Times New Roman" w:hAnsi="Times New Roman"/>
                <w:sz w:val="24"/>
                <w:szCs w:val="24"/>
              </w:rPr>
              <w:t>с</w:t>
            </w:r>
            <w:proofErr w:type="gramEnd"/>
            <w:r w:rsidRPr="00722338">
              <w:rPr>
                <w:rFonts w:ascii="Times New Roman" w:hAnsi="Times New Roman"/>
                <w:sz w:val="24"/>
                <w:szCs w:val="24"/>
              </w:rPr>
              <w:t>.</w:t>
            </w:r>
          </w:p>
          <w:p w:rsidR="007901F0" w:rsidRPr="00722338" w:rsidRDefault="007901F0" w:rsidP="002C0B07">
            <w:pPr>
              <w:widowControl w:val="0"/>
              <w:autoSpaceDE w:val="0"/>
              <w:autoSpaceDN w:val="0"/>
              <w:adjustRightInd w:val="0"/>
              <w:spacing w:after="0" w:line="240" w:lineRule="exact"/>
              <w:ind w:left="283"/>
              <w:jc w:val="both"/>
              <w:rPr>
                <w:rFonts w:ascii="Times New Roman" w:hAnsi="Times New Roman"/>
                <w:sz w:val="24"/>
                <w:szCs w:val="24"/>
              </w:rPr>
            </w:pPr>
          </w:p>
        </w:tc>
        <w:tc>
          <w:tcPr>
            <w:tcW w:w="4111" w:type="dxa"/>
          </w:tcPr>
          <w:p w:rsidR="007901F0" w:rsidRPr="00722338" w:rsidRDefault="007901F0" w:rsidP="002C0B07">
            <w:pPr>
              <w:widowControl w:val="0"/>
              <w:autoSpaceDE w:val="0"/>
              <w:autoSpaceDN w:val="0"/>
              <w:adjustRightInd w:val="0"/>
              <w:spacing w:after="0" w:line="240" w:lineRule="exact"/>
              <w:ind w:left="283"/>
              <w:jc w:val="both"/>
              <w:rPr>
                <w:rFonts w:ascii="Times New Roman" w:hAnsi="Times New Roman"/>
                <w:sz w:val="24"/>
                <w:szCs w:val="24"/>
              </w:rPr>
            </w:pPr>
            <w:r w:rsidRPr="00722338">
              <w:rPr>
                <w:rFonts w:ascii="Times New Roman" w:hAnsi="Times New Roman"/>
                <w:sz w:val="24"/>
                <w:szCs w:val="24"/>
              </w:rPr>
              <w:t>Кегли, дорожка здоровья, Мешочки для стоп с разными наполнителями, маски для подвижных игр, скакалки, обручи, массажные элементы, игра «</w:t>
            </w:r>
            <w:proofErr w:type="spellStart"/>
            <w:r w:rsidRPr="00722338">
              <w:rPr>
                <w:rFonts w:ascii="Times New Roman" w:hAnsi="Times New Roman"/>
                <w:sz w:val="24"/>
                <w:szCs w:val="24"/>
              </w:rPr>
              <w:t>Дарц</w:t>
            </w:r>
            <w:proofErr w:type="spellEnd"/>
            <w:r w:rsidRPr="00722338">
              <w:rPr>
                <w:rFonts w:ascii="Times New Roman" w:hAnsi="Times New Roman"/>
                <w:sz w:val="24"/>
                <w:szCs w:val="24"/>
              </w:rPr>
              <w:t xml:space="preserve">», массажные дорожки с различной текстурой; картотека малоподвижных и подвижных игр, мячи разных размеров и текстуры, </w:t>
            </w:r>
            <w:proofErr w:type="spellStart"/>
            <w:r w:rsidRPr="00722338">
              <w:rPr>
                <w:rFonts w:ascii="Times New Roman" w:hAnsi="Times New Roman"/>
                <w:sz w:val="24"/>
                <w:szCs w:val="24"/>
              </w:rPr>
              <w:t>кольцеброс</w:t>
            </w:r>
            <w:proofErr w:type="spellEnd"/>
            <w:r w:rsidRPr="00722338">
              <w:rPr>
                <w:rFonts w:ascii="Times New Roman" w:hAnsi="Times New Roman"/>
                <w:sz w:val="24"/>
                <w:szCs w:val="24"/>
              </w:rPr>
              <w:t>, мячи прыгуны.</w:t>
            </w:r>
          </w:p>
        </w:tc>
      </w:tr>
    </w:tbl>
    <w:p w:rsidR="007901F0" w:rsidRPr="00DA685D" w:rsidRDefault="007901F0" w:rsidP="007901F0">
      <w:pPr>
        <w:spacing w:after="0"/>
        <w:rPr>
          <w:rFonts w:cs="Times New Roman"/>
          <w:sz w:val="24"/>
          <w:szCs w:val="24"/>
        </w:rPr>
      </w:pPr>
    </w:p>
    <w:p w:rsidR="007901F0" w:rsidRPr="00DA685D" w:rsidRDefault="007901F0" w:rsidP="007901F0">
      <w:pPr>
        <w:pStyle w:val="a3"/>
        <w:autoSpaceDE w:val="0"/>
        <w:autoSpaceDN w:val="0"/>
        <w:adjustRightInd w:val="0"/>
        <w:spacing w:after="0" w:line="240" w:lineRule="auto"/>
        <w:ind w:left="0"/>
        <w:jc w:val="center"/>
        <w:rPr>
          <w:rFonts w:ascii="Times New Roman" w:hAnsi="Times New Roman" w:cs="Times New Roman"/>
          <w:b/>
          <w:bCs/>
          <w:i/>
          <w:iCs/>
          <w:kern w:val="20"/>
          <w:sz w:val="24"/>
          <w:szCs w:val="24"/>
          <w:lang w:eastAsia="en-US"/>
        </w:rPr>
      </w:pPr>
      <w:r w:rsidRPr="00DA685D">
        <w:rPr>
          <w:rFonts w:ascii="Times New Roman" w:hAnsi="Times New Roman" w:cs="Times New Roman"/>
          <w:b/>
          <w:bCs/>
          <w:i/>
          <w:iCs/>
          <w:kern w:val="20"/>
          <w:sz w:val="24"/>
          <w:szCs w:val="24"/>
          <w:lang w:eastAsia="en-US"/>
        </w:rPr>
        <w:t xml:space="preserve">Методические материалы и средства обучения и воспитания </w:t>
      </w:r>
    </w:p>
    <w:p w:rsidR="007901F0" w:rsidRPr="00DA685D" w:rsidRDefault="007901F0" w:rsidP="007901F0">
      <w:pPr>
        <w:pStyle w:val="a3"/>
        <w:autoSpaceDE w:val="0"/>
        <w:autoSpaceDN w:val="0"/>
        <w:adjustRightInd w:val="0"/>
        <w:spacing w:after="0" w:line="240" w:lineRule="auto"/>
        <w:ind w:left="0"/>
        <w:jc w:val="center"/>
        <w:rPr>
          <w:rFonts w:ascii="Times New Roman" w:hAnsi="Times New Roman" w:cs="Times New Roman"/>
          <w:b/>
          <w:bCs/>
          <w:i/>
          <w:iCs/>
          <w:kern w:val="20"/>
          <w:sz w:val="24"/>
          <w:szCs w:val="24"/>
          <w:lang w:eastAsia="en-US"/>
        </w:rPr>
      </w:pPr>
      <w:r w:rsidRPr="00DA685D">
        <w:rPr>
          <w:rFonts w:ascii="Times New Roman" w:hAnsi="Times New Roman" w:cs="Times New Roman"/>
          <w:b/>
          <w:bCs/>
          <w:i/>
          <w:iCs/>
          <w:kern w:val="20"/>
          <w:sz w:val="24"/>
          <w:szCs w:val="24"/>
          <w:lang w:eastAsia="en-US"/>
        </w:rPr>
        <w:t xml:space="preserve">в старшей группе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4252"/>
        <w:gridCol w:w="3969"/>
      </w:tblGrid>
      <w:tr w:rsidR="007901F0" w:rsidRPr="00B8598E" w:rsidTr="005D4277">
        <w:tc>
          <w:tcPr>
            <w:tcW w:w="1702" w:type="dxa"/>
          </w:tcPr>
          <w:p w:rsidR="007901F0" w:rsidRPr="00E557EC" w:rsidRDefault="007901F0" w:rsidP="002C0B07">
            <w:pPr>
              <w:tabs>
                <w:tab w:val="left" w:pos="142"/>
              </w:tabs>
              <w:spacing w:after="0"/>
              <w:jc w:val="center"/>
              <w:rPr>
                <w:rFonts w:ascii="Times New Roman" w:hAnsi="Times New Roman"/>
                <w:b/>
                <w:sz w:val="24"/>
                <w:szCs w:val="24"/>
              </w:rPr>
            </w:pPr>
            <w:r w:rsidRPr="00E557EC">
              <w:rPr>
                <w:rFonts w:ascii="Times New Roman" w:hAnsi="Times New Roman"/>
                <w:b/>
                <w:sz w:val="24"/>
                <w:szCs w:val="24"/>
              </w:rPr>
              <w:t>Образовательная область</w:t>
            </w:r>
          </w:p>
        </w:tc>
        <w:tc>
          <w:tcPr>
            <w:tcW w:w="4252" w:type="dxa"/>
          </w:tcPr>
          <w:p w:rsidR="007901F0" w:rsidRPr="00E557EC" w:rsidRDefault="007901F0" w:rsidP="002C0B07">
            <w:pPr>
              <w:spacing w:after="0"/>
              <w:jc w:val="center"/>
              <w:rPr>
                <w:rFonts w:ascii="Times New Roman" w:hAnsi="Times New Roman"/>
                <w:b/>
                <w:sz w:val="24"/>
                <w:szCs w:val="24"/>
              </w:rPr>
            </w:pPr>
            <w:r w:rsidRPr="00E557EC">
              <w:rPr>
                <w:rFonts w:ascii="Times New Roman" w:hAnsi="Times New Roman"/>
                <w:b/>
                <w:sz w:val="24"/>
                <w:szCs w:val="24"/>
              </w:rPr>
              <w:t>Методическая литература</w:t>
            </w:r>
          </w:p>
        </w:tc>
        <w:tc>
          <w:tcPr>
            <w:tcW w:w="3969" w:type="dxa"/>
          </w:tcPr>
          <w:p w:rsidR="007901F0" w:rsidRPr="00E557EC" w:rsidRDefault="007901F0" w:rsidP="002C0B07">
            <w:pPr>
              <w:tabs>
                <w:tab w:val="left" w:pos="2552"/>
                <w:tab w:val="left" w:pos="2694"/>
              </w:tabs>
              <w:spacing w:after="0"/>
              <w:jc w:val="center"/>
              <w:rPr>
                <w:rFonts w:ascii="Times New Roman" w:hAnsi="Times New Roman"/>
                <w:b/>
                <w:sz w:val="24"/>
                <w:szCs w:val="24"/>
              </w:rPr>
            </w:pPr>
            <w:r w:rsidRPr="00E557EC">
              <w:rPr>
                <w:rFonts w:ascii="Times New Roman" w:hAnsi="Times New Roman"/>
                <w:b/>
                <w:sz w:val="24"/>
                <w:szCs w:val="24"/>
              </w:rPr>
              <w:t>Средства обучения и  воспитания (наглядный материал, игры и др.)</w:t>
            </w:r>
          </w:p>
        </w:tc>
      </w:tr>
      <w:tr w:rsidR="007901F0" w:rsidRPr="00B8598E" w:rsidTr="005D4277">
        <w:trPr>
          <w:trHeight w:val="1552"/>
        </w:trPr>
        <w:tc>
          <w:tcPr>
            <w:tcW w:w="1702" w:type="dxa"/>
          </w:tcPr>
          <w:p w:rsidR="007901F0" w:rsidRPr="00E557EC" w:rsidRDefault="007901F0" w:rsidP="002C0B07">
            <w:pPr>
              <w:tabs>
                <w:tab w:val="left" w:pos="142"/>
              </w:tabs>
              <w:spacing w:after="0"/>
              <w:rPr>
                <w:rFonts w:ascii="Times New Roman" w:hAnsi="Times New Roman"/>
                <w:b/>
                <w:sz w:val="24"/>
                <w:szCs w:val="24"/>
              </w:rPr>
            </w:pPr>
            <w:r w:rsidRPr="00E557EC">
              <w:rPr>
                <w:rFonts w:ascii="Times New Roman" w:hAnsi="Times New Roman"/>
                <w:b/>
                <w:sz w:val="24"/>
                <w:szCs w:val="24"/>
              </w:rPr>
              <w:t xml:space="preserve"> «Социально – коммуникативное развитие»</w:t>
            </w:r>
          </w:p>
        </w:tc>
        <w:tc>
          <w:tcPr>
            <w:tcW w:w="4252" w:type="dxa"/>
          </w:tcPr>
          <w:p w:rsidR="007901F0" w:rsidRPr="00E557EC" w:rsidRDefault="007901F0" w:rsidP="002C0B07">
            <w:pPr>
              <w:spacing w:after="0"/>
              <w:jc w:val="both"/>
              <w:rPr>
                <w:rFonts w:ascii="Times New Roman" w:hAnsi="Times New Roman"/>
                <w:b/>
                <w:sz w:val="24"/>
                <w:szCs w:val="24"/>
              </w:rPr>
            </w:pPr>
          </w:p>
          <w:p w:rsidR="007901F0" w:rsidRPr="00E557EC" w:rsidRDefault="007901F0" w:rsidP="00B646B5">
            <w:pPr>
              <w:pStyle w:val="a3"/>
              <w:numPr>
                <w:ilvl w:val="0"/>
                <w:numId w:val="76"/>
              </w:numPr>
              <w:spacing w:after="0" w:line="240" w:lineRule="auto"/>
              <w:ind w:left="175" w:hanging="141"/>
              <w:contextualSpacing/>
              <w:jc w:val="both"/>
              <w:rPr>
                <w:rFonts w:ascii="Times New Roman" w:hAnsi="Times New Roman"/>
                <w:b/>
                <w:sz w:val="24"/>
                <w:szCs w:val="24"/>
              </w:rPr>
            </w:pPr>
            <w:r w:rsidRPr="00E557EC">
              <w:rPr>
                <w:rFonts w:ascii="Times New Roman" w:hAnsi="Times New Roman"/>
                <w:sz w:val="24"/>
                <w:szCs w:val="24"/>
              </w:rPr>
              <w:t>Дошкольник 5-7 лет в детском саду. Как работать по программе «Детство»: Учебно-методическое пособие / Т.И. Бабаева и др. – СПб</w:t>
            </w:r>
            <w:proofErr w:type="gramStart"/>
            <w:r w:rsidRPr="00E557EC">
              <w:rPr>
                <w:rFonts w:ascii="Times New Roman" w:hAnsi="Times New Roman"/>
                <w:sz w:val="24"/>
                <w:szCs w:val="24"/>
              </w:rPr>
              <w:t>.: «</w:t>
            </w:r>
            <w:proofErr w:type="gramEnd"/>
            <w:r w:rsidRPr="00E557EC">
              <w:rPr>
                <w:rFonts w:ascii="Times New Roman" w:hAnsi="Times New Roman"/>
                <w:sz w:val="24"/>
                <w:szCs w:val="24"/>
              </w:rPr>
              <w:t>ИЗДАТЕЛЬСТВО «ДЕТСТВО-ПРЕСС» 2010</w:t>
            </w:r>
          </w:p>
          <w:p w:rsidR="007901F0" w:rsidRPr="00E557EC" w:rsidRDefault="007901F0" w:rsidP="00B646B5">
            <w:pPr>
              <w:pStyle w:val="a3"/>
              <w:numPr>
                <w:ilvl w:val="0"/>
                <w:numId w:val="76"/>
              </w:numPr>
              <w:tabs>
                <w:tab w:val="left" w:pos="0"/>
              </w:tabs>
              <w:spacing w:after="0" w:line="240" w:lineRule="auto"/>
              <w:ind w:left="175" w:hanging="141"/>
              <w:contextualSpacing/>
              <w:jc w:val="both"/>
              <w:rPr>
                <w:rFonts w:ascii="Times New Roman" w:hAnsi="Times New Roman"/>
                <w:sz w:val="24"/>
                <w:szCs w:val="24"/>
              </w:rPr>
            </w:pPr>
            <w:r w:rsidRPr="00E557EC">
              <w:rPr>
                <w:rFonts w:ascii="Times New Roman" w:hAnsi="Times New Roman"/>
                <w:sz w:val="24"/>
                <w:szCs w:val="24"/>
              </w:rPr>
              <w:t>Образовательная область «Социально – коммуникативное развитие»</w:t>
            </w:r>
            <w:proofErr w:type="gramStart"/>
            <w:r w:rsidRPr="00E557EC">
              <w:rPr>
                <w:rFonts w:ascii="Times New Roman" w:hAnsi="Times New Roman"/>
                <w:sz w:val="24"/>
                <w:szCs w:val="24"/>
              </w:rPr>
              <w:t>.(</w:t>
            </w:r>
            <w:proofErr w:type="gramEnd"/>
            <w:r w:rsidRPr="00E557EC">
              <w:rPr>
                <w:rFonts w:ascii="Times New Roman" w:hAnsi="Times New Roman"/>
                <w:sz w:val="24"/>
                <w:szCs w:val="24"/>
              </w:rPr>
              <w:t xml:space="preserve">Методический комплект программы «Детство»: Учебно-методическое пособие / Бабаева Т.И., Березина Т.А., </w:t>
            </w:r>
            <w:proofErr w:type="spellStart"/>
            <w:r w:rsidRPr="00E557EC">
              <w:rPr>
                <w:rFonts w:ascii="Times New Roman" w:hAnsi="Times New Roman"/>
                <w:sz w:val="24"/>
                <w:szCs w:val="24"/>
              </w:rPr>
              <w:t>Римашевская</w:t>
            </w:r>
            <w:proofErr w:type="spellEnd"/>
            <w:r w:rsidRPr="00E557EC">
              <w:rPr>
                <w:rFonts w:ascii="Times New Roman" w:hAnsi="Times New Roman"/>
                <w:sz w:val="24"/>
                <w:szCs w:val="24"/>
              </w:rPr>
              <w:t xml:space="preserve"> Л.С. Ред.: А.Г. Гогоберидзе. – СПб</w:t>
            </w:r>
            <w:proofErr w:type="gramStart"/>
            <w:r w:rsidRPr="00E557EC">
              <w:rPr>
                <w:rFonts w:ascii="Times New Roman" w:hAnsi="Times New Roman"/>
                <w:sz w:val="24"/>
                <w:szCs w:val="24"/>
              </w:rPr>
              <w:t xml:space="preserve">.: </w:t>
            </w:r>
            <w:proofErr w:type="gramEnd"/>
            <w:r w:rsidRPr="00E557EC">
              <w:rPr>
                <w:rFonts w:ascii="Times New Roman" w:hAnsi="Times New Roman"/>
                <w:sz w:val="24"/>
                <w:szCs w:val="24"/>
              </w:rPr>
              <w:t>ООО «ИЗДАТЕЛЬСТВО «ДЕТСТВО-ПРЕСС</w:t>
            </w:r>
            <w:r w:rsidRPr="00E557EC">
              <w:rPr>
                <w:rFonts w:ascii="Times New Roman" w:hAnsi="Times New Roman"/>
                <w:iCs/>
                <w:sz w:val="24"/>
                <w:szCs w:val="24"/>
              </w:rPr>
              <w:t xml:space="preserve">», </w:t>
            </w:r>
            <w:r w:rsidRPr="00E557EC">
              <w:rPr>
                <w:rFonts w:ascii="Times New Roman" w:hAnsi="Times New Roman"/>
                <w:sz w:val="24"/>
                <w:szCs w:val="24"/>
              </w:rPr>
              <w:t>2017 – 384с.</w:t>
            </w:r>
          </w:p>
          <w:p w:rsidR="007901F0" w:rsidRPr="00E557EC" w:rsidRDefault="007901F0" w:rsidP="00B646B5">
            <w:pPr>
              <w:pStyle w:val="a3"/>
              <w:numPr>
                <w:ilvl w:val="0"/>
                <w:numId w:val="76"/>
              </w:numPr>
              <w:tabs>
                <w:tab w:val="left" w:pos="0"/>
              </w:tabs>
              <w:spacing w:after="0" w:line="240" w:lineRule="auto"/>
              <w:ind w:left="175" w:hanging="141"/>
              <w:contextualSpacing/>
              <w:jc w:val="both"/>
              <w:rPr>
                <w:rFonts w:ascii="Times New Roman" w:hAnsi="Times New Roman"/>
                <w:sz w:val="24"/>
                <w:szCs w:val="24"/>
              </w:rPr>
            </w:pPr>
            <w:proofErr w:type="spellStart"/>
            <w:r w:rsidRPr="00E557EC">
              <w:rPr>
                <w:rFonts w:ascii="Times New Roman" w:hAnsi="Times New Roman"/>
                <w:sz w:val="24"/>
                <w:szCs w:val="24"/>
              </w:rPr>
              <w:t>Мосалова</w:t>
            </w:r>
            <w:proofErr w:type="spellEnd"/>
            <w:r w:rsidRPr="00E557EC">
              <w:rPr>
                <w:rFonts w:ascii="Times New Roman" w:hAnsi="Times New Roman"/>
                <w:sz w:val="24"/>
                <w:szCs w:val="24"/>
              </w:rPr>
              <w:t xml:space="preserve"> Л.Л Я и мир: Конспекты занятий по социально – нравственному воспитанию детей дошкольного возраста. СПб.: ООО </w:t>
            </w:r>
            <w:r w:rsidRPr="00E557EC">
              <w:rPr>
                <w:rFonts w:ascii="Times New Roman" w:hAnsi="Times New Roman"/>
                <w:sz w:val="24"/>
                <w:szCs w:val="24"/>
              </w:rPr>
              <w:lastRenderedPageBreak/>
              <w:t xml:space="preserve">«ИЗДАТЕЛЬСТВО «ДЕТСТВО-ПРЕСС», 2017. – 80 </w:t>
            </w:r>
            <w:proofErr w:type="gramStart"/>
            <w:r w:rsidRPr="00E557EC">
              <w:rPr>
                <w:rFonts w:ascii="Times New Roman" w:hAnsi="Times New Roman"/>
                <w:sz w:val="24"/>
                <w:szCs w:val="24"/>
              </w:rPr>
              <w:t>с</w:t>
            </w:r>
            <w:proofErr w:type="gramEnd"/>
            <w:r w:rsidRPr="00E557EC">
              <w:rPr>
                <w:rFonts w:ascii="Times New Roman" w:hAnsi="Times New Roman"/>
                <w:sz w:val="24"/>
                <w:szCs w:val="24"/>
              </w:rPr>
              <w:t>. – (</w:t>
            </w:r>
            <w:proofErr w:type="gramStart"/>
            <w:r w:rsidRPr="00E557EC">
              <w:rPr>
                <w:rFonts w:ascii="Times New Roman" w:hAnsi="Times New Roman"/>
                <w:sz w:val="24"/>
                <w:szCs w:val="24"/>
              </w:rPr>
              <w:t>Библиотека</w:t>
            </w:r>
            <w:proofErr w:type="gramEnd"/>
            <w:r w:rsidRPr="00E557EC">
              <w:rPr>
                <w:rFonts w:ascii="Times New Roman" w:hAnsi="Times New Roman"/>
                <w:sz w:val="24"/>
                <w:szCs w:val="24"/>
              </w:rPr>
              <w:t xml:space="preserve"> программы «Детство»)</w:t>
            </w:r>
          </w:p>
          <w:p w:rsidR="007901F0" w:rsidRPr="00E557EC" w:rsidRDefault="007901F0" w:rsidP="00B646B5">
            <w:pPr>
              <w:pStyle w:val="a3"/>
              <w:numPr>
                <w:ilvl w:val="0"/>
                <w:numId w:val="76"/>
              </w:numPr>
              <w:tabs>
                <w:tab w:val="left" w:pos="0"/>
              </w:tabs>
              <w:spacing w:after="0" w:line="240" w:lineRule="auto"/>
              <w:ind w:left="175" w:hanging="141"/>
              <w:contextualSpacing/>
              <w:jc w:val="both"/>
              <w:rPr>
                <w:rFonts w:ascii="Times New Roman" w:hAnsi="Times New Roman"/>
                <w:sz w:val="24"/>
                <w:szCs w:val="24"/>
              </w:rPr>
            </w:pPr>
            <w:r w:rsidRPr="00E557EC">
              <w:rPr>
                <w:rFonts w:ascii="Times New Roman" w:hAnsi="Times New Roman"/>
                <w:sz w:val="24"/>
                <w:szCs w:val="24"/>
              </w:rPr>
              <w:t>Тимофеева Л.Л. «Формирование культуры безопасности детей у дошкольников» (Планирование образовательной деятельности в старшей группе: метод</w:t>
            </w:r>
            <w:proofErr w:type="gramStart"/>
            <w:r w:rsidRPr="00E557EC">
              <w:rPr>
                <w:rFonts w:ascii="Times New Roman" w:hAnsi="Times New Roman"/>
                <w:sz w:val="24"/>
                <w:szCs w:val="24"/>
              </w:rPr>
              <w:t>.</w:t>
            </w:r>
            <w:proofErr w:type="gramEnd"/>
            <w:r w:rsidRPr="00E557EC">
              <w:rPr>
                <w:rFonts w:ascii="Times New Roman" w:hAnsi="Times New Roman"/>
                <w:sz w:val="24"/>
                <w:szCs w:val="24"/>
              </w:rPr>
              <w:t xml:space="preserve"> </w:t>
            </w:r>
            <w:proofErr w:type="gramStart"/>
            <w:r w:rsidRPr="00E557EC">
              <w:rPr>
                <w:rFonts w:ascii="Times New Roman" w:hAnsi="Times New Roman"/>
                <w:sz w:val="24"/>
                <w:szCs w:val="24"/>
              </w:rPr>
              <w:t>п</w:t>
            </w:r>
            <w:proofErr w:type="gramEnd"/>
            <w:r w:rsidRPr="00E557EC">
              <w:rPr>
                <w:rFonts w:ascii="Times New Roman" w:hAnsi="Times New Roman"/>
                <w:sz w:val="24"/>
                <w:szCs w:val="24"/>
              </w:rPr>
              <w:t xml:space="preserve">особие). – </w:t>
            </w:r>
            <w:proofErr w:type="gramStart"/>
            <w:r w:rsidRPr="00E557EC">
              <w:rPr>
                <w:rFonts w:ascii="Times New Roman" w:hAnsi="Times New Roman"/>
                <w:sz w:val="24"/>
                <w:szCs w:val="24"/>
              </w:rPr>
              <w:t xml:space="preserve">СПб.: ООО «ИЗДАТЕЛЬСТВО «ДЕТСТВО-ПРЕСС», 2015,-192) </w:t>
            </w:r>
            <w:proofErr w:type="gramEnd"/>
          </w:p>
          <w:p w:rsidR="007901F0" w:rsidRPr="00E557EC" w:rsidRDefault="007901F0" w:rsidP="00B646B5">
            <w:pPr>
              <w:pStyle w:val="a3"/>
              <w:numPr>
                <w:ilvl w:val="0"/>
                <w:numId w:val="76"/>
              </w:numPr>
              <w:tabs>
                <w:tab w:val="left" w:pos="0"/>
              </w:tabs>
              <w:spacing w:after="0" w:line="240" w:lineRule="auto"/>
              <w:ind w:left="175" w:hanging="141"/>
              <w:contextualSpacing/>
              <w:jc w:val="both"/>
              <w:rPr>
                <w:rFonts w:ascii="Times New Roman" w:hAnsi="Times New Roman"/>
                <w:sz w:val="24"/>
                <w:szCs w:val="24"/>
              </w:rPr>
            </w:pPr>
            <w:r w:rsidRPr="00E557EC">
              <w:rPr>
                <w:rFonts w:ascii="Times New Roman" w:hAnsi="Times New Roman"/>
                <w:sz w:val="24"/>
                <w:szCs w:val="24"/>
              </w:rPr>
              <w:t xml:space="preserve">Тимофеева  Л.Л. «Формирование культуры безопасности. </w:t>
            </w:r>
            <w:proofErr w:type="gramStart"/>
            <w:r w:rsidRPr="00E557EC">
              <w:rPr>
                <w:rFonts w:ascii="Times New Roman" w:hAnsi="Times New Roman"/>
                <w:sz w:val="24"/>
                <w:szCs w:val="24"/>
              </w:rPr>
              <w:t>Взаимодействие семьи и ДОО – СПб.: ООО «ИЗДАТЕЛЬСТВО «ДЕТСТВО-ПРЕСС», 2015,-192)</w:t>
            </w:r>
            <w:proofErr w:type="gramEnd"/>
          </w:p>
        </w:tc>
        <w:tc>
          <w:tcPr>
            <w:tcW w:w="3969" w:type="dxa"/>
          </w:tcPr>
          <w:p w:rsidR="007901F0" w:rsidRPr="00E557EC" w:rsidRDefault="007901F0" w:rsidP="002C0B07">
            <w:pPr>
              <w:widowControl w:val="0"/>
              <w:autoSpaceDE w:val="0"/>
              <w:autoSpaceDN w:val="0"/>
              <w:adjustRightInd w:val="0"/>
              <w:spacing w:after="0" w:line="240" w:lineRule="exact"/>
              <w:jc w:val="both"/>
              <w:rPr>
                <w:rFonts w:ascii="Times New Roman" w:hAnsi="Times New Roman"/>
                <w:sz w:val="24"/>
                <w:szCs w:val="24"/>
              </w:rPr>
            </w:pPr>
            <w:r w:rsidRPr="00E557EC">
              <w:rPr>
                <w:rFonts w:ascii="Times New Roman" w:hAnsi="Times New Roman"/>
                <w:b/>
                <w:sz w:val="24"/>
                <w:szCs w:val="24"/>
              </w:rPr>
              <w:lastRenderedPageBreak/>
              <w:t>Демонстрационный материал</w:t>
            </w:r>
            <w:r w:rsidRPr="00E557EC">
              <w:rPr>
                <w:rFonts w:ascii="Times New Roman" w:hAnsi="Times New Roman"/>
                <w:sz w:val="24"/>
                <w:szCs w:val="24"/>
              </w:rPr>
              <w:t xml:space="preserve"> «Чувства и эмоции», «Формирование культуры безопасности», «Я развиваюсь», «Истории обычных вещей».</w:t>
            </w:r>
          </w:p>
          <w:p w:rsidR="007901F0" w:rsidRPr="00E557EC" w:rsidRDefault="007901F0" w:rsidP="002C0B07">
            <w:pPr>
              <w:widowControl w:val="0"/>
              <w:autoSpaceDE w:val="0"/>
              <w:autoSpaceDN w:val="0"/>
              <w:adjustRightInd w:val="0"/>
              <w:spacing w:after="0" w:line="240" w:lineRule="exact"/>
              <w:jc w:val="both"/>
              <w:rPr>
                <w:rFonts w:ascii="Times New Roman" w:hAnsi="Times New Roman"/>
                <w:sz w:val="24"/>
                <w:szCs w:val="24"/>
              </w:rPr>
            </w:pPr>
            <w:r w:rsidRPr="00E557EC">
              <w:rPr>
                <w:rFonts w:ascii="Times New Roman" w:hAnsi="Times New Roman"/>
                <w:b/>
                <w:sz w:val="24"/>
                <w:szCs w:val="24"/>
              </w:rPr>
              <w:t>Обучающие карточки</w:t>
            </w:r>
            <w:r w:rsidRPr="00E557EC">
              <w:rPr>
                <w:rFonts w:ascii="Times New Roman" w:hAnsi="Times New Roman"/>
                <w:sz w:val="24"/>
                <w:szCs w:val="24"/>
              </w:rPr>
              <w:t xml:space="preserve"> «Что такое «хорошо» и что такое «плохо»»;</w:t>
            </w:r>
          </w:p>
          <w:p w:rsidR="007901F0" w:rsidRPr="00E557EC" w:rsidRDefault="007901F0" w:rsidP="002C0B07">
            <w:pPr>
              <w:widowControl w:val="0"/>
              <w:autoSpaceDE w:val="0"/>
              <w:autoSpaceDN w:val="0"/>
              <w:adjustRightInd w:val="0"/>
              <w:spacing w:after="0" w:line="240" w:lineRule="exact"/>
              <w:jc w:val="both"/>
              <w:rPr>
                <w:rFonts w:ascii="Times New Roman" w:hAnsi="Times New Roman"/>
                <w:sz w:val="24"/>
                <w:szCs w:val="24"/>
              </w:rPr>
            </w:pPr>
            <w:r w:rsidRPr="00E557EC">
              <w:rPr>
                <w:rFonts w:ascii="Times New Roman" w:hAnsi="Times New Roman"/>
                <w:b/>
                <w:sz w:val="24"/>
                <w:szCs w:val="24"/>
              </w:rPr>
              <w:t>Игровой дидактический материал</w:t>
            </w:r>
            <w:r w:rsidRPr="00E557EC">
              <w:rPr>
                <w:rFonts w:ascii="Times New Roman" w:hAnsi="Times New Roman"/>
                <w:sz w:val="24"/>
                <w:szCs w:val="24"/>
              </w:rPr>
              <w:t xml:space="preserve">: </w:t>
            </w:r>
            <w:proofErr w:type="gramStart"/>
            <w:r w:rsidRPr="00E557EC">
              <w:rPr>
                <w:rFonts w:ascii="Times New Roman" w:hAnsi="Times New Roman"/>
                <w:sz w:val="24"/>
                <w:szCs w:val="24"/>
              </w:rPr>
              <w:t>«Как избежать неприятностей (на воде и на природе», «Как избежать неприятностей (во дворе и на улице»»», «Народы мира», «Народы России и ближнего зарубежья», «ОБЖ (опасные предметы и явления)», «Безопасность дома и на улице».</w:t>
            </w:r>
            <w:proofErr w:type="gramEnd"/>
          </w:p>
          <w:p w:rsidR="007901F0" w:rsidRPr="00E557EC" w:rsidRDefault="007901F0" w:rsidP="002C0B07">
            <w:pPr>
              <w:widowControl w:val="0"/>
              <w:autoSpaceDE w:val="0"/>
              <w:autoSpaceDN w:val="0"/>
              <w:adjustRightInd w:val="0"/>
              <w:spacing w:after="0" w:line="240" w:lineRule="exact"/>
              <w:jc w:val="both"/>
              <w:rPr>
                <w:rFonts w:ascii="Times New Roman" w:hAnsi="Times New Roman"/>
                <w:sz w:val="24"/>
                <w:szCs w:val="24"/>
              </w:rPr>
            </w:pPr>
            <w:r w:rsidRPr="00E557EC">
              <w:rPr>
                <w:rFonts w:ascii="Times New Roman" w:hAnsi="Times New Roman"/>
                <w:b/>
                <w:sz w:val="24"/>
                <w:szCs w:val="24"/>
              </w:rPr>
              <w:t>Дидактические игры:</w:t>
            </w:r>
            <w:r w:rsidRPr="00E557EC">
              <w:rPr>
                <w:rFonts w:ascii="Times New Roman" w:hAnsi="Times New Roman"/>
                <w:sz w:val="24"/>
                <w:szCs w:val="24"/>
              </w:rPr>
              <w:t xml:space="preserve"> </w:t>
            </w:r>
            <w:proofErr w:type="gramStart"/>
            <w:r w:rsidRPr="00E557EC">
              <w:rPr>
                <w:rFonts w:ascii="Times New Roman" w:hAnsi="Times New Roman"/>
                <w:sz w:val="24"/>
                <w:szCs w:val="24"/>
              </w:rPr>
              <w:t xml:space="preserve">«Театр настроения», «Наши чувства и эмоции», «Что такое хорошо и что такое плохо», «Эмоции и настроения», «Все работы хороши», «Дорожные знаки», «Перекрестки», </w:t>
            </w:r>
            <w:r w:rsidRPr="00E557EC">
              <w:rPr>
                <w:rFonts w:ascii="Times New Roman" w:hAnsi="Times New Roman"/>
                <w:sz w:val="24"/>
                <w:szCs w:val="24"/>
              </w:rPr>
              <w:lastRenderedPageBreak/>
              <w:t xml:space="preserve">«Внимание, дорога!», «Символы России», «Эволюция транспорта, «Распорядок дня», «Профессии», «В профессии важны», «Пирамида здоровья», «Спортивные игры», «Права ребенка», «Зуб </w:t>
            </w:r>
            <w:proofErr w:type="spellStart"/>
            <w:r w:rsidRPr="00E557EC">
              <w:rPr>
                <w:rFonts w:ascii="Times New Roman" w:hAnsi="Times New Roman"/>
                <w:sz w:val="24"/>
                <w:szCs w:val="24"/>
              </w:rPr>
              <w:t>неболей</w:t>
            </w:r>
            <w:proofErr w:type="spellEnd"/>
            <w:r w:rsidRPr="00E557EC">
              <w:rPr>
                <w:rFonts w:ascii="Times New Roman" w:hAnsi="Times New Roman"/>
                <w:sz w:val="24"/>
                <w:szCs w:val="24"/>
              </w:rPr>
              <w:t xml:space="preserve"> – </w:t>
            </w:r>
            <w:proofErr w:type="spellStart"/>
            <w:r w:rsidRPr="00E557EC">
              <w:rPr>
                <w:rFonts w:ascii="Times New Roman" w:hAnsi="Times New Roman"/>
                <w:sz w:val="24"/>
                <w:szCs w:val="24"/>
              </w:rPr>
              <w:t>ка</w:t>
            </w:r>
            <w:proofErr w:type="spellEnd"/>
            <w:r w:rsidRPr="00E557EC">
              <w:rPr>
                <w:rFonts w:ascii="Times New Roman" w:hAnsi="Times New Roman"/>
                <w:sz w:val="24"/>
                <w:szCs w:val="24"/>
              </w:rPr>
              <w:t>», «Если малыш поранился», «</w:t>
            </w:r>
            <w:proofErr w:type="spellStart"/>
            <w:r w:rsidRPr="00E557EC">
              <w:rPr>
                <w:rFonts w:ascii="Times New Roman" w:hAnsi="Times New Roman"/>
                <w:sz w:val="24"/>
                <w:szCs w:val="24"/>
              </w:rPr>
              <w:t>Аскорбинка</w:t>
            </w:r>
            <w:proofErr w:type="spellEnd"/>
            <w:r w:rsidRPr="00E557EC">
              <w:rPr>
                <w:rFonts w:ascii="Times New Roman" w:hAnsi="Times New Roman"/>
                <w:sz w:val="24"/>
                <w:szCs w:val="24"/>
              </w:rPr>
              <w:t xml:space="preserve"> и ее друзья», «Что из чего сделано»,</w:t>
            </w:r>
            <w:proofErr w:type="gramEnd"/>
          </w:p>
          <w:p w:rsidR="007901F0" w:rsidRPr="00E557EC" w:rsidRDefault="007901F0" w:rsidP="002C0B07">
            <w:pPr>
              <w:widowControl w:val="0"/>
              <w:autoSpaceDE w:val="0"/>
              <w:autoSpaceDN w:val="0"/>
              <w:adjustRightInd w:val="0"/>
              <w:spacing w:after="0" w:line="240" w:lineRule="exact"/>
              <w:jc w:val="both"/>
              <w:rPr>
                <w:rFonts w:ascii="Times New Roman" w:hAnsi="Times New Roman"/>
                <w:sz w:val="24"/>
                <w:szCs w:val="24"/>
              </w:rPr>
            </w:pPr>
            <w:r w:rsidRPr="00E557EC">
              <w:rPr>
                <w:rFonts w:ascii="Times New Roman" w:hAnsi="Times New Roman"/>
                <w:sz w:val="24"/>
                <w:szCs w:val="24"/>
              </w:rPr>
              <w:t>Лото «Кем быть?», «Играем в магазин», «Дорожные знаки», «Мамины помощники», «Маленькая принцесса»;</w:t>
            </w:r>
          </w:p>
          <w:p w:rsidR="007901F0" w:rsidRPr="00E557EC" w:rsidRDefault="007901F0" w:rsidP="002C0B07">
            <w:pPr>
              <w:widowControl w:val="0"/>
              <w:autoSpaceDE w:val="0"/>
              <w:autoSpaceDN w:val="0"/>
              <w:adjustRightInd w:val="0"/>
              <w:spacing w:after="0" w:line="240" w:lineRule="exact"/>
              <w:jc w:val="both"/>
              <w:rPr>
                <w:rFonts w:ascii="Times New Roman" w:hAnsi="Times New Roman"/>
                <w:sz w:val="24"/>
                <w:szCs w:val="24"/>
              </w:rPr>
            </w:pPr>
            <w:r w:rsidRPr="00E557EC">
              <w:rPr>
                <w:rFonts w:ascii="Times New Roman" w:hAnsi="Times New Roman"/>
                <w:sz w:val="24"/>
                <w:szCs w:val="24"/>
              </w:rPr>
              <w:t>Звучащий плакат ПДД для детей «Берегись автомобиля!»</w:t>
            </w:r>
          </w:p>
          <w:p w:rsidR="007901F0" w:rsidRPr="00E557EC" w:rsidRDefault="007901F0" w:rsidP="002C0B07">
            <w:pPr>
              <w:widowControl w:val="0"/>
              <w:autoSpaceDE w:val="0"/>
              <w:autoSpaceDN w:val="0"/>
              <w:adjustRightInd w:val="0"/>
              <w:spacing w:after="0" w:line="240" w:lineRule="exact"/>
              <w:jc w:val="both"/>
              <w:rPr>
                <w:rFonts w:ascii="Times New Roman" w:hAnsi="Times New Roman"/>
                <w:sz w:val="24"/>
                <w:szCs w:val="24"/>
              </w:rPr>
            </w:pPr>
            <w:r w:rsidRPr="00E557EC">
              <w:rPr>
                <w:rFonts w:ascii="Times New Roman" w:hAnsi="Times New Roman"/>
                <w:b/>
                <w:sz w:val="24"/>
                <w:szCs w:val="24"/>
              </w:rPr>
              <w:t>Плакаты</w:t>
            </w:r>
            <w:r w:rsidRPr="00E557EC">
              <w:rPr>
                <w:rFonts w:ascii="Times New Roman" w:hAnsi="Times New Roman"/>
                <w:sz w:val="24"/>
                <w:szCs w:val="24"/>
              </w:rPr>
              <w:t>: «Маленький пожарник», «Правила безопасности для детей», «Для твоего здоровья», «Как устроен человек», «Профессии», «Чистота – залог здоровья».</w:t>
            </w:r>
          </w:p>
          <w:p w:rsidR="007901F0" w:rsidRPr="00E557EC" w:rsidRDefault="007901F0" w:rsidP="002C0B07">
            <w:pPr>
              <w:tabs>
                <w:tab w:val="left" w:pos="2552"/>
                <w:tab w:val="left" w:pos="2694"/>
              </w:tabs>
              <w:spacing w:after="0"/>
              <w:rPr>
                <w:rFonts w:ascii="Times New Roman" w:hAnsi="Times New Roman"/>
                <w:sz w:val="24"/>
                <w:szCs w:val="24"/>
              </w:rPr>
            </w:pPr>
            <w:r w:rsidRPr="00E557EC">
              <w:rPr>
                <w:rFonts w:ascii="Times New Roman" w:hAnsi="Times New Roman"/>
                <w:b/>
                <w:sz w:val="24"/>
                <w:szCs w:val="24"/>
              </w:rPr>
              <w:t xml:space="preserve"> Альбомы</w:t>
            </w:r>
            <w:r w:rsidRPr="00E557EC">
              <w:rPr>
                <w:rFonts w:ascii="Times New Roman" w:hAnsi="Times New Roman"/>
                <w:sz w:val="24"/>
                <w:szCs w:val="24"/>
              </w:rPr>
              <w:t xml:space="preserve"> – «Наш детский сад», «Моя семья», «Радость» и др.</w:t>
            </w:r>
          </w:p>
        </w:tc>
      </w:tr>
      <w:tr w:rsidR="007901F0" w:rsidRPr="00B8598E" w:rsidTr="005D4277">
        <w:tc>
          <w:tcPr>
            <w:tcW w:w="1702" w:type="dxa"/>
          </w:tcPr>
          <w:p w:rsidR="007901F0" w:rsidRPr="00E557EC" w:rsidRDefault="007901F0" w:rsidP="002C0B07">
            <w:pPr>
              <w:tabs>
                <w:tab w:val="left" w:pos="142"/>
              </w:tabs>
              <w:spacing w:after="0"/>
              <w:rPr>
                <w:rFonts w:ascii="Times New Roman" w:hAnsi="Times New Roman"/>
                <w:b/>
                <w:sz w:val="24"/>
                <w:szCs w:val="24"/>
              </w:rPr>
            </w:pPr>
            <w:r w:rsidRPr="00E557EC">
              <w:rPr>
                <w:rFonts w:ascii="Times New Roman" w:hAnsi="Times New Roman"/>
                <w:b/>
                <w:sz w:val="24"/>
                <w:szCs w:val="24"/>
              </w:rPr>
              <w:lastRenderedPageBreak/>
              <w:t>Образовательная область</w:t>
            </w:r>
          </w:p>
          <w:p w:rsidR="007901F0" w:rsidRPr="00E557EC" w:rsidRDefault="007901F0" w:rsidP="002C0B07">
            <w:pPr>
              <w:tabs>
                <w:tab w:val="left" w:pos="142"/>
              </w:tabs>
              <w:spacing w:after="0"/>
              <w:rPr>
                <w:rFonts w:ascii="Times New Roman" w:hAnsi="Times New Roman"/>
                <w:b/>
                <w:sz w:val="24"/>
                <w:szCs w:val="24"/>
              </w:rPr>
            </w:pPr>
            <w:r w:rsidRPr="00E557EC">
              <w:rPr>
                <w:rFonts w:ascii="Times New Roman" w:hAnsi="Times New Roman"/>
                <w:b/>
                <w:sz w:val="24"/>
                <w:szCs w:val="24"/>
              </w:rPr>
              <w:t>«Познавательное  развитие»</w:t>
            </w:r>
          </w:p>
        </w:tc>
        <w:tc>
          <w:tcPr>
            <w:tcW w:w="4252" w:type="dxa"/>
          </w:tcPr>
          <w:p w:rsidR="007901F0" w:rsidRPr="00E557EC" w:rsidRDefault="007901F0" w:rsidP="002C0B07">
            <w:pPr>
              <w:spacing w:after="0"/>
              <w:jc w:val="both"/>
              <w:rPr>
                <w:rFonts w:ascii="Times New Roman" w:hAnsi="Times New Roman"/>
                <w:iCs/>
                <w:sz w:val="24"/>
                <w:szCs w:val="24"/>
              </w:rPr>
            </w:pPr>
            <w:r w:rsidRPr="00E557EC">
              <w:rPr>
                <w:rFonts w:ascii="Times New Roman" w:hAnsi="Times New Roman"/>
                <w:sz w:val="24"/>
                <w:szCs w:val="24"/>
              </w:rPr>
              <w:t>1. Образовательная область «Познавательное  развитие». (Методический комплект программы «Детство»): Учебно-методическое пособие / З.А. Михайлова, М.Н. Полякова,  Т.А. Березина. И.О. Никонова; ред. А.Г. Гогоберидзе. – СПб</w:t>
            </w:r>
            <w:proofErr w:type="gramStart"/>
            <w:r w:rsidRPr="00E557EC">
              <w:rPr>
                <w:rFonts w:ascii="Times New Roman" w:hAnsi="Times New Roman"/>
                <w:sz w:val="24"/>
                <w:szCs w:val="24"/>
              </w:rPr>
              <w:t xml:space="preserve">.: </w:t>
            </w:r>
            <w:proofErr w:type="gramEnd"/>
            <w:r w:rsidRPr="00E557EC">
              <w:rPr>
                <w:rFonts w:ascii="Times New Roman" w:hAnsi="Times New Roman"/>
                <w:sz w:val="24"/>
                <w:szCs w:val="24"/>
              </w:rPr>
              <w:t>ООО «ИЗДАТЕЛЬСТВО «ДЕТСТВО-ПРЕСС</w:t>
            </w:r>
            <w:r w:rsidRPr="00E557EC">
              <w:rPr>
                <w:rFonts w:ascii="Times New Roman" w:hAnsi="Times New Roman"/>
                <w:iCs/>
                <w:sz w:val="24"/>
                <w:szCs w:val="24"/>
              </w:rPr>
              <w:t>», 2016.. – 304с.</w:t>
            </w:r>
          </w:p>
          <w:p w:rsidR="007901F0" w:rsidRPr="00E557EC" w:rsidRDefault="007901F0" w:rsidP="002C0B07">
            <w:pPr>
              <w:spacing w:after="0"/>
              <w:jc w:val="both"/>
              <w:rPr>
                <w:rFonts w:ascii="Times New Roman" w:hAnsi="Times New Roman"/>
                <w:sz w:val="24"/>
                <w:szCs w:val="24"/>
              </w:rPr>
            </w:pPr>
          </w:p>
          <w:p w:rsidR="007901F0" w:rsidRPr="00E557EC" w:rsidRDefault="007901F0" w:rsidP="002C0B07">
            <w:pPr>
              <w:spacing w:after="0"/>
              <w:jc w:val="both"/>
              <w:rPr>
                <w:rFonts w:ascii="Times New Roman" w:hAnsi="Times New Roman"/>
                <w:sz w:val="24"/>
                <w:szCs w:val="24"/>
              </w:rPr>
            </w:pPr>
            <w:r w:rsidRPr="00E557EC">
              <w:rPr>
                <w:rFonts w:ascii="Times New Roman" w:hAnsi="Times New Roman"/>
                <w:sz w:val="24"/>
                <w:szCs w:val="24"/>
              </w:rPr>
              <w:t xml:space="preserve">2. Математика от трех до семи: </w:t>
            </w:r>
            <w:proofErr w:type="spellStart"/>
            <w:r w:rsidRPr="00E557EC">
              <w:rPr>
                <w:rFonts w:ascii="Times New Roman" w:hAnsi="Times New Roman"/>
                <w:sz w:val="24"/>
                <w:szCs w:val="24"/>
              </w:rPr>
              <w:t>Учебно</w:t>
            </w:r>
            <w:proofErr w:type="spellEnd"/>
            <w:r w:rsidRPr="00E557EC">
              <w:rPr>
                <w:rFonts w:ascii="Times New Roman" w:hAnsi="Times New Roman"/>
                <w:sz w:val="24"/>
                <w:szCs w:val="24"/>
              </w:rPr>
              <w:t xml:space="preserve"> – методическое пособие для воспитателей детских садов/ </w:t>
            </w:r>
            <w:proofErr w:type="spellStart"/>
            <w:r w:rsidRPr="00E557EC">
              <w:rPr>
                <w:rFonts w:ascii="Times New Roman" w:hAnsi="Times New Roman"/>
                <w:sz w:val="24"/>
                <w:szCs w:val="24"/>
              </w:rPr>
              <w:t>Авт-сост</w:t>
            </w:r>
            <w:proofErr w:type="spellEnd"/>
            <w:r w:rsidRPr="00E557EC">
              <w:rPr>
                <w:rFonts w:ascii="Times New Roman" w:hAnsi="Times New Roman"/>
                <w:sz w:val="24"/>
                <w:szCs w:val="24"/>
              </w:rPr>
              <w:t xml:space="preserve">. З.А. Михайлова, Э.Н. Иоффе; Худ. И.Н. </w:t>
            </w:r>
            <w:proofErr w:type="spellStart"/>
            <w:r w:rsidRPr="00E557EC">
              <w:rPr>
                <w:rFonts w:ascii="Times New Roman" w:hAnsi="Times New Roman"/>
                <w:sz w:val="24"/>
                <w:szCs w:val="24"/>
              </w:rPr>
              <w:t>Ржевцева</w:t>
            </w:r>
            <w:proofErr w:type="spellEnd"/>
            <w:r w:rsidRPr="00E557EC">
              <w:rPr>
                <w:rFonts w:ascii="Times New Roman" w:hAnsi="Times New Roman"/>
                <w:sz w:val="24"/>
                <w:szCs w:val="24"/>
              </w:rPr>
              <w:t xml:space="preserve"> – СПб: «Детство-пресс», 2001. – 176с.</w:t>
            </w:r>
            <w:proofErr w:type="gramStart"/>
            <w:r w:rsidRPr="00E557EC">
              <w:rPr>
                <w:rFonts w:ascii="Times New Roman" w:hAnsi="Times New Roman"/>
                <w:sz w:val="24"/>
                <w:szCs w:val="24"/>
              </w:rPr>
              <w:t>:И</w:t>
            </w:r>
            <w:proofErr w:type="gramEnd"/>
            <w:r w:rsidRPr="00E557EC">
              <w:rPr>
                <w:rFonts w:ascii="Times New Roman" w:hAnsi="Times New Roman"/>
                <w:sz w:val="24"/>
                <w:szCs w:val="24"/>
              </w:rPr>
              <w:t>л.</w:t>
            </w:r>
          </w:p>
          <w:p w:rsidR="007901F0" w:rsidRPr="00E557EC" w:rsidRDefault="007901F0" w:rsidP="002C0B07">
            <w:pPr>
              <w:spacing w:after="0"/>
              <w:jc w:val="both"/>
              <w:rPr>
                <w:rFonts w:ascii="Times New Roman" w:hAnsi="Times New Roman"/>
                <w:sz w:val="24"/>
                <w:szCs w:val="24"/>
              </w:rPr>
            </w:pPr>
          </w:p>
          <w:p w:rsidR="007901F0" w:rsidRPr="00E557EC" w:rsidRDefault="007901F0" w:rsidP="002C0B07">
            <w:pPr>
              <w:spacing w:after="0"/>
              <w:jc w:val="both"/>
              <w:rPr>
                <w:rStyle w:val="FontStyle12"/>
                <w:sz w:val="24"/>
                <w:szCs w:val="24"/>
              </w:rPr>
            </w:pPr>
            <w:r w:rsidRPr="00E557EC">
              <w:rPr>
                <w:rStyle w:val="FontStyle12"/>
                <w:sz w:val="24"/>
                <w:szCs w:val="24"/>
              </w:rPr>
              <w:t xml:space="preserve">3. </w:t>
            </w:r>
            <w:proofErr w:type="spellStart"/>
            <w:r w:rsidRPr="00E557EC">
              <w:rPr>
                <w:rStyle w:val="FontStyle12"/>
                <w:sz w:val="24"/>
                <w:szCs w:val="24"/>
              </w:rPr>
              <w:t>Воронкевич</w:t>
            </w:r>
            <w:proofErr w:type="spellEnd"/>
            <w:r w:rsidRPr="00E557EC">
              <w:rPr>
                <w:rStyle w:val="FontStyle12"/>
                <w:sz w:val="24"/>
                <w:szCs w:val="24"/>
              </w:rPr>
              <w:t xml:space="preserve"> О.А. Добро пожаловать в экологию! Парциальная программа работы по формированию экологической культуры у детей дошкольного возраста. – СПб.: «ДЕТСТВО-ПРЕСС», 2016.-512 </w:t>
            </w:r>
            <w:proofErr w:type="gramStart"/>
            <w:r w:rsidRPr="00E557EC">
              <w:rPr>
                <w:rStyle w:val="FontStyle12"/>
                <w:sz w:val="24"/>
                <w:szCs w:val="24"/>
              </w:rPr>
              <w:t>с</w:t>
            </w:r>
            <w:proofErr w:type="gramEnd"/>
          </w:p>
          <w:p w:rsidR="007901F0" w:rsidRPr="00E557EC" w:rsidRDefault="007901F0" w:rsidP="002C0B07">
            <w:pPr>
              <w:spacing w:after="0"/>
              <w:jc w:val="both"/>
              <w:rPr>
                <w:rStyle w:val="FontStyle12"/>
                <w:sz w:val="24"/>
                <w:szCs w:val="24"/>
              </w:rPr>
            </w:pPr>
          </w:p>
          <w:p w:rsidR="007901F0" w:rsidRPr="00E557EC" w:rsidRDefault="007901F0" w:rsidP="002C0B07">
            <w:pPr>
              <w:spacing w:after="0"/>
              <w:jc w:val="both"/>
              <w:rPr>
                <w:rFonts w:ascii="Times New Roman" w:hAnsi="Times New Roman"/>
                <w:sz w:val="24"/>
                <w:szCs w:val="24"/>
              </w:rPr>
            </w:pPr>
          </w:p>
          <w:p w:rsidR="007901F0" w:rsidRPr="00E557EC" w:rsidRDefault="007901F0" w:rsidP="002C0B07">
            <w:pPr>
              <w:pStyle w:val="a3"/>
              <w:spacing w:after="0"/>
              <w:ind w:left="360"/>
              <w:jc w:val="both"/>
              <w:rPr>
                <w:rFonts w:ascii="Times New Roman" w:hAnsi="Times New Roman"/>
                <w:sz w:val="24"/>
                <w:szCs w:val="24"/>
              </w:rPr>
            </w:pPr>
          </w:p>
        </w:tc>
        <w:tc>
          <w:tcPr>
            <w:tcW w:w="3969" w:type="dxa"/>
          </w:tcPr>
          <w:p w:rsidR="007901F0" w:rsidRPr="00E557EC" w:rsidRDefault="007901F0" w:rsidP="002C0B07">
            <w:pPr>
              <w:widowControl w:val="0"/>
              <w:autoSpaceDE w:val="0"/>
              <w:autoSpaceDN w:val="0"/>
              <w:adjustRightInd w:val="0"/>
              <w:spacing w:after="0" w:line="240" w:lineRule="exact"/>
              <w:jc w:val="both"/>
              <w:rPr>
                <w:rFonts w:ascii="Times New Roman" w:hAnsi="Times New Roman"/>
                <w:sz w:val="24"/>
                <w:szCs w:val="24"/>
              </w:rPr>
            </w:pPr>
            <w:r w:rsidRPr="00E557EC">
              <w:rPr>
                <w:rFonts w:ascii="Times New Roman" w:hAnsi="Times New Roman"/>
                <w:sz w:val="24"/>
                <w:szCs w:val="24"/>
              </w:rPr>
              <w:t>Раздаточный материал «Счетный материал» (набор из 20 карточек),</w:t>
            </w:r>
          </w:p>
          <w:p w:rsidR="007901F0" w:rsidRPr="00E557EC" w:rsidRDefault="007901F0" w:rsidP="002C0B07">
            <w:pPr>
              <w:widowControl w:val="0"/>
              <w:autoSpaceDE w:val="0"/>
              <w:autoSpaceDN w:val="0"/>
              <w:adjustRightInd w:val="0"/>
              <w:spacing w:after="0" w:line="240" w:lineRule="exact"/>
              <w:jc w:val="both"/>
              <w:rPr>
                <w:rFonts w:ascii="Times New Roman" w:hAnsi="Times New Roman"/>
                <w:sz w:val="24"/>
                <w:szCs w:val="24"/>
              </w:rPr>
            </w:pPr>
            <w:r w:rsidRPr="00E557EC">
              <w:rPr>
                <w:rFonts w:ascii="Times New Roman" w:hAnsi="Times New Roman"/>
                <w:sz w:val="24"/>
                <w:szCs w:val="24"/>
              </w:rPr>
              <w:t>Счетные палочки на подгруппу детей;</w:t>
            </w:r>
          </w:p>
          <w:p w:rsidR="007901F0" w:rsidRPr="00E557EC" w:rsidRDefault="007901F0" w:rsidP="002C0B07">
            <w:pPr>
              <w:widowControl w:val="0"/>
              <w:autoSpaceDE w:val="0"/>
              <w:autoSpaceDN w:val="0"/>
              <w:adjustRightInd w:val="0"/>
              <w:spacing w:after="0" w:line="240" w:lineRule="exact"/>
              <w:jc w:val="both"/>
              <w:rPr>
                <w:rFonts w:ascii="Times New Roman" w:hAnsi="Times New Roman"/>
                <w:sz w:val="24"/>
                <w:szCs w:val="24"/>
              </w:rPr>
            </w:pPr>
            <w:r w:rsidRPr="00E557EC">
              <w:rPr>
                <w:rFonts w:ascii="Times New Roman" w:hAnsi="Times New Roman"/>
                <w:sz w:val="24"/>
                <w:szCs w:val="24"/>
              </w:rPr>
              <w:t>Набор геометрических фигур;</w:t>
            </w:r>
          </w:p>
          <w:p w:rsidR="007901F0" w:rsidRPr="00E557EC" w:rsidRDefault="007901F0" w:rsidP="002C0B07">
            <w:pPr>
              <w:widowControl w:val="0"/>
              <w:autoSpaceDE w:val="0"/>
              <w:autoSpaceDN w:val="0"/>
              <w:adjustRightInd w:val="0"/>
              <w:spacing w:after="0" w:line="240" w:lineRule="exact"/>
              <w:jc w:val="both"/>
              <w:rPr>
                <w:rFonts w:ascii="Times New Roman" w:hAnsi="Times New Roman"/>
                <w:sz w:val="24"/>
                <w:szCs w:val="24"/>
              </w:rPr>
            </w:pPr>
            <w:r w:rsidRPr="00E557EC">
              <w:rPr>
                <w:rFonts w:ascii="Times New Roman" w:hAnsi="Times New Roman"/>
                <w:sz w:val="24"/>
                <w:szCs w:val="24"/>
              </w:rPr>
              <w:t>Набор счетных кубиков;</w:t>
            </w:r>
          </w:p>
          <w:p w:rsidR="007901F0" w:rsidRPr="00E557EC" w:rsidRDefault="007901F0" w:rsidP="002C0B07">
            <w:pPr>
              <w:widowControl w:val="0"/>
              <w:autoSpaceDE w:val="0"/>
              <w:autoSpaceDN w:val="0"/>
              <w:adjustRightInd w:val="0"/>
              <w:spacing w:after="0" w:line="240" w:lineRule="exact"/>
              <w:jc w:val="both"/>
              <w:rPr>
                <w:rFonts w:ascii="Times New Roman" w:hAnsi="Times New Roman"/>
                <w:sz w:val="24"/>
                <w:szCs w:val="24"/>
              </w:rPr>
            </w:pPr>
            <w:r w:rsidRPr="00E557EC">
              <w:rPr>
                <w:rFonts w:ascii="Times New Roman" w:hAnsi="Times New Roman"/>
                <w:sz w:val="24"/>
                <w:szCs w:val="24"/>
              </w:rPr>
              <w:t>Набор «Тела геометрические»;</w:t>
            </w:r>
          </w:p>
          <w:p w:rsidR="007901F0" w:rsidRPr="00E557EC" w:rsidRDefault="007901F0" w:rsidP="002C0B07">
            <w:pPr>
              <w:widowControl w:val="0"/>
              <w:autoSpaceDE w:val="0"/>
              <w:autoSpaceDN w:val="0"/>
              <w:adjustRightInd w:val="0"/>
              <w:spacing w:after="0" w:line="240" w:lineRule="exact"/>
              <w:jc w:val="both"/>
              <w:rPr>
                <w:rFonts w:ascii="Times New Roman" w:hAnsi="Times New Roman"/>
                <w:sz w:val="24"/>
                <w:szCs w:val="24"/>
              </w:rPr>
            </w:pPr>
            <w:r w:rsidRPr="00E557EC">
              <w:rPr>
                <w:rFonts w:ascii="Times New Roman" w:hAnsi="Times New Roman"/>
                <w:sz w:val="24"/>
                <w:szCs w:val="24"/>
              </w:rPr>
              <w:t>Раздаточные карточки на подгруппу детей;</w:t>
            </w:r>
          </w:p>
          <w:p w:rsidR="007901F0" w:rsidRPr="00E557EC" w:rsidRDefault="007901F0" w:rsidP="002C0B07">
            <w:pPr>
              <w:widowControl w:val="0"/>
              <w:autoSpaceDE w:val="0"/>
              <w:autoSpaceDN w:val="0"/>
              <w:adjustRightInd w:val="0"/>
              <w:spacing w:after="0" w:line="240" w:lineRule="exact"/>
              <w:jc w:val="both"/>
              <w:rPr>
                <w:rFonts w:ascii="Times New Roman" w:hAnsi="Times New Roman"/>
                <w:sz w:val="24"/>
                <w:szCs w:val="24"/>
              </w:rPr>
            </w:pPr>
            <w:r w:rsidRPr="00E557EC">
              <w:rPr>
                <w:rFonts w:ascii="Times New Roman" w:hAnsi="Times New Roman"/>
                <w:sz w:val="24"/>
                <w:szCs w:val="24"/>
              </w:rPr>
              <w:t>Дидактические карточки «Геометрические фигуры»;</w:t>
            </w:r>
          </w:p>
          <w:p w:rsidR="007901F0" w:rsidRPr="00E557EC" w:rsidRDefault="007901F0" w:rsidP="002C0B07">
            <w:pPr>
              <w:widowControl w:val="0"/>
              <w:autoSpaceDE w:val="0"/>
              <w:autoSpaceDN w:val="0"/>
              <w:adjustRightInd w:val="0"/>
              <w:spacing w:after="0" w:line="240" w:lineRule="exact"/>
              <w:jc w:val="both"/>
              <w:rPr>
                <w:rFonts w:ascii="Times New Roman" w:hAnsi="Times New Roman"/>
                <w:sz w:val="24"/>
                <w:szCs w:val="24"/>
              </w:rPr>
            </w:pPr>
            <w:r w:rsidRPr="00E557EC">
              <w:rPr>
                <w:rFonts w:ascii="Times New Roman" w:hAnsi="Times New Roman"/>
                <w:sz w:val="24"/>
                <w:szCs w:val="24"/>
              </w:rPr>
              <w:t>Магнитный набор «Цифры»;</w:t>
            </w:r>
          </w:p>
          <w:p w:rsidR="007901F0" w:rsidRPr="00E557EC" w:rsidRDefault="007901F0" w:rsidP="002C0B07">
            <w:pPr>
              <w:widowControl w:val="0"/>
              <w:autoSpaceDE w:val="0"/>
              <w:autoSpaceDN w:val="0"/>
              <w:adjustRightInd w:val="0"/>
              <w:spacing w:after="0" w:line="240" w:lineRule="exact"/>
              <w:jc w:val="both"/>
              <w:rPr>
                <w:rFonts w:ascii="Times New Roman" w:hAnsi="Times New Roman"/>
                <w:sz w:val="24"/>
                <w:szCs w:val="24"/>
              </w:rPr>
            </w:pPr>
            <w:r w:rsidRPr="00E557EC">
              <w:rPr>
                <w:rFonts w:ascii="Times New Roman" w:hAnsi="Times New Roman"/>
                <w:sz w:val="24"/>
                <w:szCs w:val="24"/>
              </w:rPr>
              <w:t>Магнитный набор «Геометрические фигуры»;</w:t>
            </w:r>
          </w:p>
          <w:p w:rsidR="007901F0" w:rsidRPr="00E557EC" w:rsidRDefault="007901F0" w:rsidP="002C0B07">
            <w:pPr>
              <w:widowControl w:val="0"/>
              <w:autoSpaceDE w:val="0"/>
              <w:autoSpaceDN w:val="0"/>
              <w:adjustRightInd w:val="0"/>
              <w:spacing w:after="0" w:line="240" w:lineRule="exact"/>
              <w:jc w:val="both"/>
              <w:rPr>
                <w:rFonts w:ascii="Times New Roman" w:hAnsi="Times New Roman"/>
                <w:b/>
                <w:sz w:val="24"/>
                <w:szCs w:val="24"/>
              </w:rPr>
            </w:pPr>
            <w:r w:rsidRPr="00E557EC">
              <w:rPr>
                <w:rFonts w:ascii="Times New Roman" w:hAnsi="Times New Roman"/>
                <w:b/>
                <w:sz w:val="24"/>
                <w:szCs w:val="24"/>
              </w:rPr>
              <w:t>Дидактические игры:</w:t>
            </w:r>
          </w:p>
          <w:p w:rsidR="007901F0" w:rsidRPr="00E557EC" w:rsidRDefault="007901F0" w:rsidP="002C0B07">
            <w:pPr>
              <w:widowControl w:val="0"/>
              <w:autoSpaceDE w:val="0"/>
              <w:autoSpaceDN w:val="0"/>
              <w:adjustRightInd w:val="0"/>
              <w:spacing w:after="0" w:line="240" w:lineRule="exact"/>
              <w:jc w:val="both"/>
              <w:rPr>
                <w:rFonts w:ascii="Times New Roman" w:hAnsi="Times New Roman"/>
                <w:sz w:val="24"/>
                <w:szCs w:val="24"/>
              </w:rPr>
            </w:pPr>
            <w:proofErr w:type="gramStart"/>
            <w:r w:rsidRPr="00E557EC">
              <w:rPr>
                <w:rFonts w:ascii="Times New Roman" w:hAnsi="Times New Roman"/>
                <w:b/>
                <w:sz w:val="24"/>
                <w:szCs w:val="24"/>
              </w:rPr>
              <w:t>«</w:t>
            </w:r>
            <w:r w:rsidRPr="00E557EC">
              <w:rPr>
                <w:rFonts w:ascii="Times New Roman" w:hAnsi="Times New Roman"/>
                <w:sz w:val="24"/>
                <w:szCs w:val="24"/>
              </w:rPr>
              <w:t>Противоположности», «Найди и сравни», «Часть и целое», «Парные картинки», «Закономерности»,  «Что к чему», «Геометрические формы», «Цифры», «Собери картинки», «Половинки», «Чем мы похожи?».</w:t>
            </w:r>
            <w:proofErr w:type="gramEnd"/>
            <w:r w:rsidRPr="00E557EC">
              <w:rPr>
                <w:rFonts w:ascii="Times New Roman" w:hAnsi="Times New Roman"/>
                <w:sz w:val="24"/>
                <w:szCs w:val="24"/>
              </w:rPr>
              <w:t xml:space="preserve"> Кубики «Собери картинку»;</w:t>
            </w:r>
          </w:p>
          <w:p w:rsidR="007901F0" w:rsidRPr="00E557EC" w:rsidRDefault="007901F0" w:rsidP="002C0B07">
            <w:pPr>
              <w:widowControl w:val="0"/>
              <w:autoSpaceDE w:val="0"/>
              <w:autoSpaceDN w:val="0"/>
              <w:adjustRightInd w:val="0"/>
              <w:spacing w:after="0" w:line="240" w:lineRule="exact"/>
              <w:jc w:val="both"/>
              <w:rPr>
                <w:rFonts w:ascii="Times New Roman" w:hAnsi="Times New Roman"/>
                <w:sz w:val="24"/>
                <w:szCs w:val="24"/>
              </w:rPr>
            </w:pPr>
            <w:r w:rsidRPr="00E557EC">
              <w:rPr>
                <w:rFonts w:ascii="Times New Roman" w:hAnsi="Times New Roman"/>
                <w:sz w:val="24"/>
                <w:szCs w:val="24"/>
              </w:rPr>
              <w:t xml:space="preserve">Н/и – </w:t>
            </w:r>
            <w:proofErr w:type="spellStart"/>
            <w:r w:rsidRPr="00E557EC">
              <w:rPr>
                <w:rFonts w:ascii="Times New Roman" w:hAnsi="Times New Roman"/>
                <w:sz w:val="24"/>
                <w:szCs w:val="24"/>
              </w:rPr>
              <w:t>ходилки</w:t>
            </w:r>
            <w:proofErr w:type="spellEnd"/>
            <w:r w:rsidRPr="00E557EC">
              <w:rPr>
                <w:rFonts w:ascii="Times New Roman" w:hAnsi="Times New Roman"/>
                <w:sz w:val="24"/>
                <w:szCs w:val="24"/>
              </w:rPr>
              <w:t xml:space="preserve"> «Холодное сердце», «</w:t>
            </w:r>
            <w:proofErr w:type="spellStart"/>
            <w:r w:rsidRPr="00E557EC">
              <w:rPr>
                <w:rFonts w:ascii="Times New Roman" w:hAnsi="Times New Roman"/>
                <w:sz w:val="24"/>
                <w:szCs w:val="24"/>
              </w:rPr>
              <w:t>Фиксики</w:t>
            </w:r>
            <w:proofErr w:type="spellEnd"/>
            <w:r w:rsidRPr="00E557EC">
              <w:rPr>
                <w:rFonts w:ascii="Times New Roman" w:hAnsi="Times New Roman"/>
                <w:sz w:val="24"/>
                <w:szCs w:val="24"/>
              </w:rPr>
              <w:t>».</w:t>
            </w:r>
          </w:p>
          <w:p w:rsidR="007901F0" w:rsidRPr="00E557EC" w:rsidRDefault="007901F0" w:rsidP="002C0B07">
            <w:pPr>
              <w:widowControl w:val="0"/>
              <w:autoSpaceDE w:val="0"/>
              <w:autoSpaceDN w:val="0"/>
              <w:adjustRightInd w:val="0"/>
              <w:spacing w:after="0" w:line="240" w:lineRule="exact"/>
              <w:jc w:val="both"/>
              <w:rPr>
                <w:rFonts w:ascii="Times New Roman" w:hAnsi="Times New Roman"/>
                <w:sz w:val="24"/>
                <w:szCs w:val="24"/>
              </w:rPr>
            </w:pPr>
            <w:r w:rsidRPr="00E557EC">
              <w:rPr>
                <w:rFonts w:ascii="Times New Roman" w:hAnsi="Times New Roman"/>
                <w:sz w:val="24"/>
                <w:szCs w:val="24"/>
              </w:rPr>
              <w:t xml:space="preserve">«Мозаика», «Болты и гайки», «Мир чисел» (напольные </w:t>
            </w:r>
            <w:proofErr w:type="spellStart"/>
            <w:r w:rsidRPr="00E557EC">
              <w:rPr>
                <w:rFonts w:ascii="Times New Roman" w:hAnsi="Times New Roman"/>
                <w:sz w:val="24"/>
                <w:szCs w:val="24"/>
              </w:rPr>
              <w:t>пазлы</w:t>
            </w:r>
            <w:proofErr w:type="spellEnd"/>
            <w:r w:rsidRPr="00E557EC">
              <w:rPr>
                <w:rFonts w:ascii="Times New Roman" w:hAnsi="Times New Roman"/>
                <w:sz w:val="24"/>
                <w:szCs w:val="24"/>
              </w:rPr>
              <w:t>);</w:t>
            </w:r>
          </w:p>
          <w:p w:rsidR="007901F0" w:rsidRPr="00E557EC" w:rsidRDefault="007901F0" w:rsidP="002C0B07">
            <w:pPr>
              <w:widowControl w:val="0"/>
              <w:autoSpaceDE w:val="0"/>
              <w:autoSpaceDN w:val="0"/>
              <w:adjustRightInd w:val="0"/>
              <w:spacing w:after="0" w:line="240" w:lineRule="exact"/>
              <w:jc w:val="both"/>
              <w:rPr>
                <w:rFonts w:ascii="Times New Roman" w:hAnsi="Times New Roman"/>
                <w:sz w:val="24"/>
                <w:szCs w:val="24"/>
              </w:rPr>
            </w:pPr>
            <w:r w:rsidRPr="00E557EC">
              <w:rPr>
                <w:rFonts w:ascii="Times New Roman" w:hAnsi="Times New Roman"/>
                <w:sz w:val="24"/>
                <w:szCs w:val="24"/>
              </w:rPr>
              <w:t>Плакат «Счет до 10».</w:t>
            </w:r>
          </w:p>
          <w:p w:rsidR="007901F0" w:rsidRPr="00E557EC" w:rsidRDefault="007901F0" w:rsidP="002C0B07">
            <w:pPr>
              <w:widowControl w:val="0"/>
              <w:autoSpaceDE w:val="0"/>
              <w:autoSpaceDN w:val="0"/>
              <w:adjustRightInd w:val="0"/>
              <w:spacing w:after="0" w:line="240" w:lineRule="exact"/>
              <w:jc w:val="both"/>
              <w:rPr>
                <w:rFonts w:ascii="Times New Roman" w:hAnsi="Times New Roman"/>
                <w:sz w:val="24"/>
                <w:szCs w:val="24"/>
              </w:rPr>
            </w:pPr>
            <w:proofErr w:type="gramStart"/>
            <w:r w:rsidRPr="00E557EC">
              <w:rPr>
                <w:rFonts w:ascii="Times New Roman" w:hAnsi="Times New Roman"/>
                <w:sz w:val="24"/>
                <w:szCs w:val="24"/>
              </w:rPr>
              <w:t>Энциклопедия «Сравни и измерь», «Экология», «Ребятам про зверят», «Киты», «Динозавры», «Животные Африки», «Я открываю мир.</w:t>
            </w:r>
            <w:proofErr w:type="gramEnd"/>
            <w:r w:rsidRPr="00E557EC">
              <w:rPr>
                <w:rFonts w:ascii="Times New Roman" w:hAnsi="Times New Roman"/>
                <w:sz w:val="24"/>
                <w:szCs w:val="24"/>
              </w:rPr>
              <w:t xml:space="preserve"> Человек».</w:t>
            </w:r>
          </w:p>
          <w:p w:rsidR="007901F0" w:rsidRPr="00E557EC" w:rsidRDefault="007901F0" w:rsidP="002C0B07">
            <w:pPr>
              <w:widowControl w:val="0"/>
              <w:autoSpaceDE w:val="0"/>
              <w:autoSpaceDN w:val="0"/>
              <w:adjustRightInd w:val="0"/>
              <w:spacing w:after="0" w:line="240" w:lineRule="exact"/>
              <w:jc w:val="both"/>
              <w:rPr>
                <w:rFonts w:ascii="Times New Roman" w:hAnsi="Times New Roman"/>
                <w:b/>
                <w:sz w:val="24"/>
                <w:szCs w:val="24"/>
              </w:rPr>
            </w:pPr>
            <w:r w:rsidRPr="00E557EC">
              <w:rPr>
                <w:rFonts w:ascii="Times New Roman" w:hAnsi="Times New Roman"/>
                <w:b/>
                <w:sz w:val="24"/>
                <w:szCs w:val="24"/>
              </w:rPr>
              <w:t>Демонстрационный материал:</w:t>
            </w:r>
          </w:p>
          <w:p w:rsidR="007901F0" w:rsidRPr="00E557EC" w:rsidRDefault="007901F0" w:rsidP="002C0B07">
            <w:pPr>
              <w:widowControl w:val="0"/>
              <w:autoSpaceDE w:val="0"/>
              <w:autoSpaceDN w:val="0"/>
              <w:adjustRightInd w:val="0"/>
              <w:spacing w:after="0" w:line="240" w:lineRule="exact"/>
              <w:jc w:val="both"/>
              <w:rPr>
                <w:rFonts w:ascii="Times New Roman" w:hAnsi="Times New Roman"/>
                <w:sz w:val="24"/>
                <w:szCs w:val="24"/>
              </w:rPr>
            </w:pPr>
            <w:r w:rsidRPr="00E557EC">
              <w:rPr>
                <w:rFonts w:ascii="Times New Roman" w:hAnsi="Times New Roman"/>
                <w:sz w:val="24"/>
                <w:szCs w:val="24"/>
              </w:rPr>
              <w:t>«Природные и погодные явления»,</w:t>
            </w:r>
          </w:p>
          <w:p w:rsidR="007901F0" w:rsidRPr="00E557EC" w:rsidRDefault="007901F0" w:rsidP="002C0B07">
            <w:pPr>
              <w:widowControl w:val="0"/>
              <w:autoSpaceDE w:val="0"/>
              <w:autoSpaceDN w:val="0"/>
              <w:adjustRightInd w:val="0"/>
              <w:spacing w:after="0" w:line="240" w:lineRule="exact"/>
              <w:jc w:val="both"/>
              <w:rPr>
                <w:rFonts w:ascii="Times New Roman" w:hAnsi="Times New Roman"/>
                <w:sz w:val="24"/>
                <w:szCs w:val="24"/>
              </w:rPr>
            </w:pPr>
            <w:r w:rsidRPr="00E557EC">
              <w:rPr>
                <w:rFonts w:ascii="Times New Roman" w:hAnsi="Times New Roman"/>
                <w:sz w:val="24"/>
                <w:szCs w:val="24"/>
                <w:u w:val="single"/>
              </w:rPr>
              <w:t>Плакаты:</w:t>
            </w:r>
            <w:r w:rsidRPr="00E557EC">
              <w:rPr>
                <w:rFonts w:ascii="Times New Roman" w:hAnsi="Times New Roman"/>
                <w:sz w:val="24"/>
                <w:szCs w:val="24"/>
              </w:rPr>
              <w:t xml:space="preserve"> </w:t>
            </w:r>
            <w:proofErr w:type="gramStart"/>
            <w:r w:rsidRPr="00E557EC">
              <w:rPr>
                <w:rFonts w:ascii="Times New Roman" w:hAnsi="Times New Roman"/>
                <w:sz w:val="24"/>
                <w:szCs w:val="24"/>
              </w:rPr>
              <w:t xml:space="preserve">«Дикие животные Африки», «Животные средней </w:t>
            </w:r>
            <w:r w:rsidRPr="00E557EC">
              <w:rPr>
                <w:rFonts w:ascii="Times New Roman" w:hAnsi="Times New Roman"/>
                <w:sz w:val="24"/>
                <w:szCs w:val="24"/>
              </w:rPr>
              <w:lastRenderedPageBreak/>
              <w:t>полосы», «Времена года» (весна, лето, осень, зима), «Птицы полосы России» (перелетные, зимующие);</w:t>
            </w:r>
            <w:proofErr w:type="gramEnd"/>
          </w:p>
          <w:p w:rsidR="007901F0" w:rsidRPr="00E557EC" w:rsidRDefault="007901F0" w:rsidP="002C0B07">
            <w:pPr>
              <w:widowControl w:val="0"/>
              <w:autoSpaceDE w:val="0"/>
              <w:autoSpaceDN w:val="0"/>
              <w:adjustRightInd w:val="0"/>
              <w:spacing w:after="0" w:line="240" w:lineRule="exact"/>
              <w:jc w:val="both"/>
              <w:rPr>
                <w:rFonts w:ascii="Times New Roman" w:hAnsi="Times New Roman"/>
                <w:b/>
                <w:sz w:val="24"/>
                <w:szCs w:val="24"/>
              </w:rPr>
            </w:pPr>
            <w:r w:rsidRPr="00E557EC">
              <w:rPr>
                <w:rFonts w:ascii="Times New Roman" w:hAnsi="Times New Roman"/>
                <w:b/>
                <w:sz w:val="24"/>
                <w:szCs w:val="24"/>
              </w:rPr>
              <w:t>Дидактические игры:</w:t>
            </w:r>
          </w:p>
          <w:p w:rsidR="007901F0" w:rsidRPr="00E557EC" w:rsidRDefault="007901F0" w:rsidP="002C0B07">
            <w:pPr>
              <w:widowControl w:val="0"/>
              <w:autoSpaceDE w:val="0"/>
              <w:autoSpaceDN w:val="0"/>
              <w:adjustRightInd w:val="0"/>
              <w:spacing w:after="0" w:line="240" w:lineRule="exact"/>
              <w:jc w:val="both"/>
              <w:rPr>
                <w:rFonts w:ascii="Times New Roman" w:hAnsi="Times New Roman"/>
                <w:sz w:val="24"/>
                <w:szCs w:val="24"/>
              </w:rPr>
            </w:pPr>
            <w:r w:rsidRPr="00E557EC">
              <w:rPr>
                <w:rFonts w:ascii="Times New Roman" w:hAnsi="Times New Roman"/>
                <w:sz w:val="24"/>
                <w:szCs w:val="24"/>
              </w:rPr>
              <w:t>«Чей малыш?», «Животные», «Времена года», «Ты, чей, малыш?», «Чей домик?», «Семья», «В саду, на поле, в огороде», «</w:t>
            </w:r>
            <w:proofErr w:type="gramStart"/>
            <w:r w:rsidRPr="00E557EC">
              <w:rPr>
                <w:rFonts w:ascii="Times New Roman" w:hAnsi="Times New Roman"/>
                <w:sz w:val="24"/>
                <w:szCs w:val="24"/>
              </w:rPr>
              <w:t>Кто</w:t>
            </w:r>
            <w:proofErr w:type="gramEnd"/>
            <w:r w:rsidRPr="00E557EC">
              <w:rPr>
                <w:rFonts w:ascii="Times New Roman" w:hAnsi="Times New Roman"/>
                <w:sz w:val="24"/>
                <w:szCs w:val="24"/>
              </w:rPr>
              <w:t xml:space="preserve"> как устроен?», «Расти малыш», «Большие и маленькие», «Цветы, деревья», «Овощи и фрукты», «Дары природы»; «Береги живое (в лесу, на лугу)», «Береги живое (во дворе и на улице)»</w:t>
            </w:r>
          </w:p>
          <w:p w:rsidR="007901F0" w:rsidRPr="00E557EC" w:rsidRDefault="007901F0" w:rsidP="002C0B07">
            <w:pPr>
              <w:widowControl w:val="0"/>
              <w:autoSpaceDE w:val="0"/>
              <w:autoSpaceDN w:val="0"/>
              <w:adjustRightInd w:val="0"/>
              <w:spacing w:after="0" w:line="240" w:lineRule="exact"/>
              <w:jc w:val="both"/>
              <w:rPr>
                <w:rFonts w:ascii="Times New Roman" w:hAnsi="Times New Roman"/>
                <w:sz w:val="24"/>
                <w:szCs w:val="24"/>
              </w:rPr>
            </w:pPr>
            <w:r w:rsidRPr="00E557EC">
              <w:rPr>
                <w:rFonts w:ascii="Times New Roman" w:hAnsi="Times New Roman"/>
                <w:sz w:val="24"/>
                <w:szCs w:val="24"/>
              </w:rPr>
              <w:t>Домино «Животные», «Как растёт живое»;</w:t>
            </w:r>
          </w:p>
          <w:p w:rsidR="007901F0" w:rsidRPr="00E557EC" w:rsidRDefault="007901F0" w:rsidP="002C0B07">
            <w:pPr>
              <w:widowControl w:val="0"/>
              <w:autoSpaceDE w:val="0"/>
              <w:autoSpaceDN w:val="0"/>
              <w:adjustRightInd w:val="0"/>
              <w:spacing w:after="0" w:line="240" w:lineRule="exact"/>
              <w:jc w:val="both"/>
              <w:rPr>
                <w:rFonts w:ascii="Times New Roman" w:hAnsi="Times New Roman"/>
                <w:sz w:val="24"/>
                <w:szCs w:val="24"/>
              </w:rPr>
            </w:pPr>
            <w:r w:rsidRPr="00E557EC">
              <w:rPr>
                <w:rFonts w:ascii="Times New Roman" w:hAnsi="Times New Roman"/>
                <w:sz w:val="24"/>
                <w:szCs w:val="24"/>
              </w:rPr>
              <w:t xml:space="preserve">Лото «Окружающий мир», «Собирай – </w:t>
            </w:r>
            <w:proofErr w:type="spellStart"/>
            <w:r w:rsidRPr="00E557EC">
              <w:rPr>
                <w:rFonts w:ascii="Times New Roman" w:hAnsi="Times New Roman"/>
                <w:sz w:val="24"/>
                <w:szCs w:val="24"/>
              </w:rPr>
              <w:t>ка</w:t>
            </w:r>
            <w:proofErr w:type="spellEnd"/>
            <w:r w:rsidRPr="00E557EC">
              <w:rPr>
                <w:rFonts w:ascii="Times New Roman" w:hAnsi="Times New Roman"/>
                <w:sz w:val="24"/>
                <w:szCs w:val="24"/>
              </w:rPr>
              <w:t>» (растения), «Лето в деревне»;</w:t>
            </w:r>
          </w:p>
          <w:p w:rsidR="007901F0" w:rsidRPr="00E557EC" w:rsidRDefault="007901F0" w:rsidP="002C0B07">
            <w:pPr>
              <w:tabs>
                <w:tab w:val="left" w:pos="142"/>
                <w:tab w:val="left" w:pos="851"/>
              </w:tabs>
              <w:spacing w:after="0"/>
              <w:jc w:val="both"/>
              <w:rPr>
                <w:rFonts w:ascii="Times New Roman" w:hAnsi="Times New Roman"/>
                <w:sz w:val="24"/>
                <w:szCs w:val="24"/>
              </w:rPr>
            </w:pPr>
            <w:r w:rsidRPr="00E557EC">
              <w:rPr>
                <w:rFonts w:ascii="Times New Roman" w:hAnsi="Times New Roman"/>
                <w:sz w:val="24"/>
                <w:szCs w:val="24"/>
              </w:rPr>
              <w:t xml:space="preserve">Книга – </w:t>
            </w:r>
            <w:proofErr w:type="spellStart"/>
            <w:r w:rsidRPr="00E557EC">
              <w:rPr>
                <w:rFonts w:ascii="Times New Roman" w:hAnsi="Times New Roman"/>
                <w:sz w:val="24"/>
                <w:szCs w:val="24"/>
              </w:rPr>
              <w:t>пазл</w:t>
            </w:r>
            <w:proofErr w:type="spellEnd"/>
            <w:r w:rsidRPr="00E557EC">
              <w:rPr>
                <w:rFonts w:ascii="Times New Roman" w:hAnsi="Times New Roman"/>
                <w:sz w:val="24"/>
                <w:szCs w:val="24"/>
              </w:rPr>
              <w:t>: «Подводный мир», «Животный мир»,  «Пресмыкающиеся».</w:t>
            </w:r>
          </w:p>
        </w:tc>
      </w:tr>
      <w:tr w:rsidR="007901F0" w:rsidRPr="00B8598E" w:rsidTr="005D4277">
        <w:trPr>
          <w:trHeight w:val="985"/>
        </w:trPr>
        <w:tc>
          <w:tcPr>
            <w:tcW w:w="1702" w:type="dxa"/>
          </w:tcPr>
          <w:p w:rsidR="007901F0" w:rsidRPr="00E557EC" w:rsidRDefault="007901F0" w:rsidP="002C0B07">
            <w:pPr>
              <w:tabs>
                <w:tab w:val="left" w:pos="142"/>
              </w:tabs>
              <w:spacing w:after="0"/>
              <w:rPr>
                <w:rFonts w:ascii="Times New Roman" w:hAnsi="Times New Roman"/>
                <w:b/>
                <w:sz w:val="24"/>
                <w:szCs w:val="24"/>
              </w:rPr>
            </w:pPr>
            <w:r w:rsidRPr="00E557EC">
              <w:rPr>
                <w:rFonts w:ascii="Times New Roman" w:hAnsi="Times New Roman"/>
                <w:b/>
                <w:sz w:val="24"/>
                <w:szCs w:val="24"/>
              </w:rPr>
              <w:lastRenderedPageBreak/>
              <w:t xml:space="preserve"> «Речевое  развитие» </w:t>
            </w:r>
          </w:p>
          <w:p w:rsidR="007901F0" w:rsidRPr="00E557EC" w:rsidRDefault="007901F0" w:rsidP="002C0B07">
            <w:pPr>
              <w:tabs>
                <w:tab w:val="left" w:pos="142"/>
              </w:tabs>
              <w:spacing w:after="0"/>
              <w:rPr>
                <w:rFonts w:ascii="Times New Roman" w:hAnsi="Times New Roman"/>
                <w:b/>
                <w:sz w:val="24"/>
                <w:szCs w:val="24"/>
              </w:rPr>
            </w:pPr>
          </w:p>
          <w:p w:rsidR="007901F0" w:rsidRPr="00E557EC" w:rsidRDefault="007901F0" w:rsidP="002C0B07">
            <w:pPr>
              <w:tabs>
                <w:tab w:val="left" w:pos="142"/>
              </w:tabs>
              <w:spacing w:after="0"/>
              <w:rPr>
                <w:rFonts w:ascii="Times New Roman" w:hAnsi="Times New Roman"/>
                <w:b/>
                <w:sz w:val="24"/>
                <w:szCs w:val="24"/>
              </w:rPr>
            </w:pPr>
          </w:p>
          <w:p w:rsidR="007901F0" w:rsidRPr="00E557EC" w:rsidRDefault="007901F0" w:rsidP="002C0B07">
            <w:pPr>
              <w:tabs>
                <w:tab w:val="left" w:pos="142"/>
              </w:tabs>
              <w:spacing w:after="0"/>
              <w:rPr>
                <w:rFonts w:ascii="Times New Roman" w:hAnsi="Times New Roman"/>
                <w:b/>
                <w:sz w:val="24"/>
                <w:szCs w:val="24"/>
              </w:rPr>
            </w:pPr>
          </w:p>
          <w:p w:rsidR="007901F0" w:rsidRPr="00E557EC" w:rsidRDefault="007901F0" w:rsidP="002C0B07">
            <w:pPr>
              <w:tabs>
                <w:tab w:val="left" w:pos="142"/>
              </w:tabs>
              <w:spacing w:after="0"/>
              <w:rPr>
                <w:rFonts w:ascii="Times New Roman" w:hAnsi="Times New Roman"/>
                <w:b/>
                <w:sz w:val="24"/>
                <w:szCs w:val="24"/>
              </w:rPr>
            </w:pPr>
          </w:p>
          <w:p w:rsidR="007901F0" w:rsidRPr="00E557EC" w:rsidRDefault="007901F0" w:rsidP="002C0B07">
            <w:pPr>
              <w:tabs>
                <w:tab w:val="left" w:pos="142"/>
              </w:tabs>
              <w:spacing w:after="0"/>
              <w:rPr>
                <w:rFonts w:ascii="Times New Roman" w:hAnsi="Times New Roman"/>
                <w:b/>
                <w:sz w:val="24"/>
                <w:szCs w:val="24"/>
              </w:rPr>
            </w:pPr>
          </w:p>
          <w:p w:rsidR="007901F0" w:rsidRPr="00E557EC" w:rsidRDefault="007901F0" w:rsidP="002C0B07">
            <w:pPr>
              <w:tabs>
                <w:tab w:val="left" w:pos="142"/>
              </w:tabs>
              <w:spacing w:after="0"/>
              <w:rPr>
                <w:rFonts w:ascii="Times New Roman" w:hAnsi="Times New Roman"/>
                <w:b/>
                <w:sz w:val="24"/>
                <w:szCs w:val="24"/>
              </w:rPr>
            </w:pPr>
          </w:p>
          <w:p w:rsidR="007901F0" w:rsidRPr="00E557EC" w:rsidRDefault="007901F0" w:rsidP="002C0B07">
            <w:pPr>
              <w:tabs>
                <w:tab w:val="left" w:pos="142"/>
              </w:tabs>
              <w:spacing w:after="0"/>
              <w:rPr>
                <w:rFonts w:ascii="Times New Roman" w:hAnsi="Times New Roman"/>
                <w:b/>
                <w:sz w:val="24"/>
                <w:szCs w:val="24"/>
              </w:rPr>
            </w:pPr>
          </w:p>
          <w:p w:rsidR="007901F0" w:rsidRPr="00E557EC" w:rsidRDefault="007901F0" w:rsidP="002C0B07">
            <w:pPr>
              <w:tabs>
                <w:tab w:val="left" w:pos="142"/>
              </w:tabs>
              <w:spacing w:after="0"/>
              <w:rPr>
                <w:rFonts w:ascii="Times New Roman" w:hAnsi="Times New Roman"/>
                <w:b/>
                <w:sz w:val="24"/>
                <w:szCs w:val="24"/>
              </w:rPr>
            </w:pPr>
          </w:p>
          <w:p w:rsidR="007901F0" w:rsidRPr="00E557EC" w:rsidRDefault="007901F0" w:rsidP="002C0B07">
            <w:pPr>
              <w:tabs>
                <w:tab w:val="left" w:pos="142"/>
              </w:tabs>
              <w:spacing w:after="0"/>
              <w:rPr>
                <w:rFonts w:ascii="Times New Roman" w:hAnsi="Times New Roman"/>
                <w:b/>
                <w:sz w:val="24"/>
                <w:szCs w:val="24"/>
              </w:rPr>
            </w:pPr>
          </w:p>
          <w:p w:rsidR="007901F0" w:rsidRPr="00E557EC" w:rsidRDefault="007901F0" w:rsidP="002C0B07">
            <w:pPr>
              <w:tabs>
                <w:tab w:val="left" w:pos="142"/>
              </w:tabs>
              <w:spacing w:after="0"/>
              <w:rPr>
                <w:rFonts w:ascii="Times New Roman" w:hAnsi="Times New Roman"/>
                <w:b/>
                <w:sz w:val="24"/>
                <w:szCs w:val="24"/>
              </w:rPr>
            </w:pPr>
          </w:p>
          <w:p w:rsidR="007901F0" w:rsidRPr="00E557EC" w:rsidRDefault="007901F0" w:rsidP="002C0B07">
            <w:pPr>
              <w:tabs>
                <w:tab w:val="left" w:pos="142"/>
              </w:tabs>
              <w:spacing w:after="0"/>
              <w:rPr>
                <w:rFonts w:ascii="Times New Roman" w:hAnsi="Times New Roman"/>
                <w:b/>
                <w:sz w:val="24"/>
                <w:szCs w:val="24"/>
              </w:rPr>
            </w:pPr>
          </w:p>
          <w:p w:rsidR="007901F0" w:rsidRPr="00E557EC" w:rsidRDefault="007901F0" w:rsidP="002C0B07">
            <w:pPr>
              <w:tabs>
                <w:tab w:val="left" w:pos="142"/>
              </w:tabs>
              <w:spacing w:after="0"/>
              <w:rPr>
                <w:rFonts w:ascii="Times New Roman" w:hAnsi="Times New Roman"/>
                <w:b/>
                <w:sz w:val="24"/>
                <w:szCs w:val="24"/>
              </w:rPr>
            </w:pPr>
          </w:p>
          <w:p w:rsidR="007901F0" w:rsidRPr="00E557EC" w:rsidRDefault="007901F0" w:rsidP="002C0B07">
            <w:pPr>
              <w:tabs>
                <w:tab w:val="left" w:pos="142"/>
              </w:tabs>
              <w:spacing w:after="0"/>
              <w:rPr>
                <w:rFonts w:ascii="Times New Roman" w:hAnsi="Times New Roman"/>
                <w:b/>
                <w:sz w:val="24"/>
                <w:szCs w:val="24"/>
              </w:rPr>
            </w:pPr>
          </w:p>
          <w:p w:rsidR="007901F0" w:rsidRPr="00E557EC" w:rsidRDefault="007901F0" w:rsidP="002C0B07">
            <w:pPr>
              <w:tabs>
                <w:tab w:val="left" w:pos="142"/>
              </w:tabs>
              <w:spacing w:after="0"/>
              <w:rPr>
                <w:rFonts w:ascii="Times New Roman" w:hAnsi="Times New Roman"/>
                <w:b/>
                <w:sz w:val="24"/>
                <w:szCs w:val="24"/>
              </w:rPr>
            </w:pPr>
          </w:p>
          <w:p w:rsidR="007901F0" w:rsidRPr="00E557EC" w:rsidRDefault="007901F0" w:rsidP="002C0B07">
            <w:pPr>
              <w:tabs>
                <w:tab w:val="left" w:pos="142"/>
              </w:tabs>
              <w:spacing w:after="0"/>
              <w:rPr>
                <w:rFonts w:ascii="Times New Roman" w:hAnsi="Times New Roman"/>
                <w:b/>
                <w:sz w:val="24"/>
                <w:szCs w:val="24"/>
              </w:rPr>
            </w:pPr>
          </w:p>
          <w:p w:rsidR="007901F0" w:rsidRPr="00E557EC" w:rsidRDefault="007901F0" w:rsidP="002C0B07">
            <w:pPr>
              <w:tabs>
                <w:tab w:val="left" w:pos="142"/>
              </w:tabs>
              <w:spacing w:after="0"/>
              <w:rPr>
                <w:rFonts w:ascii="Times New Roman" w:hAnsi="Times New Roman"/>
                <w:b/>
                <w:sz w:val="24"/>
                <w:szCs w:val="24"/>
              </w:rPr>
            </w:pPr>
          </w:p>
          <w:p w:rsidR="007901F0" w:rsidRPr="00E557EC" w:rsidRDefault="007901F0" w:rsidP="002C0B07">
            <w:pPr>
              <w:tabs>
                <w:tab w:val="left" w:pos="142"/>
              </w:tabs>
              <w:spacing w:after="0"/>
              <w:rPr>
                <w:rFonts w:ascii="Times New Roman" w:hAnsi="Times New Roman"/>
                <w:b/>
                <w:sz w:val="24"/>
                <w:szCs w:val="24"/>
              </w:rPr>
            </w:pPr>
          </w:p>
          <w:p w:rsidR="007901F0" w:rsidRPr="00E557EC" w:rsidRDefault="007901F0" w:rsidP="002C0B07">
            <w:pPr>
              <w:tabs>
                <w:tab w:val="left" w:pos="142"/>
              </w:tabs>
              <w:spacing w:after="0"/>
              <w:rPr>
                <w:rFonts w:ascii="Times New Roman" w:hAnsi="Times New Roman"/>
                <w:b/>
                <w:sz w:val="24"/>
                <w:szCs w:val="24"/>
              </w:rPr>
            </w:pPr>
          </w:p>
          <w:p w:rsidR="007901F0" w:rsidRPr="00E557EC" w:rsidRDefault="007901F0" w:rsidP="002C0B07">
            <w:pPr>
              <w:tabs>
                <w:tab w:val="left" w:pos="142"/>
              </w:tabs>
              <w:spacing w:after="0"/>
              <w:rPr>
                <w:rFonts w:ascii="Times New Roman" w:hAnsi="Times New Roman"/>
                <w:b/>
                <w:sz w:val="24"/>
                <w:szCs w:val="24"/>
              </w:rPr>
            </w:pPr>
          </w:p>
          <w:p w:rsidR="007901F0" w:rsidRPr="00E557EC" w:rsidRDefault="007901F0" w:rsidP="002C0B07">
            <w:pPr>
              <w:tabs>
                <w:tab w:val="left" w:pos="142"/>
              </w:tabs>
              <w:spacing w:after="0"/>
              <w:rPr>
                <w:rFonts w:ascii="Times New Roman" w:hAnsi="Times New Roman"/>
                <w:b/>
                <w:sz w:val="24"/>
                <w:szCs w:val="24"/>
              </w:rPr>
            </w:pPr>
          </w:p>
        </w:tc>
        <w:tc>
          <w:tcPr>
            <w:tcW w:w="4252" w:type="dxa"/>
          </w:tcPr>
          <w:p w:rsidR="007901F0" w:rsidRPr="00E557EC" w:rsidRDefault="007901F0" w:rsidP="00B646B5">
            <w:pPr>
              <w:pStyle w:val="a3"/>
              <w:numPr>
                <w:ilvl w:val="0"/>
                <w:numId w:val="75"/>
              </w:numPr>
              <w:spacing w:after="0"/>
              <w:ind w:left="175" w:hanging="141"/>
              <w:contextualSpacing/>
              <w:jc w:val="both"/>
              <w:rPr>
                <w:rFonts w:ascii="Times New Roman" w:hAnsi="Times New Roman"/>
                <w:sz w:val="24"/>
                <w:szCs w:val="24"/>
              </w:rPr>
            </w:pPr>
            <w:r w:rsidRPr="00E557EC">
              <w:rPr>
                <w:rFonts w:ascii="Times New Roman" w:hAnsi="Times New Roman"/>
                <w:sz w:val="24"/>
                <w:szCs w:val="24"/>
              </w:rPr>
              <w:t>Образовательная область «Речевое развитие». (Методический комплект программы «Детство»): Учебно-методическое пособие / З.А. Михайлова, М.Н. Полякова,  Т.А. Березина. И.О. Никонова; ред. А.Г. Гогоберидзе. – СПб</w:t>
            </w:r>
            <w:proofErr w:type="gramStart"/>
            <w:r w:rsidRPr="00E557EC">
              <w:rPr>
                <w:rFonts w:ascii="Times New Roman" w:hAnsi="Times New Roman"/>
                <w:sz w:val="24"/>
                <w:szCs w:val="24"/>
              </w:rPr>
              <w:t xml:space="preserve">.: </w:t>
            </w:r>
            <w:proofErr w:type="gramEnd"/>
            <w:r w:rsidRPr="00E557EC">
              <w:rPr>
                <w:rFonts w:ascii="Times New Roman" w:hAnsi="Times New Roman"/>
                <w:sz w:val="24"/>
                <w:szCs w:val="24"/>
              </w:rPr>
              <w:t>ООО «ИЗДАТЕЛЬСТВО «ДЕТСТВО-ПРЕСС</w:t>
            </w:r>
            <w:r w:rsidRPr="00E557EC">
              <w:rPr>
                <w:rFonts w:ascii="Times New Roman" w:hAnsi="Times New Roman"/>
                <w:iCs/>
                <w:sz w:val="24"/>
                <w:szCs w:val="24"/>
              </w:rPr>
              <w:t>», 2016.. – 304с.</w:t>
            </w:r>
          </w:p>
          <w:p w:rsidR="007901F0" w:rsidRPr="00E557EC" w:rsidRDefault="007901F0" w:rsidP="00B646B5">
            <w:pPr>
              <w:pStyle w:val="a3"/>
              <w:numPr>
                <w:ilvl w:val="0"/>
                <w:numId w:val="75"/>
              </w:numPr>
              <w:spacing w:after="0"/>
              <w:ind w:left="175" w:hanging="141"/>
              <w:contextualSpacing/>
              <w:jc w:val="both"/>
              <w:rPr>
                <w:rFonts w:ascii="Times New Roman" w:hAnsi="Times New Roman"/>
                <w:sz w:val="24"/>
                <w:szCs w:val="24"/>
              </w:rPr>
            </w:pPr>
            <w:proofErr w:type="spellStart"/>
            <w:r w:rsidRPr="00E557EC">
              <w:rPr>
                <w:rFonts w:ascii="Times New Roman" w:hAnsi="Times New Roman"/>
                <w:sz w:val="24"/>
                <w:szCs w:val="24"/>
              </w:rPr>
              <w:t>Нищева</w:t>
            </w:r>
            <w:proofErr w:type="spellEnd"/>
            <w:r w:rsidRPr="00E557EC">
              <w:rPr>
                <w:rFonts w:ascii="Times New Roman" w:hAnsi="Times New Roman"/>
                <w:sz w:val="24"/>
                <w:szCs w:val="24"/>
              </w:rPr>
              <w:t xml:space="preserve"> Н.В. Обучение грамоте детей дошкольного возраста. Парциальная программа. – СПб</w:t>
            </w:r>
            <w:proofErr w:type="gramStart"/>
            <w:r w:rsidRPr="00E557EC">
              <w:rPr>
                <w:rFonts w:ascii="Times New Roman" w:hAnsi="Times New Roman"/>
                <w:sz w:val="24"/>
                <w:szCs w:val="24"/>
              </w:rPr>
              <w:t xml:space="preserve">.: </w:t>
            </w:r>
            <w:proofErr w:type="gramEnd"/>
            <w:r w:rsidRPr="00E557EC">
              <w:rPr>
                <w:rFonts w:ascii="Times New Roman" w:hAnsi="Times New Roman"/>
                <w:sz w:val="24"/>
                <w:szCs w:val="24"/>
              </w:rPr>
              <w:t>ООО «ИЗДАТЕЛЬСТВО «ДЕТСТВО-ПРЕСС», 2016. – 256с.</w:t>
            </w:r>
          </w:p>
          <w:p w:rsidR="007901F0" w:rsidRPr="00E557EC" w:rsidRDefault="007901F0" w:rsidP="00B646B5">
            <w:pPr>
              <w:pStyle w:val="a3"/>
              <w:numPr>
                <w:ilvl w:val="0"/>
                <w:numId w:val="75"/>
              </w:numPr>
              <w:spacing w:after="0"/>
              <w:ind w:left="175" w:hanging="141"/>
              <w:contextualSpacing/>
              <w:jc w:val="both"/>
              <w:rPr>
                <w:rFonts w:ascii="Times New Roman" w:hAnsi="Times New Roman"/>
                <w:sz w:val="24"/>
                <w:szCs w:val="24"/>
              </w:rPr>
            </w:pPr>
            <w:r w:rsidRPr="00E557EC">
              <w:rPr>
                <w:rFonts w:ascii="Times New Roman" w:hAnsi="Times New Roman"/>
                <w:sz w:val="24"/>
                <w:szCs w:val="24"/>
              </w:rPr>
              <w:t xml:space="preserve">Ушакова О.С. Ознакомление дошкольников с литературой и развитие речи. Методическое пособие.2-е изд., </w:t>
            </w:r>
            <w:proofErr w:type="spellStart"/>
            <w:r w:rsidRPr="00E557EC">
              <w:rPr>
                <w:rFonts w:ascii="Times New Roman" w:hAnsi="Times New Roman"/>
                <w:sz w:val="24"/>
                <w:szCs w:val="24"/>
              </w:rPr>
              <w:t>дополн</w:t>
            </w:r>
            <w:proofErr w:type="spellEnd"/>
            <w:r w:rsidRPr="00E557EC">
              <w:rPr>
                <w:rFonts w:ascii="Times New Roman" w:hAnsi="Times New Roman"/>
                <w:sz w:val="24"/>
                <w:szCs w:val="24"/>
              </w:rPr>
              <w:t xml:space="preserve">. – М.; ТЦ Сфера, 2017. – 288 </w:t>
            </w:r>
            <w:proofErr w:type="gramStart"/>
            <w:r w:rsidRPr="00E557EC">
              <w:rPr>
                <w:rFonts w:ascii="Times New Roman" w:hAnsi="Times New Roman"/>
                <w:sz w:val="24"/>
                <w:szCs w:val="24"/>
              </w:rPr>
              <w:t>с</w:t>
            </w:r>
            <w:proofErr w:type="gramEnd"/>
          </w:p>
          <w:p w:rsidR="007901F0" w:rsidRPr="00E557EC" w:rsidRDefault="007901F0" w:rsidP="002C0B07">
            <w:pPr>
              <w:spacing w:after="0"/>
              <w:jc w:val="both"/>
              <w:rPr>
                <w:rFonts w:ascii="Times New Roman" w:hAnsi="Times New Roman"/>
                <w:sz w:val="24"/>
                <w:szCs w:val="24"/>
              </w:rPr>
            </w:pPr>
          </w:p>
        </w:tc>
        <w:tc>
          <w:tcPr>
            <w:tcW w:w="3969" w:type="dxa"/>
          </w:tcPr>
          <w:p w:rsidR="007901F0" w:rsidRPr="00E557EC" w:rsidRDefault="007901F0" w:rsidP="002C0B07">
            <w:pPr>
              <w:tabs>
                <w:tab w:val="left" w:pos="2552"/>
                <w:tab w:val="left" w:pos="2694"/>
              </w:tabs>
              <w:spacing w:after="0"/>
              <w:rPr>
                <w:rFonts w:ascii="Times New Roman" w:hAnsi="Times New Roman"/>
                <w:sz w:val="24"/>
                <w:szCs w:val="24"/>
              </w:rPr>
            </w:pPr>
            <w:r w:rsidRPr="00E557EC">
              <w:rPr>
                <w:rFonts w:ascii="Times New Roman" w:hAnsi="Times New Roman"/>
                <w:sz w:val="24"/>
                <w:szCs w:val="24"/>
              </w:rPr>
              <w:t>Демонстрационный и раздаточный материал</w:t>
            </w:r>
          </w:p>
          <w:p w:rsidR="007901F0" w:rsidRPr="00E557EC" w:rsidRDefault="007901F0" w:rsidP="002C0B07">
            <w:pPr>
              <w:tabs>
                <w:tab w:val="left" w:pos="2552"/>
                <w:tab w:val="left" w:pos="2694"/>
              </w:tabs>
              <w:spacing w:after="0"/>
              <w:rPr>
                <w:rFonts w:ascii="Times New Roman" w:hAnsi="Times New Roman"/>
                <w:sz w:val="24"/>
                <w:szCs w:val="24"/>
              </w:rPr>
            </w:pPr>
            <w:r w:rsidRPr="00E557EC">
              <w:rPr>
                <w:rFonts w:ascii="Times New Roman" w:hAnsi="Times New Roman"/>
                <w:sz w:val="24"/>
                <w:szCs w:val="24"/>
              </w:rPr>
              <w:t>Сюжетные картинки</w:t>
            </w:r>
          </w:p>
          <w:p w:rsidR="007901F0" w:rsidRPr="00E557EC" w:rsidRDefault="007901F0" w:rsidP="002C0B07">
            <w:pPr>
              <w:tabs>
                <w:tab w:val="left" w:pos="2552"/>
                <w:tab w:val="left" w:pos="2694"/>
              </w:tabs>
              <w:spacing w:after="0"/>
              <w:rPr>
                <w:rFonts w:ascii="Times New Roman" w:hAnsi="Times New Roman"/>
                <w:sz w:val="24"/>
                <w:szCs w:val="24"/>
              </w:rPr>
            </w:pPr>
            <w:r w:rsidRPr="00E557EC">
              <w:rPr>
                <w:rFonts w:ascii="Times New Roman" w:hAnsi="Times New Roman"/>
                <w:sz w:val="24"/>
                <w:szCs w:val="24"/>
              </w:rPr>
              <w:t>«Времена года»</w:t>
            </w:r>
          </w:p>
          <w:p w:rsidR="007901F0" w:rsidRPr="00E557EC" w:rsidRDefault="007901F0" w:rsidP="002C0B07">
            <w:pPr>
              <w:tabs>
                <w:tab w:val="left" w:pos="2552"/>
                <w:tab w:val="left" w:pos="2694"/>
              </w:tabs>
              <w:spacing w:after="0"/>
              <w:rPr>
                <w:rFonts w:ascii="Times New Roman" w:hAnsi="Times New Roman"/>
                <w:sz w:val="24"/>
                <w:szCs w:val="24"/>
              </w:rPr>
            </w:pPr>
            <w:r w:rsidRPr="00E557EC">
              <w:rPr>
                <w:rFonts w:ascii="Times New Roman" w:hAnsi="Times New Roman"/>
                <w:sz w:val="24"/>
                <w:szCs w:val="24"/>
              </w:rPr>
              <w:t xml:space="preserve"> «Азбука»</w:t>
            </w:r>
          </w:p>
          <w:p w:rsidR="007901F0" w:rsidRPr="00E557EC" w:rsidRDefault="007901F0" w:rsidP="002C0B07">
            <w:pPr>
              <w:tabs>
                <w:tab w:val="left" w:pos="2552"/>
                <w:tab w:val="left" w:pos="2694"/>
              </w:tabs>
              <w:spacing w:after="0"/>
              <w:rPr>
                <w:rFonts w:ascii="Times New Roman" w:hAnsi="Times New Roman"/>
                <w:sz w:val="24"/>
                <w:szCs w:val="24"/>
              </w:rPr>
            </w:pPr>
            <w:r w:rsidRPr="00E557EC">
              <w:rPr>
                <w:rFonts w:ascii="Times New Roman" w:hAnsi="Times New Roman"/>
                <w:sz w:val="24"/>
                <w:szCs w:val="24"/>
              </w:rPr>
              <w:t>«Азбука» (Магниты)</w:t>
            </w:r>
          </w:p>
          <w:p w:rsidR="007901F0" w:rsidRPr="00E557EC" w:rsidRDefault="007901F0" w:rsidP="002C0B07">
            <w:pPr>
              <w:tabs>
                <w:tab w:val="left" w:pos="2552"/>
                <w:tab w:val="left" w:pos="2694"/>
              </w:tabs>
              <w:spacing w:after="0"/>
              <w:rPr>
                <w:rFonts w:ascii="Times New Roman" w:hAnsi="Times New Roman"/>
                <w:sz w:val="24"/>
                <w:szCs w:val="24"/>
              </w:rPr>
            </w:pPr>
            <w:r w:rsidRPr="00E557EC">
              <w:rPr>
                <w:rFonts w:ascii="Times New Roman" w:hAnsi="Times New Roman"/>
                <w:sz w:val="24"/>
                <w:szCs w:val="24"/>
              </w:rPr>
              <w:t>«Гласные, согласные»</w:t>
            </w:r>
          </w:p>
          <w:p w:rsidR="007901F0" w:rsidRPr="00E557EC" w:rsidRDefault="007901F0" w:rsidP="002C0B07">
            <w:pPr>
              <w:tabs>
                <w:tab w:val="left" w:pos="2552"/>
                <w:tab w:val="left" w:pos="2694"/>
              </w:tabs>
              <w:spacing w:after="0"/>
              <w:rPr>
                <w:rFonts w:ascii="Times New Roman" w:hAnsi="Times New Roman"/>
                <w:sz w:val="24"/>
                <w:szCs w:val="24"/>
              </w:rPr>
            </w:pPr>
            <w:r w:rsidRPr="00E557EC">
              <w:rPr>
                <w:rFonts w:ascii="Times New Roman" w:hAnsi="Times New Roman"/>
                <w:sz w:val="24"/>
                <w:szCs w:val="24"/>
              </w:rPr>
              <w:t>«Азбука» (карточки)</w:t>
            </w:r>
          </w:p>
          <w:p w:rsidR="007901F0" w:rsidRPr="00E557EC" w:rsidRDefault="007901F0" w:rsidP="002C0B07">
            <w:pPr>
              <w:tabs>
                <w:tab w:val="left" w:pos="2552"/>
                <w:tab w:val="left" w:pos="2694"/>
              </w:tabs>
              <w:spacing w:after="0"/>
              <w:rPr>
                <w:rFonts w:ascii="Times New Roman" w:hAnsi="Times New Roman"/>
                <w:sz w:val="24"/>
                <w:szCs w:val="24"/>
              </w:rPr>
            </w:pPr>
            <w:r w:rsidRPr="00E557EC">
              <w:rPr>
                <w:rFonts w:ascii="Times New Roman" w:hAnsi="Times New Roman"/>
                <w:sz w:val="24"/>
                <w:szCs w:val="24"/>
              </w:rPr>
              <w:t>Дидактические игры</w:t>
            </w:r>
          </w:p>
          <w:p w:rsidR="007901F0" w:rsidRPr="00E557EC" w:rsidRDefault="007901F0" w:rsidP="002C0B07">
            <w:pPr>
              <w:spacing w:after="0"/>
              <w:jc w:val="both"/>
              <w:rPr>
                <w:rFonts w:ascii="Times New Roman" w:hAnsi="Times New Roman"/>
                <w:sz w:val="24"/>
                <w:szCs w:val="24"/>
              </w:rPr>
            </w:pPr>
            <w:r w:rsidRPr="00E557EC">
              <w:rPr>
                <w:rFonts w:ascii="Times New Roman" w:hAnsi="Times New Roman"/>
                <w:sz w:val="24"/>
                <w:szCs w:val="24"/>
              </w:rPr>
              <w:t>«Ассоциации» (Сказка за сказкой)</w:t>
            </w:r>
          </w:p>
          <w:p w:rsidR="007901F0" w:rsidRPr="00E557EC" w:rsidRDefault="007901F0" w:rsidP="002C0B07">
            <w:pPr>
              <w:widowControl w:val="0"/>
              <w:autoSpaceDE w:val="0"/>
              <w:autoSpaceDN w:val="0"/>
              <w:adjustRightInd w:val="0"/>
              <w:spacing w:after="0" w:line="240" w:lineRule="exact"/>
              <w:jc w:val="both"/>
              <w:rPr>
                <w:rFonts w:ascii="Times New Roman" w:hAnsi="Times New Roman"/>
                <w:sz w:val="24"/>
                <w:szCs w:val="24"/>
              </w:rPr>
            </w:pPr>
            <w:r w:rsidRPr="00E557EC">
              <w:rPr>
                <w:rFonts w:ascii="Times New Roman" w:hAnsi="Times New Roman"/>
                <w:b/>
                <w:sz w:val="24"/>
                <w:szCs w:val="24"/>
              </w:rPr>
              <w:t xml:space="preserve">Познавательно – речевое развитие тема: </w:t>
            </w:r>
            <w:r w:rsidRPr="00E557EC">
              <w:rPr>
                <w:rFonts w:ascii="Times New Roman" w:hAnsi="Times New Roman"/>
                <w:sz w:val="24"/>
                <w:szCs w:val="24"/>
              </w:rPr>
              <w:t>«Зима», «Осень», «Лето»</w:t>
            </w:r>
          </w:p>
          <w:p w:rsidR="007901F0" w:rsidRPr="00E557EC" w:rsidRDefault="007901F0" w:rsidP="002C0B07">
            <w:pPr>
              <w:widowControl w:val="0"/>
              <w:autoSpaceDE w:val="0"/>
              <w:autoSpaceDN w:val="0"/>
              <w:adjustRightInd w:val="0"/>
              <w:spacing w:after="0" w:line="240" w:lineRule="exact"/>
              <w:jc w:val="both"/>
              <w:rPr>
                <w:rFonts w:ascii="Times New Roman" w:hAnsi="Times New Roman"/>
                <w:sz w:val="24"/>
                <w:szCs w:val="24"/>
              </w:rPr>
            </w:pPr>
            <w:r w:rsidRPr="00E557EC">
              <w:rPr>
                <w:rFonts w:ascii="Times New Roman" w:hAnsi="Times New Roman"/>
                <w:sz w:val="24"/>
                <w:szCs w:val="24"/>
              </w:rPr>
              <w:t>«Развитие речи детей 4-5 лет».</w:t>
            </w:r>
          </w:p>
          <w:p w:rsidR="007901F0" w:rsidRPr="00E557EC" w:rsidRDefault="007901F0" w:rsidP="002C0B07">
            <w:pPr>
              <w:widowControl w:val="0"/>
              <w:autoSpaceDE w:val="0"/>
              <w:autoSpaceDN w:val="0"/>
              <w:adjustRightInd w:val="0"/>
              <w:spacing w:after="0" w:line="240" w:lineRule="exact"/>
              <w:jc w:val="both"/>
              <w:rPr>
                <w:rFonts w:ascii="Times New Roman" w:hAnsi="Times New Roman"/>
                <w:b/>
                <w:sz w:val="24"/>
                <w:szCs w:val="24"/>
              </w:rPr>
            </w:pPr>
          </w:p>
          <w:p w:rsidR="007901F0" w:rsidRPr="00E557EC" w:rsidRDefault="007901F0" w:rsidP="002C0B07">
            <w:pPr>
              <w:widowControl w:val="0"/>
              <w:autoSpaceDE w:val="0"/>
              <w:autoSpaceDN w:val="0"/>
              <w:adjustRightInd w:val="0"/>
              <w:spacing w:after="0" w:line="240" w:lineRule="exact"/>
              <w:jc w:val="both"/>
              <w:rPr>
                <w:rFonts w:ascii="Times New Roman" w:hAnsi="Times New Roman"/>
                <w:sz w:val="24"/>
                <w:szCs w:val="24"/>
              </w:rPr>
            </w:pPr>
            <w:r w:rsidRPr="00E557EC">
              <w:rPr>
                <w:rFonts w:ascii="Times New Roman" w:hAnsi="Times New Roman"/>
                <w:b/>
                <w:sz w:val="24"/>
                <w:szCs w:val="24"/>
              </w:rPr>
              <w:t xml:space="preserve">Дидактические игры: </w:t>
            </w:r>
            <w:proofErr w:type="gramStart"/>
            <w:r w:rsidRPr="00E557EC">
              <w:rPr>
                <w:rFonts w:ascii="Times New Roman" w:hAnsi="Times New Roman"/>
                <w:sz w:val="24"/>
                <w:szCs w:val="24"/>
              </w:rPr>
              <w:t>«Назови одним словом», «Любимые сказки», «Сказки о животных», «Угадай сказку», «Мои любимые сказки», «Играем в сказку «Теремок»», «Играем в сказку «Три поросёнка»», «Мои первые буквы», «Прочитай по первой букве», «Пять щенков».</w:t>
            </w:r>
            <w:proofErr w:type="gramEnd"/>
          </w:p>
          <w:p w:rsidR="007901F0" w:rsidRPr="00E557EC" w:rsidRDefault="007901F0" w:rsidP="002C0B07">
            <w:pPr>
              <w:widowControl w:val="0"/>
              <w:autoSpaceDE w:val="0"/>
              <w:autoSpaceDN w:val="0"/>
              <w:adjustRightInd w:val="0"/>
              <w:spacing w:after="0" w:line="240" w:lineRule="exact"/>
              <w:jc w:val="both"/>
              <w:rPr>
                <w:rFonts w:ascii="Times New Roman" w:hAnsi="Times New Roman"/>
                <w:sz w:val="24"/>
                <w:szCs w:val="24"/>
              </w:rPr>
            </w:pPr>
            <w:r w:rsidRPr="00E557EC">
              <w:rPr>
                <w:rFonts w:ascii="Times New Roman" w:hAnsi="Times New Roman"/>
                <w:sz w:val="24"/>
                <w:szCs w:val="24"/>
              </w:rPr>
              <w:t>«Сюжетные картинки», «Истории в картинках», «Подбери слова», «Сказки о животных».</w:t>
            </w:r>
          </w:p>
          <w:p w:rsidR="007901F0" w:rsidRPr="00E557EC" w:rsidRDefault="007901F0" w:rsidP="002C0B07">
            <w:pPr>
              <w:widowControl w:val="0"/>
              <w:autoSpaceDE w:val="0"/>
              <w:autoSpaceDN w:val="0"/>
              <w:adjustRightInd w:val="0"/>
              <w:spacing w:after="0" w:line="240" w:lineRule="exact"/>
              <w:jc w:val="both"/>
              <w:rPr>
                <w:rFonts w:ascii="Times New Roman" w:hAnsi="Times New Roman"/>
                <w:sz w:val="24"/>
                <w:szCs w:val="24"/>
              </w:rPr>
            </w:pPr>
            <w:r w:rsidRPr="00E557EC">
              <w:rPr>
                <w:rFonts w:ascii="Times New Roman" w:hAnsi="Times New Roman"/>
                <w:sz w:val="24"/>
                <w:szCs w:val="24"/>
              </w:rPr>
              <w:t xml:space="preserve"> Картотеки – «Пальчиковые игры».</w:t>
            </w:r>
          </w:p>
          <w:p w:rsidR="007901F0" w:rsidRPr="00E557EC" w:rsidRDefault="007901F0" w:rsidP="002C0B07">
            <w:pPr>
              <w:widowControl w:val="0"/>
              <w:autoSpaceDE w:val="0"/>
              <w:autoSpaceDN w:val="0"/>
              <w:adjustRightInd w:val="0"/>
              <w:spacing w:after="0" w:line="240" w:lineRule="exact"/>
              <w:jc w:val="both"/>
              <w:rPr>
                <w:rFonts w:ascii="Times New Roman" w:hAnsi="Times New Roman"/>
                <w:sz w:val="24"/>
                <w:szCs w:val="24"/>
              </w:rPr>
            </w:pPr>
          </w:p>
        </w:tc>
      </w:tr>
      <w:tr w:rsidR="007901F0" w:rsidRPr="00B8598E" w:rsidTr="005D4277">
        <w:tc>
          <w:tcPr>
            <w:tcW w:w="1702" w:type="dxa"/>
          </w:tcPr>
          <w:p w:rsidR="007901F0" w:rsidRPr="00E557EC" w:rsidRDefault="007901F0" w:rsidP="002C0B07">
            <w:pPr>
              <w:tabs>
                <w:tab w:val="left" w:pos="142"/>
              </w:tabs>
              <w:spacing w:after="0"/>
              <w:rPr>
                <w:rFonts w:ascii="Times New Roman" w:hAnsi="Times New Roman"/>
                <w:b/>
                <w:sz w:val="24"/>
                <w:szCs w:val="24"/>
              </w:rPr>
            </w:pPr>
            <w:r w:rsidRPr="00E557EC">
              <w:rPr>
                <w:rFonts w:ascii="Times New Roman" w:hAnsi="Times New Roman"/>
                <w:b/>
                <w:sz w:val="24"/>
                <w:szCs w:val="24"/>
              </w:rPr>
              <w:t xml:space="preserve">«Художественно </w:t>
            </w:r>
            <w:proofErr w:type="gramStart"/>
            <w:r w:rsidRPr="00E557EC">
              <w:rPr>
                <w:rFonts w:ascii="Times New Roman" w:hAnsi="Times New Roman"/>
                <w:b/>
                <w:sz w:val="24"/>
                <w:szCs w:val="24"/>
              </w:rPr>
              <w:t>-э</w:t>
            </w:r>
            <w:proofErr w:type="gramEnd"/>
            <w:r w:rsidRPr="00E557EC">
              <w:rPr>
                <w:rFonts w:ascii="Times New Roman" w:hAnsi="Times New Roman"/>
                <w:b/>
                <w:sz w:val="24"/>
                <w:szCs w:val="24"/>
              </w:rPr>
              <w:t xml:space="preserve">стетическое </w:t>
            </w:r>
            <w:r w:rsidRPr="00E557EC">
              <w:rPr>
                <w:rFonts w:ascii="Times New Roman" w:hAnsi="Times New Roman"/>
                <w:b/>
                <w:sz w:val="24"/>
                <w:szCs w:val="24"/>
              </w:rPr>
              <w:lastRenderedPageBreak/>
              <w:t>развитие»</w:t>
            </w:r>
          </w:p>
        </w:tc>
        <w:tc>
          <w:tcPr>
            <w:tcW w:w="4252" w:type="dxa"/>
          </w:tcPr>
          <w:p w:rsidR="007901F0" w:rsidRPr="00E557EC" w:rsidRDefault="007901F0" w:rsidP="002C0B07">
            <w:pPr>
              <w:tabs>
                <w:tab w:val="left" w:pos="851"/>
              </w:tabs>
              <w:spacing w:after="0"/>
              <w:jc w:val="both"/>
              <w:rPr>
                <w:rFonts w:ascii="Times New Roman" w:hAnsi="Times New Roman"/>
                <w:sz w:val="24"/>
                <w:szCs w:val="24"/>
              </w:rPr>
            </w:pPr>
            <w:r w:rsidRPr="00E557EC">
              <w:rPr>
                <w:rFonts w:ascii="Times New Roman" w:hAnsi="Times New Roman"/>
                <w:sz w:val="24"/>
                <w:szCs w:val="24"/>
              </w:rPr>
              <w:lastRenderedPageBreak/>
              <w:t xml:space="preserve">1. Образовательная область «Художественно – эстетическое   развитие». (Методический комплект </w:t>
            </w:r>
            <w:r w:rsidRPr="00E557EC">
              <w:rPr>
                <w:rFonts w:ascii="Times New Roman" w:hAnsi="Times New Roman"/>
                <w:sz w:val="24"/>
                <w:szCs w:val="24"/>
              </w:rPr>
              <w:lastRenderedPageBreak/>
              <w:t>программы «Детство»): Учебно-методическое пособие / З.А. Михайлова, М.Н. Полякова,  Т.А. Березина. И.О. Никонова; ред. А.Г. Гогоберидзе. – СПб</w:t>
            </w:r>
            <w:proofErr w:type="gramStart"/>
            <w:r w:rsidRPr="00E557EC">
              <w:rPr>
                <w:rFonts w:ascii="Times New Roman" w:hAnsi="Times New Roman"/>
                <w:sz w:val="24"/>
                <w:szCs w:val="24"/>
              </w:rPr>
              <w:t xml:space="preserve">.: </w:t>
            </w:r>
            <w:proofErr w:type="gramEnd"/>
            <w:r w:rsidRPr="00E557EC">
              <w:rPr>
                <w:rFonts w:ascii="Times New Roman" w:hAnsi="Times New Roman"/>
                <w:sz w:val="24"/>
                <w:szCs w:val="24"/>
              </w:rPr>
              <w:t>ООО «ИЗДАТЕЛЬСТВО «ДЕТСТВО-ПРЕСС</w:t>
            </w:r>
            <w:r w:rsidRPr="00E557EC">
              <w:rPr>
                <w:rFonts w:ascii="Times New Roman" w:hAnsi="Times New Roman"/>
                <w:iCs/>
                <w:sz w:val="24"/>
                <w:szCs w:val="24"/>
              </w:rPr>
              <w:t>», 2016.. – 304с.</w:t>
            </w:r>
          </w:p>
          <w:p w:rsidR="007901F0" w:rsidRPr="00E557EC" w:rsidRDefault="007901F0" w:rsidP="002C0B07">
            <w:pPr>
              <w:tabs>
                <w:tab w:val="left" w:pos="742"/>
              </w:tabs>
              <w:spacing w:after="0"/>
              <w:jc w:val="both"/>
              <w:rPr>
                <w:rFonts w:ascii="Times New Roman" w:hAnsi="Times New Roman"/>
                <w:sz w:val="24"/>
                <w:szCs w:val="24"/>
              </w:rPr>
            </w:pPr>
            <w:r w:rsidRPr="00E557EC">
              <w:rPr>
                <w:rFonts w:ascii="Times New Roman" w:hAnsi="Times New Roman"/>
                <w:sz w:val="24"/>
                <w:szCs w:val="24"/>
              </w:rPr>
              <w:t>2. Литвинова О.Э.Конструирование с детьми старшего дошкольного возраста. Конспекты совместной деятельности с детьми 5-6 лет: учебно-методическое пособие. – СПб.: ООО</w:t>
            </w:r>
            <w:proofErr w:type="gramStart"/>
            <w:r w:rsidRPr="00E557EC">
              <w:rPr>
                <w:rFonts w:ascii="Times New Roman" w:hAnsi="Times New Roman"/>
                <w:sz w:val="24"/>
                <w:szCs w:val="24"/>
              </w:rPr>
              <w:t>»И</w:t>
            </w:r>
            <w:proofErr w:type="gramEnd"/>
            <w:r w:rsidRPr="00E557EC">
              <w:rPr>
                <w:rFonts w:ascii="Times New Roman" w:hAnsi="Times New Roman"/>
                <w:sz w:val="24"/>
                <w:szCs w:val="24"/>
              </w:rPr>
              <w:t>ЗДАТЕЛЬСТВО «ДЕТСТВО-ПРЕСС»,2017, - 128с.</w:t>
            </w:r>
          </w:p>
          <w:p w:rsidR="007901F0" w:rsidRPr="00E557EC" w:rsidRDefault="007901F0" w:rsidP="002C0B07">
            <w:pPr>
              <w:tabs>
                <w:tab w:val="left" w:pos="851"/>
              </w:tabs>
              <w:spacing w:after="0"/>
              <w:jc w:val="both"/>
              <w:rPr>
                <w:rFonts w:ascii="Times New Roman" w:hAnsi="Times New Roman"/>
                <w:sz w:val="24"/>
                <w:szCs w:val="24"/>
              </w:rPr>
            </w:pPr>
            <w:r w:rsidRPr="00E557EC">
              <w:rPr>
                <w:rFonts w:ascii="Times New Roman" w:hAnsi="Times New Roman"/>
                <w:sz w:val="24"/>
                <w:szCs w:val="24"/>
              </w:rPr>
              <w:t>3. Леонова Н.Н. Художественно-эстетическое развитие детей  в старшей группе ДОУ. Перспективное планирование, конспекты. – СПб</w:t>
            </w:r>
            <w:proofErr w:type="gramStart"/>
            <w:r w:rsidRPr="00E557EC">
              <w:rPr>
                <w:rFonts w:ascii="Times New Roman" w:hAnsi="Times New Roman"/>
                <w:sz w:val="24"/>
                <w:szCs w:val="24"/>
              </w:rPr>
              <w:t xml:space="preserve">.: </w:t>
            </w:r>
            <w:proofErr w:type="gramEnd"/>
            <w:r w:rsidRPr="00E557EC">
              <w:rPr>
                <w:rFonts w:ascii="Times New Roman" w:hAnsi="Times New Roman"/>
                <w:sz w:val="24"/>
                <w:szCs w:val="24"/>
              </w:rPr>
              <w:t>ООО «ИЗДАТЕЛЬСТВО «ДЕТСТВО – ПРЕСС», 2016.-320с.</w:t>
            </w:r>
          </w:p>
        </w:tc>
        <w:tc>
          <w:tcPr>
            <w:tcW w:w="3969" w:type="dxa"/>
          </w:tcPr>
          <w:p w:rsidR="007901F0" w:rsidRPr="00E557EC" w:rsidRDefault="007901F0" w:rsidP="002C0B07">
            <w:pPr>
              <w:shd w:val="clear" w:color="auto" w:fill="FFFFFF"/>
              <w:spacing w:after="0"/>
              <w:rPr>
                <w:rFonts w:ascii="yandex-sans" w:hAnsi="yandex-sans"/>
                <w:sz w:val="24"/>
                <w:szCs w:val="24"/>
              </w:rPr>
            </w:pPr>
            <w:r w:rsidRPr="00E557EC">
              <w:rPr>
                <w:rFonts w:ascii="yandex-sans" w:hAnsi="yandex-sans"/>
                <w:sz w:val="24"/>
                <w:szCs w:val="24"/>
              </w:rPr>
              <w:lastRenderedPageBreak/>
              <w:t>Тематические, сюжетные картинки, дидактические игры</w:t>
            </w:r>
            <w:proofErr w:type="gramStart"/>
            <w:r w:rsidRPr="00E557EC">
              <w:rPr>
                <w:rFonts w:ascii="yandex-sans" w:hAnsi="yandex-sans"/>
                <w:sz w:val="24"/>
                <w:szCs w:val="24"/>
              </w:rPr>
              <w:t xml:space="preserve"> .</w:t>
            </w:r>
            <w:proofErr w:type="gramEnd"/>
          </w:p>
          <w:p w:rsidR="007901F0" w:rsidRPr="00E557EC" w:rsidRDefault="007901F0" w:rsidP="002C0B07">
            <w:pPr>
              <w:shd w:val="clear" w:color="auto" w:fill="FFFFFF"/>
              <w:spacing w:after="0"/>
              <w:rPr>
                <w:rFonts w:ascii="yandex-sans" w:hAnsi="yandex-sans"/>
                <w:sz w:val="24"/>
                <w:szCs w:val="24"/>
              </w:rPr>
            </w:pPr>
            <w:r w:rsidRPr="00E557EC">
              <w:rPr>
                <w:rFonts w:ascii="yandex-sans" w:hAnsi="yandex-sans"/>
                <w:sz w:val="24"/>
                <w:szCs w:val="24"/>
              </w:rPr>
              <w:t xml:space="preserve">Иллюстративный материал  </w:t>
            </w:r>
            <w:proofErr w:type="gramStart"/>
            <w:r w:rsidRPr="00E557EC">
              <w:rPr>
                <w:rFonts w:ascii="yandex-sans" w:hAnsi="yandex-sans"/>
                <w:sz w:val="24"/>
                <w:szCs w:val="24"/>
              </w:rPr>
              <w:t>для</w:t>
            </w:r>
            <w:proofErr w:type="gramEnd"/>
          </w:p>
          <w:p w:rsidR="007901F0" w:rsidRPr="00E557EC" w:rsidRDefault="007901F0" w:rsidP="002C0B07">
            <w:pPr>
              <w:shd w:val="clear" w:color="auto" w:fill="FFFFFF"/>
              <w:spacing w:after="0"/>
              <w:rPr>
                <w:rFonts w:ascii="yandex-sans" w:hAnsi="yandex-sans"/>
                <w:sz w:val="24"/>
                <w:szCs w:val="24"/>
              </w:rPr>
            </w:pPr>
            <w:r w:rsidRPr="00E557EC">
              <w:rPr>
                <w:rFonts w:ascii="yandex-sans" w:hAnsi="yandex-sans"/>
                <w:sz w:val="24"/>
                <w:szCs w:val="24"/>
              </w:rPr>
              <w:lastRenderedPageBreak/>
              <w:t>детского изобразительного  творчества.</w:t>
            </w:r>
          </w:p>
          <w:p w:rsidR="007901F0" w:rsidRPr="00E557EC" w:rsidRDefault="007901F0" w:rsidP="002C0B07">
            <w:pPr>
              <w:shd w:val="clear" w:color="auto" w:fill="FFFFFF"/>
              <w:spacing w:after="0"/>
              <w:rPr>
                <w:rFonts w:ascii="Times New Roman" w:hAnsi="Times New Roman"/>
                <w:b/>
                <w:sz w:val="24"/>
                <w:szCs w:val="24"/>
              </w:rPr>
            </w:pPr>
            <w:r w:rsidRPr="00E557EC">
              <w:rPr>
                <w:rFonts w:ascii="yandex-sans" w:hAnsi="yandex-sans"/>
                <w:color w:val="FF0000"/>
                <w:sz w:val="24"/>
                <w:szCs w:val="24"/>
              </w:rPr>
              <w:t xml:space="preserve"> </w:t>
            </w:r>
            <w:r w:rsidRPr="00E557EC">
              <w:rPr>
                <w:rFonts w:ascii="Times New Roman" w:hAnsi="Times New Roman"/>
                <w:b/>
                <w:sz w:val="24"/>
                <w:szCs w:val="24"/>
              </w:rPr>
              <w:t>Изо</w:t>
            </w:r>
            <w:proofErr w:type="gramStart"/>
            <w:r w:rsidRPr="00E557EC">
              <w:rPr>
                <w:rFonts w:ascii="Times New Roman" w:hAnsi="Times New Roman"/>
                <w:b/>
                <w:sz w:val="24"/>
                <w:szCs w:val="24"/>
              </w:rPr>
              <w:t>.</w:t>
            </w:r>
            <w:proofErr w:type="gramEnd"/>
            <w:r w:rsidRPr="00E557EC">
              <w:rPr>
                <w:rFonts w:ascii="Times New Roman" w:hAnsi="Times New Roman"/>
                <w:b/>
                <w:sz w:val="24"/>
                <w:szCs w:val="24"/>
              </w:rPr>
              <w:t xml:space="preserve"> </w:t>
            </w:r>
            <w:proofErr w:type="gramStart"/>
            <w:r w:rsidRPr="00E557EC">
              <w:rPr>
                <w:rFonts w:ascii="Times New Roman" w:hAnsi="Times New Roman"/>
                <w:b/>
                <w:sz w:val="24"/>
                <w:szCs w:val="24"/>
              </w:rPr>
              <w:t>м</w:t>
            </w:r>
            <w:proofErr w:type="gramEnd"/>
            <w:r w:rsidRPr="00E557EC">
              <w:rPr>
                <w:rFonts w:ascii="Times New Roman" w:hAnsi="Times New Roman"/>
                <w:b/>
                <w:sz w:val="24"/>
                <w:szCs w:val="24"/>
              </w:rPr>
              <w:t>атериал:</w:t>
            </w:r>
          </w:p>
          <w:p w:rsidR="007901F0" w:rsidRPr="00E557EC" w:rsidRDefault="007901F0" w:rsidP="002C0B07">
            <w:pPr>
              <w:spacing w:after="0"/>
              <w:ind w:right="190"/>
              <w:jc w:val="both"/>
              <w:rPr>
                <w:rFonts w:ascii="Times New Roman" w:hAnsi="Times New Roman"/>
                <w:sz w:val="24"/>
                <w:szCs w:val="24"/>
              </w:rPr>
            </w:pPr>
            <w:r w:rsidRPr="00E557EC">
              <w:rPr>
                <w:rFonts w:ascii="Times New Roman" w:hAnsi="Times New Roman"/>
                <w:sz w:val="24"/>
                <w:szCs w:val="24"/>
              </w:rPr>
              <w:t>бумага разных видов (цветная, гофрированная, салфетки, картон, открытки и др.)</w:t>
            </w:r>
          </w:p>
          <w:p w:rsidR="007901F0" w:rsidRPr="00E557EC" w:rsidRDefault="007901F0" w:rsidP="002C0B07">
            <w:pPr>
              <w:spacing w:after="0"/>
              <w:ind w:right="190"/>
              <w:jc w:val="both"/>
              <w:rPr>
                <w:rFonts w:ascii="Times New Roman" w:hAnsi="Times New Roman"/>
                <w:sz w:val="24"/>
                <w:szCs w:val="24"/>
              </w:rPr>
            </w:pPr>
            <w:r w:rsidRPr="00E557EC">
              <w:rPr>
                <w:rFonts w:ascii="Times New Roman" w:hAnsi="Times New Roman"/>
                <w:sz w:val="24"/>
                <w:szCs w:val="24"/>
              </w:rPr>
              <w:t>вата, поролон;</w:t>
            </w:r>
          </w:p>
          <w:p w:rsidR="007901F0" w:rsidRPr="00E557EC" w:rsidRDefault="007901F0" w:rsidP="002C0B07">
            <w:pPr>
              <w:spacing w:after="0"/>
              <w:ind w:right="190"/>
              <w:jc w:val="both"/>
              <w:rPr>
                <w:rFonts w:ascii="Times New Roman" w:hAnsi="Times New Roman"/>
                <w:sz w:val="24"/>
                <w:szCs w:val="24"/>
              </w:rPr>
            </w:pPr>
            <w:proofErr w:type="gramStart"/>
            <w:r w:rsidRPr="00E557EC">
              <w:rPr>
                <w:rFonts w:ascii="Times New Roman" w:hAnsi="Times New Roman"/>
                <w:sz w:val="24"/>
                <w:szCs w:val="24"/>
              </w:rPr>
              <w:t>природные материалы (шишки, мох, желуди, семена арбуза, дыни, клёна и др., сухоцветы, скорлупа орехов, яичная и др.);</w:t>
            </w:r>
            <w:proofErr w:type="gramEnd"/>
          </w:p>
          <w:p w:rsidR="007901F0" w:rsidRPr="00E557EC" w:rsidRDefault="007901F0" w:rsidP="002C0B07">
            <w:pPr>
              <w:spacing w:after="0"/>
              <w:ind w:right="190"/>
              <w:jc w:val="both"/>
              <w:rPr>
                <w:rFonts w:ascii="Times New Roman" w:hAnsi="Times New Roman"/>
                <w:sz w:val="24"/>
                <w:szCs w:val="24"/>
              </w:rPr>
            </w:pPr>
            <w:r w:rsidRPr="00E557EC">
              <w:rPr>
                <w:rFonts w:ascii="Times New Roman" w:hAnsi="Times New Roman"/>
                <w:sz w:val="24"/>
                <w:szCs w:val="24"/>
              </w:rPr>
              <w:t>инструменты: ножницы с тупыми концами;  кисть; клей.</w:t>
            </w:r>
          </w:p>
          <w:p w:rsidR="007901F0" w:rsidRPr="00E557EC" w:rsidRDefault="007901F0" w:rsidP="002C0B07">
            <w:pPr>
              <w:spacing w:after="0"/>
              <w:ind w:right="190"/>
              <w:jc w:val="both"/>
              <w:rPr>
                <w:rFonts w:ascii="Times New Roman" w:hAnsi="Times New Roman"/>
                <w:sz w:val="24"/>
                <w:szCs w:val="24"/>
              </w:rPr>
            </w:pPr>
            <w:r w:rsidRPr="00E557EC">
              <w:rPr>
                <w:rFonts w:ascii="Times New Roman" w:hAnsi="Times New Roman"/>
                <w:sz w:val="24"/>
                <w:szCs w:val="24"/>
              </w:rPr>
              <w:t>наборы цветных карандашей; наборы фломастеров; шариковые ручки;  гуашь; акварель; цветные восковые мелки и т.п.</w:t>
            </w:r>
          </w:p>
          <w:p w:rsidR="007901F0" w:rsidRPr="00E557EC" w:rsidRDefault="007901F0" w:rsidP="002C0B07">
            <w:pPr>
              <w:spacing w:after="0"/>
              <w:ind w:right="190"/>
              <w:jc w:val="both"/>
              <w:rPr>
                <w:rFonts w:ascii="Times New Roman" w:hAnsi="Times New Roman"/>
                <w:sz w:val="24"/>
                <w:szCs w:val="24"/>
              </w:rPr>
            </w:pPr>
            <w:r w:rsidRPr="00E557EC">
              <w:rPr>
                <w:rFonts w:ascii="Times New Roman" w:hAnsi="Times New Roman"/>
                <w:sz w:val="24"/>
                <w:szCs w:val="24"/>
              </w:rPr>
              <w:t>кисточки  - тонкие и толстые, щетинистые, беличьи;  баночки для промывания ворса кисти от краски;</w:t>
            </w:r>
          </w:p>
          <w:p w:rsidR="007901F0" w:rsidRPr="00E557EC" w:rsidRDefault="007901F0" w:rsidP="002C0B07">
            <w:pPr>
              <w:spacing w:after="0"/>
              <w:ind w:right="190"/>
              <w:jc w:val="both"/>
              <w:rPr>
                <w:rFonts w:ascii="Times New Roman" w:hAnsi="Times New Roman"/>
                <w:sz w:val="24"/>
                <w:szCs w:val="24"/>
              </w:rPr>
            </w:pPr>
            <w:r w:rsidRPr="00E557EC">
              <w:rPr>
                <w:rFonts w:ascii="Times New Roman" w:hAnsi="Times New Roman"/>
                <w:sz w:val="24"/>
                <w:szCs w:val="24"/>
              </w:rPr>
              <w:t>бумага для рисования разного формата;</w:t>
            </w:r>
          </w:p>
          <w:p w:rsidR="007901F0" w:rsidRPr="00E557EC" w:rsidRDefault="007901F0" w:rsidP="002C0B07">
            <w:pPr>
              <w:spacing w:after="0"/>
              <w:ind w:right="190"/>
              <w:jc w:val="both"/>
              <w:rPr>
                <w:rFonts w:ascii="Times New Roman" w:hAnsi="Times New Roman"/>
                <w:sz w:val="24"/>
                <w:szCs w:val="24"/>
              </w:rPr>
            </w:pPr>
            <w:r w:rsidRPr="00E557EC">
              <w:rPr>
                <w:rFonts w:ascii="Times New Roman" w:hAnsi="Times New Roman"/>
                <w:sz w:val="24"/>
                <w:szCs w:val="24"/>
              </w:rPr>
              <w:t>салфетки из ткани, хорошо впитывающей воду, для осушения кисти; салфетки для рук;</w:t>
            </w:r>
          </w:p>
          <w:p w:rsidR="007901F0" w:rsidRPr="00E557EC" w:rsidRDefault="007901F0" w:rsidP="002C0B07">
            <w:pPr>
              <w:spacing w:after="0"/>
              <w:ind w:right="190"/>
              <w:jc w:val="both"/>
              <w:rPr>
                <w:rFonts w:ascii="Times New Roman" w:hAnsi="Times New Roman"/>
                <w:sz w:val="24"/>
                <w:szCs w:val="24"/>
              </w:rPr>
            </w:pPr>
            <w:r w:rsidRPr="00E557EC">
              <w:rPr>
                <w:rFonts w:ascii="Times New Roman" w:hAnsi="Times New Roman"/>
                <w:sz w:val="24"/>
                <w:szCs w:val="24"/>
              </w:rPr>
              <w:t>губки из поролона;</w:t>
            </w:r>
          </w:p>
          <w:p w:rsidR="007901F0" w:rsidRPr="00E557EC" w:rsidRDefault="007901F0" w:rsidP="002C0B07">
            <w:pPr>
              <w:spacing w:after="0"/>
              <w:ind w:right="190"/>
              <w:jc w:val="both"/>
              <w:rPr>
                <w:rFonts w:ascii="Times New Roman" w:hAnsi="Times New Roman"/>
                <w:sz w:val="24"/>
                <w:szCs w:val="24"/>
              </w:rPr>
            </w:pPr>
            <w:r w:rsidRPr="00E557EC">
              <w:rPr>
                <w:rFonts w:ascii="Times New Roman" w:hAnsi="Times New Roman"/>
                <w:sz w:val="24"/>
                <w:szCs w:val="24"/>
              </w:rPr>
              <w:t>пластилин;</w:t>
            </w:r>
          </w:p>
          <w:p w:rsidR="007901F0" w:rsidRPr="00E557EC" w:rsidRDefault="007901F0" w:rsidP="002C0B07">
            <w:pPr>
              <w:spacing w:after="0"/>
              <w:ind w:right="190"/>
              <w:jc w:val="both"/>
              <w:rPr>
                <w:rFonts w:ascii="Times New Roman" w:hAnsi="Times New Roman"/>
                <w:sz w:val="24"/>
                <w:szCs w:val="24"/>
              </w:rPr>
            </w:pPr>
            <w:r w:rsidRPr="00E557EC">
              <w:rPr>
                <w:rFonts w:ascii="Times New Roman" w:hAnsi="Times New Roman"/>
                <w:sz w:val="24"/>
                <w:szCs w:val="24"/>
              </w:rPr>
              <w:t>доски для лепки;</w:t>
            </w:r>
          </w:p>
          <w:p w:rsidR="007901F0" w:rsidRPr="00E557EC" w:rsidRDefault="007901F0" w:rsidP="002C0B07">
            <w:pPr>
              <w:spacing w:after="0"/>
              <w:ind w:right="190"/>
              <w:jc w:val="both"/>
              <w:rPr>
                <w:rFonts w:ascii="Times New Roman" w:hAnsi="Times New Roman"/>
                <w:sz w:val="24"/>
                <w:szCs w:val="24"/>
              </w:rPr>
            </w:pPr>
            <w:r w:rsidRPr="00E557EC">
              <w:rPr>
                <w:rFonts w:ascii="Times New Roman" w:hAnsi="Times New Roman"/>
                <w:sz w:val="24"/>
                <w:szCs w:val="24"/>
              </w:rPr>
              <w:t>стеки разной формы;</w:t>
            </w:r>
          </w:p>
          <w:p w:rsidR="007901F0" w:rsidRPr="00E557EC" w:rsidRDefault="007901F0" w:rsidP="002C0B07">
            <w:pPr>
              <w:spacing w:after="0"/>
              <w:ind w:right="190"/>
              <w:jc w:val="both"/>
              <w:rPr>
                <w:rFonts w:ascii="Times New Roman" w:hAnsi="Times New Roman"/>
                <w:sz w:val="24"/>
                <w:szCs w:val="24"/>
              </w:rPr>
            </w:pPr>
            <w:r w:rsidRPr="00E557EC">
              <w:rPr>
                <w:rFonts w:ascii="Times New Roman" w:hAnsi="Times New Roman"/>
                <w:sz w:val="24"/>
                <w:szCs w:val="24"/>
              </w:rPr>
              <w:t>розетки для клея;</w:t>
            </w:r>
          </w:p>
          <w:p w:rsidR="007901F0" w:rsidRPr="00E557EC" w:rsidRDefault="007901F0" w:rsidP="002C0B07">
            <w:pPr>
              <w:spacing w:after="0"/>
              <w:ind w:right="190"/>
              <w:jc w:val="both"/>
              <w:rPr>
                <w:rFonts w:ascii="Times New Roman" w:hAnsi="Times New Roman"/>
                <w:sz w:val="24"/>
                <w:szCs w:val="24"/>
              </w:rPr>
            </w:pPr>
            <w:r w:rsidRPr="00E557EC">
              <w:rPr>
                <w:rFonts w:ascii="Times New Roman" w:hAnsi="Times New Roman"/>
                <w:sz w:val="24"/>
                <w:szCs w:val="24"/>
              </w:rPr>
              <w:t>большие клеёнки для покрытия столов;</w:t>
            </w:r>
          </w:p>
          <w:p w:rsidR="007901F0" w:rsidRPr="00E557EC" w:rsidRDefault="007901F0" w:rsidP="002C0B07">
            <w:pPr>
              <w:spacing w:after="0"/>
              <w:ind w:right="190"/>
              <w:jc w:val="both"/>
              <w:rPr>
                <w:rFonts w:ascii="Times New Roman" w:hAnsi="Times New Roman"/>
                <w:sz w:val="24"/>
                <w:szCs w:val="24"/>
              </w:rPr>
            </w:pPr>
            <w:r w:rsidRPr="00E557EC">
              <w:rPr>
                <w:rFonts w:ascii="Times New Roman" w:hAnsi="Times New Roman"/>
                <w:sz w:val="24"/>
                <w:szCs w:val="24"/>
              </w:rPr>
              <w:t>печатки для нанесения узора;</w:t>
            </w:r>
          </w:p>
          <w:p w:rsidR="007901F0" w:rsidRPr="00E557EC" w:rsidRDefault="007901F0" w:rsidP="002C0B07">
            <w:pPr>
              <w:spacing w:after="0"/>
              <w:rPr>
                <w:rFonts w:ascii="Times New Roman" w:hAnsi="Times New Roman"/>
                <w:sz w:val="24"/>
                <w:szCs w:val="24"/>
              </w:rPr>
            </w:pPr>
            <w:r w:rsidRPr="00E557EC">
              <w:rPr>
                <w:rFonts w:ascii="Times New Roman" w:hAnsi="Times New Roman"/>
                <w:sz w:val="24"/>
                <w:szCs w:val="24"/>
              </w:rPr>
              <w:t>школьные мелки для рисования.</w:t>
            </w:r>
          </w:p>
          <w:p w:rsidR="007901F0" w:rsidRPr="00E557EC" w:rsidRDefault="007901F0" w:rsidP="002C0B07">
            <w:pPr>
              <w:spacing w:after="0"/>
              <w:rPr>
                <w:rFonts w:ascii="Times New Roman" w:hAnsi="Times New Roman"/>
                <w:sz w:val="24"/>
                <w:szCs w:val="24"/>
              </w:rPr>
            </w:pPr>
            <w:r w:rsidRPr="00E557EC">
              <w:rPr>
                <w:rFonts w:ascii="Times New Roman" w:hAnsi="Times New Roman"/>
                <w:b/>
                <w:sz w:val="24"/>
                <w:szCs w:val="24"/>
              </w:rPr>
              <w:t>Музыкальные инструменты</w:t>
            </w:r>
            <w:r w:rsidRPr="00E557EC">
              <w:rPr>
                <w:rFonts w:ascii="Times New Roman" w:hAnsi="Times New Roman"/>
                <w:sz w:val="24"/>
                <w:szCs w:val="24"/>
              </w:rPr>
              <w:t>: металлофон, пианино детское,  шумовые коробочки,  ксилофон, бубен, барабан  и др.</w:t>
            </w:r>
          </w:p>
          <w:p w:rsidR="007901F0" w:rsidRDefault="007901F0" w:rsidP="002C0B07">
            <w:pPr>
              <w:tabs>
                <w:tab w:val="left" w:pos="2552"/>
                <w:tab w:val="left" w:pos="2694"/>
              </w:tabs>
              <w:spacing w:after="0"/>
              <w:rPr>
                <w:rFonts w:ascii="Times New Roman" w:hAnsi="Times New Roman"/>
                <w:sz w:val="24"/>
                <w:szCs w:val="24"/>
              </w:rPr>
            </w:pPr>
            <w:r w:rsidRPr="00E557EC">
              <w:rPr>
                <w:rFonts w:ascii="Times New Roman" w:hAnsi="Times New Roman"/>
                <w:sz w:val="24"/>
                <w:szCs w:val="24"/>
              </w:rPr>
              <w:t>Музыкально – дидактические игры: «Наш оркестр», «Определи инструмент» «На чём играю?», «Слушаем внимательно», «Музыкальные загадки» и др.</w:t>
            </w:r>
          </w:p>
          <w:p w:rsidR="005D4277" w:rsidRPr="00E557EC" w:rsidRDefault="005D4277" w:rsidP="002C0B07">
            <w:pPr>
              <w:tabs>
                <w:tab w:val="left" w:pos="2552"/>
                <w:tab w:val="left" w:pos="2694"/>
              </w:tabs>
              <w:spacing w:after="0"/>
              <w:rPr>
                <w:rFonts w:ascii="Times New Roman" w:hAnsi="Times New Roman"/>
                <w:sz w:val="24"/>
                <w:szCs w:val="24"/>
              </w:rPr>
            </w:pPr>
          </w:p>
        </w:tc>
      </w:tr>
      <w:tr w:rsidR="007901F0" w:rsidRPr="00B8598E" w:rsidTr="005D4277">
        <w:tc>
          <w:tcPr>
            <w:tcW w:w="1702" w:type="dxa"/>
          </w:tcPr>
          <w:p w:rsidR="007901F0" w:rsidRPr="00E557EC" w:rsidRDefault="007901F0" w:rsidP="002C0B07">
            <w:pPr>
              <w:tabs>
                <w:tab w:val="left" w:pos="142"/>
              </w:tabs>
              <w:spacing w:after="0"/>
              <w:rPr>
                <w:rFonts w:ascii="Times New Roman" w:hAnsi="Times New Roman"/>
                <w:b/>
                <w:sz w:val="24"/>
                <w:szCs w:val="24"/>
              </w:rPr>
            </w:pPr>
            <w:r w:rsidRPr="00E557EC">
              <w:rPr>
                <w:rFonts w:ascii="Times New Roman" w:hAnsi="Times New Roman"/>
                <w:b/>
                <w:sz w:val="24"/>
                <w:szCs w:val="24"/>
              </w:rPr>
              <w:lastRenderedPageBreak/>
              <w:t>Физическое развитие</w:t>
            </w:r>
          </w:p>
        </w:tc>
        <w:tc>
          <w:tcPr>
            <w:tcW w:w="4252" w:type="dxa"/>
          </w:tcPr>
          <w:p w:rsidR="007901F0" w:rsidRPr="00E557EC" w:rsidRDefault="007901F0" w:rsidP="002C0B07">
            <w:pPr>
              <w:pStyle w:val="a3"/>
              <w:tabs>
                <w:tab w:val="left" w:pos="851"/>
              </w:tabs>
              <w:spacing w:after="0"/>
              <w:ind w:left="175"/>
              <w:jc w:val="both"/>
              <w:rPr>
                <w:rFonts w:ascii="Times New Roman" w:hAnsi="Times New Roman"/>
                <w:sz w:val="24"/>
                <w:szCs w:val="24"/>
              </w:rPr>
            </w:pPr>
            <w:r w:rsidRPr="00E557EC">
              <w:rPr>
                <w:rFonts w:ascii="Times New Roman" w:hAnsi="Times New Roman"/>
                <w:sz w:val="24"/>
                <w:szCs w:val="24"/>
              </w:rPr>
              <w:t xml:space="preserve">1. </w:t>
            </w:r>
            <w:proofErr w:type="spellStart"/>
            <w:r w:rsidRPr="00E557EC">
              <w:rPr>
                <w:rFonts w:ascii="Times New Roman" w:hAnsi="Times New Roman"/>
                <w:sz w:val="24"/>
                <w:szCs w:val="24"/>
              </w:rPr>
              <w:t>Грядкина</w:t>
            </w:r>
            <w:proofErr w:type="spellEnd"/>
            <w:r w:rsidRPr="00E557EC">
              <w:rPr>
                <w:rFonts w:ascii="Times New Roman" w:hAnsi="Times New Roman"/>
                <w:sz w:val="24"/>
                <w:szCs w:val="24"/>
              </w:rPr>
              <w:t xml:space="preserve"> Т.С. ОО «Физическая культура» Как работать по программе «Детство»: </w:t>
            </w:r>
            <w:proofErr w:type="spellStart"/>
            <w:r w:rsidRPr="00E557EC">
              <w:rPr>
                <w:rFonts w:ascii="Times New Roman" w:hAnsi="Times New Roman"/>
                <w:sz w:val="24"/>
                <w:szCs w:val="24"/>
              </w:rPr>
              <w:t>Учебно</w:t>
            </w:r>
            <w:proofErr w:type="spellEnd"/>
            <w:r w:rsidRPr="00E557EC">
              <w:rPr>
                <w:rFonts w:ascii="Times New Roman" w:hAnsi="Times New Roman"/>
                <w:sz w:val="24"/>
                <w:szCs w:val="24"/>
              </w:rPr>
              <w:t xml:space="preserve"> – методическое пособие/научный редактор </w:t>
            </w:r>
            <w:proofErr w:type="spellStart"/>
            <w:r w:rsidRPr="00E557EC">
              <w:rPr>
                <w:rFonts w:ascii="Times New Roman" w:hAnsi="Times New Roman"/>
                <w:sz w:val="24"/>
                <w:szCs w:val="24"/>
              </w:rPr>
              <w:t>Гогобидзе</w:t>
            </w:r>
            <w:proofErr w:type="spellEnd"/>
            <w:r w:rsidRPr="00E557EC">
              <w:rPr>
                <w:rFonts w:ascii="Times New Roman" w:hAnsi="Times New Roman"/>
                <w:sz w:val="24"/>
                <w:szCs w:val="24"/>
              </w:rPr>
              <w:t xml:space="preserve"> А.Г. </w:t>
            </w:r>
            <w:proofErr w:type="spellStart"/>
            <w:r w:rsidRPr="00E557EC">
              <w:rPr>
                <w:rFonts w:ascii="Times New Roman" w:hAnsi="Times New Roman"/>
                <w:sz w:val="24"/>
                <w:szCs w:val="24"/>
              </w:rPr>
              <w:t>спБ</w:t>
            </w:r>
            <w:proofErr w:type="spellEnd"/>
            <w:r w:rsidRPr="00E557EC">
              <w:rPr>
                <w:rFonts w:ascii="Times New Roman" w:hAnsi="Times New Roman"/>
                <w:sz w:val="24"/>
                <w:szCs w:val="24"/>
              </w:rPr>
              <w:t xml:space="preserve"> – Детство – Пресс – 2016 г.</w:t>
            </w:r>
          </w:p>
          <w:p w:rsidR="007901F0" w:rsidRPr="00E557EC" w:rsidRDefault="007901F0" w:rsidP="002C0B07">
            <w:pPr>
              <w:spacing w:after="0"/>
              <w:rPr>
                <w:rFonts w:ascii="Times New Roman" w:hAnsi="Times New Roman"/>
                <w:sz w:val="24"/>
                <w:szCs w:val="24"/>
              </w:rPr>
            </w:pPr>
            <w:r w:rsidRPr="00E557EC">
              <w:rPr>
                <w:rFonts w:ascii="Times New Roman" w:hAnsi="Times New Roman"/>
                <w:sz w:val="24"/>
                <w:szCs w:val="24"/>
              </w:rPr>
              <w:t xml:space="preserve">2. Яковлева Л.В. Физическое развитие и здоровье детей 3-7 лет: методическое пособие/ Л.В. Яковлева, Р.А. Юдина, </w:t>
            </w:r>
            <w:proofErr w:type="gramStart"/>
            <w:r w:rsidRPr="00E557EC">
              <w:rPr>
                <w:rFonts w:ascii="Times New Roman" w:hAnsi="Times New Roman"/>
                <w:sz w:val="24"/>
                <w:szCs w:val="24"/>
              </w:rPr>
              <w:t>-М</w:t>
            </w:r>
            <w:proofErr w:type="gramEnd"/>
            <w:r w:rsidRPr="00E557EC">
              <w:rPr>
                <w:rFonts w:ascii="Times New Roman" w:hAnsi="Times New Roman"/>
                <w:sz w:val="24"/>
                <w:szCs w:val="24"/>
              </w:rPr>
              <w:t xml:space="preserve">.: </w:t>
            </w:r>
            <w:proofErr w:type="spellStart"/>
            <w:r w:rsidRPr="00E557EC">
              <w:rPr>
                <w:rFonts w:ascii="Times New Roman" w:hAnsi="Times New Roman"/>
                <w:sz w:val="24"/>
                <w:szCs w:val="24"/>
              </w:rPr>
              <w:t>Гуманитар</w:t>
            </w:r>
            <w:proofErr w:type="spellEnd"/>
            <w:r w:rsidRPr="00E557EC">
              <w:rPr>
                <w:rFonts w:ascii="Times New Roman" w:hAnsi="Times New Roman"/>
                <w:sz w:val="24"/>
                <w:szCs w:val="24"/>
              </w:rPr>
              <w:t xml:space="preserve">. Изд. Центр ВЛАДОС,2014. – 253 </w:t>
            </w:r>
            <w:proofErr w:type="gramStart"/>
            <w:r w:rsidRPr="00E557EC">
              <w:rPr>
                <w:rFonts w:ascii="Times New Roman" w:hAnsi="Times New Roman"/>
                <w:sz w:val="24"/>
                <w:szCs w:val="24"/>
              </w:rPr>
              <w:t>с</w:t>
            </w:r>
            <w:proofErr w:type="gramEnd"/>
            <w:r w:rsidRPr="00E557EC">
              <w:rPr>
                <w:rFonts w:ascii="Times New Roman" w:hAnsi="Times New Roman"/>
                <w:sz w:val="24"/>
                <w:szCs w:val="24"/>
              </w:rPr>
              <w:t>.</w:t>
            </w:r>
          </w:p>
        </w:tc>
        <w:tc>
          <w:tcPr>
            <w:tcW w:w="3969" w:type="dxa"/>
          </w:tcPr>
          <w:p w:rsidR="007901F0" w:rsidRPr="00E557EC" w:rsidRDefault="007901F0" w:rsidP="002C0B07">
            <w:pPr>
              <w:widowControl w:val="0"/>
              <w:autoSpaceDE w:val="0"/>
              <w:autoSpaceDN w:val="0"/>
              <w:adjustRightInd w:val="0"/>
              <w:spacing w:after="0" w:line="240" w:lineRule="exact"/>
              <w:jc w:val="both"/>
              <w:rPr>
                <w:rFonts w:ascii="Times New Roman" w:hAnsi="Times New Roman"/>
                <w:b/>
                <w:sz w:val="24"/>
                <w:szCs w:val="24"/>
              </w:rPr>
            </w:pPr>
            <w:r w:rsidRPr="00E557EC">
              <w:rPr>
                <w:rFonts w:ascii="Times New Roman" w:hAnsi="Times New Roman"/>
                <w:b/>
                <w:sz w:val="24"/>
                <w:szCs w:val="24"/>
              </w:rPr>
              <w:t>Уголок «Спорт – это здорово!»</w:t>
            </w:r>
          </w:p>
          <w:p w:rsidR="007901F0" w:rsidRPr="00E557EC" w:rsidRDefault="007901F0" w:rsidP="002C0B07">
            <w:pPr>
              <w:widowControl w:val="0"/>
              <w:autoSpaceDE w:val="0"/>
              <w:autoSpaceDN w:val="0"/>
              <w:adjustRightInd w:val="0"/>
              <w:spacing w:after="0" w:line="240" w:lineRule="exact"/>
              <w:jc w:val="both"/>
              <w:rPr>
                <w:rFonts w:ascii="Times New Roman" w:hAnsi="Times New Roman"/>
                <w:sz w:val="24"/>
                <w:szCs w:val="24"/>
              </w:rPr>
            </w:pPr>
            <w:r w:rsidRPr="00E557EC">
              <w:rPr>
                <w:rFonts w:ascii="Times New Roman" w:hAnsi="Times New Roman"/>
                <w:sz w:val="24"/>
                <w:szCs w:val="24"/>
              </w:rPr>
              <w:t>Альбом «Спорт. Летние виды</w:t>
            </w:r>
            <w:proofErr w:type="gramStart"/>
            <w:r w:rsidRPr="00E557EC">
              <w:rPr>
                <w:rFonts w:ascii="Times New Roman" w:hAnsi="Times New Roman"/>
                <w:sz w:val="24"/>
                <w:szCs w:val="24"/>
              </w:rPr>
              <w:t xml:space="preserve">.». </w:t>
            </w:r>
            <w:proofErr w:type="gramEnd"/>
            <w:r w:rsidRPr="00E557EC">
              <w:rPr>
                <w:rFonts w:ascii="Times New Roman" w:hAnsi="Times New Roman"/>
                <w:sz w:val="24"/>
                <w:szCs w:val="24"/>
              </w:rPr>
              <w:t>Д/и «Спортивные игры».</w:t>
            </w:r>
          </w:p>
          <w:p w:rsidR="007901F0" w:rsidRPr="00E557EC" w:rsidRDefault="007901F0" w:rsidP="002C0B07">
            <w:pPr>
              <w:shd w:val="clear" w:color="auto" w:fill="FFFFFF"/>
              <w:spacing w:after="0"/>
              <w:rPr>
                <w:rFonts w:ascii="yandex-sans" w:hAnsi="yandex-sans"/>
                <w:sz w:val="24"/>
                <w:szCs w:val="24"/>
              </w:rPr>
            </w:pPr>
            <w:r w:rsidRPr="00E557EC">
              <w:rPr>
                <w:rFonts w:ascii="Times New Roman" w:hAnsi="Times New Roman"/>
                <w:sz w:val="24"/>
                <w:szCs w:val="24"/>
              </w:rPr>
              <w:t>Мячи разного размера, скакалки, ленты, флажки обручи, хоккей, «</w:t>
            </w:r>
            <w:proofErr w:type="spellStart"/>
            <w:r w:rsidRPr="00E557EC">
              <w:rPr>
                <w:rFonts w:ascii="Times New Roman" w:hAnsi="Times New Roman"/>
                <w:sz w:val="24"/>
                <w:szCs w:val="24"/>
              </w:rPr>
              <w:t>Кольцеброс</w:t>
            </w:r>
            <w:proofErr w:type="spellEnd"/>
            <w:r w:rsidRPr="00E557EC">
              <w:rPr>
                <w:rFonts w:ascii="Times New Roman" w:hAnsi="Times New Roman"/>
                <w:sz w:val="24"/>
                <w:szCs w:val="24"/>
              </w:rPr>
              <w:t>». Маски для подвижных игр.</w:t>
            </w:r>
          </w:p>
        </w:tc>
      </w:tr>
    </w:tbl>
    <w:p w:rsidR="007901F0" w:rsidRPr="00DA685D" w:rsidRDefault="007901F0" w:rsidP="007901F0">
      <w:pPr>
        <w:spacing w:after="0"/>
        <w:rPr>
          <w:rFonts w:cs="Times New Roman"/>
          <w:sz w:val="24"/>
          <w:szCs w:val="24"/>
        </w:rPr>
      </w:pPr>
    </w:p>
    <w:p w:rsidR="007901F0" w:rsidRPr="00DA685D" w:rsidRDefault="007901F0" w:rsidP="007901F0">
      <w:pPr>
        <w:pStyle w:val="a3"/>
        <w:autoSpaceDE w:val="0"/>
        <w:autoSpaceDN w:val="0"/>
        <w:adjustRightInd w:val="0"/>
        <w:spacing w:after="0" w:line="240" w:lineRule="auto"/>
        <w:ind w:left="0"/>
        <w:jc w:val="center"/>
        <w:rPr>
          <w:rFonts w:ascii="Times New Roman" w:hAnsi="Times New Roman" w:cs="Times New Roman"/>
          <w:b/>
          <w:bCs/>
          <w:i/>
          <w:iCs/>
          <w:kern w:val="20"/>
          <w:sz w:val="24"/>
          <w:szCs w:val="24"/>
          <w:lang w:eastAsia="en-US"/>
        </w:rPr>
      </w:pPr>
      <w:r w:rsidRPr="00DA685D">
        <w:rPr>
          <w:rFonts w:ascii="Times New Roman" w:hAnsi="Times New Roman" w:cs="Times New Roman"/>
          <w:b/>
          <w:bCs/>
          <w:i/>
          <w:iCs/>
          <w:kern w:val="20"/>
          <w:sz w:val="24"/>
          <w:szCs w:val="24"/>
          <w:lang w:eastAsia="en-US"/>
        </w:rPr>
        <w:t xml:space="preserve">Методические материалы и средства обучения и воспитания </w:t>
      </w:r>
    </w:p>
    <w:p w:rsidR="007901F0" w:rsidRPr="00DA685D" w:rsidRDefault="007901F0" w:rsidP="007901F0">
      <w:pPr>
        <w:pStyle w:val="a3"/>
        <w:autoSpaceDE w:val="0"/>
        <w:autoSpaceDN w:val="0"/>
        <w:adjustRightInd w:val="0"/>
        <w:spacing w:after="0" w:line="240" w:lineRule="auto"/>
        <w:ind w:left="0"/>
        <w:jc w:val="center"/>
        <w:rPr>
          <w:rFonts w:ascii="Times New Roman" w:hAnsi="Times New Roman" w:cs="Times New Roman"/>
          <w:b/>
          <w:bCs/>
          <w:i/>
          <w:iCs/>
          <w:kern w:val="20"/>
          <w:sz w:val="24"/>
          <w:szCs w:val="24"/>
          <w:lang w:eastAsia="en-US"/>
        </w:rPr>
      </w:pPr>
      <w:r w:rsidRPr="00DA685D">
        <w:rPr>
          <w:rFonts w:ascii="Times New Roman" w:hAnsi="Times New Roman" w:cs="Times New Roman"/>
          <w:b/>
          <w:bCs/>
          <w:i/>
          <w:iCs/>
          <w:kern w:val="20"/>
          <w:sz w:val="24"/>
          <w:szCs w:val="24"/>
          <w:lang w:eastAsia="en-US"/>
        </w:rPr>
        <w:t xml:space="preserve">в подготовительной к школе группе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4252"/>
        <w:gridCol w:w="3969"/>
      </w:tblGrid>
      <w:tr w:rsidR="007901F0" w:rsidRPr="00B8598E" w:rsidTr="005D4277">
        <w:tc>
          <w:tcPr>
            <w:tcW w:w="1702" w:type="dxa"/>
          </w:tcPr>
          <w:p w:rsidR="007901F0" w:rsidRPr="00D73CDB" w:rsidRDefault="007901F0" w:rsidP="002C0B07">
            <w:pPr>
              <w:tabs>
                <w:tab w:val="left" w:pos="142"/>
              </w:tabs>
              <w:spacing w:after="0"/>
              <w:jc w:val="center"/>
              <w:rPr>
                <w:rFonts w:ascii="Times New Roman" w:hAnsi="Times New Roman"/>
                <w:b/>
                <w:sz w:val="24"/>
                <w:szCs w:val="24"/>
              </w:rPr>
            </w:pPr>
            <w:r w:rsidRPr="00D73CDB">
              <w:rPr>
                <w:rFonts w:ascii="Times New Roman" w:hAnsi="Times New Roman"/>
                <w:b/>
                <w:sz w:val="24"/>
                <w:szCs w:val="24"/>
              </w:rPr>
              <w:t>Образовательная область</w:t>
            </w:r>
          </w:p>
        </w:tc>
        <w:tc>
          <w:tcPr>
            <w:tcW w:w="4252" w:type="dxa"/>
          </w:tcPr>
          <w:p w:rsidR="007901F0" w:rsidRPr="00D73CDB" w:rsidRDefault="007901F0" w:rsidP="002C0B07">
            <w:pPr>
              <w:spacing w:after="0"/>
              <w:jc w:val="center"/>
              <w:rPr>
                <w:rFonts w:ascii="Times New Roman" w:hAnsi="Times New Roman"/>
                <w:b/>
                <w:sz w:val="24"/>
                <w:szCs w:val="24"/>
              </w:rPr>
            </w:pPr>
            <w:r w:rsidRPr="00D73CDB">
              <w:rPr>
                <w:rFonts w:ascii="Times New Roman" w:hAnsi="Times New Roman"/>
                <w:b/>
                <w:sz w:val="24"/>
                <w:szCs w:val="24"/>
              </w:rPr>
              <w:t>Методическая литература</w:t>
            </w:r>
          </w:p>
        </w:tc>
        <w:tc>
          <w:tcPr>
            <w:tcW w:w="3969" w:type="dxa"/>
          </w:tcPr>
          <w:p w:rsidR="007901F0" w:rsidRPr="00D73CDB" w:rsidRDefault="007901F0" w:rsidP="002C0B07">
            <w:pPr>
              <w:tabs>
                <w:tab w:val="left" w:pos="2552"/>
                <w:tab w:val="left" w:pos="2694"/>
              </w:tabs>
              <w:spacing w:after="0"/>
              <w:jc w:val="center"/>
              <w:rPr>
                <w:rFonts w:ascii="Times New Roman" w:hAnsi="Times New Roman"/>
                <w:b/>
                <w:sz w:val="24"/>
                <w:szCs w:val="24"/>
              </w:rPr>
            </w:pPr>
            <w:r w:rsidRPr="00D73CDB">
              <w:rPr>
                <w:rFonts w:ascii="Times New Roman" w:hAnsi="Times New Roman"/>
                <w:b/>
                <w:sz w:val="24"/>
                <w:szCs w:val="24"/>
              </w:rPr>
              <w:t>Средства обучения и  воспитания (наглядный материал, игры и др.)</w:t>
            </w:r>
          </w:p>
        </w:tc>
      </w:tr>
      <w:tr w:rsidR="007901F0" w:rsidRPr="00B8598E" w:rsidTr="005D4277">
        <w:trPr>
          <w:trHeight w:val="1552"/>
        </w:trPr>
        <w:tc>
          <w:tcPr>
            <w:tcW w:w="1702" w:type="dxa"/>
          </w:tcPr>
          <w:p w:rsidR="007901F0" w:rsidRPr="00D73CDB" w:rsidRDefault="007901F0" w:rsidP="002C0B07">
            <w:pPr>
              <w:tabs>
                <w:tab w:val="left" w:pos="142"/>
              </w:tabs>
              <w:spacing w:after="0"/>
              <w:rPr>
                <w:rFonts w:ascii="Times New Roman" w:hAnsi="Times New Roman"/>
                <w:b/>
                <w:sz w:val="24"/>
                <w:szCs w:val="24"/>
              </w:rPr>
            </w:pPr>
            <w:r w:rsidRPr="00D73CDB">
              <w:rPr>
                <w:rFonts w:ascii="Times New Roman" w:hAnsi="Times New Roman"/>
                <w:b/>
                <w:sz w:val="24"/>
                <w:szCs w:val="24"/>
              </w:rPr>
              <w:t xml:space="preserve"> «Социально – коммуникативное развитие»</w:t>
            </w:r>
          </w:p>
        </w:tc>
        <w:tc>
          <w:tcPr>
            <w:tcW w:w="4252" w:type="dxa"/>
          </w:tcPr>
          <w:p w:rsidR="007901F0" w:rsidRPr="00D73CDB" w:rsidRDefault="007901F0" w:rsidP="00B646B5">
            <w:pPr>
              <w:pStyle w:val="a3"/>
              <w:numPr>
                <w:ilvl w:val="0"/>
                <w:numId w:val="40"/>
              </w:numPr>
              <w:spacing w:after="0"/>
              <w:ind w:left="175" w:hanging="141"/>
              <w:contextualSpacing/>
              <w:jc w:val="both"/>
              <w:rPr>
                <w:rFonts w:ascii="Times New Roman" w:hAnsi="Times New Roman"/>
                <w:b/>
                <w:sz w:val="24"/>
                <w:szCs w:val="24"/>
              </w:rPr>
            </w:pPr>
            <w:r w:rsidRPr="00D73CDB">
              <w:rPr>
                <w:rFonts w:ascii="Times New Roman" w:hAnsi="Times New Roman"/>
                <w:sz w:val="24"/>
                <w:szCs w:val="24"/>
              </w:rPr>
              <w:t>Комплексная  образовательная программа дошкольного образования «ДЕТСТВО»/ Т.И. Бабаева, А. Г. Гогоберидзе, О. В. Солнцева и др. – СПб</w:t>
            </w:r>
            <w:proofErr w:type="gramStart"/>
            <w:r w:rsidRPr="00D73CDB">
              <w:rPr>
                <w:rFonts w:ascii="Times New Roman" w:hAnsi="Times New Roman"/>
                <w:sz w:val="24"/>
                <w:szCs w:val="24"/>
              </w:rPr>
              <w:t xml:space="preserve">.: </w:t>
            </w:r>
            <w:proofErr w:type="gramEnd"/>
            <w:r w:rsidRPr="00D73CDB">
              <w:rPr>
                <w:rFonts w:ascii="Times New Roman" w:hAnsi="Times New Roman"/>
                <w:sz w:val="24"/>
                <w:szCs w:val="24"/>
              </w:rPr>
              <w:t>ООО «ИЗДАТЕЛЬСТВО «ДЕТСТВО-ПРЕСС</w:t>
            </w:r>
            <w:r w:rsidRPr="00D73CDB">
              <w:rPr>
                <w:rFonts w:ascii="Times New Roman" w:hAnsi="Times New Roman"/>
                <w:iCs/>
                <w:sz w:val="24"/>
                <w:szCs w:val="24"/>
              </w:rPr>
              <w:t xml:space="preserve">, </w:t>
            </w:r>
            <w:r w:rsidRPr="00D73CDB">
              <w:rPr>
                <w:rFonts w:ascii="Times New Roman" w:hAnsi="Times New Roman"/>
                <w:sz w:val="24"/>
                <w:szCs w:val="24"/>
              </w:rPr>
              <w:t xml:space="preserve"> 2016. – 352с.</w:t>
            </w:r>
          </w:p>
          <w:p w:rsidR="007901F0" w:rsidRPr="00D73CDB" w:rsidRDefault="007901F0" w:rsidP="00B646B5">
            <w:pPr>
              <w:pStyle w:val="a3"/>
              <w:numPr>
                <w:ilvl w:val="0"/>
                <w:numId w:val="40"/>
              </w:numPr>
              <w:spacing w:after="0"/>
              <w:ind w:left="175" w:hanging="141"/>
              <w:contextualSpacing/>
              <w:jc w:val="both"/>
              <w:rPr>
                <w:rFonts w:ascii="Times New Roman" w:hAnsi="Times New Roman"/>
                <w:b/>
                <w:sz w:val="24"/>
                <w:szCs w:val="24"/>
              </w:rPr>
            </w:pPr>
            <w:r w:rsidRPr="00D73CDB">
              <w:rPr>
                <w:rFonts w:ascii="Times New Roman" w:hAnsi="Times New Roman"/>
                <w:sz w:val="24"/>
                <w:szCs w:val="24"/>
              </w:rPr>
              <w:t>Дошкольник 5-7 лет в детском саду. Как работать по программе «Детство»: Учебно-методическое пособие / Т.И. Бабаева и др. – СПб</w:t>
            </w:r>
            <w:proofErr w:type="gramStart"/>
            <w:r w:rsidRPr="00D73CDB">
              <w:rPr>
                <w:rFonts w:ascii="Times New Roman" w:hAnsi="Times New Roman"/>
                <w:sz w:val="24"/>
                <w:szCs w:val="24"/>
              </w:rPr>
              <w:t>.: «</w:t>
            </w:r>
            <w:proofErr w:type="gramEnd"/>
            <w:r w:rsidRPr="00D73CDB">
              <w:rPr>
                <w:rFonts w:ascii="Times New Roman" w:hAnsi="Times New Roman"/>
                <w:sz w:val="24"/>
                <w:szCs w:val="24"/>
              </w:rPr>
              <w:t>ИЗДАТЕЛЬСТВО «ДЕТСТВО-ПРЕСС» 2010</w:t>
            </w:r>
          </w:p>
          <w:p w:rsidR="007901F0" w:rsidRPr="00D73CDB" w:rsidRDefault="007901F0" w:rsidP="00B646B5">
            <w:pPr>
              <w:pStyle w:val="a3"/>
              <w:numPr>
                <w:ilvl w:val="0"/>
                <w:numId w:val="40"/>
              </w:numPr>
              <w:tabs>
                <w:tab w:val="left" w:pos="0"/>
              </w:tabs>
              <w:spacing w:after="0"/>
              <w:ind w:left="175" w:hanging="141"/>
              <w:contextualSpacing/>
              <w:jc w:val="both"/>
              <w:rPr>
                <w:rFonts w:ascii="Times New Roman" w:hAnsi="Times New Roman"/>
                <w:sz w:val="24"/>
                <w:szCs w:val="24"/>
              </w:rPr>
            </w:pPr>
            <w:r w:rsidRPr="00D73CDB">
              <w:rPr>
                <w:rFonts w:ascii="Times New Roman" w:hAnsi="Times New Roman"/>
                <w:sz w:val="24"/>
                <w:szCs w:val="24"/>
              </w:rPr>
              <w:t>Образовательная область «Социально – коммуникативное развитие»</w:t>
            </w:r>
            <w:proofErr w:type="gramStart"/>
            <w:r w:rsidRPr="00D73CDB">
              <w:rPr>
                <w:rFonts w:ascii="Times New Roman" w:hAnsi="Times New Roman"/>
                <w:sz w:val="24"/>
                <w:szCs w:val="24"/>
              </w:rPr>
              <w:t>.(</w:t>
            </w:r>
            <w:proofErr w:type="gramEnd"/>
            <w:r w:rsidRPr="00D73CDB">
              <w:rPr>
                <w:rFonts w:ascii="Times New Roman" w:hAnsi="Times New Roman"/>
                <w:sz w:val="24"/>
                <w:szCs w:val="24"/>
              </w:rPr>
              <w:t xml:space="preserve">Методический комплект программы «Детство»: Учебно-методическое пособие / Бабаева Т.И., Березина Т.А., </w:t>
            </w:r>
            <w:proofErr w:type="spellStart"/>
            <w:r w:rsidRPr="00D73CDB">
              <w:rPr>
                <w:rFonts w:ascii="Times New Roman" w:hAnsi="Times New Roman"/>
                <w:sz w:val="24"/>
                <w:szCs w:val="24"/>
              </w:rPr>
              <w:t>Римашевская</w:t>
            </w:r>
            <w:proofErr w:type="spellEnd"/>
            <w:r w:rsidRPr="00D73CDB">
              <w:rPr>
                <w:rFonts w:ascii="Times New Roman" w:hAnsi="Times New Roman"/>
                <w:sz w:val="24"/>
                <w:szCs w:val="24"/>
              </w:rPr>
              <w:t xml:space="preserve"> Л.С. Ред.: А.Г. Гогоберидзе. – СПб</w:t>
            </w:r>
            <w:proofErr w:type="gramStart"/>
            <w:r w:rsidRPr="00D73CDB">
              <w:rPr>
                <w:rFonts w:ascii="Times New Roman" w:hAnsi="Times New Roman"/>
                <w:sz w:val="24"/>
                <w:szCs w:val="24"/>
              </w:rPr>
              <w:t xml:space="preserve">.: </w:t>
            </w:r>
            <w:proofErr w:type="gramEnd"/>
            <w:r w:rsidRPr="00D73CDB">
              <w:rPr>
                <w:rFonts w:ascii="Times New Roman" w:hAnsi="Times New Roman"/>
                <w:sz w:val="24"/>
                <w:szCs w:val="24"/>
              </w:rPr>
              <w:t>ООО «ИЗДАТЕЛЬСТВО «ДЕТСТВО-ПРЕСС</w:t>
            </w:r>
            <w:r w:rsidRPr="00D73CDB">
              <w:rPr>
                <w:rFonts w:ascii="Times New Roman" w:hAnsi="Times New Roman"/>
                <w:iCs/>
                <w:sz w:val="24"/>
                <w:szCs w:val="24"/>
              </w:rPr>
              <w:t xml:space="preserve">», </w:t>
            </w:r>
            <w:r w:rsidRPr="00D73CDB">
              <w:rPr>
                <w:rFonts w:ascii="Times New Roman" w:hAnsi="Times New Roman"/>
                <w:sz w:val="24"/>
                <w:szCs w:val="24"/>
              </w:rPr>
              <w:t>2017 – 384с.</w:t>
            </w:r>
          </w:p>
          <w:p w:rsidR="007901F0" w:rsidRPr="00D73CDB" w:rsidRDefault="007901F0" w:rsidP="00B646B5">
            <w:pPr>
              <w:pStyle w:val="a3"/>
              <w:numPr>
                <w:ilvl w:val="0"/>
                <w:numId w:val="40"/>
              </w:numPr>
              <w:tabs>
                <w:tab w:val="left" w:pos="0"/>
              </w:tabs>
              <w:spacing w:after="0"/>
              <w:ind w:left="175" w:hanging="141"/>
              <w:contextualSpacing/>
              <w:jc w:val="both"/>
              <w:rPr>
                <w:rFonts w:ascii="Times New Roman" w:hAnsi="Times New Roman"/>
                <w:sz w:val="24"/>
                <w:szCs w:val="24"/>
              </w:rPr>
            </w:pPr>
            <w:proofErr w:type="spellStart"/>
            <w:r w:rsidRPr="00D73CDB">
              <w:rPr>
                <w:rFonts w:ascii="Times New Roman" w:hAnsi="Times New Roman"/>
                <w:sz w:val="24"/>
                <w:szCs w:val="24"/>
              </w:rPr>
              <w:t>Мосалова</w:t>
            </w:r>
            <w:proofErr w:type="spellEnd"/>
            <w:r w:rsidRPr="00D73CDB">
              <w:rPr>
                <w:rFonts w:ascii="Times New Roman" w:hAnsi="Times New Roman"/>
                <w:sz w:val="24"/>
                <w:szCs w:val="24"/>
              </w:rPr>
              <w:t xml:space="preserve"> Л.Л Я и мир: Конспекты занятий по социально – нравственному воспитанию детей дошкольного возраста. СПб.: ООО «ИЗДАТЕЛЬСТВО «ДЕТСТВО-ПРЕСС», 2017. – 80 </w:t>
            </w:r>
            <w:proofErr w:type="gramStart"/>
            <w:r w:rsidRPr="00D73CDB">
              <w:rPr>
                <w:rFonts w:ascii="Times New Roman" w:hAnsi="Times New Roman"/>
                <w:sz w:val="24"/>
                <w:szCs w:val="24"/>
              </w:rPr>
              <w:t>с</w:t>
            </w:r>
            <w:proofErr w:type="gramEnd"/>
            <w:r w:rsidRPr="00D73CDB">
              <w:rPr>
                <w:rFonts w:ascii="Times New Roman" w:hAnsi="Times New Roman"/>
                <w:sz w:val="24"/>
                <w:szCs w:val="24"/>
              </w:rPr>
              <w:t>. – (</w:t>
            </w:r>
            <w:proofErr w:type="gramStart"/>
            <w:r w:rsidRPr="00D73CDB">
              <w:rPr>
                <w:rFonts w:ascii="Times New Roman" w:hAnsi="Times New Roman"/>
                <w:sz w:val="24"/>
                <w:szCs w:val="24"/>
              </w:rPr>
              <w:t>Библиотека</w:t>
            </w:r>
            <w:proofErr w:type="gramEnd"/>
            <w:r w:rsidRPr="00D73CDB">
              <w:rPr>
                <w:rFonts w:ascii="Times New Roman" w:hAnsi="Times New Roman"/>
                <w:sz w:val="24"/>
                <w:szCs w:val="24"/>
              </w:rPr>
              <w:t xml:space="preserve"> программы «Детство»)</w:t>
            </w:r>
          </w:p>
          <w:p w:rsidR="007901F0" w:rsidRPr="00D73CDB" w:rsidRDefault="007901F0" w:rsidP="00B646B5">
            <w:pPr>
              <w:pStyle w:val="a3"/>
              <w:numPr>
                <w:ilvl w:val="0"/>
                <w:numId w:val="40"/>
              </w:numPr>
              <w:tabs>
                <w:tab w:val="left" w:pos="0"/>
              </w:tabs>
              <w:spacing w:after="0"/>
              <w:ind w:left="175" w:hanging="141"/>
              <w:contextualSpacing/>
              <w:jc w:val="both"/>
              <w:rPr>
                <w:rFonts w:ascii="Times New Roman" w:hAnsi="Times New Roman"/>
                <w:sz w:val="24"/>
                <w:szCs w:val="24"/>
              </w:rPr>
            </w:pPr>
            <w:r w:rsidRPr="00D73CDB">
              <w:rPr>
                <w:rFonts w:ascii="Times New Roman" w:hAnsi="Times New Roman"/>
                <w:sz w:val="24"/>
                <w:szCs w:val="24"/>
              </w:rPr>
              <w:t xml:space="preserve">Тимофеева Л.Л. </w:t>
            </w:r>
            <w:r w:rsidRPr="00D73CDB">
              <w:rPr>
                <w:rFonts w:ascii="Times New Roman" w:hAnsi="Times New Roman"/>
                <w:sz w:val="24"/>
                <w:szCs w:val="24"/>
              </w:rPr>
              <w:lastRenderedPageBreak/>
              <w:t>«Формирование культуры безопасности детей у дошкольников» (Планирование образовательной деятельности в подготовительной группе: метод</w:t>
            </w:r>
            <w:proofErr w:type="gramStart"/>
            <w:r w:rsidRPr="00D73CDB">
              <w:rPr>
                <w:rFonts w:ascii="Times New Roman" w:hAnsi="Times New Roman"/>
                <w:sz w:val="24"/>
                <w:szCs w:val="24"/>
              </w:rPr>
              <w:t>.</w:t>
            </w:r>
            <w:proofErr w:type="gramEnd"/>
            <w:r w:rsidRPr="00D73CDB">
              <w:rPr>
                <w:rFonts w:ascii="Times New Roman" w:hAnsi="Times New Roman"/>
                <w:sz w:val="24"/>
                <w:szCs w:val="24"/>
              </w:rPr>
              <w:t xml:space="preserve"> </w:t>
            </w:r>
            <w:proofErr w:type="gramStart"/>
            <w:r w:rsidRPr="00D73CDB">
              <w:rPr>
                <w:rFonts w:ascii="Times New Roman" w:hAnsi="Times New Roman"/>
                <w:sz w:val="24"/>
                <w:szCs w:val="24"/>
              </w:rPr>
              <w:t>п</w:t>
            </w:r>
            <w:proofErr w:type="gramEnd"/>
            <w:r w:rsidRPr="00D73CDB">
              <w:rPr>
                <w:rFonts w:ascii="Times New Roman" w:hAnsi="Times New Roman"/>
                <w:sz w:val="24"/>
                <w:szCs w:val="24"/>
              </w:rPr>
              <w:t xml:space="preserve">особие). – </w:t>
            </w:r>
            <w:proofErr w:type="gramStart"/>
            <w:r w:rsidRPr="00D73CDB">
              <w:rPr>
                <w:rFonts w:ascii="Times New Roman" w:hAnsi="Times New Roman"/>
                <w:sz w:val="24"/>
                <w:szCs w:val="24"/>
              </w:rPr>
              <w:t xml:space="preserve">СПб.: ООО «ИЗДАТЕЛЬСТВО «ДЕТСТВО-ПРЕСС», 2015,-192) </w:t>
            </w:r>
            <w:proofErr w:type="gramEnd"/>
          </w:p>
          <w:p w:rsidR="007901F0" w:rsidRPr="00D73CDB" w:rsidRDefault="007901F0" w:rsidP="00B646B5">
            <w:pPr>
              <w:pStyle w:val="a3"/>
              <w:numPr>
                <w:ilvl w:val="0"/>
                <w:numId w:val="40"/>
              </w:numPr>
              <w:tabs>
                <w:tab w:val="left" w:pos="0"/>
              </w:tabs>
              <w:spacing w:after="0"/>
              <w:ind w:left="175" w:hanging="141"/>
              <w:contextualSpacing/>
              <w:jc w:val="both"/>
              <w:rPr>
                <w:rFonts w:ascii="Times New Roman" w:hAnsi="Times New Roman"/>
                <w:sz w:val="24"/>
                <w:szCs w:val="24"/>
              </w:rPr>
            </w:pPr>
            <w:r w:rsidRPr="00D73CDB">
              <w:rPr>
                <w:rFonts w:ascii="Times New Roman" w:hAnsi="Times New Roman"/>
                <w:sz w:val="24"/>
                <w:szCs w:val="24"/>
              </w:rPr>
              <w:t xml:space="preserve">Тимофеева  Л.Л. «Формирование культуры безопасности. </w:t>
            </w:r>
            <w:proofErr w:type="gramStart"/>
            <w:r w:rsidRPr="00D73CDB">
              <w:rPr>
                <w:rFonts w:ascii="Times New Roman" w:hAnsi="Times New Roman"/>
                <w:sz w:val="24"/>
                <w:szCs w:val="24"/>
              </w:rPr>
              <w:t>Взаимодействие семьи и ДОО – СПб.: ООО «ИЗДАТЕЛЬСТВО «ДЕТСТВО-ПРЕСС», 2015,-192)</w:t>
            </w:r>
            <w:proofErr w:type="gramEnd"/>
          </w:p>
          <w:p w:rsidR="007901F0" w:rsidRPr="00D73CDB" w:rsidRDefault="007901F0" w:rsidP="002C0B07">
            <w:pPr>
              <w:tabs>
                <w:tab w:val="left" w:pos="2552"/>
                <w:tab w:val="left" w:pos="2694"/>
              </w:tabs>
              <w:spacing w:after="0"/>
              <w:rPr>
                <w:rFonts w:ascii="Times New Roman" w:hAnsi="Times New Roman"/>
                <w:b/>
                <w:sz w:val="24"/>
                <w:szCs w:val="24"/>
              </w:rPr>
            </w:pPr>
            <w:r w:rsidRPr="00D73CDB">
              <w:rPr>
                <w:rFonts w:ascii="Times New Roman" w:hAnsi="Times New Roman"/>
                <w:sz w:val="24"/>
                <w:szCs w:val="24"/>
              </w:rPr>
              <w:t xml:space="preserve"> </w:t>
            </w:r>
          </w:p>
          <w:p w:rsidR="007901F0" w:rsidRPr="00D73CDB" w:rsidRDefault="007901F0" w:rsidP="002C0B07">
            <w:pPr>
              <w:spacing w:after="0"/>
              <w:ind w:left="175" w:hanging="141"/>
              <w:jc w:val="both"/>
              <w:rPr>
                <w:rFonts w:ascii="Times New Roman" w:hAnsi="Times New Roman"/>
                <w:b/>
                <w:sz w:val="24"/>
                <w:szCs w:val="24"/>
              </w:rPr>
            </w:pPr>
          </w:p>
        </w:tc>
        <w:tc>
          <w:tcPr>
            <w:tcW w:w="3969" w:type="dxa"/>
          </w:tcPr>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lastRenderedPageBreak/>
              <w:t>Сюжетные картинки</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«Времена года»</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«Лента букв»</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«Азбука»</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«Азбука» (Магниты)</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«Гласные, согласные»</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«Азбука» (карточки)</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Дидактические игры</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«Ассоциации» (Сказка за сказкой)</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«Загадки»</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«Каким бывает день»</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«Узор из звуков»</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«Слова из звуков»</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«Что сначала, что потом»</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«Читаем и составляем слова»</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«Противоположности»</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«Ума палата»</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«Что это такое»</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«Сложные слова»</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 xml:space="preserve">«Переезжаем на новую квартиру» </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«Угадай по описанию»</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«Кто в домике живет»</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«Из какой сказки эти персонажи»</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«Слова, рифмы, звуки»</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«Что делают дети»</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«Цепочка слов»</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«Ищи и найдешь»</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«За покупками в магазин»</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«У кого какой предмет»</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lastRenderedPageBreak/>
              <w:t>«Составь рассказ по сюжетной картине»</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«Составь предложение» - 1</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«Составь предложение» - 2</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«Придумай предложение. Расскажи сказку»</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«Почитай»</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«Пирамида»</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«Назови сказку»</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«Почитай, угадай»</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«Расскажи сказку»</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«Слоговые кубики»</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«Мои первые буквы»</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«Поиграем, почитаем»</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«Азбука сказочных героев»</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«Ребусы»</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w:t>
            </w:r>
            <w:proofErr w:type="spellStart"/>
            <w:r w:rsidRPr="00D73CDB">
              <w:rPr>
                <w:rFonts w:ascii="Times New Roman" w:hAnsi="Times New Roman"/>
                <w:sz w:val="24"/>
                <w:szCs w:val="24"/>
              </w:rPr>
              <w:t>Бременские</w:t>
            </w:r>
            <w:proofErr w:type="spellEnd"/>
            <w:r w:rsidRPr="00D73CDB">
              <w:rPr>
                <w:rFonts w:ascii="Times New Roman" w:hAnsi="Times New Roman"/>
                <w:sz w:val="24"/>
                <w:szCs w:val="24"/>
              </w:rPr>
              <w:t xml:space="preserve"> музыканты»</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w:t>
            </w:r>
            <w:proofErr w:type="spellStart"/>
            <w:r w:rsidRPr="00D73CDB">
              <w:rPr>
                <w:rFonts w:ascii="Times New Roman" w:hAnsi="Times New Roman"/>
                <w:sz w:val="24"/>
                <w:szCs w:val="24"/>
              </w:rPr>
              <w:t>Чиполлино</w:t>
            </w:r>
            <w:proofErr w:type="spellEnd"/>
            <w:r w:rsidRPr="00D73CDB">
              <w:rPr>
                <w:rFonts w:ascii="Times New Roman" w:hAnsi="Times New Roman"/>
                <w:sz w:val="24"/>
                <w:szCs w:val="24"/>
              </w:rPr>
              <w:t>»</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«Приключения Бабы Яги и ее друзей» (настольная игра)</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«Гуси-Лебеди» (настольная игра)</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w:t>
            </w:r>
            <w:proofErr w:type="spellStart"/>
            <w:r w:rsidRPr="00D73CDB">
              <w:rPr>
                <w:rFonts w:ascii="Times New Roman" w:hAnsi="Times New Roman"/>
                <w:sz w:val="24"/>
                <w:szCs w:val="24"/>
              </w:rPr>
              <w:t>Зайкина</w:t>
            </w:r>
            <w:proofErr w:type="spellEnd"/>
            <w:r w:rsidRPr="00D73CDB">
              <w:rPr>
                <w:rFonts w:ascii="Times New Roman" w:hAnsi="Times New Roman"/>
                <w:sz w:val="24"/>
                <w:szCs w:val="24"/>
              </w:rPr>
              <w:t xml:space="preserve"> азбука» (настольная игра)</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«В гостях у сказки» (лото)</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«Узнай сказку» (лото)</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«Угадай сказку» (лото)</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Касса букв, слогов и счета</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Тренажер «Буквы-прописи»</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Тематический словарь «Курочка Ряба»</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Тематический словарь «Гуси-Лебеди»</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Тематический словарь по развитию речи «Мир растений и грибов»</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Тематический словарь по развитию речи «Мир животных» Тематический словарь по развитию речи «Мир человека»</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Тематический словарь по развитию речи «Мир животных»  Дикие звери жарких и холодных стран.</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Тематический словарь по развитию речи «Мир животных» Насекомые, земноводные, пресмыкающиеся, рыбы.</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 xml:space="preserve">Тематический словарь по развитию </w:t>
            </w:r>
            <w:r w:rsidRPr="00D73CDB">
              <w:rPr>
                <w:rFonts w:ascii="Times New Roman" w:hAnsi="Times New Roman"/>
                <w:sz w:val="24"/>
                <w:szCs w:val="24"/>
              </w:rPr>
              <w:lastRenderedPageBreak/>
              <w:t>речи «Мир человека» Посуда. Продукты питания.</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 xml:space="preserve">Театр «Русские народные сказки» Сестрица </w:t>
            </w:r>
            <w:proofErr w:type="spellStart"/>
            <w:r w:rsidRPr="00D73CDB">
              <w:rPr>
                <w:rFonts w:ascii="Times New Roman" w:hAnsi="Times New Roman"/>
                <w:sz w:val="24"/>
                <w:szCs w:val="24"/>
              </w:rPr>
              <w:t>Алёнушка</w:t>
            </w:r>
            <w:proofErr w:type="spellEnd"/>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Театр «Русские народные сказки» Гуси-лебеди</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 xml:space="preserve">Театр «Русские народные сказки» </w:t>
            </w:r>
            <w:proofErr w:type="spellStart"/>
            <w:r w:rsidRPr="00D73CDB">
              <w:rPr>
                <w:rFonts w:ascii="Times New Roman" w:hAnsi="Times New Roman"/>
                <w:sz w:val="24"/>
                <w:szCs w:val="24"/>
              </w:rPr>
              <w:t>Зайкина</w:t>
            </w:r>
            <w:proofErr w:type="spellEnd"/>
            <w:r w:rsidRPr="00D73CDB">
              <w:rPr>
                <w:rFonts w:ascii="Times New Roman" w:hAnsi="Times New Roman"/>
                <w:sz w:val="24"/>
                <w:szCs w:val="24"/>
              </w:rPr>
              <w:t xml:space="preserve"> избушка</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Театр «Русские народные сказки» Теремок</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Театр «Сказка за сказкой» Курочка Ряба</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Теневой театр «Гуси Лебеди»</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Теневой театр «Колобок»</w:t>
            </w:r>
          </w:p>
          <w:p w:rsidR="007901F0" w:rsidRPr="00D73CDB" w:rsidRDefault="007901F0" w:rsidP="002C0B07">
            <w:pPr>
              <w:tabs>
                <w:tab w:val="left" w:pos="2552"/>
                <w:tab w:val="left" w:pos="2694"/>
              </w:tabs>
              <w:spacing w:after="0"/>
              <w:ind w:right="176"/>
              <w:rPr>
                <w:rFonts w:ascii="Times New Roman" w:hAnsi="Times New Roman"/>
                <w:sz w:val="24"/>
                <w:szCs w:val="24"/>
              </w:rPr>
            </w:pPr>
            <w:r w:rsidRPr="00D73CDB">
              <w:rPr>
                <w:rFonts w:ascii="Times New Roman" w:hAnsi="Times New Roman"/>
                <w:sz w:val="24"/>
                <w:szCs w:val="24"/>
              </w:rPr>
              <w:t>Настольный театр «Красная Шапочка»</w:t>
            </w:r>
          </w:p>
          <w:p w:rsidR="007901F0" w:rsidRPr="00D73CDB" w:rsidRDefault="007901F0" w:rsidP="002C0B07">
            <w:pPr>
              <w:tabs>
                <w:tab w:val="left" w:pos="2552"/>
                <w:tab w:val="left" w:pos="2694"/>
              </w:tabs>
              <w:spacing w:after="0"/>
              <w:ind w:right="176"/>
              <w:rPr>
                <w:rFonts w:ascii="Times New Roman" w:hAnsi="Times New Roman"/>
                <w:sz w:val="24"/>
                <w:szCs w:val="24"/>
              </w:rPr>
            </w:pPr>
            <w:r w:rsidRPr="00D73CDB">
              <w:rPr>
                <w:rFonts w:ascii="Times New Roman" w:hAnsi="Times New Roman"/>
                <w:sz w:val="24"/>
                <w:szCs w:val="24"/>
              </w:rPr>
              <w:t>Настольный театр</w:t>
            </w:r>
            <w:proofErr w:type="gramStart"/>
            <w:r w:rsidRPr="00D73CDB">
              <w:rPr>
                <w:rFonts w:ascii="Times New Roman" w:hAnsi="Times New Roman"/>
                <w:sz w:val="24"/>
                <w:szCs w:val="24"/>
              </w:rPr>
              <w:t>»М</w:t>
            </w:r>
            <w:proofErr w:type="gramEnd"/>
            <w:r w:rsidRPr="00D73CDB">
              <w:rPr>
                <w:rFonts w:ascii="Times New Roman" w:hAnsi="Times New Roman"/>
                <w:sz w:val="24"/>
                <w:szCs w:val="24"/>
              </w:rPr>
              <w:t>уха Цокотуха»</w:t>
            </w:r>
          </w:p>
          <w:p w:rsidR="007901F0" w:rsidRPr="00D73CDB" w:rsidRDefault="007901F0" w:rsidP="002C0B07">
            <w:pPr>
              <w:tabs>
                <w:tab w:val="left" w:pos="2552"/>
                <w:tab w:val="left" w:pos="2694"/>
              </w:tabs>
              <w:spacing w:after="0"/>
              <w:ind w:right="176"/>
              <w:rPr>
                <w:rFonts w:ascii="Times New Roman" w:hAnsi="Times New Roman"/>
                <w:sz w:val="24"/>
                <w:szCs w:val="24"/>
              </w:rPr>
            </w:pPr>
            <w:r w:rsidRPr="00D73CDB">
              <w:rPr>
                <w:rFonts w:ascii="Times New Roman" w:hAnsi="Times New Roman"/>
                <w:sz w:val="24"/>
                <w:szCs w:val="24"/>
              </w:rPr>
              <w:t>«Режим дня»</w:t>
            </w:r>
          </w:p>
          <w:p w:rsidR="007901F0" w:rsidRPr="00D73CDB" w:rsidRDefault="007901F0" w:rsidP="002C0B07">
            <w:pPr>
              <w:tabs>
                <w:tab w:val="left" w:pos="2552"/>
                <w:tab w:val="left" w:pos="2694"/>
              </w:tabs>
              <w:spacing w:after="0"/>
              <w:ind w:right="176"/>
              <w:rPr>
                <w:rFonts w:ascii="Times New Roman" w:hAnsi="Times New Roman"/>
                <w:sz w:val="24"/>
                <w:szCs w:val="24"/>
              </w:rPr>
            </w:pPr>
            <w:r w:rsidRPr="00D73CDB">
              <w:rPr>
                <w:rFonts w:ascii="Times New Roman" w:hAnsi="Times New Roman"/>
                <w:sz w:val="24"/>
                <w:szCs w:val="24"/>
              </w:rPr>
              <w:t>Альбом «Подарок маме»</w:t>
            </w:r>
          </w:p>
          <w:p w:rsidR="007901F0" w:rsidRPr="00D73CDB" w:rsidRDefault="007901F0" w:rsidP="002C0B07">
            <w:pPr>
              <w:tabs>
                <w:tab w:val="left" w:pos="2552"/>
                <w:tab w:val="left" w:pos="2694"/>
              </w:tabs>
              <w:spacing w:after="0"/>
              <w:ind w:right="176"/>
              <w:rPr>
                <w:rFonts w:ascii="Times New Roman" w:hAnsi="Times New Roman"/>
                <w:sz w:val="24"/>
                <w:szCs w:val="24"/>
              </w:rPr>
            </w:pPr>
            <w:r w:rsidRPr="00D73CDB">
              <w:rPr>
                <w:rFonts w:ascii="Times New Roman" w:hAnsi="Times New Roman"/>
                <w:sz w:val="24"/>
                <w:szCs w:val="24"/>
              </w:rPr>
              <w:t>Дидактическое пособие   «Права ребенка»</w:t>
            </w:r>
          </w:p>
          <w:p w:rsidR="007901F0" w:rsidRPr="00D73CDB" w:rsidRDefault="007901F0" w:rsidP="002C0B07">
            <w:pPr>
              <w:tabs>
                <w:tab w:val="left" w:pos="2552"/>
                <w:tab w:val="left" w:pos="2694"/>
              </w:tabs>
              <w:spacing w:after="0"/>
              <w:ind w:right="176"/>
              <w:rPr>
                <w:rFonts w:ascii="Times New Roman" w:hAnsi="Times New Roman"/>
                <w:sz w:val="24"/>
                <w:szCs w:val="24"/>
              </w:rPr>
            </w:pPr>
            <w:r w:rsidRPr="00D73CDB">
              <w:rPr>
                <w:rFonts w:ascii="Times New Roman" w:hAnsi="Times New Roman"/>
                <w:sz w:val="24"/>
                <w:szCs w:val="24"/>
              </w:rPr>
              <w:t>Дидактические игры</w:t>
            </w:r>
          </w:p>
          <w:p w:rsidR="007901F0" w:rsidRPr="00D73CDB" w:rsidRDefault="007901F0" w:rsidP="002C0B07">
            <w:pPr>
              <w:tabs>
                <w:tab w:val="left" w:pos="2552"/>
                <w:tab w:val="left" w:pos="2694"/>
              </w:tabs>
              <w:spacing w:after="0"/>
              <w:ind w:right="176"/>
              <w:rPr>
                <w:rFonts w:ascii="Times New Roman" w:hAnsi="Times New Roman"/>
                <w:sz w:val="24"/>
                <w:szCs w:val="24"/>
              </w:rPr>
            </w:pPr>
            <w:r w:rsidRPr="00D73CDB">
              <w:rPr>
                <w:rFonts w:ascii="Times New Roman" w:hAnsi="Times New Roman"/>
                <w:sz w:val="24"/>
                <w:szCs w:val="24"/>
              </w:rPr>
              <w:t>Тематический словарь «Профессии» (Город, улица, дом, квартира, мебель)</w:t>
            </w:r>
          </w:p>
          <w:p w:rsidR="007901F0" w:rsidRPr="00D73CDB" w:rsidRDefault="007901F0" w:rsidP="002C0B07">
            <w:pPr>
              <w:tabs>
                <w:tab w:val="left" w:pos="2552"/>
                <w:tab w:val="left" w:pos="2694"/>
              </w:tabs>
              <w:spacing w:after="0"/>
              <w:ind w:right="176"/>
              <w:rPr>
                <w:rFonts w:ascii="Times New Roman" w:hAnsi="Times New Roman"/>
                <w:sz w:val="24"/>
                <w:szCs w:val="24"/>
              </w:rPr>
            </w:pPr>
            <w:r w:rsidRPr="00D73CDB">
              <w:rPr>
                <w:rFonts w:ascii="Times New Roman" w:hAnsi="Times New Roman"/>
                <w:sz w:val="24"/>
                <w:szCs w:val="24"/>
              </w:rPr>
              <w:t>Тематический словарь «Я и мое тело»</w:t>
            </w:r>
          </w:p>
          <w:p w:rsidR="007901F0" w:rsidRPr="00D73CDB" w:rsidRDefault="007901F0" w:rsidP="002C0B07">
            <w:pPr>
              <w:tabs>
                <w:tab w:val="left" w:pos="2552"/>
                <w:tab w:val="left" w:pos="2694"/>
              </w:tabs>
              <w:spacing w:after="0"/>
              <w:ind w:right="176"/>
              <w:rPr>
                <w:rFonts w:ascii="Times New Roman" w:hAnsi="Times New Roman"/>
                <w:sz w:val="24"/>
                <w:szCs w:val="24"/>
              </w:rPr>
            </w:pPr>
            <w:r w:rsidRPr="00D73CDB">
              <w:rPr>
                <w:rFonts w:ascii="Times New Roman" w:hAnsi="Times New Roman"/>
                <w:sz w:val="24"/>
                <w:szCs w:val="24"/>
              </w:rPr>
              <w:t>«Какой букет цветов ты хоте</w:t>
            </w:r>
            <w:proofErr w:type="gramStart"/>
            <w:r w:rsidRPr="00D73CDB">
              <w:rPr>
                <w:rFonts w:ascii="Times New Roman" w:hAnsi="Times New Roman"/>
                <w:sz w:val="24"/>
                <w:szCs w:val="24"/>
              </w:rPr>
              <w:t>л(</w:t>
            </w:r>
            <w:proofErr w:type="gramEnd"/>
            <w:r w:rsidRPr="00D73CDB">
              <w:rPr>
                <w:rFonts w:ascii="Times New Roman" w:hAnsi="Times New Roman"/>
                <w:sz w:val="24"/>
                <w:szCs w:val="24"/>
              </w:rPr>
              <w:t>а) подарить маме»</w:t>
            </w:r>
          </w:p>
          <w:p w:rsidR="007901F0" w:rsidRPr="00D73CDB" w:rsidRDefault="007901F0" w:rsidP="002C0B07">
            <w:pPr>
              <w:tabs>
                <w:tab w:val="left" w:pos="2552"/>
                <w:tab w:val="left" w:pos="2694"/>
              </w:tabs>
              <w:spacing w:after="0"/>
              <w:ind w:right="176"/>
              <w:rPr>
                <w:rFonts w:ascii="Times New Roman" w:hAnsi="Times New Roman"/>
                <w:sz w:val="24"/>
                <w:szCs w:val="24"/>
              </w:rPr>
            </w:pPr>
            <w:r w:rsidRPr="00D73CDB">
              <w:rPr>
                <w:rFonts w:ascii="Times New Roman" w:hAnsi="Times New Roman"/>
                <w:sz w:val="24"/>
                <w:szCs w:val="24"/>
              </w:rPr>
              <w:t>«Профессии»</w:t>
            </w:r>
          </w:p>
          <w:p w:rsidR="007901F0" w:rsidRPr="00D73CDB" w:rsidRDefault="007901F0" w:rsidP="002C0B07">
            <w:pPr>
              <w:tabs>
                <w:tab w:val="left" w:pos="2552"/>
                <w:tab w:val="left" w:pos="2694"/>
              </w:tabs>
              <w:spacing w:after="0"/>
              <w:ind w:right="176"/>
              <w:rPr>
                <w:rFonts w:ascii="Times New Roman" w:hAnsi="Times New Roman"/>
                <w:sz w:val="24"/>
                <w:szCs w:val="24"/>
              </w:rPr>
            </w:pPr>
            <w:r w:rsidRPr="00D73CDB">
              <w:rPr>
                <w:rFonts w:ascii="Times New Roman" w:hAnsi="Times New Roman"/>
                <w:sz w:val="24"/>
                <w:szCs w:val="24"/>
              </w:rPr>
              <w:t>«Кто что делает»</w:t>
            </w:r>
          </w:p>
          <w:p w:rsidR="007901F0" w:rsidRPr="00D73CDB" w:rsidRDefault="007901F0" w:rsidP="002C0B07">
            <w:pPr>
              <w:tabs>
                <w:tab w:val="left" w:pos="2552"/>
                <w:tab w:val="left" w:pos="2694"/>
              </w:tabs>
              <w:spacing w:after="0"/>
              <w:ind w:right="176"/>
              <w:rPr>
                <w:rFonts w:ascii="Times New Roman" w:hAnsi="Times New Roman"/>
                <w:sz w:val="24"/>
                <w:szCs w:val="24"/>
              </w:rPr>
            </w:pPr>
            <w:r w:rsidRPr="00D73CDB">
              <w:rPr>
                <w:rFonts w:ascii="Times New Roman" w:hAnsi="Times New Roman"/>
                <w:sz w:val="24"/>
                <w:szCs w:val="24"/>
              </w:rPr>
              <w:t>«Наведи порядок»</w:t>
            </w:r>
          </w:p>
          <w:p w:rsidR="007901F0" w:rsidRPr="00D73CDB" w:rsidRDefault="007901F0" w:rsidP="002C0B07">
            <w:pPr>
              <w:tabs>
                <w:tab w:val="left" w:pos="2552"/>
                <w:tab w:val="left" w:pos="2694"/>
              </w:tabs>
              <w:spacing w:after="0"/>
              <w:ind w:right="176"/>
              <w:rPr>
                <w:rFonts w:ascii="Times New Roman" w:hAnsi="Times New Roman"/>
                <w:sz w:val="24"/>
                <w:szCs w:val="24"/>
              </w:rPr>
            </w:pPr>
            <w:r w:rsidRPr="00D73CDB">
              <w:rPr>
                <w:rFonts w:ascii="Times New Roman" w:hAnsi="Times New Roman"/>
                <w:sz w:val="24"/>
                <w:szCs w:val="24"/>
              </w:rPr>
              <w:t>«Домик настроений»</w:t>
            </w:r>
          </w:p>
          <w:p w:rsidR="007901F0" w:rsidRPr="00D73CDB" w:rsidRDefault="007901F0" w:rsidP="002C0B07">
            <w:pPr>
              <w:tabs>
                <w:tab w:val="left" w:pos="2552"/>
                <w:tab w:val="left" w:pos="2694"/>
              </w:tabs>
              <w:spacing w:after="0"/>
              <w:ind w:right="176"/>
              <w:rPr>
                <w:rFonts w:ascii="Times New Roman" w:hAnsi="Times New Roman"/>
                <w:sz w:val="24"/>
                <w:szCs w:val="24"/>
              </w:rPr>
            </w:pPr>
            <w:r w:rsidRPr="00D73CDB">
              <w:rPr>
                <w:rFonts w:ascii="Times New Roman" w:hAnsi="Times New Roman"/>
                <w:sz w:val="24"/>
                <w:szCs w:val="24"/>
              </w:rPr>
              <w:t>«Эмоции и настроения»</w:t>
            </w:r>
          </w:p>
          <w:p w:rsidR="007901F0" w:rsidRPr="00D73CDB" w:rsidRDefault="007901F0" w:rsidP="002C0B07">
            <w:pPr>
              <w:tabs>
                <w:tab w:val="left" w:pos="2552"/>
                <w:tab w:val="left" w:pos="2694"/>
              </w:tabs>
              <w:spacing w:after="0"/>
              <w:ind w:right="176"/>
              <w:rPr>
                <w:rFonts w:ascii="Times New Roman" w:hAnsi="Times New Roman"/>
                <w:sz w:val="24"/>
                <w:szCs w:val="24"/>
              </w:rPr>
            </w:pPr>
            <w:r w:rsidRPr="00D73CDB">
              <w:rPr>
                <w:rFonts w:ascii="Times New Roman" w:hAnsi="Times New Roman"/>
                <w:sz w:val="24"/>
                <w:szCs w:val="24"/>
              </w:rPr>
              <w:t>«Найди друзей»</w:t>
            </w:r>
          </w:p>
          <w:p w:rsidR="007901F0" w:rsidRPr="00D73CDB" w:rsidRDefault="007901F0" w:rsidP="002C0B07">
            <w:pPr>
              <w:tabs>
                <w:tab w:val="left" w:pos="2552"/>
                <w:tab w:val="left" w:pos="2694"/>
              </w:tabs>
              <w:spacing w:after="0"/>
              <w:ind w:right="176"/>
              <w:rPr>
                <w:rFonts w:ascii="Times New Roman" w:hAnsi="Times New Roman"/>
                <w:sz w:val="24"/>
                <w:szCs w:val="24"/>
              </w:rPr>
            </w:pPr>
            <w:r w:rsidRPr="00D73CDB">
              <w:rPr>
                <w:rFonts w:ascii="Times New Roman" w:hAnsi="Times New Roman"/>
                <w:sz w:val="24"/>
                <w:szCs w:val="24"/>
              </w:rPr>
              <w:t>«Уроки этикета» (Игра-занятие)</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«Чрезвычайные ситуации в доме»-1 «Чрезвычайные ситуации в доме»-2«Это должен знать каждый»</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 xml:space="preserve"> «Дорожные знаки»</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«Хорошо, плохо»</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«Внимание дорога»</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Дорожные знаки в картинках</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«Улица»</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lastRenderedPageBreak/>
              <w:t>«Большая прогулка. Правила дорожного движения» (Обучающая игра)</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«Это надо знать. Правила дорожного движения - водитель и пассажир» (игра-лото)</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 xml:space="preserve">Л. </w:t>
            </w:r>
            <w:proofErr w:type="spellStart"/>
            <w:r w:rsidRPr="00D73CDB">
              <w:rPr>
                <w:rFonts w:ascii="Times New Roman" w:hAnsi="Times New Roman"/>
                <w:sz w:val="24"/>
                <w:szCs w:val="24"/>
              </w:rPr>
              <w:t>Радзиевкая</w:t>
            </w:r>
            <w:proofErr w:type="spellEnd"/>
            <w:r w:rsidRPr="00D73CDB">
              <w:rPr>
                <w:rFonts w:ascii="Times New Roman" w:hAnsi="Times New Roman"/>
                <w:sz w:val="24"/>
                <w:szCs w:val="24"/>
              </w:rPr>
              <w:t xml:space="preserve"> «Азбука безопасности» ООО Изд. Оникс, 2008</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 xml:space="preserve">Л. </w:t>
            </w:r>
            <w:proofErr w:type="spellStart"/>
            <w:r w:rsidRPr="00D73CDB">
              <w:rPr>
                <w:rFonts w:ascii="Times New Roman" w:hAnsi="Times New Roman"/>
                <w:sz w:val="24"/>
                <w:szCs w:val="24"/>
              </w:rPr>
              <w:t>Радзиевкая</w:t>
            </w:r>
            <w:proofErr w:type="spellEnd"/>
            <w:r w:rsidRPr="00D73CDB">
              <w:rPr>
                <w:rFonts w:ascii="Times New Roman" w:hAnsi="Times New Roman"/>
                <w:sz w:val="24"/>
                <w:szCs w:val="24"/>
              </w:rPr>
              <w:t xml:space="preserve"> «Азбука безопасности. Ты один на улице»</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 xml:space="preserve">Е.Ю. Конина «Азбука безопасности на дороге». </w:t>
            </w:r>
            <w:proofErr w:type="spellStart"/>
            <w:r w:rsidRPr="00D73CDB">
              <w:rPr>
                <w:rFonts w:ascii="Times New Roman" w:hAnsi="Times New Roman"/>
                <w:sz w:val="24"/>
                <w:szCs w:val="24"/>
              </w:rPr>
              <w:t>Айлис</w:t>
            </w:r>
            <w:proofErr w:type="spellEnd"/>
            <w:r w:rsidRPr="00D73CDB">
              <w:rPr>
                <w:rFonts w:ascii="Times New Roman" w:hAnsi="Times New Roman"/>
                <w:sz w:val="24"/>
                <w:szCs w:val="24"/>
              </w:rPr>
              <w:t xml:space="preserve"> Пресс М., 2007</w:t>
            </w:r>
          </w:p>
          <w:p w:rsidR="007901F0" w:rsidRPr="00D73CDB" w:rsidRDefault="007901F0" w:rsidP="002C0B07">
            <w:pPr>
              <w:tabs>
                <w:tab w:val="left" w:pos="2552"/>
                <w:tab w:val="left" w:pos="2694"/>
              </w:tabs>
              <w:spacing w:after="0"/>
              <w:rPr>
                <w:rFonts w:ascii="Times New Roman" w:hAnsi="Times New Roman"/>
                <w:sz w:val="24"/>
                <w:szCs w:val="24"/>
              </w:rPr>
            </w:pPr>
            <w:proofErr w:type="spellStart"/>
            <w:r w:rsidRPr="00D73CDB">
              <w:rPr>
                <w:rFonts w:ascii="Times New Roman" w:hAnsi="Times New Roman"/>
                <w:sz w:val="24"/>
                <w:szCs w:val="24"/>
              </w:rPr>
              <w:t>Пазлы</w:t>
            </w:r>
            <w:proofErr w:type="spellEnd"/>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 xml:space="preserve">Контурные </w:t>
            </w:r>
            <w:proofErr w:type="spellStart"/>
            <w:r w:rsidRPr="00D73CDB">
              <w:rPr>
                <w:rFonts w:ascii="Times New Roman" w:hAnsi="Times New Roman"/>
                <w:sz w:val="24"/>
                <w:szCs w:val="24"/>
              </w:rPr>
              <w:t>пазлы</w:t>
            </w:r>
            <w:proofErr w:type="spellEnd"/>
            <w:r w:rsidRPr="00D73CDB">
              <w:rPr>
                <w:rFonts w:ascii="Times New Roman" w:hAnsi="Times New Roman"/>
                <w:sz w:val="24"/>
                <w:szCs w:val="24"/>
              </w:rPr>
              <w:t xml:space="preserve"> «</w:t>
            </w:r>
            <w:proofErr w:type="gramStart"/>
            <w:r w:rsidRPr="00D73CDB">
              <w:rPr>
                <w:rFonts w:ascii="Times New Roman" w:hAnsi="Times New Roman"/>
                <w:sz w:val="24"/>
                <w:szCs w:val="24"/>
              </w:rPr>
              <w:t>Зверята</w:t>
            </w:r>
            <w:proofErr w:type="gramEnd"/>
            <w:r w:rsidRPr="00D73CDB">
              <w:rPr>
                <w:rFonts w:ascii="Times New Roman" w:hAnsi="Times New Roman"/>
                <w:sz w:val="24"/>
                <w:szCs w:val="24"/>
              </w:rPr>
              <w:t>»</w:t>
            </w:r>
          </w:p>
          <w:p w:rsidR="007901F0" w:rsidRPr="00D73CDB" w:rsidRDefault="007901F0" w:rsidP="002C0B07">
            <w:pPr>
              <w:tabs>
                <w:tab w:val="left" w:pos="2552"/>
                <w:tab w:val="left" w:pos="2694"/>
              </w:tabs>
              <w:spacing w:after="0"/>
              <w:rPr>
                <w:rFonts w:ascii="Times New Roman" w:hAnsi="Times New Roman"/>
                <w:sz w:val="24"/>
                <w:szCs w:val="24"/>
              </w:rPr>
            </w:pPr>
            <w:proofErr w:type="spellStart"/>
            <w:r w:rsidRPr="00D73CDB">
              <w:rPr>
                <w:rFonts w:ascii="Times New Roman" w:hAnsi="Times New Roman"/>
                <w:sz w:val="24"/>
                <w:szCs w:val="24"/>
              </w:rPr>
              <w:t>Макси-пазлы</w:t>
            </w:r>
            <w:proofErr w:type="spellEnd"/>
            <w:r w:rsidRPr="00D73CDB">
              <w:rPr>
                <w:rFonts w:ascii="Times New Roman" w:hAnsi="Times New Roman"/>
                <w:sz w:val="24"/>
                <w:szCs w:val="24"/>
              </w:rPr>
              <w:t xml:space="preserve"> «Фрукты овощи»</w:t>
            </w:r>
          </w:p>
          <w:p w:rsidR="007901F0" w:rsidRPr="00D73CDB" w:rsidRDefault="007901F0" w:rsidP="002C0B07">
            <w:pPr>
              <w:tabs>
                <w:tab w:val="left" w:pos="2552"/>
                <w:tab w:val="left" w:pos="2694"/>
              </w:tabs>
              <w:spacing w:after="0"/>
              <w:rPr>
                <w:rFonts w:ascii="Times New Roman" w:hAnsi="Times New Roman"/>
                <w:sz w:val="24"/>
                <w:szCs w:val="24"/>
              </w:rPr>
            </w:pPr>
            <w:proofErr w:type="spellStart"/>
            <w:r w:rsidRPr="00D73CDB">
              <w:rPr>
                <w:rFonts w:ascii="Times New Roman" w:hAnsi="Times New Roman"/>
                <w:sz w:val="24"/>
                <w:szCs w:val="24"/>
              </w:rPr>
              <w:t>Макси-пазлы</w:t>
            </w:r>
            <w:proofErr w:type="spellEnd"/>
            <w:r w:rsidRPr="00D73CDB">
              <w:rPr>
                <w:rFonts w:ascii="Times New Roman" w:hAnsi="Times New Roman"/>
                <w:sz w:val="24"/>
                <w:szCs w:val="24"/>
              </w:rPr>
              <w:t xml:space="preserve"> «Фея»</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 xml:space="preserve">Мебель для сюжетно </w:t>
            </w:r>
            <w:proofErr w:type="gramStart"/>
            <w:r w:rsidRPr="00D73CDB">
              <w:rPr>
                <w:rFonts w:ascii="Times New Roman" w:hAnsi="Times New Roman"/>
                <w:sz w:val="24"/>
                <w:szCs w:val="24"/>
              </w:rPr>
              <w:t>–р</w:t>
            </w:r>
            <w:proofErr w:type="gramEnd"/>
            <w:r w:rsidRPr="00D73CDB">
              <w:rPr>
                <w:rFonts w:ascii="Times New Roman" w:hAnsi="Times New Roman"/>
                <w:sz w:val="24"/>
                <w:szCs w:val="24"/>
              </w:rPr>
              <w:t>олевых игр</w:t>
            </w:r>
          </w:p>
        </w:tc>
      </w:tr>
      <w:tr w:rsidR="007901F0" w:rsidRPr="00B8598E" w:rsidTr="005D4277">
        <w:tc>
          <w:tcPr>
            <w:tcW w:w="1702" w:type="dxa"/>
          </w:tcPr>
          <w:p w:rsidR="007901F0" w:rsidRPr="00D73CDB" w:rsidRDefault="007901F0" w:rsidP="002C0B07">
            <w:pPr>
              <w:tabs>
                <w:tab w:val="left" w:pos="142"/>
              </w:tabs>
              <w:spacing w:after="0"/>
              <w:rPr>
                <w:rFonts w:ascii="Times New Roman" w:hAnsi="Times New Roman"/>
                <w:b/>
                <w:sz w:val="24"/>
                <w:szCs w:val="24"/>
              </w:rPr>
            </w:pPr>
            <w:r w:rsidRPr="00D73CDB">
              <w:rPr>
                <w:rFonts w:ascii="Times New Roman" w:hAnsi="Times New Roman"/>
                <w:b/>
                <w:sz w:val="24"/>
                <w:szCs w:val="24"/>
              </w:rPr>
              <w:lastRenderedPageBreak/>
              <w:t>Образовательная область</w:t>
            </w:r>
          </w:p>
          <w:p w:rsidR="007901F0" w:rsidRPr="00D73CDB" w:rsidRDefault="007901F0" w:rsidP="002C0B07">
            <w:pPr>
              <w:tabs>
                <w:tab w:val="left" w:pos="142"/>
              </w:tabs>
              <w:spacing w:after="0"/>
              <w:rPr>
                <w:rFonts w:ascii="Times New Roman" w:hAnsi="Times New Roman"/>
                <w:b/>
                <w:sz w:val="24"/>
                <w:szCs w:val="24"/>
              </w:rPr>
            </w:pPr>
            <w:r w:rsidRPr="00D73CDB">
              <w:rPr>
                <w:rFonts w:ascii="Times New Roman" w:hAnsi="Times New Roman"/>
                <w:b/>
                <w:sz w:val="24"/>
                <w:szCs w:val="24"/>
              </w:rPr>
              <w:t>«Познавательное  развитие»</w:t>
            </w:r>
          </w:p>
        </w:tc>
        <w:tc>
          <w:tcPr>
            <w:tcW w:w="4252" w:type="dxa"/>
          </w:tcPr>
          <w:p w:rsidR="007901F0" w:rsidRPr="00D73CDB" w:rsidRDefault="007901F0" w:rsidP="00B646B5">
            <w:pPr>
              <w:pStyle w:val="a3"/>
              <w:numPr>
                <w:ilvl w:val="0"/>
                <w:numId w:val="40"/>
              </w:numPr>
              <w:spacing w:after="0"/>
              <w:ind w:left="175" w:hanging="141"/>
              <w:contextualSpacing/>
              <w:jc w:val="both"/>
              <w:rPr>
                <w:rFonts w:ascii="Times New Roman" w:hAnsi="Times New Roman"/>
                <w:sz w:val="24"/>
                <w:szCs w:val="24"/>
              </w:rPr>
            </w:pPr>
            <w:r w:rsidRPr="00D73CDB">
              <w:rPr>
                <w:rFonts w:ascii="Times New Roman" w:hAnsi="Times New Roman"/>
                <w:sz w:val="24"/>
                <w:szCs w:val="24"/>
              </w:rPr>
              <w:t>Образовательная область «Познавательное  развитие». (Методический комплект программы «Детство»): Учебно-методическое пособие / З.А. Михайлова, М.Н. Полякова,  Т.А. Березина. И.О. Никонова; ред. А.Г. Гогоберидзе. – СПб</w:t>
            </w:r>
            <w:proofErr w:type="gramStart"/>
            <w:r w:rsidRPr="00D73CDB">
              <w:rPr>
                <w:rFonts w:ascii="Times New Roman" w:hAnsi="Times New Roman"/>
                <w:sz w:val="24"/>
                <w:szCs w:val="24"/>
              </w:rPr>
              <w:t xml:space="preserve">.: </w:t>
            </w:r>
            <w:proofErr w:type="gramEnd"/>
            <w:r w:rsidRPr="00D73CDB">
              <w:rPr>
                <w:rFonts w:ascii="Times New Roman" w:hAnsi="Times New Roman"/>
                <w:sz w:val="24"/>
                <w:szCs w:val="24"/>
              </w:rPr>
              <w:t>ООО «ИЗДАТЕЛЬСТВО «ДЕТСТВО-ПРЕСС</w:t>
            </w:r>
            <w:r w:rsidRPr="00D73CDB">
              <w:rPr>
                <w:rFonts w:ascii="Times New Roman" w:hAnsi="Times New Roman"/>
                <w:iCs/>
                <w:sz w:val="24"/>
                <w:szCs w:val="24"/>
              </w:rPr>
              <w:t>», 2016.. – 304с.</w:t>
            </w:r>
          </w:p>
          <w:p w:rsidR="007901F0" w:rsidRPr="00D73CDB" w:rsidRDefault="007901F0" w:rsidP="00B646B5">
            <w:pPr>
              <w:pStyle w:val="a3"/>
              <w:numPr>
                <w:ilvl w:val="0"/>
                <w:numId w:val="40"/>
              </w:numPr>
              <w:spacing w:after="0"/>
              <w:ind w:left="175" w:hanging="141"/>
              <w:contextualSpacing/>
              <w:jc w:val="both"/>
              <w:rPr>
                <w:rFonts w:ascii="Times New Roman" w:hAnsi="Times New Roman"/>
                <w:sz w:val="24"/>
                <w:szCs w:val="24"/>
              </w:rPr>
            </w:pPr>
            <w:r w:rsidRPr="00D73CDB">
              <w:rPr>
                <w:rFonts w:ascii="Times New Roman" w:hAnsi="Times New Roman"/>
                <w:sz w:val="24"/>
                <w:szCs w:val="24"/>
              </w:rPr>
              <w:t xml:space="preserve">Математика от трех до семи: </w:t>
            </w:r>
            <w:proofErr w:type="spellStart"/>
            <w:r w:rsidRPr="00D73CDB">
              <w:rPr>
                <w:rFonts w:ascii="Times New Roman" w:hAnsi="Times New Roman"/>
                <w:sz w:val="24"/>
                <w:szCs w:val="24"/>
              </w:rPr>
              <w:t>Учебно</w:t>
            </w:r>
            <w:proofErr w:type="spellEnd"/>
            <w:r w:rsidRPr="00D73CDB">
              <w:rPr>
                <w:rFonts w:ascii="Times New Roman" w:hAnsi="Times New Roman"/>
                <w:sz w:val="24"/>
                <w:szCs w:val="24"/>
              </w:rPr>
              <w:t xml:space="preserve"> – методическое пособие для воспитателей детских садов/ </w:t>
            </w:r>
            <w:proofErr w:type="spellStart"/>
            <w:r w:rsidRPr="00D73CDB">
              <w:rPr>
                <w:rFonts w:ascii="Times New Roman" w:hAnsi="Times New Roman"/>
                <w:sz w:val="24"/>
                <w:szCs w:val="24"/>
              </w:rPr>
              <w:t>Авт-сост</w:t>
            </w:r>
            <w:proofErr w:type="spellEnd"/>
            <w:r w:rsidRPr="00D73CDB">
              <w:rPr>
                <w:rFonts w:ascii="Times New Roman" w:hAnsi="Times New Roman"/>
                <w:sz w:val="24"/>
                <w:szCs w:val="24"/>
              </w:rPr>
              <w:t xml:space="preserve">. З.А. Михайлова, Э.Н. Иоффе; Худ. И.Н. </w:t>
            </w:r>
            <w:proofErr w:type="spellStart"/>
            <w:r w:rsidRPr="00D73CDB">
              <w:rPr>
                <w:rFonts w:ascii="Times New Roman" w:hAnsi="Times New Roman"/>
                <w:sz w:val="24"/>
                <w:szCs w:val="24"/>
              </w:rPr>
              <w:t>Ржевцева</w:t>
            </w:r>
            <w:proofErr w:type="spellEnd"/>
            <w:r w:rsidRPr="00D73CDB">
              <w:rPr>
                <w:rFonts w:ascii="Times New Roman" w:hAnsi="Times New Roman"/>
                <w:sz w:val="24"/>
                <w:szCs w:val="24"/>
              </w:rPr>
              <w:t xml:space="preserve"> – СПб: «Детство-пресс», 2001. – 176с.</w:t>
            </w:r>
            <w:proofErr w:type="gramStart"/>
            <w:r w:rsidRPr="00D73CDB">
              <w:rPr>
                <w:rFonts w:ascii="Times New Roman" w:hAnsi="Times New Roman"/>
                <w:sz w:val="24"/>
                <w:szCs w:val="24"/>
              </w:rPr>
              <w:t>:И</w:t>
            </w:r>
            <w:proofErr w:type="gramEnd"/>
            <w:r w:rsidRPr="00D73CDB">
              <w:rPr>
                <w:rFonts w:ascii="Times New Roman" w:hAnsi="Times New Roman"/>
                <w:sz w:val="24"/>
                <w:szCs w:val="24"/>
              </w:rPr>
              <w:t>л.</w:t>
            </w:r>
          </w:p>
          <w:p w:rsidR="007901F0" w:rsidRPr="00D73CDB" w:rsidRDefault="007901F0" w:rsidP="00B646B5">
            <w:pPr>
              <w:pStyle w:val="a3"/>
              <w:numPr>
                <w:ilvl w:val="0"/>
                <w:numId w:val="40"/>
              </w:numPr>
              <w:spacing w:after="0"/>
              <w:ind w:left="175" w:hanging="141"/>
              <w:contextualSpacing/>
              <w:jc w:val="both"/>
              <w:rPr>
                <w:rStyle w:val="FontStyle12"/>
                <w:sz w:val="24"/>
                <w:szCs w:val="24"/>
              </w:rPr>
            </w:pPr>
            <w:proofErr w:type="spellStart"/>
            <w:r w:rsidRPr="00D73CDB">
              <w:rPr>
                <w:rStyle w:val="FontStyle12"/>
                <w:sz w:val="24"/>
                <w:szCs w:val="24"/>
              </w:rPr>
              <w:t>Воронкевич</w:t>
            </w:r>
            <w:proofErr w:type="spellEnd"/>
            <w:r w:rsidRPr="00D73CDB">
              <w:rPr>
                <w:rStyle w:val="FontStyle12"/>
                <w:sz w:val="24"/>
                <w:szCs w:val="24"/>
              </w:rPr>
              <w:t xml:space="preserve"> О.А. Добро пожаловать в экологию! Парциальная программа работы по формированию экологической культуры у детей дошкольного возраста. – СПб.: «ДЕТСТВО-ПРЕСС», 2016.-512 </w:t>
            </w:r>
            <w:proofErr w:type="gramStart"/>
            <w:r w:rsidRPr="00D73CDB">
              <w:rPr>
                <w:rStyle w:val="FontStyle12"/>
                <w:sz w:val="24"/>
                <w:szCs w:val="24"/>
              </w:rPr>
              <w:t>с</w:t>
            </w:r>
            <w:proofErr w:type="gramEnd"/>
          </w:p>
          <w:p w:rsidR="007901F0" w:rsidRPr="00D73CDB" w:rsidRDefault="007901F0" w:rsidP="00B646B5">
            <w:pPr>
              <w:pStyle w:val="a3"/>
              <w:numPr>
                <w:ilvl w:val="0"/>
                <w:numId w:val="40"/>
              </w:numPr>
              <w:spacing w:after="0"/>
              <w:ind w:left="175" w:hanging="141"/>
              <w:contextualSpacing/>
              <w:jc w:val="both"/>
              <w:rPr>
                <w:rFonts w:ascii="Times New Roman" w:hAnsi="Times New Roman"/>
                <w:sz w:val="24"/>
                <w:szCs w:val="24"/>
              </w:rPr>
            </w:pPr>
            <w:proofErr w:type="spellStart"/>
            <w:r w:rsidRPr="00D73CDB">
              <w:rPr>
                <w:rFonts w:ascii="Times New Roman" w:hAnsi="Times New Roman"/>
                <w:sz w:val="24"/>
                <w:szCs w:val="24"/>
              </w:rPr>
              <w:t>Матова</w:t>
            </w:r>
            <w:proofErr w:type="spellEnd"/>
            <w:r w:rsidRPr="00D73CDB">
              <w:rPr>
                <w:rFonts w:ascii="Times New Roman" w:hAnsi="Times New Roman"/>
                <w:sz w:val="24"/>
                <w:szCs w:val="24"/>
              </w:rPr>
              <w:t xml:space="preserve"> В.Н. Краеведение в детском саду. - СПб</w:t>
            </w:r>
            <w:proofErr w:type="gramStart"/>
            <w:r w:rsidRPr="00D73CDB">
              <w:rPr>
                <w:rFonts w:ascii="Times New Roman" w:hAnsi="Times New Roman"/>
                <w:sz w:val="24"/>
                <w:szCs w:val="24"/>
              </w:rPr>
              <w:t xml:space="preserve">.: </w:t>
            </w:r>
            <w:proofErr w:type="gramEnd"/>
            <w:r w:rsidRPr="00D73CDB">
              <w:rPr>
                <w:rFonts w:ascii="Times New Roman" w:hAnsi="Times New Roman"/>
                <w:sz w:val="24"/>
                <w:szCs w:val="24"/>
              </w:rPr>
              <w:t>ООО «ИЗДАТЕЛЬСТВО «ДЕТСТВО-ПРЕСС</w:t>
            </w:r>
            <w:r w:rsidRPr="00D73CDB">
              <w:rPr>
                <w:rFonts w:ascii="Times New Roman" w:hAnsi="Times New Roman"/>
                <w:iCs/>
                <w:sz w:val="24"/>
                <w:szCs w:val="24"/>
              </w:rPr>
              <w:t xml:space="preserve">, </w:t>
            </w:r>
            <w:r w:rsidRPr="00D73CDB">
              <w:rPr>
                <w:rFonts w:ascii="Times New Roman" w:hAnsi="Times New Roman"/>
                <w:sz w:val="24"/>
                <w:szCs w:val="24"/>
              </w:rPr>
              <w:t xml:space="preserve"> 2 015. – 176с</w:t>
            </w:r>
          </w:p>
          <w:p w:rsidR="007901F0" w:rsidRPr="00D73CDB" w:rsidRDefault="007901F0" w:rsidP="002C0B07">
            <w:pPr>
              <w:pStyle w:val="a3"/>
              <w:spacing w:after="0"/>
              <w:ind w:left="360"/>
              <w:jc w:val="both"/>
              <w:rPr>
                <w:rFonts w:ascii="Times New Roman" w:hAnsi="Times New Roman"/>
                <w:sz w:val="24"/>
                <w:szCs w:val="24"/>
              </w:rPr>
            </w:pPr>
          </w:p>
        </w:tc>
        <w:tc>
          <w:tcPr>
            <w:tcW w:w="3969" w:type="dxa"/>
          </w:tcPr>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«Материки и океаны»</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«Как растёт живое»</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«Насекомые»</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«Деревья наших лесов»</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«Природные и погодные явления»</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«И утёнок и ягнёнок»</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«Расскажите детям о Космосе»</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«Истории обычных вещей»</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«Я расту»</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«Ребёнок познает мир природы»</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Открытки «Яблочный стол»</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Открытки «Как человек научился летать»</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 xml:space="preserve">Открытки «Звери и птицы Евгения </w:t>
            </w:r>
            <w:proofErr w:type="spellStart"/>
            <w:r w:rsidRPr="00D73CDB">
              <w:rPr>
                <w:rFonts w:ascii="Times New Roman" w:hAnsi="Times New Roman"/>
                <w:sz w:val="24"/>
                <w:szCs w:val="24"/>
              </w:rPr>
              <w:t>Чарушина</w:t>
            </w:r>
            <w:proofErr w:type="spellEnd"/>
            <w:r w:rsidRPr="00D73CDB">
              <w:rPr>
                <w:rFonts w:ascii="Times New Roman" w:hAnsi="Times New Roman"/>
                <w:sz w:val="24"/>
                <w:szCs w:val="24"/>
              </w:rPr>
              <w:t>»</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Открытки «Летучий корабль»</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Комнатные растения в картинках</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 xml:space="preserve">Злаки в картинках. </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 xml:space="preserve">Птицы нашего края в картинках </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Обитатели океана в картинках</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Детеныши диких животных в картинках</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Кустарники в картинках</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Рыбы в картинках</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Домашние животные в картинках</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Грибы в картинках</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 xml:space="preserve">Животные жарких стран в </w:t>
            </w:r>
            <w:r w:rsidRPr="00D73CDB">
              <w:rPr>
                <w:rFonts w:ascii="Times New Roman" w:hAnsi="Times New Roman"/>
                <w:sz w:val="24"/>
                <w:szCs w:val="24"/>
              </w:rPr>
              <w:lastRenderedPageBreak/>
              <w:t>картинках</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Садовые цветы в картинках</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Цветы в картинках</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Дикие животные в картинках</w:t>
            </w:r>
          </w:p>
          <w:p w:rsidR="007901F0" w:rsidRPr="00D73CDB" w:rsidRDefault="007901F0" w:rsidP="002C0B07">
            <w:pPr>
              <w:tabs>
                <w:tab w:val="left" w:pos="2552"/>
                <w:tab w:val="left" w:pos="2694"/>
              </w:tabs>
              <w:spacing w:after="0"/>
              <w:ind w:right="391"/>
              <w:rPr>
                <w:rFonts w:ascii="Times New Roman" w:hAnsi="Times New Roman"/>
                <w:sz w:val="24"/>
                <w:szCs w:val="24"/>
              </w:rPr>
            </w:pPr>
            <w:r w:rsidRPr="00D73CDB">
              <w:rPr>
                <w:rFonts w:ascii="Times New Roman" w:hAnsi="Times New Roman"/>
                <w:sz w:val="24"/>
                <w:szCs w:val="24"/>
              </w:rPr>
              <w:t>Типы лошадей в картинках</w:t>
            </w:r>
          </w:p>
          <w:p w:rsidR="007901F0" w:rsidRPr="00D73CDB" w:rsidRDefault="007901F0" w:rsidP="002C0B07">
            <w:pPr>
              <w:tabs>
                <w:tab w:val="left" w:pos="2552"/>
                <w:tab w:val="left" w:pos="2694"/>
              </w:tabs>
              <w:spacing w:after="0"/>
              <w:ind w:right="391"/>
              <w:rPr>
                <w:rFonts w:ascii="Times New Roman" w:hAnsi="Times New Roman"/>
                <w:sz w:val="24"/>
                <w:szCs w:val="24"/>
              </w:rPr>
            </w:pPr>
            <w:r w:rsidRPr="00D73CDB">
              <w:rPr>
                <w:rFonts w:ascii="Times New Roman" w:hAnsi="Times New Roman"/>
                <w:sz w:val="24"/>
                <w:szCs w:val="24"/>
              </w:rPr>
              <w:t>«Кто как устроен»</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«Сладкое, горькое, соленое, кислое»</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«Где живет вода?»</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«Из чего мы сделаны»</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w:t>
            </w:r>
            <w:proofErr w:type="spellStart"/>
            <w:r w:rsidRPr="00D73CDB">
              <w:rPr>
                <w:rFonts w:ascii="Times New Roman" w:hAnsi="Times New Roman"/>
                <w:sz w:val="24"/>
                <w:szCs w:val="24"/>
              </w:rPr>
              <w:t>Аскорбинка</w:t>
            </w:r>
            <w:proofErr w:type="spellEnd"/>
            <w:r w:rsidRPr="00D73CDB">
              <w:rPr>
                <w:rFonts w:ascii="Times New Roman" w:hAnsi="Times New Roman"/>
                <w:sz w:val="24"/>
                <w:szCs w:val="24"/>
              </w:rPr>
              <w:t xml:space="preserve"> и её друзья - 1»</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«Земля и солнечная система»</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«Времена года»</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«Собирай-ка»</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«Дары лета»</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«Садовник»</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«Дары леса»</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«Полное лукошко»</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«Цветник»</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«Что нужно растению»</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«Когда это бывает»</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«Домашние животные»</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«Что происходит в природе»</w:t>
            </w:r>
          </w:p>
          <w:p w:rsidR="007901F0" w:rsidRPr="00D73CDB" w:rsidRDefault="007901F0" w:rsidP="002C0B07">
            <w:pPr>
              <w:tabs>
                <w:tab w:val="left" w:pos="142"/>
                <w:tab w:val="left" w:pos="851"/>
              </w:tabs>
              <w:spacing w:after="0"/>
              <w:jc w:val="both"/>
              <w:rPr>
                <w:rFonts w:ascii="Times New Roman" w:hAnsi="Times New Roman"/>
                <w:sz w:val="24"/>
                <w:szCs w:val="24"/>
              </w:rPr>
            </w:pPr>
            <w:r w:rsidRPr="00D73CDB">
              <w:rPr>
                <w:rFonts w:ascii="Times New Roman" w:hAnsi="Times New Roman"/>
                <w:sz w:val="24"/>
                <w:szCs w:val="24"/>
              </w:rPr>
              <w:t>«Мир животных. Пустыня» (лото)</w:t>
            </w:r>
          </w:p>
        </w:tc>
      </w:tr>
      <w:tr w:rsidR="007901F0" w:rsidRPr="00B8598E" w:rsidTr="005D4277">
        <w:trPr>
          <w:trHeight w:val="6088"/>
        </w:trPr>
        <w:tc>
          <w:tcPr>
            <w:tcW w:w="1702" w:type="dxa"/>
          </w:tcPr>
          <w:p w:rsidR="007901F0" w:rsidRPr="00D73CDB" w:rsidRDefault="007901F0" w:rsidP="002C0B07">
            <w:pPr>
              <w:tabs>
                <w:tab w:val="left" w:pos="142"/>
              </w:tabs>
              <w:spacing w:after="0"/>
              <w:rPr>
                <w:rFonts w:ascii="Times New Roman" w:hAnsi="Times New Roman"/>
                <w:b/>
                <w:sz w:val="24"/>
                <w:szCs w:val="24"/>
              </w:rPr>
            </w:pPr>
            <w:r w:rsidRPr="00D73CDB">
              <w:rPr>
                <w:rFonts w:ascii="Times New Roman" w:hAnsi="Times New Roman"/>
                <w:b/>
                <w:sz w:val="24"/>
                <w:szCs w:val="24"/>
              </w:rPr>
              <w:lastRenderedPageBreak/>
              <w:t xml:space="preserve"> «Речевое  развитие» </w:t>
            </w:r>
          </w:p>
          <w:p w:rsidR="007901F0" w:rsidRPr="00D73CDB" w:rsidRDefault="007901F0" w:rsidP="002C0B07">
            <w:pPr>
              <w:tabs>
                <w:tab w:val="left" w:pos="142"/>
              </w:tabs>
              <w:spacing w:after="0"/>
              <w:rPr>
                <w:rFonts w:ascii="Times New Roman" w:hAnsi="Times New Roman"/>
                <w:b/>
                <w:sz w:val="24"/>
                <w:szCs w:val="24"/>
              </w:rPr>
            </w:pPr>
          </w:p>
          <w:p w:rsidR="007901F0" w:rsidRPr="00D73CDB" w:rsidRDefault="007901F0" w:rsidP="002C0B07">
            <w:pPr>
              <w:tabs>
                <w:tab w:val="left" w:pos="142"/>
              </w:tabs>
              <w:spacing w:after="0"/>
              <w:rPr>
                <w:rFonts w:ascii="Times New Roman" w:hAnsi="Times New Roman"/>
                <w:b/>
                <w:sz w:val="24"/>
                <w:szCs w:val="24"/>
              </w:rPr>
            </w:pPr>
          </w:p>
          <w:p w:rsidR="007901F0" w:rsidRPr="00D73CDB" w:rsidRDefault="007901F0" w:rsidP="002C0B07">
            <w:pPr>
              <w:tabs>
                <w:tab w:val="left" w:pos="142"/>
              </w:tabs>
              <w:spacing w:after="0"/>
              <w:rPr>
                <w:rFonts w:ascii="Times New Roman" w:hAnsi="Times New Roman"/>
                <w:b/>
                <w:sz w:val="24"/>
                <w:szCs w:val="24"/>
              </w:rPr>
            </w:pPr>
          </w:p>
          <w:p w:rsidR="007901F0" w:rsidRPr="00D73CDB" w:rsidRDefault="007901F0" w:rsidP="002C0B07">
            <w:pPr>
              <w:tabs>
                <w:tab w:val="left" w:pos="142"/>
              </w:tabs>
              <w:spacing w:after="0"/>
              <w:rPr>
                <w:rFonts w:ascii="Times New Roman" w:hAnsi="Times New Roman"/>
                <w:b/>
                <w:sz w:val="24"/>
                <w:szCs w:val="24"/>
              </w:rPr>
            </w:pPr>
          </w:p>
          <w:p w:rsidR="007901F0" w:rsidRPr="00D73CDB" w:rsidRDefault="007901F0" w:rsidP="002C0B07">
            <w:pPr>
              <w:tabs>
                <w:tab w:val="left" w:pos="142"/>
              </w:tabs>
              <w:spacing w:after="0"/>
              <w:rPr>
                <w:rFonts w:ascii="Times New Roman" w:hAnsi="Times New Roman"/>
                <w:b/>
                <w:sz w:val="24"/>
                <w:szCs w:val="24"/>
              </w:rPr>
            </w:pPr>
          </w:p>
          <w:p w:rsidR="007901F0" w:rsidRPr="00D73CDB" w:rsidRDefault="007901F0" w:rsidP="002C0B07">
            <w:pPr>
              <w:tabs>
                <w:tab w:val="left" w:pos="142"/>
              </w:tabs>
              <w:spacing w:after="0"/>
              <w:rPr>
                <w:rFonts w:ascii="Times New Roman" w:hAnsi="Times New Roman"/>
                <w:b/>
                <w:sz w:val="24"/>
                <w:szCs w:val="24"/>
              </w:rPr>
            </w:pPr>
          </w:p>
          <w:p w:rsidR="007901F0" w:rsidRPr="00D73CDB" w:rsidRDefault="007901F0" w:rsidP="002C0B07">
            <w:pPr>
              <w:tabs>
                <w:tab w:val="left" w:pos="142"/>
              </w:tabs>
              <w:spacing w:after="0"/>
              <w:rPr>
                <w:rFonts w:ascii="Times New Roman" w:hAnsi="Times New Roman"/>
                <w:b/>
                <w:sz w:val="24"/>
                <w:szCs w:val="24"/>
              </w:rPr>
            </w:pPr>
          </w:p>
          <w:p w:rsidR="007901F0" w:rsidRPr="00D73CDB" w:rsidRDefault="007901F0" w:rsidP="002C0B07">
            <w:pPr>
              <w:tabs>
                <w:tab w:val="left" w:pos="142"/>
              </w:tabs>
              <w:spacing w:after="0"/>
              <w:rPr>
                <w:rFonts w:ascii="Times New Roman" w:hAnsi="Times New Roman"/>
                <w:b/>
                <w:sz w:val="24"/>
                <w:szCs w:val="24"/>
              </w:rPr>
            </w:pPr>
          </w:p>
          <w:p w:rsidR="007901F0" w:rsidRPr="00D73CDB" w:rsidRDefault="007901F0" w:rsidP="002C0B07">
            <w:pPr>
              <w:tabs>
                <w:tab w:val="left" w:pos="142"/>
              </w:tabs>
              <w:spacing w:after="0"/>
              <w:rPr>
                <w:rFonts w:ascii="Times New Roman" w:hAnsi="Times New Roman"/>
                <w:b/>
                <w:sz w:val="24"/>
                <w:szCs w:val="24"/>
              </w:rPr>
            </w:pPr>
          </w:p>
          <w:p w:rsidR="007901F0" w:rsidRPr="00D73CDB" w:rsidRDefault="007901F0" w:rsidP="002C0B07">
            <w:pPr>
              <w:tabs>
                <w:tab w:val="left" w:pos="142"/>
              </w:tabs>
              <w:spacing w:after="0"/>
              <w:rPr>
                <w:rFonts w:ascii="Times New Roman" w:hAnsi="Times New Roman"/>
                <w:b/>
                <w:sz w:val="24"/>
                <w:szCs w:val="24"/>
              </w:rPr>
            </w:pPr>
          </w:p>
          <w:p w:rsidR="007901F0" w:rsidRPr="00D73CDB" w:rsidRDefault="007901F0" w:rsidP="002C0B07">
            <w:pPr>
              <w:tabs>
                <w:tab w:val="left" w:pos="142"/>
              </w:tabs>
              <w:spacing w:after="0"/>
              <w:rPr>
                <w:rFonts w:ascii="Times New Roman" w:hAnsi="Times New Roman"/>
                <w:b/>
                <w:sz w:val="24"/>
                <w:szCs w:val="24"/>
              </w:rPr>
            </w:pPr>
          </w:p>
          <w:p w:rsidR="007901F0" w:rsidRPr="00D73CDB" w:rsidRDefault="007901F0" w:rsidP="002C0B07">
            <w:pPr>
              <w:tabs>
                <w:tab w:val="left" w:pos="142"/>
              </w:tabs>
              <w:spacing w:after="0"/>
              <w:rPr>
                <w:rFonts w:ascii="Times New Roman" w:hAnsi="Times New Roman"/>
                <w:b/>
                <w:sz w:val="24"/>
                <w:szCs w:val="24"/>
              </w:rPr>
            </w:pPr>
          </w:p>
          <w:p w:rsidR="007901F0" w:rsidRPr="00D73CDB" w:rsidRDefault="007901F0" w:rsidP="002C0B07">
            <w:pPr>
              <w:tabs>
                <w:tab w:val="left" w:pos="142"/>
              </w:tabs>
              <w:spacing w:after="0"/>
              <w:rPr>
                <w:rFonts w:ascii="Times New Roman" w:hAnsi="Times New Roman"/>
                <w:b/>
                <w:sz w:val="24"/>
                <w:szCs w:val="24"/>
              </w:rPr>
            </w:pPr>
          </w:p>
          <w:p w:rsidR="007901F0" w:rsidRPr="00D73CDB" w:rsidRDefault="007901F0" w:rsidP="002C0B07">
            <w:pPr>
              <w:tabs>
                <w:tab w:val="left" w:pos="142"/>
              </w:tabs>
              <w:spacing w:after="0"/>
              <w:rPr>
                <w:rFonts w:ascii="Times New Roman" w:hAnsi="Times New Roman"/>
                <w:b/>
                <w:sz w:val="24"/>
                <w:szCs w:val="24"/>
              </w:rPr>
            </w:pPr>
          </w:p>
        </w:tc>
        <w:tc>
          <w:tcPr>
            <w:tcW w:w="4252" w:type="dxa"/>
          </w:tcPr>
          <w:p w:rsidR="007901F0" w:rsidRPr="00D73CDB" w:rsidRDefault="007901F0" w:rsidP="002C0B07">
            <w:pPr>
              <w:spacing w:after="0"/>
              <w:ind w:left="175" w:hanging="141"/>
              <w:jc w:val="both"/>
              <w:rPr>
                <w:rFonts w:ascii="Times New Roman" w:hAnsi="Times New Roman"/>
                <w:sz w:val="24"/>
                <w:szCs w:val="24"/>
              </w:rPr>
            </w:pPr>
            <w:r w:rsidRPr="00D73CDB">
              <w:rPr>
                <w:rFonts w:ascii="Times New Roman" w:hAnsi="Times New Roman"/>
                <w:sz w:val="24"/>
                <w:szCs w:val="24"/>
              </w:rPr>
              <w:t>1. Образовательная область «Речевое развитие». (Методический комплект программы «Детство»): Учебно-методическое пособие / З.А. Михайлова, М.Н. Полякова,  Т.А. Березина. И.О. Никонова; ред. А.Г. Гогоберидзе. – СПб</w:t>
            </w:r>
            <w:proofErr w:type="gramStart"/>
            <w:r w:rsidRPr="00D73CDB">
              <w:rPr>
                <w:rFonts w:ascii="Times New Roman" w:hAnsi="Times New Roman"/>
                <w:sz w:val="24"/>
                <w:szCs w:val="24"/>
              </w:rPr>
              <w:t xml:space="preserve">.: </w:t>
            </w:r>
            <w:proofErr w:type="gramEnd"/>
            <w:r w:rsidRPr="00D73CDB">
              <w:rPr>
                <w:rFonts w:ascii="Times New Roman" w:hAnsi="Times New Roman"/>
                <w:sz w:val="24"/>
                <w:szCs w:val="24"/>
              </w:rPr>
              <w:t>ООО «ИЗДАТЕЛЬСТВО «ДЕТСТВО-ПРЕСС</w:t>
            </w:r>
            <w:r w:rsidRPr="00D73CDB">
              <w:rPr>
                <w:rFonts w:ascii="Times New Roman" w:hAnsi="Times New Roman"/>
                <w:iCs/>
                <w:sz w:val="24"/>
                <w:szCs w:val="24"/>
              </w:rPr>
              <w:t>», 2016.. – 304с.</w:t>
            </w:r>
          </w:p>
          <w:p w:rsidR="007901F0" w:rsidRPr="00D73CDB" w:rsidRDefault="007901F0" w:rsidP="002C0B07">
            <w:pPr>
              <w:spacing w:after="0"/>
              <w:ind w:left="175" w:hanging="141"/>
              <w:jc w:val="both"/>
              <w:rPr>
                <w:rFonts w:ascii="Times New Roman" w:hAnsi="Times New Roman"/>
                <w:sz w:val="24"/>
                <w:szCs w:val="24"/>
              </w:rPr>
            </w:pPr>
            <w:r w:rsidRPr="00D73CDB">
              <w:rPr>
                <w:rFonts w:ascii="Times New Roman" w:hAnsi="Times New Roman"/>
                <w:sz w:val="24"/>
                <w:szCs w:val="24"/>
              </w:rPr>
              <w:t xml:space="preserve">2. </w:t>
            </w:r>
            <w:proofErr w:type="spellStart"/>
            <w:r w:rsidRPr="00D73CDB">
              <w:rPr>
                <w:rFonts w:ascii="Times New Roman" w:hAnsi="Times New Roman"/>
                <w:sz w:val="24"/>
                <w:szCs w:val="24"/>
              </w:rPr>
              <w:t>Нищева</w:t>
            </w:r>
            <w:proofErr w:type="spellEnd"/>
            <w:r w:rsidRPr="00D73CDB">
              <w:rPr>
                <w:rFonts w:ascii="Times New Roman" w:hAnsi="Times New Roman"/>
                <w:sz w:val="24"/>
                <w:szCs w:val="24"/>
              </w:rPr>
              <w:t xml:space="preserve"> Н.В. Обучение грамоте детей дошкольного возраста. Парциальная программа. – СПб</w:t>
            </w:r>
            <w:proofErr w:type="gramStart"/>
            <w:r w:rsidRPr="00D73CDB">
              <w:rPr>
                <w:rFonts w:ascii="Times New Roman" w:hAnsi="Times New Roman"/>
                <w:sz w:val="24"/>
                <w:szCs w:val="24"/>
              </w:rPr>
              <w:t xml:space="preserve">.: </w:t>
            </w:r>
            <w:proofErr w:type="gramEnd"/>
            <w:r w:rsidRPr="00D73CDB">
              <w:rPr>
                <w:rFonts w:ascii="Times New Roman" w:hAnsi="Times New Roman"/>
                <w:sz w:val="24"/>
                <w:szCs w:val="24"/>
              </w:rPr>
              <w:t>ООО «ИЗДАТЕЛЬСТВО «ДЕТСТВО-ПРЕСС», 2016. – 256с.</w:t>
            </w:r>
          </w:p>
          <w:p w:rsidR="007901F0" w:rsidRPr="00D73CDB" w:rsidRDefault="007901F0" w:rsidP="002C0B07">
            <w:pPr>
              <w:spacing w:after="0"/>
              <w:ind w:left="175" w:hanging="141"/>
              <w:jc w:val="both"/>
              <w:rPr>
                <w:rFonts w:ascii="Times New Roman" w:hAnsi="Times New Roman"/>
                <w:sz w:val="24"/>
                <w:szCs w:val="24"/>
              </w:rPr>
            </w:pPr>
            <w:r w:rsidRPr="00D73CDB">
              <w:rPr>
                <w:rFonts w:ascii="Times New Roman" w:hAnsi="Times New Roman"/>
                <w:sz w:val="24"/>
                <w:szCs w:val="24"/>
              </w:rPr>
              <w:t xml:space="preserve">3. Ушакова О.С. Ознакомление дошкольников с литературой и развитие речи. Методическое пособие.2-е изд., </w:t>
            </w:r>
            <w:proofErr w:type="spellStart"/>
            <w:r w:rsidRPr="00D73CDB">
              <w:rPr>
                <w:rFonts w:ascii="Times New Roman" w:hAnsi="Times New Roman"/>
                <w:sz w:val="24"/>
                <w:szCs w:val="24"/>
              </w:rPr>
              <w:t>дополн</w:t>
            </w:r>
            <w:proofErr w:type="spellEnd"/>
            <w:r w:rsidRPr="00D73CDB">
              <w:rPr>
                <w:rFonts w:ascii="Times New Roman" w:hAnsi="Times New Roman"/>
                <w:sz w:val="24"/>
                <w:szCs w:val="24"/>
              </w:rPr>
              <w:t xml:space="preserve">. – М.; ТЦ Сфера, 2017. – 288 </w:t>
            </w:r>
            <w:proofErr w:type="gramStart"/>
            <w:r w:rsidRPr="00D73CDB">
              <w:rPr>
                <w:rFonts w:ascii="Times New Roman" w:hAnsi="Times New Roman"/>
                <w:sz w:val="24"/>
                <w:szCs w:val="24"/>
              </w:rPr>
              <w:t>с</w:t>
            </w:r>
            <w:proofErr w:type="gramEnd"/>
          </w:p>
        </w:tc>
        <w:tc>
          <w:tcPr>
            <w:tcW w:w="3969" w:type="dxa"/>
          </w:tcPr>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Демонстрационный и раздаточный материал</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Сюжетные картинки</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«Времена года»</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«Лента букв»</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«Азбука»</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«Азбука» (Магниты)</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«Гласные, согласные»</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«Азбука» (карточки)</w:t>
            </w:r>
          </w:p>
          <w:p w:rsidR="007901F0" w:rsidRPr="00D73CDB" w:rsidRDefault="007901F0" w:rsidP="002C0B07">
            <w:pPr>
              <w:tabs>
                <w:tab w:val="left" w:pos="2552"/>
                <w:tab w:val="left" w:pos="2694"/>
              </w:tabs>
              <w:spacing w:after="0"/>
              <w:rPr>
                <w:rFonts w:ascii="Times New Roman" w:hAnsi="Times New Roman"/>
                <w:sz w:val="24"/>
                <w:szCs w:val="24"/>
              </w:rPr>
            </w:pPr>
            <w:r w:rsidRPr="00D73CDB">
              <w:rPr>
                <w:rFonts w:ascii="Times New Roman" w:hAnsi="Times New Roman"/>
                <w:sz w:val="24"/>
                <w:szCs w:val="24"/>
              </w:rPr>
              <w:t>Дидактические игры</w:t>
            </w:r>
          </w:p>
          <w:p w:rsidR="007901F0" w:rsidRPr="00D73CDB" w:rsidRDefault="007901F0" w:rsidP="002C0B07">
            <w:pPr>
              <w:spacing w:after="0"/>
              <w:jc w:val="both"/>
              <w:rPr>
                <w:rFonts w:ascii="Times New Roman" w:hAnsi="Times New Roman"/>
                <w:sz w:val="24"/>
                <w:szCs w:val="24"/>
              </w:rPr>
            </w:pPr>
            <w:r w:rsidRPr="00D73CDB">
              <w:rPr>
                <w:rFonts w:ascii="Times New Roman" w:hAnsi="Times New Roman"/>
                <w:sz w:val="24"/>
                <w:szCs w:val="24"/>
              </w:rPr>
              <w:t>«Ассоциации» (Сказка за сказкой)</w:t>
            </w:r>
          </w:p>
          <w:p w:rsidR="007901F0" w:rsidRPr="00D73CDB" w:rsidRDefault="007901F0" w:rsidP="002C0B07">
            <w:pPr>
              <w:tabs>
                <w:tab w:val="left" w:pos="2552"/>
                <w:tab w:val="left" w:pos="2694"/>
              </w:tabs>
              <w:spacing w:after="0"/>
              <w:jc w:val="both"/>
              <w:rPr>
                <w:rFonts w:ascii="Times New Roman" w:hAnsi="Times New Roman"/>
                <w:sz w:val="24"/>
                <w:szCs w:val="24"/>
              </w:rPr>
            </w:pPr>
          </w:p>
          <w:p w:rsidR="007901F0" w:rsidRPr="00D73CDB" w:rsidRDefault="007901F0" w:rsidP="002C0B07">
            <w:pPr>
              <w:tabs>
                <w:tab w:val="left" w:pos="2552"/>
                <w:tab w:val="left" w:pos="2694"/>
              </w:tabs>
              <w:spacing w:after="0"/>
              <w:jc w:val="both"/>
              <w:rPr>
                <w:rFonts w:ascii="Times New Roman" w:hAnsi="Times New Roman"/>
                <w:sz w:val="24"/>
                <w:szCs w:val="24"/>
              </w:rPr>
            </w:pPr>
          </w:p>
          <w:p w:rsidR="007901F0" w:rsidRPr="00D73CDB" w:rsidRDefault="007901F0" w:rsidP="002C0B07">
            <w:pPr>
              <w:tabs>
                <w:tab w:val="left" w:pos="2552"/>
                <w:tab w:val="left" w:pos="2694"/>
              </w:tabs>
              <w:spacing w:after="0"/>
              <w:jc w:val="both"/>
              <w:rPr>
                <w:rFonts w:ascii="Times New Roman" w:hAnsi="Times New Roman"/>
                <w:sz w:val="24"/>
                <w:szCs w:val="24"/>
              </w:rPr>
            </w:pPr>
          </w:p>
          <w:p w:rsidR="007901F0" w:rsidRPr="00D73CDB" w:rsidRDefault="007901F0" w:rsidP="002C0B07">
            <w:pPr>
              <w:shd w:val="clear" w:color="auto" w:fill="FFFFFF"/>
              <w:tabs>
                <w:tab w:val="left" w:pos="365"/>
              </w:tabs>
              <w:spacing w:after="0"/>
              <w:jc w:val="both"/>
              <w:rPr>
                <w:rFonts w:ascii="Times New Roman" w:hAnsi="Times New Roman"/>
                <w:sz w:val="24"/>
                <w:szCs w:val="24"/>
              </w:rPr>
            </w:pPr>
            <w:r w:rsidRPr="00D73CDB">
              <w:rPr>
                <w:rFonts w:ascii="Times New Roman" w:hAnsi="Times New Roman"/>
                <w:sz w:val="24"/>
                <w:szCs w:val="24"/>
              </w:rPr>
              <w:t>»</w:t>
            </w:r>
          </w:p>
          <w:p w:rsidR="007901F0" w:rsidRPr="00D73CDB" w:rsidRDefault="007901F0" w:rsidP="002C0B07">
            <w:pPr>
              <w:pStyle w:val="a3"/>
              <w:tabs>
                <w:tab w:val="left" w:pos="142"/>
                <w:tab w:val="left" w:pos="851"/>
              </w:tabs>
              <w:spacing w:after="0"/>
              <w:ind w:left="426"/>
              <w:jc w:val="both"/>
              <w:rPr>
                <w:rFonts w:ascii="Times New Roman" w:hAnsi="Times New Roman"/>
                <w:sz w:val="24"/>
                <w:szCs w:val="24"/>
              </w:rPr>
            </w:pPr>
          </w:p>
        </w:tc>
      </w:tr>
      <w:tr w:rsidR="007901F0" w:rsidRPr="00B8598E" w:rsidTr="005D4277">
        <w:tc>
          <w:tcPr>
            <w:tcW w:w="1702" w:type="dxa"/>
          </w:tcPr>
          <w:p w:rsidR="007901F0" w:rsidRPr="00D73CDB" w:rsidRDefault="007901F0" w:rsidP="002C0B07">
            <w:pPr>
              <w:tabs>
                <w:tab w:val="left" w:pos="142"/>
              </w:tabs>
              <w:spacing w:after="0"/>
              <w:rPr>
                <w:rFonts w:ascii="Times New Roman" w:hAnsi="Times New Roman"/>
                <w:b/>
                <w:sz w:val="24"/>
                <w:szCs w:val="24"/>
              </w:rPr>
            </w:pPr>
            <w:r w:rsidRPr="00D73CDB">
              <w:rPr>
                <w:rFonts w:ascii="Times New Roman" w:hAnsi="Times New Roman"/>
                <w:b/>
                <w:sz w:val="24"/>
                <w:szCs w:val="24"/>
              </w:rPr>
              <w:t xml:space="preserve">«Художественно </w:t>
            </w:r>
            <w:proofErr w:type="gramStart"/>
            <w:r w:rsidRPr="00D73CDB">
              <w:rPr>
                <w:rFonts w:ascii="Times New Roman" w:hAnsi="Times New Roman"/>
                <w:b/>
                <w:sz w:val="24"/>
                <w:szCs w:val="24"/>
              </w:rPr>
              <w:t>-э</w:t>
            </w:r>
            <w:proofErr w:type="gramEnd"/>
            <w:r w:rsidRPr="00D73CDB">
              <w:rPr>
                <w:rFonts w:ascii="Times New Roman" w:hAnsi="Times New Roman"/>
                <w:b/>
                <w:sz w:val="24"/>
                <w:szCs w:val="24"/>
              </w:rPr>
              <w:t xml:space="preserve">стетическое </w:t>
            </w:r>
            <w:r w:rsidRPr="00D73CDB">
              <w:rPr>
                <w:rFonts w:ascii="Times New Roman" w:hAnsi="Times New Roman"/>
                <w:b/>
                <w:sz w:val="24"/>
                <w:szCs w:val="24"/>
              </w:rPr>
              <w:lastRenderedPageBreak/>
              <w:t>развитие»</w:t>
            </w:r>
          </w:p>
        </w:tc>
        <w:tc>
          <w:tcPr>
            <w:tcW w:w="4252" w:type="dxa"/>
          </w:tcPr>
          <w:p w:rsidR="007901F0" w:rsidRPr="00D73CDB" w:rsidRDefault="007901F0" w:rsidP="00B646B5">
            <w:pPr>
              <w:pStyle w:val="a3"/>
              <w:numPr>
                <w:ilvl w:val="0"/>
                <w:numId w:val="41"/>
              </w:numPr>
              <w:tabs>
                <w:tab w:val="left" w:pos="851"/>
              </w:tabs>
              <w:spacing w:after="0"/>
              <w:ind w:left="175" w:hanging="141"/>
              <w:contextualSpacing/>
              <w:jc w:val="both"/>
              <w:rPr>
                <w:rFonts w:ascii="Times New Roman" w:hAnsi="Times New Roman"/>
                <w:sz w:val="24"/>
                <w:szCs w:val="24"/>
              </w:rPr>
            </w:pPr>
            <w:r w:rsidRPr="00D73CDB">
              <w:rPr>
                <w:rFonts w:ascii="Times New Roman" w:hAnsi="Times New Roman"/>
                <w:sz w:val="24"/>
                <w:szCs w:val="24"/>
              </w:rPr>
              <w:lastRenderedPageBreak/>
              <w:t xml:space="preserve">Образовательная область «Художественно – эстетическое   развитие». (Методический комплект </w:t>
            </w:r>
            <w:r w:rsidRPr="00D73CDB">
              <w:rPr>
                <w:rFonts w:ascii="Times New Roman" w:hAnsi="Times New Roman"/>
                <w:sz w:val="24"/>
                <w:szCs w:val="24"/>
              </w:rPr>
              <w:lastRenderedPageBreak/>
              <w:t>программы «Детство»): Учебно-методическое пособие / З.А. Михайлова, М.Н. Полякова,  Т.А. Березина. И.О. Никонова; ред. А.Г. Гогоберидзе. – СПб</w:t>
            </w:r>
            <w:proofErr w:type="gramStart"/>
            <w:r w:rsidRPr="00D73CDB">
              <w:rPr>
                <w:rFonts w:ascii="Times New Roman" w:hAnsi="Times New Roman"/>
                <w:sz w:val="24"/>
                <w:szCs w:val="24"/>
              </w:rPr>
              <w:t xml:space="preserve">.: </w:t>
            </w:r>
            <w:proofErr w:type="gramEnd"/>
            <w:r w:rsidRPr="00D73CDB">
              <w:rPr>
                <w:rFonts w:ascii="Times New Roman" w:hAnsi="Times New Roman"/>
                <w:sz w:val="24"/>
                <w:szCs w:val="24"/>
              </w:rPr>
              <w:t>ООО «ИЗДАТЕЛЬСТВО «ДЕТСТВО-ПРЕСС</w:t>
            </w:r>
            <w:r w:rsidRPr="00D73CDB">
              <w:rPr>
                <w:rFonts w:ascii="Times New Roman" w:hAnsi="Times New Roman"/>
                <w:iCs/>
                <w:sz w:val="24"/>
                <w:szCs w:val="24"/>
              </w:rPr>
              <w:t>», 2016.. – 304с.</w:t>
            </w:r>
          </w:p>
          <w:p w:rsidR="007901F0" w:rsidRPr="00D73CDB" w:rsidRDefault="007901F0" w:rsidP="00B646B5">
            <w:pPr>
              <w:pStyle w:val="a3"/>
              <w:numPr>
                <w:ilvl w:val="0"/>
                <w:numId w:val="41"/>
              </w:numPr>
              <w:tabs>
                <w:tab w:val="left" w:pos="601"/>
              </w:tabs>
              <w:spacing w:after="0"/>
              <w:ind w:left="175" w:hanging="141"/>
              <w:contextualSpacing/>
              <w:jc w:val="both"/>
              <w:rPr>
                <w:rFonts w:ascii="Times New Roman" w:hAnsi="Times New Roman"/>
                <w:sz w:val="24"/>
                <w:szCs w:val="24"/>
              </w:rPr>
            </w:pPr>
            <w:r w:rsidRPr="00D73CDB">
              <w:rPr>
                <w:rFonts w:ascii="Times New Roman" w:hAnsi="Times New Roman"/>
                <w:sz w:val="24"/>
                <w:szCs w:val="24"/>
              </w:rPr>
              <w:t xml:space="preserve">Лыкова И.А. Изобразительная деятельность в детском саду: планирование, конспекты занятий, методические рекомендации. Подготовительная к школе группа— </w:t>
            </w:r>
            <w:proofErr w:type="gramStart"/>
            <w:r w:rsidRPr="00D73CDB">
              <w:rPr>
                <w:rFonts w:ascii="Times New Roman" w:hAnsi="Times New Roman"/>
                <w:sz w:val="24"/>
                <w:szCs w:val="24"/>
              </w:rPr>
              <w:t>М.</w:t>
            </w:r>
            <w:proofErr w:type="gramEnd"/>
            <w:r w:rsidRPr="00D73CDB">
              <w:rPr>
                <w:rFonts w:ascii="Times New Roman" w:hAnsi="Times New Roman"/>
                <w:sz w:val="24"/>
                <w:szCs w:val="24"/>
              </w:rPr>
              <w:t>: Карапуз-Дидактика, 2009. — 208 с.</w:t>
            </w:r>
            <w:r w:rsidRPr="00D73CDB">
              <w:rPr>
                <w:rStyle w:val="apple-converted-space"/>
                <w:color w:val="000000"/>
                <w:sz w:val="24"/>
                <w:szCs w:val="24"/>
                <w:shd w:val="clear" w:color="auto" w:fill="FFFFFF"/>
              </w:rPr>
              <w:t> </w:t>
            </w:r>
          </w:p>
        </w:tc>
        <w:tc>
          <w:tcPr>
            <w:tcW w:w="3969" w:type="dxa"/>
          </w:tcPr>
          <w:p w:rsidR="007901F0" w:rsidRPr="00D73CDB" w:rsidRDefault="007901F0" w:rsidP="002C0B07">
            <w:pPr>
              <w:tabs>
                <w:tab w:val="left" w:pos="2552"/>
                <w:tab w:val="left" w:pos="2694"/>
              </w:tabs>
              <w:spacing w:after="0"/>
              <w:jc w:val="both"/>
              <w:rPr>
                <w:rFonts w:ascii="Times New Roman" w:hAnsi="Times New Roman"/>
                <w:sz w:val="24"/>
                <w:szCs w:val="24"/>
              </w:rPr>
            </w:pPr>
            <w:r w:rsidRPr="00D73CDB">
              <w:rPr>
                <w:rFonts w:ascii="Times New Roman" w:hAnsi="Times New Roman"/>
                <w:sz w:val="24"/>
                <w:szCs w:val="24"/>
              </w:rPr>
              <w:lastRenderedPageBreak/>
              <w:t>Дидактические игры</w:t>
            </w:r>
          </w:p>
          <w:p w:rsidR="007901F0" w:rsidRPr="00D73CDB" w:rsidRDefault="007901F0" w:rsidP="002C0B07">
            <w:pPr>
              <w:tabs>
                <w:tab w:val="left" w:pos="2552"/>
                <w:tab w:val="left" w:pos="2694"/>
              </w:tabs>
              <w:spacing w:after="0"/>
              <w:jc w:val="both"/>
              <w:rPr>
                <w:rFonts w:ascii="Times New Roman" w:hAnsi="Times New Roman"/>
                <w:sz w:val="24"/>
                <w:szCs w:val="24"/>
              </w:rPr>
            </w:pPr>
            <w:r w:rsidRPr="00D73CDB">
              <w:rPr>
                <w:rFonts w:ascii="Times New Roman" w:hAnsi="Times New Roman"/>
                <w:sz w:val="24"/>
                <w:szCs w:val="24"/>
              </w:rPr>
              <w:t>«Контуры»</w:t>
            </w:r>
          </w:p>
          <w:p w:rsidR="007901F0" w:rsidRPr="00D73CDB" w:rsidRDefault="007901F0" w:rsidP="002C0B07">
            <w:pPr>
              <w:tabs>
                <w:tab w:val="left" w:pos="2552"/>
                <w:tab w:val="left" w:pos="2694"/>
              </w:tabs>
              <w:spacing w:after="0"/>
              <w:jc w:val="both"/>
              <w:rPr>
                <w:rFonts w:ascii="Times New Roman" w:hAnsi="Times New Roman"/>
                <w:sz w:val="24"/>
                <w:szCs w:val="24"/>
              </w:rPr>
            </w:pPr>
            <w:r w:rsidRPr="00D73CDB">
              <w:rPr>
                <w:rFonts w:ascii="Times New Roman" w:hAnsi="Times New Roman"/>
                <w:sz w:val="24"/>
                <w:szCs w:val="24"/>
              </w:rPr>
              <w:t>«Что перепутал художник»</w:t>
            </w:r>
          </w:p>
          <w:p w:rsidR="007901F0" w:rsidRPr="00D73CDB" w:rsidRDefault="007901F0" w:rsidP="002C0B07">
            <w:pPr>
              <w:tabs>
                <w:tab w:val="left" w:pos="2552"/>
                <w:tab w:val="left" w:pos="2694"/>
              </w:tabs>
              <w:spacing w:after="0"/>
              <w:jc w:val="both"/>
              <w:rPr>
                <w:rFonts w:ascii="Times New Roman" w:hAnsi="Times New Roman"/>
                <w:sz w:val="24"/>
                <w:szCs w:val="24"/>
              </w:rPr>
            </w:pPr>
            <w:r w:rsidRPr="00D73CDB">
              <w:rPr>
                <w:rFonts w:ascii="Times New Roman" w:hAnsi="Times New Roman"/>
                <w:sz w:val="24"/>
                <w:szCs w:val="24"/>
              </w:rPr>
              <w:lastRenderedPageBreak/>
              <w:t>«Разноцветный мир»</w:t>
            </w:r>
          </w:p>
          <w:p w:rsidR="007901F0" w:rsidRPr="00D73CDB" w:rsidRDefault="007901F0" w:rsidP="002C0B07">
            <w:pPr>
              <w:tabs>
                <w:tab w:val="left" w:pos="2552"/>
                <w:tab w:val="left" w:pos="2694"/>
              </w:tabs>
              <w:spacing w:after="0"/>
              <w:jc w:val="both"/>
              <w:rPr>
                <w:rFonts w:ascii="Times New Roman" w:hAnsi="Times New Roman"/>
                <w:sz w:val="24"/>
                <w:szCs w:val="24"/>
              </w:rPr>
            </w:pPr>
            <w:r w:rsidRPr="00D73CDB">
              <w:rPr>
                <w:rFonts w:ascii="Times New Roman" w:hAnsi="Times New Roman"/>
                <w:sz w:val="24"/>
                <w:szCs w:val="24"/>
              </w:rPr>
              <w:t>«Цвета»</w:t>
            </w:r>
          </w:p>
          <w:p w:rsidR="007901F0" w:rsidRPr="00D73CDB" w:rsidRDefault="007901F0" w:rsidP="002C0B07">
            <w:pPr>
              <w:tabs>
                <w:tab w:val="left" w:pos="2552"/>
                <w:tab w:val="left" w:pos="2694"/>
              </w:tabs>
              <w:spacing w:after="0"/>
              <w:jc w:val="both"/>
              <w:rPr>
                <w:rFonts w:ascii="Times New Roman" w:hAnsi="Times New Roman"/>
                <w:sz w:val="24"/>
                <w:szCs w:val="24"/>
              </w:rPr>
            </w:pPr>
            <w:r w:rsidRPr="00D73CDB">
              <w:rPr>
                <w:rFonts w:ascii="Times New Roman" w:hAnsi="Times New Roman"/>
                <w:sz w:val="24"/>
                <w:szCs w:val="24"/>
              </w:rPr>
              <w:t>«Воздушные шары» (цвета)</w:t>
            </w:r>
          </w:p>
          <w:p w:rsidR="007901F0" w:rsidRPr="00D73CDB" w:rsidRDefault="007901F0" w:rsidP="002C0B07">
            <w:pPr>
              <w:tabs>
                <w:tab w:val="left" w:pos="2552"/>
                <w:tab w:val="left" w:pos="2694"/>
              </w:tabs>
              <w:spacing w:after="0"/>
              <w:jc w:val="both"/>
              <w:rPr>
                <w:rFonts w:ascii="Times New Roman" w:hAnsi="Times New Roman"/>
                <w:sz w:val="24"/>
                <w:szCs w:val="24"/>
              </w:rPr>
            </w:pPr>
            <w:r w:rsidRPr="00D73CDB">
              <w:rPr>
                <w:rFonts w:ascii="Times New Roman" w:hAnsi="Times New Roman"/>
                <w:sz w:val="24"/>
                <w:szCs w:val="24"/>
              </w:rPr>
              <w:t>«Подбери по контуру»</w:t>
            </w:r>
          </w:p>
          <w:p w:rsidR="007901F0" w:rsidRPr="00D73CDB" w:rsidRDefault="007901F0" w:rsidP="002C0B07">
            <w:pPr>
              <w:tabs>
                <w:tab w:val="left" w:pos="2552"/>
                <w:tab w:val="left" w:pos="2694"/>
              </w:tabs>
              <w:spacing w:after="0"/>
              <w:jc w:val="both"/>
              <w:rPr>
                <w:rFonts w:ascii="Times New Roman" w:hAnsi="Times New Roman"/>
                <w:sz w:val="24"/>
                <w:szCs w:val="24"/>
              </w:rPr>
            </w:pPr>
            <w:r w:rsidRPr="00D73CDB">
              <w:rPr>
                <w:rFonts w:ascii="Times New Roman" w:hAnsi="Times New Roman"/>
                <w:sz w:val="24"/>
                <w:szCs w:val="24"/>
              </w:rPr>
              <w:t>«Волшебная линия»</w:t>
            </w:r>
          </w:p>
          <w:p w:rsidR="007901F0" w:rsidRPr="00D73CDB" w:rsidRDefault="007901F0" w:rsidP="002C0B07">
            <w:pPr>
              <w:tabs>
                <w:tab w:val="left" w:pos="2552"/>
                <w:tab w:val="left" w:pos="2694"/>
              </w:tabs>
              <w:spacing w:after="0"/>
              <w:jc w:val="both"/>
              <w:rPr>
                <w:rFonts w:ascii="Times New Roman" w:hAnsi="Times New Roman"/>
                <w:sz w:val="24"/>
                <w:szCs w:val="24"/>
              </w:rPr>
            </w:pPr>
            <w:r w:rsidRPr="00D73CDB">
              <w:rPr>
                <w:rFonts w:ascii="Times New Roman" w:hAnsi="Times New Roman"/>
                <w:sz w:val="24"/>
                <w:szCs w:val="24"/>
              </w:rPr>
              <w:t>Лото «Дымково</w:t>
            </w:r>
          </w:p>
          <w:p w:rsidR="007901F0" w:rsidRPr="00D73CDB" w:rsidRDefault="007901F0" w:rsidP="002C0B07">
            <w:pPr>
              <w:tabs>
                <w:tab w:val="left" w:pos="2552"/>
                <w:tab w:val="left" w:pos="2694"/>
              </w:tabs>
              <w:spacing w:after="0"/>
              <w:jc w:val="both"/>
              <w:rPr>
                <w:rFonts w:ascii="Times New Roman" w:hAnsi="Times New Roman"/>
                <w:sz w:val="24"/>
                <w:szCs w:val="24"/>
              </w:rPr>
            </w:pPr>
            <w:r w:rsidRPr="00D73CDB">
              <w:rPr>
                <w:rFonts w:ascii="Times New Roman" w:hAnsi="Times New Roman"/>
                <w:sz w:val="24"/>
                <w:szCs w:val="24"/>
              </w:rPr>
              <w:t>Муз</w:t>
            </w:r>
            <w:proofErr w:type="gramStart"/>
            <w:r w:rsidRPr="00D73CDB">
              <w:rPr>
                <w:rFonts w:ascii="Times New Roman" w:hAnsi="Times New Roman"/>
                <w:sz w:val="24"/>
                <w:szCs w:val="24"/>
              </w:rPr>
              <w:t>.</w:t>
            </w:r>
            <w:proofErr w:type="gramEnd"/>
            <w:r w:rsidRPr="00D73CDB">
              <w:rPr>
                <w:rFonts w:ascii="Times New Roman" w:hAnsi="Times New Roman"/>
                <w:sz w:val="24"/>
                <w:szCs w:val="24"/>
              </w:rPr>
              <w:t xml:space="preserve"> </w:t>
            </w:r>
            <w:proofErr w:type="gramStart"/>
            <w:r w:rsidRPr="00D73CDB">
              <w:rPr>
                <w:rFonts w:ascii="Times New Roman" w:hAnsi="Times New Roman"/>
                <w:sz w:val="24"/>
                <w:szCs w:val="24"/>
              </w:rPr>
              <w:t>л</w:t>
            </w:r>
            <w:proofErr w:type="gramEnd"/>
            <w:r w:rsidRPr="00D73CDB">
              <w:rPr>
                <w:rFonts w:ascii="Times New Roman" w:hAnsi="Times New Roman"/>
                <w:sz w:val="24"/>
                <w:szCs w:val="24"/>
              </w:rPr>
              <w:t>ото «До, ре, ми»</w:t>
            </w:r>
          </w:p>
          <w:p w:rsidR="007901F0" w:rsidRPr="00D73CDB" w:rsidRDefault="007901F0" w:rsidP="002C0B07">
            <w:pPr>
              <w:tabs>
                <w:tab w:val="left" w:pos="2552"/>
                <w:tab w:val="left" w:pos="2694"/>
              </w:tabs>
              <w:spacing w:after="0"/>
              <w:jc w:val="both"/>
              <w:rPr>
                <w:rFonts w:ascii="Times New Roman" w:hAnsi="Times New Roman"/>
                <w:sz w:val="24"/>
                <w:szCs w:val="24"/>
              </w:rPr>
            </w:pPr>
            <w:r w:rsidRPr="00D73CDB">
              <w:rPr>
                <w:rFonts w:ascii="Times New Roman" w:hAnsi="Times New Roman"/>
                <w:sz w:val="24"/>
                <w:szCs w:val="24"/>
              </w:rPr>
              <w:t>Трафарет «Фрукты овощи»</w:t>
            </w:r>
          </w:p>
          <w:p w:rsidR="007901F0" w:rsidRPr="00D73CDB" w:rsidRDefault="007901F0" w:rsidP="002C0B07">
            <w:pPr>
              <w:tabs>
                <w:tab w:val="left" w:pos="2552"/>
                <w:tab w:val="left" w:pos="2694"/>
              </w:tabs>
              <w:spacing w:after="0"/>
              <w:rPr>
                <w:rFonts w:ascii="Times New Roman" w:hAnsi="Times New Roman"/>
                <w:sz w:val="24"/>
                <w:szCs w:val="24"/>
              </w:rPr>
            </w:pPr>
            <w:proofErr w:type="spellStart"/>
            <w:r w:rsidRPr="00D73CDB">
              <w:rPr>
                <w:rFonts w:ascii="Times New Roman" w:hAnsi="Times New Roman"/>
                <w:sz w:val="24"/>
                <w:szCs w:val="24"/>
              </w:rPr>
              <w:t>Пазлы</w:t>
            </w:r>
            <w:proofErr w:type="spellEnd"/>
            <w:r w:rsidRPr="00D73CDB">
              <w:rPr>
                <w:rFonts w:ascii="Times New Roman" w:hAnsi="Times New Roman"/>
                <w:sz w:val="24"/>
                <w:szCs w:val="24"/>
              </w:rPr>
              <w:t xml:space="preserve"> «Узнай цвет</w:t>
            </w:r>
          </w:p>
        </w:tc>
      </w:tr>
    </w:tbl>
    <w:p w:rsidR="007901F0" w:rsidRPr="00DA685D" w:rsidRDefault="007901F0" w:rsidP="005D4277">
      <w:pPr>
        <w:pStyle w:val="a3"/>
        <w:autoSpaceDE w:val="0"/>
        <w:autoSpaceDN w:val="0"/>
        <w:adjustRightInd w:val="0"/>
        <w:spacing w:after="0" w:line="240" w:lineRule="auto"/>
        <w:ind w:left="0"/>
        <w:rPr>
          <w:rFonts w:ascii="Times New Roman" w:hAnsi="Times New Roman" w:cs="Times New Roman"/>
          <w:b/>
          <w:bCs/>
          <w:kern w:val="20"/>
          <w:sz w:val="24"/>
          <w:szCs w:val="24"/>
          <w:lang w:eastAsia="en-US"/>
        </w:rPr>
      </w:pPr>
    </w:p>
    <w:p w:rsidR="007901F0" w:rsidRPr="00426727" w:rsidRDefault="007901F0" w:rsidP="00B646B5">
      <w:pPr>
        <w:pStyle w:val="a3"/>
        <w:numPr>
          <w:ilvl w:val="1"/>
          <w:numId w:val="71"/>
        </w:numPr>
        <w:autoSpaceDE w:val="0"/>
        <w:autoSpaceDN w:val="0"/>
        <w:adjustRightInd w:val="0"/>
        <w:spacing w:after="0" w:line="240" w:lineRule="auto"/>
        <w:jc w:val="center"/>
        <w:rPr>
          <w:rFonts w:ascii="Times New Roman" w:hAnsi="Times New Roman" w:cs="Times New Roman"/>
          <w:b/>
          <w:bCs/>
          <w:kern w:val="20"/>
          <w:sz w:val="24"/>
          <w:szCs w:val="24"/>
          <w:lang w:eastAsia="en-US"/>
        </w:rPr>
      </w:pPr>
      <w:r w:rsidRPr="00426727">
        <w:rPr>
          <w:rFonts w:ascii="Times New Roman" w:hAnsi="Times New Roman" w:cs="Times New Roman"/>
          <w:b/>
          <w:bCs/>
          <w:kern w:val="20"/>
          <w:sz w:val="24"/>
          <w:szCs w:val="24"/>
          <w:lang w:eastAsia="en-US"/>
        </w:rPr>
        <w:t>Режим и распорядок дня</w:t>
      </w:r>
    </w:p>
    <w:p w:rsidR="007901F0" w:rsidRPr="00DA685D" w:rsidRDefault="007901F0" w:rsidP="007901F0">
      <w:pPr>
        <w:pStyle w:val="a3"/>
        <w:autoSpaceDE w:val="0"/>
        <w:autoSpaceDN w:val="0"/>
        <w:adjustRightInd w:val="0"/>
        <w:spacing w:after="0" w:line="240" w:lineRule="auto"/>
        <w:ind w:left="927"/>
        <w:rPr>
          <w:rFonts w:ascii="Times New Roman" w:hAnsi="Times New Roman" w:cs="Times New Roman"/>
          <w:b/>
          <w:bCs/>
          <w:kern w:val="20"/>
          <w:sz w:val="24"/>
          <w:szCs w:val="24"/>
          <w:lang w:eastAsia="en-US"/>
        </w:rPr>
      </w:pPr>
    </w:p>
    <w:p w:rsidR="007901F0" w:rsidRPr="00DA685D" w:rsidRDefault="007901F0" w:rsidP="007901F0">
      <w:pPr>
        <w:autoSpaceDE w:val="0"/>
        <w:autoSpaceDN w:val="0"/>
        <w:adjustRightInd w:val="0"/>
        <w:spacing w:after="0" w:line="240" w:lineRule="auto"/>
        <w:ind w:firstLine="567"/>
        <w:jc w:val="both"/>
        <w:rPr>
          <w:rFonts w:ascii="Times New Roman" w:hAnsi="Times New Roman" w:cs="Times New Roman"/>
          <w:sz w:val="24"/>
          <w:szCs w:val="24"/>
        </w:rPr>
      </w:pPr>
      <w:r w:rsidRPr="00DA685D">
        <w:rPr>
          <w:rFonts w:ascii="Times New Roman" w:hAnsi="Times New Roman" w:cs="Times New Roman"/>
          <w:sz w:val="24"/>
          <w:szCs w:val="24"/>
        </w:rPr>
        <w:t xml:space="preserve">МБДОУ функционирует в режиме пятидневной рабочей недели с понедельника по пятницу, выходной – суббота, воскресенье, с двенадцатичасовым пребыванием воспитанников в детском саду с 7.00 до 19.00. </w:t>
      </w:r>
    </w:p>
    <w:p w:rsidR="007901F0" w:rsidRPr="00DA685D" w:rsidRDefault="007901F0" w:rsidP="007901F0">
      <w:pPr>
        <w:shd w:val="clear" w:color="auto" w:fill="FFFFFF"/>
        <w:spacing w:after="0" w:line="240" w:lineRule="auto"/>
        <w:ind w:firstLine="567"/>
        <w:jc w:val="both"/>
        <w:rPr>
          <w:rFonts w:ascii="Times New Roman" w:hAnsi="Times New Roman" w:cs="Times New Roman"/>
          <w:sz w:val="24"/>
          <w:szCs w:val="24"/>
        </w:rPr>
      </w:pPr>
      <w:r w:rsidRPr="00DA685D">
        <w:rPr>
          <w:rFonts w:ascii="Times New Roman" w:hAnsi="Times New Roman" w:cs="Times New Roman"/>
          <w:sz w:val="24"/>
          <w:szCs w:val="24"/>
        </w:rPr>
        <w:t> Режим дня должен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7901F0" w:rsidRPr="00DA685D" w:rsidRDefault="007901F0" w:rsidP="007901F0">
      <w:pPr>
        <w:shd w:val="clear" w:color="auto" w:fill="FFFFFF"/>
        <w:spacing w:after="0" w:line="240" w:lineRule="auto"/>
        <w:ind w:firstLine="567"/>
        <w:jc w:val="both"/>
        <w:rPr>
          <w:rFonts w:ascii="Times New Roman" w:hAnsi="Times New Roman" w:cs="Times New Roman"/>
          <w:sz w:val="24"/>
          <w:szCs w:val="24"/>
        </w:rPr>
      </w:pPr>
      <w:r w:rsidRPr="00DA685D">
        <w:rPr>
          <w:rFonts w:ascii="Times New Roman" w:hAnsi="Times New Roman" w:cs="Times New Roman"/>
          <w:sz w:val="24"/>
          <w:szCs w:val="24"/>
        </w:rPr>
        <w:t>Рекомендуемая продолжительность ежедневных прогулок составляет 3 - 4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w:t>
      </w:r>
    </w:p>
    <w:p w:rsidR="007901F0" w:rsidRPr="00DA685D" w:rsidRDefault="007901F0" w:rsidP="007901F0">
      <w:pPr>
        <w:shd w:val="clear" w:color="auto" w:fill="FFFFFF"/>
        <w:spacing w:after="0" w:line="240" w:lineRule="auto"/>
        <w:ind w:firstLine="567"/>
        <w:jc w:val="both"/>
        <w:rPr>
          <w:rFonts w:ascii="Times New Roman" w:hAnsi="Times New Roman" w:cs="Times New Roman"/>
          <w:sz w:val="24"/>
          <w:szCs w:val="24"/>
        </w:rPr>
      </w:pPr>
      <w:r w:rsidRPr="00DA685D">
        <w:rPr>
          <w:rFonts w:ascii="Times New Roman" w:hAnsi="Times New Roman" w:cs="Times New Roman"/>
          <w:sz w:val="24"/>
          <w:szCs w:val="24"/>
        </w:rPr>
        <w:t>Прогулки организуются 2 раза в день: в первую половину дня и во вторую половину дня - после дневного сна или перед уходом детей домой.</w:t>
      </w:r>
    </w:p>
    <w:p w:rsidR="007901F0" w:rsidRPr="00DA685D" w:rsidRDefault="007901F0" w:rsidP="007901F0">
      <w:pPr>
        <w:shd w:val="clear" w:color="auto" w:fill="FFFFFF"/>
        <w:spacing w:after="0" w:line="240" w:lineRule="auto"/>
        <w:ind w:firstLine="567"/>
        <w:jc w:val="both"/>
        <w:rPr>
          <w:rFonts w:ascii="Times New Roman" w:hAnsi="Times New Roman" w:cs="Times New Roman"/>
          <w:sz w:val="24"/>
          <w:szCs w:val="24"/>
        </w:rPr>
      </w:pPr>
      <w:r w:rsidRPr="00DA685D">
        <w:rPr>
          <w:rFonts w:ascii="Times New Roman" w:hAnsi="Times New Roman" w:cs="Times New Roman"/>
          <w:sz w:val="24"/>
          <w:szCs w:val="24"/>
        </w:rPr>
        <w:t xml:space="preserve">Общая продолжительность суточного сна для детей дошкольного возраста 12 - 12,5 часа, из которых 2 - 2,5 часа отводится на дневной сон. </w:t>
      </w:r>
    </w:p>
    <w:p w:rsidR="007901F0" w:rsidRPr="00DA685D" w:rsidRDefault="007901F0" w:rsidP="007901F0">
      <w:pPr>
        <w:shd w:val="clear" w:color="auto" w:fill="FFFFFF"/>
        <w:spacing w:after="0" w:line="240" w:lineRule="auto"/>
        <w:ind w:firstLine="567"/>
        <w:jc w:val="both"/>
        <w:rPr>
          <w:rFonts w:ascii="Times New Roman" w:hAnsi="Times New Roman" w:cs="Times New Roman"/>
          <w:sz w:val="24"/>
          <w:szCs w:val="24"/>
        </w:rPr>
      </w:pPr>
      <w:r w:rsidRPr="00DA685D">
        <w:rPr>
          <w:rFonts w:ascii="Times New Roman" w:hAnsi="Times New Roman" w:cs="Times New Roman"/>
          <w:sz w:val="24"/>
          <w:szCs w:val="24"/>
        </w:rPr>
        <w:t>Для детей от 1,5до 3 лет дневной сон организуют однократно продолжительностью не менее 3 часов.</w:t>
      </w:r>
    </w:p>
    <w:p w:rsidR="007901F0" w:rsidRPr="00DA685D" w:rsidRDefault="007901F0" w:rsidP="007901F0">
      <w:pPr>
        <w:shd w:val="clear" w:color="auto" w:fill="FFFFFF"/>
        <w:spacing w:after="0" w:line="240" w:lineRule="auto"/>
        <w:ind w:firstLine="567"/>
        <w:jc w:val="both"/>
        <w:rPr>
          <w:rFonts w:ascii="Times New Roman" w:hAnsi="Times New Roman" w:cs="Times New Roman"/>
          <w:sz w:val="24"/>
          <w:szCs w:val="24"/>
        </w:rPr>
      </w:pPr>
      <w:r w:rsidRPr="00DA685D">
        <w:rPr>
          <w:rFonts w:ascii="Times New Roman" w:hAnsi="Times New Roman" w:cs="Times New Roman"/>
          <w:sz w:val="24"/>
          <w:szCs w:val="24"/>
        </w:rPr>
        <w:t>На самостоятельную деятельность детей 3 - 7 лет (игры, подготовка к образовательной деятельности, личная гигиена) в режиме дня должно отводиться не менее 3 - 4 часов.</w:t>
      </w:r>
    </w:p>
    <w:p w:rsidR="007901F0" w:rsidRPr="00DA685D" w:rsidRDefault="007901F0" w:rsidP="007901F0">
      <w:pPr>
        <w:shd w:val="clear" w:color="auto" w:fill="FFFFFF"/>
        <w:spacing w:after="0" w:line="240" w:lineRule="auto"/>
        <w:ind w:firstLine="567"/>
        <w:jc w:val="both"/>
        <w:rPr>
          <w:rFonts w:ascii="Times New Roman" w:hAnsi="Times New Roman" w:cs="Times New Roman"/>
          <w:sz w:val="24"/>
          <w:szCs w:val="24"/>
        </w:rPr>
      </w:pPr>
      <w:r w:rsidRPr="00DA685D">
        <w:rPr>
          <w:rFonts w:ascii="Times New Roman" w:hAnsi="Times New Roman" w:cs="Times New Roman"/>
          <w:sz w:val="24"/>
          <w:szCs w:val="24"/>
        </w:rPr>
        <w:t>Для детей от 1,5до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w:t>
      </w:r>
    </w:p>
    <w:p w:rsidR="007901F0" w:rsidRPr="00DA685D" w:rsidRDefault="007901F0" w:rsidP="007901F0">
      <w:pPr>
        <w:shd w:val="clear" w:color="auto" w:fill="FFFFFF"/>
        <w:spacing w:after="0" w:line="240" w:lineRule="auto"/>
        <w:ind w:firstLine="567"/>
        <w:jc w:val="both"/>
        <w:rPr>
          <w:rFonts w:ascii="Times New Roman" w:hAnsi="Times New Roman" w:cs="Times New Roman"/>
          <w:sz w:val="24"/>
          <w:szCs w:val="24"/>
        </w:rPr>
      </w:pPr>
      <w:r w:rsidRPr="00DA685D">
        <w:rPr>
          <w:rFonts w:ascii="Times New Roman" w:hAnsi="Times New Roman" w:cs="Times New Roman"/>
          <w:sz w:val="24"/>
          <w:szCs w:val="24"/>
        </w:rPr>
        <w:t xml:space="preserve">Продолжительность непрерывной непосредственно образовательной деятельности </w:t>
      </w:r>
    </w:p>
    <w:p w:rsidR="007901F0" w:rsidRPr="00DA685D" w:rsidRDefault="007901F0" w:rsidP="007901F0">
      <w:pPr>
        <w:shd w:val="clear" w:color="auto" w:fill="FFFFFF"/>
        <w:spacing w:after="0" w:line="240" w:lineRule="auto"/>
        <w:ind w:left="567" w:firstLine="567"/>
        <w:jc w:val="both"/>
        <w:rPr>
          <w:rFonts w:ascii="Times New Roman" w:hAnsi="Times New Roman" w:cs="Times New Roman"/>
          <w:sz w:val="24"/>
          <w:szCs w:val="24"/>
        </w:rPr>
      </w:pPr>
      <w:r w:rsidRPr="00DA685D">
        <w:rPr>
          <w:rFonts w:ascii="Times New Roman" w:hAnsi="Times New Roman" w:cs="Times New Roman"/>
          <w:sz w:val="24"/>
          <w:szCs w:val="24"/>
        </w:rPr>
        <w:t>для детей от 3 до 4-х лет - не более 15 минут,</w:t>
      </w:r>
    </w:p>
    <w:p w:rsidR="007901F0" w:rsidRPr="00DA685D" w:rsidRDefault="007901F0" w:rsidP="007901F0">
      <w:pPr>
        <w:shd w:val="clear" w:color="auto" w:fill="FFFFFF"/>
        <w:spacing w:after="0" w:line="240" w:lineRule="auto"/>
        <w:ind w:left="567" w:firstLine="567"/>
        <w:jc w:val="both"/>
        <w:rPr>
          <w:rFonts w:ascii="Times New Roman" w:hAnsi="Times New Roman" w:cs="Times New Roman"/>
          <w:sz w:val="24"/>
          <w:szCs w:val="24"/>
        </w:rPr>
      </w:pPr>
      <w:r w:rsidRPr="00DA685D">
        <w:rPr>
          <w:rFonts w:ascii="Times New Roman" w:hAnsi="Times New Roman" w:cs="Times New Roman"/>
          <w:sz w:val="24"/>
          <w:szCs w:val="24"/>
        </w:rPr>
        <w:t xml:space="preserve">для детей от 4-х до 5-ти лет - не более 20 минут, </w:t>
      </w:r>
    </w:p>
    <w:p w:rsidR="007901F0" w:rsidRPr="00DA685D" w:rsidRDefault="007901F0" w:rsidP="007901F0">
      <w:pPr>
        <w:shd w:val="clear" w:color="auto" w:fill="FFFFFF"/>
        <w:spacing w:after="0" w:line="240" w:lineRule="auto"/>
        <w:ind w:left="567" w:firstLine="567"/>
        <w:jc w:val="both"/>
        <w:rPr>
          <w:rFonts w:ascii="Times New Roman" w:hAnsi="Times New Roman" w:cs="Times New Roman"/>
          <w:sz w:val="24"/>
          <w:szCs w:val="24"/>
        </w:rPr>
      </w:pPr>
      <w:r w:rsidRPr="00DA685D">
        <w:rPr>
          <w:rFonts w:ascii="Times New Roman" w:hAnsi="Times New Roman" w:cs="Times New Roman"/>
          <w:sz w:val="24"/>
          <w:szCs w:val="24"/>
        </w:rPr>
        <w:t xml:space="preserve">для детей от 5 до 6-ти лет - не более 25 минут, </w:t>
      </w:r>
    </w:p>
    <w:p w:rsidR="007901F0" w:rsidRPr="00DA685D" w:rsidRDefault="007901F0" w:rsidP="007901F0">
      <w:pPr>
        <w:shd w:val="clear" w:color="auto" w:fill="FFFFFF"/>
        <w:spacing w:after="0" w:line="240" w:lineRule="auto"/>
        <w:ind w:left="567" w:firstLine="567"/>
        <w:jc w:val="both"/>
        <w:rPr>
          <w:rFonts w:ascii="Times New Roman" w:hAnsi="Times New Roman" w:cs="Times New Roman"/>
          <w:sz w:val="24"/>
          <w:szCs w:val="24"/>
        </w:rPr>
      </w:pPr>
      <w:r w:rsidRPr="00DA685D">
        <w:rPr>
          <w:rFonts w:ascii="Times New Roman" w:hAnsi="Times New Roman" w:cs="Times New Roman"/>
          <w:sz w:val="24"/>
          <w:szCs w:val="24"/>
        </w:rPr>
        <w:t>для детей от 6-ти до 7-ми лет - не более 30 минут.</w:t>
      </w:r>
    </w:p>
    <w:p w:rsidR="007901F0" w:rsidRPr="00DA685D" w:rsidRDefault="007901F0" w:rsidP="007901F0">
      <w:pPr>
        <w:shd w:val="clear" w:color="auto" w:fill="FFFFFF"/>
        <w:spacing w:after="0" w:line="240" w:lineRule="auto"/>
        <w:ind w:firstLine="567"/>
        <w:jc w:val="both"/>
        <w:rPr>
          <w:rFonts w:ascii="Times New Roman" w:hAnsi="Times New Roman" w:cs="Times New Roman"/>
          <w:sz w:val="24"/>
          <w:szCs w:val="24"/>
        </w:rPr>
      </w:pPr>
      <w:r w:rsidRPr="00DA685D">
        <w:rPr>
          <w:rFonts w:ascii="Times New Roman" w:hAnsi="Times New Roman" w:cs="Times New Roman"/>
          <w:sz w:val="24"/>
          <w:szCs w:val="24"/>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w:t>
      </w:r>
      <w:r w:rsidRPr="00DA685D">
        <w:rPr>
          <w:rFonts w:ascii="Times New Roman" w:hAnsi="Times New Roman" w:cs="Times New Roman"/>
          <w:sz w:val="24"/>
          <w:szCs w:val="24"/>
        </w:rPr>
        <w:lastRenderedPageBreak/>
        <w:t>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7901F0" w:rsidRPr="00DA685D" w:rsidRDefault="007901F0" w:rsidP="007901F0">
      <w:pPr>
        <w:shd w:val="clear" w:color="auto" w:fill="FFFFFF"/>
        <w:spacing w:after="0" w:line="240" w:lineRule="auto"/>
        <w:ind w:firstLine="567"/>
        <w:jc w:val="both"/>
        <w:rPr>
          <w:rFonts w:ascii="Times New Roman" w:hAnsi="Times New Roman" w:cs="Times New Roman"/>
          <w:sz w:val="24"/>
          <w:szCs w:val="24"/>
        </w:rPr>
      </w:pPr>
      <w:r w:rsidRPr="00DA685D">
        <w:rPr>
          <w:rFonts w:ascii="Times New Roman" w:hAnsi="Times New Roman" w:cs="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7901F0" w:rsidRPr="00DA685D" w:rsidRDefault="007901F0" w:rsidP="007901F0">
      <w:pPr>
        <w:shd w:val="clear" w:color="auto" w:fill="FFFFFF"/>
        <w:spacing w:after="0" w:line="240" w:lineRule="auto"/>
        <w:ind w:firstLine="567"/>
        <w:jc w:val="both"/>
        <w:rPr>
          <w:rFonts w:ascii="Times New Roman" w:hAnsi="Times New Roman" w:cs="Times New Roman"/>
          <w:sz w:val="24"/>
          <w:szCs w:val="24"/>
        </w:rPr>
      </w:pPr>
      <w:proofErr w:type="gramStart"/>
      <w:r w:rsidRPr="00DA685D">
        <w:rPr>
          <w:rFonts w:ascii="Times New Roman" w:hAnsi="Times New Roman" w:cs="Times New Roman"/>
          <w:sz w:val="24"/>
          <w:szCs w:val="24"/>
        </w:rPr>
        <w:t>Образовательную деятельность, требующую повышенной познавательной активности и умственного напряжения детей организуют</w:t>
      </w:r>
      <w:proofErr w:type="gramEnd"/>
      <w:r w:rsidRPr="00DA685D">
        <w:rPr>
          <w:rFonts w:ascii="Times New Roman" w:hAnsi="Times New Roman" w:cs="Times New Roman"/>
          <w:sz w:val="24"/>
          <w:szCs w:val="24"/>
        </w:rPr>
        <w:t xml:space="preserve"> в первую половину дня. </w:t>
      </w:r>
    </w:p>
    <w:p w:rsidR="007901F0" w:rsidRPr="00DA685D" w:rsidRDefault="007901F0" w:rsidP="007901F0">
      <w:pPr>
        <w:shd w:val="clear" w:color="auto" w:fill="FFFFFF"/>
        <w:spacing w:after="0" w:line="240" w:lineRule="auto"/>
        <w:ind w:firstLine="567"/>
        <w:jc w:val="both"/>
        <w:rPr>
          <w:rFonts w:ascii="Times New Roman" w:hAnsi="Times New Roman" w:cs="Times New Roman"/>
          <w:sz w:val="24"/>
          <w:szCs w:val="24"/>
        </w:rPr>
      </w:pPr>
      <w:r w:rsidRPr="00DA685D">
        <w:rPr>
          <w:rFonts w:ascii="Times New Roman" w:hAnsi="Times New Roman" w:cs="Times New Roman"/>
          <w:sz w:val="24"/>
          <w:szCs w:val="24"/>
        </w:rPr>
        <w:t>Осуществляется четырехразовое питание воспитанников (завтрак, второй завтрак, обед, уплотненный полдник).</w:t>
      </w:r>
    </w:p>
    <w:p w:rsidR="007901F0" w:rsidRPr="00DA685D" w:rsidRDefault="007901F0" w:rsidP="007901F0">
      <w:pPr>
        <w:shd w:val="clear" w:color="auto" w:fill="FFFFFF"/>
        <w:spacing w:after="0" w:line="240" w:lineRule="auto"/>
        <w:ind w:firstLine="567"/>
        <w:jc w:val="both"/>
        <w:rPr>
          <w:rFonts w:ascii="Times New Roman" w:hAnsi="Times New Roman" w:cs="Times New Roman"/>
          <w:sz w:val="24"/>
          <w:szCs w:val="24"/>
        </w:rPr>
      </w:pPr>
      <w:r w:rsidRPr="00DA685D">
        <w:rPr>
          <w:rFonts w:ascii="Times New Roman" w:hAnsi="Times New Roman" w:cs="Times New Roman"/>
          <w:sz w:val="24"/>
          <w:szCs w:val="24"/>
        </w:rPr>
        <w:t xml:space="preserve">Непосредственно образовательная деятельность осуществляется в период с 1 сентября по 31 мая. В летний период МБДОУ функционирует в каникулярном режиме, увеличивается продолжительность прогулок, проводятся спортивные и подвижные игры, </w:t>
      </w:r>
      <w:proofErr w:type="spellStart"/>
      <w:r w:rsidRPr="00DA685D">
        <w:rPr>
          <w:rFonts w:ascii="Times New Roman" w:hAnsi="Times New Roman" w:cs="Times New Roman"/>
          <w:sz w:val="24"/>
          <w:szCs w:val="24"/>
        </w:rPr>
        <w:t>досуговые</w:t>
      </w:r>
      <w:proofErr w:type="spellEnd"/>
      <w:r w:rsidRPr="00DA685D">
        <w:rPr>
          <w:rFonts w:ascii="Times New Roman" w:hAnsi="Times New Roman" w:cs="Times New Roman"/>
          <w:sz w:val="24"/>
          <w:szCs w:val="24"/>
        </w:rPr>
        <w:t xml:space="preserve"> мероприятия, праздники, экскурсии.</w:t>
      </w:r>
    </w:p>
    <w:p w:rsidR="007901F0" w:rsidRPr="00DA685D" w:rsidRDefault="007901F0" w:rsidP="007901F0">
      <w:pPr>
        <w:autoSpaceDE w:val="0"/>
        <w:autoSpaceDN w:val="0"/>
        <w:adjustRightInd w:val="0"/>
        <w:spacing w:after="0" w:line="240" w:lineRule="auto"/>
        <w:ind w:firstLine="567"/>
        <w:jc w:val="both"/>
        <w:rPr>
          <w:rFonts w:ascii="Times New Roman" w:hAnsi="Times New Roman" w:cs="Times New Roman"/>
          <w:sz w:val="24"/>
          <w:szCs w:val="24"/>
        </w:rPr>
      </w:pPr>
      <w:r w:rsidRPr="00DA685D">
        <w:rPr>
          <w:rFonts w:ascii="Times New Roman" w:hAnsi="Times New Roman" w:cs="Times New Roman"/>
          <w:sz w:val="24"/>
          <w:szCs w:val="24"/>
        </w:rPr>
        <w:t>Продолжительность непосредственно образовательной деятельности регламентируется Программой и действующими санитарно-эпидемиологическими нормативами, и правилами.</w:t>
      </w:r>
    </w:p>
    <w:p w:rsidR="007901F0" w:rsidRDefault="007901F0" w:rsidP="007901F0">
      <w:pPr>
        <w:pStyle w:val="a3"/>
        <w:autoSpaceDE w:val="0"/>
        <w:autoSpaceDN w:val="0"/>
        <w:adjustRightInd w:val="0"/>
        <w:spacing w:after="0" w:line="240" w:lineRule="auto"/>
        <w:ind w:left="927"/>
        <w:rPr>
          <w:rFonts w:ascii="Times New Roman" w:hAnsi="Times New Roman" w:cs="Times New Roman"/>
          <w:b/>
          <w:bCs/>
          <w:kern w:val="20"/>
          <w:sz w:val="24"/>
          <w:szCs w:val="24"/>
          <w:lang w:eastAsia="en-US"/>
        </w:rPr>
      </w:pPr>
    </w:p>
    <w:p w:rsidR="007901F0" w:rsidRDefault="007901F0" w:rsidP="007901F0">
      <w:pPr>
        <w:pStyle w:val="a3"/>
        <w:autoSpaceDE w:val="0"/>
        <w:autoSpaceDN w:val="0"/>
        <w:adjustRightInd w:val="0"/>
        <w:spacing w:after="0" w:line="240" w:lineRule="auto"/>
        <w:ind w:left="927"/>
        <w:rPr>
          <w:rFonts w:ascii="Times New Roman" w:hAnsi="Times New Roman" w:cs="Times New Roman"/>
          <w:b/>
          <w:bCs/>
          <w:kern w:val="20"/>
          <w:sz w:val="24"/>
          <w:szCs w:val="24"/>
          <w:lang w:eastAsia="en-US"/>
        </w:rPr>
      </w:pPr>
    </w:p>
    <w:p w:rsidR="007901F0" w:rsidRDefault="007901F0" w:rsidP="005D4277">
      <w:pPr>
        <w:pStyle w:val="a3"/>
        <w:autoSpaceDE w:val="0"/>
        <w:autoSpaceDN w:val="0"/>
        <w:adjustRightInd w:val="0"/>
        <w:spacing w:after="0" w:line="240" w:lineRule="auto"/>
        <w:ind w:left="0"/>
        <w:rPr>
          <w:rFonts w:ascii="Times New Roman" w:hAnsi="Times New Roman" w:cs="Times New Roman"/>
          <w:b/>
          <w:bCs/>
          <w:kern w:val="20"/>
          <w:sz w:val="24"/>
          <w:szCs w:val="24"/>
          <w:lang w:eastAsia="en-US"/>
        </w:rPr>
      </w:pPr>
    </w:p>
    <w:p w:rsidR="005D4277" w:rsidRDefault="005D4277" w:rsidP="005D4277">
      <w:pPr>
        <w:pStyle w:val="a3"/>
        <w:autoSpaceDE w:val="0"/>
        <w:autoSpaceDN w:val="0"/>
        <w:adjustRightInd w:val="0"/>
        <w:spacing w:after="0" w:line="240" w:lineRule="auto"/>
        <w:ind w:left="0"/>
        <w:rPr>
          <w:rFonts w:ascii="Times New Roman" w:hAnsi="Times New Roman" w:cs="Times New Roman"/>
          <w:b/>
          <w:bCs/>
          <w:kern w:val="20"/>
          <w:sz w:val="24"/>
          <w:szCs w:val="24"/>
          <w:lang w:eastAsia="en-US"/>
        </w:rPr>
      </w:pPr>
    </w:p>
    <w:p w:rsidR="005D4277" w:rsidRDefault="005D4277" w:rsidP="005D4277">
      <w:pPr>
        <w:pStyle w:val="a3"/>
        <w:autoSpaceDE w:val="0"/>
        <w:autoSpaceDN w:val="0"/>
        <w:adjustRightInd w:val="0"/>
        <w:spacing w:after="0" w:line="240" w:lineRule="auto"/>
        <w:ind w:left="0"/>
        <w:rPr>
          <w:rFonts w:ascii="Times New Roman" w:hAnsi="Times New Roman" w:cs="Times New Roman"/>
          <w:b/>
          <w:bCs/>
          <w:kern w:val="20"/>
          <w:sz w:val="24"/>
          <w:szCs w:val="24"/>
          <w:lang w:eastAsia="en-US"/>
        </w:rPr>
      </w:pPr>
    </w:p>
    <w:p w:rsidR="005D4277" w:rsidRDefault="005D4277" w:rsidP="005D4277">
      <w:pPr>
        <w:pStyle w:val="a3"/>
        <w:autoSpaceDE w:val="0"/>
        <w:autoSpaceDN w:val="0"/>
        <w:adjustRightInd w:val="0"/>
        <w:spacing w:after="0" w:line="240" w:lineRule="auto"/>
        <w:ind w:left="0"/>
        <w:rPr>
          <w:rFonts w:ascii="Times New Roman" w:hAnsi="Times New Roman" w:cs="Times New Roman"/>
          <w:b/>
          <w:bCs/>
          <w:kern w:val="20"/>
          <w:sz w:val="24"/>
          <w:szCs w:val="24"/>
          <w:lang w:eastAsia="en-US"/>
        </w:rPr>
      </w:pPr>
    </w:p>
    <w:p w:rsidR="005D4277" w:rsidRDefault="005D4277" w:rsidP="005D4277">
      <w:pPr>
        <w:pStyle w:val="a3"/>
        <w:autoSpaceDE w:val="0"/>
        <w:autoSpaceDN w:val="0"/>
        <w:adjustRightInd w:val="0"/>
        <w:spacing w:after="0" w:line="240" w:lineRule="auto"/>
        <w:ind w:left="0"/>
        <w:rPr>
          <w:rFonts w:ascii="Times New Roman" w:hAnsi="Times New Roman" w:cs="Times New Roman"/>
          <w:b/>
          <w:bCs/>
          <w:kern w:val="20"/>
          <w:sz w:val="24"/>
          <w:szCs w:val="24"/>
          <w:lang w:eastAsia="en-US"/>
        </w:rPr>
      </w:pPr>
    </w:p>
    <w:p w:rsidR="005D4277" w:rsidRDefault="005D4277" w:rsidP="005D4277">
      <w:pPr>
        <w:pStyle w:val="a3"/>
        <w:autoSpaceDE w:val="0"/>
        <w:autoSpaceDN w:val="0"/>
        <w:adjustRightInd w:val="0"/>
        <w:spacing w:after="0" w:line="240" w:lineRule="auto"/>
        <w:ind w:left="0"/>
        <w:rPr>
          <w:rFonts w:ascii="Times New Roman" w:hAnsi="Times New Roman" w:cs="Times New Roman"/>
          <w:b/>
          <w:bCs/>
          <w:kern w:val="20"/>
          <w:sz w:val="24"/>
          <w:szCs w:val="24"/>
          <w:lang w:eastAsia="en-US"/>
        </w:rPr>
      </w:pPr>
    </w:p>
    <w:p w:rsidR="005D4277" w:rsidRDefault="005D4277" w:rsidP="005D4277">
      <w:pPr>
        <w:pStyle w:val="a3"/>
        <w:autoSpaceDE w:val="0"/>
        <w:autoSpaceDN w:val="0"/>
        <w:adjustRightInd w:val="0"/>
        <w:spacing w:after="0" w:line="240" w:lineRule="auto"/>
        <w:ind w:left="0"/>
        <w:rPr>
          <w:rFonts w:ascii="Times New Roman" w:hAnsi="Times New Roman" w:cs="Times New Roman"/>
          <w:b/>
          <w:bCs/>
          <w:kern w:val="20"/>
          <w:sz w:val="24"/>
          <w:szCs w:val="24"/>
          <w:lang w:eastAsia="en-US"/>
        </w:rPr>
      </w:pPr>
    </w:p>
    <w:p w:rsidR="005D4277" w:rsidRDefault="005D4277" w:rsidP="005D4277">
      <w:pPr>
        <w:pStyle w:val="a3"/>
        <w:autoSpaceDE w:val="0"/>
        <w:autoSpaceDN w:val="0"/>
        <w:adjustRightInd w:val="0"/>
        <w:spacing w:after="0" w:line="240" w:lineRule="auto"/>
        <w:ind w:left="0"/>
        <w:rPr>
          <w:rFonts w:ascii="Times New Roman" w:hAnsi="Times New Roman" w:cs="Times New Roman"/>
          <w:b/>
          <w:bCs/>
          <w:kern w:val="20"/>
          <w:sz w:val="24"/>
          <w:szCs w:val="24"/>
          <w:lang w:eastAsia="en-US"/>
        </w:rPr>
      </w:pPr>
    </w:p>
    <w:p w:rsidR="005D4277" w:rsidRDefault="005D4277" w:rsidP="005D4277">
      <w:pPr>
        <w:pStyle w:val="a3"/>
        <w:autoSpaceDE w:val="0"/>
        <w:autoSpaceDN w:val="0"/>
        <w:adjustRightInd w:val="0"/>
        <w:spacing w:after="0" w:line="240" w:lineRule="auto"/>
        <w:ind w:left="0"/>
        <w:rPr>
          <w:rFonts w:ascii="Times New Roman" w:hAnsi="Times New Roman" w:cs="Times New Roman"/>
          <w:b/>
          <w:bCs/>
          <w:kern w:val="20"/>
          <w:sz w:val="24"/>
          <w:szCs w:val="24"/>
          <w:lang w:eastAsia="en-US"/>
        </w:rPr>
      </w:pPr>
    </w:p>
    <w:p w:rsidR="005D4277" w:rsidRDefault="005D4277" w:rsidP="005D4277">
      <w:pPr>
        <w:pStyle w:val="a3"/>
        <w:autoSpaceDE w:val="0"/>
        <w:autoSpaceDN w:val="0"/>
        <w:adjustRightInd w:val="0"/>
        <w:spacing w:after="0" w:line="240" w:lineRule="auto"/>
        <w:ind w:left="0"/>
        <w:rPr>
          <w:rFonts w:ascii="Times New Roman" w:hAnsi="Times New Roman" w:cs="Times New Roman"/>
          <w:b/>
          <w:bCs/>
          <w:kern w:val="20"/>
          <w:sz w:val="24"/>
          <w:szCs w:val="24"/>
          <w:lang w:eastAsia="en-US"/>
        </w:rPr>
      </w:pPr>
    </w:p>
    <w:p w:rsidR="005D4277" w:rsidRDefault="005D4277" w:rsidP="005D4277">
      <w:pPr>
        <w:pStyle w:val="a3"/>
        <w:autoSpaceDE w:val="0"/>
        <w:autoSpaceDN w:val="0"/>
        <w:adjustRightInd w:val="0"/>
        <w:spacing w:after="0" w:line="240" w:lineRule="auto"/>
        <w:ind w:left="0"/>
        <w:rPr>
          <w:rFonts w:ascii="Times New Roman" w:hAnsi="Times New Roman" w:cs="Times New Roman"/>
          <w:b/>
          <w:bCs/>
          <w:kern w:val="20"/>
          <w:sz w:val="24"/>
          <w:szCs w:val="24"/>
          <w:lang w:eastAsia="en-US"/>
        </w:rPr>
      </w:pPr>
    </w:p>
    <w:p w:rsidR="005D4277" w:rsidRDefault="005D4277" w:rsidP="005D4277">
      <w:pPr>
        <w:pStyle w:val="a3"/>
        <w:autoSpaceDE w:val="0"/>
        <w:autoSpaceDN w:val="0"/>
        <w:adjustRightInd w:val="0"/>
        <w:spacing w:after="0" w:line="240" w:lineRule="auto"/>
        <w:ind w:left="0"/>
        <w:rPr>
          <w:rFonts w:ascii="Times New Roman" w:hAnsi="Times New Roman" w:cs="Times New Roman"/>
          <w:b/>
          <w:bCs/>
          <w:kern w:val="20"/>
          <w:sz w:val="24"/>
          <w:szCs w:val="24"/>
          <w:lang w:eastAsia="en-US"/>
        </w:rPr>
      </w:pPr>
    </w:p>
    <w:p w:rsidR="005D4277" w:rsidRDefault="005D4277" w:rsidP="005D4277">
      <w:pPr>
        <w:pStyle w:val="a3"/>
        <w:autoSpaceDE w:val="0"/>
        <w:autoSpaceDN w:val="0"/>
        <w:adjustRightInd w:val="0"/>
        <w:spacing w:after="0" w:line="240" w:lineRule="auto"/>
        <w:ind w:left="0"/>
        <w:rPr>
          <w:rFonts w:ascii="Times New Roman" w:hAnsi="Times New Roman" w:cs="Times New Roman"/>
          <w:b/>
          <w:bCs/>
          <w:kern w:val="20"/>
          <w:sz w:val="24"/>
          <w:szCs w:val="24"/>
          <w:lang w:eastAsia="en-US"/>
        </w:rPr>
      </w:pPr>
    </w:p>
    <w:p w:rsidR="005D4277" w:rsidRDefault="005D4277" w:rsidP="005D4277">
      <w:pPr>
        <w:pStyle w:val="a3"/>
        <w:autoSpaceDE w:val="0"/>
        <w:autoSpaceDN w:val="0"/>
        <w:adjustRightInd w:val="0"/>
        <w:spacing w:after="0" w:line="240" w:lineRule="auto"/>
        <w:ind w:left="0"/>
        <w:rPr>
          <w:rFonts w:ascii="Times New Roman" w:hAnsi="Times New Roman" w:cs="Times New Roman"/>
          <w:b/>
          <w:bCs/>
          <w:kern w:val="20"/>
          <w:sz w:val="24"/>
          <w:szCs w:val="24"/>
          <w:lang w:eastAsia="en-US"/>
        </w:rPr>
      </w:pPr>
    </w:p>
    <w:p w:rsidR="005D4277" w:rsidRDefault="005D4277" w:rsidP="005D4277">
      <w:pPr>
        <w:pStyle w:val="a3"/>
        <w:autoSpaceDE w:val="0"/>
        <w:autoSpaceDN w:val="0"/>
        <w:adjustRightInd w:val="0"/>
        <w:spacing w:after="0" w:line="240" w:lineRule="auto"/>
        <w:ind w:left="0"/>
        <w:rPr>
          <w:rFonts w:ascii="Times New Roman" w:hAnsi="Times New Roman" w:cs="Times New Roman"/>
          <w:b/>
          <w:bCs/>
          <w:kern w:val="20"/>
          <w:sz w:val="24"/>
          <w:szCs w:val="24"/>
          <w:lang w:eastAsia="en-US"/>
        </w:rPr>
      </w:pPr>
    </w:p>
    <w:p w:rsidR="005D4277" w:rsidRDefault="005D4277" w:rsidP="005D4277">
      <w:pPr>
        <w:pStyle w:val="a3"/>
        <w:autoSpaceDE w:val="0"/>
        <w:autoSpaceDN w:val="0"/>
        <w:adjustRightInd w:val="0"/>
        <w:spacing w:after="0" w:line="240" w:lineRule="auto"/>
        <w:ind w:left="0"/>
        <w:rPr>
          <w:rFonts w:ascii="Times New Roman" w:hAnsi="Times New Roman" w:cs="Times New Roman"/>
          <w:b/>
          <w:bCs/>
          <w:kern w:val="20"/>
          <w:sz w:val="24"/>
          <w:szCs w:val="24"/>
          <w:lang w:eastAsia="en-US"/>
        </w:rPr>
      </w:pPr>
    </w:p>
    <w:p w:rsidR="005D4277" w:rsidRDefault="005D4277" w:rsidP="005D4277">
      <w:pPr>
        <w:pStyle w:val="a3"/>
        <w:autoSpaceDE w:val="0"/>
        <w:autoSpaceDN w:val="0"/>
        <w:adjustRightInd w:val="0"/>
        <w:spacing w:after="0" w:line="240" w:lineRule="auto"/>
        <w:ind w:left="0"/>
        <w:rPr>
          <w:rFonts w:ascii="Times New Roman" w:hAnsi="Times New Roman" w:cs="Times New Roman"/>
          <w:b/>
          <w:bCs/>
          <w:kern w:val="20"/>
          <w:sz w:val="24"/>
          <w:szCs w:val="24"/>
          <w:lang w:eastAsia="en-US"/>
        </w:rPr>
      </w:pPr>
    </w:p>
    <w:p w:rsidR="005D4277" w:rsidRDefault="005D4277" w:rsidP="005D4277">
      <w:pPr>
        <w:pStyle w:val="a3"/>
        <w:autoSpaceDE w:val="0"/>
        <w:autoSpaceDN w:val="0"/>
        <w:adjustRightInd w:val="0"/>
        <w:spacing w:after="0" w:line="240" w:lineRule="auto"/>
        <w:ind w:left="0"/>
        <w:rPr>
          <w:rFonts w:ascii="Times New Roman" w:hAnsi="Times New Roman" w:cs="Times New Roman"/>
          <w:b/>
          <w:bCs/>
          <w:kern w:val="20"/>
          <w:sz w:val="24"/>
          <w:szCs w:val="24"/>
          <w:lang w:eastAsia="en-US"/>
        </w:rPr>
      </w:pPr>
    </w:p>
    <w:p w:rsidR="005D4277" w:rsidRDefault="005D4277" w:rsidP="005D4277">
      <w:pPr>
        <w:pStyle w:val="a3"/>
        <w:autoSpaceDE w:val="0"/>
        <w:autoSpaceDN w:val="0"/>
        <w:adjustRightInd w:val="0"/>
        <w:spacing w:after="0" w:line="240" w:lineRule="auto"/>
        <w:ind w:left="0"/>
        <w:rPr>
          <w:rFonts w:ascii="Times New Roman" w:hAnsi="Times New Roman" w:cs="Times New Roman"/>
          <w:b/>
          <w:bCs/>
          <w:kern w:val="20"/>
          <w:sz w:val="24"/>
          <w:szCs w:val="24"/>
          <w:lang w:eastAsia="en-US"/>
        </w:rPr>
      </w:pPr>
    </w:p>
    <w:p w:rsidR="005D4277" w:rsidRDefault="005D4277" w:rsidP="005D4277">
      <w:pPr>
        <w:pStyle w:val="a3"/>
        <w:autoSpaceDE w:val="0"/>
        <w:autoSpaceDN w:val="0"/>
        <w:adjustRightInd w:val="0"/>
        <w:spacing w:after="0" w:line="240" w:lineRule="auto"/>
        <w:ind w:left="0"/>
        <w:rPr>
          <w:rFonts w:ascii="Times New Roman" w:hAnsi="Times New Roman" w:cs="Times New Roman"/>
          <w:b/>
          <w:bCs/>
          <w:kern w:val="20"/>
          <w:sz w:val="24"/>
          <w:szCs w:val="24"/>
          <w:lang w:eastAsia="en-US"/>
        </w:rPr>
      </w:pPr>
    </w:p>
    <w:p w:rsidR="005D4277" w:rsidRDefault="005D4277" w:rsidP="005D4277">
      <w:pPr>
        <w:pStyle w:val="a3"/>
        <w:autoSpaceDE w:val="0"/>
        <w:autoSpaceDN w:val="0"/>
        <w:adjustRightInd w:val="0"/>
        <w:spacing w:after="0" w:line="240" w:lineRule="auto"/>
        <w:ind w:left="0"/>
        <w:rPr>
          <w:rFonts w:ascii="Times New Roman" w:hAnsi="Times New Roman" w:cs="Times New Roman"/>
          <w:b/>
          <w:bCs/>
          <w:kern w:val="20"/>
          <w:sz w:val="24"/>
          <w:szCs w:val="24"/>
          <w:lang w:eastAsia="en-US"/>
        </w:rPr>
      </w:pPr>
    </w:p>
    <w:p w:rsidR="005D4277" w:rsidRDefault="005D4277" w:rsidP="005D4277">
      <w:pPr>
        <w:pStyle w:val="a3"/>
        <w:autoSpaceDE w:val="0"/>
        <w:autoSpaceDN w:val="0"/>
        <w:adjustRightInd w:val="0"/>
        <w:spacing w:after="0" w:line="240" w:lineRule="auto"/>
        <w:ind w:left="0"/>
        <w:rPr>
          <w:rFonts w:ascii="Times New Roman" w:hAnsi="Times New Roman" w:cs="Times New Roman"/>
          <w:b/>
          <w:bCs/>
          <w:kern w:val="20"/>
          <w:sz w:val="24"/>
          <w:szCs w:val="24"/>
          <w:lang w:eastAsia="en-US"/>
        </w:rPr>
      </w:pPr>
    </w:p>
    <w:p w:rsidR="005D4277" w:rsidRDefault="005D4277" w:rsidP="005D4277">
      <w:pPr>
        <w:pStyle w:val="a3"/>
        <w:autoSpaceDE w:val="0"/>
        <w:autoSpaceDN w:val="0"/>
        <w:adjustRightInd w:val="0"/>
        <w:spacing w:after="0" w:line="240" w:lineRule="auto"/>
        <w:ind w:left="0"/>
        <w:rPr>
          <w:rFonts w:ascii="Times New Roman" w:hAnsi="Times New Roman" w:cs="Times New Roman"/>
          <w:b/>
          <w:bCs/>
          <w:kern w:val="20"/>
          <w:sz w:val="24"/>
          <w:szCs w:val="24"/>
          <w:lang w:eastAsia="en-US"/>
        </w:rPr>
      </w:pPr>
    </w:p>
    <w:p w:rsidR="005D4277" w:rsidRDefault="005D4277" w:rsidP="005D4277">
      <w:pPr>
        <w:pStyle w:val="a3"/>
        <w:autoSpaceDE w:val="0"/>
        <w:autoSpaceDN w:val="0"/>
        <w:adjustRightInd w:val="0"/>
        <w:spacing w:after="0" w:line="240" w:lineRule="auto"/>
        <w:ind w:left="0"/>
        <w:rPr>
          <w:rFonts w:ascii="Times New Roman" w:hAnsi="Times New Roman" w:cs="Times New Roman"/>
          <w:b/>
          <w:bCs/>
          <w:kern w:val="20"/>
          <w:sz w:val="24"/>
          <w:szCs w:val="24"/>
          <w:lang w:eastAsia="en-US"/>
        </w:rPr>
      </w:pPr>
    </w:p>
    <w:p w:rsidR="005D4277" w:rsidRDefault="005D4277" w:rsidP="005D4277">
      <w:pPr>
        <w:pStyle w:val="a3"/>
        <w:autoSpaceDE w:val="0"/>
        <w:autoSpaceDN w:val="0"/>
        <w:adjustRightInd w:val="0"/>
        <w:spacing w:after="0" w:line="240" w:lineRule="auto"/>
        <w:ind w:left="0"/>
        <w:rPr>
          <w:rFonts w:ascii="Times New Roman" w:hAnsi="Times New Roman" w:cs="Times New Roman"/>
          <w:b/>
          <w:bCs/>
          <w:kern w:val="20"/>
          <w:sz w:val="24"/>
          <w:szCs w:val="24"/>
          <w:lang w:eastAsia="en-US"/>
        </w:rPr>
      </w:pPr>
    </w:p>
    <w:p w:rsidR="005D4277" w:rsidRDefault="005D4277" w:rsidP="005D4277">
      <w:pPr>
        <w:pStyle w:val="a3"/>
        <w:autoSpaceDE w:val="0"/>
        <w:autoSpaceDN w:val="0"/>
        <w:adjustRightInd w:val="0"/>
        <w:spacing w:after="0" w:line="240" w:lineRule="auto"/>
        <w:ind w:left="0"/>
        <w:rPr>
          <w:rFonts w:ascii="Times New Roman" w:hAnsi="Times New Roman" w:cs="Times New Roman"/>
          <w:b/>
          <w:bCs/>
          <w:kern w:val="20"/>
          <w:sz w:val="24"/>
          <w:szCs w:val="24"/>
          <w:lang w:eastAsia="en-US"/>
        </w:rPr>
      </w:pPr>
    </w:p>
    <w:p w:rsidR="005D4277" w:rsidRDefault="005D4277" w:rsidP="005D4277">
      <w:pPr>
        <w:pStyle w:val="a3"/>
        <w:autoSpaceDE w:val="0"/>
        <w:autoSpaceDN w:val="0"/>
        <w:adjustRightInd w:val="0"/>
        <w:spacing w:after="0" w:line="240" w:lineRule="auto"/>
        <w:ind w:left="0"/>
        <w:rPr>
          <w:rFonts w:ascii="Times New Roman" w:hAnsi="Times New Roman" w:cs="Times New Roman"/>
          <w:b/>
          <w:bCs/>
          <w:kern w:val="20"/>
          <w:sz w:val="24"/>
          <w:szCs w:val="24"/>
          <w:lang w:eastAsia="en-US"/>
        </w:rPr>
      </w:pPr>
    </w:p>
    <w:p w:rsidR="005D4277" w:rsidRDefault="005D4277" w:rsidP="005D4277">
      <w:pPr>
        <w:pStyle w:val="a3"/>
        <w:autoSpaceDE w:val="0"/>
        <w:autoSpaceDN w:val="0"/>
        <w:adjustRightInd w:val="0"/>
        <w:spacing w:after="0" w:line="240" w:lineRule="auto"/>
        <w:ind w:left="0"/>
        <w:rPr>
          <w:rFonts w:ascii="Times New Roman" w:hAnsi="Times New Roman" w:cs="Times New Roman"/>
          <w:b/>
          <w:bCs/>
          <w:kern w:val="20"/>
          <w:sz w:val="24"/>
          <w:szCs w:val="24"/>
          <w:lang w:eastAsia="en-US"/>
        </w:rPr>
      </w:pPr>
    </w:p>
    <w:p w:rsidR="005D4277" w:rsidRDefault="005D4277" w:rsidP="005D4277">
      <w:pPr>
        <w:pStyle w:val="a3"/>
        <w:autoSpaceDE w:val="0"/>
        <w:autoSpaceDN w:val="0"/>
        <w:adjustRightInd w:val="0"/>
        <w:spacing w:after="0" w:line="240" w:lineRule="auto"/>
        <w:ind w:left="0"/>
        <w:rPr>
          <w:rFonts w:ascii="Times New Roman" w:hAnsi="Times New Roman" w:cs="Times New Roman"/>
          <w:b/>
          <w:bCs/>
          <w:kern w:val="20"/>
          <w:sz w:val="24"/>
          <w:szCs w:val="24"/>
          <w:lang w:eastAsia="en-US"/>
        </w:rPr>
      </w:pPr>
    </w:p>
    <w:p w:rsidR="005D4277" w:rsidRPr="00DA685D" w:rsidRDefault="005D4277" w:rsidP="005D4277">
      <w:pPr>
        <w:pStyle w:val="a3"/>
        <w:autoSpaceDE w:val="0"/>
        <w:autoSpaceDN w:val="0"/>
        <w:adjustRightInd w:val="0"/>
        <w:spacing w:after="0" w:line="240" w:lineRule="auto"/>
        <w:ind w:left="0"/>
        <w:rPr>
          <w:rFonts w:ascii="Times New Roman" w:hAnsi="Times New Roman" w:cs="Times New Roman"/>
          <w:b/>
          <w:bCs/>
          <w:kern w:val="20"/>
          <w:sz w:val="24"/>
          <w:szCs w:val="24"/>
          <w:lang w:eastAsia="en-US"/>
        </w:rPr>
      </w:pPr>
    </w:p>
    <w:p w:rsidR="007901F0" w:rsidRPr="00DA685D" w:rsidRDefault="007901F0" w:rsidP="007901F0">
      <w:pPr>
        <w:tabs>
          <w:tab w:val="left" w:pos="3591"/>
        </w:tabs>
        <w:spacing w:after="0" w:line="240" w:lineRule="auto"/>
        <w:ind w:left="180"/>
        <w:jc w:val="center"/>
        <w:rPr>
          <w:rFonts w:ascii="Times New Roman" w:hAnsi="Times New Roman" w:cs="Times New Roman"/>
          <w:b/>
          <w:bCs/>
          <w:sz w:val="24"/>
          <w:szCs w:val="24"/>
        </w:rPr>
      </w:pPr>
      <w:r w:rsidRPr="00DA685D">
        <w:rPr>
          <w:rFonts w:ascii="Times New Roman" w:hAnsi="Times New Roman" w:cs="Times New Roman"/>
          <w:b/>
          <w:bCs/>
          <w:sz w:val="24"/>
          <w:szCs w:val="24"/>
        </w:rPr>
        <w:lastRenderedPageBreak/>
        <w:t>Первая  1 младшая группа (2 - 3 года)</w:t>
      </w:r>
    </w:p>
    <w:p w:rsidR="007901F0" w:rsidRPr="00DA685D" w:rsidRDefault="007901F0" w:rsidP="007901F0">
      <w:pPr>
        <w:tabs>
          <w:tab w:val="left" w:pos="3591"/>
        </w:tabs>
        <w:spacing w:after="0" w:line="240" w:lineRule="auto"/>
        <w:ind w:left="180"/>
        <w:jc w:val="center"/>
        <w:rPr>
          <w:rFonts w:ascii="Times New Roman" w:hAnsi="Times New Roman" w:cs="Times New Roman"/>
          <w:b/>
          <w:bCs/>
          <w:sz w:val="24"/>
          <w:szCs w:val="24"/>
        </w:rPr>
      </w:pPr>
    </w:p>
    <w:tbl>
      <w:tblPr>
        <w:tblW w:w="9322" w:type="dxa"/>
        <w:tblInd w:w="10" w:type="dxa"/>
        <w:tblLayout w:type="fixed"/>
        <w:tblCellMar>
          <w:left w:w="0" w:type="dxa"/>
          <w:right w:w="0" w:type="dxa"/>
        </w:tblCellMar>
        <w:tblLook w:val="0000"/>
      </w:tblPr>
      <w:tblGrid>
        <w:gridCol w:w="7012"/>
        <w:gridCol w:w="10"/>
        <w:gridCol w:w="2290"/>
        <w:gridCol w:w="10"/>
      </w:tblGrid>
      <w:tr w:rsidR="007901F0" w:rsidRPr="00DA685D" w:rsidTr="002C0B07">
        <w:trPr>
          <w:trHeight w:val="283"/>
        </w:trPr>
        <w:tc>
          <w:tcPr>
            <w:tcW w:w="7022" w:type="dxa"/>
            <w:gridSpan w:val="2"/>
            <w:tcBorders>
              <w:top w:val="single" w:sz="8" w:space="0" w:color="auto"/>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2840"/>
              <w:rPr>
                <w:rFonts w:ascii="Times New Roman" w:hAnsi="Times New Roman" w:cs="Times New Roman"/>
                <w:sz w:val="24"/>
                <w:szCs w:val="24"/>
                <w:lang w:eastAsia="en-US"/>
              </w:rPr>
            </w:pPr>
            <w:r w:rsidRPr="00DA685D">
              <w:rPr>
                <w:rFonts w:ascii="Times New Roman" w:hAnsi="Times New Roman" w:cs="Times New Roman"/>
                <w:b/>
                <w:bCs/>
                <w:sz w:val="24"/>
                <w:szCs w:val="24"/>
                <w:lang w:eastAsia="en-US"/>
              </w:rPr>
              <w:t>Содержание</w:t>
            </w:r>
          </w:p>
        </w:tc>
        <w:tc>
          <w:tcPr>
            <w:tcW w:w="2300" w:type="dxa"/>
            <w:gridSpan w:val="2"/>
            <w:tcBorders>
              <w:top w:val="single" w:sz="8" w:space="0" w:color="auto"/>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780"/>
              <w:rPr>
                <w:rFonts w:ascii="Times New Roman" w:hAnsi="Times New Roman" w:cs="Times New Roman"/>
                <w:sz w:val="24"/>
                <w:szCs w:val="24"/>
                <w:lang w:eastAsia="en-US"/>
              </w:rPr>
            </w:pPr>
            <w:r w:rsidRPr="00DA685D">
              <w:rPr>
                <w:rFonts w:ascii="Times New Roman" w:hAnsi="Times New Roman" w:cs="Times New Roman"/>
                <w:b/>
                <w:bCs/>
                <w:sz w:val="24"/>
                <w:szCs w:val="24"/>
                <w:lang w:eastAsia="en-US"/>
              </w:rPr>
              <w:t>Время</w:t>
            </w:r>
          </w:p>
        </w:tc>
      </w:tr>
      <w:tr w:rsidR="007901F0" w:rsidRPr="00DA685D" w:rsidTr="002C0B07">
        <w:trPr>
          <w:trHeight w:val="268"/>
        </w:trPr>
        <w:tc>
          <w:tcPr>
            <w:tcW w:w="7022" w:type="dxa"/>
            <w:gridSpan w:val="2"/>
            <w:tcBorders>
              <w:top w:val="nil"/>
              <w:left w:val="single" w:sz="8" w:space="0" w:color="auto"/>
              <w:bottom w:val="single" w:sz="8" w:space="0" w:color="auto"/>
              <w:right w:val="nil"/>
            </w:tcBorders>
            <w:vAlign w:val="bottom"/>
          </w:tcPr>
          <w:p w:rsidR="007901F0" w:rsidRPr="00DA685D" w:rsidRDefault="007901F0" w:rsidP="002C0B07">
            <w:pPr>
              <w:widowControl w:val="0"/>
              <w:autoSpaceDE w:val="0"/>
              <w:autoSpaceDN w:val="0"/>
              <w:adjustRightInd w:val="0"/>
              <w:spacing w:after="0" w:line="264" w:lineRule="exact"/>
              <w:ind w:left="2180"/>
              <w:jc w:val="center"/>
              <w:rPr>
                <w:rFonts w:ascii="Times New Roman" w:hAnsi="Times New Roman" w:cs="Times New Roman"/>
                <w:sz w:val="24"/>
                <w:szCs w:val="24"/>
                <w:lang w:eastAsia="en-US"/>
              </w:rPr>
            </w:pPr>
            <w:r w:rsidRPr="00DA685D">
              <w:rPr>
                <w:rFonts w:ascii="Times New Roman" w:hAnsi="Times New Roman" w:cs="Times New Roman"/>
                <w:b/>
                <w:bCs/>
                <w:sz w:val="24"/>
                <w:szCs w:val="24"/>
                <w:lang w:eastAsia="en-US"/>
              </w:rPr>
              <w:t>Холодный период года (сентябрь—май)</w:t>
            </w:r>
          </w:p>
        </w:tc>
        <w:tc>
          <w:tcPr>
            <w:tcW w:w="2300" w:type="dxa"/>
            <w:gridSpan w:val="2"/>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3"/>
        </w:trPr>
        <w:tc>
          <w:tcPr>
            <w:tcW w:w="7022" w:type="dxa"/>
            <w:gridSpan w:val="2"/>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58"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Прием, осмотр, игры, утренняя гимнастика</w:t>
            </w:r>
          </w:p>
        </w:tc>
        <w:tc>
          <w:tcPr>
            <w:tcW w:w="2300" w:type="dxa"/>
            <w:gridSpan w:val="2"/>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58" w:lineRule="exact"/>
              <w:ind w:left="80"/>
              <w:rPr>
                <w:rFonts w:ascii="Times New Roman" w:hAnsi="Times New Roman" w:cs="Times New Roman"/>
                <w:sz w:val="24"/>
                <w:szCs w:val="24"/>
                <w:lang w:eastAsia="en-US"/>
              </w:rPr>
            </w:pPr>
            <w:r w:rsidRPr="00DA685D">
              <w:rPr>
                <w:rFonts w:ascii="Times New Roman" w:hAnsi="Times New Roman" w:cs="Times New Roman"/>
                <w:sz w:val="24"/>
                <w:szCs w:val="24"/>
                <w:lang w:eastAsia="en-US"/>
              </w:rPr>
              <w:t>7.00—8.00</w:t>
            </w:r>
          </w:p>
        </w:tc>
      </w:tr>
      <w:tr w:rsidR="007901F0" w:rsidRPr="00DA685D" w:rsidTr="002C0B07">
        <w:trPr>
          <w:trHeight w:val="266"/>
        </w:trPr>
        <w:tc>
          <w:tcPr>
            <w:tcW w:w="7022" w:type="dxa"/>
            <w:gridSpan w:val="2"/>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 завтраку, завтрак</w:t>
            </w:r>
          </w:p>
        </w:tc>
        <w:tc>
          <w:tcPr>
            <w:tcW w:w="2300" w:type="dxa"/>
            <w:gridSpan w:val="2"/>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80"/>
              <w:rPr>
                <w:rFonts w:ascii="Times New Roman" w:hAnsi="Times New Roman" w:cs="Times New Roman"/>
                <w:sz w:val="24"/>
                <w:szCs w:val="24"/>
                <w:lang w:eastAsia="en-US"/>
              </w:rPr>
            </w:pPr>
            <w:r w:rsidRPr="00DA685D">
              <w:rPr>
                <w:rFonts w:ascii="Times New Roman" w:hAnsi="Times New Roman" w:cs="Times New Roman"/>
                <w:sz w:val="24"/>
                <w:szCs w:val="24"/>
                <w:lang w:eastAsia="en-US"/>
              </w:rPr>
              <w:t>8.00—8.30</w:t>
            </w:r>
          </w:p>
        </w:tc>
      </w:tr>
      <w:tr w:rsidR="007901F0" w:rsidRPr="00DA685D" w:rsidTr="002C0B07">
        <w:trPr>
          <w:trHeight w:val="266"/>
        </w:trPr>
        <w:tc>
          <w:tcPr>
            <w:tcW w:w="7022" w:type="dxa"/>
            <w:gridSpan w:val="2"/>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Игры, подготовка к образовательной деятельности</w:t>
            </w:r>
          </w:p>
        </w:tc>
        <w:tc>
          <w:tcPr>
            <w:tcW w:w="2300" w:type="dxa"/>
            <w:gridSpan w:val="2"/>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80"/>
              <w:rPr>
                <w:rFonts w:ascii="Times New Roman" w:hAnsi="Times New Roman" w:cs="Times New Roman"/>
                <w:sz w:val="24"/>
                <w:szCs w:val="24"/>
                <w:lang w:eastAsia="en-US"/>
              </w:rPr>
            </w:pPr>
            <w:r w:rsidRPr="00DA685D">
              <w:rPr>
                <w:rFonts w:ascii="Times New Roman" w:hAnsi="Times New Roman" w:cs="Times New Roman"/>
                <w:sz w:val="24"/>
                <w:szCs w:val="24"/>
                <w:lang w:eastAsia="en-US"/>
              </w:rPr>
              <w:t>8.30—9.00</w:t>
            </w:r>
          </w:p>
        </w:tc>
      </w:tr>
      <w:tr w:rsidR="007901F0" w:rsidRPr="00DA685D" w:rsidTr="002C0B07">
        <w:trPr>
          <w:trHeight w:val="261"/>
        </w:trPr>
        <w:tc>
          <w:tcPr>
            <w:tcW w:w="7022" w:type="dxa"/>
            <w:gridSpan w:val="2"/>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Образовательная деятельность, </w:t>
            </w:r>
            <w:proofErr w:type="gramStart"/>
            <w:r w:rsidRPr="00DA685D">
              <w:rPr>
                <w:rFonts w:ascii="Times New Roman" w:hAnsi="Times New Roman" w:cs="Times New Roman"/>
                <w:sz w:val="24"/>
                <w:szCs w:val="24"/>
                <w:lang w:eastAsia="en-US"/>
              </w:rPr>
              <w:t>развивающие</w:t>
            </w:r>
            <w:proofErr w:type="gramEnd"/>
            <w:r w:rsidRPr="00DA685D">
              <w:rPr>
                <w:rFonts w:ascii="Times New Roman" w:hAnsi="Times New Roman" w:cs="Times New Roman"/>
                <w:sz w:val="24"/>
                <w:szCs w:val="24"/>
                <w:lang w:eastAsia="en-US"/>
              </w:rPr>
              <w:t xml:space="preserve"> подгрупповые</w:t>
            </w:r>
          </w:p>
        </w:tc>
        <w:tc>
          <w:tcPr>
            <w:tcW w:w="2300" w:type="dxa"/>
            <w:gridSpan w:val="2"/>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80"/>
              <w:rPr>
                <w:rFonts w:ascii="Times New Roman" w:hAnsi="Times New Roman" w:cs="Times New Roman"/>
                <w:sz w:val="24"/>
                <w:szCs w:val="24"/>
                <w:lang w:eastAsia="en-US"/>
              </w:rPr>
            </w:pPr>
            <w:r w:rsidRPr="00DA685D">
              <w:rPr>
                <w:rFonts w:ascii="Times New Roman" w:hAnsi="Times New Roman" w:cs="Times New Roman"/>
                <w:sz w:val="24"/>
                <w:szCs w:val="24"/>
                <w:lang w:eastAsia="en-US"/>
              </w:rPr>
              <w:t>9.00—9.35</w:t>
            </w:r>
          </w:p>
        </w:tc>
      </w:tr>
      <w:tr w:rsidR="007901F0" w:rsidRPr="00DA685D" w:rsidTr="002C0B07">
        <w:trPr>
          <w:trHeight w:val="281"/>
        </w:trPr>
        <w:tc>
          <w:tcPr>
            <w:tcW w:w="7022" w:type="dxa"/>
            <w:gridSpan w:val="2"/>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образовательные ситуации на игровой основе (НОД)</w:t>
            </w:r>
          </w:p>
        </w:tc>
        <w:tc>
          <w:tcPr>
            <w:tcW w:w="2300" w:type="dxa"/>
            <w:gridSpan w:val="2"/>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6"/>
        </w:trPr>
        <w:tc>
          <w:tcPr>
            <w:tcW w:w="7022" w:type="dxa"/>
            <w:gridSpan w:val="2"/>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Игры, подготовка к прогулке прогулка</w:t>
            </w:r>
          </w:p>
        </w:tc>
        <w:tc>
          <w:tcPr>
            <w:tcW w:w="2300" w:type="dxa"/>
            <w:gridSpan w:val="2"/>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80"/>
              <w:rPr>
                <w:rFonts w:ascii="Times New Roman" w:hAnsi="Times New Roman" w:cs="Times New Roman"/>
                <w:sz w:val="24"/>
                <w:szCs w:val="24"/>
                <w:lang w:eastAsia="en-US"/>
              </w:rPr>
            </w:pPr>
            <w:r w:rsidRPr="00DA685D">
              <w:rPr>
                <w:rFonts w:ascii="Times New Roman" w:hAnsi="Times New Roman" w:cs="Times New Roman"/>
                <w:sz w:val="24"/>
                <w:szCs w:val="24"/>
                <w:lang w:eastAsia="en-US"/>
              </w:rPr>
              <w:t>9.40—11.20</w:t>
            </w:r>
          </w:p>
        </w:tc>
      </w:tr>
      <w:tr w:rsidR="007901F0" w:rsidRPr="00DA685D" w:rsidTr="002C0B07">
        <w:trPr>
          <w:trHeight w:val="268"/>
        </w:trPr>
        <w:tc>
          <w:tcPr>
            <w:tcW w:w="7022" w:type="dxa"/>
            <w:gridSpan w:val="2"/>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2"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Возвращение с прогулки, игры</w:t>
            </w:r>
          </w:p>
        </w:tc>
        <w:tc>
          <w:tcPr>
            <w:tcW w:w="2300" w:type="dxa"/>
            <w:gridSpan w:val="2"/>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2" w:lineRule="exact"/>
              <w:ind w:left="8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11.20—11.40</w:t>
            </w:r>
          </w:p>
        </w:tc>
      </w:tr>
      <w:tr w:rsidR="007901F0" w:rsidRPr="00DA685D" w:rsidTr="002C0B07">
        <w:trPr>
          <w:trHeight w:val="266"/>
        </w:trPr>
        <w:tc>
          <w:tcPr>
            <w:tcW w:w="7022" w:type="dxa"/>
            <w:gridSpan w:val="2"/>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 обеду, игры, обед</w:t>
            </w:r>
          </w:p>
        </w:tc>
        <w:tc>
          <w:tcPr>
            <w:tcW w:w="2300" w:type="dxa"/>
            <w:gridSpan w:val="2"/>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8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11.40—12.10</w:t>
            </w:r>
          </w:p>
        </w:tc>
      </w:tr>
      <w:tr w:rsidR="007901F0" w:rsidRPr="00DA685D" w:rsidTr="002C0B07">
        <w:trPr>
          <w:trHeight w:val="266"/>
        </w:trPr>
        <w:tc>
          <w:tcPr>
            <w:tcW w:w="7022" w:type="dxa"/>
            <w:gridSpan w:val="2"/>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ко сну, дневной сон</w:t>
            </w:r>
          </w:p>
        </w:tc>
        <w:tc>
          <w:tcPr>
            <w:tcW w:w="2300" w:type="dxa"/>
            <w:gridSpan w:val="2"/>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8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12.10—15.00</w:t>
            </w:r>
          </w:p>
        </w:tc>
      </w:tr>
      <w:tr w:rsidR="007901F0" w:rsidRPr="00DA685D" w:rsidTr="002C0B07">
        <w:trPr>
          <w:trHeight w:val="261"/>
        </w:trPr>
        <w:tc>
          <w:tcPr>
            <w:tcW w:w="7022" w:type="dxa"/>
            <w:gridSpan w:val="2"/>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Постепенный подъем детей, воздушные процедуры, игровой</w:t>
            </w:r>
          </w:p>
        </w:tc>
        <w:tc>
          <w:tcPr>
            <w:tcW w:w="2300" w:type="dxa"/>
            <w:gridSpan w:val="2"/>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8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15.00—15.30</w:t>
            </w:r>
          </w:p>
        </w:tc>
      </w:tr>
      <w:tr w:rsidR="007901F0" w:rsidRPr="00DA685D" w:rsidTr="002C0B07">
        <w:trPr>
          <w:trHeight w:val="281"/>
        </w:trPr>
        <w:tc>
          <w:tcPr>
            <w:tcW w:w="7022" w:type="dxa"/>
            <w:gridSpan w:val="2"/>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массаж</w:t>
            </w:r>
          </w:p>
        </w:tc>
        <w:tc>
          <w:tcPr>
            <w:tcW w:w="2300" w:type="dxa"/>
            <w:gridSpan w:val="2"/>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6"/>
        </w:trPr>
        <w:tc>
          <w:tcPr>
            <w:tcW w:w="7022" w:type="dxa"/>
            <w:gridSpan w:val="2"/>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Полдник</w:t>
            </w:r>
          </w:p>
        </w:tc>
        <w:tc>
          <w:tcPr>
            <w:tcW w:w="2300" w:type="dxa"/>
            <w:gridSpan w:val="2"/>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8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15.30—15.45</w:t>
            </w:r>
          </w:p>
        </w:tc>
      </w:tr>
      <w:tr w:rsidR="007901F0" w:rsidRPr="00DA685D" w:rsidTr="002C0B07">
        <w:trPr>
          <w:trHeight w:val="261"/>
        </w:trPr>
        <w:tc>
          <w:tcPr>
            <w:tcW w:w="7022" w:type="dxa"/>
            <w:gridSpan w:val="2"/>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Игры, досуги, совместная деятельность с детьми,</w:t>
            </w:r>
          </w:p>
        </w:tc>
        <w:tc>
          <w:tcPr>
            <w:tcW w:w="2300" w:type="dxa"/>
            <w:gridSpan w:val="2"/>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8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15.45—16.20</w:t>
            </w:r>
          </w:p>
        </w:tc>
      </w:tr>
      <w:tr w:rsidR="007901F0" w:rsidRPr="00DA685D" w:rsidTr="002C0B07">
        <w:trPr>
          <w:trHeight w:val="281"/>
        </w:trPr>
        <w:tc>
          <w:tcPr>
            <w:tcW w:w="7022" w:type="dxa"/>
            <w:gridSpan w:val="2"/>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самостоятельная деятельность по интересам</w:t>
            </w:r>
          </w:p>
        </w:tc>
        <w:tc>
          <w:tcPr>
            <w:tcW w:w="2300" w:type="dxa"/>
            <w:gridSpan w:val="2"/>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6"/>
        </w:trPr>
        <w:tc>
          <w:tcPr>
            <w:tcW w:w="7022" w:type="dxa"/>
            <w:gridSpan w:val="2"/>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 прогулке, прогулка</w:t>
            </w:r>
          </w:p>
        </w:tc>
        <w:tc>
          <w:tcPr>
            <w:tcW w:w="2300" w:type="dxa"/>
            <w:gridSpan w:val="2"/>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8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16.20—18.00</w:t>
            </w:r>
          </w:p>
        </w:tc>
      </w:tr>
      <w:tr w:rsidR="007901F0" w:rsidRPr="00DA685D" w:rsidTr="002C0B07">
        <w:trPr>
          <w:trHeight w:val="263"/>
        </w:trPr>
        <w:tc>
          <w:tcPr>
            <w:tcW w:w="7022" w:type="dxa"/>
            <w:gridSpan w:val="2"/>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62"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Возвращение с прогулки, игры.</w:t>
            </w:r>
          </w:p>
        </w:tc>
        <w:tc>
          <w:tcPr>
            <w:tcW w:w="2300" w:type="dxa"/>
            <w:gridSpan w:val="2"/>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62" w:lineRule="exact"/>
              <w:ind w:left="8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18.00—19.00</w:t>
            </w:r>
          </w:p>
        </w:tc>
      </w:tr>
      <w:tr w:rsidR="007901F0" w:rsidRPr="00DA685D" w:rsidTr="002C0B07">
        <w:trPr>
          <w:trHeight w:val="281"/>
        </w:trPr>
        <w:tc>
          <w:tcPr>
            <w:tcW w:w="7022" w:type="dxa"/>
            <w:gridSpan w:val="2"/>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Уход детей домой</w:t>
            </w:r>
          </w:p>
        </w:tc>
        <w:tc>
          <w:tcPr>
            <w:tcW w:w="2300" w:type="dxa"/>
            <w:gridSpan w:val="2"/>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8"/>
        </w:trPr>
        <w:tc>
          <w:tcPr>
            <w:tcW w:w="7022" w:type="dxa"/>
            <w:gridSpan w:val="2"/>
            <w:tcBorders>
              <w:top w:val="nil"/>
              <w:left w:val="single" w:sz="8" w:space="0" w:color="auto"/>
              <w:bottom w:val="single" w:sz="8" w:space="0" w:color="auto"/>
              <w:right w:val="nil"/>
            </w:tcBorders>
            <w:vAlign w:val="bottom"/>
          </w:tcPr>
          <w:p w:rsidR="007901F0" w:rsidRPr="00DA685D" w:rsidRDefault="007901F0" w:rsidP="002C0B07">
            <w:pPr>
              <w:widowControl w:val="0"/>
              <w:autoSpaceDE w:val="0"/>
              <w:autoSpaceDN w:val="0"/>
              <w:adjustRightInd w:val="0"/>
              <w:spacing w:after="0" w:line="264" w:lineRule="exact"/>
              <w:ind w:left="2180"/>
              <w:jc w:val="center"/>
              <w:rPr>
                <w:rFonts w:ascii="Times New Roman" w:hAnsi="Times New Roman" w:cs="Times New Roman"/>
                <w:sz w:val="24"/>
                <w:szCs w:val="24"/>
                <w:lang w:eastAsia="en-US"/>
              </w:rPr>
            </w:pPr>
            <w:r w:rsidRPr="00DA685D">
              <w:rPr>
                <w:rFonts w:ascii="Times New Roman" w:hAnsi="Times New Roman" w:cs="Times New Roman"/>
                <w:b/>
                <w:bCs/>
                <w:sz w:val="24"/>
                <w:szCs w:val="24"/>
                <w:lang w:eastAsia="en-US"/>
              </w:rPr>
              <w:t>Теплый период года (июнь—август)</w:t>
            </w:r>
          </w:p>
        </w:tc>
        <w:tc>
          <w:tcPr>
            <w:tcW w:w="2300" w:type="dxa"/>
            <w:gridSpan w:val="2"/>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58"/>
        </w:trPr>
        <w:tc>
          <w:tcPr>
            <w:tcW w:w="7022" w:type="dxa"/>
            <w:gridSpan w:val="2"/>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58"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Прием, осмотр, игры, утренняя гимнастика на участке </w:t>
            </w:r>
            <w:proofErr w:type="gramStart"/>
            <w:r w:rsidRPr="00DA685D">
              <w:rPr>
                <w:rFonts w:ascii="Times New Roman" w:hAnsi="Times New Roman" w:cs="Times New Roman"/>
                <w:sz w:val="24"/>
                <w:szCs w:val="24"/>
                <w:lang w:eastAsia="en-US"/>
              </w:rPr>
              <w:t>детского</w:t>
            </w:r>
            <w:proofErr w:type="gramEnd"/>
          </w:p>
        </w:tc>
        <w:tc>
          <w:tcPr>
            <w:tcW w:w="2300" w:type="dxa"/>
            <w:gridSpan w:val="2"/>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58" w:lineRule="exact"/>
              <w:ind w:left="80"/>
              <w:rPr>
                <w:rFonts w:ascii="Times New Roman" w:hAnsi="Times New Roman" w:cs="Times New Roman"/>
                <w:sz w:val="24"/>
                <w:szCs w:val="24"/>
                <w:lang w:eastAsia="en-US"/>
              </w:rPr>
            </w:pPr>
            <w:r w:rsidRPr="00DA685D">
              <w:rPr>
                <w:rFonts w:ascii="Times New Roman" w:hAnsi="Times New Roman" w:cs="Times New Roman"/>
                <w:sz w:val="24"/>
                <w:szCs w:val="24"/>
                <w:lang w:eastAsia="en-US"/>
              </w:rPr>
              <w:t>7.00—8.00</w:t>
            </w:r>
          </w:p>
        </w:tc>
      </w:tr>
      <w:tr w:rsidR="007901F0" w:rsidRPr="00DA685D" w:rsidTr="002C0B07">
        <w:trPr>
          <w:trHeight w:val="281"/>
        </w:trPr>
        <w:tc>
          <w:tcPr>
            <w:tcW w:w="7022" w:type="dxa"/>
            <w:gridSpan w:val="2"/>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сада</w:t>
            </w:r>
          </w:p>
        </w:tc>
        <w:tc>
          <w:tcPr>
            <w:tcW w:w="2300" w:type="dxa"/>
            <w:gridSpan w:val="2"/>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8"/>
        </w:trPr>
        <w:tc>
          <w:tcPr>
            <w:tcW w:w="7022" w:type="dxa"/>
            <w:gridSpan w:val="2"/>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 завтраку, завтрак</w:t>
            </w:r>
          </w:p>
        </w:tc>
        <w:tc>
          <w:tcPr>
            <w:tcW w:w="2300" w:type="dxa"/>
            <w:gridSpan w:val="2"/>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80"/>
              <w:rPr>
                <w:rFonts w:ascii="Times New Roman" w:hAnsi="Times New Roman" w:cs="Times New Roman"/>
                <w:sz w:val="24"/>
                <w:szCs w:val="24"/>
                <w:lang w:eastAsia="en-US"/>
              </w:rPr>
            </w:pPr>
            <w:r w:rsidRPr="00DA685D">
              <w:rPr>
                <w:rFonts w:ascii="Times New Roman" w:hAnsi="Times New Roman" w:cs="Times New Roman"/>
                <w:sz w:val="24"/>
                <w:szCs w:val="24"/>
                <w:lang w:eastAsia="en-US"/>
              </w:rPr>
              <w:t>8.00—8.30</w:t>
            </w:r>
          </w:p>
        </w:tc>
      </w:tr>
      <w:tr w:rsidR="007901F0" w:rsidRPr="00DA685D" w:rsidTr="002C0B07">
        <w:trPr>
          <w:trHeight w:val="259"/>
        </w:trPr>
        <w:tc>
          <w:tcPr>
            <w:tcW w:w="7022" w:type="dxa"/>
            <w:gridSpan w:val="2"/>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58"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Игры, подготовка к прогулке, к образовательной деятельности и</w:t>
            </w:r>
          </w:p>
        </w:tc>
        <w:tc>
          <w:tcPr>
            <w:tcW w:w="2300" w:type="dxa"/>
            <w:gridSpan w:val="2"/>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58" w:lineRule="exact"/>
              <w:ind w:left="80"/>
              <w:rPr>
                <w:rFonts w:ascii="Times New Roman" w:hAnsi="Times New Roman" w:cs="Times New Roman"/>
                <w:sz w:val="24"/>
                <w:szCs w:val="24"/>
                <w:lang w:eastAsia="en-US"/>
              </w:rPr>
            </w:pPr>
            <w:r w:rsidRPr="00DA685D">
              <w:rPr>
                <w:rFonts w:ascii="Times New Roman" w:hAnsi="Times New Roman" w:cs="Times New Roman"/>
                <w:sz w:val="24"/>
                <w:szCs w:val="24"/>
                <w:lang w:eastAsia="en-US"/>
              </w:rPr>
              <w:t>8.30—9.00</w:t>
            </w:r>
          </w:p>
        </w:tc>
      </w:tr>
      <w:tr w:rsidR="007901F0" w:rsidRPr="00DA685D" w:rsidTr="002C0B07">
        <w:trPr>
          <w:trHeight w:val="281"/>
        </w:trPr>
        <w:tc>
          <w:tcPr>
            <w:tcW w:w="7022" w:type="dxa"/>
            <w:gridSpan w:val="2"/>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выход на прогулку</w:t>
            </w:r>
          </w:p>
        </w:tc>
        <w:tc>
          <w:tcPr>
            <w:tcW w:w="2300" w:type="dxa"/>
            <w:gridSpan w:val="2"/>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1"/>
        </w:trPr>
        <w:tc>
          <w:tcPr>
            <w:tcW w:w="7022" w:type="dxa"/>
            <w:gridSpan w:val="2"/>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Игры, наблюдения, воздушные, солнечные процедуры,</w:t>
            </w:r>
          </w:p>
        </w:tc>
        <w:tc>
          <w:tcPr>
            <w:tcW w:w="2300" w:type="dxa"/>
            <w:gridSpan w:val="2"/>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80"/>
              <w:rPr>
                <w:rFonts w:ascii="Times New Roman" w:hAnsi="Times New Roman" w:cs="Times New Roman"/>
                <w:sz w:val="24"/>
                <w:szCs w:val="24"/>
                <w:lang w:eastAsia="en-US"/>
              </w:rPr>
            </w:pPr>
            <w:r w:rsidRPr="00DA685D">
              <w:rPr>
                <w:rFonts w:ascii="Times New Roman" w:hAnsi="Times New Roman" w:cs="Times New Roman"/>
                <w:sz w:val="24"/>
                <w:szCs w:val="24"/>
                <w:lang w:eastAsia="en-US"/>
              </w:rPr>
              <w:t>9.00—11.10</w:t>
            </w:r>
          </w:p>
        </w:tc>
      </w:tr>
      <w:tr w:rsidR="007901F0" w:rsidRPr="00DA685D" w:rsidTr="002C0B07">
        <w:trPr>
          <w:trHeight w:val="281"/>
        </w:trPr>
        <w:tc>
          <w:tcPr>
            <w:tcW w:w="7022" w:type="dxa"/>
            <w:gridSpan w:val="2"/>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образовательная деятельность (на участке)</w:t>
            </w:r>
          </w:p>
        </w:tc>
        <w:tc>
          <w:tcPr>
            <w:tcW w:w="2300" w:type="dxa"/>
            <w:gridSpan w:val="2"/>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8"/>
        </w:trPr>
        <w:tc>
          <w:tcPr>
            <w:tcW w:w="7022" w:type="dxa"/>
            <w:gridSpan w:val="2"/>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2"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Возращение с прогулки, игры, водные процедуры</w:t>
            </w:r>
          </w:p>
        </w:tc>
        <w:tc>
          <w:tcPr>
            <w:tcW w:w="2300" w:type="dxa"/>
            <w:gridSpan w:val="2"/>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2" w:lineRule="exact"/>
              <w:ind w:left="8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11.10—11.30</w:t>
            </w:r>
          </w:p>
        </w:tc>
      </w:tr>
      <w:tr w:rsidR="007901F0" w:rsidRPr="00DA685D" w:rsidTr="002C0B07">
        <w:trPr>
          <w:trHeight w:val="266"/>
        </w:trPr>
        <w:tc>
          <w:tcPr>
            <w:tcW w:w="7022" w:type="dxa"/>
            <w:gridSpan w:val="2"/>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 обеду, обед</w:t>
            </w:r>
          </w:p>
        </w:tc>
        <w:tc>
          <w:tcPr>
            <w:tcW w:w="2300" w:type="dxa"/>
            <w:gridSpan w:val="2"/>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8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11.30—12.00</w:t>
            </w:r>
          </w:p>
        </w:tc>
      </w:tr>
      <w:tr w:rsidR="007901F0" w:rsidRPr="00DA685D" w:rsidTr="002C0B07">
        <w:trPr>
          <w:trHeight w:val="266"/>
        </w:trPr>
        <w:tc>
          <w:tcPr>
            <w:tcW w:w="7022" w:type="dxa"/>
            <w:gridSpan w:val="2"/>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ко сну, дневной сон</w:t>
            </w:r>
          </w:p>
        </w:tc>
        <w:tc>
          <w:tcPr>
            <w:tcW w:w="2300" w:type="dxa"/>
            <w:gridSpan w:val="2"/>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8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12.00—15.00</w:t>
            </w:r>
          </w:p>
        </w:tc>
      </w:tr>
      <w:tr w:rsidR="007901F0" w:rsidRPr="00DA685D" w:rsidTr="002C0B07">
        <w:trPr>
          <w:trHeight w:val="266"/>
        </w:trPr>
        <w:tc>
          <w:tcPr>
            <w:tcW w:w="7022" w:type="dxa"/>
            <w:gridSpan w:val="2"/>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Подъем детей, игровой массаж, игры</w:t>
            </w:r>
          </w:p>
        </w:tc>
        <w:tc>
          <w:tcPr>
            <w:tcW w:w="2300" w:type="dxa"/>
            <w:gridSpan w:val="2"/>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8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15.00—15.20</w:t>
            </w:r>
          </w:p>
        </w:tc>
      </w:tr>
      <w:tr w:rsidR="007901F0" w:rsidRPr="00DA685D" w:rsidTr="002C0B07">
        <w:trPr>
          <w:trHeight w:val="266"/>
        </w:trPr>
        <w:tc>
          <w:tcPr>
            <w:tcW w:w="7022" w:type="dxa"/>
            <w:gridSpan w:val="2"/>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Полдник</w:t>
            </w:r>
          </w:p>
        </w:tc>
        <w:tc>
          <w:tcPr>
            <w:tcW w:w="2300" w:type="dxa"/>
            <w:gridSpan w:val="2"/>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8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15.20—15.45</w:t>
            </w:r>
          </w:p>
        </w:tc>
      </w:tr>
      <w:tr w:rsidR="007901F0" w:rsidRPr="00DA685D" w:rsidTr="002C0B07">
        <w:trPr>
          <w:trHeight w:val="266"/>
        </w:trPr>
        <w:tc>
          <w:tcPr>
            <w:tcW w:w="7022" w:type="dxa"/>
            <w:gridSpan w:val="2"/>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Игры, подготовка к прогулке, выход на прогулку</w:t>
            </w:r>
          </w:p>
        </w:tc>
        <w:tc>
          <w:tcPr>
            <w:tcW w:w="2300" w:type="dxa"/>
            <w:gridSpan w:val="2"/>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8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15.45—16.30</w:t>
            </w:r>
          </w:p>
        </w:tc>
      </w:tr>
      <w:tr w:rsidR="007901F0" w:rsidRPr="00DA685D" w:rsidTr="002C0B07">
        <w:trPr>
          <w:trHeight w:val="266"/>
        </w:trPr>
        <w:tc>
          <w:tcPr>
            <w:tcW w:w="7022" w:type="dxa"/>
            <w:gridSpan w:val="2"/>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Прогулка</w:t>
            </w:r>
          </w:p>
        </w:tc>
        <w:tc>
          <w:tcPr>
            <w:tcW w:w="2300" w:type="dxa"/>
            <w:gridSpan w:val="2"/>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8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16.30—18.00</w:t>
            </w:r>
          </w:p>
        </w:tc>
      </w:tr>
      <w:tr w:rsidR="007901F0" w:rsidRPr="00DA685D" w:rsidTr="002C0B07">
        <w:trPr>
          <w:trHeight w:val="266"/>
        </w:trPr>
        <w:tc>
          <w:tcPr>
            <w:tcW w:w="7022" w:type="dxa"/>
            <w:gridSpan w:val="2"/>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Возращение с прогулки</w:t>
            </w:r>
          </w:p>
        </w:tc>
        <w:tc>
          <w:tcPr>
            <w:tcW w:w="2300" w:type="dxa"/>
            <w:gridSpan w:val="2"/>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8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18.00—18.45</w:t>
            </w:r>
          </w:p>
        </w:tc>
      </w:tr>
      <w:tr w:rsidR="007901F0" w:rsidRPr="00DA685D" w:rsidTr="002C0B07">
        <w:trPr>
          <w:trHeight w:val="266"/>
        </w:trPr>
        <w:tc>
          <w:tcPr>
            <w:tcW w:w="7022" w:type="dxa"/>
            <w:gridSpan w:val="2"/>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Игры, уход детей домой</w:t>
            </w:r>
          </w:p>
        </w:tc>
        <w:tc>
          <w:tcPr>
            <w:tcW w:w="2300" w:type="dxa"/>
            <w:gridSpan w:val="2"/>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8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18.45—19.00</w:t>
            </w:r>
          </w:p>
        </w:tc>
      </w:tr>
      <w:tr w:rsidR="007901F0" w:rsidRPr="00DA685D" w:rsidTr="002C0B07">
        <w:trPr>
          <w:gridAfter w:val="1"/>
          <w:wAfter w:w="10" w:type="dxa"/>
          <w:trHeight w:val="266"/>
        </w:trPr>
        <w:tc>
          <w:tcPr>
            <w:tcW w:w="7012"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Подъем детей, игровой массаж, игры</w:t>
            </w:r>
          </w:p>
        </w:tc>
        <w:tc>
          <w:tcPr>
            <w:tcW w:w="2300" w:type="dxa"/>
            <w:gridSpan w:val="2"/>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8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15.00—15.20</w:t>
            </w:r>
          </w:p>
        </w:tc>
      </w:tr>
      <w:tr w:rsidR="007901F0" w:rsidRPr="00DA685D" w:rsidTr="002C0B07">
        <w:trPr>
          <w:gridAfter w:val="1"/>
          <w:wAfter w:w="10" w:type="dxa"/>
          <w:trHeight w:val="266"/>
        </w:trPr>
        <w:tc>
          <w:tcPr>
            <w:tcW w:w="7012"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Полдник</w:t>
            </w:r>
          </w:p>
        </w:tc>
        <w:tc>
          <w:tcPr>
            <w:tcW w:w="2300" w:type="dxa"/>
            <w:gridSpan w:val="2"/>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8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15.20—15.45</w:t>
            </w:r>
          </w:p>
        </w:tc>
      </w:tr>
      <w:tr w:rsidR="007901F0" w:rsidRPr="00DA685D" w:rsidTr="002C0B07">
        <w:trPr>
          <w:gridAfter w:val="1"/>
          <w:wAfter w:w="10" w:type="dxa"/>
          <w:trHeight w:val="266"/>
        </w:trPr>
        <w:tc>
          <w:tcPr>
            <w:tcW w:w="7012"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Игры, подготовка к прогулке, выход на прогулку</w:t>
            </w:r>
          </w:p>
        </w:tc>
        <w:tc>
          <w:tcPr>
            <w:tcW w:w="2300" w:type="dxa"/>
            <w:gridSpan w:val="2"/>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8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15.45—16.30</w:t>
            </w:r>
          </w:p>
        </w:tc>
      </w:tr>
      <w:tr w:rsidR="007901F0" w:rsidRPr="00DA685D" w:rsidTr="002C0B07">
        <w:trPr>
          <w:gridAfter w:val="1"/>
          <w:wAfter w:w="10" w:type="dxa"/>
          <w:trHeight w:val="266"/>
        </w:trPr>
        <w:tc>
          <w:tcPr>
            <w:tcW w:w="7012"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Прогулка</w:t>
            </w:r>
          </w:p>
        </w:tc>
        <w:tc>
          <w:tcPr>
            <w:tcW w:w="2300" w:type="dxa"/>
            <w:gridSpan w:val="2"/>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8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16.30—18.00</w:t>
            </w:r>
          </w:p>
        </w:tc>
      </w:tr>
      <w:tr w:rsidR="007901F0" w:rsidRPr="00DA685D" w:rsidTr="002C0B07">
        <w:trPr>
          <w:gridAfter w:val="1"/>
          <w:wAfter w:w="10" w:type="dxa"/>
          <w:trHeight w:val="266"/>
        </w:trPr>
        <w:tc>
          <w:tcPr>
            <w:tcW w:w="7012"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Возращение с прогулки</w:t>
            </w:r>
          </w:p>
        </w:tc>
        <w:tc>
          <w:tcPr>
            <w:tcW w:w="2300" w:type="dxa"/>
            <w:gridSpan w:val="2"/>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8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18.00—18.45</w:t>
            </w:r>
          </w:p>
        </w:tc>
      </w:tr>
      <w:tr w:rsidR="007901F0" w:rsidRPr="00DA685D" w:rsidTr="002C0B07">
        <w:trPr>
          <w:gridAfter w:val="1"/>
          <w:wAfter w:w="10" w:type="dxa"/>
          <w:trHeight w:val="266"/>
        </w:trPr>
        <w:tc>
          <w:tcPr>
            <w:tcW w:w="7012"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Игры, уход детей домой</w:t>
            </w:r>
          </w:p>
        </w:tc>
        <w:tc>
          <w:tcPr>
            <w:tcW w:w="2300" w:type="dxa"/>
            <w:gridSpan w:val="2"/>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8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18.45—19.00</w:t>
            </w:r>
          </w:p>
        </w:tc>
      </w:tr>
    </w:tbl>
    <w:p w:rsidR="007901F0" w:rsidRPr="00DA685D" w:rsidRDefault="00CC1A74" w:rsidP="007901F0">
      <w:pPr>
        <w:widowControl w:val="0"/>
        <w:autoSpaceDE w:val="0"/>
        <w:autoSpaceDN w:val="0"/>
        <w:adjustRightInd w:val="0"/>
        <w:spacing w:after="0" w:line="292" w:lineRule="exact"/>
        <w:rPr>
          <w:rFonts w:ascii="Times New Roman" w:hAnsi="Times New Roman" w:cs="Times New Roman"/>
          <w:sz w:val="24"/>
          <w:szCs w:val="24"/>
          <w:lang w:eastAsia="en-US"/>
        </w:rPr>
        <w:sectPr w:rsidR="007901F0" w:rsidRPr="00DA685D" w:rsidSect="00D605BF">
          <w:footerReference w:type="default" r:id="rId8"/>
          <w:pgSz w:w="11906" w:h="16838"/>
          <w:pgMar w:top="1181" w:right="1134" w:bottom="477" w:left="1580" w:header="720" w:footer="720" w:gutter="0"/>
          <w:cols w:space="720" w:equalWidth="0">
            <w:col w:w="9186"/>
          </w:cols>
          <w:noEndnote/>
        </w:sectPr>
      </w:pPr>
      <w:r w:rsidRPr="00CC1A74">
        <w:rPr>
          <w:noProof/>
        </w:rPr>
        <w:pict>
          <v:rect id="_x0000_s1030" style="position:absolute;margin-left:464.65pt;margin-top:-99.85pt;width:1pt;height:1pt;z-index:-3;mso-position-horizontal-relative:text;mso-position-vertical-relative:text" o:allowincell="f" fillcolor="black" stroked="f"/>
        </w:pict>
      </w:r>
    </w:p>
    <w:p w:rsidR="007901F0" w:rsidRPr="00DA685D" w:rsidRDefault="007901F0" w:rsidP="007901F0">
      <w:pPr>
        <w:widowControl w:val="0"/>
        <w:autoSpaceDE w:val="0"/>
        <w:autoSpaceDN w:val="0"/>
        <w:adjustRightInd w:val="0"/>
        <w:spacing w:after="0" w:line="240" w:lineRule="auto"/>
        <w:rPr>
          <w:rFonts w:ascii="Times New Roman" w:hAnsi="Times New Roman" w:cs="Times New Roman"/>
          <w:sz w:val="24"/>
          <w:szCs w:val="24"/>
          <w:lang w:eastAsia="en-US"/>
        </w:rPr>
        <w:sectPr w:rsidR="007901F0" w:rsidRPr="00DA685D" w:rsidSect="00D605BF">
          <w:type w:val="continuous"/>
          <w:pgSz w:w="11906" w:h="16838"/>
          <w:pgMar w:top="1181" w:right="1134" w:bottom="477" w:left="1700" w:header="720" w:footer="720" w:gutter="0"/>
          <w:cols w:space="720" w:equalWidth="0">
            <w:col w:w="9066"/>
          </w:cols>
          <w:noEndnote/>
        </w:sectPr>
      </w:pPr>
    </w:p>
    <w:p w:rsidR="007901F0" w:rsidRPr="00DA685D" w:rsidRDefault="007901F0" w:rsidP="007901F0">
      <w:pPr>
        <w:tabs>
          <w:tab w:val="left" w:pos="3591"/>
        </w:tabs>
        <w:spacing w:after="0" w:line="240" w:lineRule="auto"/>
        <w:rPr>
          <w:rFonts w:ascii="Times New Roman" w:hAnsi="Times New Roman" w:cs="Times New Roman"/>
          <w:b/>
          <w:bCs/>
          <w:sz w:val="24"/>
          <w:szCs w:val="24"/>
        </w:rPr>
      </w:pPr>
      <w:bookmarkStart w:id="0" w:name="page391"/>
      <w:bookmarkStart w:id="1" w:name="_Hlk322517938"/>
      <w:bookmarkEnd w:id="0"/>
    </w:p>
    <w:p w:rsidR="007901F0" w:rsidRPr="00DA685D" w:rsidRDefault="007901F0" w:rsidP="007901F0">
      <w:pPr>
        <w:tabs>
          <w:tab w:val="left" w:pos="3591"/>
        </w:tabs>
        <w:spacing w:after="0" w:line="240" w:lineRule="auto"/>
        <w:jc w:val="center"/>
        <w:rPr>
          <w:rFonts w:ascii="Times New Roman" w:hAnsi="Times New Roman" w:cs="Times New Roman"/>
          <w:b/>
          <w:bCs/>
          <w:sz w:val="24"/>
          <w:szCs w:val="24"/>
        </w:rPr>
      </w:pPr>
      <w:r w:rsidRPr="00DA685D">
        <w:rPr>
          <w:rFonts w:ascii="Times New Roman" w:hAnsi="Times New Roman" w:cs="Times New Roman"/>
          <w:b/>
          <w:bCs/>
          <w:sz w:val="24"/>
          <w:szCs w:val="24"/>
        </w:rPr>
        <w:t>Вторая младшая группа (3 – 4 года)</w:t>
      </w:r>
    </w:p>
    <w:p w:rsidR="007901F0" w:rsidRPr="00DA685D" w:rsidRDefault="007901F0" w:rsidP="007901F0">
      <w:pPr>
        <w:tabs>
          <w:tab w:val="left" w:pos="3591"/>
        </w:tabs>
        <w:spacing w:after="0" w:line="240" w:lineRule="auto"/>
        <w:ind w:left="180"/>
        <w:rPr>
          <w:rFonts w:ascii="Times New Roman" w:hAnsi="Times New Roman" w:cs="Times New Roman"/>
          <w:b/>
          <w:bCs/>
          <w:sz w:val="24"/>
          <w:szCs w:val="24"/>
        </w:rPr>
      </w:pPr>
    </w:p>
    <w:tbl>
      <w:tblPr>
        <w:tblW w:w="9356" w:type="dxa"/>
        <w:tblInd w:w="-132" w:type="dxa"/>
        <w:tblLayout w:type="fixed"/>
        <w:tblCellMar>
          <w:left w:w="0" w:type="dxa"/>
          <w:right w:w="0" w:type="dxa"/>
        </w:tblCellMar>
        <w:tblLook w:val="0000"/>
      </w:tblPr>
      <w:tblGrid>
        <w:gridCol w:w="6674"/>
        <w:gridCol w:w="60"/>
        <w:gridCol w:w="2622"/>
      </w:tblGrid>
      <w:tr w:rsidR="007901F0" w:rsidRPr="00DA685D" w:rsidTr="002C0B07">
        <w:trPr>
          <w:trHeight w:val="273"/>
        </w:trPr>
        <w:tc>
          <w:tcPr>
            <w:tcW w:w="6674" w:type="dxa"/>
            <w:tcBorders>
              <w:top w:val="single" w:sz="8" w:space="0" w:color="auto"/>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70" w:lineRule="exact"/>
              <w:ind w:left="2160"/>
              <w:rPr>
                <w:rFonts w:ascii="Times New Roman" w:hAnsi="Times New Roman" w:cs="Times New Roman"/>
                <w:b/>
                <w:bCs/>
                <w:sz w:val="24"/>
                <w:szCs w:val="24"/>
                <w:lang w:eastAsia="en-US"/>
              </w:rPr>
            </w:pPr>
          </w:p>
          <w:p w:rsidR="007901F0" w:rsidRPr="00DA685D" w:rsidRDefault="007901F0" w:rsidP="002C0B07">
            <w:pPr>
              <w:widowControl w:val="0"/>
              <w:autoSpaceDE w:val="0"/>
              <w:autoSpaceDN w:val="0"/>
              <w:adjustRightInd w:val="0"/>
              <w:spacing w:after="0" w:line="270" w:lineRule="exact"/>
              <w:ind w:left="2160"/>
              <w:rPr>
                <w:rFonts w:ascii="Times New Roman" w:hAnsi="Times New Roman" w:cs="Times New Roman"/>
                <w:b/>
                <w:bCs/>
                <w:sz w:val="24"/>
                <w:szCs w:val="24"/>
                <w:lang w:eastAsia="en-US"/>
              </w:rPr>
            </w:pPr>
            <w:r w:rsidRPr="00DA685D">
              <w:rPr>
                <w:rFonts w:ascii="Times New Roman" w:hAnsi="Times New Roman" w:cs="Times New Roman"/>
                <w:b/>
                <w:bCs/>
                <w:sz w:val="24"/>
                <w:szCs w:val="24"/>
                <w:lang w:eastAsia="en-US"/>
              </w:rPr>
              <w:t>Режимные моменты</w:t>
            </w:r>
          </w:p>
          <w:p w:rsidR="007901F0" w:rsidRPr="00DA685D" w:rsidRDefault="007901F0" w:rsidP="002C0B07">
            <w:pPr>
              <w:widowControl w:val="0"/>
              <w:autoSpaceDE w:val="0"/>
              <w:autoSpaceDN w:val="0"/>
              <w:adjustRightInd w:val="0"/>
              <w:spacing w:after="0" w:line="270" w:lineRule="exact"/>
              <w:ind w:left="2160"/>
              <w:rPr>
                <w:rFonts w:ascii="Times New Roman" w:hAnsi="Times New Roman" w:cs="Times New Roman"/>
                <w:sz w:val="24"/>
                <w:szCs w:val="24"/>
                <w:lang w:eastAsia="en-US"/>
              </w:rPr>
            </w:pPr>
          </w:p>
        </w:tc>
        <w:tc>
          <w:tcPr>
            <w:tcW w:w="60" w:type="dxa"/>
            <w:tcBorders>
              <w:top w:val="single" w:sz="8" w:space="0" w:color="auto"/>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622" w:type="dxa"/>
            <w:tcBorders>
              <w:top w:val="single" w:sz="8" w:space="0" w:color="auto"/>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70" w:lineRule="exact"/>
              <w:ind w:left="960"/>
              <w:rPr>
                <w:rFonts w:ascii="Times New Roman" w:hAnsi="Times New Roman" w:cs="Times New Roman"/>
                <w:b/>
                <w:bCs/>
                <w:sz w:val="24"/>
                <w:szCs w:val="24"/>
                <w:lang w:eastAsia="en-US"/>
              </w:rPr>
            </w:pPr>
            <w:r w:rsidRPr="00DA685D">
              <w:rPr>
                <w:rFonts w:ascii="Times New Roman" w:hAnsi="Times New Roman" w:cs="Times New Roman"/>
                <w:b/>
                <w:bCs/>
                <w:sz w:val="24"/>
                <w:szCs w:val="24"/>
                <w:lang w:eastAsia="en-US"/>
              </w:rPr>
              <w:t>Время</w:t>
            </w:r>
          </w:p>
          <w:p w:rsidR="007901F0" w:rsidRPr="00DA685D" w:rsidRDefault="007901F0" w:rsidP="002C0B07">
            <w:pPr>
              <w:widowControl w:val="0"/>
              <w:autoSpaceDE w:val="0"/>
              <w:autoSpaceDN w:val="0"/>
              <w:adjustRightInd w:val="0"/>
              <w:spacing w:after="0" w:line="270" w:lineRule="exact"/>
              <w:ind w:left="960"/>
              <w:rPr>
                <w:rFonts w:ascii="Times New Roman" w:hAnsi="Times New Roman" w:cs="Times New Roman"/>
                <w:sz w:val="24"/>
                <w:szCs w:val="24"/>
                <w:lang w:eastAsia="en-US"/>
              </w:rPr>
            </w:pPr>
          </w:p>
        </w:tc>
      </w:tr>
      <w:tr w:rsidR="007901F0" w:rsidRPr="00DA685D" w:rsidTr="002C0B07">
        <w:trPr>
          <w:trHeight w:val="268"/>
        </w:trPr>
        <w:tc>
          <w:tcPr>
            <w:tcW w:w="9356" w:type="dxa"/>
            <w:gridSpan w:val="3"/>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4" w:lineRule="exact"/>
              <w:jc w:val="center"/>
              <w:rPr>
                <w:rFonts w:ascii="Times New Roman" w:hAnsi="Times New Roman" w:cs="Times New Roman"/>
                <w:b/>
                <w:bCs/>
                <w:i/>
                <w:iCs/>
                <w:sz w:val="24"/>
                <w:szCs w:val="24"/>
                <w:lang w:eastAsia="en-US"/>
              </w:rPr>
            </w:pPr>
          </w:p>
          <w:p w:rsidR="007901F0" w:rsidRPr="00DA685D" w:rsidRDefault="007901F0" w:rsidP="002C0B07">
            <w:pPr>
              <w:widowControl w:val="0"/>
              <w:autoSpaceDE w:val="0"/>
              <w:autoSpaceDN w:val="0"/>
              <w:adjustRightInd w:val="0"/>
              <w:spacing w:after="0" w:line="264" w:lineRule="exact"/>
              <w:jc w:val="center"/>
              <w:rPr>
                <w:rFonts w:ascii="Times New Roman" w:hAnsi="Times New Roman" w:cs="Times New Roman"/>
                <w:b/>
                <w:bCs/>
                <w:sz w:val="24"/>
                <w:szCs w:val="24"/>
                <w:lang w:eastAsia="en-US"/>
              </w:rPr>
            </w:pPr>
            <w:r w:rsidRPr="00DA685D">
              <w:rPr>
                <w:rFonts w:ascii="Times New Roman" w:hAnsi="Times New Roman" w:cs="Times New Roman"/>
                <w:b/>
                <w:bCs/>
                <w:sz w:val="24"/>
                <w:szCs w:val="24"/>
                <w:lang w:eastAsia="en-US"/>
              </w:rPr>
              <w:t>Холодный период года (сентябрь—май)</w:t>
            </w:r>
          </w:p>
          <w:p w:rsidR="007901F0" w:rsidRPr="00DA685D" w:rsidRDefault="007901F0" w:rsidP="002C0B07">
            <w:pPr>
              <w:widowControl w:val="0"/>
              <w:autoSpaceDE w:val="0"/>
              <w:autoSpaceDN w:val="0"/>
              <w:adjustRightInd w:val="0"/>
              <w:spacing w:after="0" w:line="264" w:lineRule="exact"/>
              <w:jc w:val="center"/>
              <w:rPr>
                <w:rFonts w:ascii="Times New Roman" w:hAnsi="Times New Roman" w:cs="Times New Roman"/>
                <w:sz w:val="24"/>
                <w:szCs w:val="24"/>
                <w:lang w:eastAsia="en-US"/>
              </w:rPr>
            </w:pPr>
          </w:p>
        </w:tc>
      </w:tr>
      <w:tr w:rsidR="007901F0" w:rsidRPr="00DA685D" w:rsidTr="002C0B07">
        <w:trPr>
          <w:trHeight w:val="263"/>
        </w:trPr>
        <w:tc>
          <w:tcPr>
            <w:tcW w:w="667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58"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Утренний прием, игры, общение, утренняя гимнастика</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622"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58"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7.00—8.30</w:t>
            </w:r>
          </w:p>
        </w:tc>
      </w:tr>
      <w:tr w:rsidR="007901F0" w:rsidRPr="00DA685D" w:rsidTr="002C0B07">
        <w:trPr>
          <w:trHeight w:val="266"/>
        </w:trPr>
        <w:tc>
          <w:tcPr>
            <w:tcW w:w="667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Завтрак</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622"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8.30—9.00</w:t>
            </w:r>
          </w:p>
        </w:tc>
      </w:tr>
      <w:tr w:rsidR="007901F0" w:rsidRPr="00DA685D" w:rsidTr="002C0B07">
        <w:trPr>
          <w:trHeight w:val="266"/>
        </w:trPr>
        <w:tc>
          <w:tcPr>
            <w:tcW w:w="667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Самостоятельные игры</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622"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9.00—9.20</w:t>
            </w:r>
          </w:p>
        </w:tc>
      </w:tr>
      <w:tr w:rsidR="007901F0" w:rsidRPr="00DA685D" w:rsidTr="002C0B07">
        <w:trPr>
          <w:trHeight w:val="261"/>
        </w:trPr>
        <w:tc>
          <w:tcPr>
            <w:tcW w:w="6674"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Образовательная деятельность</w:t>
            </w:r>
          </w:p>
        </w:tc>
        <w:tc>
          <w:tcPr>
            <w:tcW w:w="6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622"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9.20—10.00</w:t>
            </w:r>
          </w:p>
        </w:tc>
      </w:tr>
      <w:tr w:rsidR="007901F0" w:rsidRPr="00DA685D" w:rsidTr="002C0B07">
        <w:trPr>
          <w:trHeight w:val="281"/>
        </w:trPr>
        <w:tc>
          <w:tcPr>
            <w:tcW w:w="667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(образовательные ситуации на игровой основе)</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622"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6"/>
        </w:trPr>
        <w:tc>
          <w:tcPr>
            <w:tcW w:w="667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 прогулке, прогулка, возвращение с прогулки</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622"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10.00—12.30</w:t>
            </w:r>
          </w:p>
        </w:tc>
      </w:tr>
      <w:tr w:rsidR="007901F0" w:rsidRPr="00DA685D" w:rsidTr="002C0B07">
        <w:trPr>
          <w:trHeight w:val="268"/>
        </w:trPr>
        <w:tc>
          <w:tcPr>
            <w:tcW w:w="667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2"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Обед</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622"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2"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12.30—13.10</w:t>
            </w:r>
          </w:p>
        </w:tc>
      </w:tr>
      <w:tr w:rsidR="007901F0" w:rsidRPr="00DA685D" w:rsidTr="002C0B07">
        <w:trPr>
          <w:trHeight w:val="266"/>
        </w:trPr>
        <w:tc>
          <w:tcPr>
            <w:tcW w:w="667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ко сну, сон</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622"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13.10—15.10</w:t>
            </w:r>
          </w:p>
        </w:tc>
      </w:tr>
      <w:tr w:rsidR="007901F0" w:rsidRPr="00DA685D" w:rsidTr="002C0B07">
        <w:trPr>
          <w:trHeight w:val="266"/>
        </w:trPr>
        <w:tc>
          <w:tcPr>
            <w:tcW w:w="667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Постепенный подъем, воздушные, водные процедуры</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622"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15.10—15.40</w:t>
            </w:r>
          </w:p>
        </w:tc>
      </w:tr>
      <w:tr w:rsidR="007901F0" w:rsidRPr="00DA685D" w:rsidTr="002C0B07">
        <w:trPr>
          <w:trHeight w:val="266"/>
        </w:trPr>
        <w:tc>
          <w:tcPr>
            <w:tcW w:w="667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Полдник</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622"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15.40—16.10</w:t>
            </w:r>
          </w:p>
        </w:tc>
      </w:tr>
      <w:tr w:rsidR="007901F0" w:rsidRPr="00DA685D" w:rsidTr="002C0B07">
        <w:trPr>
          <w:trHeight w:val="261"/>
        </w:trPr>
        <w:tc>
          <w:tcPr>
            <w:tcW w:w="6674"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Игры, досуги, общение и самостоятельная деятельность </w:t>
            </w:r>
            <w:proofErr w:type="gramStart"/>
            <w:r w:rsidRPr="00DA685D">
              <w:rPr>
                <w:rFonts w:ascii="Times New Roman" w:hAnsi="Times New Roman" w:cs="Times New Roman"/>
                <w:sz w:val="24"/>
                <w:szCs w:val="24"/>
                <w:lang w:eastAsia="en-US"/>
              </w:rPr>
              <w:t>по</w:t>
            </w:r>
            <w:proofErr w:type="gramEnd"/>
          </w:p>
        </w:tc>
        <w:tc>
          <w:tcPr>
            <w:tcW w:w="6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622"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16.10—16.50</w:t>
            </w:r>
          </w:p>
        </w:tc>
      </w:tr>
      <w:tr w:rsidR="007901F0" w:rsidRPr="00DA685D" w:rsidTr="002C0B07">
        <w:trPr>
          <w:trHeight w:val="281"/>
        </w:trPr>
        <w:tc>
          <w:tcPr>
            <w:tcW w:w="667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интересам</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622"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6"/>
        </w:trPr>
        <w:tc>
          <w:tcPr>
            <w:tcW w:w="667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 прогулке, прогулка, возвращение с прогулки</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622"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16.50—18.20</w:t>
            </w:r>
          </w:p>
        </w:tc>
      </w:tr>
      <w:tr w:rsidR="007901F0" w:rsidRPr="00DA685D" w:rsidTr="002C0B07">
        <w:trPr>
          <w:trHeight w:val="268"/>
        </w:trPr>
        <w:tc>
          <w:tcPr>
            <w:tcW w:w="667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2"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Игры, уход домой</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622"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2"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до 19.00</w:t>
            </w:r>
          </w:p>
        </w:tc>
      </w:tr>
      <w:tr w:rsidR="007901F0" w:rsidRPr="00DA685D" w:rsidTr="002C0B07">
        <w:trPr>
          <w:trHeight w:val="268"/>
        </w:trPr>
        <w:tc>
          <w:tcPr>
            <w:tcW w:w="6734" w:type="dxa"/>
            <w:gridSpan w:val="2"/>
            <w:tcBorders>
              <w:top w:val="nil"/>
              <w:left w:val="single" w:sz="8" w:space="0" w:color="auto"/>
              <w:bottom w:val="single" w:sz="8" w:space="0" w:color="auto"/>
              <w:right w:val="nil"/>
            </w:tcBorders>
            <w:vAlign w:val="bottom"/>
          </w:tcPr>
          <w:p w:rsidR="007901F0" w:rsidRPr="00DA685D" w:rsidRDefault="007901F0" w:rsidP="002C0B07">
            <w:pPr>
              <w:widowControl w:val="0"/>
              <w:autoSpaceDE w:val="0"/>
              <w:autoSpaceDN w:val="0"/>
              <w:adjustRightInd w:val="0"/>
              <w:spacing w:after="0" w:line="264" w:lineRule="exact"/>
              <w:ind w:left="2600"/>
              <w:jc w:val="center"/>
              <w:rPr>
                <w:rFonts w:ascii="Times New Roman" w:hAnsi="Times New Roman" w:cs="Times New Roman"/>
                <w:b/>
                <w:bCs/>
                <w:sz w:val="24"/>
                <w:szCs w:val="24"/>
                <w:lang w:eastAsia="en-US"/>
              </w:rPr>
            </w:pPr>
          </w:p>
          <w:p w:rsidR="007901F0" w:rsidRPr="00DA685D" w:rsidRDefault="007901F0" w:rsidP="002C0B07">
            <w:pPr>
              <w:widowControl w:val="0"/>
              <w:autoSpaceDE w:val="0"/>
              <w:autoSpaceDN w:val="0"/>
              <w:adjustRightInd w:val="0"/>
              <w:spacing w:after="0" w:line="264" w:lineRule="exact"/>
              <w:ind w:left="2600"/>
              <w:jc w:val="center"/>
              <w:rPr>
                <w:rFonts w:ascii="Times New Roman" w:hAnsi="Times New Roman" w:cs="Times New Roman"/>
                <w:sz w:val="24"/>
                <w:szCs w:val="24"/>
                <w:lang w:eastAsia="en-US"/>
              </w:rPr>
            </w:pPr>
            <w:r w:rsidRPr="00DA685D">
              <w:rPr>
                <w:rFonts w:ascii="Times New Roman" w:hAnsi="Times New Roman" w:cs="Times New Roman"/>
                <w:b/>
                <w:bCs/>
                <w:sz w:val="24"/>
                <w:szCs w:val="24"/>
                <w:lang w:eastAsia="en-US"/>
              </w:rPr>
              <w:t>Теплый период года (июнь—август)</w:t>
            </w:r>
          </w:p>
        </w:tc>
        <w:tc>
          <w:tcPr>
            <w:tcW w:w="2622"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3"/>
        </w:trPr>
        <w:tc>
          <w:tcPr>
            <w:tcW w:w="667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58"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Утренний прием, игры, общение, утренняя гимнастика</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622"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58"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7.00—8.30</w:t>
            </w:r>
          </w:p>
        </w:tc>
      </w:tr>
      <w:tr w:rsidR="007901F0" w:rsidRPr="00DA685D" w:rsidTr="002C0B07">
        <w:trPr>
          <w:trHeight w:val="266"/>
        </w:trPr>
        <w:tc>
          <w:tcPr>
            <w:tcW w:w="667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Завтрак</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622"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8.30—9.00</w:t>
            </w:r>
          </w:p>
        </w:tc>
      </w:tr>
      <w:tr w:rsidR="007901F0" w:rsidRPr="00DA685D" w:rsidTr="002C0B07">
        <w:trPr>
          <w:trHeight w:val="266"/>
        </w:trPr>
        <w:tc>
          <w:tcPr>
            <w:tcW w:w="667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Самостоятельные игры</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622"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9.00—9.20</w:t>
            </w:r>
          </w:p>
        </w:tc>
      </w:tr>
      <w:tr w:rsidR="007901F0" w:rsidRPr="00DA685D" w:rsidTr="002C0B07">
        <w:trPr>
          <w:trHeight w:val="261"/>
        </w:trPr>
        <w:tc>
          <w:tcPr>
            <w:tcW w:w="6674"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Подготовка к прогулке, образовательная деятельность </w:t>
            </w:r>
            <w:proofErr w:type="gramStart"/>
            <w:r w:rsidRPr="00DA685D">
              <w:rPr>
                <w:rFonts w:ascii="Times New Roman" w:hAnsi="Times New Roman" w:cs="Times New Roman"/>
                <w:sz w:val="24"/>
                <w:szCs w:val="24"/>
                <w:lang w:eastAsia="en-US"/>
              </w:rPr>
              <w:t>на</w:t>
            </w:r>
            <w:proofErr w:type="gramEnd"/>
          </w:p>
        </w:tc>
        <w:tc>
          <w:tcPr>
            <w:tcW w:w="6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622"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9.20—12.30</w:t>
            </w:r>
          </w:p>
        </w:tc>
      </w:tr>
      <w:tr w:rsidR="007901F0" w:rsidRPr="00DA685D" w:rsidTr="002C0B07">
        <w:trPr>
          <w:trHeight w:val="281"/>
        </w:trPr>
        <w:tc>
          <w:tcPr>
            <w:tcW w:w="667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прогулке, прогулка, возвращение с прогулки</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622"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6"/>
        </w:trPr>
        <w:tc>
          <w:tcPr>
            <w:tcW w:w="667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Обед</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622"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12.30—13.10</w:t>
            </w:r>
          </w:p>
        </w:tc>
      </w:tr>
      <w:tr w:rsidR="007901F0" w:rsidRPr="00DA685D" w:rsidTr="002C0B07">
        <w:trPr>
          <w:trHeight w:val="271"/>
        </w:trPr>
        <w:tc>
          <w:tcPr>
            <w:tcW w:w="667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2"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ко сну, сон</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622"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2"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13.10—15.10</w:t>
            </w:r>
          </w:p>
        </w:tc>
      </w:tr>
      <w:tr w:rsidR="007901F0" w:rsidRPr="00DA685D" w:rsidTr="002C0B07">
        <w:trPr>
          <w:trHeight w:val="263"/>
        </w:trPr>
        <w:tc>
          <w:tcPr>
            <w:tcW w:w="667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58"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Постепенный подъем, воздушные, водные процедуры</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622"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58"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15.10—15.40</w:t>
            </w:r>
          </w:p>
        </w:tc>
      </w:tr>
      <w:tr w:rsidR="007901F0" w:rsidRPr="00DA685D" w:rsidTr="002C0B07">
        <w:trPr>
          <w:trHeight w:val="266"/>
        </w:trPr>
        <w:tc>
          <w:tcPr>
            <w:tcW w:w="667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Полдник</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622"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15.40—16.10</w:t>
            </w:r>
          </w:p>
        </w:tc>
      </w:tr>
      <w:tr w:rsidR="007901F0" w:rsidRPr="00DA685D" w:rsidTr="002C0B07">
        <w:trPr>
          <w:trHeight w:val="261"/>
        </w:trPr>
        <w:tc>
          <w:tcPr>
            <w:tcW w:w="6674"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Игры, досуги, общение и самостоятельная деятельность </w:t>
            </w:r>
            <w:proofErr w:type="gramStart"/>
            <w:r w:rsidRPr="00DA685D">
              <w:rPr>
                <w:rFonts w:ascii="Times New Roman" w:hAnsi="Times New Roman" w:cs="Times New Roman"/>
                <w:sz w:val="24"/>
                <w:szCs w:val="24"/>
                <w:lang w:eastAsia="en-US"/>
              </w:rPr>
              <w:t>по</w:t>
            </w:r>
            <w:proofErr w:type="gramEnd"/>
          </w:p>
        </w:tc>
        <w:tc>
          <w:tcPr>
            <w:tcW w:w="6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622"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16.10—16.50</w:t>
            </w:r>
          </w:p>
        </w:tc>
      </w:tr>
      <w:tr w:rsidR="007901F0" w:rsidRPr="00DA685D" w:rsidTr="002C0B07">
        <w:trPr>
          <w:trHeight w:val="281"/>
        </w:trPr>
        <w:tc>
          <w:tcPr>
            <w:tcW w:w="667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интересам</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622"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6"/>
        </w:trPr>
        <w:tc>
          <w:tcPr>
            <w:tcW w:w="667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 прогулке, прогулка, возвращение с прогулки</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622"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16.50—18.20</w:t>
            </w:r>
          </w:p>
        </w:tc>
      </w:tr>
      <w:tr w:rsidR="007901F0" w:rsidRPr="00DA685D" w:rsidTr="002C0B07">
        <w:trPr>
          <w:trHeight w:val="270"/>
        </w:trPr>
        <w:tc>
          <w:tcPr>
            <w:tcW w:w="667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Игры, уход домой</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622"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до 19.00</w:t>
            </w:r>
          </w:p>
        </w:tc>
      </w:tr>
    </w:tbl>
    <w:p w:rsidR="007901F0" w:rsidRPr="00DA685D" w:rsidRDefault="007901F0" w:rsidP="007901F0">
      <w:pPr>
        <w:tabs>
          <w:tab w:val="left" w:pos="3591"/>
        </w:tabs>
        <w:spacing w:after="0" w:line="240" w:lineRule="auto"/>
        <w:ind w:left="180"/>
        <w:rPr>
          <w:rFonts w:ascii="Times New Roman" w:hAnsi="Times New Roman" w:cs="Times New Roman"/>
          <w:b/>
          <w:bCs/>
          <w:sz w:val="24"/>
          <w:szCs w:val="24"/>
        </w:rPr>
      </w:pPr>
    </w:p>
    <w:bookmarkEnd w:id="1"/>
    <w:p w:rsidR="007901F0" w:rsidRPr="00DA685D" w:rsidRDefault="007901F0" w:rsidP="007901F0">
      <w:pPr>
        <w:spacing w:after="0"/>
        <w:jc w:val="center"/>
        <w:rPr>
          <w:rFonts w:ascii="Times New Roman" w:hAnsi="Times New Roman" w:cs="Times New Roman"/>
          <w:b/>
          <w:bCs/>
          <w:sz w:val="24"/>
          <w:szCs w:val="24"/>
          <w:lang w:eastAsia="en-US"/>
        </w:rPr>
      </w:pPr>
    </w:p>
    <w:p w:rsidR="007901F0" w:rsidRPr="00DA685D" w:rsidRDefault="007901F0" w:rsidP="007901F0">
      <w:pPr>
        <w:spacing w:after="0"/>
        <w:jc w:val="center"/>
        <w:rPr>
          <w:rFonts w:ascii="Times New Roman" w:hAnsi="Times New Roman" w:cs="Times New Roman"/>
          <w:b/>
          <w:bCs/>
          <w:sz w:val="24"/>
          <w:szCs w:val="24"/>
          <w:lang w:eastAsia="en-US"/>
        </w:rPr>
      </w:pPr>
    </w:p>
    <w:p w:rsidR="007901F0" w:rsidRPr="00DA685D" w:rsidRDefault="007901F0" w:rsidP="007901F0">
      <w:pPr>
        <w:spacing w:after="0"/>
        <w:jc w:val="center"/>
        <w:rPr>
          <w:rFonts w:ascii="Times New Roman" w:hAnsi="Times New Roman" w:cs="Times New Roman"/>
          <w:b/>
          <w:bCs/>
          <w:sz w:val="24"/>
          <w:szCs w:val="24"/>
          <w:lang w:eastAsia="en-US"/>
        </w:rPr>
      </w:pPr>
    </w:p>
    <w:p w:rsidR="007901F0" w:rsidRPr="00DA685D" w:rsidRDefault="007901F0" w:rsidP="007901F0">
      <w:pPr>
        <w:spacing w:after="0"/>
        <w:jc w:val="center"/>
        <w:rPr>
          <w:rFonts w:ascii="Times New Roman" w:hAnsi="Times New Roman" w:cs="Times New Roman"/>
          <w:b/>
          <w:bCs/>
          <w:sz w:val="24"/>
          <w:szCs w:val="24"/>
          <w:lang w:eastAsia="en-US"/>
        </w:rPr>
      </w:pPr>
    </w:p>
    <w:p w:rsidR="007901F0" w:rsidRPr="00DA685D" w:rsidRDefault="007901F0" w:rsidP="007901F0">
      <w:pPr>
        <w:spacing w:after="0"/>
        <w:jc w:val="center"/>
        <w:rPr>
          <w:rFonts w:ascii="Times New Roman" w:hAnsi="Times New Roman" w:cs="Times New Roman"/>
          <w:b/>
          <w:bCs/>
          <w:sz w:val="24"/>
          <w:szCs w:val="24"/>
          <w:lang w:eastAsia="en-US"/>
        </w:rPr>
      </w:pPr>
    </w:p>
    <w:p w:rsidR="007901F0" w:rsidRPr="00DA685D" w:rsidRDefault="007901F0" w:rsidP="007901F0">
      <w:pPr>
        <w:spacing w:after="0"/>
        <w:jc w:val="center"/>
        <w:rPr>
          <w:rFonts w:ascii="Times New Roman" w:hAnsi="Times New Roman" w:cs="Times New Roman"/>
          <w:b/>
          <w:bCs/>
          <w:sz w:val="24"/>
          <w:szCs w:val="24"/>
          <w:lang w:eastAsia="en-US"/>
        </w:rPr>
      </w:pPr>
    </w:p>
    <w:p w:rsidR="007901F0" w:rsidRPr="00DA685D" w:rsidRDefault="007901F0" w:rsidP="007901F0">
      <w:pPr>
        <w:spacing w:after="0"/>
        <w:jc w:val="center"/>
        <w:rPr>
          <w:rFonts w:ascii="Times New Roman" w:hAnsi="Times New Roman" w:cs="Times New Roman"/>
          <w:b/>
          <w:bCs/>
          <w:sz w:val="24"/>
          <w:szCs w:val="24"/>
          <w:lang w:eastAsia="en-US"/>
        </w:rPr>
      </w:pPr>
    </w:p>
    <w:p w:rsidR="007901F0" w:rsidRPr="00DA685D" w:rsidRDefault="007901F0" w:rsidP="007901F0">
      <w:pPr>
        <w:spacing w:after="0"/>
        <w:jc w:val="center"/>
        <w:rPr>
          <w:rFonts w:ascii="Times New Roman" w:hAnsi="Times New Roman" w:cs="Times New Roman"/>
          <w:b/>
          <w:bCs/>
          <w:sz w:val="24"/>
          <w:szCs w:val="24"/>
          <w:lang w:eastAsia="en-US"/>
        </w:rPr>
      </w:pPr>
    </w:p>
    <w:p w:rsidR="007901F0" w:rsidRDefault="007901F0" w:rsidP="00E35B4C">
      <w:pPr>
        <w:spacing w:after="0"/>
        <w:rPr>
          <w:rFonts w:ascii="Times New Roman" w:hAnsi="Times New Roman" w:cs="Times New Roman"/>
          <w:b/>
          <w:bCs/>
          <w:sz w:val="24"/>
          <w:szCs w:val="24"/>
          <w:lang w:eastAsia="en-US"/>
        </w:rPr>
      </w:pPr>
    </w:p>
    <w:p w:rsidR="00E35B4C" w:rsidRPr="00DA685D" w:rsidRDefault="00E35B4C" w:rsidP="00E35B4C">
      <w:pPr>
        <w:spacing w:after="0"/>
        <w:rPr>
          <w:rFonts w:ascii="Times New Roman" w:hAnsi="Times New Roman" w:cs="Times New Roman"/>
          <w:b/>
          <w:bCs/>
          <w:sz w:val="24"/>
          <w:szCs w:val="24"/>
          <w:lang w:eastAsia="en-US"/>
        </w:rPr>
      </w:pPr>
    </w:p>
    <w:p w:rsidR="007901F0" w:rsidRPr="00DA685D" w:rsidRDefault="007901F0" w:rsidP="007901F0">
      <w:pPr>
        <w:spacing w:after="0"/>
        <w:jc w:val="center"/>
        <w:rPr>
          <w:rFonts w:ascii="Times New Roman" w:hAnsi="Times New Roman" w:cs="Times New Roman"/>
          <w:b/>
          <w:bCs/>
          <w:sz w:val="24"/>
          <w:szCs w:val="24"/>
          <w:lang w:eastAsia="en-US"/>
        </w:rPr>
      </w:pPr>
      <w:r w:rsidRPr="00DA685D">
        <w:rPr>
          <w:rFonts w:ascii="Times New Roman" w:hAnsi="Times New Roman" w:cs="Times New Roman"/>
          <w:b/>
          <w:bCs/>
          <w:sz w:val="24"/>
          <w:szCs w:val="24"/>
          <w:lang w:eastAsia="en-US"/>
        </w:rPr>
        <w:lastRenderedPageBreak/>
        <w:t>Средняя группа (4 – 5 лет)</w:t>
      </w:r>
    </w:p>
    <w:p w:rsidR="007901F0" w:rsidRPr="00DA685D" w:rsidRDefault="007901F0" w:rsidP="007901F0">
      <w:pPr>
        <w:spacing w:after="0"/>
        <w:jc w:val="center"/>
        <w:rPr>
          <w:rFonts w:ascii="Times New Roman" w:hAnsi="Times New Roman" w:cs="Times New Roman"/>
          <w:b/>
          <w:bCs/>
          <w:sz w:val="24"/>
          <w:szCs w:val="24"/>
          <w:lang w:eastAsia="en-US"/>
        </w:rPr>
      </w:pPr>
    </w:p>
    <w:tbl>
      <w:tblPr>
        <w:tblW w:w="9454" w:type="dxa"/>
        <w:tblInd w:w="-132" w:type="dxa"/>
        <w:tblLayout w:type="fixed"/>
        <w:tblCellMar>
          <w:left w:w="0" w:type="dxa"/>
          <w:right w:w="0" w:type="dxa"/>
        </w:tblCellMar>
        <w:tblLook w:val="0000"/>
      </w:tblPr>
      <w:tblGrid>
        <w:gridCol w:w="6694"/>
        <w:gridCol w:w="40"/>
        <w:gridCol w:w="2720"/>
      </w:tblGrid>
      <w:tr w:rsidR="007901F0" w:rsidRPr="00DA685D" w:rsidTr="002C0B07">
        <w:trPr>
          <w:trHeight w:val="275"/>
        </w:trPr>
        <w:tc>
          <w:tcPr>
            <w:tcW w:w="6694" w:type="dxa"/>
            <w:tcBorders>
              <w:top w:val="single" w:sz="8" w:space="0" w:color="auto"/>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73" w:lineRule="exact"/>
              <w:ind w:left="2160"/>
              <w:rPr>
                <w:rFonts w:ascii="Times New Roman" w:hAnsi="Times New Roman" w:cs="Times New Roman"/>
                <w:b/>
                <w:bCs/>
                <w:sz w:val="24"/>
                <w:szCs w:val="24"/>
                <w:lang w:eastAsia="en-US"/>
              </w:rPr>
            </w:pPr>
            <w:r w:rsidRPr="00DA685D">
              <w:rPr>
                <w:rFonts w:ascii="Times New Roman" w:hAnsi="Times New Roman" w:cs="Times New Roman"/>
                <w:b/>
                <w:bCs/>
                <w:sz w:val="24"/>
                <w:szCs w:val="24"/>
                <w:lang w:eastAsia="en-US"/>
              </w:rPr>
              <w:t>Режимные моменты</w:t>
            </w:r>
          </w:p>
          <w:p w:rsidR="007901F0" w:rsidRPr="00DA685D" w:rsidRDefault="007901F0" w:rsidP="002C0B07">
            <w:pPr>
              <w:widowControl w:val="0"/>
              <w:autoSpaceDE w:val="0"/>
              <w:autoSpaceDN w:val="0"/>
              <w:adjustRightInd w:val="0"/>
              <w:spacing w:after="0" w:line="273" w:lineRule="exact"/>
              <w:ind w:left="2160"/>
              <w:rPr>
                <w:rFonts w:ascii="Times New Roman" w:hAnsi="Times New Roman" w:cs="Times New Roman"/>
                <w:sz w:val="24"/>
                <w:szCs w:val="24"/>
                <w:lang w:eastAsia="en-US"/>
              </w:rPr>
            </w:pPr>
          </w:p>
        </w:tc>
        <w:tc>
          <w:tcPr>
            <w:tcW w:w="40" w:type="dxa"/>
            <w:tcBorders>
              <w:top w:val="single" w:sz="8" w:space="0" w:color="auto"/>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single" w:sz="8" w:space="0" w:color="auto"/>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73" w:lineRule="exact"/>
              <w:ind w:left="960"/>
              <w:rPr>
                <w:rFonts w:ascii="Times New Roman" w:hAnsi="Times New Roman" w:cs="Times New Roman"/>
                <w:b/>
                <w:bCs/>
                <w:sz w:val="24"/>
                <w:szCs w:val="24"/>
                <w:lang w:eastAsia="en-US"/>
              </w:rPr>
            </w:pPr>
            <w:r w:rsidRPr="00DA685D">
              <w:rPr>
                <w:rFonts w:ascii="Times New Roman" w:hAnsi="Times New Roman" w:cs="Times New Roman"/>
                <w:b/>
                <w:bCs/>
                <w:sz w:val="24"/>
                <w:szCs w:val="24"/>
                <w:lang w:eastAsia="en-US"/>
              </w:rPr>
              <w:t>Время</w:t>
            </w:r>
          </w:p>
          <w:p w:rsidR="007901F0" w:rsidRPr="00DA685D" w:rsidRDefault="007901F0" w:rsidP="002C0B07">
            <w:pPr>
              <w:widowControl w:val="0"/>
              <w:autoSpaceDE w:val="0"/>
              <w:autoSpaceDN w:val="0"/>
              <w:adjustRightInd w:val="0"/>
              <w:spacing w:after="0" w:line="273" w:lineRule="exact"/>
              <w:ind w:left="960"/>
              <w:rPr>
                <w:rFonts w:ascii="Times New Roman" w:hAnsi="Times New Roman" w:cs="Times New Roman"/>
                <w:sz w:val="24"/>
                <w:szCs w:val="24"/>
                <w:lang w:eastAsia="en-US"/>
              </w:rPr>
            </w:pPr>
          </w:p>
        </w:tc>
      </w:tr>
      <w:tr w:rsidR="007901F0" w:rsidRPr="00DA685D" w:rsidTr="002C0B07">
        <w:trPr>
          <w:trHeight w:val="266"/>
        </w:trPr>
        <w:tc>
          <w:tcPr>
            <w:tcW w:w="9454" w:type="dxa"/>
            <w:gridSpan w:val="3"/>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3" w:lineRule="exact"/>
              <w:jc w:val="center"/>
              <w:rPr>
                <w:rFonts w:ascii="Times New Roman" w:hAnsi="Times New Roman" w:cs="Times New Roman"/>
                <w:b/>
                <w:bCs/>
                <w:sz w:val="24"/>
                <w:szCs w:val="24"/>
                <w:lang w:eastAsia="en-US"/>
              </w:rPr>
            </w:pPr>
          </w:p>
          <w:p w:rsidR="007901F0" w:rsidRPr="00DA685D" w:rsidRDefault="007901F0" w:rsidP="002C0B07">
            <w:pPr>
              <w:widowControl w:val="0"/>
              <w:autoSpaceDE w:val="0"/>
              <w:autoSpaceDN w:val="0"/>
              <w:adjustRightInd w:val="0"/>
              <w:spacing w:after="0" w:line="263" w:lineRule="exact"/>
              <w:jc w:val="center"/>
              <w:rPr>
                <w:rFonts w:ascii="Times New Roman" w:hAnsi="Times New Roman" w:cs="Times New Roman"/>
                <w:b/>
                <w:bCs/>
                <w:sz w:val="24"/>
                <w:szCs w:val="24"/>
                <w:lang w:eastAsia="en-US"/>
              </w:rPr>
            </w:pPr>
            <w:r w:rsidRPr="00DA685D">
              <w:rPr>
                <w:rFonts w:ascii="Times New Roman" w:hAnsi="Times New Roman" w:cs="Times New Roman"/>
                <w:b/>
                <w:bCs/>
                <w:sz w:val="24"/>
                <w:szCs w:val="24"/>
                <w:lang w:eastAsia="en-US"/>
              </w:rPr>
              <w:t>Холодный период года (сентябрь—май)</w:t>
            </w:r>
          </w:p>
          <w:p w:rsidR="007901F0" w:rsidRPr="00DA685D" w:rsidRDefault="007901F0" w:rsidP="002C0B07">
            <w:pPr>
              <w:widowControl w:val="0"/>
              <w:autoSpaceDE w:val="0"/>
              <w:autoSpaceDN w:val="0"/>
              <w:adjustRightInd w:val="0"/>
              <w:spacing w:after="0" w:line="263" w:lineRule="exact"/>
              <w:jc w:val="center"/>
              <w:rPr>
                <w:rFonts w:ascii="Times New Roman" w:hAnsi="Times New Roman" w:cs="Times New Roman"/>
                <w:sz w:val="24"/>
                <w:szCs w:val="24"/>
                <w:lang w:eastAsia="en-US"/>
              </w:rPr>
            </w:pPr>
          </w:p>
        </w:tc>
      </w:tr>
      <w:tr w:rsidR="007901F0" w:rsidRPr="00DA685D" w:rsidTr="002C0B07">
        <w:trPr>
          <w:trHeight w:val="258"/>
        </w:trPr>
        <w:tc>
          <w:tcPr>
            <w:tcW w:w="6694"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58"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Утренний прием, игры, утренняя гимнастика,</w:t>
            </w:r>
          </w:p>
        </w:tc>
        <w:tc>
          <w:tcPr>
            <w:tcW w:w="4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58"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7.00—8.20</w:t>
            </w:r>
          </w:p>
        </w:tc>
      </w:tr>
      <w:tr w:rsidR="007901F0" w:rsidRPr="00DA685D" w:rsidTr="002C0B07">
        <w:trPr>
          <w:trHeight w:val="276"/>
        </w:trPr>
        <w:tc>
          <w:tcPr>
            <w:tcW w:w="6694"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индивидуальное общение воспитателя с детьми,</w:t>
            </w:r>
          </w:p>
        </w:tc>
        <w:tc>
          <w:tcPr>
            <w:tcW w:w="4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81"/>
        </w:trPr>
        <w:tc>
          <w:tcPr>
            <w:tcW w:w="669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самостоятельная деятельность</w:t>
            </w:r>
          </w:p>
        </w:tc>
        <w:tc>
          <w:tcPr>
            <w:tcW w:w="4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6"/>
        </w:trPr>
        <w:tc>
          <w:tcPr>
            <w:tcW w:w="669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Завтрак</w:t>
            </w:r>
          </w:p>
        </w:tc>
        <w:tc>
          <w:tcPr>
            <w:tcW w:w="4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8.20—8.50</w:t>
            </w:r>
          </w:p>
        </w:tc>
      </w:tr>
      <w:tr w:rsidR="007901F0" w:rsidRPr="00DA685D" w:rsidTr="002C0B07">
        <w:trPr>
          <w:trHeight w:val="266"/>
        </w:trPr>
        <w:tc>
          <w:tcPr>
            <w:tcW w:w="669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Самостоятельные игры</w:t>
            </w:r>
          </w:p>
        </w:tc>
        <w:tc>
          <w:tcPr>
            <w:tcW w:w="4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8.50—9.05</w:t>
            </w:r>
          </w:p>
        </w:tc>
      </w:tr>
      <w:tr w:rsidR="007901F0" w:rsidRPr="00DA685D" w:rsidTr="002C0B07">
        <w:trPr>
          <w:trHeight w:val="261"/>
        </w:trPr>
        <w:tc>
          <w:tcPr>
            <w:tcW w:w="6694"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Образовательная деятельность</w:t>
            </w:r>
          </w:p>
        </w:tc>
        <w:tc>
          <w:tcPr>
            <w:tcW w:w="4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9.05—9.55</w:t>
            </w:r>
          </w:p>
        </w:tc>
      </w:tr>
      <w:tr w:rsidR="007901F0" w:rsidRPr="00DA685D" w:rsidTr="002C0B07">
        <w:trPr>
          <w:trHeight w:val="281"/>
        </w:trPr>
        <w:tc>
          <w:tcPr>
            <w:tcW w:w="669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(образовательные ситуации на игровой основе)</w:t>
            </w:r>
          </w:p>
        </w:tc>
        <w:tc>
          <w:tcPr>
            <w:tcW w:w="4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8"/>
        </w:trPr>
        <w:tc>
          <w:tcPr>
            <w:tcW w:w="669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2"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 прогулке, прогулка</w:t>
            </w:r>
          </w:p>
        </w:tc>
        <w:tc>
          <w:tcPr>
            <w:tcW w:w="4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2"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9.55—12.10</w:t>
            </w:r>
          </w:p>
        </w:tc>
      </w:tr>
      <w:tr w:rsidR="007901F0" w:rsidRPr="00DA685D" w:rsidTr="002C0B07">
        <w:trPr>
          <w:trHeight w:val="266"/>
        </w:trPr>
        <w:tc>
          <w:tcPr>
            <w:tcW w:w="669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 обеду, обед</w:t>
            </w:r>
          </w:p>
        </w:tc>
        <w:tc>
          <w:tcPr>
            <w:tcW w:w="4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12.10—12.50</w:t>
            </w:r>
          </w:p>
        </w:tc>
      </w:tr>
      <w:tr w:rsidR="007901F0" w:rsidRPr="00DA685D" w:rsidTr="002C0B07">
        <w:trPr>
          <w:trHeight w:val="261"/>
        </w:trPr>
        <w:tc>
          <w:tcPr>
            <w:tcW w:w="6694"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Закаливающие мероприятия, </w:t>
            </w:r>
            <w:proofErr w:type="spellStart"/>
            <w:r w:rsidRPr="00DA685D">
              <w:rPr>
                <w:rFonts w:ascii="Times New Roman" w:hAnsi="Times New Roman" w:cs="Times New Roman"/>
                <w:sz w:val="24"/>
                <w:szCs w:val="24"/>
                <w:lang w:eastAsia="en-US"/>
              </w:rPr>
              <w:t>релаксирующая</w:t>
            </w:r>
            <w:proofErr w:type="spellEnd"/>
            <w:r w:rsidRPr="00DA685D">
              <w:rPr>
                <w:rFonts w:ascii="Times New Roman" w:hAnsi="Times New Roman" w:cs="Times New Roman"/>
                <w:sz w:val="24"/>
                <w:szCs w:val="24"/>
                <w:lang w:eastAsia="en-US"/>
              </w:rPr>
              <w:t xml:space="preserve"> гимнастика</w:t>
            </w:r>
          </w:p>
        </w:tc>
        <w:tc>
          <w:tcPr>
            <w:tcW w:w="4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12.40—13.00</w:t>
            </w:r>
          </w:p>
        </w:tc>
      </w:tr>
      <w:tr w:rsidR="007901F0" w:rsidRPr="00DA685D" w:rsidTr="002C0B07">
        <w:trPr>
          <w:trHeight w:val="281"/>
        </w:trPr>
        <w:tc>
          <w:tcPr>
            <w:tcW w:w="669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перед сном</w:t>
            </w:r>
          </w:p>
        </w:tc>
        <w:tc>
          <w:tcPr>
            <w:tcW w:w="4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6"/>
        </w:trPr>
        <w:tc>
          <w:tcPr>
            <w:tcW w:w="669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ко сну, сон</w:t>
            </w:r>
          </w:p>
        </w:tc>
        <w:tc>
          <w:tcPr>
            <w:tcW w:w="4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13.00—15.00</w:t>
            </w:r>
          </w:p>
        </w:tc>
      </w:tr>
      <w:tr w:rsidR="007901F0" w:rsidRPr="00DA685D" w:rsidTr="002C0B07">
        <w:trPr>
          <w:trHeight w:val="261"/>
        </w:trPr>
        <w:tc>
          <w:tcPr>
            <w:tcW w:w="6694"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Постепенный подъем, пробуждающая гимнастика после сна,</w:t>
            </w:r>
          </w:p>
        </w:tc>
        <w:tc>
          <w:tcPr>
            <w:tcW w:w="4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15.00—15.30</w:t>
            </w:r>
          </w:p>
        </w:tc>
      </w:tr>
      <w:tr w:rsidR="007901F0" w:rsidRPr="00DA685D" w:rsidTr="002C0B07">
        <w:trPr>
          <w:trHeight w:val="282"/>
        </w:trPr>
        <w:tc>
          <w:tcPr>
            <w:tcW w:w="669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воздушные, водные процедуры</w:t>
            </w:r>
          </w:p>
        </w:tc>
        <w:tc>
          <w:tcPr>
            <w:tcW w:w="4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6"/>
        </w:trPr>
        <w:tc>
          <w:tcPr>
            <w:tcW w:w="669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 полднику, полдник</w:t>
            </w:r>
          </w:p>
        </w:tc>
        <w:tc>
          <w:tcPr>
            <w:tcW w:w="4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15.30—16.00</w:t>
            </w:r>
          </w:p>
        </w:tc>
      </w:tr>
      <w:tr w:rsidR="007901F0" w:rsidRPr="00DA685D" w:rsidTr="002C0B07">
        <w:trPr>
          <w:trHeight w:val="261"/>
        </w:trPr>
        <w:tc>
          <w:tcPr>
            <w:tcW w:w="6694"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Игры, досуги, общение по интересам, выбор</w:t>
            </w:r>
          </w:p>
        </w:tc>
        <w:tc>
          <w:tcPr>
            <w:tcW w:w="4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16.00—17.00</w:t>
            </w:r>
          </w:p>
        </w:tc>
      </w:tr>
      <w:tr w:rsidR="007901F0" w:rsidRPr="00DA685D" w:rsidTr="002C0B07">
        <w:trPr>
          <w:trHeight w:val="281"/>
        </w:trPr>
        <w:tc>
          <w:tcPr>
            <w:tcW w:w="669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самостоятельной деятельности в центрах активности</w:t>
            </w:r>
          </w:p>
        </w:tc>
        <w:tc>
          <w:tcPr>
            <w:tcW w:w="4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8"/>
        </w:trPr>
        <w:tc>
          <w:tcPr>
            <w:tcW w:w="669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2"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 прогулке, прогулка</w:t>
            </w:r>
          </w:p>
        </w:tc>
        <w:tc>
          <w:tcPr>
            <w:tcW w:w="4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2"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17.10—18.20</w:t>
            </w:r>
          </w:p>
        </w:tc>
      </w:tr>
      <w:tr w:rsidR="007901F0" w:rsidRPr="00DA685D" w:rsidTr="002C0B07">
        <w:trPr>
          <w:trHeight w:val="266"/>
        </w:trPr>
        <w:tc>
          <w:tcPr>
            <w:tcW w:w="669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Уход домой</w:t>
            </w:r>
          </w:p>
        </w:tc>
        <w:tc>
          <w:tcPr>
            <w:tcW w:w="4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до 19.00</w:t>
            </w:r>
          </w:p>
        </w:tc>
      </w:tr>
      <w:tr w:rsidR="007901F0" w:rsidRPr="00DA685D" w:rsidTr="002C0B07">
        <w:trPr>
          <w:trHeight w:val="268"/>
        </w:trPr>
        <w:tc>
          <w:tcPr>
            <w:tcW w:w="6734" w:type="dxa"/>
            <w:gridSpan w:val="2"/>
            <w:tcBorders>
              <w:top w:val="nil"/>
              <w:left w:val="single" w:sz="8" w:space="0" w:color="auto"/>
              <w:bottom w:val="single" w:sz="8" w:space="0" w:color="auto"/>
              <w:right w:val="nil"/>
            </w:tcBorders>
            <w:vAlign w:val="bottom"/>
          </w:tcPr>
          <w:p w:rsidR="007901F0" w:rsidRPr="00DA685D" w:rsidRDefault="007901F0" w:rsidP="002C0B07">
            <w:pPr>
              <w:widowControl w:val="0"/>
              <w:autoSpaceDE w:val="0"/>
              <w:autoSpaceDN w:val="0"/>
              <w:adjustRightInd w:val="0"/>
              <w:spacing w:after="0" w:line="264" w:lineRule="exact"/>
              <w:ind w:left="2600"/>
              <w:jc w:val="center"/>
              <w:rPr>
                <w:rFonts w:ascii="Times New Roman" w:hAnsi="Times New Roman" w:cs="Times New Roman"/>
                <w:b/>
                <w:bCs/>
                <w:sz w:val="24"/>
                <w:szCs w:val="24"/>
                <w:lang w:eastAsia="en-US"/>
              </w:rPr>
            </w:pPr>
          </w:p>
          <w:p w:rsidR="007901F0" w:rsidRPr="00DA685D" w:rsidRDefault="007901F0" w:rsidP="002C0B07">
            <w:pPr>
              <w:widowControl w:val="0"/>
              <w:autoSpaceDE w:val="0"/>
              <w:autoSpaceDN w:val="0"/>
              <w:adjustRightInd w:val="0"/>
              <w:spacing w:after="0" w:line="264" w:lineRule="exact"/>
              <w:ind w:left="2600"/>
              <w:jc w:val="center"/>
              <w:rPr>
                <w:rFonts w:ascii="Times New Roman" w:hAnsi="Times New Roman" w:cs="Times New Roman"/>
                <w:sz w:val="24"/>
                <w:szCs w:val="24"/>
                <w:lang w:eastAsia="en-US"/>
              </w:rPr>
            </w:pPr>
            <w:r w:rsidRPr="00DA685D">
              <w:rPr>
                <w:rFonts w:ascii="Times New Roman" w:hAnsi="Times New Roman" w:cs="Times New Roman"/>
                <w:b/>
                <w:bCs/>
                <w:sz w:val="24"/>
                <w:szCs w:val="24"/>
                <w:lang w:eastAsia="en-US"/>
              </w:rPr>
              <w:t>Теплый период года (июнь—август)</w:t>
            </w: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58"/>
        </w:trPr>
        <w:tc>
          <w:tcPr>
            <w:tcW w:w="6694"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58"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Утренний прием, игры, утренняя гимнастика,</w:t>
            </w:r>
          </w:p>
        </w:tc>
        <w:tc>
          <w:tcPr>
            <w:tcW w:w="4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58"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7.00—8.20</w:t>
            </w:r>
          </w:p>
        </w:tc>
      </w:tr>
      <w:tr w:rsidR="007901F0" w:rsidRPr="00DA685D" w:rsidTr="002C0B07">
        <w:trPr>
          <w:trHeight w:val="276"/>
        </w:trPr>
        <w:tc>
          <w:tcPr>
            <w:tcW w:w="6694"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индивидуальное общение воспитателя с детьми,</w:t>
            </w:r>
          </w:p>
        </w:tc>
        <w:tc>
          <w:tcPr>
            <w:tcW w:w="4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81"/>
        </w:trPr>
        <w:tc>
          <w:tcPr>
            <w:tcW w:w="669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самостоятельная деятельность</w:t>
            </w:r>
          </w:p>
        </w:tc>
        <w:tc>
          <w:tcPr>
            <w:tcW w:w="4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6"/>
        </w:trPr>
        <w:tc>
          <w:tcPr>
            <w:tcW w:w="669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Завтрак</w:t>
            </w:r>
          </w:p>
        </w:tc>
        <w:tc>
          <w:tcPr>
            <w:tcW w:w="4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8.20—8.50</w:t>
            </w:r>
          </w:p>
        </w:tc>
      </w:tr>
      <w:tr w:rsidR="007901F0" w:rsidRPr="00DA685D" w:rsidTr="002C0B07">
        <w:trPr>
          <w:trHeight w:val="266"/>
        </w:trPr>
        <w:tc>
          <w:tcPr>
            <w:tcW w:w="669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Самостоятельные игры</w:t>
            </w:r>
          </w:p>
        </w:tc>
        <w:tc>
          <w:tcPr>
            <w:tcW w:w="4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8.50—9.15</w:t>
            </w:r>
          </w:p>
        </w:tc>
      </w:tr>
      <w:tr w:rsidR="007901F0" w:rsidRPr="00DA685D" w:rsidTr="002C0B07">
        <w:trPr>
          <w:trHeight w:val="263"/>
        </w:trPr>
        <w:tc>
          <w:tcPr>
            <w:tcW w:w="6694"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62"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 прогулке, прогулка, образовательная</w:t>
            </w:r>
          </w:p>
        </w:tc>
        <w:tc>
          <w:tcPr>
            <w:tcW w:w="4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62"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9.15—12.10</w:t>
            </w:r>
          </w:p>
        </w:tc>
      </w:tr>
      <w:tr w:rsidR="007901F0" w:rsidRPr="00DA685D" w:rsidTr="002C0B07">
        <w:trPr>
          <w:trHeight w:val="281"/>
        </w:trPr>
        <w:tc>
          <w:tcPr>
            <w:tcW w:w="669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деятельность на прогулке</w:t>
            </w:r>
          </w:p>
        </w:tc>
        <w:tc>
          <w:tcPr>
            <w:tcW w:w="4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6"/>
        </w:trPr>
        <w:tc>
          <w:tcPr>
            <w:tcW w:w="669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 обеду, обед</w:t>
            </w:r>
          </w:p>
        </w:tc>
        <w:tc>
          <w:tcPr>
            <w:tcW w:w="4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12.10—12.50</w:t>
            </w:r>
          </w:p>
        </w:tc>
      </w:tr>
      <w:tr w:rsidR="007901F0" w:rsidRPr="00DA685D" w:rsidTr="002C0B07">
        <w:trPr>
          <w:trHeight w:val="261"/>
        </w:trPr>
        <w:tc>
          <w:tcPr>
            <w:tcW w:w="6694"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Закаливающие мероприятия, </w:t>
            </w:r>
            <w:proofErr w:type="spellStart"/>
            <w:r w:rsidRPr="00DA685D">
              <w:rPr>
                <w:rFonts w:ascii="Times New Roman" w:hAnsi="Times New Roman" w:cs="Times New Roman"/>
                <w:sz w:val="24"/>
                <w:szCs w:val="24"/>
                <w:lang w:eastAsia="en-US"/>
              </w:rPr>
              <w:t>релаксирующая</w:t>
            </w:r>
            <w:proofErr w:type="spellEnd"/>
            <w:r w:rsidRPr="00DA685D">
              <w:rPr>
                <w:rFonts w:ascii="Times New Roman" w:hAnsi="Times New Roman" w:cs="Times New Roman"/>
                <w:sz w:val="24"/>
                <w:szCs w:val="24"/>
                <w:lang w:eastAsia="en-US"/>
              </w:rPr>
              <w:t xml:space="preserve"> гимнастика</w:t>
            </w:r>
          </w:p>
        </w:tc>
        <w:tc>
          <w:tcPr>
            <w:tcW w:w="4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12.40—13.00</w:t>
            </w:r>
          </w:p>
        </w:tc>
      </w:tr>
      <w:tr w:rsidR="007901F0" w:rsidRPr="00DA685D" w:rsidTr="002C0B07">
        <w:trPr>
          <w:trHeight w:val="281"/>
        </w:trPr>
        <w:tc>
          <w:tcPr>
            <w:tcW w:w="669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перед сном</w:t>
            </w:r>
          </w:p>
        </w:tc>
        <w:tc>
          <w:tcPr>
            <w:tcW w:w="4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6"/>
        </w:trPr>
        <w:tc>
          <w:tcPr>
            <w:tcW w:w="669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ко сну, сон</w:t>
            </w:r>
          </w:p>
        </w:tc>
        <w:tc>
          <w:tcPr>
            <w:tcW w:w="4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13.00—15.00</w:t>
            </w:r>
          </w:p>
        </w:tc>
      </w:tr>
      <w:tr w:rsidR="007901F0" w:rsidRPr="00DA685D" w:rsidTr="002C0B07">
        <w:trPr>
          <w:trHeight w:val="261"/>
        </w:trPr>
        <w:tc>
          <w:tcPr>
            <w:tcW w:w="6694"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Постепенный подъем, пробуждающая гимнастика после сна,</w:t>
            </w:r>
          </w:p>
        </w:tc>
        <w:tc>
          <w:tcPr>
            <w:tcW w:w="4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15.00—15.30</w:t>
            </w:r>
          </w:p>
        </w:tc>
      </w:tr>
      <w:tr w:rsidR="007901F0" w:rsidRPr="00DA685D" w:rsidTr="002C0B07">
        <w:trPr>
          <w:trHeight w:val="281"/>
        </w:trPr>
        <w:tc>
          <w:tcPr>
            <w:tcW w:w="669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воздушные, водные процедуры</w:t>
            </w:r>
          </w:p>
        </w:tc>
        <w:tc>
          <w:tcPr>
            <w:tcW w:w="4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6"/>
        </w:trPr>
        <w:tc>
          <w:tcPr>
            <w:tcW w:w="669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 полднику, полдник</w:t>
            </w:r>
          </w:p>
        </w:tc>
        <w:tc>
          <w:tcPr>
            <w:tcW w:w="4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15.30—16.00</w:t>
            </w:r>
          </w:p>
        </w:tc>
      </w:tr>
      <w:tr w:rsidR="007901F0" w:rsidRPr="00DA685D" w:rsidTr="002C0B07">
        <w:trPr>
          <w:trHeight w:val="261"/>
        </w:trPr>
        <w:tc>
          <w:tcPr>
            <w:tcW w:w="6694"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Игры, досуги, общение по интересам, выбор</w:t>
            </w:r>
          </w:p>
        </w:tc>
        <w:tc>
          <w:tcPr>
            <w:tcW w:w="4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16.00—17.00</w:t>
            </w:r>
          </w:p>
        </w:tc>
      </w:tr>
      <w:tr w:rsidR="007901F0" w:rsidRPr="00DA685D" w:rsidTr="002C0B07">
        <w:trPr>
          <w:trHeight w:val="281"/>
        </w:trPr>
        <w:tc>
          <w:tcPr>
            <w:tcW w:w="669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самостоятельной деятельности в центрах активности</w:t>
            </w:r>
          </w:p>
        </w:tc>
        <w:tc>
          <w:tcPr>
            <w:tcW w:w="4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8"/>
        </w:trPr>
        <w:tc>
          <w:tcPr>
            <w:tcW w:w="669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2"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 прогулке, прогулка</w:t>
            </w:r>
          </w:p>
        </w:tc>
        <w:tc>
          <w:tcPr>
            <w:tcW w:w="4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2"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17.10—18.20</w:t>
            </w:r>
          </w:p>
        </w:tc>
      </w:tr>
      <w:tr w:rsidR="007901F0" w:rsidRPr="00DA685D" w:rsidTr="002C0B07">
        <w:trPr>
          <w:trHeight w:val="268"/>
        </w:trPr>
        <w:tc>
          <w:tcPr>
            <w:tcW w:w="669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Уход домой</w:t>
            </w:r>
          </w:p>
        </w:tc>
        <w:tc>
          <w:tcPr>
            <w:tcW w:w="4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до 19.00</w:t>
            </w:r>
          </w:p>
        </w:tc>
      </w:tr>
    </w:tbl>
    <w:p w:rsidR="007901F0" w:rsidRDefault="007901F0" w:rsidP="007901F0">
      <w:pPr>
        <w:spacing w:after="0"/>
        <w:rPr>
          <w:rFonts w:ascii="Times New Roman" w:hAnsi="Times New Roman" w:cs="Times New Roman"/>
          <w:b/>
          <w:bCs/>
          <w:sz w:val="24"/>
          <w:szCs w:val="24"/>
          <w:lang w:eastAsia="en-US"/>
        </w:rPr>
      </w:pPr>
    </w:p>
    <w:p w:rsidR="007901F0" w:rsidRDefault="007901F0" w:rsidP="007901F0">
      <w:pPr>
        <w:spacing w:after="0"/>
        <w:rPr>
          <w:rFonts w:ascii="Times New Roman" w:hAnsi="Times New Roman" w:cs="Times New Roman"/>
          <w:b/>
          <w:bCs/>
          <w:sz w:val="24"/>
          <w:szCs w:val="24"/>
          <w:lang w:eastAsia="en-US"/>
        </w:rPr>
      </w:pPr>
    </w:p>
    <w:p w:rsidR="007901F0" w:rsidRPr="00DA685D" w:rsidRDefault="007901F0" w:rsidP="007901F0">
      <w:pPr>
        <w:spacing w:after="0"/>
        <w:rPr>
          <w:rFonts w:ascii="Times New Roman" w:hAnsi="Times New Roman" w:cs="Times New Roman"/>
          <w:b/>
          <w:bCs/>
          <w:sz w:val="24"/>
          <w:szCs w:val="24"/>
          <w:lang w:eastAsia="en-US"/>
        </w:rPr>
      </w:pPr>
    </w:p>
    <w:p w:rsidR="00E35B4C" w:rsidRDefault="007901F0" w:rsidP="007901F0">
      <w:pPr>
        <w:spacing w:after="0"/>
        <w:rPr>
          <w:rFonts w:ascii="Times New Roman" w:hAnsi="Times New Roman" w:cs="Times New Roman"/>
          <w:b/>
          <w:bCs/>
          <w:sz w:val="24"/>
          <w:szCs w:val="24"/>
          <w:lang w:eastAsia="en-US"/>
        </w:rPr>
      </w:pPr>
      <w:r w:rsidRPr="00DA685D">
        <w:rPr>
          <w:rFonts w:ascii="Times New Roman" w:hAnsi="Times New Roman" w:cs="Times New Roman"/>
          <w:b/>
          <w:bCs/>
          <w:sz w:val="24"/>
          <w:szCs w:val="24"/>
          <w:lang w:eastAsia="en-US"/>
        </w:rPr>
        <w:lastRenderedPageBreak/>
        <w:t xml:space="preserve">                                           </w:t>
      </w:r>
    </w:p>
    <w:p w:rsidR="007901F0" w:rsidRPr="00DA685D" w:rsidRDefault="007901F0" w:rsidP="00E35B4C">
      <w:pPr>
        <w:spacing w:after="0"/>
        <w:jc w:val="center"/>
        <w:rPr>
          <w:rFonts w:ascii="Times New Roman" w:hAnsi="Times New Roman" w:cs="Times New Roman"/>
          <w:b/>
          <w:bCs/>
          <w:sz w:val="24"/>
          <w:szCs w:val="24"/>
          <w:lang w:eastAsia="en-US"/>
        </w:rPr>
      </w:pPr>
      <w:r w:rsidRPr="00DA685D">
        <w:rPr>
          <w:rFonts w:ascii="Times New Roman" w:hAnsi="Times New Roman" w:cs="Times New Roman"/>
          <w:b/>
          <w:bCs/>
          <w:sz w:val="24"/>
          <w:szCs w:val="24"/>
          <w:lang w:eastAsia="en-US"/>
        </w:rPr>
        <w:t>Старшая группа (5 – 6 лет)</w:t>
      </w:r>
    </w:p>
    <w:tbl>
      <w:tblPr>
        <w:tblW w:w="9454" w:type="dxa"/>
        <w:tblInd w:w="-132" w:type="dxa"/>
        <w:tblLayout w:type="fixed"/>
        <w:tblCellMar>
          <w:left w:w="0" w:type="dxa"/>
          <w:right w:w="0" w:type="dxa"/>
        </w:tblCellMar>
        <w:tblLook w:val="0000"/>
      </w:tblPr>
      <w:tblGrid>
        <w:gridCol w:w="6674"/>
        <w:gridCol w:w="2780"/>
      </w:tblGrid>
      <w:tr w:rsidR="007901F0" w:rsidRPr="00DA685D" w:rsidTr="002C0B07">
        <w:trPr>
          <w:trHeight w:val="273"/>
        </w:trPr>
        <w:tc>
          <w:tcPr>
            <w:tcW w:w="6674" w:type="dxa"/>
            <w:tcBorders>
              <w:top w:val="single" w:sz="8" w:space="0" w:color="auto"/>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70" w:lineRule="exact"/>
              <w:ind w:left="2160"/>
              <w:rPr>
                <w:rFonts w:ascii="Times New Roman" w:hAnsi="Times New Roman" w:cs="Times New Roman"/>
                <w:b/>
                <w:bCs/>
                <w:sz w:val="24"/>
                <w:szCs w:val="24"/>
                <w:lang w:eastAsia="en-US"/>
              </w:rPr>
            </w:pPr>
            <w:r w:rsidRPr="00DA685D">
              <w:rPr>
                <w:rFonts w:ascii="Times New Roman" w:hAnsi="Times New Roman" w:cs="Times New Roman"/>
                <w:b/>
                <w:bCs/>
                <w:sz w:val="24"/>
                <w:szCs w:val="24"/>
                <w:lang w:eastAsia="en-US"/>
              </w:rPr>
              <w:t>Режимные моменты</w:t>
            </w:r>
          </w:p>
          <w:p w:rsidR="007901F0" w:rsidRPr="00DA685D" w:rsidRDefault="007901F0" w:rsidP="002C0B07">
            <w:pPr>
              <w:widowControl w:val="0"/>
              <w:autoSpaceDE w:val="0"/>
              <w:autoSpaceDN w:val="0"/>
              <w:adjustRightInd w:val="0"/>
              <w:spacing w:after="0" w:line="270" w:lineRule="exact"/>
              <w:ind w:left="2160"/>
              <w:rPr>
                <w:rFonts w:ascii="Times New Roman" w:hAnsi="Times New Roman" w:cs="Times New Roman"/>
                <w:sz w:val="24"/>
                <w:szCs w:val="24"/>
                <w:lang w:eastAsia="en-US"/>
              </w:rPr>
            </w:pPr>
          </w:p>
        </w:tc>
        <w:tc>
          <w:tcPr>
            <w:tcW w:w="2780" w:type="dxa"/>
            <w:tcBorders>
              <w:top w:val="single" w:sz="8" w:space="0" w:color="auto"/>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70" w:lineRule="exact"/>
              <w:ind w:left="1040"/>
              <w:rPr>
                <w:rFonts w:ascii="Times New Roman" w:hAnsi="Times New Roman" w:cs="Times New Roman"/>
                <w:b/>
                <w:bCs/>
                <w:sz w:val="24"/>
                <w:szCs w:val="24"/>
                <w:lang w:eastAsia="en-US"/>
              </w:rPr>
            </w:pPr>
            <w:r w:rsidRPr="00DA685D">
              <w:rPr>
                <w:rFonts w:ascii="Times New Roman" w:hAnsi="Times New Roman" w:cs="Times New Roman"/>
                <w:b/>
                <w:bCs/>
                <w:sz w:val="24"/>
                <w:szCs w:val="24"/>
                <w:lang w:eastAsia="en-US"/>
              </w:rPr>
              <w:t>Время</w:t>
            </w:r>
          </w:p>
          <w:p w:rsidR="007901F0" w:rsidRPr="00DA685D" w:rsidRDefault="007901F0" w:rsidP="002C0B07">
            <w:pPr>
              <w:widowControl w:val="0"/>
              <w:autoSpaceDE w:val="0"/>
              <w:autoSpaceDN w:val="0"/>
              <w:adjustRightInd w:val="0"/>
              <w:spacing w:after="0" w:line="270" w:lineRule="exact"/>
              <w:ind w:left="1040"/>
              <w:rPr>
                <w:rFonts w:ascii="Times New Roman" w:hAnsi="Times New Roman" w:cs="Times New Roman"/>
                <w:sz w:val="24"/>
                <w:szCs w:val="24"/>
                <w:lang w:eastAsia="en-US"/>
              </w:rPr>
            </w:pPr>
          </w:p>
        </w:tc>
      </w:tr>
      <w:tr w:rsidR="007901F0" w:rsidRPr="00DA685D" w:rsidTr="002C0B07">
        <w:trPr>
          <w:trHeight w:val="266"/>
        </w:trPr>
        <w:tc>
          <w:tcPr>
            <w:tcW w:w="9454" w:type="dxa"/>
            <w:gridSpan w:val="2"/>
            <w:tcBorders>
              <w:top w:val="nil"/>
              <w:left w:val="single" w:sz="8" w:space="0" w:color="auto"/>
              <w:bottom w:val="single" w:sz="8" w:space="0" w:color="auto"/>
              <w:right w:val="single" w:sz="8" w:space="0" w:color="auto"/>
            </w:tcBorders>
            <w:vAlign w:val="bottom"/>
          </w:tcPr>
          <w:p w:rsidR="007901F0" w:rsidRPr="00E35B4C" w:rsidRDefault="007901F0" w:rsidP="00E35B4C">
            <w:pPr>
              <w:widowControl w:val="0"/>
              <w:autoSpaceDE w:val="0"/>
              <w:autoSpaceDN w:val="0"/>
              <w:adjustRightInd w:val="0"/>
              <w:spacing w:after="0" w:line="262" w:lineRule="exact"/>
              <w:jc w:val="center"/>
              <w:rPr>
                <w:rFonts w:ascii="Times New Roman" w:hAnsi="Times New Roman" w:cs="Times New Roman"/>
                <w:b/>
                <w:bCs/>
                <w:sz w:val="24"/>
                <w:szCs w:val="24"/>
                <w:lang w:eastAsia="en-US"/>
              </w:rPr>
            </w:pPr>
            <w:r w:rsidRPr="00DA685D">
              <w:rPr>
                <w:rFonts w:ascii="Times New Roman" w:hAnsi="Times New Roman" w:cs="Times New Roman"/>
                <w:b/>
                <w:bCs/>
                <w:sz w:val="24"/>
                <w:szCs w:val="24"/>
                <w:lang w:eastAsia="en-US"/>
              </w:rPr>
              <w:t>Холодный период года (сентябрь—май)</w:t>
            </w:r>
          </w:p>
        </w:tc>
      </w:tr>
      <w:tr w:rsidR="007901F0" w:rsidRPr="00DA685D" w:rsidTr="002C0B07">
        <w:trPr>
          <w:trHeight w:val="258"/>
        </w:trPr>
        <w:tc>
          <w:tcPr>
            <w:tcW w:w="6674"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58"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Утренний прием, игры, утренняя гимнастика,</w:t>
            </w:r>
          </w:p>
        </w:tc>
        <w:tc>
          <w:tcPr>
            <w:tcW w:w="2780"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58" w:lineRule="exact"/>
              <w:ind w:left="100"/>
              <w:rPr>
                <w:rFonts w:ascii="Times New Roman" w:hAnsi="Times New Roman" w:cs="Times New Roman"/>
                <w:sz w:val="24"/>
                <w:szCs w:val="24"/>
                <w:lang w:eastAsia="en-US"/>
              </w:rPr>
            </w:pPr>
            <w:r w:rsidRPr="00DA685D">
              <w:rPr>
                <w:rFonts w:ascii="Times New Roman" w:hAnsi="Times New Roman" w:cs="Times New Roman"/>
                <w:sz w:val="24"/>
                <w:szCs w:val="24"/>
                <w:lang w:eastAsia="en-US"/>
              </w:rPr>
              <w:t>7.00—8.20</w:t>
            </w:r>
          </w:p>
        </w:tc>
      </w:tr>
      <w:tr w:rsidR="007901F0" w:rsidRPr="00DA685D" w:rsidTr="002C0B07">
        <w:trPr>
          <w:trHeight w:val="276"/>
        </w:trPr>
        <w:tc>
          <w:tcPr>
            <w:tcW w:w="6674"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индивидуальное общение воспитателя с детьми,</w:t>
            </w:r>
          </w:p>
        </w:tc>
        <w:tc>
          <w:tcPr>
            <w:tcW w:w="2780"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81"/>
        </w:trPr>
        <w:tc>
          <w:tcPr>
            <w:tcW w:w="667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75"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самостоятельная деятельность</w:t>
            </w:r>
          </w:p>
        </w:tc>
        <w:tc>
          <w:tcPr>
            <w:tcW w:w="278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70"/>
        </w:trPr>
        <w:tc>
          <w:tcPr>
            <w:tcW w:w="667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2"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 завтраку, завтрак</w:t>
            </w:r>
          </w:p>
        </w:tc>
        <w:tc>
          <w:tcPr>
            <w:tcW w:w="278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2" w:lineRule="exact"/>
              <w:ind w:left="100"/>
              <w:rPr>
                <w:rFonts w:ascii="Times New Roman" w:hAnsi="Times New Roman" w:cs="Times New Roman"/>
                <w:sz w:val="24"/>
                <w:szCs w:val="24"/>
                <w:lang w:eastAsia="en-US"/>
              </w:rPr>
            </w:pPr>
            <w:r w:rsidRPr="00DA685D">
              <w:rPr>
                <w:rFonts w:ascii="Times New Roman" w:hAnsi="Times New Roman" w:cs="Times New Roman"/>
                <w:sz w:val="24"/>
                <w:szCs w:val="24"/>
                <w:lang w:eastAsia="en-US"/>
              </w:rPr>
              <w:t>8.20—8.50</w:t>
            </w:r>
          </w:p>
        </w:tc>
      </w:tr>
    </w:tbl>
    <w:tbl>
      <w:tblPr>
        <w:tblpPr w:leftFromText="180" w:rightFromText="180" w:vertAnchor="text" w:horzAnchor="margin" w:tblpX="-132" w:tblpY="21"/>
        <w:tblW w:w="9452" w:type="dxa"/>
        <w:tblLayout w:type="fixed"/>
        <w:tblCellMar>
          <w:left w:w="0" w:type="dxa"/>
          <w:right w:w="0" w:type="dxa"/>
        </w:tblCellMar>
        <w:tblLook w:val="0000"/>
      </w:tblPr>
      <w:tblGrid>
        <w:gridCol w:w="6672"/>
        <w:gridCol w:w="60"/>
        <w:gridCol w:w="2720"/>
      </w:tblGrid>
      <w:tr w:rsidR="007901F0" w:rsidRPr="00DA685D" w:rsidTr="002C0B07">
        <w:trPr>
          <w:trHeight w:val="283"/>
        </w:trPr>
        <w:tc>
          <w:tcPr>
            <w:tcW w:w="6672" w:type="dxa"/>
            <w:tcBorders>
              <w:top w:val="single" w:sz="8" w:space="0" w:color="auto"/>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Игры, подготовка к образовательной деятельности</w:t>
            </w:r>
          </w:p>
        </w:tc>
        <w:tc>
          <w:tcPr>
            <w:tcW w:w="60" w:type="dxa"/>
            <w:tcBorders>
              <w:top w:val="single" w:sz="8" w:space="0" w:color="auto"/>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single" w:sz="8" w:space="0" w:color="auto"/>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8.50—9.00</w:t>
            </w:r>
          </w:p>
        </w:tc>
      </w:tr>
      <w:tr w:rsidR="007901F0" w:rsidRPr="00DA685D" w:rsidTr="002C0B07">
        <w:trPr>
          <w:trHeight w:val="261"/>
        </w:trPr>
        <w:tc>
          <w:tcPr>
            <w:tcW w:w="6672"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Образовательная деятельность:</w:t>
            </w:r>
          </w:p>
        </w:tc>
        <w:tc>
          <w:tcPr>
            <w:tcW w:w="6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9.00—9.55</w:t>
            </w:r>
          </w:p>
        </w:tc>
      </w:tr>
      <w:tr w:rsidR="007901F0" w:rsidRPr="00DA685D" w:rsidTr="002C0B07">
        <w:trPr>
          <w:trHeight w:val="276"/>
        </w:trPr>
        <w:tc>
          <w:tcPr>
            <w:tcW w:w="6672"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proofErr w:type="gramStart"/>
            <w:r w:rsidRPr="00DA685D">
              <w:rPr>
                <w:rFonts w:ascii="Times New Roman" w:hAnsi="Times New Roman" w:cs="Times New Roman"/>
                <w:sz w:val="24"/>
                <w:szCs w:val="24"/>
                <w:lang w:eastAsia="en-US"/>
              </w:rPr>
              <w:t>образовательные ситуации (общая длительность, включая</w:t>
            </w:r>
            <w:proofErr w:type="gramEnd"/>
          </w:p>
        </w:tc>
        <w:tc>
          <w:tcPr>
            <w:tcW w:w="6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81"/>
        </w:trPr>
        <w:tc>
          <w:tcPr>
            <w:tcW w:w="6672"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перерыв)</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1"/>
        </w:trPr>
        <w:tc>
          <w:tcPr>
            <w:tcW w:w="6672"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proofErr w:type="gramStart"/>
            <w:r w:rsidRPr="00DA685D">
              <w:rPr>
                <w:rFonts w:ascii="Times New Roman" w:hAnsi="Times New Roman" w:cs="Times New Roman"/>
                <w:sz w:val="24"/>
                <w:szCs w:val="24"/>
                <w:lang w:eastAsia="en-US"/>
              </w:rPr>
              <w:t>Подготовка к прогулке, прогулка (наблюдения, игры, труд,</w:t>
            </w:r>
            <w:proofErr w:type="gramEnd"/>
          </w:p>
        </w:tc>
        <w:tc>
          <w:tcPr>
            <w:tcW w:w="6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76"/>
        </w:trPr>
        <w:tc>
          <w:tcPr>
            <w:tcW w:w="6672"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экспериментирование, общение по интересам), возвращение</w:t>
            </w:r>
          </w:p>
        </w:tc>
        <w:tc>
          <w:tcPr>
            <w:tcW w:w="6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9.55—12.15</w:t>
            </w:r>
          </w:p>
        </w:tc>
      </w:tr>
      <w:tr w:rsidR="007901F0" w:rsidRPr="00DA685D" w:rsidTr="002C0B07">
        <w:trPr>
          <w:trHeight w:val="281"/>
        </w:trPr>
        <w:tc>
          <w:tcPr>
            <w:tcW w:w="6672"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 прогулки</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6"/>
        </w:trPr>
        <w:tc>
          <w:tcPr>
            <w:tcW w:w="6672"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Самостоятельная деятельность по выбору и интересам</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12.15—12.30</w:t>
            </w:r>
          </w:p>
        </w:tc>
      </w:tr>
      <w:tr w:rsidR="007901F0" w:rsidRPr="00DA685D" w:rsidTr="002C0B07">
        <w:trPr>
          <w:trHeight w:val="266"/>
        </w:trPr>
        <w:tc>
          <w:tcPr>
            <w:tcW w:w="6672"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 обеду, обед</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12.30—12.50</w:t>
            </w:r>
          </w:p>
        </w:tc>
      </w:tr>
      <w:tr w:rsidR="007901F0" w:rsidRPr="00DA685D" w:rsidTr="002C0B07">
        <w:trPr>
          <w:trHeight w:val="261"/>
        </w:trPr>
        <w:tc>
          <w:tcPr>
            <w:tcW w:w="6672"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Закаливающие мероприятия, </w:t>
            </w:r>
            <w:proofErr w:type="spellStart"/>
            <w:r w:rsidRPr="00DA685D">
              <w:rPr>
                <w:rFonts w:ascii="Times New Roman" w:hAnsi="Times New Roman" w:cs="Times New Roman"/>
                <w:sz w:val="24"/>
                <w:szCs w:val="24"/>
                <w:lang w:eastAsia="en-US"/>
              </w:rPr>
              <w:t>релаксирующая</w:t>
            </w:r>
            <w:proofErr w:type="spellEnd"/>
            <w:r w:rsidRPr="00DA685D">
              <w:rPr>
                <w:rFonts w:ascii="Times New Roman" w:hAnsi="Times New Roman" w:cs="Times New Roman"/>
                <w:sz w:val="24"/>
                <w:szCs w:val="24"/>
                <w:lang w:eastAsia="en-US"/>
              </w:rPr>
              <w:t xml:space="preserve"> гимнастика</w:t>
            </w:r>
          </w:p>
        </w:tc>
        <w:tc>
          <w:tcPr>
            <w:tcW w:w="6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12.50—13.00</w:t>
            </w:r>
          </w:p>
        </w:tc>
      </w:tr>
      <w:tr w:rsidR="007901F0" w:rsidRPr="00DA685D" w:rsidTr="002C0B07">
        <w:trPr>
          <w:trHeight w:val="281"/>
        </w:trPr>
        <w:tc>
          <w:tcPr>
            <w:tcW w:w="6672"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перед сном</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8"/>
        </w:trPr>
        <w:tc>
          <w:tcPr>
            <w:tcW w:w="6672"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2"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ко сну, сон</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2"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13.00—15.00</w:t>
            </w:r>
          </w:p>
        </w:tc>
      </w:tr>
      <w:tr w:rsidR="007901F0" w:rsidRPr="00DA685D" w:rsidTr="002C0B07">
        <w:trPr>
          <w:trHeight w:val="261"/>
        </w:trPr>
        <w:tc>
          <w:tcPr>
            <w:tcW w:w="6672"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Постепенный подъем, пробуждающая гимнастика,</w:t>
            </w:r>
          </w:p>
        </w:tc>
        <w:tc>
          <w:tcPr>
            <w:tcW w:w="6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15.00—15.25</w:t>
            </w:r>
          </w:p>
        </w:tc>
      </w:tr>
      <w:tr w:rsidR="007901F0" w:rsidRPr="00DA685D" w:rsidTr="002C0B07">
        <w:trPr>
          <w:trHeight w:val="281"/>
        </w:trPr>
        <w:tc>
          <w:tcPr>
            <w:tcW w:w="6672"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воздушные и водные процедуры</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6"/>
        </w:trPr>
        <w:tc>
          <w:tcPr>
            <w:tcW w:w="6672"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 полднику, полдник</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15.25—15.45</w:t>
            </w:r>
          </w:p>
        </w:tc>
      </w:tr>
      <w:tr w:rsidR="007901F0" w:rsidRPr="00DA685D" w:rsidTr="002C0B07">
        <w:trPr>
          <w:trHeight w:val="261"/>
        </w:trPr>
        <w:tc>
          <w:tcPr>
            <w:tcW w:w="6672"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Игры, досуги, кружки, самостоятельная деятельность </w:t>
            </w:r>
            <w:proofErr w:type="gramStart"/>
            <w:r w:rsidRPr="00DA685D">
              <w:rPr>
                <w:rFonts w:ascii="Times New Roman" w:hAnsi="Times New Roman" w:cs="Times New Roman"/>
                <w:sz w:val="24"/>
                <w:szCs w:val="24"/>
                <w:lang w:eastAsia="en-US"/>
              </w:rPr>
              <w:t>по</w:t>
            </w:r>
            <w:proofErr w:type="gramEnd"/>
          </w:p>
        </w:tc>
        <w:tc>
          <w:tcPr>
            <w:tcW w:w="6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15.45—16.20</w:t>
            </w:r>
          </w:p>
        </w:tc>
      </w:tr>
      <w:tr w:rsidR="007901F0" w:rsidRPr="00DA685D" w:rsidTr="002C0B07">
        <w:trPr>
          <w:trHeight w:val="282"/>
        </w:trPr>
        <w:tc>
          <w:tcPr>
            <w:tcW w:w="6672"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интересам и выбору детей</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6"/>
        </w:trPr>
        <w:tc>
          <w:tcPr>
            <w:tcW w:w="6672"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 прогулке, прогулка</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16.20—18.20</w:t>
            </w:r>
          </w:p>
        </w:tc>
      </w:tr>
      <w:tr w:rsidR="007901F0" w:rsidRPr="00DA685D" w:rsidTr="002C0B07">
        <w:trPr>
          <w:trHeight w:val="266"/>
        </w:trPr>
        <w:tc>
          <w:tcPr>
            <w:tcW w:w="6672"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Уход домой</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до 19.00</w:t>
            </w:r>
          </w:p>
        </w:tc>
      </w:tr>
      <w:tr w:rsidR="007901F0" w:rsidRPr="00DA685D" w:rsidTr="00E35B4C">
        <w:trPr>
          <w:trHeight w:val="417"/>
        </w:trPr>
        <w:tc>
          <w:tcPr>
            <w:tcW w:w="6732" w:type="dxa"/>
            <w:gridSpan w:val="2"/>
            <w:tcBorders>
              <w:top w:val="nil"/>
              <w:left w:val="single" w:sz="8" w:space="0" w:color="auto"/>
              <w:bottom w:val="single" w:sz="8" w:space="0" w:color="auto"/>
              <w:right w:val="nil"/>
            </w:tcBorders>
            <w:vAlign w:val="bottom"/>
          </w:tcPr>
          <w:p w:rsidR="007901F0" w:rsidRPr="00E35B4C" w:rsidRDefault="007901F0" w:rsidP="00E35B4C">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DA685D">
              <w:rPr>
                <w:rFonts w:ascii="Times New Roman" w:hAnsi="Times New Roman" w:cs="Times New Roman"/>
                <w:b/>
                <w:bCs/>
                <w:sz w:val="24"/>
                <w:szCs w:val="24"/>
                <w:lang w:eastAsia="en-US"/>
              </w:rPr>
              <w:t>Теплый период года (июнь—август)</w:t>
            </w: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1"/>
        </w:trPr>
        <w:tc>
          <w:tcPr>
            <w:tcW w:w="6672"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Утренний прием, игры, утренняя гимнастика,</w:t>
            </w:r>
          </w:p>
        </w:tc>
        <w:tc>
          <w:tcPr>
            <w:tcW w:w="6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7.00—8.20</w:t>
            </w:r>
          </w:p>
        </w:tc>
      </w:tr>
      <w:tr w:rsidR="007901F0" w:rsidRPr="00DA685D" w:rsidTr="002C0B07">
        <w:trPr>
          <w:trHeight w:val="276"/>
        </w:trPr>
        <w:tc>
          <w:tcPr>
            <w:tcW w:w="6672"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индивидуальное общение воспитателя с детьми,</w:t>
            </w:r>
          </w:p>
        </w:tc>
        <w:tc>
          <w:tcPr>
            <w:tcW w:w="6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81"/>
        </w:trPr>
        <w:tc>
          <w:tcPr>
            <w:tcW w:w="6672"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самостоятельная деятельность</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6"/>
        </w:trPr>
        <w:tc>
          <w:tcPr>
            <w:tcW w:w="6672"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Завтрак</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8.20—8.50</w:t>
            </w:r>
          </w:p>
        </w:tc>
      </w:tr>
      <w:tr w:rsidR="007901F0" w:rsidRPr="00DA685D" w:rsidTr="002C0B07">
        <w:trPr>
          <w:trHeight w:val="261"/>
        </w:trPr>
        <w:tc>
          <w:tcPr>
            <w:tcW w:w="6672"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Самостоятельные игры, подготовка </w:t>
            </w:r>
            <w:proofErr w:type="gramStart"/>
            <w:r w:rsidRPr="00DA685D">
              <w:rPr>
                <w:rFonts w:ascii="Times New Roman" w:hAnsi="Times New Roman" w:cs="Times New Roman"/>
                <w:sz w:val="24"/>
                <w:szCs w:val="24"/>
                <w:lang w:eastAsia="en-US"/>
              </w:rPr>
              <w:t>к</w:t>
            </w:r>
            <w:proofErr w:type="gramEnd"/>
            <w:r w:rsidRPr="00DA685D">
              <w:rPr>
                <w:rFonts w:ascii="Times New Roman" w:hAnsi="Times New Roman" w:cs="Times New Roman"/>
                <w:sz w:val="24"/>
                <w:szCs w:val="24"/>
                <w:lang w:eastAsia="en-US"/>
              </w:rPr>
              <w:t xml:space="preserve"> образовательной</w:t>
            </w:r>
          </w:p>
        </w:tc>
        <w:tc>
          <w:tcPr>
            <w:tcW w:w="6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8.50—9.25</w:t>
            </w:r>
          </w:p>
        </w:tc>
      </w:tr>
      <w:tr w:rsidR="007901F0" w:rsidRPr="00DA685D" w:rsidTr="002C0B07">
        <w:trPr>
          <w:trHeight w:val="281"/>
        </w:trPr>
        <w:tc>
          <w:tcPr>
            <w:tcW w:w="6672"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деятельности</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6"/>
        </w:trPr>
        <w:tc>
          <w:tcPr>
            <w:tcW w:w="6672"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 прогулке, прогулка</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9.25—12.10</w:t>
            </w:r>
          </w:p>
        </w:tc>
      </w:tr>
      <w:tr w:rsidR="007901F0" w:rsidRPr="00DA685D" w:rsidTr="002C0B07">
        <w:trPr>
          <w:trHeight w:val="266"/>
        </w:trPr>
        <w:tc>
          <w:tcPr>
            <w:tcW w:w="6672"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 обеду, обед</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12.10—12.50</w:t>
            </w:r>
          </w:p>
        </w:tc>
      </w:tr>
      <w:tr w:rsidR="007901F0" w:rsidRPr="00DA685D" w:rsidTr="002C0B07">
        <w:trPr>
          <w:trHeight w:val="261"/>
        </w:trPr>
        <w:tc>
          <w:tcPr>
            <w:tcW w:w="6672"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Закаливающие мероприятия, </w:t>
            </w:r>
            <w:proofErr w:type="spellStart"/>
            <w:r w:rsidRPr="00DA685D">
              <w:rPr>
                <w:rFonts w:ascii="Times New Roman" w:hAnsi="Times New Roman" w:cs="Times New Roman"/>
                <w:sz w:val="24"/>
                <w:szCs w:val="24"/>
                <w:lang w:eastAsia="en-US"/>
              </w:rPr>
              <w:t>релаксирующая</w:t>
            </w:r>
            <w:proofErr w:type="spellEnd"/>
            <w:r w:rsidRPr="00DA685D">
              <w:rPr>
                <w:rFonts w:ascii="Times New Roman" w:hAnsi="Times New Roman" w:cs="Times New Roman"/>
                <w:sz w:val="24"/>
                <w:szCs w:val="24"/>
                <w:lang w:eastAsia="en-US"/>
              </w:rPr>
              <w:t xml:space="preserve"> гимнастика</w:t>
            </w:r>
          </w:p>
        </w:tc>
        <w:tc>
          <w:tcPr>
            <w:tcW w:w="6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12.40—13.00</w:t>
            </w:r>
          </w:p>
        </w:tc>
      </w:tr>
      <w:tr w:rsidR="007901F0" w:rsidRPr="00DA685D" w:rsidTr="002C0B07">
        <w:trPr>
          <w:trHeight w:val="281"/>
        </w:trPr>
        <w:tc>
          <w:tcPr>
            <w:tcW w:w="6672"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перед сном</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8"/>
        </w:trPr>
        <w:tc>
          <w:tcPr>
            <w:tcW w:w="6672"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2"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ко сну, сон</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2"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13.00—15.00</w:t>
            </w:r>
          </w:p>
        </w:tc>
      </w:tr>
      <w:tr w:rsidR="007901F0" w:rsidRPr="00DA685D" w:rsidTr="002C0B07">
        <w:trPr>
          <w:trHeight w:val="261"/>
        </w:trPr>
        <w:tc>
          <w:tcPr>
            <w:tcW w:w="6672"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Постепенный подъем, пробуждающая гимнастика после сна,</w:t>
            </w:r>
          </w:p>
        </w:tc>
        <w:tc>
          <w:tcPr>
            <w:tcW w:w="6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15.00—15.30</w:t>
            </w:r>
          </w:p>
        </w:tc>
      </w:tr>
      <w:tr w:rsidR="007901F0" w:rsidRPr="00DA685D" w:rsidTr="002C0B07">
        <w:trPr>
          <w:trHeight w:val="281"/>
        </w:trPr>
        <w:tc>
          <w:tcPr>
            <w:tcW w:w="6672"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воздушные, водные процедуры</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6"/>
        </w:trPr>
        <w:tc>
          <w:tcPr>
            <w:tcW w:w="6672"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 полднику, полдник</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15.30—16.00</w:t>
            </w:r>
          </w:p>
        </w:tc>
      </w:tr>
      <w:tr w:rsidR="007901F0" w:rsidRPr="00DA685D" w:rsidTr="002C0B07">
        <w:trPr>
          <w:trHeight w:val="261"/>
        </w:trPr>
        <w:tc>
          <w:tcPr>
            <w:tcW w:w="6672"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Игры, досуги, общение по интересам, выбор</w:t>
            </w:r>
          </w:p>
        </w:tc>
        <w:tc>
          <w:tcPr>
            <w:tcW w:w="6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16.00—17.00</w:t>
            </w:r>
          </w:p>
        </w:tc>
      </w:tr>
      <w:tr w:rsidR="007901F0" w:rsidRPr="00DA685D" w:rsidTr="002C0B07">
        <w:trPr>
          <w:trHeight w:val="281"/>
        </w:trPr>
        <w:tc>
          <w:tcPr>
            <w:tcW w:w="6672"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самостоятельной деятельности в центрах активности</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6"/>
        </w:trPr>
        <w:tc>
          <w:tcPr>
            <w:tcW w:w="6672"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 прогулке, прогулка</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17.10—18.20</w:t>
            </w:r>
          </w:p>
        </w:tc>
      </w:tr>
      <w:tr w:rsidR="007901F0" w:rsidRPr="00DA685D" w:rsidTr="002C0B07">
        <w:trPr>
          <w:trHeight w:val="266"/>
        </w:trPr>
        <w:tc>
          <w:tcPr>
            <w:tcW w:w="6672"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Уход домой</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2720"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до 19.00</w:t>
            </w:r>
          </w:p>
        </w:tc>
      </w:tr>
    </w:tbl>
    <w:p w:rsidR="007901F0" w:rsidRPr="00DA685D" w:rsidRDefault="00CC1A74" w:rsidP="007901F0">
      <w:pPr>
        <w:widowControl w:val="0"/>
        <w:autoSpaceDE w:val="0"/>
        <w:autoSpaceDN w:val="0"/>
        <w:adjustRightInd w:val="0"/>
        <w:spacing w:after="0" w:line="192" w:lineRule="exact"/>
        <w:rPr>
          <w:rFonts w:ascii="Times New Roman" w:hAnsi="Times New Roman" w:cs="Times New Roman"/>
          <w:sz w:val="24"/>
          <w:szCs w:val="24"/>
          <w:lang w:eastAsia="en-US"/>
        </w:rPr>
        <w:sectPr w:rsidR="007901F0" w:rsidRPr="00DA685D" w:rsidSect="00E35B4C">
          <w:pgSz w:w="11906" w:h="16838"/>
          <w:pgMar w:top="1135" w:right="1134" w:bottom="477" w:left="1700" w:header="720" w:footer="720" w:gutter="0"/>
          <w:cols w:space="720" w:equalWidth="0">
            <w:col w:w="9072"/>
          </w:cols>
          <w:noEndnote/>
        </w:sectPr>
      </w:pPr>
      <w:r w:rsidRPr="00CC1A74">
        <w:rPr>
          <w:noProof/>
        </w:rPr>
        <w:pict>
          <v:rect id="_x0000_s1031" style="position:absolute;margin-left:464.65pt;margin-top:-.7pt;width:1pt;height:.95pt;z-index:-2;mso-position-horizontal-relative:text;mso-position-vertical-relative:text" o:allowincell="f" fillcolor="black" stroked="f"/>
        </w:pict>
      </w:r>
    </w:p>
    <w:p w:rsidR="007901F0" w:rsidRPr="00DA685D" w:rsidRDefault="007901F0" w:rsidP="007901F0">
      <w:pPr>
        <w:spacing w:after="0"/>
        <w:rPr>
          <w:rFonts w:ascii="Times New Roman" w:hAnsi="Times New Roman" w:cs="Times New Roman"/>
          <w:b/>
          <w:bCs/>
          <w:sz w:val="24"/>
          <w:szCs w:val="24"/>
          <w:lang w:eastAsia="en-US"/>
        </w:rPr>
      </w:pPr>
    </w:p>
    <w:p w:rsidR="007901F0" w:rsidRPr="00E35B4C" w:rsidRDefault="007901F0" w:rsidP="00E35B4C">
      <w:pPr>
        <w:spacing w:after="0"/>
        <w:jc w:val="center"/>
        <w:rPr>
          <w:rFonts w:ascii="Times New Roman" w:hAnsi="Times New Roman" w:cs="Times New Roman"/>
          <w:b/>
          <w:bCs/>
          <w:sz w:val="24"/>
          <w:szCs w:val="24"/>
          <w:lang w:eastAsia="en-US"/>
        </w:rPr>
      </w:pPr>
      <w:r w:rsidRPr="00DA685D">
        <w:rPr>
          <w:rFonts w:ascii="Times New Roman" w:hAnsi="Times New Roman" w:cs="Times New Roman"/>
          <w:b/>
          <w:bCs/>
          <w:sz w:val="24"/>
          <w:szCs w:val="24"/>
          <w:lang w:eastAsia="en-US"/>
        </w:rPr>
        <w:t>Подготовительная группа (6 – 7 лет)</w:t>
      </w:r>
    </w:p>
    <w:tbl>
      <w:tblPr>
        <w:tblW w:w="9497" w:type="dxa"/>
        <w:tblInd w:w="436" w:type="dxa"/>
        <w:tblLayout w:type="fixed"/>
        <w:tblCellMar>
          <w:left w:w="0" w:type="dxa"/>
          <w:right w:w="0" w:type="dxa"/>
        </w:tblCellMar>
        <w:tblLook w:val="0000"/>
      </w:tblPr>
      <w:tblGrid>
        <w:gridCol w:w="6106"/>
        <w:gridCol w:w="3391"/>
      </w:tblGrid>
      <w:tr w:rsidR="007901F0" w:rsidRPr="00DA685D" w:rsidTr="002C0B07">
        <w:trPr>
          <w:trHeight w:val="273"/>
        </w:trPr>
        <w:tc>
          <w:tcPr>
            <w:tcW w:w="6106" w:type="dxa"/>
            <w:tcBorders>
              <w:top w:val="single" w:sz="8" w:space="0" w:color="auto"/>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70" w:lineRule="exact"/>
              <w:ind w:left="2160"/>
              <w:rPr>
                <w:rFonts w:ascii="Times New Roman" w:hAnsi="Times New Roman" w:cs="Times New Roman"/>
                <w:b/>
                <w:bCs/>
                <w:sz w:val="24"/>
                <w:szCs w:val="24"/>
                <w:lang w:eastAsia="en-US"/>
              </w:rPr>
            </w:pPr>
            <w:r w:rsidRPr="00DA685D">
              <w:rPr>
                <w:rFonts w:ascii="Times New Roman" w:hAnsi="Times New Roman" w:cs="Times New Roman"/>
                <w:b/>
                <w:bCs/>
                <w:sz w:val="24"/>
                <w:szCs w:val="24"/>
                <w:lang w:eastAsia="en-US"/>
              </w:rPr>
              <w:t>Режимные моменты</w:t>
            </w:r>
          </w:p>
          <w:p w:rsidR="007901F0" w:rsidRPr="00DA685D" w:rsidRDefault="007901F0" w:rsidP="00E35B4C">
            <w:pPr>
              <w:widowControl w:val="0"/>
              <w:autoSpaceDE w:val="0"/>
              <w:autoSpaceDN w:val="0"/>
              <w:adjustRightInd w:val="0"/>
              <w:spacing w:after="0" w:line="270" w:lineRule="exact"/>
              <w:rPr>
                <w:rFonts w:ascii="Times New Roman" w:hAnsi="Times New Roman" w:cs="Times New Roman"/>
                <w:sz w:val="24"/>
                <w:szCs w:val="24"/>
                <w:lang w:eastAsia="en-US"/>
              </w:rPr>
            </w:pPr>
          </w:p>
        </w:tc>
        <w:tc>
          <w:tcPr>
            <w:tcW w:w="3391" w:type="dxa"/>
            <w:tcBorders>
              <w:top w:val="single" w:sz="8" w:space="0" w:color="auto"/>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70" w:lineRule="exact"/>
              <w:ind w:left="1040"/>
              <w:rPr>
                <w:rFonts w:ascii="Times New Roman" w:hAnsi="Times New Roman" w:cs="Times New Roman"/>
                <w:b/>
                <w:bCs/>
                <w:sz w:val="24"/>
                <w:szCs w:val="24"/>
                <w:lang w:eastAsia="en-US"/>
              </w:rPr>
            </w:pPr>
            <w:r w:rsidRPr="00DA685D">
              <w:rPr>
                <w:rFonts w:ascii="Times New Roman" w:hAnsi="Times New Roman" w:cs="Times New Roman"/>
                <w:b/>
                <w:bCs/>
                <w:sz w:val="24"/>
                <w:szCs w:val="24"/>
                <w:lang w:eastAsia="en-US"/>
              </w:rPr>
              <w:t>Время</w:t>
            </w:r>
          </w:p>
          <w:p w:rsidR="007901F0" w:rsidRPr="00DA685D" w:rsidRDefault="007901F0" w:rsidP="002C0B07">
            <w:pPr>
              <w:widowControl w:val="0"/>
              <w:autoSpaceDE w:val="0"/>
              <w:autoSpaceDN w:val="0"/>
              <w:adjustRightInd w:val="0"/>
              <w:spacing w:after="0" w:line="270" w:lineRule="exact"/>
              <w:ind w:left="1040"/>
              <w:rPr>
                <w:rFonts w:ascii="Times New Roman" w:hAnsi="Times New Roman" w:cs="Times New Roman"/>
                <w:sz w:val="24"/>
                <w:szCs w:val="24"/>
                <w:lang w:eastAsia="en-US"/>
              </w:rPr>
            </w:pPr>
          </w:p>
        </w:tc>
      </w:tr>
      <w:tr w:rsidR="007901F0" w:rsidRPr="00DA685D" w:rsidTr="002C0B07">
        <w:trPr>
          <w:trHeight w:val="266"/>
        </w:trPr>
        <w:tc>
          <w:tcPr>
            <w:tcW w:w="9497" w:type="dxa"/>
            <w:gridSpan w:val="2"/>
            <w:tcBorders>
              <w:top w:val="nil"/>
              <w:left w:val="single" w:sz="8" w:space="0" w:color="auto"/>
              <w:bottom w:val="single" w:sz="8" w:space="0" w:color="auto"/>
              <w:right w:val="single" w:sz="8" w:space="0" w:color="auto"/>
            </w:tcBorders>
            <w:vAlign w:val="bottom"/>
          </w:tcPr>
          <w:p w:rsidR="007901F0" w:rsidRPr="00E35B4C" w:rsidRDefault="007901F0" w:rsidP="00E35B4C">
            <w:pPr>
              <w:widowControl w:val="0"/>
              <w:autoSpaceDE w:val="0"/>
              <w:autoSpaceDN w:val="0"/>
              <w:adjustRightInd w:val="0"/>
              <w:spacing w:after="0" w:line="262" w:lineRule="exact"/>
              <w:jc w:val="center"/>
              <w:rPr>
                <w:rFonts w:ascii="Times New Roman" w:hAnsi="Times New Roman" w:cs="Times New Roman"/>
                <w:b/>
                <w:bCs/>
                <w:i/>
                <w:iCs/>
                <w:sz w:val="24"/>
                <w:szCs w:val="24"/>
                <w:lang w:eastAsia="en-US"/>
              </w:rPr>
            </w:pPr>
            <w:r w:rsidRPr="00DA685D">
              <w:rPr>
                <w:rFonts w:ascii="Times New Roman" w:hAnsi="Times New Roman" w:cs="Times New Roman"/>
                <w:b/>
                <w:bCs/>
                <w:sz w:val="24"/>
                <w:szCs w:val="24"/>
                <w:lang w:eastAsia="en-US"/>
              </w:rPr>
              <w:t>Холодный период года (сентябрь—май)</w:t>
            </w:r>
          </w:p>
        </w:tc>
      </w:tr>
      <w:tr w:rsidR="007901F0" w:rsidRPr="00DA685D" w:rsidTr="002C0B07">
        <w:trPr>
          <w:trHeight w:val="258"/>
        </w:trPr>
        <w:tc>
          <w:tcPr>
            <w:tcW w:w="6106"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58"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Утренний прием, игры, утренняя гимнастика,</w:t>
            </w:r>
          </w:p>
        </w:tc>
        <w:tc>
          <w:tcPr>
            <w:tcW w:w="3391"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58" w:lineRule="exact"/>
              <w:ind w:left="100"/>
              <w:rPr>
                <w:rFonts w:ascii="Times New Roman" w:hAnsi="Times New Roman" w:cs="Times New Roman"/>
                <w:sz w:val="24"/>
                <w:szCs w:val="24"/>
                <w:lang w:eastAsia="en-US"/>
              </w:rPr>
            </w:pPr>
            <w:r w:rsidRPr="00DA685D">
              <w:rPr>
                <w:rFonts w:ascii="Times New Roman" w:hAnsi="Times New Roman" w:cs="Times New Roman"/>
                <w:sz w:val="24"/>
                <w:szCs w:val="24"/>
                <w:lang w:eastAsia="en-US"/>
              </w:rPr>
              <w:t>7.00—8.20</w:t>
            </w:r>
          </w:p>
        </w:tc>
      </w:tr>
      <w:tr w:rsidR="007901F0" w:rsidRPr="00DA685D" w:rsidTr="002C0B07">
        <w:trPr>
          <w:trHeight w:val="276"/>
        </w:trPr>
        <w:tc>
          <w:tcPr>
            <w:tcW w:w="6106"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индивидуальное общение воспитателя с детьми,</w:t>
            </w:r>
          </w:p>
        </w:tc>
        <w:tc>
          <w:tcPr>
            <w:tcW w:w="3391"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81"/>
        </w:trPr>
        <w:tc>
          <w:tcPr>
            <w:tcW w:w="6106"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75"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самостоятельная деятельность</w:t>
            </w:r>
          </w:p>
        </w:tc>
        <w:tc>
          <w:tcPr>
            <w:tcW w:w="3391"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70"/>
        </w:trPr>
        <w:tc>
          <w:tcPr>
            <w:tcW w:w="6106"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2"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 завтраку, завтрак</w:t>
            </w:r>
          </w:p>
        </w:tc>
        <w:tc>
          <w:tcPr>
            <w:tcW w:w="3391"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2" w:lineRule="exact"/>
              <w:ind w:left="100"/>
              <w:rPr>
                <w:rFonts w:ascii="Times New Roman" w:hAnsi="Times New Roman" w:cs="Times New Roman"/>
                <w:sz w:val="24"/>
                <w:szCs w:val="24"/>
                <w:lang w:eastAsia="en-US"/>
              </w:rPr>
            </w:pPr>
            <w:r w:rsidRPr="00DA685D">
              <w:rPr>
                <w:rFonts w:ascii="Times New Roman" w:hAnsi="Times New Roman" w:cs="Times New Roman"/>
                <w:sz w:val="24"/>
                <w:szCs w:val="24"/>
                <w:lang w:eastAsia="en-US"/>
              </w:rPr>
              <w:t>8.20—8.50</w:t>
            </w:r>
          </w:p>
        </w:tc>
      </w:tr>
    </w:tbl>
    <w:tbl>
      <w:tblPr>
        <w:tblpPr w:leftFromText="180" w:rightFromText="180" w:vertAnchor="text" w:horzAnchor="margin" w:tblpX="436" w:tblpY="21"/>
        <w:tblW w:w="9508" w:type="dxa"/>
        <w:tblLayout w:type="fixed"/>
        <w:tblCellMar>
          <w:left w:w="0" w:type="dxa"/>
          <w:right w:w="0" w:type="dxa"/>
        </w:tblCellMar>
        <w:tblLook w:val="0000"/>
      </w:tblPr>
      <w:tblGrid>
        <w:gridCol w:w="6104"/>
        <w:gridCol w:w="60"/>
        <w:gridCol w:w="3344"/>
      </w:tblGrid>
      <w:tr w:rsidR="007901F0" w:rsidRPr="00DA685D" w:rsidTr="002C0B07">
        <w:trPr>
          <w:trHeight w:val="283"/>
        </w:trPr>
        <w:tc>
          <w:tcPr>
            <w:tcW w:w="6104" w:type="dxa"/>
            <w:tcBorders>
              <w:top w:val="single" w:sz="8" w:space="0" w:color="auto"/>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Игры, подготовка к образовательной деятельности</w:t>
            </w:r>
          </w:p>
        </w:tc>
        <w:tc>
          <w:tcPr>
            <w:tcW w:w="60" w:type="dxa"/>
            <w:tcBorders>
              <w:top w:val="single" w:sz="8" w:space="0" w:color="auto"/>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single" w:sz="8" w:space="0" w:color="auto"/>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8.50—9.00</w:t>
            </w:r>
          </w:p>
        </w:tc>
      </w:tr>
      <w:tr w:rsidR="007901F0" w:rsidRPr="00DA685D" w:rsidTr="002C0B07">
        <w:trPr>
          <w:trHeight w:val="261"/>
        </w:trPr>
        <w:tc>
          <w:tcPr>
            <w:tcW w:w="6104"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  Образовательная деятельность:</w:t>
            </w:r>
          </w:p>
        </w:tc>
        <w:tc>
          <w:tcPr>
            <w:tcW w:w="6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9.00—10.40</w:t>
            </w:r>
          </w:p>
        </w:tc>
      </w:tr>
      <w:tr w:rsidR="007901F0" w:rsidRPr="00DA685D" w:rsidTr="002C0B07">
        <w:trPr>
          <w:trHeight w:val="276"/>
        </w:trPr>
        <w:tc>
          <w:tcPr>
            <w:tcW w:w="6104"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proofErr w:type="gramStart"/>
            <w:r w:rsidRPr="00DA685D">
              <w:rPr>
                <w:rFonts w:ascii="Times New Roman" w:hAnsi="Times New Roman" w:cs="Times New Roman"/>
                <w:sz w:val="24"/>
                <w:szCs w:val="24"/>
                <w:lang w:eastAsia="en-US"/>
              </w:rPr>
              <w:t>образовательные ситуации (общая длительность, включая</w:t>
            </w:r>
            <w:proofErr w:type="gramEnd"/>
          </w:p>
        </w:tc>
        <w:tc>
          <w:tcPr>
            <w:tcW w:w="6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81"/>
        </w:trPr>
        <w:tc>
          <w:tcPr>
            <w:tcW w:w="610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перерыв)</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1"/>
        </w:trPr>
        <w:tc>
          <w:tcPr>
            <w:tcW w:w="6104"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proofErr w:type="gramStart"/>
            <w:r w:rsidRPr="00DA685D">
              <w:rPr>
                <w:rFonts w:ascii="Times New Roman" w:hAnsi="Times New Roman" w:cs="Times New Roman"/>
                <w:sz w:val="24"/>
                <w:szCs w:val="24"/>
                <w:lang w:eastAsia="en-US"/>
              </w:rPr>
              <w:t>Подготовка к прогулке, прогулка (наблюдения, игры, труд,</w:t>
            </w:r>
            <w:proofErr w:type="gramEnd"/>
          </w:p>
        </w:tc>
        <w:tc>
          <w:tcPr>
            <w:tcW w:w="6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76"/>
        </w:trPr>
        <w:tc>
          <w:tcPr>
            <w:tcW w:w="6104"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экспериментирование, общение по интересам), возвращение</w:t>
            </w:r>
          </w:p>
        </w:tc>
        <w:tc>
          <w:tcPr>
            <w:tcW w:w="6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10.40—12.20</w:t>
            </w:r>
          </w:p>
        </w:tc>
      </w:tr>
      <w:tr w:rsidR="007901F0" w:rsidRPr="00DA685D" w:rsidTr="002C0B07">
        <w:trPr>
          <w:trHeight w:val="281"/>
        </w:trPr>
        <w:tc>
          <w:tcPr>
            <w:tcW w:w="610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 прогулки</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6"/>
        </w:trPr>
        <w:tc>
          <w:tcPr>
            <w:tcW w:w="610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Самостоятельная деятельность по выбору и интересам</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12.20—12.40</w:t>
            </w:r>
          </w:p>
        </w:tc>
      </w:tr>
      <w:tr w:rsidR="007901F0" w:rsidRPr="00DA685D" w:rsidTr="002C0B07">
        <w:trPr>
          <w:trHeight w:val="266"/>
        </w:trPr>
        <w:tc>
          <w:tcPr>
            <w:tcW w:w="610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 обеду, обед</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12.40—13.10</w:t>
            </w:r>
          </w:p>
        </w:tc>
      </w:tr>
      <w:tr w:rsidR="007901F0" w:rsidRPr="00DA685D" w:rsidTr="002C0B07">
        <w:trPr>
          <w:trHeight w:val="261"/>
        </w:trPr>
        <w:tc>
          <w:tcPr>
            <w:tcW w:w="6104"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Закаливающие мероприятия, </w:t>
            </w:r>
            <w:proofErr w:type="spellStart"/>
            <w:r w:rsidRPr="00DA685D">
              <w:rPr>
                <w:rFonts w:ascii="Times New Roman" w:hAnsi="Times New Roman" w:cs="Times New Roman"/>
                <w:sz w:val="24"/>
                <w:szCs w:val="24"/>
                <w:lang w:eastAsia="en-US"/>
              </w:rPr>
              <w:t>релаксирующая</w:t>
            </w:r>
            <w:proofErr w:type="spellEnd"/>
            <w:r w:rsidRPr="00DA685D">
              <w:rPr>
                <w:rFonts w:ascii="Times New Roman" w:hAnsi="Times New Roman" w:cs="Times New Roman"/>
                <w:sz w:val="24"/>
                <w:szCs w:val="24"/>
                <w:lang w:eastAsia="en-US"/>
              </w:rPr>
              <w:t xml:space="preserve"> гимнастика</w:t>
            </w:r>
          </w:p>
        </w:tc>
        <w:tc>
          <w:tcPr>
            <w:tcW w:w="6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13.10—13.15</w:t>
            </w:r>
          </w:p>
        </w:tc>
      </w:tr>
      <w:tr w:rsidR="007901F0" w:rsidRPr="00DA685D" w:rsidTr="002C0B07">
        <w:trPr>
          <w:trHeight w:val="281"/>
        </w:trPr>
        <w:tc>
          <w:tcPr>
            <w:tcW w:w="610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перед сном</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8"/>
        </w:trPr>
        <w:tc>
          <w:tcPr>
            <w:tcW w:w="610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2"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ко сну, сон</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2"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13.15—15.00</w:t>
            </w:r>
          </w:p>
        </w:tc>
      </w:tr>
      <w:tr w:rsidR="007901F0" w:rsidRPr="00DA685D" w:rsidTr="002C0B07">
        <w:trPr>
          <w:trHeight w:val="261"/>
        </w:trPr>
        <w:tc>
          <w:tcPr>
            <w:tcW w:w="6104"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Постепенный подъем, пробуждающая гимнастика,</w:t>
            </w:r>
          </w:p>
        </w:tc>
        <w:tc>
          <w:tcPr>
            <w:tcW w:w="6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15.00—15.30</w:t>
            </w:r>
          </w:p>
        </w:tc>
      </w:tr>
      <w:tr w:rsidR="007901F0" w:rsidRPr="00DA685D" w:rsidTr="002C0B07">
        <w:trPr>
          <w:trHeight w:val="281"/>
        </w:trPr>
        <w:tc>
          <w:tcPr>
            <w:tcW w:w="610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воздушные и водные процедуры</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6"/>
        </w:trPr>
        <w:tc>
          <w:tcPr>
            <w:tcW w:w="610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 полднику, полдник</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15.3—15.55</w:t>
            </w:r>
          </w:p>
        </w:tc>
      </w:tr>
      <w:tr w:rsidR="007901F0" w:rsidRPr="00DA685D" w:rsidTr="002C0B07">
        <w:trPr>
          <w:trHeight w:val="261"/>
        </w:trPr>
        <w:tc>
          <w:tcPr>
            <w:tcW w:w="6104"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Игры, досуги, кружки, самостоятельная деятельность </w:t>
            </w:r>
            <w:proofErr w:type="gramStart"/>
            <w:r w:rsidRPr="00DA685D">
              <w:rPr>
                <w:rFonts w:ascii="Times New Roman" w:hAnsi="Times New Roman" w:cs="Times New Roman"/>
                <w:sz w:val="24"/>
                <w:szCs w:val="24"/>
                <w:lang w:eastAsia="en-US"/>
              </w:rPr>
              <w:t>по</w:t>
            </w:r>
            <w:proofErr w:type="gramEnd"/>
          </w:p>
        </w:tc>
        <w:tc>
          <w:tcPr>
            <w:tcW w:w="6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15.55—16.55</w:t>
            </w:r>
          </w:p>
        </w:tc>
      </w:tr>
      <w:tr w:rsidR="007901F0" w:rsidRPr="00DA685D" w:rsidTr="002C0B07">
        <w:trPr>
          <w:trHeight w:val="282"/>
        </w:trPr>
        <w:tc>
          <w:tcPr>
            <w:tcW w:w="610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интересам и выбору детей</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6"/>
        </w:trPr>
        <w:tc>
          <w:tcPr>
            <w:tcW w:w="610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 прогулке, прогулка</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16.55—18.20</w:t>
            </w:r>
          </w:p>
        </w:tc>
      </w:tr>
      <w:tr w:rsidR="007901F0" w:rsidRPr="00DA685D" w:rsidTr="002C0B07">
        <w:trPr>
          <w:trHeight w:val="266"/>
        </w:trPr>
        <w:tc>
          <w:tcPr>
            <w:tcW w:w="610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Уход домой</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до 19.00</w:t>
            </w:r>
          </w:p>
        </w:tc>
      </w:tr>
      <w:tr w:rsidR="007901F0" w:rsidRPr="00DA685D" w:rsidTr="002C0B07">
        <w:trPr>
          <w:trHeight w:val="268"/>
        </w:trPr>
        <w:tc>
          <w:tcPr>
            <w:tcW w:w="6164" w:type="dxa"/>
            <w:gridSpan w:val="2"/>
            <w:tcBorders>
              <w:top w:val="nil"/>
              <w:left w:val="single" w:sz="8" w:space="0" w:color="auto"/>
              <w:bottom w:val="single" w:sz="8" w:space="0" w:color="auto"/>
              <w:right w:val="nil"/>
            </w:tcBorders>
            <w:vAlign w:val="bottom"/>
          </w:tcPr>
          <w:p w:rsidR="007901F0" w:rsidRPr="00DA685D" w:rsidRDefault="00E35B4C" w:rsidP="00E35B4C">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b/>
                <w:bCs/>
                <w:sz w:val="24"/>
                <w:szCs w:val="24"/>
                <w:lang w:eastAsia="en-US"/>
              </w:rPr>
              <w:t>Теплый период года (июн</w:t>
            </w:r>
            <w:proofErr w:type="gramStart"/>
            <w:r>
              <w:rPr>
                <w:rFonts w:ascii="Times New Roman" w:hAnsi="Times New Roman" w:cs="Times New Roman"/>
                <w:b/>
                <w:bCs/>
                <w:sz w:val="24"/>
                <w:szCs w:val="24"/>
                <w:lang w:eastAsia="en-US"/>
              </w:rPr>
              <w:t>ь-</w:t>
            </w:r>
            <w:proofErr w:type="gramEnd"/>
            <w:r>
              <w:rPr>
                <w:rFonts w:ascii="Times New Roman" w:hAnsi="Times New Roman" w:cs="Times New Roman"/>
                <w:b/>
                <w:bCs/>
                <w:sz w:val="24"/>
                <w:szCs w:val="24"/>
                <w:lang w:eastAsia="en-US"/>
              </w:rPr>
              <w:t xml:space="preserve"> </w:t>
            </w:r>
            <w:r w:rsidR="007901F0" w:rsidRPr="00DA685D">
              <w:rPr>
                <w:rFonts w:ascii="Times New Roman" w:hAnsi="Times New Roman" w:cs="Times New Roman"/>
                <w:b/>
                <w:bCs/>
                <w:sz w:val="24"/>
                <w:szCs w:val="24"/>
                <w:lang w:eastAsia="en-US"/>
              </w:rPr>
              <w:t>август)</w:t>
            </w:r>
          </w:p>
        </w:tc>
        <w:tc>
          <w:tcPr>
            <w:tcW w:w="3344" w:type="dxa"/>
            <w:tcBorders>
              <w:top w:val="nil"/>
              <w:left w:val="nil"/>
              <w:bottom w:val="single" w:sz="8" w:space="0" w:color="auto"/>
              <w:right w:val="single" w:sz="8" w:space="0" w:color="auto"/>
            </w:tcBorders>
            <w:vAlign w:val="bottom"/>
          </w:tcPr>
          <w:p w:rsidR="007901F0" w:rsidRPr="00DA685D" w:rsidRDefault="007901F0" w:rsidP="00E35B4C">
            <w:pPr>
              <w:widowControl w:val="0"/>
              <w:autoSpaceDE w:val="0"/>
              <w:autoSpaceDN w:val="0"/>
              <w:adjustRightInd w:val="0"/>
              <w:spacing w:after="0" w:line="240" w:lineRule="auto"/>
              <w:rPr>
                <w:rFonts w:ascii="Times New Roman" w:hAnsi="Times New Roman" w:cs="Times New Roman"/>
                <w:sz w:val="24"/>
                <w:szCs w:val="24"/>
                <w:lang w:eastAsia="en-US"/>
              </w:rPr>
            </w:pPr>
          </w:p>
          <w:p w:rsidR="007901F0" w:rsidRPr="00DA685D" w:rsidRDefault="007901F0" w:rsidP="00E35B4C">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1"/>
        </w:trPr>
        <w:tc>
          <w:tcPr>
            <w:tcW w:w="6104"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Утренний прием, игры, утренняя гимнастика,</w:t>
            </w:r>
          </w:p>
        </w:tc>
        <w:tc>
          <w:tcPr>
            <w:tcW w:w="6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7.00—8.20</w:t>
            </w:r>
          </w:p>
        </w:tc>
      </w:tr>
      <w:tr w:rsidR="007901F0" w:rsidRPr="00DA685D" w:rsidTr="002C0B07">
        <w:trPr>
          <w:trHeight w:val="276"/>
        </w:trPr>
        <w:tc>
          <w:tcPr>
            <w:tcW w:w="6104"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индивидуальное общение воспитателя с детьми,</w:t>
            </w:r>
          </w:p>
        </w:tc>
        <w:tc>
          <w:tcPr>
            <w:tcW w:w="6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81"/>
        </w:trPr>
        <w:tc>
          <w:tcPr>
            <w:tcW w:w="610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самостоятельная деятельность</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6"/>
        </w:trPr>
        <w:tc>
          <w:tcPr>
            <w:tcW w:w="610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Завтрак</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8.20—8.50</w:t>
            </w:r>
          </w:p>
        </w:tc>
      </w:tr>
      <w:tr w:rsidR="007901F0" w:rsidRPr="00DA685D" w:rsidTr="002C0B07">
        <w:trPr>
          <w:trHeight w:val="261"/>
        </w:trPr>
        <w:tc>
          <w:tcPr>
            <w:tcW w:w="6104"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Самостоятельные игры, подготовка </w:t>
            </w:r>
            <w:proofErr w:type="gramStart"/>
            <w:r w:rsidRPr="00DA685D">
              <w:rPr>
                <w:rFonts w:ascii="Times New Roman" w:hAnsi="Times New Roman" w:cs="Times New Roman"/>
                <w:sz w:val="24"/>
                <w:szCs w:val="24"/>
                <w:lang w:eastAsia="en-US"/>
              </w:rPr>
              <w:t>к</w:t>
            </w:r>
            <w:proofErr w:type="gramEnd"/>
            <w:r w:rsidRPr="00DA685D">
              <w:rPr>
                <w:rFonts w:ascii="Times New Roman" w:hAnsi="Times New Roman" w:cs="Times New Roman"/>
                <w:sz w:val="24"/>
                <w:szCs w:val="24"/>
                <w:lang w:eastAsia="en-US"/>
              </w:rPr>
              <w:t xml:space="preserve"> образовательной</w:t>
            </w:r>
          </w:p>
        </w:tc>
        <w:tc>
          <w:tcPr>
            <w:tcW w:w="6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8.50—9.30</w:t>
            </w:r>
          </w:p>
        </w:tc>
      </w:tr>
      <w:tr w:rsidR="007901F0" w:rsidRPr="00DA685D" w:rsidTr="002C0B07">
        <w:trPr>
          <w:trHeight w:val="281"/>
        </w:trPr>
        <w:tc>
          <w:tcPr>
            <w:tcW w:w="610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деятельности</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6"/>
        </w:trPr>
        <w:tc>
          <w:tcPr>
            <w:tcW w:w="610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 прогулке, образовательная деятельность на прогулке, прогулка, возращение с прогулки</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9.30—12.20</w:t>
            </w:r>
          </w:p>
        </w:tc>
      </w:tr>
      <w:tr w:rsidR="007901F0" w:rsidRPr="00DA685D" w:rsidTr="002C0B07">
        <w:trPr>
          <w:trHeight w:val="266"/>
        </w:trPr>
        <w:tc>
          <w:tcPr>
            <w:tcW w:w="610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Самостоятельная деятельность по выбору и интересам</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12.20-12.40</w:t>
            </w:r>
          </w:p>
        </w:tc>
      </w:tr>
      <w:tr w:rsidR="007901F0" w:rsidRPr="00DA685D" w:rsidTr="002C0B07">
        <w:trPr>
          <w:trHeight w:val="266"/>
        </w:trPr>
        <w:tc>
          <w:tcPr>
            <w:tcW w:w="610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 обеду, обед</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12.40—13.10</w:t>
            </w:r>
          </w:p>
        </w:tc>
      </w:tr>
      <w:tr w:rsidR="007901F0" w:rsidRPr="00DA685D" w:rsidTr="002C0B07">
        <w:trPr>
          <w:trHeight w:val="261"/>
        </w:trPr>
        <w:tc>
          <w:tcPr>
            <w:tcW w:w="6104"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Закаливающие мероприятия, </w:t>
            </w:r>
            <w:proofErr w:type="spellStart"/>
            <w:r w:rsidRPr="00DA685D">
              <w:rPr>
                <w:rFonts w:ascii="Times New Roman" w:hAnsi="Times New Roman" w:cs="Times New Roman"/>
                <w:sz w:val="24"/>
                <w:szCs w:val="24"/>
                <w:lang w:eastAsia="en-US"/>
              </w:rPr>
              <w:t>релаксирующая</w:t>
            </w:r>
            <w:proofErr w:type="spellEnd"/>
            <w:r w:rsidRPr="00DA685D">
              <w:rPr>
                <w:rFonts w:ascii="Times New Roman" w:hAnsi="Times New Roman" w:cs="Times New Roman"/>
                <w:sz w:val="24"/>
                <w:szCs w:val="24"/>
                <w:lang w:eastAsia="en-US"/>
              </w:rPr>
              <w:t xml:space="preserve"> гимнастика</w:t>
            </w:r>
          </w:p>
        </w:tc>
        <w:tc>
          <w:tcPr>
            <w:tcW w:w="6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13.10—13.15</w:t>
            </w:r>
          </w:p>
        </w:tc>
      </w:tr>
      <w:tr w:rsidR="007901F0" w:rsidRPr="00DA685D" w:rsidTr="002C0B07">
        <w:trPr>
          <w:trHeight w:val="281"/>
        </w:trPr>
        <w:tc>
          <w:tcPr>
            <w:tcW w:w="610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перед сном</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8"/>
        </w:trPr>
        <w:tc>
          <w:tcPr>
            <w:tcW w:w="610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2"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ко сну, сон</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2"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13.15—15.00</w:t>
            </w:r>
          </w:p>
        </w:tc>
      </w:tr>
      <w:tr w:rsidR="007901F0" w:rsidRPr="00DA685D" w:rsidTr="002C0B07">
        <w:trPr>
          <w:trHeight w:val="261"/>
        </w:trPr>
        <w:tc>
          <w:tcPr>
            <w:tcW w:w="6104"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Постепенный подъем, пробуждающая гимнастика после сна,</w:t>
            </w:r>
            <w:r w:rsidR="00E35B4C" w:rsidRPr="00DA685D">
              <w:rPr>
                <w:rFonts w:ascii="Times New Roman" w:hAnsi="Times New Roman" w:cs="Times New Roman"/>
                <w:sz w:val="24"/>
                <w:szCs w:val="24"/>
                <w:lang w:eastAsia="en-US"/>
              </w:rPr>
              <w:t xml:space="preserve"> воздушные, водные процедуры</w:t>
            </w:r>
          </w:p>
        </w:tc>
        <w:tc>
          <w:tcPr>
            <w:tcW w:w="6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15.00—15.30</w:t>
            </w:r>
          </w:p>
        </w:tc>
      </w:tr>
      <w:tr w:rsidR="007901F0" w:rsidRPr="00DA685D" w:rsidTr="00E35B4C">
        <w:trPr>
          <w:trHeight w:val="80"/>
        </w:trPr>
        <w:tc>
          <w:tcPr>
            <w:tcW w:w="6104" w:type="dxa"/>
            <w:tcBorders>
              <w:top w:val="nil"/>
              <w:left w:val="single" w:sz="8" w:space="0" w:color="auto"/>
              <w:bottom w:val="single" w:sz="8" w:space="0" w:color="auto"/>
              <w:right w:val="single" w:sz="8" w:space="0" w:color="auto"/>
            </w:tcBorders>
            <w:vAlign w:val="bottom"/>
          </w:tcPr>
          <w:p w:rsidR="007901F0" w:rsidRPr="00DA685D" w:rsidRDefault="007901F0" w:rsidP="00E35B4C">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6"/>
        </w:trPr>
        <w:tc>
          <w:tcPr>
            <w:tcW w:w="610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 полднику, полдник</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15.30—16.00</w:t>
            </w:r>
          </w:p>
        </w:tc>
      </w:tr>
      <w:tr w:rsidR="007901F0" w:rsidRPr="00DA685D" w:rsidTr="002C0B07">
        <w:trPr>
          <w:trHeight w:val="261"/>
        </w:trPr>
        <w:tc>
          <w:tcPr>
            <w:tcW w:w="6104" w:type="dxa"/>
            <w:tcBorders>
              <w:top w:val="nil"/>
              <w:left w:val="single" w:sz="8" w:space="0" w:color="auto"/>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Игры, досуги, общение по интересам, выбор</w:t>
            </w:r>
          </w:p>
        </w:tc>
        <w:tc>
          <w:tcPr>
            <w:tcW w:w="60" w:type="dxa"/>
            <w:tcBorders>
              <w:top w:val="nil"/>
              <w:left w:val="nil"/>
              <w:bottom w:val="nil"/>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nil"/>
              <w:left w:val="nil"/>
              <w:bottom w:val="nil"/>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16.00—17.00</w:t>
            </w:r>
          </w:p>
        </w:tc>
      </w:tr>
      <w:tr w:rsidR="007901F0" w:rsidRPr="00DA685D" w:rsidTr="002C0B07">
        <w:trPr>
          <w:trHeight w:val="281"/>
        </w:trPr>
        <w:tc>
          <w:tcPr>
            <w:tcW w:w="610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lastRenderedPageBreak/>
              <w:t>самостоятельной деятельности в центрах активности</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r>
      <w:tr w:rsidR="007901F0" w:rsidRPr="00DA685D" w:rsidTr="002C0B07">
        <w:trPr>
          <w:trHeight w:val="266"/>
        </w:trPr>
        <w:tc>
          <w:tcPr>
            <w:tcW w:w="610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Подготовка к прогулке, прогулка</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17.10—18.20</w:t>
            </w:r>
          </w:p>
        </w:tc>
      </w:tr>
      <w:tr w:rsidR="007901F0" w:rsidRPr="00DA685D" w:rsidTr="002C0B07">
        <w:trPr>
          <w:trHeight w:val="266"/>
        </w:trPr>
        <w:tc>
          <w:tcPr>
            <w:tcW w:w="6104" w:type="dxa"/>
            <w:tcBorders>
              <w:top w:val="nil"/>
              <w:left w:val="single" w:sz="8" w:space="0" w:color="auto"/>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120"/>
              <w:rPr>
                <w:rFonts w:ascii="Times New Roman" w:hAnsi="Times New Roman" w:cs="Times New Roman"/>
                <w:sz w:val="24"/>
                <w:szCs w:val="24"/>
                <w:lang w:eastAsia="en-US"/>
              </w:rPr>
            </w:pPr>
            <w:r w:rsidRPr="00DA685D">
              <w:rPr>
                <w:rFonts w:ascii="Times New Roman" w:hAnsi="Times New Roman" w:cs="Times New Roman"/>
                <w:sz w:val="24"/>
                <w:szCs w:val="24"/>
                <w:lang w:eastAsia="en-US"/>
              </w:rPr>
              <w:t>Уход домой</w:t>
            </w:r>
          </w:p>
        </w:tc>
        <w:tc>
          <w:tcPr>
            <w:tcW w:w="60" w:type="dxa"/>
            <w:tcBorders>
              <w:top w:val="nil"/>
              <w:left w:val="nil"/>
              <w:bottom w:val="single" w:sz="8" w:space="0" w:color="auto"/>
              <w:right w:val="nil"/>
            </w:tcBorders>
            <w:vAlign w:val="bottom"/>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344" w:type="dxa"/>
            <w:tcBorders>
              <w:top w:val="nil"/>
              <w:left w:val="nil"/>
              <w:bottom w:val="single" w:sz="8" w:space="0" w:color="auto"/>
              <w:right w:val="single" w:sz="8" w:space="0" w:color="auto"/>
            </w:tcBorders>
            <w:vAlign w:val="bottom"/>
          </w:tcPr>
          <w:p w:rsidR="007901F0" w:rsidRPr="00DA685D" w:rsidRDefault="007901F0" w:rsidP="002C0B07">
            <w:pPr>
              <w:widowControl w:val="0"/>
              <w:autoSpaceDE w:val="0"/>
              <w:autoSpaceDN w:val="0"/>
              <w:adjustRightInd w:val="0"/>
              <w:spacing w:after="0" w:line="260" w:lineRule="exact"/>
              <w:ind w:left="40"/>
              <w:rPr>
                <w:rFonts w:ascii="Times New Roman" w:hAnsi="Times New Roman" w:cs="Times New Roman"/>
                <w:sz w:val="24"/>
                <w:szCs w:val="24"/>
                <w:lang w:eastAsia="en-US"/>
              </w:rPr>
            </w:pPr>
            <w:r w:rsidRPr="00DA685D">
              <w:rPr>
                <w:rFonts w:ascii="Times New Roman" w:hAnsi="Times New Roman" w:cs="Times New Roman"/>
                <w:sz w:val="24"/>
                <w:szCs w:val="24"/>
                <w:lang w:eastAsia="en-US"/>
              </w:rPr>
              <w:t>до 19.00</w:t>
            </w:r>
          </w:p>
        </w:tc>
      </w:tr>
    </w:tbl>
    <w:p w:rsidR="007901F0" w:rsidRPr="00DA685D" w:rsidRDefault="00CC1A74" w:rsidP="007901F0">
      <w:pPr>
        <w:widowControl w:val="0"/>
        <w:autoSpaceDE w:val="0"/>
        <w:autoSpaceDN w:val="0"/>
        <w:adjustRightInd w:val="0"/>
        <w:spacing w:after="0" w:line="192" w:lineRule="exact"/>
        <w:rPr>
          <w:rFonts w:ascii="Times New Roman" w:hAnsi="Times New Roman" w:cs="Times New Roman"/>
          <w:sz w:val="24"/>
          <w:szCs w:val="24"/>
          <w:lang w:eastAsia="en-US"/>
        </w:rPr>
      </w:pPr>
      <w:r w:rsidRPr="00CC1A74">
        <w:rPr>
          <w:noProof/>
        </w:rPr>
        <w:pict>
          <v:rect id="_x0000_s1032" style="position:absolute;margin-left:464.65pt;margin-top:-.7pt;width:1pt;height:.95pt;z-index:-1;mso-position-horizontal-relative:text;mso-position-vertical-relative:text" o:allowincell="f" fillcolor="black" stroked="f"/>
        </w:pict>
      </w:r>
    </w:p>
    <w:p w:rsidR="007901F0" w:rsidRDefault="007901F0" w:rsidP="007901F0">
      <w:pPr>
        <w:jc w:val="center"/>
        <w:rPr>
          <w:rFonts w:ascii="Times New Roman" w:hAnsi="Times New Roman" w:cs="Times New Roman"/>
          <w:b/>
          <w:bCs/>
          <w:sz w:val="24"/>
          <w:szCs w:val="24"/>
        </w:rPr>
      </w:pPr>
      <w:r>
        <w:rPr>
          <w:rFonts w:ascii="Times New Roman" w:hAnsi="Times New Roman" w:cs="Times New Roman"/>
          <w:b/>
          <w:bCs/>
          <w:sz w:val="24"/>
          <w:szCs w:val="24"/>
        </w:rPr>
        <w:t>3.4 Особенности организации образовательного процесса</w:t>
      </w:r>
    </w:p>
    <w:p w:rsidR="007901F0" w:rsidRPr="005970E9" w:rsidRDefault="007901F0" w:rsidP="007901F0">
      <w:pPr>
        <w:widowControl w:val="0"/>
        <w:suppressAutoHyphens/>
        <w:spacing w:after="0" w:line="240" w:lineRule="auto"/>
        <w:jc w:val="center"/>
        <w:rPr>
          <w:rFonts w:ascii="Times New Roman" w:hAnsi="Times New Roman"/>
          <w:b/>
          <w:kern w:val="1"/>
          <w:sz w:val="24"/>
          <w:szCs w:val="24"/>
        </w:rPr>
      </w:pPr>
      <w:r w:rsidRPr="005970E9">
        <w:rPr>
          <w:rFonts w:ascii="Times New Roman" w:hAnsi="Times New Roman"/>
          <w:b/>
          <w:kern w:val="1"/>
          <w:sz w:val="24"/>
          <w:szCs w:val="24"/>
        </w:rPr>
        <w:t>Учебный план МБДОУ «Детский  сад № 49 «Улыбка»</w:t>
      </w:r>
    </w:p>
    <w:p w:rsidR="007901F0" w:rsidRPr="005970E9" w:rsidRDefault="007901F0" w:rsidP="007901F0">
      <w:pPr>
        <w:widowControl w:val="0"/>
        <w:suppressAutoHyphens/>
        <w:spacing w:after="0" w:line="240" w:lineRule="auto"/>
        <w:jc w:val="center"/>
        <w:rPr>
          <w:rFonts w:ascii="Times New Roman" w:hAnsi="Times New Roman"/>
          <w:b/>
          <w:kern w:val="1"/>
          <w:sz w:val="24"/>
          <w:szCs w:val="24"/>
        </w:rPr>
      </w:pPr>
      <w:r w:rsidRPr="005970E9">
        <w:rPr>
          <w:rFonts w:ascii="Times New Roman" w:hAnsi="Times New Roman"/>
          <w:b/>
          <w:sz w:val="24"/>
          <w:szCs w:val="24"/>
        </w:rPr>
        <w:t xml:space="preserve"> на 2017-2018  учебный год</w:t>
      </w:r>
    </w:p>
    <w:tbl>
      <w:tblPr>
        <w:tblW w:w="11364" w:type="dxa"/>
        <w:jc w:val="center"/>
        <w:tblInd w:w="2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650"/>
        <w:gridCol w:w="2853"/>
        <w:gridCol w:w="3240"/>
        <w:gridCol w:w="1080"/>
        <w:gridCol w:w="1080"/>
        <w:gridCol w:w="720"/>
        <w:gridCol w:w="841"/>
        <w:gridCol w:w="900"/>
      </w:tblGrid>
      <w:tr w:rsidR="007901F0" w:rsidRPr="00303AF9" w:rsidTr="00E35B4C">
        <w:trPr>
          <w:trHeight w:val="405"/>
          <w:jc w:val="center"/>
        </w:trPr>
        <w:tc>
          <w:tcPr>
            <w:tcW w:w="650" w:type="dxa"/>
            <w:tcBorders>
              <w:top w:val="single" w:sz="8" w:space="0" w:color="000000"/>
            </w:tcBorders>
            <w:shd w:val="clear" w:color="auto" w:fill="FFFFFF"/>
          </w:tcPr>
          <w:p w:rsidR="007901F0" w:rsidRPr="00303AF9" w:rsidRDefault="007901F0" w:rsidP="002C0B07">
            <w:pPr>
              <w:pStyle w:val="1b"/>
              <w:rPr>
                <w:b/>
                <w:sz w:val="18"/>
                <w:szCs w:val="18"/>
              </w:rPr>
            </w:pPr>
            <w:r w:rsidRPr="00303AF9">
              <w:rPr>
                <w:b/>
                <w:sz w:val="18"/>
                <w:szCs w:val="18"/>
              </w:rPr>
              <w:t>1.</w:t>
            </w:r>
          </w:p>
        </w:tc>
        <w:tc>
          <w:tcPr>
            <w:tcW w:w="6093" w:type="dxa"/>
            <w:gridSpan w:val="2"/>
            <w:tcBorders>
              <w:top w:val="single" w:sz="8" w:space="0" w:color="000000"/>
            </w:tcBorders>
            <w:shd w:val="clear" w:color="auto" w:fill="FFFFFF"/>
          </w:tcPr>
          <w:p w:rsidR="007901F0" w:rsidRPr="00303AF9" w:rsidRDefault="007901F0" w:rsidP="002C0B07">
            <w:pPr>
              <w:pStyle w:val="1b"/>
              <w:jc w:val="center"/>
              <w:rPr>
                <w:b/>
                <w:i/>
                <w:sz w:val="18"/>
                <w:szCs w:val="18"/>
              </w:rPr>
            </w:pPr>
            <w:proofErr w:type="gramStart"/>
            <w:r w:rsidRPr="00303AF9">
              <w:rPr>
                <w:b/>
                <w:sz w:val="18"/>
                <w:szCs w:val="18"/>
              </w:rPr>
              <w:t>Базовая часть</w:t>
            </w:r>
            <w:r w:rsidRPr="00303AF9">
              <w:rPr>
                <w:b/>
                <w:i/>
                <w:sz w:val="18"/>
                <w:szCs w:val="18"/>
              </w:rPr>
              <w:t>)</w:t>
            </w:r>
            <w:proofErr w:type="gramEnd"/>
          </w:p>
          <w:p w:rsidR="007901F0" w:rsidRPr="00303AF9" w:rsidRDefault="007901F0" w:rsidP="002C0B07">
            <w:pPr>
              <w:pStyle w:val="1b"/>
              <w:jc w:val="center"/>
              <w:rPr>
                <w:b/>
                <w:sz w:val="18"/>
                <w:szCs w:val="18"/>
              </w:rPr>
            </w:pPr>
            <w:r w:rsidRPr="00303AF9">
              <w:rPr>
                <w:b/>
                <w:i/>
                <w:iCs/>
                <w:sz w:val="18"/>
                <w:szCs w:val="18"/>
              </w:rPr>
              <w:t>(обязательная)</w:t>
            </w:r>
          </w:p>
        </w:tc>
        <w:tc>
          <w:tcPr>
            <w:tcW w:w="1080" w:type="dxa"/>
            <w:tcBorders>
              <w:top w:val="single" w:sz="8" w:space="0" w:color="000000"/>
            </w:tcBorders>
            <w:shd w:val="clear" w:color="auto" w:fill="FFFFFF"/>
          </w:tcPr>
          <w:p w:rsidR="007901F0" w:rsidRPr="00303AF9" w:rsidRDefault="007901F0" w:rsidP="002C0B07">
            <w:pPr>
              <w:spacing w:after="0" w:line="240" w:lineRule="auto"/>
              <w:jc w:val="center"/>
              <w:rPr>
                <w:rFonts w:ascii="Times New Roman" w:hAnsi="Times New Roman"/>
                <w:b/>
                <w:sz w:val="18"/>
                <w:szCs w:val="18"/>
              </w:rPr>
            </w:pPr>
            <w:r w:rsidRPr="00303AF9">
              <w:rPr>
                <w:rFonts w:ascii="Times New Roman" w:hAnsi="Times New Roman"/>
                <w:b/>
                <w:sz w:val="18"/>
                <w:szCs w:val="18"/>
              </w:rPr>
              <w:t>1 младшая группа</w:t>
            </w:r>
          </w:p>
          <w:p w:rsidR="007901F0" w:rsidRPr="00303AF9" w:rsidRDefault="007901F0" w:rsidP="002C0B07">
            <w:pPr>
              <w:pStyle w:val="1b"/>
              <w:jc w:val="center"/>
              <w:rPr>
                <w:b/>
                <w:sz w:val="18"/>
                <w:szCs w:val="18"/>
              </w:rPr>
            </w:pPr>
          </w:p>
        </w:tc>
        <w:tc>
          <w:tcPr>
            <w:tcW w:w="1080" w:type="dxa"/>
            <w:tcBorders>
              <w:top w:val="single" w:sz="8" w:space="0" w:color="000000"/>
            </w:tcBorders>
            <w:shd w:val="clear" w:color="auto" w:fill="FFFFFF"/>
          </w:tcPr>
          <w:p w:rsidR="007901F0" w:rsidRPr="00303AF9" w:rsidRDefault="007901F0" w:rsidP="002C0B07">
            <w:pPr>
              <w:pStyle w:val="1b"/>
              <w:jc w:val="center"/>
              <w:rPr>
                <w:b/>
                <w:sz w:val="18"/>
                <w:szCs w:val="18"/>
              </w:rPr>
            </w:pPr>
            <w:r w:rsidRPr="00303AF9">
              <w:rPr>
                <w:b/>
                <w:sz w:val="18"/>
                <w:szCs w:val="18"/>
              </w:rPr>
              <w:t>2 младшая</w:t>
            </w:r>
          </w:p>
          <w:p w:rsidR="007901F0" w:rsidRPr="00303AF9" w:rsidRDefault="007901F0" w:rsidP="002C0B07">
            <w:pPr>
              <w:pStyle w:val="1b"/>
              <w:jc w:val="center"/>
              <w:rPr>
                <w:b/>
                <w:sz w:val="18"/>
                <w:szCs w:val="18"/>
              </w:rPr>
            </w:pPr>
            <w:r w:rsidRPr="00303AF9">
              <w:rPr>
                <w:b/>
                <w:sz w:val="18"/>
                <w:szCs w:val="18"/>
              </w:rPr>
              <w:t>группа</w:t>
            </w:r>
          </w:p>
        </w:tc>
        <w:tc>
          <w:tcPr>
            <w:tcW w:w="720" w:type="dxa"/>
            <w:tcBorders>
              <w:top w:val="single" w:sz="8" w:space="0" w:color="000000"/>
            </w:tcBorders>
            <w:shd w:val="clear" w:color="auto" w:fill="FFFFFF"/>
          </w:tcPr>
          <w:p w:rsidR="007901F0" w:rsidRPr="00303AF9" w:rsidRDefault="007901F0" w:rsidP="002C0B07">
            <w:pPr>
              <w:pStyle w:val="1b"/>
              <w:jc w:val="center"/>
              <w:rPr>
                <w:b/>
                <w:sz w:val="18"/>
                <w:szCs w:val="18"/>
              </w:rPr>
            </w:pPr>
            <w:r w:rsidRPr="00303AF9">
              <w:rPr>
                <w:b/>
                <w:sz w:val="18"/>
                <w:szCs w:val="18"/>
              </w:rPr>
              <w:t>Средняя группа</w:t>
            </w:r>
          </w:p>
        </w:tc>
        <w:tc>
          <w:tcPr>
            <w:tcW w:w="841" w:type="dxa"/>
            <w:tcBorders>
              <w:top w:val="single" w:sz="8" w:space="0" w:color="000000"/>
            </w:tcBorders>
            <w:shd w:val="clear" w:color="auto" w:fill="FFFFFF"/>
          </w:tcPr>
          <w:p w:rsidR="007901F0" w:rsidRPr="00303AF9" w:rsidRDefault="007901F0" w:rsidP="002C0B07">
            <w:pPr>
              <w:pStyle w:val="1b"/>
              <w:jc w:val="center"/>
              <w:rPr>
                <w:b/>
                <w:sz w:val="18"/>
                <w:szCs w:val="18"/>
              </w:rPr>
            </w:pPr>
            <w:r w:rsidRPr="00303AF9">
              <w:rPr>
                <w:b/>
                <w:sz w:val="18"/>
                <w:szCs w:val="18"/>
              </w:rPr>
              <w:t>Старшая</w:t>
            </w:r>
          </w:p>
          <w:p w:rsidR="007901F0" w:rsidRPr="00303AF9" w:rsidRDefault="007901F0" w:rsidP="002C0B07">
            <w:pPr>
              <w:pStyle w:val="1b"/>
              <w:jc w:val="center"/>
              <w:rPr>
                <w:b/>
                <w:sz w:val="18"/>
                <w:szCs w:val="18"/>
              </w:rPr>
            </w:pPr>
            <w:r w:rsidRPr="00303AF9">
              <w:rPr>
                <w:b/>
                <w:sz w:val="18"/>
                <w:szCs w:val="18"/>
              </w:rPr>
              <w:t>группа</w:t>
            </w:r>
          </w:p>
        </w:tc>
        <w:tc>
          <w:tcPr>
            <w:tcW w:w="900" w:type="dxa"/>
            <w:tcBorders>
              <w:top w:val="single" w:sz="8" w:space="0" w:color="000000"/>
            </w:tcBorders>
            <w:shd w:val="clear" w:color="auto" w:fill="FFFFFF"/>
          </w:tcPr>
          <w:p w:rsidR="007901F0" w:rsidRPr="00303AF9" w:rsidRDefault="007901F0" w:rsidP="002C0B07">
            <w:pPr>
              <w:pStyle w:val="1b"/>
              <w:jc w:val="center"/>
              <w:rPr>
                <w:b/>
                <w:sz w:val="18"/>
                <w:szCs w:val="18"/>
              </w:rPr>
            </w:pPr>
            <w:proofErr w:type="spellStart"/>
            <w:r w:rsidRPr="00303AF9">
              <w:rPr>
                <w:b/>
                <w:sz w:val="18"/>
                <w:szCs w:val="18"/>
              </w:rPr>
              <w:t>Подгот</w:t>
            </w:r>
            <w:proofErr w:type="spellEnd"/>
            <w:r w:rsidRPr="00303AF9">
              <w:rPr>
                <w:b/>
                <w:sz w:val="18"/>
                <w:szCs w:val="18"/>
              </w:rPr>
              <w:t>. к школе</w:t>
            </w:r>
          </w:p>
          <w:p w:rsidR="007901F0" w:rsidRPr="00303AF9" w:rsidRDefault="007901F0" w:rsidP="002C0B07">
            <w:pPr>
              <w:pStyle w:val="1b"/>
              <w:jc w:val="center"/>
              <w:rPr>
                <w:b/>
                <w:sz w:val="18"/>
                <w:szCs w:val="18"/>
              </w:rPr>
            </w:pPr>
            <w:r w:rsidRPr="00303AF9">
              <w:rPr>
                <w:b/>
                <w:sz w:val="18"/>
                <w:szCs w:val="18"/>
              </w:rPr>
              <w:t>группа</w:t>
            </w:r>
          </w:p>
        </w:tc>
      </w:tr>
      <w:tr w:rsidR="007901F0" w:rsidRPr="00303AF9" w:rsidTr="00E35B4C">
        <w:trPr>
          <w:trHeight w:val="75"/>
          <w:jc w:val="center"/>
        </w:trPr>
        <w:tc>
          <w:tcPr>
            <w:tcW w:w="650" w:type="dxa"/>
            <w:shd w:val="clear" w:color="auto" w:fill="FFFFFF"/>
          </w:tcPr>
          <w:p w:rsidR="007901F0" w:rsidRPr="00303AF9" w:rsidRDefault="007901F0" w:rsidP="002C0B07">
            <w:pPr>
              <w:pStyle w:val="1b"/>
              <w:rPr>
                <w:sz w:val="18"/>
                <w:szCs w:val="18"/>
              </w:rPr>
            </w:pPr>
            <w:r w:rsidRPr="00303AF9">
              <w:rPr>
                <w:sz w:val="18"/>
                <w:szCs w:val="18"/>
              </w:rPr>
              <w:t>1.1.</w:t>
            </w:r>
          </w:p>
        </w:tc>
        <w:tc>
          <w:tcPr>
            <w:tcW w:w="6093" w:type="dxa"/>
            <w:gridSpan w:val="2"/>
            <w:shd w:val="clear" w:color="auto" w:fill="FFFFFF"/>
          </w:tcPr>
          <w:p w:rsidR="007901F0" w:rsidRPr="00303AF9" w:rsidRDefault="007901F0" w:rsidP="002C0B07">
            <w:pPr>
              <w:pStyle w:val="1b"/>
              <w:jc w:val="center"/>
              <w:rPr>
                <w:b/>
                <w:sz w:val="18"/>
                <w:szCs w:val="18"/>
              </w:rPr>
            </w:pPr>
            <w:r w:rsidRPr="00303AF9">
              <w:rPr>
                <w:b/>
                <w:i/>
                <w:iCs/>
                <w:sz w:val="18"/>
                <w:szCs w:val="18"/>
              </w:rPr>
              <w:t>Познавательное развитие</w:t>
            </w:r>
          </w:p>
        </w:tc>
        <w:tc>
          <w:tcPr>
            <w:tcW w:w="1080" w:type="dxa"/>
            <w:shd w:val="clear" w:color="auto" w:fill="FFFFFF"/>
          </w:tcPr>
          <w:p w:rsidR="007901F0" w:rsidRPr="00303AF9" w:rsidRDefault="007901F0" w:rsidP="002C0B07">
            <w:pPr>
              <w:pStyle w:val="1b"/>
              <w:jc w:val="center"/>
              <w:rPr>
                <w:b/>
                <w:sz w:val="18"/>
                <w:szCs w:val="18"/>
              </w:rPr>
            </w:pPr>
            <w:r w:rsidRPr="00303AF9">
              <w:rPr>
                <w:b/>
                <w:sz w:val="18"/>
                <w:szCs w:val="18"/>
              </w:rPr>
              <w:t>3</w:t>
            </w:r>
          </w:p>
        </w:tc>
        <w:tc>
          <w:tcPr>
            <w:tcW w:w="1080" w:type="dxa"/>
            <w:shd w:val="clear" w:color="auto" w:fill="FFFFFF"/>
          </w:tcPr>
          <w:p w:rsidR="007901F0" w:rsidRPr="00303AF9" w:rsidRDefault="007901F0" w:rsidP="002C0B07">
            <w:pPr>
              <w:pStyle w:val="1b"/>
              <w:jc w:val="center"/>
              <w:rPr>
                <w:b/>
                <w:sz w:val="18"/>
                <w:szCs w:val="18"/>
              </w:rPr>
            </w:pPr>
            <w:r w:rsidRPr="00303AF9">
              <w:rPr>
                <w:b/>
                <w:sz w:val="18"/>
                <w:szCs w:val="18"/>
              </w:rPr>
              <w:t>2,5</w:t>
            </w:r>
          </w:p>
        </w:tc>
        <w:tc>
          <w:tcPr>
            <w:tcW w:w="720" w:type="dxa"/>
            <w:shd w:val="clear" w:color="auto" w:fill="FFFFFF"/>
          </w:tcPr>
          <w:p w:rsidR="007901F0" w:rsidRPr="00303AF9" w:rsidRDefault="007901F0" w:rsidP="002C0B07">
            <w:pPr>
              <w:pStyle w:val="1b"/>
              <w:jc w:val="center"/>
              <w:rPr>
                <w:b/>
                <w:sz w:val="18"/>
                <w:szCs w:val="18"/>
              </w:rPr>
            </w:pPr>
            <w:r w:rsidRPr="00303AF9">
              <w:rPr>
                <w:b/>
                <w:sz w:val="18"/>
                <w:szCs w:val="18"/>
              </w:rPr>
              <w:t>2,5</w:t>
            </w:r>
          </w:p>
        </w:tc>
        <w:tc>
          <w:tcPr>
            <w:tcW w:w="841" w:type="dxa"/>
            <w:shd w:val="clear" w:color="auto" w:fill="FFFFFF"/>
          </w:tcPr>
          <w:p w:rsidR="007901F0" w:rsidRPr="00303AF9" w:rsidRDefault="007901F0" w:rsidP="002C0B07">
            <w:pPr>
              <w:pStyle w:val="1b"/>
              <w:jc w:val="center"/>
              <w:rPr>
                <w:b/>
                <w:sz w:val="18"/>
                <w:szCs w:val="18"/>
              </w:rPr>
            </w:pPr>
            <w:r w:rsidRPr="00303AF9">
              <w:rPr>
                <w:b/>
                <w:sz w:val="18"/>
                <w:szCs w:val="18"/>
              </w:rPr>
              <w:t>3,5</w:t>
            </w:r>
          </w:p>
        </w:tc>
        <w:tc>
          <w:tcPr>
            <w:tcW w:w="900" w:type="dxa"/>
            <w:shd w:val="clear" w:color="auto" w:fill="FFFFFF"/>
          </w:tcPr>
          <w:p w:rsidR="007901F0" w:rsidRPr="00303AF9" w:rsidRDefault="007901F0" w:rsidP="002C0B07">
            <w:pPr>
              <w:pStyle w:val="1b"/>
              <w:jc w:val="center"/>
              <w:rPr>
                <w:b/>
                <w:sz w:val="18"/>
                <w:szCs w:val="18"/>
              </w:rPr>
            </w:pPr>
            <w:r w:rsidRPr="00303AF9">
              <w:rPr>
                <w:b/>
                <w:sz w:val="18"/>
                <w:szCs w:val="18"/>
              </w:rPr>
              <w:t>4,5</w:t>
            </w:r>
          </w:p>
        </w:tc>
      </w:tr>
      <w:tr w:rsidR="007901F0" w:rsidRPr="00303AF9" w:rsidTr="00E35B4C">
        <w:trPr>
          <w:jc w:val="center"/>
        </w:trPr>
        <w:tc>
          <w:tcPr>
            <w:tcW w:w="650" w:type="dxa"/>
            <w:vMerge w:val="restart"/>
            <w:shd w:val="clear" w:color="auto" w:fill="FFFFFF"/>
          </w:tcPr>
          <w:p w:rsidR="007901F0" w:rsidRPr="00303AF9" w:rsidRDefault="007901F0" w:rsidP="002C0B07">
            <w:pPr>
              <w:pStyle w:val="1b"/>
              <w:rPr>
                <w:sz w:val="18"/>
                <w:szCs w:val="18"/>
              </w:rPr>
            </w:pPr>
          </w:p>
        </w:tc>
        <w:tc>
          <w:tcPr>
            <w:tcW w:w="2853" w:type="dxa"/>
            <w:shd w:val="clear" w:color="auto" w:fill="FFFFFF"/>
          </w:tcPr>
          <w:p w:rsidR="007901F0" w:rsidRPr="00303AF9" w:rsidRDefault="007901F0" w:rsidP="002C0B07">
            <w:pPr>
              <w:pStyle w:val="1b"/>
              <w:jc w:val="center"/>
              <w:rPr>
                <w:b/>
                <w:sz w:val="18"/>
                <w:szCs w:val="18"/>
              </w:rPr>
            </w:pPr>
            <w:r w:rsidRPr="00303AF9">
              <w:rPr>
                <w:b/>
                <w:sz w:val="18"/>
                <w:szCs w:val="18"/>
              </w:rPr>
              <w:t>Базовые образовательные области</w:t>
            </w:r>
          </w:p>
        </w:tc>
        <w:tc>
          <w:tcPr>
            <w:tcW w:w="3240" w:type="dxa"/>
            <w:shd w:val="clear" w:color="auto" w:fill="FFFFFF"/>
          </w:tcPr>
          <w:p w:rsidR="007901F0" w:rsidRPr="00303AF9" w:rsidRDefault="007901F0" w:rsidP="002C0B07">
            <w:pPr>
              <w:pStyle w:val="1b"/>
              <w:jc w:val="center"/>
              <w:rPr>
                <w:b/>
                <w:sz w:val="18"/>
                <w:szCs w:val="18"/>
              </w:rPr>
            </w:pPr>
            <w:r w:rsidRPr="00303AF9">
              <w:rPr>
                <w:b/>
                <w:sz w:val="18"/>
                <w:szCs w:val="18"/>
              </w:rPr>
              <w:t>Непосредственно образовательная деятельность</w:t>
            </w:r>
          </w:p>
        </w:tc>
        <w:tc>
          <w:tcPr>
            <w:tcW w:w="1080" w:type="dxa"/>
            <w:shd w:val="clear" w:color="auto" w:fill="FFFFFF"/>
          </w:tcPr>
          <w:p w:rsidR="007901F0" w:rsidRPr="00303AF9" w:rsidRDefault="007901F0" w:rsidP="002C0B07">
            <w:pPr>
              <w:pStyle w:val="1b"/>
              <w:jc w:val="center"/>
              <w:rPr>
                <w:b/>
                <w:sz w:val="18"/>
                <w:szCs w:val="18"/>
              </w:rPr>
            </w:pPr>
          </w:p>
        </w:tc>
        <w:tc>
          <w:tcPr>
            <w:tcW w:w="1080" w:type="dxa"/>
            <w:shd w:val="clear" w:color="auto" w:fill="FFFFFF"/>
          </w:tcPr>
          <w:p w:rsidR="007901F0" w:rsidRPr="00303AF9" w:rsidRDefault="007901F0" w:rsidP="002C0B07">
            <w:pPr>
              <w:pStyle w:val="1b"/>
              <w:jc w:val="center"/>
              <w:rPr>
                <w:sz w:val="18"/>
                <w:szCs w:val="18"/>
              </w:rPr>
            </w:pPr>
          </w:p>
        </w:tc>
        <w:tc>
          <w:tcPr>
            <w:tcW w:w="720" w:type="dxa"/>
            <w:shd w:val="clear" w:color="auto" w:fill="FFFFFF"/>
          </w:tcPr>
          <w:p w:rsidR="007901F0" w:rsidRPr="00303AF9" w:rsidRDefault="007901F0" w:rsidP="002C0B07">
            <w:pPr>
              <w:pStyle w:val="1b"/>
              <w:jc w:val="center"/>
              <w:rPr>
                <w:sz w:val="18"/>
                <w:szCs w:val="18"/>
              </w:rPr>
            </w:pPr>
          </w:p>
        </w:tc>
        <w:tc>
          <w:tcPr>
            <w:tcW w:w="841" w:type="dxa"/>
            <w:shd w:val="clear" w:color="auto" w:fill="FFFFFF"/>
          </w:tcPr>
          <w:p w:rsidR="007901F0" w:rsidRPr="00303AF9" w:rsidRDefault="007901F0" w:rsidP="002C0B07">
            <w:pPr>
              <w:pStyle w:val="1b"/>
              <w:jc w:val="center"/>
              <w:rPr>
                <w:sz w:val="18"/>
                <w:szCs w:val="18"/>
              </w:rPr>
            </w:pPr>
          </w:p>
        </w:tc>
        <w:tc>
          <w:tcPr>
            <w:tcW w:w="900" w:type="dxa"/>
            <w:shd w:val="clear" w:color="auto" w:fill="FFFFFF"/>
          </w:tcPr>
          <w:p w:rsidR="007901F0" w:rsidRPr="00303AF9" w:rsidRDefault="007901F0" w:rsidP="002C0B07">
            <w:pPr>
              <w:pStyle w:val="1b"/>
              <w:jc w:val="center"/>
              <w:rPr>
                <w:sz w:val="18"/>
                <w:szCs w:val="18"/>
              </w:rPr>
            </w:pPr>
          </w:p>
        </w:tc>
      </w:tr>
      <w:tr w:rsidR="007901F0" w:rsidRPr="00303AF9" w:rsidTr="00E35B4C">
        <w:trPr>
          <w:jc w:val="center"/>
        </w:trPr>
        <w:tc>
          <w:tcPr>
            <w:tcW w:w="650" w:type="dxa"/>
            <w:vMerge/>
            <w:shd w:val="clear" w:color="auto" w:fill="FFFFFF"/>
          </w:tcPr>
          <w:p w:rsidR="007901F0" w:rsidRPr="00303AF9" w:rsidRDefault="007901F0" w:rsidP="002C0B07">
            <w:pPr>
              <w:pStyle w:val="1b"/>
              <w:rPr>
                <w:sz w:val="18"/>
                <w:szCs w:val="18"/>
              </w:rPr>
            </w:pPr>
          </w:p>
        </w:tc>
        <w:tc>
          <w:tcPr>
            <w:tcW w:w="2853" w:type="dxa"/>
            <w:vMerge w:val="restart"/>
            <w:shd w:val="clear" w:color="auto" w:fill="FFFFFF"/>
          </w:tcPr>
          <w:p w:rsidR="007901F0" w:rsidRPr="00303AF9" w:rsidRDefault="007901F0" w:rsidP="002C0B07">
            <w:pPr>
              <w:pStyle w:val="1b"/>
              <w:jc w:val="center"/>
              <w:rPr>
                <w:sz w:val="18"/>
                <w:szCs w:val="18"/>
              </w:rPr>
            </w:pPr>
          </w:p>
          <w:p w:rsidR="007901F0" w:rsidRPr="00303AF9" w:rsidRDefault="007901F0" w:rsidP="002C0B07">
            <w:pPr>
              <w:pStyle w:val="1b"/>
              <w:jc w:val="center"/>
              <w:rPr>
                <w:sz w:val="18"/>
                <w:szCs w:val="18"/>
              </w:rPr>
            </w:pPr>
            <w:r w:rsidRPr="00303AF9">
              <w:rPr>
                <w:sz w:val="18"/>
                <w:szCs w:val="18"/>
              </w:rPr>
              <w:t>Познание</w:t>
            </w:r>
          </w:p>
          <w:p w:rsidR="007901F0" w:rsidRPr="00303AF9" w:rsidRDefault="007901F0" w:rsidP="002C0B07">
            <w:pPr>
              <w:pStyle w:val="1b"/>
              <w:jc w:val="center"/>
              <w:rPr>
                <w:sz w:val="18"/>
                <w:szCs w:val="18"/>
              </w:rPr>
            </w:pPr>
          </w:p>
        </w:tc>
        <w:tc>
          <w:tcPr>
            <w:tcW w:w="3240" w:type="dxa"/>
            <w:shd w:val="clear" w:color="auto" w:fill="FFFFFF"/>
          </w:tcPr>
          <w:p w:rsidR="007901F0" w:rsidRPr="00303AF9" w:rsidRDefault="007901F0" w:rsidP="002C0B07">
            <w:pPr>
              <w:spacing w:after="0" w:line="240" w:lineRule="auto"/>
              <w:jc w:val="center"/>
              <w:rPr>
                <w:rFonts w:ascii="Times New Roman" w:hAnsi="Times New Roman"/>
                <w:sz w:val="18"/>
                <w:szCs w:val="18"/>
              </w:rPr>
            </w:pPr>
            <w:r w:rsidRPr="00303AF9">
              <w:rPr>
                <w:rFonts w:ascii="Times New Roman" w:hAnsi="Times New Roman"/>
                <w:sz w:val="18"/>
                <w:szCs w:val="18"/>
              </w:rPr>
              <w:t>Ознакомление с окружающим</w:t>
            </w:r>
          </w:p>
          <w:p w:rsidR="007901F0" w:rsidRPr="00303AF9" w:rsidRDefault="007901F0" w:rsidP="002C0B07">
            <w:pPr>
              <w:spacing w:after="0" w:line="240" w:lineRule="auto"/>
              <w:jc w:val="center"/>
              <w:rPr>
                <w:rFonts w:ascii="Times New Roman" w:hAnsi="Times New Roman"/>
                <w:kern w:val="2"/>
                <w:sz w:val="18"/>
                <w:szCs w:val="18"/>
                <w:lang w:eastAsia="hi-IN" w:bidi="hi-IN"/>
              </w:rPr>
            </w:pPr>
            <w:r w:rsidRPr="00303AF9">
              <w:rPr>
                <w:rFonts w:ascii="Times New Roman" w:hAnsi="Times New Roman"/>
                <w:kern w:val="2"/>
                <w:sz w:val="18"/>
                <w:szCs w:val="18"/>
                <w:lang w:eastAsia="hi-IN" w:bidi="hi-IN"/>
              </w:rPr>
              <w:t>Исследование объектов живой и неживой природы, экспериментирование. Познание предметного и социального мира</w:t>
            </w:r>
          </w:p>
        </w:tc>
        <w:tc>
          <w:tcPr>
            <w:tcW w:w="1080" w:type="dxa"/>
            <w:shd w:val="clear" w:color="auto" w:fill="FFFFFF"/>
          </w:tcPr>
          <w:p w:rsidR="007901F0" w:rsidRPr="00303AF9" w:rsidRDefault="007901F0" w:rsidP="002C0B07">
            <w:pPr>
              <w:spacing w:after="0" w:line="240" w:lineRule="auto"/>
              <w:jc w:val="center"/>
              <w:rPr>
                <w:rFonts w:ascii="Times New Roman" w:hAnsi="Times New Roman"/>
                <w:sz w:val="18"/>
                <w:szCs w:val="18"/>
              </w:rPr>
            </w:pPr>
            <w:r w:rsidRPr="00303AF9">
              <w:rPr>
                <w:rFonts w:ascii="Times New Roman" w:hAnsi="Times New Roman"/>
                <w:sz w:val="18"/>
                <w:szCs w:val="18"/>
              </w:rPr>
              <w:t>1</w:t>
            </w:r>
          </w:p>
        </w:tc>
        <w:tc>
          <w:tcPr>
            <w:tcW w:w="1080" w:type="dxa"/>
            <w:shd w:val="clear" w:color="auto" w:fill="FFFFFF"/>
          </w:tcPr>
          <w:p w:rsidR="007901F0" w:rsidRPr="00303AF9" w:rsidRDefault="007901F0" w:rsidP="002C0B07">
            <w:pPr>
              <w:pStyle w:val="1b"/>
              <w:jc w:val="center"/>
              <w:rPr>
                <w:sz w:val="18"/>
                <w:szCs w:val="18"/>
              </w:rPr>
            </w:pPr>
            <w:r w:rsidRPr="00303AF9">
              <w:rPr>
                <w:sz w:val="18"/>
                <w:szCs w:val="18"/>
              </w:rPr>
              <w:t>1</w:t>
            </w:r>
          </w:p>
        </w:tc>
        <w:tc>
          <w:tcPr>
            <w:tcW w:w="720" w:type="dxa"/>
            <w:shd w:val="clear" w:color="auto" w:fill="FFFFFF"/>
          </w:tcPr>
          <w:p w:rsidR="007901F0" w:rsidRPr="00303AF9" w:rsidRDefault="007901F0" w:rsidP="002C0B07">
            <w:pPr>
              <w:pStyle w:val="1b"/>
              <w:jc w:val="center"/>
              <w:rPr>
                <w:sz w:val="18"/>
                <w:szCs w:val="18"/>
              </w:rPr>
            </w:pPr>
          </w:p>
          <w:p w:rsidR="007901F0" w:rsidRPr="00303AF9" w:rsidRDefault="007901F0" w:rsidP="002C0B07">
            <w:pPr>
              <w:pStyle w:val="1b"/>
              <w:jc w:val="center"/>
              <w:rPr>
                <w:sz w:val="18"/>
                <w:szCs w:val="18"/>
              </w:rPr>
            </w:pPr>
            <w:r w:rsidRPr="00303AF9">
              <w:rPr>
                <w:sz w:val="18"/>
                <w:szCs w:val="18"/>
              </w:rPr>
              <w:t>1</w:t>
            </w:r>
          </w:p>
        </w:tc>
        <w:tc>
          <w:tcPr>
            <w:tcW w:w="841" w:type="dxa"/>
            <w:shd w:val="clear" w:color="auto" w:fill="FFFFFF"/>
          </w:tcPr>
          <w:p w:rsidR="007901F0" w:rsidRPr="00303AF9" w:rsidRDefault="007901F0" w:rsidP="002C0B07">
            <w:pPr>
              <w:pStyle w:val="1b"/>
              <w:jc w:val="center"/>
              <w:rPr>
                <w:sz w:val="18"/>
                <w:szCs w:val="18"/>
              </w:rPr>
            </w:pPr>
          </w:p>
          <w:p w:rsidR="007901F0" w:rsidRPr="00303AF9" w:rsidRDefault="007901F0" w:rsidP="002C0B07">
            <w:pPr>
              <w:pStyle w:val="1b"/>
              <w:jc w:val="center"/>
              <w:rPr>
                <w:sz w:val="18"/>
                <w:szCs w:val="18"/>
              </w:rPr>
            </w:pPr>
            <w:r w:rsidRPr="00303AF9">
              <w:rPr>
                <w:sz w:val="18"/>
                <w:szCs w:val="18"/>
              </w:rPr>
              <w:t>2</w:t>
            </w:r>
          </w:p>
        </w:tc>
        <w:tc>
          <w:tcPr>
            <w:tcW w:w="900" w:type="dxa"/>
            <w:shd w:val="clear" w:color="auto" w:fill="FFFFFF"/>
          </w:tcPr>
          <w:p w:rsidR="007901F0" w:rsidRPr="00303AF9" w:rsidRDefault="007901F0" w:rsidP="002C0B07">
            <w:pPr>
              <w:pStyle w:val="1b"/>
              <w:jc w:val="center"/>
              <w:rPr>
                <w:sz w:val="18"/>
                <w:szCs w:val="18"/>
              </w:rPr>
            </w:pPr>
          </w:p>
          <w:p w:rsidR="007901F0" w:rsidRPr="00303AF9" w:rsidRDefault="007901F0" w:rsidP="002C0B07">
            <w:pPr>
              <w:pStyle w:val="1b"/>
              <w:jc w:val="center"/>
              <w:rPr>
                <w:sz w:val="18"/>
                <w:szCs w:val="18"/>
              </w:rPr>
            </w:pPr>
            <w:r w:rsidRPr="00303AF9">
              <w:rPr>
                <w:sz w:val="18"/>
                <w:szCs w:val="18"/>
              </w:rPr>
              <w:t>2</w:t>
            </w:r>
          </w:p>
        </w:tc>
      </w:tr>
      <w:tr w:rsidR="007901F0" w:rsidRPr="00303AF9" w:rsidTr="00E35B4C">
        <w:trPr>
          <w:trHeight w:val="538"/>
          <w:jc w:val="center"/>
        </w:trPr>
        <w:tc>
          <w:tcPr>
            <w:tcW w:w="650" w:type="dxa"/>
            <w:vMerge/>
            <w:shd w:val="clear" w:color="auto" w:fill="FFFFFF"/>
          </w:tcPr>
          <w:p w:rsidR="007901F0" w:rsidRPr="00303AF9" w:rsidRDefault="007901F0" w:rsidP="002C0B07">
            <w:pPr>
              <w:pStyle w:val="1b"/>
              <w:rPr>
                <w:sz w:val="18"/>
                <w:szCs w:val="18"/>
              </w:rPr>
            </w:pPr>
          </w:p>
        </w:tc>
        <w:tc>
          <w:tcPr>
            <w:tcW w:w="2853" w:type="dxa"/>
            <w:vMerge/>
            <w:shd w:val="clear" w:color="auto" w:fill="FFFFFF"/>
          </w:tcPr>
          <w:p w:rsidR="007901F0" w:rsidRPr="00303AF9" w:rsidRDefault="007901F0" w:rsidP="002C0B07">
            <w:pPr>
              <w:pStyle w:val="1b"/>
              <w:jc w:val="center"/>
              <w:rPr>
                <w:sz w:val="18"/>
                <w:szCs w:val="18"/>
              </w:rPr>
            </w:pPr>
          </w:p>
        </w:tc>
        <w:tc>
          <w:tcPr>
            <w:tcW w:w="3240" w:type="dxa"/>
            <w:shd w:val="clear" w:color="auto" w:fill="FFFFFF"/>
          </w:tcPr>
          <w:p w:rsidR="007901F0" w:rsidRPr="00303AF9" w:rsidRDefault="007901F0" w:rsidP="002C0B07">
            <w:pPr>
              <w:pStyle w:val="1b"/>
              <w:jc w:val="center"/>
              <w:rPr>
                <w:sz w:val="18"/>
                <w:szCs w:val="18"/>
              </w:rPr>
            </w:pPr>
            <w:r w:rsidRPr="00303AF9">
              <w:rPr>
                <w:sz w:val="18"/>
                <w:szCs w:val="18"/>
              </w:rPr>
              <w:t>ФЭМП</w:t>
            </w:r>
          </w:p>
          <w:p w:rsidR="007901F0" w:rsidRPr="00303AF9" w:rsidRDefault="007901F0" w:rsidP="002C0B07">
            <w:pPr>
              <w:pStyle w:val="1b"/>
              <w:jc w:val="center"/>
              <w:rPr>
                <w:sz w:val="18"/>
                <w:szCs w:val="18"/>
              </w:rPr>
            </w:pPr>
            <w:r w:rsidRPr="00303AF9">
              <w:rPr>
                <w:sz w:val="18"/>
                <w:szCs w:val="18"/>
              </w:rPr>
              <w:t>Математическое и сенсорное развитие</w:t>
            </w:r>
          </w:p>
        </w:tc>
        <w:tc>
          <w:tcPr>
            <w:tcW w:w="1080" w:type="dxa"/>
            <w:shd w:val="clear" w:color="auto" w:fill="FFFFFF"/>
          </w:tcPr>
          <w:p w:rsidR="007901F0" w:rsidRPr="00303AF9" w:rsidRDefault="007901F0" w:rsidP="002C0B07">
            <w:pPr>
              <w:pStyle w:val="1b"/>
              <w:jc w:val="center"/>
              <w:rPr>
                <w:sz w:val="18"/>
                <w:szCs w:val="18"/>
              </w:rPr>
            </w:pPr>
            <w:r w:rsidRPr="00303AF9">
              <w:rPr>
                <w:sz w:val="18"/>
                <w:szCs w:val="18"/>
              </w:rPr>
              <w:t>1</w:t>
            </w:r>
          </w:p>
        </w:tc>
        <w:tc>
          <w:tcPr>
            <w:tcW w:w="1080" w:type="dxa"/>
            <w:shd w:val="clear" w:color="auto" w:fill="FFFFFF"/>
          </w:tcPr>
          <w:p w:rsidR="007901F0" w:rsidRPr="00303AF9" w:rsidRDefault="007901F0" w:rsidP="002C0B07">
            <w:pPr>
              <w:pStyle w:val="1b"/>
              <w:jc w:val="center"/>
              <w:rPr>
                <w:sz w:val="18"/>
                <w:szCs w:val="18"/>
              </w:rPr>
            </w:pPr>
            <w:r w:rsidRPr="00303AF9">
              <w:rPr>
                <w:sz w:val="18"/>
                <w:szCs w:val="18"/>
              </w:rPr>
              <w:t>1</w:t>
            </w:r>
          </w:p>
        </w:tc>
        <w:tc>
          <w:tcPr>
            <w:tcW w:w="720" w:type="dxa"/>
            <w:shd w:val="clear" w:color="auto" w:fill="FFFFFF"/>
          </w:tcPr>
          <w:p w:rsidR="007901F0" w:rsidRPr="00303AF9" w:rsidRDefault="007901F0" w:rsidP="002C0B07">
            <w:pPr>
              <w:pStyle w:val="1b"/>
              <w:jc w:val="center"/>
              <w:rPr>
                <w:sz w:val="18"/>
                <w:szCs w:val="18"/>
              </w:rPr>
            </w:pPr>
          </w:p>
          <w:p w:rsidR="007901F0" w:rsidRPr="00303AF9" w:rsidRDefault="007901F0" w:rsidP="002C0B07">
            <w:pPr>
              <w:pStyle w:val="1b"/>
              <w:jc w:val="center"/>
              <w:rPr>
                <w:sz w:val="18"/>
                <w:szCs w:val="18"/>
              </w:rPr>
            </w:pPr>
            <w:r w:rsidRPr="00303AF9">
              <w:rPr>
                <w:sz w:val="18"/>
                <w:szCs w:val="18"/>
              </w:rPr>
              <w:t>1</w:t>
            </w:r>
          </w:p>
        </w:tc>
        <w:tc>
          <w:tcPr>
            <w:tcW w:w="841" w:type="dxa"/>
            <w:shd w:val="clear" w:color="auto" w:fill="FFFFFF"/>
          </w:tcPr>
          <w:p w:rsidR="007901F0" w:rsidRPr="00303AF9" w:rsidRDefault="007901F0" w:rsidP="002C0B07">
            <w:pPr>
              <w:pStyle w:val="1b"/>
              <w:jc w:val="center"/>
              <w:rPr>
                <w:sz w:val="18"/>
                <w:szCs w:val="18"/>
              </w:rPr>
            </w:pPr>
          </w:p>
          <w:p w:rsidR="007901F0" w:rsidRPr="00303AF9" w:rsidRDefault="007901F0" w:rsidP="002C0B07">
            <w:pPr>
              <w:pStyle w:val="1b"/>
              <w:jc w:val="center"/>
              <w:rPr>
                <w:sz w:val="18"/>
                <w:szCs w:val="18"/>
              </w:rPr>
            </w:pPr>
            <w:r w:rsidRPr="00303AF9">
              <w:rPr>
                <w:sz w:val="18"/>
                <w:szCs w:val="18"/>
              </w:rPr>
              <w:t>1</w:t>
            </w:r>
          </w:p>
        </w:tc>
        <w:tc>
          <w:tcPr>
            <w:tcW w:w="900" w:type="dxa"/>
            <w:shd w:val="clear" w:color="auto" w:fill="FFFFFF"/>
          </w:tcPr>
          <w:p w:rsidR="007901F0" w:rsidRPr="00303AF9" w:rsidRDefault="007901F0" w:rsidP="002C0B07">
            <w:pPr>
              <w:pStyle w:val="1b"/>
              <w:jc w:val="center"/>
              <w:rPr>
                <w:sz w:val="18"/>
                <w:szCs w:val="18"/>
              </w:rPr>
            </w:pPr>
          </w:p>
          <w:p w:rsidR="007901F0" w:rsidRPr="00303AF9" w:rsidRDefault="007901F0" w:rsidP="002C0B07">
            <w:pPr>
              <w:pStyle w:val="1b"/>
              <w:jc w:val="center"/>
              <w:rPr>
                <w:sz w:val="18"/>
                <w:szCs w:val="18"/>
              </w:rPr>
            </w:pPr>
            <w:r w:rsidRPr="00303AF9">
              <w:rPr>
                <w:sz w:val="18"/>
                <w:szCs w:val="18"/>
              </w:rPr>
              <w:t>2</w:t>
            </w:r>
          </w:p>
        </w:tc>
      </w:tr>
      <w:tr w:rsidR="007901F0" w:rsidRPr="00303AF9" w:rsidTr="00E35B4C">
        <w:trPr>
          <w:trHeight w:val="163"/>
          <w:jc w:val="center"/>
        </w:trPr>
        <w:tc>
          <w:tcPr>
            <w:tcW w:w="650" w:type="dxa"/>
            <w:vMerge/>
            <w:shd w:val="clear" w:color="auto" w:fill="FFFFFF"/>
          </w:tcPr>
          <w:p w:rsidR="007901F0" w:rsidRPr="00303AF9" w:rsidRDefault="007901F0" w:rsidP="002C0B07">
            <w:pPr>
              <w:pStyle w:val="1b"/>
              <w:rPr>
                <w:sz w:val="18"/>
                <w:szCs w:val="18"/>
              </w:rPr>
            </w:pPr>
          </w:p>
        </w:tc>
        <w:tc>
          <w:tcPr>
            <w:tcW w:w="2853" w:type="dxa"/>
            <w:vMerge/>
            <w:shd w:val="clear" w:color="auto" w:fill="FFFFFF"/>
          </w:tcPr>
          <w:p w:rsidR="007901F0" w:rsidRPr="00303AF9" w:rsidRDefault="007901F0" w:rsidP="002C0B07">
            <w:pPr>
              <w:pStyle w:val="1b"/>
              <w:jc w:val="center"/>
              <w:rPr>
                <w:sz w:val="18"/>
                <w:szCs w:val="18"/>
              </w:rPr>
            </w:pPr>
          </w:p>
        </w:tc>
        <w:tc>
          <w:tcPr>
            <w:tcW w:w="3240" w:type="dxa"/>
            <w:shd w:val="clear" w:color="auto" w:fill="FFFFFF"/>
          </w:tcPr>
          <w:p w:rsidR="007901F0" w:rsidRPr="00303AF9" w:rsidRDefault="007901F0" w:rsidP="002C0B07">
            <w:pPr>
              <w:pStyle w:val="1b"/>
              <w:jc w:val="center"/>
              <w:rPr>
                <w:sz w:val="18"/>
                <w:szCs w:val="18"/>
              </w:rPr>
            </w:pPr>
            <w:r w:rsidRPr="00303AF9">
              <w:rPr>
                <w:sz w:val="18"/>
                <w:szCs w:val="18"/>
              </w:rPr>
              <w:t>Конструирование</w:t>
            </w:r>
          </w:p>
        </w:tc>
        <w:tc>
          <w:tcPr>
            <w:tcW w:w="2160" w:type="dxa"/>
            <w:gridSpan w:val="2"/>
            <w:shd w:val="clear" w:color="auto" w:fill="FFFFFF"/>
          </w:tcPr>
          <w:p w:rsidR="007901F0" w:rsidRPr="00303AF9" w:rsidRDefault="007901F0" w:rsidP="002C0B07">
            <w:pPr>
              <w:pStyle w:val="1b"/>
              <w:jc w:val="center"/>
              <w:rPr>
                <w:sz w:val="18"/>
                <w:szCs w:val="18"/>
              </w:rPr>
            </w:pPr>
            <w:r w:rsidRPr="00303AF9">
              <w:rPr>
                <w:sz w:val="18"/>
                <w:szCs w:val="18"/>
                <w:bdr w:val="none" w:sz="0" w:space="0" w:color="auto" w:frame="1"/>
              </w:rPr>
              <w:t>Ежедневно  в ходе режимных моментов</w:t>
            </w:r>
          </w:p>
        </w:tc>
        <w:tc>
          <w:tcPr>
            <w:tcW w:w="720" w:type="dxa"/>
            <w:shd w:val="clear" w:color="auto" w:fill="FFFFFF"/>
          </w:tcPr>
          <w:p w:rsidR="007901F0" w:rsidRPr="00303AF9" w:rsidRDefault="007901F0" w:rsidP="002C0B07">
            <w:pPr>
              <w:pStyle w:val="1b"/>
              <w:jc w:val="center"/>
              <w:rPr>
                <w:sz w:val="18"/>
                <w:szCs w:val="18"/>
              </w:rPr>
            </w:pPr>
            <w:r w:rsidRPr="00303AF9">
              <w:rPr>
                <w:sz w:val="18"/>
                <w:szCs w:val="18"/>
              </w:rPr>
              <w:t>0,5</w:t>
            </w:r>
          </w:p>
        </w:tc>
        <w:tc>
          <w:tcPr>
            <w:tcW w:w="841" w:type="dxa"/>
            <w:shd w:val="clear" w:color="auto" w:fill="FFFFFF"/>
          </w:tcPr>
          <w:p w:rsidR="007901F0" w:rsidRPr="00303AF9" w:rsidRDefault="007901F0" w:rsidP="002C0B07">
            <w:pPr>
              <w:pStyle w:val="1b"/>
              <w:jc w:val="center"/>
              <w:rPr>
                <w:sz w:val="18"/>
                <w:szCs w:val="18"/>
              </w:rPr>
            </w:pPr>
            <w:r w:rsidRPr="00303AF9">
              <w:rPr>
                <w:sz w:val="18"/>
                <w:szCs w:val="18"/>
              </w:rPr>
              <w:t>0,5</w:t>
            </w:r>
          </w:p>
        </w:tc>
        <w:tc>
          <w:tcPr>
            <w:tcW w:w="900" w:type="dxa"/>
            <w:shd w:val="clear" w:color="auto" w:fill="FFFFFF"/>
          </w:tcPr>
          <w:p w:rsidR="007901F0" w:rsidRPr="00303AF9" w:rsidRDefault="007901F0" w:rsidP="002C0B07">
            <w:pPr>
              <w:pStyle w:val="1b"/>
              <w:jc w:val="center"/>
              <w:rPr>
                <w:sz w:val="18"/>
                <w:szCs w:val="18"/>
              </w:rPr>
            </w:pPr>
            <w:r w:rsidRPr="00303AF9">
              <w:rPr>
                <w:sz w:val="18"/>
                <w:szCs w:val="18"/>
              </w:rPr>
              <w:t>0,5</w:t>
            </w:r>
          </w:p>
        </w:tc>
      </w:tr>
      <w:tr w:rsidR="007901F0" w:rsidRPr="00303AF9" w:rsidTr="00E35B4C">
        <w:trPr>
          <w:trHeight w:val="271"/>
          <w:jc w:val="center"/>
        </w:trPr>
        <w:tc>
          <w:tcPr>
            <w:tcW w:w="650" w:type="dxa"/>
            <w:vMerge w:val="restart"/>
            <w:shd w:val="clear" w:color="auto" w:fill="FFFFFF"/>
          </w:tcPr>
          <w:p w:rsidR="007901F0" w:rsidRPr="00303AF9" w:rsidRDefault="007901F0" w:rsidP="002C0B07">
            <w:pPr>
              <w:pStyle w:val="1b"/>
              <w:rPr>
                <w:sz w:val="18"/>
                <w:szCs w:val="18"/>
              </w:rPr>
            </w:pPr>
            <w:r w:rsidRPr="00303AF9">
              <w:rPr>
                <w:sz w:val="18"/>
                <w:szCs w:val="18"/>
              </w:rPr>
              <w:t>1.2</w:t>
            </w:r>
          </w:p>
        </w:tc>
        <w:tc>
          <w:tcPr>
            <w:tcW w:w="6093" w:type="dxa"/>
            <w:gridSpan w:val="2"/>
            <w:shd w:val="clear" w:color="auto" w:fill="FFFFFF"/>
          </w:tcPr>
          <w:p w:rsidR="007901F0" w:rsidRPr="00303AF9" w:rsidRDefault="007901F0" w:rsidP="002C0B07">
            <w:pPr>
              <w:pStyle w:val="1b"/>
              <w:jc w:val="center"/>
              <w:rPr>
                <w:sz w:val="18"/>
                <w:szCs w:val="18"/>
              </w:rPr>
            </w:pPr>
            <w:r w:rsidRPr="00303AF9">
              <w:rPr>
                <w:b/>
                <w:i/>
                <w:sz w:val="18"/>
                <w:szCs w:val="18"/>
              </w:rPr>
              <w:t>Речевое развитие</w:t>
            </w:r>
          </w:p>
        </w:tc>
        <w:tc>
          <w:tcPr>
            <w:tcW w:w="1080" w:type="dxa"/>
            <w:shd w:val="clear" w:color="auto" w:fill="FFFFFF"/>
          </w:tcPr>
          <w:p w:rsidR="007901F0" w:rsidRPr="00303AF9" w:rsidRDefault="007901F0" w:rsidP="002C0B07">
            <w:pPr>
              <w:pStyle w:val="1b"/>
              <w:jc w:val="center"/>
              <w:rPr>
                <w:b/>
                <w:sz w:val="18"/>
                <w:szCs w:val="18"/>
              </w:rPr>
            </w:pPr>
            <w:r w:rsidRPr="00303AF9">
              <w:rPr>
                <w:b/>
                <w:sz w:val="18"/>
                <w:szCs w:val="18"/>
              </w:rPr>
              <w:t>1</w:t>
            </w:r>
          </w:p>
        </w:tc>
        <w:tc>
          <w:tcPr>
            <w:tcW w:w="1080" w:type="dxa"/>
            <w:shd w:val="clear" w:color="auto" w:fill="FFFFFF"/>
          </w:tcPr>
          <w:p w:rsidR="007901F0" w:rsidRPr="00303AF9" w:rsidRDefault="007901F0" w:rsidP="002C0B07">
            <w:pPr>
              <w:pStyle w:val="1b"/>
              <w:jc w:val="center"/>
              <w:rPr>
                <w:b/>
                <w:sz w:val="18"/>
                <w:szCs w:val="18"/>
              </w:rPr>
            </w:pPr>
            <w:r w:rsidRPr="00303AF9">
              <w:rPr>
                <w:b/>
                <w:sz w:val="18"/>
                <w:szCs w:val="18"/>
              </w:rPr>
              <w:t>1</w:t>
            </w:r>
          </w:p>
        </w:tc>
        <w:tc>
          <w:tcPr>
            <w:tcW w:w="720" w:type="dxa"/>
            <w:shd w:val="clear" w:color="auto" w:fill="FFFFFF"/>
          </w:tcPr>
          <w:p w:rsidR="007901F0" w:rsidRPr="00303AF9" w:rsidRDefault="007901F0" w:rsidP="002C0B07">
            <w:pPr>
              <w:pStyle w:val="1b"/>
              <w:jc w:val="center"/>
              <w:rPr>
                <w:b/>
                <w:sz w:val="18"/>
                <w:szCs w:val="18"/>
              </w:rPr>
            </w:pPr>
            <w:r w:rsidRPr="00303AF9">
              <w:rPr>
                <w:b/>
                <w:sz w:val="18"/>
                <w:szCs w:val="18"/>
              </w:rPr>
              <w:t>2</w:t>
            </w:r>
          </w:p>
        </w:tc>
        <w:tc>
          <w:tcPr>
            <w:tcW w:w="841" w:type="dxa"/>
            <w:shd w:val="clear" w:color="auto" w:fill="FFFFFF"/>
          </w:tcPr>
          <w:p w:rsidR="007901F0" w:rsidRPr="00303AF9" w:rsidRDefault="007901F0" w:rsidP="002C0B07">
            <w:pPr>
              <w:pStyle w:val="1b"/>
              <w:jc w:val="center"/>
              <w:rPr>
                <w:b/>
                <w:sz w:val="18"/>
                <w:szCs w:val="18"/>
              </w:rPr>
            </w:pPr>
            <w:r w:rsidRPr="00303AF9">
              <w:rPr>
                <w:b/>
                <w:sz w:val="18"/>
                <w:szCs w:val="18"/>
              </w:rPr>
              <w:t>2,5</w:t>
            </w:r>
          </w:p>
        </w:tc>
        <w:tc>
          <w:tcPr>
            <w:tcW w:w="900" w:type="dxa"/>
            <w:shd w:val="clear" w:color="auto" w:fill="FFFFFF"/>
          </w:tcPr>
          <w:p w:rsidR="007901F0" w:rsidRPr="00303AF9" w:rsidRDefault="007901F0" w:rsidP="002C0B07">
            <w:pPr>
              <w:pStyle w:val="1b"/>
              <w:jc w:val="center"/>
              <w:rPr>
                <w:b/>
                <w:sz w:val="18"/>
                <w:szCs w:val="18"/>
              </w:rPr>
            </w:pPr>
            <w:r w:rsidRPr="00303AF9">
              <w:rPr>
                <w:b/>
                <w:sz w:val="18"/>
                <w:szCs w:val="18"/>
              </w:rPr>
              <w:t>2,5</w:t>
            </w:r>
          </w:p>
        </w:tc>
      </w:tr>
      <w:tr w:rsidR="007901F0" w:rsidRPr="00303AF9" w:rsidTr="00E35B4C">
        <w:trPr>
          <w:trHeight w:val="120"/>
          <w:jc w:val="center"/>
        </w:trPr>
        <w:tc>
          <w:tcPr>
            <w:tcW w:w="650" w:type="dxa"/>
            <w:vMerge/>
            <w:shd w:val="clear" w:color="auto" w:fill="FFFFFF"/>
          </w:tcPr>
          <w:p w:rsidR="007901F0" w:rsidRPr="00303AF9" w:rsidRDefault="007901F0" w:rsidP="002C0B07">
            <w:pPr>
              <w:pStyle w:val="1b"/>
              <w:rPr>
                <w:sz w:val="18"/>
                <w:szCs w:val="18"/>
              </w:rPr>
            </w:pPr>
          </w:p>
        </w:tc>
        <w:tc>
          <w:tcPr>
            <w:tcW w:w="2853" w:type="dxa"/>
            <w:vMerge w:val="restart"/>
            <w:shd w:val="clear" w:color="auto" w:fill="FFFFFF"/>
          </w:tcPr>
          <w:p w:rsidR="007901F0" w:rsidRPr="00303AF9" w:rsidRDefault="007901F0" w:rsidP="002C0B07">
            <w:pPr>
              <w:pStyle w:val="1b"/>
              <w:jc w:val="center"/>
              <w:rPr>
                <w:sz w:val="18"/>
                <w:szCs w:val="18"/>
              </w:rPr>
            </w:pPr>
          </w:p>
        </w:tc>
        <w:tc>
          <w:tcPr>
            <w:tcW w:w="3240" w:type="dxa"/>
            <w:shd w:val="clear" w:color="auto" w:fill="FFFFFF"/>
          </w:tcPr>
          <w:p w:rsidR="007901F0" w:rsidRPr="00303AF9" w:rsidRDefault="007901F0" w:rsidP="002C0B07">
            <w:pPr>
              <w:pStyle w:val="1b"/>
              <w:jc w:val="center"/>
              <w:rPr>
                <w:sz w:val="18"/>
                <w:szCs w:val="18"/>
              </w:rPr>
            </w:pPr>
            <w:r w:rsidRPr="00303AF9">
              <w:rPr>
                <w:sz w:val="18"/>
                <w:szCs w:val="18"/>
              </w:rPr>
              <w:t>Развитие речи</w:t>
            </w:r>
          </w:p>
        </w:tc>
        <w:tc>
          <w:tcPr>
            <w:tcW w:w="1080" w:type="dxa"/>
            <w:shd w:val="clear" w:color="auto" w:fill="FFFFFF"/>
          </w:tcPr>
          <w:p w:rsidR="007901F0" w:rsidRPr="00303AF9" w:rsidRDefault="007901F0" w:rsidP="002C0B07">
            <w:pPr>
              <w:pStyle w:val="1b"/>
              <w:jc w:val="center"/>
              <w:rPr>
                <w:sz w:val="18"/>
                <w:szCs w:val="18"/>
              </w:rPr>
            </w:pPr>
            <w:r w:rsidRPr="00303AF9">
              <w:rPr>
                <w:sz w:val="18"/>
                <w:szCs w:val="18"/>
              </w:rPr>
              <w:t>1</w:t>
            </w:r>
          </w:p>
        </w:tc>
        <w:tc>
          <w:tcPr>
            <w:tcW w:w="1080" w:type="dxa"/>
            <w:shd w:val="clear" w:color="auto" w:fill="FFFFFF"/>
          </w:tcPr>
          <w:p w:rsidR="007901F0" w:rsidRPr="00303AF9" w:rsidRDefault="007901F0" w:rsidP="002C0B07">
            <w:pPr>
              <w:pStyle w:val="1b"/>
              <w:jc w:val="center"/>
              <w:rPr>
                <w:sz w:val="18"/>
                <w:szCs w:val="18"/>
              </w:rPr>
            </w:pPr>
            <w:r w:rsidRPr="00303AF9">
              <w:rPr>
                <w:sz w:val="18"/>
                <w:szCs w:val="18"/>
              </w:rPr>
              <w:t>1</w:t>
            </w:r>
          </w:p>
        </w:tc>
        <w:tc>
          <w:tcPr>
            <w:tcW w:w="720" w:type="dxa"/>
            <w:shd w:val="clear" w:color="auto" w:fill="FFFFFF"/>
          </w:tcPr>
          <w:p w:rsidR="007901F0" w:rsidRPr="00303AF9" w:rsidRDefault="007901F0" w:rsidP="002C0B07">
            <w:pPr>
              <w:pStyle w:val="1b"/>
              <w:jc w:val="center"/>
              <w:rPr>
                <w:sz w:val="18"/>
                <w:szCs w:val="18"/>
              </w:rPr>
            </w:pPr>
            <w:r w:rsidRPr="00303AF9">
              <w:rPr>
                <w:sz w:val="18"/>
                <w:szCs w:val="18"/>
              </w:rPr>
              <w:t>1</w:t>
            </w:r>
          </w:p>
        </w:tc>
        <w:tc>
          <w:tcPr>
            <w:tcW w:w="841" w:type="dxa"/>
            <w:shd w:val="clear" w:color="auto" w:fill="FFFFFF"/>
          </w:tcPr>
          <w:p w:rsidR="007901F0" w:rsidRPr="00303AF9" w:rsidRDefault="007901F0" w:rsidP="002C0B07">
            <w:pPr>
              <w:pStyle w:val="1b"/>
              <w:jc w:val="center"/>
              <w:rPr>
                <w:sz w:val="18"/>
                <w:szCs w:val="18"/>
              </w:rPr>
            </w:pPr>
            <w:r w:rsidRPr="00303AF9">
              <w:rPr>
                <w:sz w:val="18"/>
                <w:szCs w:val="18"/>
              </w:rPr>
              <w:t>1</w:t>
            </w:r>
          </w:p>
        </w:tc>
        <w:tc>
          <w:tcPr>
            <w:tcW w:w="900" w:type="dxa"/>
            <w:shd w:val="clear" w:color="auto" w:fill="FFFFFF"/>
          </w:tcPr>
          <w:p w:rsidR="007901F0" w:rsidRPr="00303AF9" w:rsidRDefault="007901F0" w:rsidP="002C0B07">
            <w:pPr>
              <w:pStyle w:val="1b"/>
              <w:jc w:val="center"/>
              <w:rPr>
                <w:sz w:val="18"/>
                <w:szCs w:val="18"/>
              </w:rPr>
            </w:pPr>
            <w:r w:rsidRPr="00303AF9">
              <w:rPr>
                <w:sz w:val="18"/>
                <w:szCs w:val="18"/>
              </w:rPr>
              <w:t>1</w:t>
            </w:r>
          </w:p>
        </w:tc>
      </w:tr>
      <w:tr w:rsidR="007901F0" w:rsidRPr="00303AF9" w:rsidTr="00E35B4C">
        <w:trPr>
          <w:trHeight w:val="314"/>
          <w:jc w:val="center"/>
        </w:trPr>
        <w:tc>
          <w:tcPr>
            <w:tcW w:w="650" w:type="dxa"/>
            <w:vMerge/>
            <w:shd w:val="clear" w:color="auto" w:fill="FFFFFF"/>
          </w:tcPr>
          <w:p w:rsidR="007901F0" w:rsidRPr="00303AF9" w:rsidRDefault="007901F0" w:rsidP="002C0B07">
            <w:pPr>
              <w:pStyle w:val="1b"/>
              <w:rPr>
                <w:sz w:val="18"/>
                <w:szCs w:val="18"/>
              </w:rPr>
            </w:pPr>
          </w:p>
        </w:tc>
        <w:tc>
          <w:tcPr>
            <w:tcW w:w="2853" w:type="dxa"/>
            <w:vMerge/>
            <w:shd w:val="clear" w:color="auto" w:fill="FFFFFF"/>
          </w:tcPr>
          <w:p w:rsidR="007901F0" w:rsidRPr="00303AF9" w:rsidRDefault="007901F0" w:rsidP="002C0B07">
            <w:pPr>
              <w:pStyle w:val="1b"/>
              <w:jc w:val="center"/>
              <w:rPr>
                <w:sz w:val="18"/>
                <w:szCs w:val="18"/>
              </w:rPr>
            </w:pPr>
          </w:p>
        </w:tc>
        <w:tc>
          <w:tcPr>
            <w:tcW w:w="3240" w:type="dxa"/>
            <w:shd w:val="clear" w:color="auto" w:fill="FFFFFF"/>
          </w:tcPr>
          <w:p w:rsidR="007901F0" w:rsidRPr="00303AF9" w:rsidRDefault="007901F0" w:rsidP="002C0B07">
            <w:pPr>
              <w:pStyle w:val="1b"/>
              <w:jc w:val="center"/>
              <w:rPr>
                <w:sz w:val="18"/>
                <w:szCs w:val="18"/>
              </w:rPr>
            </w:pPr>
            <w:r w:rsidRPr="00303AF9">
              <w:rPr>
                <w:sz w:val="18"/>
                <w:szCs w:val="18"/>
              </w:rPr>
              <w:t>Подготовка к обучению грамоте</w:t>
            </w:r>
          </w:p>
        </w:tc>
        <w:tc>
          <w:tcPr>
            <w:tcW w:w="1080" w:type="dxa"/>
            <w:shd w:val="clear" w:color="auto" w:fill="FFFFFF"/>
          </w:tcPr>
          <w:p w:rsidR="007901F0" w:rsidRPr="00303AF9" w:rsidRDefault="007901F0" w:rsidP="002C0B07">
            <w:pPr>
              <w:pStyle w:val="1b"/>
              <w:jc w:val="center"/>
              <w:rPr>
                <w:sz w:val="18"/>
                <w:szCs w:val="18"/>
              </w:rPr>
            </w:pPr>
            <w:r w:rsidRPr="00303AF9">
              <w:rPr>
                <w:sz w:val="18"/>
                <w:szCs w:val="18"/>
              </w:rPr>
              <w:t>-</w:t>
            </w:r>
          </w:p>
        </w:tc>
        <w:tc>
          <w:tcPr>
            <w:tcW w:w="1080" w:type="dxa"/>
            <w:shd w:val="clear" w:color="auto" w:fill="FFFFFF"/>
          </w:tcPr>
          <w:p w:rsidR="007901F0" w:rsidRPr="00303AF9" w:rsidRDefault="007901F0" w:rsidP="002C0B07">
            <w:pPr>
              <w:pStyle w:val="1b"/>
              <w:jc w:val="center"/>
              <w:rPr>
                <w:sz w:val="18"/>
                <w:szCs w:val="18"/>
                <w:u w:val="single"/>
                <w:bdr w:val="none" w:sz="0" w:space="0" w:color="auto" w:frame="1"/>
              </w:rPr>
            </w:pPr>
            <w:r w:rsidRPr="00303AF9">
              <w:rPr>
                <w:sz w:val="18"/>
                <w:szCs w:val="18"/>
              </w:rPr>
              <w:t>-</w:t>
            </w:r>
          </w:p>
        </w:tc>
        <w:tc>
          <w:tcPr>
            <w:tcW w:w="720" w:type="dxa"/>
            <w:shd w:val="clear" w:color="auto" w:fill="FFFFFF"/>
          </w:tcPr>
          <w:p w:rsidR="007901F0" w:rsidRPr="00303AF9" w:rsidRDefault="007901F0" w:rsidP="002C0B07">
            <w:pPr>
              <w:pStyle w:val="1b"/>
              <w:jc w:val="center"/>
              <w:rPr>
                <w:sz w:val="18"/>
                <w:szCs w:val="18"/>
                <w:bdr w:val="none" w:sz="0" w:space="0" w:color="auto" w:frame="1"/>
              </w:rPr>
            </w:pPr>
            <w:r w:rsidRPr="00303AF9">
              <w:rPr>
                <w:sz w:val="18"/>
                <w:szCs w:val="18"/>
                <w:bdr w:val="none" w:sz="0" w:space="0" w:color="auto" w:frame="1"/>
              </w:rPr>
              <w:t>-</w:t>
            </w:r>
          </w:p>
        </w:tc>
        <w:tc>
          <w:tcPr>
            <w:tcW w:w="841" w:type="dxa"/>
            <w:shd w:val="clear" w:color="auto" w:fill="FFFFFF"/>
          </w:tcPr>
          <w:p w:rsidR="007901F0" w:rsidRPr="00303AF9" w:rsidRDefault="007901F0" w:rsidP="002C0B07">
            <w:pPr>
              <w:pStyle w:val="1b"/>
              <w:jc w:val="center"/>
              <w:rPr>
                <w:sz w:val="18"/>
                <w:szCs w:val="18"/>
                <w:bdr w:val="none" w:sz="0" w:space="0" w:color="auto" w:frame="1"/>
              </w:rPr>
            </w:pPr>
            <w:r w:rsidRPr="00303AF9">
              <w:rPr>
                <w:sz w:val="18"/>
                <w:szCs w:val="18"/>
                <w:bdr w:val="none" w:sz="0" w:space="0" w:color="auto" w:frame="1"/>
              </w:rPr>
              <w:t>1</w:t>
            </w:r>
          </w:p>
        </w:tc>
        <w:tc>
          <w:tcPr>
            <w:tcW w:w="900" w:type="dxa"/>
            <w:shd w:val="clear" w:color="auto" w:fill="FFFFFF"/>
          </w:tcPr>
          <w:p w:rsidR="007901F0" w:rsidRPr="00303AF9" w:rsidRDefault="007901F0" w:rsidP="002C0B07">
            <w:pPr>
              <w:pStyle w:val="1b"/>
              <w:jc w:val="center"/>
              <w:rPr>
                <w:sz w:val="18"/>
                <w:szCs w:val="18"/>
                <w:bdr w:val="none" w:sz="0" w:space="0" w:color="auto" w:frame="1"/>
              </w:rPr>
            </w:pPr>
            <w:r w:rsidRPr="00303AF9">
              <w:rPr>
                <w:sz w:val="18"/>
                <w:szCs w:val="18"/>
                <w:bdr w:val="none" w:sz="0" w:space="0" w:color="auto" w:frame="1"/>
              </w:rPr>
              <w:t>1</w:t>
            </w:r>
          </w:p>
        </w:tc>
      </w:tr>
      <w:tr w:rsidR="007901F0" w:rsidRPr="00303AF9" w:rsidTr="00E35B4C">
        <w:trPr>
          <w:trHeight w:val="314"/>
          <w:jc w:val="center"/>
        </w:trPr>
        <w:tc>
          <w:tcPr>
            <w:tcW w:w="650" w:type="dxa"/>
            <w:shd w:val="clear" w:color="auto" w:fill="FFFFFF"/>
          </w:tcPr>
          <w:p w:rsidR="007901F0" w:rsidRPr="00303AF9" w:rsidRDefault="007901F0" w:rsidP="002C0B07">
            <w:pPr>
              <w:pStyle w:val="1b"/>
              <w:rPr>
                <w:sz w:val="18"/>
                <w:szCs w:val="18"/>
              </w:rPr>
            </w:pPr>
          </w:p>
        </w:tc>
        <w:tc>
          <w:tcPr>
            <w:tcW w:w="2853" w:type="dxa"/>
            <w:shd w:val="clear" w:color="auto" w:fill="FFFFFF"/>
          </w:tcPr>
          <w:p w:rsidR="007901F0" w:rsidRPr="00303AF9" w:rsidRDefault="007901F0" w:rsidP="002C0B07">
            <w:pPr>
              <w:pStyle w:val="1b"/>
              <w:jc w:val="center"/>
              <w:rPr>
                <w:sz w:val="18"/>
                <w:szCs w:val="18"/>
              </w:rPr>
            </w:pPr>
            <w:r w:rsidRPr="00303AF9">
              <w:rPr>
                <w:sz w:val="18"/>
                <w:szCs w:val="18"/>
              </w:rPr>
              <w:t xml:space="preserve">Чтение </w:t>
            </w:r>
            <w:proofErr w:type="gramStart"/>
            <w:r w:rsidRPr="00303AF9">
              <w:rPr>
                <w:sz w:val="18"/>
                <w:szCs w:val="18"/>
              </w:rPr>
              <w:t>художественной</w:t>
            </w:r>
            <w:proofErr w:type="gramEnd"/>
          </w:p>
          <w:p w:rsidR="007901F0" w:rsidRPr="00303AF9" w:rsidRDefault="007901F0" w:rsidP="002C0B07">
            <w:pPr>
              <w:pStyle w:val="1b"/>
              <w:jc w:val="center"/>
              <w:rPr>
                <w:sz w:val="18"/>
                <w:szCs w:val="18"/>
              </w:rPr>
            </w:pPr>
            <w:r w:rsidRPr="00303AF9">
              <w:rPr>
                <w:sz w:val="18"/>
                <w:szCs w:val="18"/>
              </w:rPr>
              <w:t>литературы</w:t>
            </w:r>
          </w:p>
        </w:tc>
        <w:tc>
          <w:tcPr>
            <w:tcW w:w="3240" w:type="dxa"/>
            <w:shd w:val="clear" w:color="auto" w:fill="FFFFFF"/>
          </w:tcPr>
          <w:p w:rsidR="007901F0" w:rsidRPr="00303AF9" w:rsidRDefault="007901F0" w:rsidP="002C0B07">
            <w:pPr>
              <w:pStyle w:val="1b"/>
              <w:jc w:val="center"/>
              <w:rPr>
                <w:sz w:val="18"/>
                <w:szCs w:val="18"/>
              </w:rPr>
            </w:pPr>
            <w:r w:rsidRPr="00303AF9">
              <w:rPr>
                <w:sz w:val="18"/>
                <w:szCs w:val="18"/>
              </w:rPr>
              <w:t>Художественная литература</w:t>
            </w:r>
          </w:p>
        </w:tc>
        <w:tc>
          <w:tcPr>
            <w:tcW w:w="2160" w:type="dxa"/>
            <w:gridSpan w:val="2"/>
            <w:shd w:val="clear" w:color="auto" w:fill="FFFFFF"/>
          </w:tcPr>
          <w:p w:rsidR="007901F0" w:rsidRPr="00303AF9" w:rsidRDefault="007901F0" w:rsidP="002C0B07">
            <w:pPr>
              <w:pStyle w:val="1b"/>
              <w:jc w:val="center"/>
              <w:rPr>
                <w:sz w:val="18"/>
                <w:szCs w:val="18"/>
                <w:bdr w:val="none" w:sz="0" w:space="0" w:color="auto" w:frame="1"/>
              </w:rPr>
            </w:pPr>
            <w:r w:rsidRPr="00303AF9">
              <w:rPr>
                <w:sz w:val="18"/>
                <w:szCs w:val="18"/>
                <w:bdr w:val="none" w:sz="0" w:space="0" w:color="auto" w:frame="1"/>
              </w:rPr>
              <w:t>Ежедневно  в ходе режимных моментов</w:t>
            </w:r>
          </w:p>
        </w:tc>
        <w:tc>
          <w:tcPr>
            <w:tcW w:w="720" w:type="dxa"/>
            <w:shd w:val="clear" w:color="auto" w:fill="FFFFFF"/>
          </w:tcPr>
          <w:p w:rsidR="007901F0" w:rsidRPr="00303AF9" w:rsidRDefault="007901F0" w:rsidP="002C0B07">
            <w:pPr>
              <w:pStyle w:val="1b"/>
              <w:jc w:val="center"/>
              <w:rPr>
                <w:sz w:val="18"/>
                <w:szCs w:val="18"/>
                <w:bdr w:val="none" w:sz="0" w:space="0" w:color="auto" w:frame="1"/>
              </w:rPr>
            </w:pPr>
            <w:r w:rsidRPr="00303AF9">
              <w:rPr>
                <w:sz w:val="18"/>
                <w:szCs w:val="18"/>
                <w:bdr w:val="none" w:sz="0" w:space="0" w:color="auto" w:frame="1"/>
              </w:rPr>
              <w:t>1</w:t>
            </w:r>
          </w:p>
        </w:tc>
        <w:tc>
          <w:tcPr>
            <w:tcW w:w="1741" w:type="dxa"/>
            <w:gridSpan w:val="2"/>
            <w:shd w:val="clear" w:color="auto" w:fill="FFFFFF"/>
          </w:tcPr>
          <w:p w:rsidR="007901F0" w:rsidRPr="00303AF9" w:rsidRDefault="007901F0" w:rsidP="002C0B07">
            <w:pPr>
              <w:pStyle w:val="1b"/>
              <w:jc w:val="center"/>
              <w:rPr>
                <w:sz w:val="18"/>
                <w:szCs w:val="18"/>
                <w:bdr w:val="none" w:sz="0" w:space="0" w:color="auto" w:frame="1"/>
              </w:rPr>
            </w:pPr>
            <w:r w:rsidRPr="00303AF9">
              <w:rPr>
                <w:sz w:val="18"/>
                <w:szCs w:val="18"/>
                <w:bdr w:val="none" w:sz="0" w:space="0" w:color="auto" w:frame="1"/>
              </w:rPr>
              <w:t>0,5</w:t>
            </w:r>
          </w:p>
        </w:tc>
      </w:tr>
      <w:tr w:rsidR="007901F0" w:rsidRPr="00303AF9" w:rsidTr="00E35B4C">
        <w:trPr>
          <w:trHeight w:val="150"/>
          <w:jc w:val="center"/>
        </w:trPr>
        <w:tc>
          <w:tcPr>
            <w:tcW w:w="650" w:type="dxa"/>
            <w:shd w:val="clear" w:color="auto" w:fill="FFFFFF"/>
          </w:tcPr>
          <w:p w:rsidR="007901F0" w:rsidRPr="00303AF9" w:rsidRDefault="007901F0" w:rsidP="002C0B07">
            <w:pPr>
              <w:pStyle w:val="1b"/>
              <w:rPr>
                <w:sz w:val="18"/>
                <w:szCs w:val="18"/>
              </w:rPr>
            </w:pPr>
            <w:r w:rsidRPr="00303AF9">
              <w:rPr>
                <w:sz w:val="18"/>
                <w:szCs w:val="18"/>
              </w:rPr>
              <w:t>1.3</w:t>
            </w:r>
          </w:p>
        </w:tc>
        <w:tc>
          <w:tcPr>
            <w:tcW w:w="7173" w:type="dxa"/>
            <w:gridSpan w:val="3"/>
            <w:shd w:val="clear" w:color="auto" w:fill="FFFFFF"/>
          </w:tcPr>
          <w:p w:rsidR="007901F0" w:rsidRPr="00303AF9" w:rsidRDefault="007901F0" w:rsidP="002C0B07">
            <w:pPr>
              <w:pStyle w:val="1b"/>
              <w:jc w:val="center"/>
              <w:rPr>
                <w:b/>
                <w:sz w:val="18"/>
                <w:szCs w:val="18"/>
              </w:rPr>
            </w:pPr>
            <w:r w:rsidRPr="00303AF9">
              <w:rPr>
                <w:b/>
                <w:i/>
                <w:iCs/>
                <w:sz w:val="18"/>
                <w:szCs w:val="18"/>
              </w:rPr>
              <w:t>Социально-коммуникативное развитие</w:t>
            </w:r>
          </w:p>
        </w:tc>
        <w:tc>
          <w:tcPr>
            <w:tcW w:w="1080" w:type="dxa"/>
            <w:shd w:val="clear" w:color="auto" w:fill="FFFFFF"/>
          </w:tcPr>
          <w:p w:rsidR="007901F0" w:rsidRPr="00303AF9" w:rsidRDefault="007901F0" w:rsidP="002C0B07">
            <w:pPr>
              <w:pStyle w:val="1b"/>
              <w:jc w:val="center"/>
              <w:rPr>
                <w:sz w:val="18"/>
                <w:szCs w:val="18"/>
              </w:rPr>
            </w:pPr>
          </w:p>
        </w:tc>
        <w:tc>
          <w:tcPr>
            <w:tcW w:w="720" w:type="dxa"/>
            <w:shd w:val="clear" w:color="auto" w:fill="FFFFFF"/>
          </w:tcPr>
          <w:p w:rsidR="007901F0" w:rsidRPr="00303AF9" w:rsidRDefault="007901F0" w:rsidP="002C0B07">
            <w:pPr>
              <w:pStyle w:val="1b"/>
              <w:jc w:val="center"/>
              <w:rPr>
                <w:b/>
                <w:sz w:val="18"/>
                <w:szCs w:val="18"/>
              </w:rPr>
            </w:pPr>
          </w:p>
        </w:tc>
        <w:tc>
          <w:tcPr>
            <w:tcW w:w="841" w:type="dxa"/>
            <w:shd w:val="clear" w:color="auto" w:fill="FFFFFF"/>
          </w:tcPr>
          <w:p w:rsidR="007901F0" w:rsidRPr="00303AF9" w:rsidRDefault="007901F0" w:rsidP="002C0B07">
            <w:pPr>
              <w:pStyle w:val="1b"/>
              <w:jc w:val="center"/>
              <w:rPr>
                <w:b/>
                <w:sz w:val="18"/>
                <w:szCs w:val="18"/>
              </w:rPr>
            </w:pPr>
            <w:r w:rsidRPr="00303AF9">
              <w:rPr>
                <w:b/>
                <w:sz w:val="18"/>
                <w:szCs w:val="18"/>
              </w:rPr>
              <w:t>0,5</w:t>
            </w:r>
          </w:p>
        </w:tc>
        <w:tc>
          <w:tcPr>
            <w:tcW w:w="900" w:type="dxa"/>
            <w:shd w:val="clear" w:color="auto" w:fill="FFFFFF"/>
          </w:tcPr>
          <w:p w:rsidR="007901F0" w:rsidRPr="00303AF9" w:rsidRDefault="007901F0" w:rsidP="002C0B07">
            <w:pPr>
              <w:pStyle w:val="1b"/>
              <w:jc w:val="center"/>
              <w:rPr>
                <w:b/>
                <w:sz w:val="18"/>
                <w:szCs w:val="18"/>
              </w:rPr>
            </w:pPr>
            <w:r w:rsidRPr="00303AF9">
              <w:rPr>
                <w:b/>
                <w:sz w:val="18"/>
                <w:szCs w:val="18"/>
              </w:rPr>
              <w:t>0,5</w:t>
            </w:r>
          </w:p>
        </w:tc>
      </w:tr>
      <w:tr w:rsidR="007901F0" w:rsidRPr="00303AF9" w:rsidTr="00E35B4C">
        <w:trPr>
          <w:jc w:val="center"/>
        </w:trPr>
        <w:tc>
          <w:tcPr>
            <w:tcW w:w="650" w:type="dxa"/>
            <w:vMerge w:val="restart"/>
            <w:shd w:val="clear" w:color="auto" w:fill="FFFFFF"/>
          </w:tcPr>
          <w:p w:rsidR="007901F0" w:rsidRPr="00303AF9" w:rsidRDefault="007901F0" w:rsidP="002C0B07">
            <w:pPr>
              <w:pStyle w:val="1b"/>
              <w:rPr>
                <w:sz w:val="18"/>
                <w:szCs w:val="18"/>
              </w:rPr>
            </w:pPr>
          </w:p>
        </w:tc>
        <w:tc>
          <w:tcPr>
            <w:tcW w:w="2853" w:type="dxa"/>
            <w:shd w:val="clear" w:color="auto" w:fill="FFFFFF"/>
          </w:tcPr>
          <w:p w:rsidR="007901F0" w:rsidRPr="00303AF9" w:rsidRDefault="007901F0" w:rsidP="002C0B07">
            <w:pPr>
              <w:pStyle w:val="1b"/>
              <w:jc w:val="center"/>
              <w:rPr>
                <w:sz w:val="18"/>
                <w:szCs w:val="18"/>
              </w:rPr>
            </w:pPr>
            <w:r w:rsidRPr="00303AF9">
              <w:rPr>
                <w:b/>
                <w:sz w:val="18"/>
                <w:szCs w:val="18"/>
              </w:rPr>
              <w:t>Базовые образовательные области</w:t>
            </w:r>
          </w:p>
        </w:tc>
        <w:tc>
          <w:tcPr>
            <w:tcW w:w="3240" w:type="dxa"/>
            <w:shd w:val="clear" w:color="auto" w:fill="FFFFFF"/>
          </w:tcPr>
          <w:p w:rsidR="007901F0" w:rsidRPr="00303AF9" w:rsidRDefault="007901F0" w:rsidP="002C0B07">
            <w:pPr>
              <w:pStyle w:val="1b"/>
              <w:jc w:val="center"/>
              <w:rPr>
                <w:b/>
                <w:sz w:val="18"/>
                <w:szCs w:val="18"/>
              </w:rPr>
            </w:pPr>
            <w:r w:rsidRPr="00303AF9">
              <w:rPr>
                <w:b/>
                <w:sz w:val="18"/>
                <w:szCs w:val="18"/>
              </w:rPr>
              <w:t>Непосредственно образовательная деятельность</w:t>
            </w:r>
          </w:p>
        </w:tc>
        <w:tc>
          <w:tcPr>
            <w:tcW w:w="1080" w:type="dxa"/>
            <w:shd w:val="clear" w:color="auto" w:fill="FFFFFF"/>
          </w:tcPr>
          <w:p w:rsidR="007901F0" w:rsidRPr="00303AF9" w:rsidRDefault="007901F0" w:rsidP="002C0B07">
            <w:pPr>
              <w:pStyle w:val="1b"/>
              <w:jc w:val="center"/>
              <w:rPr>
                <w:b/>
                <w:sz w:val="18"/>
                <w:szCs w:val="18"/>
              </w:rPr>
            </w:pPr>
          </w:p>
        </w:tc>
        <w:tc>
          <w:tcPr>
            <w:tcW w:w="1080" w:type="dxa"/>
            <w:shd w:val="clear" w:color="auto" w:fill="FFFFFF"/>
          </w:tcPr>
          <w:p w:rsidR="007901F0" w:rsidRPr="00303AF9" w:rsidRDefault="007901F0" w:rsidP="002C0B07">
            <w:pPr>
              <w:pStyle w:val="1b"/>
              <w:jc w:val="center"/>
              <w:rPr>
                <w:sz w:val="18"/>
                <w:szCs w:val="18"/>
              </w:rPr>
            </w:pPr>
          </w:p>
        </w:tc>
        <w:tc>
          <w:tcPr>
            <w:tcW w:w="720" w:type="dxa"/>
            <w:shd w:val="clear" w:color="auto" w:fill="FFFFFF"/>
          </w:tcPr>
          <w:p w:rsidR="007901F0" w:rsidRPr="00303AF9" w:rsidRDefault="007901F0" w:rsidP="002C0B07">
            <w:pPr>
              <w:pStyle w:val="1b"/>
              <w:jc w:val="center"/>
              <w:rPr>
                <w:sz w:val="18"/>
                <w:szCs w:val="18"/>
              </w:rPr>
            </w:pPr>
          </w:p>
        </w:tc>
        <w:tc>
          <w:tcPr>
            <w:tcW w:w="841" w:type="dxa"/>
            <w:shd w:val="clear" w:color="auto" w:fill="FFFFFF"/>
          </w:tcPr>
          <w:p w:rsidR="007901F0" w:rsidRPr="00303AF9" w:rsidRDefault="007901F0" w:rsidP="002C0B07">
            <w:pPr>
              <w:pStyle w:val="1b"/>
              <w:jc w:val="center"/>
              <w:rPr>
                <w:sz w:val="18"/>
                <w:szCs w:val="18"/>
              </w:rPr>
            </w:pPr>
          </w:p>
        </w:tc>
        <w:tc>
          <w:tcPr>
            <w:tcW w:w="900" w:type="dxa"/>
            <w:shd w:val="clear" w:color="auto" w:fill="FFFFFF"/>
          </w:tcPr>
          <w:p w:rsidR="007901F0" w:rsidRPr="00303AF9" w:rsidRDefault="007901F0" w:rsidP="002C0B07">
            <w:pPr>
              <w:pStyle w:val="1b"/>
              <w:jc w:val="center"/>
              <w:rPr>
                <w:sz w:val="18"/>
                <w:szCs w:val="18"/>
              </w:rPr>
            </w:pPr>
          </w:p>
        </w:tc>
      </w:tr>
      <w:tr w:rsidR="007901F0" w:rsidRPr="00303AF9" w:rsidTr="00E35B4C">
        <w:trPr>
          <w:jc w:val="center"/>
        </w:trPr>
        <w:tc>
          <w:tcPr>
            <w:tcW w:w="650" w:type="dxa"/>
            <w:vMerge/>
            <w:shd w:val="clear" w:color="auto" w:fill="FFFFFF"/>
          </w:tcPr>
          <w:p w:rsidR="007901F0" w:rsidRPr="00303AF9" w:rsidRDefault="007901F0" w:rsidP="002C0B07">
            <w:pPr>
              <w:pStyle w:val="1b"/>
              <w:rPr>
                <w:sz w:val="18"/>
                <w:szCs w:val="18"/>
              </w:rPr>
            </w:pPr>
          </w:p>
        </w:tc>
        <w:tc>
          <w:tcPr>
            <w:tcW w:w="2853" w:type="dxa"/>
            <w:shd w:val="clear" w:color="auto" w:fill="FFFFFF"/>
          </w:tcPr>
          <w:p w:rsidR="007901F0" w:rsidRPr="00303AF9" w:rsidRDefault="007901F0" w:rsidP="002C0B07">
            <w:pPr>
              <w:pStyle w:val="1b"/>
              <w:jc w:val="center"/>
              <w:rPr>
                <w:sz w:val="18"/>
                <w:szCs w:val="18"/>
              </w:rPr>
            </w:pPr>
            <w:r w:rsidRPr="00303AF9">
              <w:rPr>
                <w:sz w:val="18"/>
                <w:szCs w:val="18"/>
              </w:rPr>
              <w:t>Освоение безопасного поведения</w:t>
            </w:r>
          </w:p>
        </w:tc>
        <w:tc>
          <w:tcPr>
            <w:tcW w:w="3240" w:type="dxa"/>
            <w:shd w:val="clear" w:color="auto" w:fill="FFFFFF"/>
          </w:tcPr>
          <w:p w:rsidR="007901F0" w:rsidRPr="00303AF9" w:rsidRDefault="007901F0" w:rsidP="002C0B07">
            <w:pPr>
              <w:pStyle w:val="1b"/>
              <w:jc w:val="center"/>
              <w:rPr>
                <w:sz w:val="18"/>
                <w:szCs w:val="18"/>
              </w:rPr>
            </w:pPr>
          </w:p>
        </w:tc>
        <w:tc>
          <w:tcPr>
            <w:tcW w:w="1080" w:type="dxa"/>
            <w:shd w:val="clear" w:color="auto" w:fill="FFFFFF"/>
          </w:tcPr>
          <w:p w:rsidR="007901F0" w:rsidRPr="00303AF9" w:rsidRDefault="007901F0" w:rsidP="002C0B07">
            <w:pPr>
              <w:pStyle w:val="1b"/>
              <w:jc w:val="center"/>
              <w:rPr>
                <w:sz w:val="18"/>
                <w:szCs w:val="18"/>
              </w:rPr>
            </w:pPr>
            <w:r w:rsidRPr="00303AF9">
              <w:rPr>
                <w:sz w:val="18"/>
                <w:szCs w:val="18"/>
              </w:rPr>
              <w:t>-</w:t>
            </w:r>
          </w:p>
        </w:tc>
        <w:tc>
          <w:tcPr>
            <w:tcW w:w="1080" w:type="dxa"/>
            <w:shd w:val="clear" w:color="auto" w:fill="FFFFFF"/>
          </w:tcPr>
          <w:p w:rsidR="007901F0" w:rsidRPr="00303AF9" w:rsidRDefault="007901F0" w:rsidP="002C0B07">
            <w:pPr>
              <w:pStyle w:val="1b"/>
              <w:jc w:val="center"/>
              <w:rPr>
                <w:sz w:val="18"/>
                <w:szCs w:val="18"/>
              </w:rPr>
            </w:pPr>
            <w:r w:rsidRPr="00303AF9">
              <w:rPr>
                <w:sz w:val="18"/>
                <w:szCs w:val="18"/>
              </w:rPr>
              <w:t>-</w:t>
            </w:r>
          </w:p>
        </w:tc>
        <w:tc>
          <w:tcPr>
            <w:tcW w:w="720" w:type="dxa"/>
            <w:shd w:val="clear" w:color="auto" w:fill="FFFFFF"/>
          </w:tcPr>
          <w:p w:rsidR="007901F0" w:rsidRPr="00303AF9" w:rsidRDefault="007901F0" w:rsidP="002C0B07">
            <w:pPr>
              <w:pStyle w:val="1b"/>
              <w:jc w:val="center"/>
              <w:rPr>
                <w:sz w:val="18"/>
                <w:szCs w:val="18"/>
              </w:rPr>
            </w:pPr>
            <w:r w:rsidRPr="00303AF9">
              <w:rPr>
                <w:sz w:val="18"/>
                <w:szCs w:val="18"/>
              </w:rPr>
              <w:t>-</w:t>
            </w:r>
          </w:p>
        </w:tc>
        <w:tc>
          <w:tcPr>
            <w:tcW w:w="841" w:type="dxa"/>
            <w:shd w:val="clear" w:color="auto" w:fill="FFFFFF"/>
          </w:tcPr>
          <w:p w:rsidR="007901F0" w:rsidRPr="00303AF9" w:rsidRDefault="007901F0" w:rsidP="002C0B07">
            <w:pPr>
              <w:pStyle w:val="1b"/>
              <w:jc w:val="center"/>
              <w:rPr>
                <w:sz w:val="18"/>
                <w:szCs w:val="18"/>
              </w:rPr>
            </w:pPr>
            <w:r w:rsidRPr="00303AF9">
              <w:rPr>
                <w:sz w:val="18"/>
                <w:szCs w:val="18"/>
              </w:rPr>
              <w:t>0,5</w:t>
            </w:r>
          </w:p>
        </w:tc>
        <w:tc>
          <w:tcPr>
            <w:tcW w:w="900" w:type="dxa"/>
            <w:shd w:val="clear" w:color="auto" w:fill="FFFFFF"/>
          </w:tcPr>
          <w:p w:rsidR="007901F0" w:rsidRPr="00303AF9" w:rsidRDefault="007901F0" w:rsidP="002C0B07">
            <w:pPr>
              <w:pStyle w:val="1b"/>
              <w:jc w:val="center"/>
              <w:rPr>
                <w:sz w:val="18"/>
                <w:szCs w:val="18"/>
              </w:rPr>
            </w:pPr>
            <w:r w:rsidRPr="00303AF9">
              <w:rPr>
                <w:sz w:val="18"/>
                <w:szCs w:val="18"/>
              </w:rPr>
              <w:t>0,5</w:t>
            </w:r>
          </w:p>
        </w:tc>
      </w:tr>
      <w:tr w:rsidR="007901F0" w:rsidRPr="00303AF9" w:rsidTr="00E35B4C">
        <w:trPr>
          <w:jc w:val="center"/>
        </w:trPr>
        <w:tc>
          <w:tcPr>
            <w:tcW w:w="650" w:type="dxa"/>
            <w:shd w:val="clear" w:color="auto" w:fill="FFFFFF"/>
          </w:tcPr>
          <w:p w:rsidR="007901F0" w:rsidRPr="00303AF9" w:rsidRDefault="007901F0" w:rsidP="002C0B07">
            <w:pPr>
              <w:pStyle w:val="1b"/>
              <w:rPr>
                <w:sz w:val="18"/>
                <w:szCs w:val="18"/>
              </w:rPr>
            </w:pPr>
            <w:r w:rsidRPr="00303AF9">
              <w:rPr>
                <w:sz w:val="18"/>
                <w:szCs w:val="18"/>
              </w:rPr>
              <w:t>1.4</w:t>
            </w:r>
          </w:p>
        </w:tc>
        <w:tc>
          <w:tcPr>
            <w:tcW w:w="6093" w:type="dxa"/>
            <w:gridSpan w:val="2"/>
            <w:shd w:val="clear" w:color="auto" w:fill="FFFFFF"/>
          </w:tcPr>
          <w:p w:rsidR="007901F0" w:rsidRPr="00303AF9" w:rsidRDefault="007901F0" w:rsidP="002C0B07">
            <w:pPr>
              <w:pStyle w:val="1b"/>
              <w:jc w:val="center"/>
              <w:rPr>
                <w:b/>
                <w:sz w:val="18"/>
                <w:szCs w:val="18"/>
              </w:rPr>
            </w:pPr>
            <w:r w:rsidRPr="00303AF9">
              <w:rPr>
                <w:b/>
                <w:i/>
                <w:iCs/>
                <w:sz w:val="18"/>
                <w:szCs w:val="18"/>
              </w:rPr>
              <w:t>Художественно-эстетическое развитие</w:t>
            </w:r>
          </w:p>
        </w:tc>
        <w:tc>
          <w:tcPr>
            <w:tcW w:w="1080" w:type="dxa"/>
            <w:shd w:val="clear" w:color="auto" w:fill="FFFFFF"/>
          </w:tcPr>
          <w:p w:rsidR="007901F0" w:rsidRPr="00303AF9" w:rsidRDefault="007901F0" w:rsidP="002C0B07">
            <w:pPr>
              <w:pStyle w:val="1b"/>
              <w:jc w:val="center"/>
              <w:rPr>
                <w:b/>
                <w:sz w:val="18"/>
                <w:szCs w:val="18"/>
              </w:rPr>
            </w:pPr>
            <w:r w:rsidRPr="00303AF9">
              <w:rPr>
                <w:b/>
                <w:sz w:val="18"/>
                <w:szCs w:val="18"/>
              </w:rPr>
              <w:t>4</w:t>
            </w:r>
          </w:p>
        </w:tc>
        <w:tc>
          <w:tcPr>
            <w:tcW w:w="1080" w:type="dxa"/>
            <w:shd w:val="clear" w:color="auto" w:fill="FFFFFF"/>
          </w:tcPr>
          <w:p w:rsidR="007901F0" w:rsidRPr="00303AF9" w:rsidRDefault="007901F0" w:rsidP="002C0B07">
            <w:pPr>
              <w:pStyle w:val="1b"/>
              <w:jc w:val="center"/>
              <w:rPr>
                <w:b/>
                <w:sz w:val="18"/>
                <w:szCs w:val="18"/>
              </w:rPr>
            </w:pPr>
            <w:r w:rsidRPr="00303AF9">
              <w:rPr>
                <w:b/>
                <w:sz w:val="18"/>
                <w:szCs w:val="18"/>
              </w:rPr>
              <w:t>3,5</w:t>
            </w:r>
          </w:p>
        </w:tc>
        <w:tc>
          <w:tcPr>
            <w:tcW w:w="720" w:type="dxa"/>
            <w:shd w:val="clear" w:color="auto" w:fill="FFFFFF"/>
          </w:tcPr>
          <w:p w:rsidR="007901F0" w:rsidRPr="00303AF9" w:rsidRDefault="007901F0" w:rsidP="002C0B07">
            <w:pPr>
              <w:pStyle w:val="1b"/>
              <w:jc w:val="center"/>
              <w:rPr>
                <w:b/>
                <w:sz w:val="18"/>
                <w:szCs w:val="18"/>
              </w:rPr>
            </w:pPr>
            <w:r w:rsidRPr="00303AF9">
              <w:rPr>
                <w:b/>
                <w:sz w:val="18"/>
                <w:szCs w:val="18"/>
              </w:rPr>
              <w:t>3,5</w:t>
            </w:r>
          </w:p>
        </w:tc>
        <w:tc>
          <w:tcPr>
            <w:tcW w:w="841" w:type="dxa"/>
            <w:shd w:val="clear" w:color="auto" w:fill="FFFFFF"/>
          </w:tcPr>
          <w:p w:rsidR="007901F0" w:rsidRPr="00303AF9" w:rsidRDefault="007901F0" w:rsidP="002C0B07">
            <w:pPr>
              <w:pStyle w:val="1b"/>
              <w:jc w:val="center"/>
              <w:rPr>
                <w:b/>
                <w:sz w:val="18"/>
                <w:szCs w:val="18"/>
              </w:rPr>
            </w:pPr>
            <w:r w:rsidRPr="00303AF9">
              <w:rPr>
                <w:b/>
                <w:sz w:val="18"/>
                <w:szCs w:val="18"/>
              </w:rPr>
              <w:t>3,5</w:t>
            </w:r>
          </w:p>
        </w:tc>
        <w:tc>
          <w:tcPr>
            <w:tcW w:w="900" w:type="dxa"/>
            <w:shd w:val="clear" w:color="auto" w:fill="FFFFFF"/>
          </w:tcPr>
          <w:p w:rsidR="007901F0" w:rsidRPr="00303AF9" w:rsidRDefault="007901F0" w:rsidP="002C0B07">
            <w:pPr>
              <w:pStyle w:val="1b"/>
              <w:jc w:val="center"/>
              <w:rPr>
                <w:b/>
                <w:sz w:val="18"/>
                <w:szCs w:val="18"/>
              </w:rPr>
            </w:pPr>
            <w:r w:rsidRPr="00303AF9">
              <w:rPr>
                <w:b/>
                <w:sz w:val="18"/>
                <w:szCs w:val="18"/>
              </w:rPr>
              <w:t>4,5</w:t>
            </w:r>
          </w:p>
        </w:tc>
      </w:tr>
      <w:tr w:rsidR="007901F0" w:rsidRPr="00303AF9" w:rsidTr="00E35B4C">
        <w:trPr>
          <w:jc w:val="center"/>
        </w:trPr>
        <w:tc>
          <w:tcPr>
            <w:tcW w:w="650" w:type="dxa"/>
            <w:vMerge w:val="restart"/>
            <w:shd w:val="clear" w:color="auto" w:fill="FFFFFF"/>
          </w:tcPr>
          <w:p w:rsidR="007901F0" w:rsidRPr="00303AF9" w:rsidRDefault="007901F0" w:rsidP="002C0B07">
            <w:pPr>
              <w:pStyle w:val="1b"/>
              <w:rPr>
                <w:sz w:val="18"/>
                <w:szCs w:val="18"/>
              </w:rPr>
            </w:pPr>
          </w:p>
        </w:tc>
        <w:tc>
          <w:tcPr>
            <w:tcW w:w="2853" w:type="dxa"/>
            <w:shd w:val="clear" w:color="auto" w:fill="FFFFFF"/>
          </w:tcPr>
          <w:p w:rsidR="007901F0" w:rsidRPr="00303AF9" w:rsidRDefault="007901F0" w:rsidP="002C0B07">
            <w:pPr>
              <w:pStyle w:val="1b"/>
              <w:jc w:val="center"/>
              <w:rPr>
                <w:sz w:val="18"/>
                <w:szCs w:val="18"/>
              </w:rPr>
            </w:pPr>
            <w:r w:rsidRPr="00303AF9">
              <w:rPr>
                <w:b/>
                <w:sz w:val="18"/>
                <w:szCs w:val="18"/>
              </w:rPr>
              <w:t>Базовые образовательные области</w:t>
            </w:r>
          </w:p>
        </w:tc>
        <w:tc>
          <w:tcPr>
            <w:tcW w:w="4320" w:type="dxa"/>
            <w:gridSpan w:val="2"/>
            <w:shd w:val="clear" w:color="auto" w:fill="FFFFFF"/>
          </w:tcPr>
          <w:p w:rsidR="007901F0" w:rsidRPr="00303AF9" w:rsidRDefault="007901F0" w:rsidP="002C0B07">
            <w:pPr>
              <w:pStyle w:val="1b"/>
              <w:jc w:val="center"/>
              <w:rPr>
                <w:b/>
                <w:sz w:val="18"/>
                <w:szCs w:val="18"/>
              </w:rPr>
            </w:pPr>
            <w:r w:rsidRPr="00303AF9">
              <w:rPr>
                <w:b/>
                <w:sz w:val="18"/>
                <w:szCs w:val="18"/>
              </w:rPr>
              <w:t>Непосредственно образовательная деятельность</w:t>
            </w:r>
          </w:p>
        </w:tc>
        <w:tc>
          <w:tcPr>
            <w:tcW w:w="1080" w:type="dxa"/>
            <w:shd w:val="clear" w:color="auto" w:fill="FFFFFF"/>
          </w:tcPr>
          <w:p w:rsidR="007901F0" w:rsidRPr="00303AF9" w:rsidRDefault="007901F0" w:rsidP="002C0B07">
            <w:pPr>
              <w:pStyle w:val="1b"/>
              <w:jc w:val="center"/>
              <w:rPr>
                <w:sz w:val="18"/>
                <w:szCs w:val="18"/>
              </w:rPr>
            </w:pPr>
          </w:p>
        </w:tc>
        <w:tc>
          <w:tcPr>
            <w:tcW w:w="720" w:type="dxa"/>
            <w:shd w:val="clear" w:color="auto" w:fill="FFFFFF"/>
          </w:tcPr>
          <w:p w:rsidR="007901F0" w:rsidRPr="00303AF9" w:rsidRDefault="007901F0" w:rsidP="002C0B07">
            <w:pPr>
              <w:pStyle w:val="1b"/>
              <w:jc w:val="center"/>
              <w:rPr>
                <w:sz w:val="18"/>
                <w:szCs w:val="18"/>
              </w:rPr>
            </w:pPr>
          </w:p>
        </w:tc>
        <w:tc>
          <w:tcPr>
            <w:tcW w:w="841" w:type="dxa"/>
            <w:shd w:val="clear" w:color="auto" w:fill="FFFFFF"/>
          </w:tcPr>
          <w:p w:rsidR="007901F0" w:rsidRPr="00303AF9" w:rsidRDefault="007901F0" w:rsidP="002C0B07">
            <w:pPr>
              <w:pStyle w:val="1b"/>
              <w:jc w:val="center"/>
              <w:rPr>
                <w:sz w:val="18"/>
                <w:szCs w:val="18"/>
              </w:rPr>
            </w:pPr>
          </w:p>
        </w:tc>
        <w:tc>
          <w:tcPr>
            <w:tcW w:w="900" w:type="dxa"/>
            <w:shd w:val="clear" w:color="auto" w:fill="FFFFFF"/>
          </w:tcPr>
          <w:p w:rsidR="007901F0" w:rsidRPr="00303AF9" w:rsidRDefault="007901F0" w:rsidP="002C0B07">
            <w:pPr>
              <w:pStyle w:val="1b"/>
              <w:jc w:val="center"/>
              <w:rPr>
                <w:sz w:val="18"/>
                <w:szCs w:val="18"/>
              </w:rPr>
            </w:pPr>
          </w:p>
        </w:tc>
      </w:tr>
      <w:tr w:rsidR="007901F0" w:rsidRPr="00303AF9" w:rsidTr="00E35B4C">
        <w:trPr>
          <w:jc w:val="center"/>
        </w:trPr>
        <w:tc>
          <w:tcPr>
            <w:tcW w:w="650" w:type="dxa"/>
            <w:vMerge/>
            <w:shd w:val="clear" w:color="auto" w:fill="FFFFFF"/>
          </w:tcPr>
          <w:p w:rsidR="007901F0" w:rsidRPr="00303AF9" w:rsidRDefault="007901F0" w:rsidP="002C0B07">
            <w:pPr>
              <w:pStyle w:val="1b"/>
              <w:rPr>
                <w:sz w:val="18"/>
                <w:szCs w:val="18"/>
              </w:rPr>
            </w:pPr>
          </w:p>
        </w:tc>
        <w:tc>
          <w:tcPr>
            <w:tcW w:w="2853" w:type="dxa"/>
            <w:shd w:val="clear" w:color="auto" w:fill="FFFFFF"/>
          </w:tcPr>
          <w:p w:rsidR="007901F0" w:rsidRPr="00303AF9" w:rsidRDefault="007901F0" w:rsidP="002C0B07">
            <w:pPr>
              <w:pStyle w:val="1b"/>
              <w:jc w:val="center"/>
              <w:rPr>
                <w:sz w:val="18"/>
                <w:szCs w:val="18"/>
              </w:rPr>
            </w:pPr>
            <w:r w:rsidRPr="00303AF9">
              <w:rPr>
                <w:sz w:val="18"/>
                <w:szCs w:val="18"/>
              </w:rPr>
              <w:t>Музыка</w:t>
            </w:r>
          </w:p>
        </w:tc>
        <w:tc>
          <w:tcPr>
            <w:tcW w:w="3240" w:type="dxa"/>
            <w:shd w:val="clear" w:color="auto" w:fill="FFFFFF"/>
          </w:tcPr>
          <w:p w:rsidR="007901F0" w:rsidRPr="00303AF9" w:rsidRDefault="007901F0" w:rsidP="002C0B07">
            <w:pPr>
              <w:pStyle w:val="1b"/>
              <w:jc w:val="center"/>
              <w:rPr>
                <w:sz w:val="18"/>
                <w:szCs w:val="18"/>
              </w:rPr>
            </w:pPr>
            <w:r w:rsidRPr="00303AF9">
              <w:rPr>
                <w:sz w:val="18"/>
                <w:szCs w:val="18"/>
              </w:rPr>
              <w:t>Музыкальное</w:t>
            </w:r>
          </w:p>
        </w:tc>
        <w:tc>
          <w:tcPr>
            <w:tcW w:w="1080" w:type="dxa"/>
            <w:shd w:val="clear" w:color="auto" w:fill="FFFFFF"/>
          </w:tcPr>
          <w:p w:rsidR="007901F0" w:rsidRPr="00303AF9" w:rsidRDefault="007901F0" w:rsidP="002C0B07">
            <w:pPr>
              <w:pStyle w:val="1b"/>
              <w:jc w:val="center"/>
              <w:rPr>
                <w:sz w:val="18"/>
                <w:szCs w:val="18"/>
              </w:rPr>
            </w:pPr>
            <w:r w:rsidRPr="00303AF9">
              <w:rPr>
                <w:sz w:val="18"/>
                <w:szCs w:val="18"/>
              </w:rPr>
              <w:t>2</w:t>
            </w:r>
          </w:p>
        </w:tc>
        <w:tc>
          <w:tcPr>
            <w:tcW w:w="1080" w:type="dxa"/>
            <w:shd w:val="clear" w:color="auto" w:fill="FFFFFF"/>
          </w:tcPr>
          <w:p w:rsidR="007901F0" w:rsidRPr="00303AF9" w:rsidRDefault="007901F0" w:rsidP="002C0B07">
            <w:pPr>
              <w:pStyle w:val="1b"/>
              <w:jc w:val="center"/>
              <w:rPr>
                <w:sz w:val="18"/>
                <w:szCs w:val="18"/>
              </w:rPr>
            </w:pPr>
            <w:r w:rsidRPr="00303AF9">
              <w:rPr>
                <w:sz w:val="18"/>
                <w:szCs w:val="18"/>
              </w:rPr>
              <w:t>2</w:t>
            </w:r>
          </w:p>
        </w:tc>
        <w:tc>
          <w:tcPr>
            <w:tcW w:w="720" w:type="dxa"/>
            <w:shd w:val="clear" w:color="auto" w:fill="FFFFFF"/>
          </w:tcPr>
          <w:p w:rsidR="007901F0" w:rsidRPr="00303AF9" w:rsidRDefault="007901F0" w:rsidP="002C0B07">
            <w:pPr>
              <w:pStyle w:val="1b"/>
              <w:jc w:val="center"/>
              <w:rPr>
                <w:sz w:val="18"/>
                <w:szCs w:val="18"/>
              </w:rPr>
            </w:pPr>
            <w:r w:rsidRPr="00303AF9">
              <w:rPr>
                <w:sz w:val="18"/>
                <w:szCs w:val="18"/>
              </w:rPr>
              <w:t>2</w:t>
            </w:r>
          </w:p>
        </w:tc>
        <w:tc>
          <w:tcPr>
            <w:tcW w:w="841" w:type="dxa"/>
            <w:shd w:val="clear" w:color="auto" w:fill="FFFFFF"/>
          </w:tcPr>
          <w:p w:rsidR="007901F0" w:rsidRPr="00303AF9" w:rsidRDefault="007901F0" w:rsidP="002C0B07">
            <w:pPr>
              <w:pStyle w:val="1b"/>
              <w:jc w:val="center"/>
              <w:rPr>
                <w:sz w:val="18"/>
                <w:szCs w:val="18"/>
              </w:rPr>
            </w:pPr>
            <w:r w:rsidRPr="00303AF9">
              <w:rPr>
                <w:sz w:val="18"/>
                <w:szCs w:val="18"/>
              </w:rPr>
              <w:t>2</w:t>
            </w:r>
          </w:p>
        </w:tc>
        <w:tc>
          <w:tcPr>
            <w:tcW w:w="900" w:type="dxa"/>
            <w:shd w:val="clear" w:color="auto" w:fill="FFFFFF"/>
          </w:tcPr>
          <w:p w:rsidR="007901F0" w:rsidRPr="00303AF9" w:rsidRDefault="007901F0" w:rsidP="002C0B07">
            <w:pPr>
              <w:pStyle w:val="1b"/>
              <w:jc w:val="center"/>
              <w:rPr>
                <w:sz w:val="18"/>
                <w:szCs w:val="18"/>
              </w:rPr>
            </w:pPr>
            <w:r w:rsidRPr="00303AF9">
              <w:rPr>
                <w:sz w:val="18"/>
                <w:szCs w:val="18"/>
              </w:rPr>
              <w:t>2</w:t>
            </w:r>
          </w:p>
        </w:tc>
      </w:tr>
      <w:tr w:rsidR="007901F0" w:rsidRPr="00303AF9" w:rsidTr="00E35B4C">
        <w:trPr>
          <w:jc w:val="center"/>
        </w:trPr>
        <w:tc>
          <w:tcPr>
            <w:tcW w:w="650" w:type="dxa"/>
            <w:vMerge/>
            <w:shd w:val="clear" w:color="auto" w:fill="FFFFFF"/>
          </w:tcPr>
          <w:p w:rsidR="007901F0" w:rsidRPr="00303AF9" w:rsidRDefault="007901F0" w:rsidP="002C0B07">
            <w:pPr>
              <w:pStyle w:val="1b"/>
              <w:rPr>
                <w:sz w:val="18"/>
                <w:szCs w:val="18"/>
              </w:rPr>
            </w:pPr>
          </w:p>
        </w:tc>
        <w:tc>
          <w:tcPr>
            <w:tcW w:w="2853" w:type="dxa"/>
            <w:vMerge w:val="restart"/>
            <w:shd w:val="clear" w:color="auto" w:fill="FFFFFF"/>
          </w:tcPr>
          <w:p w:rsidR="007901F0" w:rsidRPr="00303AF9" w:rsidRDefault="007901F0" w:rsidP="002C0B07">
            <w:pPr>
              <w:pStyle w:val="1b"/>
              <w:jc w:val="center"/>
              <w:rPr>
                <w:sz w:val="18"/>
                <w:szCs w:val="18"/>
              </w:rPr>
            </w:pPr>
            <w:r w:rsidRPr="00303AF9">
              <w:rPr>
                <w:sz w:val="18"/>
                <w:szCs w:val="18"/>
              </w:rPr>
              <w:t>Художественное творчество</w:t>
            </w:r>
          </w:p>
        </w:tc>
        <w:tc>
          <w:tcPr>
            <w:tcW w:w="3240" w:type="dxa"/>
            <w:shd w:val="clear" w:color="auto" w:fill="FFFFFF"/>
          </w:tcPr>
          <w:p w:rsidR="007901F0" w:rsidRPr="00303AF9" w:rsidRDefault="007901F0" w:rsidP="002C0B07">
            <w:pPr>
              <w:pStyle w:val="1b"/>
              <w:jc w:val="center"/>
              <w:rPr>
                <w:sz w:val="18"/>
                <w:szCs w:val="18"/>
              </w:rPr>
            </w:pPr>
            <w:r w:rsidRPr="00303AF9">
              <w:rPr>
                <w:sz w:val="18"/>
                <w:szCs w:val="18"/>
              </w:rPr>
              <w:t>Рисование</w:t>
            </w:r>
          </w:p>
        </w:tc>
        <w:tc>
          <w:tcPr>
            <w:tcW w:w="1080" w:type="dxa"/>
            <w:shd w:val="clear" w:color="auto" w:fill="FFFFFF"/>
          </w:tcPr>
          <w:p w:rsidR="007901F0" w:rsidRPr="00303AF9" w:rsidRDefault="007901F0" w:rsidP="002C0B07">
            <w:pPr>
              <w:pStyle w:val="1b"/>
              <w:jc w:val="center"/>
              <w:rPr>
                <w:sz w:val="18"/>
                <w:szCs w:val="18"/>
              </w:rPr>
            </w:pPr>
            <w:r w:rsidRPr="00303AF9">
              <w:rPr>
                <w:sz w:val="18"/>
                <w:szCs w:val="18"/>
              </w:rPr>
              <w:t>1</w:t>
            </w:r>
          </w:p>
        </w:tc>
        <w:tc>
          <w:tcPr>
            <w:tcW w:w="1080" w:type="dxa"/>
            <w:shd w:val="clear" w:color="auto" w:fill="FFFFFF"/>
          </w:tcPr>
          <w:p w:rsidR="007901F0" w:rsidRPr="00303AF9" w:rsidRDefault="007901F0" w:rsidP="002C0B07">
            <w:pPr>
              <w:pStyle w:val="1b"/>
              <w:jc w:val="center"/>
              <w:rPr>
                <w:sz w:val="18"/>
                <w:szCs w:val="18"/>
              </w:rPr>
            </w:pPr>
            <w:r w:rsidRPr="00303AF9">
              <w:rPr>
                <w:sz w:val="18"/>
                <w:szCs w:val="18"/>
              </w:rPr>
              <w:t>1</w:t>
            </w:r>
          </w:p>
        </w:tc>
        <w:tc>
          <w:tcPr>
            <w:tcW w:w="720" w:type="dxa"/>
            <w:shd w:val="clear" w:color="auto" w:fill="FFFFFF"/>
          </w:tcPr>
          <w:p w:rsidR="007901F0" w:rsidRPr="00303AF9" w:rsidRDefault="007901F0" w:rsidP="002C0B07">
            <w:pPr>
              <w:pStyle w:val="1b"/>
              <w:jc w:val="center"/>
              <w:rPr>
                <w:sz w:val="18"/>
                <w:szCs w:val="18"/>
              </w:rPr>
            </w:pPr>
            <w:r w:rsidRPr="00303AF9">
              <w:rPr>
                <w:sz w:val="18"/>
                <w:szCs w:val="18"/>
              </w:rPr>
              <w:t>0,5</w:t>
            </w:r>
          </w:p>
        </w:tc>
        <w:tc>
          <w:tcPr>
            <w:tcW w:w="841" w:type="dxa"/>
            <w:shd w:val="clear" w:color="auto" w:fill="FFFFFF"/>
          </w:tcPr>
          <w:p w:rsidR="007901F0" w:rsidRPr="00303AF9" w:rsidRDefault="007901F0" w:rsidP="002C0B07">
            <w:pPr>
              <w:pStyle w:val="1b"/>
              <w:jc w:val="center"/>
              <w:rPr>
                <w:sz w:val="18"/>
                <w:szCs w:val="18"/>
              </w:rPr>
            </w:pPr>
            <w:r w:rsidRPr="00303AF9">
              <w:rPr>
                <w:sz w:val="18"/>
                <w:szCs w:val="18"/>
              </w:rPr>
              <w:t>0,5</w:t>
            </w:r>
          </w:p>
        </w:tc>
        <w:tc>
          <w:tcPr>
            <w:tcW w:w="900" w:type="dxa"/>
            <w:shd w:val="clear" w:color="auto" w:fill="FFFFFF"/>
          </w:tcPr>
          <w:p w:rsidR="007901F0" w:rsidRPr="00303AF9" w:rsidRDefault="007901F0" w:rsidP="002C0B07">
            <w:pPr>
              <w:pStyle w:val="1b"/>
              <w:jc w:val="center"/>
              <w:rPr>
                <w:sz w:val="18"/>
                <w:szCs w:val="18"/>
              </w:rPr>
            </w:pPr>
            <w:r w:rsidRPr="00303AF9">
              <w:rPr>
                <w:sz w:val="18"/>
                <w:szCs w:val="18"/>
              </w:rPr>
              <w:t>1</w:t>
            </w:r>
          </w:p>
        </w:tc>
      </w:tr>
      <w:tr w:rsidR="007901F0" w:rsidRPr="00303AF9" w:rsidTr="00E35B4C">
        <w:trPr>
          <w:jc w:val="center"/>
        </w:trPr>
        <w:tc>
          <w:tcPr>
            <w:tcW w:w="650" w:type="dxa"/>
            <w:vMerge/>
            <w:shd w:val="clear" w:color="auto" w:fill="FFFFFF"/>
          </w:tcPr>
          <w:p w:rsidR="007901F0" w:rsidRPr="00303AF9" w:rsidRDefault="007901F0" w:rsidP="002C0B07">
            <w:pPr>
              <w:pStyle w:val="1b"/>
              <w:rPr>
                <w:sz w:val="18"/>
                <w:szCs w:val="18"/>
              </w:rPr>
            </w:pPr>
          </w:p>
        </w:tc>
        <w:tc>
          <w:tcPr>
            <w:tcW w:w="2853" w:type="dxa"/>
            <w:vMerge/>
            <w:shd w:val="clear" w:color="auto" w:fill="FFFFFF"/>
          </w:tcPr>
          <w:p w:rsidR="007901F0" w:rsidRPr="00303AF9" w:rsidRDefault="007901F0" w:rsidP="002C0B07">
            <w:pPr>
              <w:pStyle w:val="1b"/>
              <w:jc w:val="center"/>
              <w:rPr>
                <w:sz w:val="18"/>
                <w:szCs w:val="18"/>
              </w:rPr>
            </w:pPr>
          </w:p>
        </w:tc>
        <w:tc>
          <w:tcPr>
            <w:tcW w:w="3240" w:type="dxa"/>
            <w:shd w:val="clear" w:color="auto" w:fill="FFFFFF"/>
          </w:tcPr>
          <w:p w:rsidR="007901F0" w:rsidRPr="00303AF9" w:rsidRDefault="007901F0" w:rsidP="002C0B07">
            <w:pPr>
              <w:pStyle w:val="1b"/>
              <w:jc w:val="center"/>
              <w:rPr>
                <w:sz w:val="18"/>
                <w:szCs w:val="18"/>
              </w:rPr>
            </w:pPr>
            <w:r w:rsidRPr="00303AF9">
              <w:rPr>
                <w:sz w:val="18"/>
                <w:szCs w:val="18"/>
              </w:rPr>
              <w:t>Лепка</w:t>
            </w:r>
          </w:p>
        </w:tc>
        <w:tc>
          <w:tcPr>
            <w:tcW w:w="1080" w:type="dxa"/>
            <w:shd w:val="clear" w:color="auto" w:fill="FFFFFF"/>
          </w:tcPr>
          <w:p w:rsidR="007901F0" w:rsidRPr="00303AF9" w:rsidRDefault="007901F0" w:rsidP="002C0B07">
            <w:pPr>
              <w:pStyle w:val="1b"/>
              <w:jc w:val="center"/>
              <w:rPr>
                <w:sz w:val="18"/>
                <w:szCs w:val="18"/>
              </w:rPr>
            </w:pPr>
            <w:r w:rsidRPr="00303AF9">
              <w:rPr>
                <w:sz w:val="18"/>
                <w:szCs w:val="18"/>
              </w:rPr>
              <w:t>1</w:t>
            </w:r>
          </w:p>
        </w:tc>
        <w:tc>
          <w:tcPr>
            <w:tcW w:w="1080" w:type="dxa"/>
            <w:shd w:val="clear" w:color="auto" w:fill="FFFFFF"/>
          </w:tcPr>
          <w:p w:rsidR="007901F0" w:rsidRPr="00303AF9" w:rsidRDefault="007901F0" w:rsidP="002C0B07">
            <w:pPr>
              <w:pStyle w:val="1b"/>
              <w:jc w:val="center"/>
              <w:rPr>
                <w:sz w:val="18"/>
                <w:szCs w:val="18"/>
              </w:rPr>
            </w:pPr>
            <w:r w:rsidRPr="00303AF9">
              <w:rPr>
                <w:sz w:val="18"/>
                <w:szCs w:val="18"/>
              </w:rPr>
              <w:t>0.5</w:t>
            </w:r>
          </w:p>
        </w:tc>
        <w:tc>
          <w:tcPr>
            <w:tcW w:w="720" w:type="dxa"/>
            <w:shd w:val="clear" w:color="auto" w:fill="FFFFFF"/>
          </w:tcPr>
          <w:p w:rsidR="007901F0" w:rsidRPr="00303AF9" w:rsidRDefault="007901F0" w:rsidP="002C0B07">
            <w:pPr>
              <w:pStyle w:val="1b"/>
              <w:jc w:val="center"/>
              <w:rPr>
                <w:sz w:val="18"/>
                <w:szCs w:val="18"/>
              </w:rPr>
            </w:pPr>
            <w:r w:rsidRPr="00303AF9">
              <w:rPr>
                <w:sz w:val="18"/>
                <w:szCs w:val="18"/>
              </w:rPr>
              <w:t>0.5</w:t>
            </w:r>
          </w:p>
        </w:tc>
        <w:tc>
          <w:tcPr>
            <w:tcW w:w="841" w:type="dxa"/>
            <w:shd w:val="clear" w:color="auto" w:fill="FFFFFF"/>
          </w:tcPr>
          <w:p w:rsidR="007901F0" w:rsidRPr="00303AF9" w:rsidRDefault="007901F0" w:rsidP="002C0B07">
            <w:pPr>
              <w:pStyle w:val="1b"/>
              <w:jc w:val="center"/>
              <w:rPr>
                <w:sz w:val="18"/>
                <w:szCs w:val="18"/>
              </w:rPr>
            </w:pPr>
            <w:r w:rsidRPr="00303AF9">
              <w:rPr>
                <w:sz w:val="18"/>
                <w:szCs w:val="18"/>
              </w:rPr>
              <w:t>0,5</w:t>
            </w:r>
          </w:p>
        </w:tc>
        <w:tc>
          <w:tcPr>
            <w:tcW w:w="900" w:type="dxa"/>
            <w:shd w:val="clear" w:color="auto" w:fill="FFFFFF"/>
          </w:tcPr>
          <w:p w:rsidR="007901F0" w:rsidRPr="00303AF9" w:rsidRDefault="007901F0" w:rsidP="002C0B07">
            <w:pPr>
              <w:pStyle w:val="1b"/>
              <w:jc w:val="center"/>
              <w:rPr>
                <w:sz w:val="18"/>
                <w:szCs w:val="18"/>
              </w:rPr>
            </w:pPr>
            <w:r w:rsidRPr="00303AF9">
              <w:rPr>
                <w:sz w:val="18"/>
                <w:szCs w:val="18"/>
              </w:rPr>
              <w:t>1</w:t>
            </w:r>
          </w:p>
        </w:tc>
      </w:tr>
      <w:tr w:rsidR="007901F0" w:rsidRPr="00303AF9" w:rsidTr="00E35B4C">
        <w:trPr>
          <w:trHeight w:val="139"/>
          <w:jc w:val="center"/>
        </w:trPr>
        <w:tc>
          <w:tcPr>
            <w:tcW w:w="650" w:type="dxa"/>
            <w:vMerge/>
            <w:shd w:val="clear" w:color="auto" w:fill="FFFFFF"/>
          </w:tcPr>
          <w:p w:rsidR="007901F0" w:rsidRPr="00303AF9" w:rsidRDefault="007901F0" w:rsidP="002C0B07">
            <w:pPr>
              <w:pStyle w:val="1b"/>
              <w:rPr>
                <w:sz w:val="18"/>
                <w:szCs w:val="18"/>
              </w:rPr>
            </w:pPr>
          </w:p>
        </w:tc>
        <w:tc>
          <w:tcPr>
            <w:tcW w:w="2853" w:type="dxa"/>
            <w:vMerge/>
            <w:shd w:val="clear" w:color="auto" w:fill="FFFFFF"/>
          </w:tcPr>
          <w:p w:rsidR="007901F0" w:rsidRPr="00303AF9" w:rsidRDefault="007901F0" w:rsidP="002C0B07">
            <w:pPr>
              <w:pStyle w:val="1b"/>
              <w:jc w:val="center"/>
              <w:rPr>
                <w:sz w:val="18"/>
                <w:szCs w:val="18"/>
              </w:rPr>
            </w:pPr>
          </w:p>
        </w:tc>
        <w:tc>
          <w:tcPr>
            <w:tcW w:w="3240" w:type="dxa"/>
            <w:shd w:val="clear" w:color="auto" w:fill="FFFFFF"/>
          </w:tcPr>
          <w:p w:rsidR="007901F0" w:rsidRPr="00303AF9" w:rsidRDefault="007901F0" w:rsidP="002C0B07">
            <w:pPr>
              <w:pStyle w:val="1b"/>
              <w:jc w:val="center"/>
              <w:rPr>
                <w:sz w:val="18"/>
                <w:szCs w:val="18"/>
              </w:rPr>
            </w:pPr>
            <w:r w:rsidRPr="00303AF9">
              <w:rPr>
                <w:sz w:val="18"/>
                <w:szCs w:val="18"/>
              </w:rPr>
              <w:t>Аппликация</w:t>
            </w:r>
          </w:p>
        </w:tc>
        <w:tc>
          <w:tcPr>
            <w:tcW w:w="1080" w:type="dxa"/>
            <w:shd w:val="clear" w:color="auto" w:fill="FFFFFF"/>
          </w:tcPr>
          <w:p w:rsidR="007901F0" w:rsidRPr="00303AF9" w:rsidRDefault="007901F0" w:rsidP="002C0B07">
            <w:pPr>
              <w:pStyle w:val="1b"/>
              <w:jc w:val="center"/>
              <w:rPr>
                <w:sz w:val="18"/>
                <w:szCs w:val="18"/>
              </w:rPr>
            </w:pPr>
            <w:r w:rsidRPr="00303AF9">
              <w:rPr>
                <w:sz w:val="18"/>
                <w:szCs w:val="18"/>
              </w:rPr>
              <w:t>-</w:t>
            </w:r>
          </w:p>
        </w:tc>
        <w:tc>
          <w:tcPr>
            <w:tcW w:w="1080" w:type="dxa"/>
            <w:shd w:val="clear" w:color="auto" w:fill="FFFFFF"/>
          </w:tcPr>
          <w:p w:rsidR="007901F0" w:rsidRPr="00303AF9" w:rsidRDefault="007901F0" w:rsidP="002C0B07">
            <w:pPr>
              <w:pStyle w:val="1b"/>
              <w:jc w:val="center"/>
              <w:rPr>
                <w:sz w:val="18"/>
                <w:szCs w:val="18"/>
              </w:rPr>
            </w:pPr>
            <w:r w:rsidRPr="00303AF9">
              <w:rPr>
                <w:sz w:val="18"/>
                <w:szCs w:val="18"/>
              </w:rPr>
              <w:t>0.5</w:t>
            </w:r>
          </w:p>
        </w:tc>
        <w:tc>
          <w:tcPr>
            <w:tcW w:w="720" w:type="dxa"/>
            <w:shd w:val="clear" w:color="auto" w:fill="FFFFFF"/>
          </w:tcPr>
          <w:p w:rsidR="007901F0" w:rsidRPr="00303AF9" w:rsidRDefault="007901F0" w:rsidP="002C0B07">
            <w:pPr>
              <w:pStyle w:val="1b"/>
              <w:jc w:val="center"/>
              <w:rPr>
                <w:sz w:val="18"/>
                <w:szCs w:val="18"/>
              </w:rPr>
            </w:pPr>
            <w:r w:rsidRPr="00303AF9">
              <w:rPr>
                <w:sz w:val="18"/>
                <w:szCs w:val="18"/>
              </w:rPr>
              <w:t>0,5</w:t>
            </w:r>
          </w:p>
        </w:tc>
        <w:tc>
          <w:tcPr>
            <w:tcW w:w="841" w:type="dxa"/>
            <w:shd w:val="clear" w:color="auto" w:fill="FFFFFF"/>
          </w:tcPr>
          <w:p w:rsidR="007901F0" w:rsidRPr="00303AF9" w:rsidRDefault="007901F0" w:rsidP="002C0B07">
            <w:pPr>
              <w:pStyle w:val="1b"/>
              <w:jc w:val="center"/>
              <w:rPr>
                <w:sz w:val="18"/>
                <w:szCs w:val="18"/>
              </w:rPr>
            </w:pPr>
            <w:r w:rsidRPr="00303AF9">
              <w:rPr>
                <w:sz w:val="18"/>
                <w:szCs w:val="18"/>
              </w:rPr>
              <w:t>0,5</w:t>
            </w:r>
          </w:p>
        </w:tc>
        <w:tc>
          <w:tcPr>
            <w:tcW w:w="900" w:type="dxa"/>
            <w:shd w:val="clear" w:color="auto" w:fill="FFFFFF"/>
          </w:tcPr>
          <w:p w:rsidR="007901F0" w:rsidRPr="00303AF9" w:rsidRDefault="007901F0" w:rsidP="002C0B07">
            <w:pPr>
              <w:pStyle w:val="1b"/>
              <w:jc w:val="center"/>
              <w:rPr>
                <w:sz w:val="18"/>
                <w:szCs w:val="18"/>
              </w:rPr>
            </w:pPr>
            <w:r w:rsidRPr="00303AF9">
              <w:rPr>
                <w:sz w:val="18"/>
                <w:szCs w:val="18"/>
              </w:rPr>
              <w:t>0,5</w:t>
            </w:r>
          </w:p>
        </w:tc>
      </w:tr>
      <w:tr w:rsidR="007901F0" w:rsidRPr="00303AF9" w:rsidTr="00E35B4C">
        <w:trPr>
          <w:jc w:val="center"/>
        </w:trPr>
        <w:tc>
          <w:tcPr>
            <w:tcW w:w="650" w:type="dxa"/>
            <w:shd w:val="clear" w:color="auto" w:fill="FFFFFF"/>
          </w:tcPr>
          <w:p w:rsidR="007901F0" w:rsidRPr="00303AF9" w:rsidRDefault="007901F0" w:rsidP="002C0B07">
            <w:pPr>
              <w:pStyle w:val="1b"/>
              <w:rPr>
                <w:sz w:val="18"/>
                <w:szCs w:val="18"/>
              </w:rPr>
            </w:pPr>
            <w:r w:rsidRPr="00303AF9">
              <w:rPr>
                <w:sz w:val="18"/>
                <w:szCs w:val="18"/>
              </w:rPr>
              <w:t>1.5</w:t>
            </w:r>
          </w:p>
        </w:tc>
        <w:tc>
          <w:tcPr>
            <w:tcW w:w="6093" w:type="dxa"/>
            <w:gridSpan w:val="2"/>
            <w:shd w:val="clear" w:color="auto" w:fill="FFFFFF"/>
          </w:tcPr>
          <w:p w:rsidR="007901F0" w:rsidRPr="00303AF9" w:rsidRDefault="007901F0" w:rsidP="002C0B07">
            <w:pPr>
              <w:pStyle w:val="1b"/>
              <w:jc w:val="center"/>
              <w:rPr>
                <w:b/>
                <w:sz w:val="18"/>
                <w:szCs w:val="18"/>
              </w:rPr>
            </w:pPr>
            <w:r w:rsidRPr="00303AF9">
              <w:rPr>
                <w:b/>
                <w:i/>
                <w:iCs/>
                <w:sz w:val="18"/>
                <w:szCs w:val="18"/>
              </w:rPr>
              <w:t>Физическое развитие</w:t>
            </w:r>
          </w:p>
        </w:tc>
        <w:tc>
          <w:tcPr>
            <w:tcW w:w="1080" w:type="dxa"/>
            <w:shd w:val="clear" w:color="auto" w:fill="FFFFFF"/>
          </w:tcPr>
          <w:p w:rsidR="007901F0" w:rsidRPr="00303AF9" w:rsidRDefault="007901F0" w:rsidP="002C0B07">
            <w:pPr>
              <w:pStyle w:val="1b"/>
              <w:jc w:val="center"/>
              <w:rPr>
                <w:b/>
                <w:sz w:val="18"/>
                <w:szCs w:val="18"/>
              </w:rPr>
            </w:pPr>
            <w:r w:rsidRPr="00303AF9">
              <w:rPr>
                <w:b/>
                <w:sz w:val="18"/>
                <w:szCs w:val="18"/>
              </w:rPr>
              <w:t>2</w:t>
            </w:r>
          </w:p>
        </w:tc>
        <w:tc>
          <w:tcPr>
            <w:tcW w:w="1080" w:type="dxa"/>
            <w:shd w:val="clear" w:color="auto" w:fill="FFFFFF"/>
          </w:tcPr>
          <w:p w:rsidR="007901F0" w:rsidRPr="00303AF9" w:rsidRDefault="007901F0" w:rsidP="002C0B07">
            <w:pPr>
              <w:pStyle w:val="1b"/>
              <w:jc w:val="center"/>
              <w:rPr>
                <w:b/>
                <w:sz w:val="18"/>
                <w:szCs w:val="18"/>
              </w:rPr>
            </w:pPr>
            <w:r w:rsidRPr="00303AF9">
              <w:rPr>
                <w:b/>
                <w:sz w:val="18"/>
                <w:szCs w:val="18"/>
              </w:rPr>
              <w:t>3</w:t>
            </w:r>
          </w:p>
        </w:tc>
        <w:tc>
          <w:tcPr>
            <w:tcW w:w="720" w:type="dxa"/>
            <w:shd w:val="clear" w:color="auto" w:fill="FFFFFF"/>
          </w:tcPr>
          <w:p w:rsidR="007901F0" w:rsidRPr="00303AF9" w:rsidRDefault="007901F0" w:rsidP="002C0B07">
            <w:pPr>
              <w:pStyle w:val="1b"/>
              <w:jc w:val="center"/>
              <w:rPr>
                <w:b/>
                <w:sz w:val="18"/>
                <w:szCs w:val="18"/>
              </w:rPr>
            </w:pPr>
            <w:r w:rsidRPr="00303AF9">
              <w:rPr>
                <w:b/>
                <w:sz w:val="18"/>
                <w:szCs w:val="18"/>
              </w:rPr>
              <w:t>3</w:t>
            </w:r>
          </w:p>
        </w:tc>
        <w:tc>
          <w:tcPr>
            <w:tcW w:w="841" w:type="dxa"/>
            <w:shd w:val="clear" w:color="auto" w:fill="FFFFFF"/>
          </w:tcPr>
          <w:p w:rsidR="007901F0" w:rsidRPr="00303AF9" w:rsidRDefault="007901F0" w:rsidP="002C0B07">
            <w:pPr>
              <w:pStyle w:val="1b"/>
              <w:jc w:val="center"/>
              <w:rPr>
                <w:b/>
                <w:sz w:val="18"/>
                <w:szCs w:val="18"/>
              </w:rPr>
            </w:pPr>
            <w:r w:rsidRPr="00303AF9">
              <w:rPr>
                <w:b/>
                <w:sz w:val="18"/>
                <w:szCs w:val="18"/>
              </w:rPr>
              <w:t>3</w:t>
            </w:r>
          </w:p>
        </w:tc>
        <w:tc>
          <w:tcPr>
            <w:tcW w:w="900" w:type="dxa"/>
            <w:shd w:val="clear" w:color="auto" w:fill="FFFFFF"/>
          </w:tcPr>
          <w:p w:rsidR="007901F0" w:rsidRPr="00303AF9" w:rsidRDefault="007901F0" w:rsidP="002C0B07">
            <w:pPr>
              <w:pStyle w:val="1b"/>
              <w:jc w:val="center"/>
              <w:rPr>
                <w:b/>
                <w:sz w:val="18"/>
                <w:szCs w:val="18"/>
              </w:rPr>
            </w:pPr>
            <w:r w:rsidRPr="00303AF9">
              <w:rPr>
                <w:b/>
                <w:sz w:val="18"/>
                <w:szCs w:val="18"/>
              </w:rPr>
              <w:t>3</w:t>
            </w:r>
          </w:p>
        </w:tc>
      </w:tr>
      <w:tr w:rsidR="007901F0" w:rsidRPr="00303AF9" w:rsidTr="00E35B4C">
        <w:trPr>
          <w:jc w:val="center"/>
        </w:trPr>
        <w:tc>
          <w:tcPr>
            <w:tcW w:w="650" w:type="dxa"/>
            <w:vMerge w:val="restart"/>
            <w:shd w:val="clear" w:color="auto" w:fill="FFFFFF"/>
          </w:tcPr>
          <w:p w:rsidR="007901F0" w:rsidRPr="00303AF9" w:rsidRDefault="007901F0" w:rsidP="002C0B07">
            <w:pPr>
              <w:pStyle w:val="1b"/>
              <w:rPr>
                <w:sz w:val="18"/>
                <w:szCs w:val="18"/>
              </w:rPr>
            </w:pPr>
          </w:p>
        </w:tc>
        <w:tc>
          <w:tcPr>
            <w:tcW w:w="2853" w:type="dxa"/>
            <w:shd w:val="clear" w:color="auto" w:fill="FFFFFF"/>
          </w:tcPr>
          <w:p w:rsidR="007901F0" w:rsidRPr="00303AF9" w:rsidRDefault="007901F0" w:rsidP="002C0B07">
            <w:pPr>
              <w:pStyle w:val="1b"/>
              <w:jc w:val="center"/>
              <w:rPr>
                <w:sz w:val="18"/>
                <w:szCs w:val="18"/>
              </w:rPr>
            </w:pPr>
            <w:r w:rsidRPr="00303AF9">
              <w:rPr>
                <w:b/>
                <w:sz w:val="18"/>
                <w:szCs w:val="18"/>
              </w:rPr>
              <w:t>Базовые образовательные области</w:t>
            </w:r>
          </w:p>
        </w:tc>
        <w:tc>
          <w:tcPr>
            <w:tcW w:w="4320" w:type="dxa"/>
            <w:gridSpan w:val="2"/>
            <w:shd w:val="clear" w:color="auto" w:fill="FFFFFF"/>
          </w:tcPr>
          <w:p w:rsidR="007901F0" w:rsidRPr="00303AF9" w:rsidRDefault="007901F0" w:rsidP="002C0B07">
            <w:pPr>
              <w:pStyle w:val="1b"/>
              <w:jc w:val="center"/>
              <w:rPr>
                <w:b/>
                <w:sz w:val="18"/>
                <w:szCs w:val="18"/>
              </w:rPr>
            </w:pPr>
            <w:r w:rsidRPr="00303AF9">
              <w:rPr>
                <w:b/>
                <w:sz w:val="18"/>
                <w:szCs w:val="18"/>
              </w:rPr>
              <w:t>Непосредственно образовательная деятельность</w:t>
            </w:r>
          </w:p>
        </w:tc>
        <w:tc>
          <w:tcPr>
            <w:tcW w:w="1080" w:type="dxa"/>
            <w:shd w:val="clear" w:color="auto" w:fill="FFFFFF"/>
          </w:tcPr>
          <w:p w:rsidR="007901F0" w:rsidRPr="00303AF9" w:rsidRDefault="007901F0" w:rsidP="002C0B07">
            <w:pPr>
              <w:pStyle w:val="1b"/>
              <w:jc w:val="center"/>
              <w:rPr>
                <w:sz w:val="18"/>
                <w:szCs w:val="18"/>
              </w:rPr>
            </w:pPr>
          </w:p>
        </w:tc>
        <w:tc>
          <w:tcPr>
            <w:tcW w:w="720" w:type="dxa"/>
            <w:shd w:val="clear" w:color="auto" w:fill="FFFFFF"/>
          </w:tcPr>
          <w:p w:rsidR="007901F0" w:rsidRPr="00303AF9" w:rsidRDefault="007901F0" w:rsidP="002C0B07">
            <w:pPr>
              <w:pStyle w:val="1b"/>
              <w:jc w:val="center"/>
              <w:rPr>
                <w:sz w:val="18"/>
                <w:szCs w:val="18"/>
              </w:rPr>
            </w:pPr>
          </w:p>
        </w:tc>
        <w:tc>
          <w:tcPr>
            <w:tcW w:w="841" w:type="dxa"/>
            <w:shd w:val="clear" w:color="auto" w:fill="FFFFFF"/>
          </w:tcPr>
          <w:p w:rsidR="007901F0" w:rsidRPr="00303AF9" w:rsidRDefault="007901F0" w:rsidP="002C0B07">
            <w:pPr>
              <w:pStyle w:val="1b"/>
              <w:jc w:val="center"/>
              <w:rPr>
                <w:sz w:val="18"/>
                <w:szCs w:val="18"/>
              </w:rPr>
            </w:pPr>
          </w:p>
        </w:tc>
        <w:tc>
          <w:tcPr>
            <w:tcW w:w="900" w:type="dxa"/>
            <w:shd w:val="clear" w:color="auto" w:fill="FFFFFF"/>
          </w:tcPr>
          <w:p w:rsidR="007901F0" w:rsidRPr="00303AF9" w:rsidRDefault="007901F0" w:rsidP="002C0B07">
            <w:pPr>
              <w:pStyle w:val="1b"/>
              <w:jc w:val="center"/>
              <w:rPr>
                <w:sz w:val="18"/>
                <w:szCs w:val="18"/>
              </w:rPr>
            </w:pPr>
          </w:p>
        </w:tc>
      </w:tr>
      <w:tr w:rsidR="007901F0" w:rsidRPr="00303AF9" w:rsidTr="00E35B4C">
        <w:trPr>
          <w:jc w:val="center"/>
        </w:trPr>
        <w:tc>
          <w:tcPr>
            <w:tcW w:w="650" w:type="dxa"/>
            <w:vMerge/>
            <w:shd w:val="clear" w:color="auto" w:fill="FFFFFF"/>
          </w:tcPr>
          <w:p w:rsidR="007901F0" w:rsidRPr="00303AF9" w:rsidRDefault="007901F0" w:rsidP="002C0B07">
            <w:pPr>
              <w:pStyle w:val="1b"/>
              <w:rPr>
                <w:sz w:val="18"/>
                <w:szCs w:val="18"/>
              </w:rPr>
            </w:pPr>
          </w:p>
        </w:tc>
        <w:tc>
          <w:tcPr>
            <w:tcW w:w="2853" w:type="dxa"/>
            <w:shd w:val="clear" w:color="auto" w:fill="FFFFFF"/>
          </w:tcPr>
          <w:p w:rsidR="007901F0" w:rsidRPr="00303AF9" w:rsidRDefault="007901F0" w:rsidP="002C0B07">
            <w:pPr>
              <w:pStyle w:val="1b"/>
              <w:jc w:val="center"/>
              <w:rPr>
                <w:sz w:val="18"/>
                <w:szCs w:val="18"/>
              </w:rPr>
            </w:pPr>
            <w:r w:rsidRPr="00303AF9">
              <w:rPr>
                <w:sz w:val="18"/>
                <w:szCs w:val="18"/>
              </w:rPr>
              <w:t>Здоровье</w:t>
            </w:r>
          </w:p>
        </w:tc>
        <w:tc>
          <w:tcPr>
            <w:tcW w:w="3240" w:type="dxa"/>
            <w:shd w:val="clear" w:color="auto" w:fill="FFFFFF"/>
          </w:tcPr>
          <w:p w:rsidR="007901F0" w:rsidRPr="00303AF9" w:rsidRDefault="007901F0" w:rsidP="002C0B07">
            <w:pPr>
              <w:pStyle w:val="1b"/>
              <w:jc w:val="center"/>
              <w:rPr>
                <w:sz w:val="18"/>
                <w:szCs w:val="18"/>
              </w:rPr>
            </w:pPr>
          </w:p>
        </w:tc>
        <w:tc>
          <w:tcPr>
            <w:tcW w:w="1080" w:type="dxa"/>
            <w:shd w:val="clear" w:color="auto" w:fill="FFFFFF"/>
          </w:tcPr>
          <w:p w:rsidR="007901F0" w:rsidRPr="00303AF9" w:rsidRDefault="007901F0" w:rsidP="002C0B07">
            <w:pPr>
              <w:pStyle w:val="1b"/>
              <w:jc w:val="center"/>
              <w:rPr>
                <w:sz w:val="18"/>
                <w:szCs w:val="18"/>
              </w:rPr>
            </w:pPr>
            <w:r w:rsidRPr="00303AF9">
              <w:rPr>
                <w:sz w:val="18"/>
                <w:szCs w:val="18"/>
              </w:rPr>
              <w:t>-</w:t>
            </w:r>
          </w:p>
        </w:tc>
        <w:tc>
          <w:tcPr>
            <w:tcW w:w="1080" w:type="dxa"/>
            <w:shd w:val="clear" w:color="auto" w:fill="FFFFFF"/>
          </w:tcPr>
          <w:p w:rsidR="007901F0" w:rsidRPr="00303AF9" w:rsidRDefault="007901F0" w:rsidP="002C0B07">
            <w:pPr>
              <w:pStyle w:val="1b"/>
              <w:jc w:val="center"/>
              <w:rPr>
                <w:sz w:val="18"/>
                <w:szCs w:val="18"/>
              </w:rPr>
            </w:pPr>
            <w:r w:rsidRPr="00303AF9">
              <w:rPr>
                <w:sz w:val="18"/>
                <w:szCs w:val="18"/>
              </w:rPr>
              <w:t>-</w:t>
            </w:r>
          </w:p>
        </w:tc>
        <w:tc>
          <w:tcPr>
            <w:tcW w:w="720" w:type="dxa"/>
            <w:shd w:val="clear" w:color="auto" w:fill="FFFFFF"/>
          </w:tcPr>
          <w:p w:rsidR="007901F0" w:rsidRPr="00303AF9" w:rsidRDefault="007901F0" w:rsidP="002C0B07">
            <w:pPr>
              <w:pStyle w:val="1b"/>
              <w:jc w:val="center"/>
              <w:rPr>
                <w:sz w:val="18"/>
                <w:szCs w:val="18"/>
              </w:rPr>
            </w:pPr>
            <w:r w:rsidRPr="00303AF9">
              <w:rPr>
                <w:sz w:val="18"/>
                <w:szCs w:val="18"/>
              </w:rPr>
              <w:t>-</w:t>
            </w:r>
          </w:p>
        </w:tc>
        <w:tc>
          <w:tcPr>
            <w:tcW w:w="841" w:type="dxa"/>
            <w:shd w:val="clear" w:color="auto" w:fill="FFFFFF"/>
          </w:tcPr>
          <w:p w:rsidR="007901F0" w:rsidRPr="00303AF9" w:rsidRDefault="007901F0" w:rsidP="002C0B07">
            <w:pPr>
              <w:pStyle w:val="1b"/>
              <w:jc w:val="center"/>
              <w:rPr>
                <w:sz w:val="18"/>
                <w:szCs w:val="18"/>
              </w:rPr>
            </w:pPr>
            <w:r w:rsidRPr="00303AF9">
              <w:rPr>
                <w:sz w:val="18"/>
                <w:szCs w:val="18"/>
              </w:rPr>
              <w:t>-</w:t>
            </w:r>
          </w:p>
        </w:tc>
        <w:tc>
          <w:tcPr>
            <w:tcW w:w="900" w:type="dxa"/>
            <w:shd w:val="clear" w:color="auto" w:fill="FFFFFF"/>
          </w:tcPr>
          <w:p w:rsidR="007901F0" w:rsidRPr="00303AF9" w:rsidRDefault="007901F0" w:rsidP="002C0B07">
            <w:pPr>
              <w:pStyle w:val="1b"/>
              <w:jc w:val="center"/>
              <w:rPr>
                <w:sz w:val="18"/>
                <w:szCs w:val="18"/>
              </w:rPr>
            </w:pPr>
            <w:r w:rsidRPr="00303AF9">
              <w:rPr>
                <w:sz w:val="18"/>
                <w:szCs w:val="18"/>
              </w:rPr>
              <w:t>-</w:t>
            </w:r>
          </w:p>
        </w:tc>
      </w:tr>
      <w:tr w:rsidR="007901F0" w:rsidRPr="00303AF9" w:rsidTr="00E35B4C">
        <w:trPr>
          <w:jc w:val="center"/>
        </w:trPr>
        <w:tc>
          <w:tcPr>
            <w:tcW w:w="650" w:type="dxa"/>
            <w:vMerge/>
            <w:shd w:val="clear" w:color="auto" w:fill="FFFFFF"/>
          </w:tcPr>
          <w:p w:rsidR="007901F0" w:rsidRPr="00303AF9" w:rsidRDefault="007901F0" w:rsidP="002C0B07">
            <w:pPr>
              <w:pStyle w:val="1b"/>
              <w:rPr>
                <w:sz w:val="18"/>
                <w:szCs w:val="18"/>
              </w:rPr>
            </w:pPr>
          </w:p>
        </w:tc>
        <w:tc>
          <w:tcPr>
            <w:tcW w:w="2853" w:type="dxa"/>
            <w:shd w:val="clear" w:color="auto" w:fill="FFFFFF"/>
          </w:tcPr>
          <w:p w:rsidR="007901F0" w:rsidRPr="00303AF9" w:rsidRDefault="007901F0" w:rsidP="002C0B07">
            <w:pPr>
              <w:pStyle w:val="1b"/>
              <w:jc w:val="center"/>
              <w:rPr>
                <w:sz w:val="18"/>
                <w:szCs w:val="18"/>
              </w:rPr>
            </w:pPr>
            <w:r w:rsidRPr="00303AF9">
              <w:rPr>
                <w:sz w:val="18"/>
                <w:szCs w:val="18"/>
              </w:rPr>
              <w:t>Физическая культура</w:t>
            </w:r>
          </w:p>
        </w:tc>
        <w:tc>
          <w:tcPr>
            <w:tcW w:w="3240" w:type="dxa"/>
            <w:shd w:val="clear" w:color="auto" w:fill="FFFFFF"/>
          </w:tcPr>
          <w:p w:rsidR="007901F0" w:rsidRPr="00303AF9" w:rsidRDefault="007901F0" w:rsidP="002C0B07">
            <w:pPr>
              <w:pStyle w:val="1b"/>
              <w:jc w:val="center"/>
              <w:rPr>
                <w:sz w:val="18"/>
                <w:szCs w:val="18"/>
              </w:rPr>
            </w:pPr>
            <w:r w:rsidRPr="00303AF9">
              <w:rPr>
                <w:sz w:val="18"/>
                <w:szCs w:val="18"/>
              </w:rPr>
              <w:t>Физическая культура</w:t>
            </w:r>
          </w:p>
        </w:tc>
        <w:tc>
          <w:tcPr>
            <w:tcW w:w="1080" w:type="dxa"/>
            <w:shd w:val="clear" w:color="auto" w:fill="FFFFFF"/>
          </w:tcPr>
          <w:p w:rsidR="007901F0" w:rsidRPr="00303AF9" w:rsidRDefault="007901F0" w:rsidP="002C0B07">
            <w:pPr>
              <w:pStyle w:val="1b"/>
              <w:jc w:val="center"/>
              <w:rPr>
                <w:sz w:val="18"/>
                <w:szCs w:val="18"/>
              </w:rPr>
            </w:pPr>
            <w:r w:rsidRPr="00303AF9">
              <w:rPr>
                <w:sz w:val="18"/>
                <w:szCs w:val="18"/>
              </w:rPr>
              <w:t>2</w:t>
            </w:r>
          </w:p>
        </w:tc>
        <w:tc>
          <w:tcPr>
            <w:tcW w:w="1080" w:type="dxa"/>
            <w:shd w:val="clear" w:color="auto" w:fill="FFFFFF"/>
          </w:tcPr>
          <w:p w:rsidR="007901F0" w:rsidRPr="00303AF9" w:rsidRDefault="007901F0" w:rsidP="002C0B07">
            <w:pPr>
              <w:pStyle w:val="1b"/>
              <w:jc w:val="center"/>
              <w:rPr>
                <w:sz w:val="18"/>
                <w:szCs w:val="18"/>
              </w:rPr>
            </w:pPr>
            <w:r w:rsidRPr="00303AF9">
              <w:rPr>
                <w:sz w:val="18"/>
                <w:szCs w:val="18"/>
              </w:rPr>
              <w:t>3</w:t>
            </w:r>
          </w:p>
        </w:tc>
        <w:tc>
          <w:tcPr>
            <w:tcW w:w="720" w:type="dxa"/>
            <w:shd w:val="clear" w:color="auto" w:fill="FFFFFF"/>
          </w:tcPr>
          <w:p w:rsidR="007901F0" w:rsidRPr="00303AF9" w:rsidRDefault="007901F0" w:rsidP="002C0B07">
            <w:pPr>
              <w:pStyle w:val="1b"/>
              <w:jc w:val="center"/>
              <w:rPr>
                <w:sz w:val="18"/>
                <w:szCs w:val="18"/>
              </w:rPr>
            </w:pPr>
            <w:r w:rsidRPr="00303AF9">
              <w:rPr>
                <w:sz w:val="18"/>
                <w:szCs w:val="18"/>
              </w:rPr>
              <w:t>3</w:t>
            </w:r>
          </w:p>
        </w:tc>
        <w:tc>
          <w:tcPr>
            <w:tcW w:w="841" w:type="dxa"/>
            <w:shd w:val="clear" w:color="auto" w:fill="FFFFFF"/>
          </w:tcPr>
          <w:p w:rsidR="007901F0" w:rsidRPr="00303AF9" w:rsidRDefault="007901F0" w:rsidP="002C0B07">
            <w:pPr>
              <w:pStyle w:val="1b"/>
              <w:jc w:val="center"/>
              <w:rPr>
                <w:sz w:val="18"/>
                <w:szCs w:val="18"/>
              </w:rPr>
            </w:pPr>
            <w:r w:rsidRPr="00303AF9">
              <w:rPr>
                <w:sz w:val="18"/>
                <w:szCs w:val="18"/>
              </w:rPr>
              <w:t>3</w:t>
            </w:r>
          </w:p>
        </w:tc>
        <w:tc>
          <w:tcPr>
            <w:tcW w:w="900" w:type="dxa"/>
            <w:shd w:val="clear" w:color="auto" w:fill="FFFFFF"/>
          </w:tcPr>
          <w:p w:rsidR="007901F0" w:rsidRPr="00303AF9" w:rsidRDefault="007901F0" w:rsidP="002C0B07">
            <w:pPr>
              <w:pStyle w:val="1b"/>
              <w:jc w:val="center"/>
              <w:rPr>
                <w:sz w:val="18"/>
                <w:szCs w:val="18"/>
              </w:rPr>
            </w:pPr>
            <w:r w:rsidRPr="00303AF9">
              <w:rPr>
                <w:sz w:val="18"/>
                <w:szCs w:val="18"/>
              </w:rPr>
              <w:t>3</w:t>
            </w:r>
          </w:p>
        </w:tc>
      </w:tr>
      <w:tr w:rsidR="007901F0" w:rsidRPr="00303AF9" w:rsidTr="00E35B4C">
        <w:trPr>
          <w:jc w:val="center"/>
        </w:trPr>
        <w:tc>
          <w:tcPr>
            <w:tcW w:w="650" w:type="dxa"/>
            <w:shd w:val="clear" w:color="auto" w:fill="FFFFFF"/>
          </w:tcPr>
          <w:p w:rsidR="007901F0" w:rsidRPr="00303AF9" w:rsidRDefault="007901F0" w:rsidP="002C0B07">
            <w:pPr>
              <w:pStyle w:val="1b"/>
              <w:rPr>
                <w:sz w:val="18"/>
                <w:szCs w:val="18"/>
              </w:rPr>
            </w:pPr>
          </w:p>
        </w:tc>
        <w:tc>
          <w:tcPr>
            <w:tcW w:w="6093" w:type="dxa"/>
            <w:gridSpan w:val="2"/>
            <w:shd w:val="clear" w:color="auto" w:fill="FFFFFF"/>
          </w:tcPr>
          <w:p w:rsidR="007901F0" w:rsidRPr="00303AF9" w:rsidRDefault="007901F0" w:rsidP="002C0B07">
            <w:pPr>
              <w:pStyle w:val="1b"/>
              <w:jc w:val="center"/>
              <w:rPr>
                <w:sz w:val="18"/>
                <w:szCs w:val="18"/>
              </w:rPr>
            </w:pPr>
            <w:r w:rsidRPr="00303AF9">
              <w:rPr>
                <w:sz w:val="18"/>
                <w:szCs w:val="18"/>
              </w:rPr>
              <w:t>ИТОГО:</w:t>
            </w:r>
          </w:p>
        </w:tc>
        <w:tc>
          <w:tcPr>
            <w:tcW w:w="1080" w:type="dxa"/>
            <w:shd w:val="clear" w:color="auto" w:fill="FFFFFF"/>
          </w:tcPr>
          <w:p w:rsidR="007901F0" w:rsidRPr="00303AF9" w:rsidRDefault="007901F0" w:rsidP="002C0B07">
            <w:pPr>
              <w:pStyle w:val="1b"/>
              <w:jc w:val="center"/>
              <w:rPr>
                <w:sz w:val="18"/>
                <w:szCs w:val="18"/>
              </w:rPr>
            </w:pPr>
            <w:r w:rsidRPr="00303AF9">
              <w:rPr>
                <w:sz w:val="18"/>
                <w:szCs w:val="18"/>
              </w:rPr>
              <w:t>10</w:t>
            </w:r>
          </w:p>
        </w:tc>
        <w:tc>
          <w:tcPr>
            <w:tcW w:w="1080" w:type="dxa"/>
            <w:shd w:val="clear" w:color="auto" w:fill="FFFFFF"/>
          </w:tcPr>
          <w:p w:rsidR="007901F0" w:rsidRPr="00303AF9" w:rsidRDefault="007901F0" w:rsidP="002C0B07">
            <w:pPr>
              <w:pStyle w:val="1b"/>
              <w:jc w:val="center"/>
              <w:rPr>
                <w:sz w:val="18"/>
                <w:szCs w:val="18"/>
              </w:rPr>
            </w:pPr>
            <w:r w:rsidRPr="00303AF9">
              <w:rPr>
                <w:sz w:val="18"/>
                <w:szCs w:val="18"/>
              </w:rPr>
              <w:t>10</w:t>
            </w:r>
          </w:p>
        </w:tc>
        <w:tc>
          <w:tcPr>
            <w:tcW w:w="720" w:type="dxa"/>
            <w:shd w:val="clear" w:color="auto" w:fill="FFFFFF"/>
          </w:tcPr>
          <w:p w:rsidR="007901F0" w:rsidRPr="00303AF9" w:rsidRDefault="007901F0" w:rsidP="002C0B07">
            <w:pPr>
              <w:pStyle w:val="1b"/>
              <w:jc w:val="center"/>
              <w:rPr>
                <w:sz w:val="18"/>
                <w:szCs w:val="18"/>
              </w:rPr>
            </w:pPr>
            <w:r w:rsidRPr="00303AF9">
              <w:rPr>
                <w:sz w:val="18"/>
                <w:szCs w:val="18"/>
              </w:rPr>
              <w:t>11</w:t>
            </w:r>
          </w:p>
        </w:tc>
        <w:tc>
          <w:tcPr>
            <w:tcW w:w="841" w:type="dxa"/>
            <w:shd w:val="clear" w:color="auto" w:fill="FFFFFF"/>
          </w:tcPr>
          <w:p w:rsidR="007901F0" w:rsidRPr="00303AF9" w:rsidRDefault="007901F0" w:rsidP="002C0B07">
            <w:pPr>
              <w:pStyle w:val="1b"/>
              <w:jc w:val="center"/>
              <w:rPr>
                <w:sz w:val="18"/>
                <w:szCs w:val="18"/>
              </w:rPr>
            </w:pPr>
            <w:r w:rsidRPr="00303AF9">
              <w:rPr>
                <w:sz w:val="18"/>
                <w:szCs w:val="18"/>
              </w:rPr>
              <w:t>13</w:t>
            </w:r>
          </w:p>
        </w:tc>
        <w:tc>
          <w:tcPr>
            <w:tcW w:w="900" w:type="dxa"/>
            <w:shd w:val="clear" w:color="auto" w:fill="FFFFFF"/>
          </w:tcPr>
          <w:p w:rsidR="007901F0" w:rsidRPr="00303AF9" w:rsidRDefault="007901F0" w:rsidP="002C0B07">
            <w:pPr>
              <w:pStyle w:val="1b"/>
              <w:jc w:val="center"/>
              <w:rPr>
                <w:sz w:val="18"/>
                <w:szCs w:val="18"/>
              </w:rPr>
            </w:pPr>
            <w:r w:rsidRPr="00303AF9">
              <w:rPr>
                <w:sz w:val="18"/>
                <w:szCs w:val="18"/>
              </w:rPr>
              <w:t>15</w:t>
            </w:r>
          </w:p>
        </w:tc>
      </w:tr>
      <w:tr w:rsidR="007901F0" w:rsidRPr="00303AF9" w:rsidTr="00E35B4C">
        <w:trPr>
          <w:jc w:val="center"/>
        </w:trPr>
        <w:tc>
          <w:tcPr>
            <w:tcW w:w="650" w:type="dxa"/>
            <w:shd w:val="clear" w:color="auto" w:fill="FFFFFF"/>
          </w:tcPr>
          <w:p w:rsidR="007901F0" w:rsidRPr="00303AF9" w:rsidRDefault="007901F0" w:rsidP="002C0B07">
            <w:pPr>
              <w:spacing w:after="0" w:line="240" w:lineRule="auto"/>
              <w:rPr>
                <w:rFonts w:ascii="Times New Roman" w:hAnsi="Times New Roman"/>
                <w:sz w:val="18"/>
                <w:szCs w:val="18"/>
              </w:rPr>
            </w:pPr>
            <w:r w:rsidRPr="00303AF9">
              <w:rPr>
                <w:rFonts w:ascii="Times New Roman" w:hAnsi="Times New Roman"/>
                <w:b/>
                <w:sz w:val="18"/>
                <w:szCs w:val="18"/>
              </w:rPr>
              <w:t xml:space="preserve">           </w:t>
            </w:r>
          </w:p>
        </w:tc>
        <w:tc>
          <w:tcPr>
            <w:tcW w:w="6093" w:type="dxa"/>
            <w:gridSpan w:val="2"/>
            <w:shd w:val="clear" w:color="auto" w:fill="FFFFFF"/>
          </w:tcPr>
          <w:p w:rsidR="007901F0" w:rsidRPr="00303AF9" w:rsidRDefault="007901F0" w:rsidP="002C0B07">
            <w:pPr>
              <w:spacing w:after="0" w:line="240" w:lineRule="auto"/>
              <w:jc w:val="center"/>
              <w:rPr>
                <w:rFonts w:ascii="Times New Roman" w:hAnsi="Times New Roman"/>
                <w:sz w:val="18"/>
                <w:szCs w:val="18"/>
              </w:rPr>
            </w:pPr>
            <w:r w:rsidRPr="00303AF9">
              <w:rPr>
                <w:rFonts w:ascii="Times New Roman" w:hAnsi="Times New Roman"/>
                <w:b/>
                <w:sz w:val="18"/>
                <w:szCs w:val="18"/>
              </w:rPr>
              <w:t xml:space="preserve">Вариативная часть     </w:t>
            </w:r>
            <w:r w:rsidRPr="00303AF9">
              <w:rPr>
                <w:rFonts w:ascii="Times New Roman" w:hAnsi="Times New Roman"/>
                <w:i/>
                <w:sz w:val="18"/>
                <w:szCs w:val="18"/>
              </w:rPr>
              <w:t>(формируемая ДОУ)</w:t>
            </w:r>
          </w:p>
        </w:tc>
        <w:tc>
          <w:tcPr>
            <w:tcW w:w="1080" w:type="dxa"/>
            <w:shd w:val="clear" w:color="auto" w:fill="FFFFFF"/>
          </w:tcPr>
          <w:p w:rsidR="007901F0" w:rsidRPr="00303AF9" w:rsidRDefault="007901F0" w:rsidP="002C0B07">
            <w:pPr>
              <w:spacing w:after="0" w:line="240" w:lineRule="auto"/>
              <w:jc w:val="center"/>
              <w:rPr>
                <w:rFonts w:ascii="Times New Roman" w:hAnsi="Times New Roman"/>
                <w:sz w:val="18"/>
                <w:szCs w:val="18"/>
              </w:rPr>
            </w:pPr>
          </w:p>
        </w:tc>
        <w:tc>
          <w:tcPr>
            <w:tcW w:w="1080" w:type="dxa"/>
            <w:shd w:val="clear" w:color="auto" w:fill="FFFFFF"/>
          </w:tcPr>
          <w:p w:rsidR="007901F0" w:rsidRPr="00303AF9" w:rsidRDefault="007901F0" w:rsidP="002C0B07">
            <w:pPr>
              <w:spacing w:after="0" w:line="240" w:lineRule="auto"/>
              <w:jc w:val="center"/>
              <w:rPr>
                <w:rFonts w:ascii="Times New Roman" w:hAnsi="Times New Roman"/>
                <w:sz w:val="18"/>
                <w:szCs w:val="18"/>
              </w:rPr>
            </w:pPr>
          </w:p>
        </w:tc>
        <w:tc>
          <w:tcPr>
            <w:tcW w:w="720" w:type="dxa"/>
            <w:shd w:val="clear" w:color="auto" w:fill="FFFFFF"/>
          </w:tcPr>
          <w:p w:rsidR="007901F0" w:rsidRPr="00303AF9" w:rsidRDefault="007901F0" w:rsidP="002C0B07">
            <w:pPr>
              <w:spacing w:after="0" w:line="240" w:lineRule="auto"/>
              <w:jc w:val="center"/>
              <w:rPr>
                <w:rFonts w:ascii="Times New Roman" w:hAnsi="Times New Roman"/>
                <w:sz w:val="18"/>
                <w:szCs w:val="18"/>
              </w:rPr>
            </w:pPr>
          </w:p>
        </w:tc>
        <w:tc>
          <w:tcPr>
            <w:tcW w:w="841" w:type="dxa"/>
            <w:shd w:val="clear" w:color="auto" w:fill="FFFFFF"/>
          </w:tcPr>
          <w:p w:rsidR="007901F0" w:rsidRPr="00303AF9" w:rsidRDefault="007901F0" w:rsidP="002C0B07">
            <w:pPr>
              <w:spacing w:after="0" w:line="240" w:lineRule="auto"/>
              <w:jc w:val="center"/>
              <w:rPr>
                <w:rFonts w:ascii="Times New Roman" w:hAnsi="Times New Roman"/>
                <w:sz w:val="18"/>
                <w:szCs w:val="18"/>
              </w:rPr>
            </w:pPr>
          </w:p>
        </w:tc>
        <w:tc>
          <w:tcPr>
            <w:tcW w:w="900" w:type="dxa"/>
            <w:shd w:val="clear" w:color="auto" w:fill="FFFFFF"/>
          </w:tcPr>
          <w:p w:rsidR="007901F0" w:rsidRPr="00303AF9" w:rsidRDefault="007901F0" w:rsidP="002C0B07">
            <w:pPr>
              <w:spacing w:after="0" w:line="240" w:lineRule="auto"/>
              <w:jc w:val="center"/>
              <w:rPr>
                <w:rFonts w:ascii="Times New Roman" w:hAnsi="Times New Roman"/>
                <w:sz w:val="18"/>
                <w:szCs w:val="18"/>
              </w:rPr>
            </w:pPr>
          </w:p>
        </w:tc>
      </w:tr>
      <w:tr w:rsidR="007901F0" w:rsidRPr="00303AF9" w:rsidTr="00E35B4C">
        <w:trPr>
          <w:jc w:val="center"/>
        </w:trPr>
        <w:tc>
          <w:tcPr>
            <w:tcW w:w="650" w:type="dxa"/>
            <w:shd w:val="clear" w:color="auto" w:fill="FFFFFF"/>
          </w:tcPr>
          <w:p w:rsidR="007901F0" w:rsidRPr="00303AF9" w:rsidRDefault="007901F0" w:rsidP="002C0B07">
            <w:pPr>
              <w:spacing w:after="0" w:line="240" w:lineRule="auto"/>
              <w:rPr>
                <w:rFonts w:ascii="Times New Roman" w:hAnsi="Times New Roman"/>
                <w:b/>
                <w:sz w:val="18"/>
                <w:szCs w:val="18"/>
              </w:rPr>
            </w:pPr>
          </w:p>
        </w:tc>
        <w:tc>
          <w:tcPr>
            <w:tcW w:w="6093" w:type="dxa"/>
            <w:gridSpan w:val="2"/>
            <w:shd w:val="clear" w:color="auto" w:fill="FFFFFF"/>
          </w:tcPr>
          <w:p w:rsidR="007901F0" w:rsidRPr="00303AF9" w:rsidRDefault="007901F0" w:rsidP="002C0B07">
            <w:pPr>
              <w:spacing w:after="0" w:line="240" w:lineRule="auto"/>
              <w:jc w:val="center"/>
              <w:rPr>
                <w:rFonts w:ascii="Times New Roman" w:hAnsi="Times New Roman"/>
                <w:sz w:val="18"/>
                <w:szCs w:val="18"/>
              </w:rPr>
            </w:pPr>
            <w:r w:rsidRPr="00303AF9">
              <w:rPr>
                <w:rFonts w:ascii="Times New Roman" w:hAnsi="Times New Roman"/>
                <w:sz w:val="18"/>
                <w:szCs w:val="18"/>
              </w:rPr>
              <w:t>«Академия правознаек»</w:t>
            </w:r>
          </w:p>
          <w:p w:rsidR="007901F0" w:rsidRPr="00303AF9" w:rsidRDefault="007901F0" w:rsidP="002C0B07">
            <w:pPr>
              <w:spacing w:after="0" w:line="240" w:lineRule="auto"/>
              <w:jc w:val="center"/>
              <w:rPr>
                <w:rFonts w:ascii="Times New Roman" w:hAnsi="Times New Roman"/>
                <w:sz w:val="18"/>
                <w:szCs w:val="18"/>
              </w:rPr>
            </w:pPr>
            <w:r w:rsidRPr="00303AF9">
              <w:rPr>
                <w:rFonts w:ascii="Times New Roman" w:hAnsi="Times New Roman"/>
                <w:sz w:val="18"/>
                <w:szCs w:val="18"/>
              </w:rPr>
              <w:t>«Моя малая Родина»</w:t>
            </w:r>
          </w:p>
          <w:p w:rsidR="007901F0" w:rsidRPr="00303AF9" w:rsidRDefault="007901F0" w:rsidP="002C0B07">
            <w:pPr>
              <w:spacing w:after="0" w:line="240" w:lineRule="auto"/>
              <w:jc w:val="center"/>
              <w:rPr>
                <w:rFonts w:ascii="Times New Roman" w:hAnsi="Times New Roman"/>
                <w:sz w:val="18"/>
                <w:szCs w:val="18"/>
              </w:rPr>
            </w:pPr>
            <w:r w:rsidRPr="00303AF9">
              <w:rPr>
                <w:rFonts w:ascii="Times New Roman" w:hAnsi="Times New Roman"/>
                <w:sz w:val="18"/>
                <w:szCs w:val="18"/>
              </w:rPr>
              <w:t>В образовательных ситуациях, режимных моментах: на прогулке, экскурсиях и т.п.</w:t>
            </w:r>
          </w:p>
        </w:tc>
        <w:tc>
          <w:tcPr>
            <w:tcW w:w="1080" w:type="dxa"/>
            <w:shd w:val="clear" w:color="auto" w:fill="FFFFFF"/>
          </w:tcPr>
          <w:p w:rsidR="007901F0" w:rsidRPr="00303AF9" w:rsidRDefault="007901F0" w:rsidP="002C0B07">
            <w:pPr>
              <w:spacing w:after="0" w:line="240" w:lineRule="auto"/>
              <w:jc w:val="center"/>
              <w:rPr>
                <w:rFonts w:ascii="Times New Roman" w:hAnsi="Times New Roman"/>
                <w:sz w:val="18"/>
                <w:szCs w:val="18"/>
              </w:rPr>
            </w:pPr>
            <w:r w:rsidRPr="00303AF9">
              <w:rPr>
                <w:rFonts w:ascii="Times New Roman" w:hAnsi="Times New Roman"/>
                <w:sz w:val="18"/>
                <w:szCs w:val="18"/>
              </w:rPr>
              <w:t>-</w:t>
            </w:r>
          </w:p>
        </w:tc>
        <w:tc>
          <w:tcPr>
            <w:tcW w:w="1080" w:type="dxa"/>
            <w:shd w:val="clear" w:color="auto" w:fill="FFFFFF"/>
          </w:tcPr>
          <w:p w:rsidR="007901F0" w:rsidRPr="00303AF9" w:rsidRDefault="007901F0" w:rsidP="002C0B07">
            <w:pPr>
              <w:spacing w:after="0" w:line="240" w:lineRule="auto"/>
              <w:jc w:val="center"/>
              <w:rPr>
                <w:rFonts w:ascii="Times New Roman" w:hAnsi="Times New Roman"/>
                <w:sz w:val="18"/>
                <w:szCs w:val="18"/>
              </w:rPr>
            </w:pPr>
            <w:r w:rsidRPr="00303AF9">
              <w:rPr>
                <w:rFonts w:ascii="Times New Roman" w:hAnsi="Times New Roman"/>
                <w:sz w:val="18"/>
                <w:szCs w:val="18"/>
              </w:rPr>
              <w:t>-</w:t>
            </w:r>
          </w:p>
        </w:tc>
        <w:tc>
          <w:tcPr>
            <w:tcW w:w="720" w:type="dxa"/>
            <w:shd w:val="clear" w:color="auto" w:fill="FFFFFF"/>
          </w:tcPr>
          <w:p w:rsidR="007901F0" w:rsidRPr="00303AF9" w:rsidRDefault="007901F0" w:rsidP="002C0B07">
            <w:pPr>
              <w:spacing w:after="0" w:line="240" w:lineRule="auto"/>
              <w:jc w:val="center"/>
              <w:rPr>
                <w:rFonts w:ascii="Times New Roman" w:hAnsi="Times New Roman"/>
                <w:sz w:val="18"/>
                <w:szCs w:val="18"/>
              </w:rPr>
            </w:pPr>
            <w:r w:rsidRPr="00303AF9">
              <w:rPr>
                <w:rFonts w:ascii="Times New Roman" w:hAnsi="Times New Roman"/>
                <w:sz w:val="18"/>
                <w:szCs w:val="18"/>
              </w:rPr>
              <w:t>-</w:t>
            </w:r>
          </w:p>
        </w:tc>
        <w:tc>
          <w:tcPr>
            <w:tcW w:w="841" w:type="dxa"/>
            <w:shd w:val="clear" w:color="auto" w:fill="FFFFFF"/>
          </w:tcPr>
          <w:p w:rsidR="007901F0" w:rsidRPr="00303AF9" w:rsidRDefault="007901F0" w:rsidP="002C0B07">
            <w:pPr>
              <w:spacing w:after="0" w:line="240" w:lineRule="auto"/>
              <w:jc w:val="center"/>
              <w:rPr>
                <w:rFonts w:ascii="Times New Roman" w:hAnsi="Times New Roman"/>
                <w:sz w:val="18"/>
                <w:szCs w:val="18"/>
              </w:rPr>
            </w:pPr>
            <w:r w:rsidRPr="00303AF9">
              <w:rPr>
                <w:rFonts w:ascii="Times New Roman" w:hAnsi="Times New Roman"/>
                <w:sz w:val="18"/>
                <w:szCs w:val="18"/>
              </w:rPr>
              <w:t>-</w:t>
            </w:r>
          </w:p>
        </w:tc>
        <w:tc>
          <w:tcPr>
            <w:tcW w:w="900" w:type="dxa"/>
            <w:shd w:val="clear" w:color="auto" w:fill="FFFFFF"/>
          </w:tcPr>
          <w:p w:rsidR="007901F0" w:rsidRPr="00303AF9" w:rsidRDefault="007901F0" w:rsidP="002C0B07">
            <w:pPr>
              <w:spacing w:after="0" w:line="240" w:lineRule="auto"/>
              <w:jc w:val="center"/>
              <w:rPr>
                <w:rFonts w:ascii="Times New Roman" w:hAnsi="Times New Roman"/>
                <w:sz w:val="18"/>
                <w:szCs w:val="18"/>
              </w:rPr>
            </w:pPr>
            <w:r w:rsidRPr="00303AF9">
              <w:rPr>
                <w:rFonts w:ascii="Times New Roman" w:hAnsi="Times New Roman"/>
                <w:sz w:val="18"/>
                <w:szCs w:val="18"/>
              </w:rPr>
              <w:t>-</w:t>
            </w:r>
          </w:p>
        </w:tc>
      </w:tr>
      <w:tr w:rsidR="007901F0" w:rsidRPr="00303AF9" w:rsidTr="00E35B4C">
        <w:trPr>
          <w:jc w:val="center"/>
        </w:trPr>
        <w:tc>
          <w:tcPr>
            <w:tcW w:w="650" w:type="dxa"/>
            <w:shd w:val="clear" w:color="auto" w:fill="FFFFFF"/>
          </w:tcPr>
          <w:p w:rsidR="007901F0" w:rsidRPr="00303AF9" w:rsidRDefault="007901F0" w:rsidP="002C0B07">
            <w:pPr>
              <w:spacing w:after="0" w:line="240" w:lineRule="auto"/>
              <w:rPr>
                <w:rFonts w:ascii="Times New Roman" w:hAnsi="Times New Roman"/>
                <w:sz w:val="18"/>
                <w:szCs w:val="18"/>
              </w:rPr>
            </w:pPr>
          </w:p>
        </w:tc>
        <w:tc>
          <w:tcPr>
            <w:tcW w:w="6093" w:type="dxa"/>
            <w:gridSpan w:val="2"/>
            <w:shd w:val="clear" w:color="auto" w:fill="FFFFFF"/>
          </w:tcPr>
          <w:p w:rsidR="007901F0" w:rsidRPr="00303AF9" w:rsidRDefault="007901F0" w:rsidP="002C0B07">
            <w:pPr>
              <w:spacing w:after="0" w:line="240" w:lineRule="auto"/>
              <w:jc w:val="center"/>
              <w:rPr>
                <w:rFonts w:ascii="Times New Roman" w:hAnsi="Times New Roman"/>
                <w:sz w:val="18"/>
                <w:szCs w:val="18"/>
              </w:rPr>
            </w:pPr>
            <w:r w:rsidRPr="00303AF9">
              <w:rPr>
                <w:rFonts w:ascii="Times New Roman" w:hAnsi="Times New Roman"/>
                <w:sz w:val="18"/>
                <w:szCs w:val="18"/>
              </w:rPr>
              <w:t>Работа по приоритетному направлению групп</w:t>
            </w:r>
          </w:p>
          <w:p w:rsidR="007901F0" w:rsidRPr="00303AF9" w:rsidRDefault="007901F0" w:rsidP="002C0B07">
            <w:pPr>
              <w:spacing w:after="0" w:line="240" w:lineRule="auto"/>
              <w:jc w:val="center"/>
              <w:rPr>
                <w:rFonts w:ascii="Times New Roman" w:hAnsi="Times New Roman"/>
                <w:sz w:val="18"/>
                <w:szCs w:val="18"/>
              </w:rPr>
            </w:pPr>
            <w:r w:rsidRPr="00303AF9">
              <w:rPr>
                <w:rFonts w:ascii="Times New Roman" w:hAnsi="Times New Roman"/>
                <w:sz w:val="18"/>
                <w:szCs w:val="18"/>
              </w:rPr>
              <w:t>Образовательные ситуации, режимные моменты</w:t>
            </w:r>
          </w:p>
        </w:tc>
        <w:tc>
          <w:tcPr>
            <w:tcW w:w="1080" w:type="dxa"/>
            <w:shd w:val="clear" w:color="auto" w:fill="FFFFFF"/>
          </w:tcPr>
          <w:p w:rsidR="007901F0" w:rsidRPr="00303AF9" w:rsidRDefault="007901F0" w:rsidP="002C0B07">
            <w:pPr>
              <w:spacing w:after="0" w:line="240" w:lineRule="auto"/>
              <w:jc w:val="center"/>
              <w:rPr>
                <w:rFonts w:ascii="Times New Roman" w:hAnsi="Times New Roman"/>
                <w:sz w:val="18"/>
                <w:szCs w:val="18"/>
              </w:rPr>
            </w:pPr>
            <w:r w:rsidRPr="00303AF9">
              <w:rPr>
                <w:rFonts w:ascii="Times New Roman" w:hAnsi="Times New Roman"/>
                <w:sz w:val="18"/>
                <w:szCs w:val="18"/>
              </w:rPr>
              <w:t>-</w:t>
            </w:r>
          </w:p>
        </w:tc>
        <w:tc>
          <w:tcPr>
            <w:tcW w:w="1080" w:type="dxa"/>
            <w:shd w:val="clear" w:color="auto" w:fill="FFFFFF"/>
          </w:tcPr>
          <w:p w:rsidR="007901F0" w:rsidRPr="00303AF9" w:rsidRDefault="007901F0" w:rsidP="002C0B07">
            <w:pPr>
              <w:spacing w:after="0" w:line="240" w:lineRule="auto"/>
              <w:jc w:val="center"/>
              <w:rPr>
                <w:rFonts w:ascii="Times New Roman" w:hAnsi="Times New Roman"/>
                <w:sz w:val="18"/>
                <w:szCs w:val="18"/>
              </w:rPr>
            </w:pPr>
            <w:r w:rsidRPr="00303AF9">
              <w:rPr>
                <w:rFonts w:ascii="Times New Roman" w:hAnsi="Times New Roman"/>
                <w:sz w:val="18"/>
                <w:szCs w:val="18"/>
              </w:rPr>
              <w:t>-</w:t>
            </w:r>
          </w:p>
        </w:tc>
        <w:tc>
          <w:tcPr>
            <w:tcW w:w="720" w:type="dxa"/>
            <w:shd w:val="clear" w:color="auto" w:fill="FFFFFF"/>
          </w:tcPr>
          <w:p w:rsidR="007901F0" w:rsidRPr="00303AF9" w:rsidRDefault="007901F0" w:rsidP="002C0B07">
            <w:pPr>
              <w:spacing w:after="0" w:line="240" w:lineRule="auto"/>
              <w:jc w:val="center"/>
              <w:rPr>
                <w:rFonts w:ascii="Times New Roman" w:hAnsi="Times New Roman"/>
                <w:sz w:val="18"/>
                <w:szCs w:val="18"/>
              </w:rPr>
            </w:pPr>
            <w:r w:rsidRPr="00303AF9">
              <w:rPr>
                <w:rFonts w:ascii="Times New Roman" w:hAnsi="Times New Roman"/>
                <w:sz w:val="18"/>
                <w:szCs w:val="18"/>
              </w:rPr>
              <w:t>-</w:t>
            </w:r>
          </w:p>
        </w:tc>
        <w:tc>
          <w:tcPr>
            <w:tcW w:w="841" w:type="dxa"/>
            <w:shd w:val="clear" w:color="auto" w:fill="FFFFFF"/>
          </w:tcPr>
          <w:p w:rsidR="007901F0" w:rsidRPr="00303AF9" w:rsidRDefault="007901F0" w:rsidP="002C0B07">
            <w:pPr>
              <w:spacing w:after="0" w:line="240" w:lineRule="auto"/>
              <w:jc w:val="center"/>
              <w:rPr>
                <w:rFonts w:ascii="Times New Roman" w:hAnsi="Times New Roman"/>
                <w:sz w:val="18"/>
                <w:szCs w:val="18"/>
              </w:rPr>
            </w:pPr>
            <w:r w:rsidRPr="00303AF9">
              <w:rPr>
                <w:rFonts w:ascii="Times New Roman" w:hAnsi="Times New Roman"/>
                <w:sz w:val="18"/>
                <w:szCs w:val="18"/>
              </w:rPr>
              <w:t>-</w:t>
            </w:r>
          </w:p>
        </w:tc>
        <w:tc>
          <w:tcPr>
            <w:tcW w:w="900" w:type="dxa"/>
            <w:shd w:val="clear" w:color="auto" w:fill="FFFFFF"/>
          </w:tcPr>
          <w:p w:rsidR="007901F0" w:rsidRPr="00303AF9" w:rsidRDefault="007901F0" w:rsidP="002C0B07">
            <w:pPr>
              <w:spacing w:after="0" w:line="240" w:lineRule="auto"/>
              <w:jc w:val="center"/>
              <w:rPr>
                <w:rFonts w:ascii="Times New Roman" w:hAnsi="Times New Roman"/>
                <w:sz w:val="18"/>
                <w:szCs w:val="18"/>
              </w:rPr>
            </w:pPr>
            <w:r w:rsidRPr="00303AF9">
              <w:rPr>
                <w:rFonts w:ascii="Times New Roman" w:hAnsi="Times New Roman"/>
                <w:sz w:val="18"/>
                <w:szCs w:val="18"/>
              </w:rPr>
              <w:t>-</w:t>
            </w:r>
          </w:p>
        </w:tc>
      </w:tr>
      <w:tr w:rsidR="007901F0" w:rsidRPr="00303AF9" w:rsidTr="00E35B4C">
        <w:trPr>
          <w:jc w:val="center"/>
        </w:trPr>
        <w:tc>
          <w:tcPr>
            <w:tcW w:w="6743" w:type="dxa"/>
            <w:gridSpan w:val="3"/>
            <w:tcBorders>
              <w:bottom w:val="single" w:sz="8" w:space="0" w:color="000000"/>
            </w:tcBorders>
            <w:shd w:val="clear" w:color="auto" w:fill="FFFFFF"/>
          </w:tcPr>
          <w:p w:rsidR="007901F0" w:rsidRPr="00303AF9" w:rsidRDefault="007901F0" w:rsidP="002C0B07">
            <w:pPr>
              <w:spacing w:after="0" w:line="240" w:lineRule="auto"/>
              <w:jc w:val="center"/>
              <w:rPr>
                <w:rFonts w:ascii="Times New Roman" w:hAnsi="Times New Roman"/>
                <w:b/>
                <w:sz w:val="18"/>
                <w:szCs w:val="18"/>
              </w:rPr>
            </w:pPr>
            <w:r w:rsidRPr="00303AF9">
              <w:rPr>
                <w:rFonts w:ascii="Times New Roman" w:hAnsi="Times New Roman"/>
                <w:b/>
                <w:sz w:val="18"/>
                <w:szCs w:val="18"/>
              </w:rPr>
              <w:t>ИТОГО:</w:t>
            </w:r>
          </w:p>
        </w:tc>
        <w:tc>
          <w:tcPr>
            <w:tcW w:w="1080" w:type="dxa"/>
            <w:tcBorders>
              <w:bottom w:val="single" w:sz="8" w:space="0" w:color="000000"/>
            </w:tcBorders>
            <w:shd w:val="clear" w:color="auto" w:fill="FFFFFF"/>
          </w:tcPr>
          <w:p w:rsidR="007901F0" w:rsidRPr="00303AF9" w:rsidRDefault="007901F0" w:rsidP="002C0B07">
            <w:pPr>
              <w:spacing w:after="0" w:line="240" w:lineRule="auto"/>
              <w:jc w:val="center"/>
              <w:rPr>
                <w:rFonts w:ascii="Times New Roman" w:hAnsi="Times New Roman"/>
                <w:b/>
                <w:sz w:val="18"/>
                <w:szCs w:val="18"/>
              </w:rPr>
            </w:pPr>
            <w:r w:rsidRPr="00303AF9">
              <w:rPr>
                <w:rFonts w:ascii="Times New Roman" w:hAnsi="Times New Roman"/>
                <w:b/>
                <w:sz w:val="18"/>
                <w:szCs w:val="18"/>
              </w:rPr>
              <w:t>10</w:t>
            </w:r>
          </w:p>
        </w:tc>
        <w:tc>
          <w:tcPr>
            <w:tcW w:w="1080" w:type="dxa"/>
            <w:tcBorders>
              <w:bottom w:val="single" w:sz="8" w:space="0" w:color="000000"/>
            </w:tcBorders>
            <w:shd w:val="clear" w:color="auto" w:fill="FFFFFF"/>
          </w:tcPr>
          <w:p w:rsidR="007901F0" w:rsidRPr="00303AF9" w:rsidRDefault="007901F0" w:rsidP="002C0B07">
            <w:pPr>
              <w:spacing w:after="0" w:line="240" w:lineRule="auto"/>
              <w:jc w:val="center"/>
              <w:rPr>
                <w:rFonts w:ascii="Times New Roman" w:hAnsi="Times New Roman"/>
                <w:b/>
                <w:sz w:val="18"/>
                <w:szCs w:val="18"/>
              </w:rPr>
            </w:pPr>
            <w:r w:rsidRPr="00303AF9">
              <w:rPr>
                <w:rFonts w:ascii="Times New Roman" w:hAnsi="Times New Roman"/>
                <w:b/>
                <w:sz w:val="18"/>
                <w:szCs w:val="18"/>
              </w:rPr>
              <w:t>10</w:t>
            </w:r>
          </w:p>
        </w:tc>
        <w:tc>
          <w:tcPr>
            <w:tcW w:w="720" w:type="dxa"/>
            <w:tcBorders>
              <w:bottom w:val="single" w:sz="8" w:space="0" w:color="000000"/>
            </w:tcBorders>
            <w:shd w:val="clear" w:color="auto" w:fill="FFFFFF"/>
          </w:tcPr>
          <w:p w:rsidR="007901F0" w:rsidRPr="00303AF9" w:rsidRDefault="007901F0" w:rsidP="002C0B07">
            <w:pPr>
              <w:spacing w:after="0" w:line="240" w:lineRule="auto"/>
              <w:jc w:val="center"/>
              <w:rPr>
                <w:rFonts w:ascii="Times New Roman" w:hAnsi="Times New Roman"/>
                <w:b/>
                <w:sz w:val="18"/>
                <w:szCs w:val="18"/>
              </w:rPr>
            </w:pPr>
            <w:r w:rsidRPr="00303AF9">
              <w:rPr>
                <w:rFonts w:ascii="Times New Roman" w:hAnsi="Times New Roman"/>
                <w:b/>
                <w:sz w:val="18"/>
                <w:szCs w:val="18"/>
              </w:rPr>
              <w:t>11</w:t>
            </w:r>
          </w:p>
        </w:tc>
        <w:tc>
          <w:tcPr>
            <w:tcW w:w="841" w:type="dxa"/>
            <w:tcBorders>
              <w:bottom w:val="single" w:sz="8" w:space="0" w:color="000000"/>
            </w:tcBorders>
            <w:shd w:val="clear" w:color="auto" w:fill="FFFFFF"/>
          </w:tcPr>
          <w:p w:rsidR="007901F0" w:rsidRPr="00303AF9" w:rsidRDefault="007901F0" w:rsidP="002C0B07">
            <w:pPr>
              <w:spacing w:after="0" w:line="240" w:lineRule="auto"/>
              <w:jc w:val="center"/>
              <w:rPr>
                <w:rFonts w:ascii="Times New Roman" w:hAnsi="Times New Roman"/>
                <w:b/>
                <w:sz w:val="18"/>
                <w:szCs w:val="18"/>
              </w:rPr>
            </w:pPr>
            <w:r w:rsidRPr="00303AF9">
              <w:rPr>
                <w:rFonts w:ascii="Times New Roman" w:hAnsi="Times New Roman"/>
                <w:b/>
                <w:sz w:val="18"/>
                <w:szCs w:val="18"/>
              </w:rPr>
              <w:t>13</w:t>
            </w:r>
          </w:p>
        </w:tc>
        <w:tc>
          <w:tcPr>
            <w:tcW w:w="900" w:type="dxa"/>
            <w:tcBorders>
              <w:bottom w:val="single" w:sz="8" w:space="0" w:color="000000"/>
            </w:tcBorders>
            <w:shd w:val="clear" w:color="auto" w:fill="FFFFFF"/>
          </w:tcPr>
          <w:p w:rsidR="007901F0" w:rsidRPr="00303AF9" w:rsidRDefault="007901F0" w:rsidP="002C0B07">
            <w:pPr>
              <w:spacing w:after="0" w:line="240" w:lineRule="auto"/>
              <w:jc w:val="center"/>
              <w:rPr>
                <w:rFonts w:ascii="Times New Roman" w:hAnsi="Times New Roman"/>
                <w:b/>
                <w:sz w:val="18"/>
                <w:szCs w:val="18"/>
              </w:rPr>
            </w:pPr>
            <w:r w:rsidRPr="00303AF9">
              <w:rPr>
                <w:rFonts w:ascii="Times New Roman" w:hAnsi="Times New Roman"/>
                <w:b/>
                <w:sz w:val="18"/>
                <w:szCs w:val="18"/>
              </w:rPr>
              <w:t>15</w:t>
            </w:r>
          </w:p>
        </w:tc>
      </w:tr>
    </w:tbl>
    <w:p w:rsidR="007901F0" w:rsidRPr="00303AF9" w:rsidRDefault="007901F0" w:rsidP="007901F0">
      <w:pPr>
        <w:pStyle w:val="81"/>
        <w:shd w:val="clear" w:color="auto" w:fill="auto"/>
        <w:spacing w:before="239" w:line="240" w:lineRule="auto"/>
        <w:ind w:right="740" w:firstLine="0"/>
        <w:jc w:val="left"/>
        <w:rPr>
          <w:b/>
          <w:sz w:val="18"/>
          <w:szCs w:val="18"/>
        </w:rPr>
      </w:pPr>
    </w:p>
    <w:p w:rsidR="007901F0" w:rsidRDefault="007901F0" w:rsidP="007901F0">
      <w:pPr>
        <w:pStyle w:val="32"/>
        <w:shd w:val="clear" w:color="auto" w:fill="auto"/>
        <w:spacing w:before="239" w:after="237" w:line="317" w:lineRule="exact"/>
        <w:ind w:left="880" w:right="740" w:firstLine="0"/>
        <w:rPr>
          <w:b/>
          <w:bCs/>
          <w:sz w:val="24"/>
          <w:szCs w:val="24"/>
        </w:rPr>
      </w:pPr>
    </w:p>
    <w:p w:rsidR="00E35B4C" w:rsidRDefault="00E35B4C" w:rsidP="007901F0">
      <w:pPr>
        <w:pStyle w:val="32"/>
        <w:shd w:val="clear" w:color="auto" w:fill="auto"/>
        <w:spacing w:before="239" w:after="237" w:line="317" w:lineRule="exact"/>
        <w:ind w:left="880" w:right="740" w:firstLine="0"/>
        <w:rPr>
          <w:b/>
          <w:bCs/>
          <w:sz w:val="24"/>
          <w:szCs w:val="24"/>
        </w:rPr>
      </w:pPr>
    </w:p>
    <w:p w:rsidR="00E35B4C" w:rsidRDefault="00E35B4C" w:rsidP="007901F0">
      <w:pPr>
        <w:pStyle w:val="32"/>
        <w:shd w:val="clear" w:color="auto" w:fill="auto"/>
        <w:spacing w:before="239" w:after="237" w:line="317" w:lineRule="exact"/>
        <w:ind w:left="880" w:right="740" w:firstLine="0"/>
        <w:rPr>
          <w:b/>
          <w:bCs/>
          <w:sz w:val="24"/>
          <w:szCs w:val="24"/>
        </w:rPr>
      </w:pPr>
    </w:p>
    <w:p w:rsidR="007901F0" w:rsidRPr="005970E9" w:rsidRDefault="007901F0" w:rsidP="007901F0">
      <w:pPr>
        <w:widowControl w:val="0"/>
        <w:suppressAutoHyphens/>
        <w:spacing w:after="0" w:line="240" w:lineRule="auto"/>
        <w:jc w:val="center"/>
        <w:rPr>
          <w:rFonts w:ascii="Times New Roman" w:hAnsi="Times New Roman"/>
          <w:b/>
          <w:sz w:val="24"/>
          <w:szCs w:val="24"/>
        </w:rPr>
      </w:pPr>
      <w:r w:rsidRPr="005970E9">
        <w:rPr>
          <w:rFonts w:ascii="Times New Roman" w:hAnsi="Times New Roman"/>
          <w:b/>
          <w:sz w:val="24"/>
          <w:szCs w:val="24"/>
        </w:rPr>
        <w:lastRenderedPageBreak/>
        <w:t xml:space="preserve">Сетка совместной образовательной деятельности и культурных практик в режимных моментах </w:t>
      </w:r>
    </w:p>
    <w:p w:rsidR="007901F0" w:rsidRPr="005970E9" w:rsidRDefault="007901F0" w:rsidP="007901F0">
      <w:pPr>
        <w:widowControl w:val="0"/>
        <w:suppressAutoHyphens/>
        <w:spacing w:after="0" w:line="240" w:lineRule="auto"/>
        <w:jc w:val="center"/>
        <w:rPr>
          <w:rFonts w:ascii="Times New Roman" w:hAnsi="Times New Roman"/>
          <w:b/>
          <w:kern w:val="1"/>
          <w:sz w:val="24"/>
          <w:szCs w:val="24"/>
        </w:rPr>
      </w:pPr>
      <w:r w:rsidRPr="005970E9">
        <w:rPr>
          <w:rFonts w:ascii="Times New Roman" w:hAnsi="Times New Roman"/>
          <w:b/>
          <w:sz w:val="24"/>
          <w:szCs w:val="24"/>
        </w:rPr>
        <w:t xml:space="preserve">в </w:t>
      </w:r>
      <w:r w:rsidRPr="005970E9">
        <w:rPr>
          <w:rFonts w:ascii="Times New Roman" w:hAnsi="Times New Roman"/>
          <w:b/>
          <w:kern w:val="1"/>
          <w:sz w:val="24"/>
          <w:szCs w:val="24"/>
        </w:rPr>
        <w:t xml:space="preserve">МБДОУ «Детский  сад № 49 «Улыбка» </w:t>
      </w:r>
      <w:r w:rsidRPr="005970E9">
        <w:rPr>
          <w:rFonts w:ascii="Times New Roman" w:hAnsi="Times New Roman"/>
          <w:b/>
          <w:sz w:val="24"/>
          <w:szCs w:val="24"/>
        </w:rPr>
        <w:t>на 2017-2018 учебный год</w:t>
      </w:r>
    </w:p>
    <w:tbl>
      <w:tblPr>
        <w:tblW w:w="9567" w:type="dxa"/>
        <w:jc w:val="center"/>
        <w:tblInd w:w="-459"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ook w:val="00A0"/>
      </w:tblPr>
      <w:tblGrid>
        <w:gridCol w:w="2907"/>
        <w:gridCol w:w="1131"/>
        <w:gridCol w:w="47"/>
        <w:gridCol w:w="1162"/>
        <w:gridCol w:w="1260"/>
        <w:gridCol w:w="1131"/>
        <w:gridCol w:w="1929"/>
      </w:tblGrid>
      <w:tr w:rsidR="007901F0" w:rsidRPr="00303AF9" w:rsidTr="002C0B07">
        <w:trPr>
          <w:jc w:val="center"/>
        </w:trPr>
        <w:tc>
          <w:tcPr>
            <w:tcW w:w="2907" w:type="dxa"/>
            <w:tcBorders>
              <w:top w:val="double" w:sz="4" w:space="0" w:color="000000"/>
            </w:tcBorders>
            <w:shd w:val="clear" w:color="auto" w:fill="FFFFFF"/>
          </w:tcPr>
          <w:p w:rsidR="007901F0" w:rsidRPr="00303AF9" w:rsidRDefault="007901F0" w:rsidP="002C0B07">
            <w:pPr>
              <w:spacing w:after="0" w:line="240" w:lineRule="auto"/>
              <w:jc w:val="center"/>
              <w:rPr>
                <w:rFonts w:ascii="Times New Roman" w:hAnsi="Times New Roman"/>
                <w:b/>
                <w:bCs/>
                <w:sz w:val="20"/>
                <w:szCs w:val="20"/>
                <w:lang w:eastAsia="en-US"/>
              </w:rPr>
            </w:pPr>
            <w:r w:rsidRPr="00303AF9">
              <w:rPr>
                <w:rFonts w:ascii="Times New Roman" w:hAnsi="Times New Roman"/>
                <w:b/>
                <w:bCs/>
                <w:sz w:val="20"/>
                <w:szCs w:val="20"/>
                <w:lang w:eastAsia="en-US"/>
              </w:rPr>
              <w:t>Формы образовательной деятельности в режимных моментах</w:t>
            </w:r>
          </w:p>
        </w:tc>
        <w:tc>
          <w:tcPr>
            <w:tcW w:w="6660" w:type="dxa"/>
            <w:gridSpan w:val="6"/>
            <w:tcBorders>
              <w:top w:val="double" w:sz="4" w:space="0" w:color="000000"/>
            </w:tcBorders>
            <w:shd w:val="clear" w:color="auto" w:fill="FFFFFF"/>
          </w:tcPr>
          <w:p w:rsidR="007901F0" w:rsidRPr="00303AF9" w:rsidRDefault="007901F0" w:rsidP="002C0B07">
            <w:pPr>
              <w:spacing w:after="0" w:line="240" w:lineRule="auto"/>
              <w:jc w:val="center"/>
              <w:rPr>
                <w:rFonts w:ascii="Times New Roman" w:hAnsi="Times New Roman"/>
                <w:b/>
                <w:bCs/>
                <w:sz w:val="20"/>
                <w:szCs w:val="20"/>
                <w:lang w:eastAsia="en-US"/>
              </w:rPr>
            </w:pPr>
            <w:r w:rsidRPr="00303AF9">
              <w:rPr>
                <w:rFonts w:ascii="Times New Roman" w:hAnsi="Times New Roman"/>
                <w:b/>
                <w:bCs/>
                <w:sz w:val="20"/>
                <w:szCs w:val="20"/>
                <w:lang w:eastAsia="en-US"/>
              </w:rPr>
              <w:t>Количество форм образовательной деятельности и культурных практик в неделю</w:t>
            </w:r>
          </w:p>
        </w:tc>
      </w:tr>
      <w:tr w:rsidR="007901F0" w:rsidRPr="00303AF9" w:rsidTr="002C0B07">
        <w:trPr>
          <w:jc w:val="center"/>
        </w:trPr>
        <w:tc>
          <w:tcPr>
            <w:tcW w:w="2907" w:type="dxa"/>
            <w:shd w:val="clear" w:color="auto" w:fill="FFFFFF"/>
          </w:tcPr>
          <w:p w:rsidR="007901F0" w:rsidRPr="00303AF9" w:rsidRDefault="007901F0" w:rsidP="002C0B07">
            <w:pPr>
              <w:spacing w:after="0" w:line="240" w:lineRule="auto"/>
              <w:rPr>
                <w:rFonts w:ascii="Times New Roman" w:hAnsi="Times New Roman"/>
                <w:b/>
                <w:bCs/>
                <w:sz w:val="20"/>
                <w:szCs w:val="20"/>
                <w:lang w:eastAsia="en-US"/>
              </w:rPr>
            </w:pPr>
          </w:p>
        </w:tc>
        <w:tc>
          <w:tcPr>
            <w:tcW w:w="1178" w:type="dxa"/>
            <w:gridSpan w:val="2"/>
            <w:shd w:val="clear" w:color="auto" w:fill="FFFFFF"/>
          </w:tcPr>
          <w:p w:rsidR="007901F0" w:rsidRPr="00303AF9" w:rsidRDefault="007901F0" w:rsidP="002C0B07">
            <w:pPr>
              <w:spacing w:after="0" w:line="240" w:lineRule="auto"/>
              <w:jc w:val="center"/>
              <w:rPr>
                <w:rFonts w:ascii="Times New Roman" w:hAnsi="Times New Roman"/>
                <w:b/>
                <w:sz w:val="20"/>
                <w:szCs w:val="20"/>
                <w:lang w:eastAsia="en-US"/>
              </w:rPr>
            </w:pPr>
            <w:r w:rsidRPr="00303AF9">
              <w:rPr>
                <w:rFonts w:ascii="Times New Roman" w:hAnsi="Times New Roman"/>
                <w:b/>
                <w:sz w:val="20"/>
                <w:szCs w:val="20"/>
                <w:lang w:eastAsia="en-US"/>
              </w:rPr>
              <w:t>1 младшая группа</w:t>
            </w:r>
          </w:p>
        </w:tc>
        <w:tc>
          <w:tcPr>
            <w:tcW w:w="1162" w:type="dxa"/>
            <w:shd w:val="clear" w:color="auto" w:fill="FFFFFF"/>
          </w:tcPr>
          <w:p w:rsidR="007901F0" w:rsidRPr="00303AF9" w:rsidRDefault="007901F0" w:rsidP="002C0B07">
            <w:pPr>
              <w:spacing w:after="0" w:line="240" w:lineRule="auto"/>
              <w:jc w:val="center"/>
              <w:rPr>
                <w:rFonts w:ascii="Times New Roman" w:hAnsi="Times New Roman"/>
                <w:b/>
                <w:sz w:val="20"/>
                <w:szCs w:val="20"/>
                <w:lang w:eastAsia="en-US"/>
              </w:rPr>
            </w:pPr>
            <w:r w:rsidRPr="00303AF9">
              <w:rPr>
                <w:rFonts w:ascii="Times New Roman" w:hAnsi="Times New Roman"/>
                <w:b/>
                <w:sz w:val="20"/>
                <w:szCs w:val="20"/>
                <w:lang w:eastAsia="en-US"/>
              </w:rPr>
              <w:t>2 младшая</w:t>
            </w:r>
          </w:p>
          <w:p w:rsidR="007901F0" w:rsidRPr="00303AF9" w:rsidRDefault="007901F0" w:rsidP="002C0B07">
            <w:pPr>
              <w:spacing w:after="0" w:line="240" w:lineRule="auto"/>
              <w:jc w:val="center"/>
              <w:rPr>
                <w:rFonts w:ascii="Times New Roman" w:hAnsi="Times New Roman"/>
                <w:b/>
                <w:sz w:val="20"/>
                <w:szCs w:val="20"/>
                <w:lang w:eastAsia="en-US"/>
              </w:rPr>
            </w:pPr>
            <w:r w:rsidRPr="00303AF9">
              <w:rPr>
                <w:rFonts w:ascii="Times New Roman" w:hAnsi="Times New Roman"/>
                <w:b/>
                <w:sz w:val="20"/>
                <w:szCs w:val="20"/>
                <w:lang w:eastAsia="en-US"/>
              </w:rPr>
              <w:t>группа</w:t>
            </w:r>
          </w:p>
        </w:tc>
        <w:tc>
          <w:tcPr>
            <w:tcW w:w="1260" w:type="dxa"/>
            <w:shd w:val="clear" w:color="auto" w:fill="FFFFFF"/>
          </w:tcPr>
          <w:p w:rsidR="007901F0" w:rsidRPr="00303AF9" w:rsidRDefault="007901F0" w:rsidP="002C0B07">
            <w:pPr>
              <w:spacing w:after="0" w:line="240" w:lineRule="auto"/>
              <w:jc w:val="center"/>
              <w:rPr>
                <w:rFonts w:ascii="Times New Roman" w:hAnsi="Times New Roman"/>
                <w:b/>
                <w:sz w:val="20"/>
                <w:szCs w:val="20"/>
                <w:lang w:eastAsia="en-US"/>
              </w:rPr>
            </w:pPr>
            <w:r w:rsidRPr="00303AF9">
              <w:rPr>
                <w:rFonts w:ascii="Times New Roman" w:hAnsi="Times New Roman"/>
                <w:b/>
                <w:sz w:val="20"/>
                <w:szCs w:val="20"/>
                <w:lang w:eastAsia="en-US"/>
              </w:rPr>
              <w:t>Средняя</w:t>
            </w:r>
          </w:p>
          <w:p w:rsidR="007901F0" w:rsidRPr="00303AF9" w:rsidRDefault="007901F0" w:rsidP="002C0B07">
            <w:pPr>
              <w:spacing w:after="0" w:line="240" w:lineRule="auto"/>
              <w:jc w:val="center"/>
              <w:rPr>
                <w:rFonts w:ascii="Times New Roman" w:hAnsi="Times New Roman"/>
                <w:b/>
                <w:sz w:val="20"/>
                <w:szCs w:val="20"/>
                <w:lang w:eastAsia="en-US"/>
              </w:rPr>
            </w:pPr>
            <w:r w:rsidRPr="00303AF9">
              <w:rPr>
                <w:rFonts w:ascii="Times New Roman" w:hAnsi="Times New Roman"/>
                <w:b/>
                <w:sz w:val="20"/>
                <w:szCs w:val="20"/>
                <w:lang w:eastAsia="en-US"/>
              </w:rPr>
              <w:t>группа</w:t>
            </w:r>
          </w:p>
        </w:tc>
        <w:tc>
          <w:tcPr>
            <w:tcW w:w="1131" w:type="dxa"/>
            <w:shd w:val="clear" w:color="auto" w:fill="FFFFFF"/>
          </w:tcPr>
          <w:p w:rsidR="007901F0" w:rsidRPr="00303AF9" w:rsidRDefault="007901F0" w:rsidP="002C0B07">
            <w:pPr>
              <w:spacing w:after="0" w:line="240" w:lineRule="auto"/>
              <w:jc w:val="center"/>
              <w:rPr>
                <w:rFonts w:ascii="Times New Roman" w:hAnsi="Times New Roman"/>
                <w:b/>
                <w:sz w:val="20"/>
                <w:szCs w:val="20"/>
                <w:lang w:eastAsia="en-US"/>
              </w:rPr>
            </w:pPr>
            <w:r w:rsidRPr="00303AF9">
              <w:rPr>
                <w:rFonts w:ascii="Times New Roman" w:hAnsi="Times New Roman"/>
                <w:b/>
                <w:sz w:val="20"/>
                <w:szCs w:val="20"/>
                <w:lang w:eastAsia="en-US"/>
              </w:rPr>
              <w:t>Старшая</w:t>
            </w:r>
          </w:p>
          <w:p w:rsidR="007901F0" w:rsidRPr="00303AF9" w:rsidRDefault="007901F0" w:rsidP="002C0B07">
            <w:pPr>
              <w:spacing w:after="0" w:line="240" w:lineRule="auto"/>
              <w:jc w:val="center"/>
              <w:rPr>
                <w:rFonts w:ascii="Times New Roman" w:hAnsi="Times New Roman"/>
                <w:b/>
                <w:sz w:val="20"/>
                <w:szCs w:val="20"/>
                <w:lang w:eastAsia="en-US"/>
              </w:rPr>
            </w:pPr>
            <w:r w:rsidRPr="00303AF9">
              <w:rPr>
                <w:rFonts w:ascii="Times New Roman" w:hAnsi="Times New Roman"/>
                <w:b/>
                <w:sz w:val="20"/>
                <w:szCs w:val="20"/>
                <w:lang w:eastAsia="en-US"/>
              </w:rPr>
              <w:t>группа</w:t>
            </w:r>
          </w:p>
        </w:tc>
        <w:tc>
          <w:tcPr>
            <w:tcW w:w="1929" w:type="dxa"/>
            <w:shd w:val="clear" w:color="auto" w:fill="FFFFFF"/>
          </w:tcPr>
          <w:p w:rsidR="007901F0" w:rsidRPr="00303AF9" w:rsidRDefault="007901F0" w:rsidP="002C0B07">
            <w:pPr>
              <w:spacing w:after="0" w:line="240" w:lineRule="auto"/>
              <w:jc w:val="center"/>
              <w:rPr>
                <w:rFonts w:ascii="Times New Roman" w:hAnsi="Times New Roman"/>
                <w:b/>
                <w:sz w:val="20"/>
                <w:szCs w:val="20"/>
                <w:lang w:eastAsia="en-US"/>
              </w:rPr>
            </w:pPr>
            <w:r w:rsidRPr="00303AF9">
              <w:rPr>
                <w:rFonts w:ascii="Times New Roman" w:hAnsi="Times New Roman"/>
                <w:b/>
                <w:sz w:val="20"/>
                <w:szCs w:val="20"/>
                <w:lang w:eastAsia="en-US"/>
              </w:rPr>
              <w:t>Подготовительная к школе группа</w:t>
            </w:r>
          </w:p>
        </w:tc>
      </w:tr>
      <w:tr w:rsidR="007901F0" w:rsidRPr="00303AF9" w:rsidTr="002C0B07">
        <w:trPr>
          <w:jc w:val="center"/>
        </w:trPr>
        <w:tc>
          <w:tcPr>
            <w:tcW w:w="9567" w:type="dxa"/>
            <w:gridSpan w:val="7"/>
            <w:shd w:val="clear" w:color="auto" w:fill="FFFFFF"/>
          </w:tcPr>
          <w:p w:rsidR="007901F0" w:rsidRPr="00303AF9" w:rsidRDefault="007901F0" w:rsidP="002C0B07">
            <w:pPr>
              <w:spacing w:after="0" w:line="240" w:lineRule="auto"/>
              <w:jc w:val="center"/>
              <w:rPr>
                <w:rFonts w:ascii="Times New Roman" w:hAnsi="Times New Roman"/>
                <w:b/>
                <w:bCs/>
                <w:sz w:val="20"/>
                <w:szCs w:val="20"/>
                <w:lang w:eastAsia="en-US"/>
              </w:rPr>
            </w:pPr>
            <w:r w:rsidRPr="00303AF9">
              <w:rPr>
                <w:rStyle w:val="11pt2"/>
                <w:b w:val="0"/>
                <w:bCs w:val="0"/>
                <w:sz w:val="20"/>
                <w:szCs w:val="20"/>
                <w:lang w:eastAsia="en-US"/>
              </w:rPr>
              <w:t>Общение</w:t>
            </w:r>
          </w:p>
        </w:tc>
      </w:tr>
      <w:tr w:rsidR="007901F0" w:rsidRPr="00303AF9" w:rsidTr="002C0B07">
        <w:trPr>
          <w:jc w:val="center"/>
        </w:trPr>
        <w:tc>
          <w:tcPr>
            <w:tcW w:w="2907" w:type="dxa"/>
            <w:shd w:val="clear" w:color="auto" w:fill="FFFFFF"/>
          </w:tcPr>
          <w:p w:rsidR="007901F0" w:rsidRPr="00303AF9" w:rsidRDefault="007901F0" w:rsidP="002C0B07">
            <w:pPr>
              <w:spacing w:after="0" w:line="240" w:lineRule="auto"/>
              <w:rPr>
                <w:rFonts w:ascii="Times New Roman" w:hAnsi="Times New Roman"/>
                <w:b/>
                <w:bCs/>
                <w:sz w:val="20"/>
                <w:szCs w:val="20"/>
                <w:lang w:eastAsia="en-US"/>
              </w:rPr>
            </w:pPr>
            <w:r w:rsidRPr="00303AF9">
              <w:rPr>
                <w:rFonts w:ascii="Times New Roman" w:hAnsi="Times New Roman"/>
                <w:bCs/>
                <w:sz w:val="20"/>
                <w:szCs w:val="20"/>
                <w:lang w:eastAsia="en-US"/>
              </w:rPr>
              <w:t xml:space="preserve">Ситуации общения воспитателя с воспитанниками и накопления положительного </w:t>
            </w:r>
            <w:proofErr w:type="spellStart"/>
            <w:r w:rsidRPr="00303AF9">
              <w:rPr>
                <w:rFonts w:ascii="Times New Roman" w:hAnsi="Times New Roman"/>
                <w:bCs/>
                <w:sz w:val="20"/>
                <w:szCs w:val="20"/>
                <w:lang w:eastAsia="en-US"/>
              </w:rPr>
              <w:t>социально</w:t>
            </w:r>
            <w:r w:rsidRPr="00303AF9">
              <w:rPr>
                <w:rFonts w:ascii="Times New Roman" w:hAnsi="Times New Roman"/>
                <w:bCs/>
                <w:sz w:val="20"/>
                <w:szCs w:val="20"/>
                <w:lang w:eastAsia="en-US"/>
              </w:rPr>
              <w:softHyphen/>
              <w:t>эмоционального</w:t>
            </w:r>
            <w:proofErr w:type="spellEnd"/>
            <w:r w:rsidRPr="00303AF9">
              <w:rPr>
                <w:rFonts w:ascii="Times New Roman" w:hAnsi="Times New Roman"/>
                <w:bCs/>
                <w:sz w:val="20"/>
                <w:szCs w:val="20"/>
                <w:lang w:eastAsia="en-US"/>
              </w:rPr>
              <w:t xml:space="preserve"> опыта</w:t>
            </w:r>
          </w:p>
        </w:tc>
        <w:tc>
          <w:tcPr>
            <w:tcW w:w="1178" w:type="dxa"/>
            <w:gridSpan w:val="2"/>
            <w:shd w:val="clear" w:color="auto" w:fill="FFFFFF"/>
          </w:tcPr>
          <w:p w:rsidR="007901F0" w:rsidRPr="00303AF9" w:rsidRDefault="007901F0" w:rsidP="002C0B07">
            <w:pPr>
              <w:spacing w:after="0" w:line="240" w:lineRule="auto"/>
              <w:jc w:val="center"/>
              <w:rPr>
                <w:rFonts w:ascii="Times New Roman" w:hAnsi="Times New Roman"/>
                <w:sz w:val="20"/>
                <w:szCs w:val="20"/>
                <w:lang w:eastAsia="en-US"/>
              </w:rPr>
            </w:pPr>
            <w:r w:rsidRPr="00303AF9">
              <w:rPr>
                <w:rFonts w:ascii="Times New Roman" w:hAnsi="Times New Roman"/>
                <w:sz w:val="20"/>
                <w:szCs w:val="20"/>
                <w:lang w:eastAsia="en-US"/>
              </w:rPr>
              <w:t>ежедневно</w:t>
            </w:r>
          </w:p>
        </w:tc>
        <w:tc>
          <w:tcPr>
            <w:tcW w:w="1162" w:type="dxa"/>
            <w:shd w:val="clear" w:color="auto" w:fill="FFFFFF"/>
          </w:tcPr>
          <w:p w:rsidR="007901F0" w:rsidRPr="00303AF9" w:rsidRDefault="007901F0" w:rsidP="002C0B07">
            <w:pPr>
              <w:spacing w:after="0" w:line="240" w:lineRule="auto"/>
              <w:jc w:val="center"/>
              <w:rPr>
                <w:rFonts w:ascii="Times New Roman" w:hAnsi="Times New Roman"/>
                <w:sz w:val="20"/>
                <w:szCs w:val="20"/>
                <w:lang w:eastAsia="en-US"/>
              </w:rPr>
            </w:pPr>
            <w:r w:rsidRPr="00303AF9">
              <w:rPr>
                <w:rFonts w:ascii="Times New Roman" w:hAnsi="Times New Roman"/>
                <w:sz w:val="20"/>
                <w:szCs w:val="20"/>
                <w:lang w:eastAsia="en-US"/>
              </w:rPr>
              <w:t>ежедневно</w:t>
            </w:r>
          </w:p>
        </w:tc>
        <w:tc>
          <w:tcPr>
            <w:tcW w:w="1260" w:type="dxa"/>
            <w:shd w:val="clear" w:color="auto" w:fill="FFFFFF"/>
          </w:tcPr>
          <w:p w:rsidR="007901F0" w:rsidRPr="00303AF9" w:rsidRDefault="007901F0" w:rsidP="002C0B07">
            <w:pPr>
              <w:spacing w:after="0" w:line="240" w:lineRule="auto"/>
              <w:jc w:val="center"/>
              <w:rPr>
                <w:rFonts w:ascii="Times New Roman" w:hAnsi="Times New Roman"/>
                <w:sz w:val="20"/>
                <w:szCs w:val="20"/>
                <w:lang w:eastAsia="en-US"/>
              </w:rPr>
            </w:pPr>
            <w:r w:rsidRPr="00303AF9">
              <w:rPr>
                <w:rFonts w:ascii="Times New Roman" w:hAnsi="Times New Roman"/>
                <w:sz w:val="20"/>
                <w:szCs w:val="20"/>
                <w:lang w:eastAsia="en-US"/>
              </w:rPr>
              <w:t>ежедневно</w:t>
            </w:r>
          </w:p>
        </w:tc>
        <w:tc>
          <w:tcPr>
            <w:tcW w:w="1131" w:type="dxa"/>
            <w:shd w:val="clear" w:color="auto" w:fill="FFFFFF"/>
          </w:tcPr>
          <w:p w:rsidR="007901F0" w:rsidRPr="00303AF9" w:rsidRDefault="007901F0" w:rsidP="002C0B07">
            <w:pPr>
              <w:spacing w:after="0" w:line="240" w:lineRule="auto"/>
              <w:jc w:val="center"/>
              <w:rPr>
                <w:rFonts w:ascii="Times New Roman" w:hAnsi="Times New Roman"/>
                <w:sz w:val="20"/>
                <w:szCs w:val="20"/>
                <w:lang w:eastAsia="en-US"/>
              </w:rPr>
            </w:pPr>
            <w:r w:rsidRPr="00303AF9">
              <w:rPr>
                <w:rFonts w:ascii="Times New Roman" w:hAnsi="Times New Roman"/>
                <w:sz w:val="20"/>
                <w:szCs w:val="20"/>
                <w:lang w:eastAsia="en-US"/>
              </w:rPr>
              <w:t>ежедневно</w:t>
            </w:r>
          </w:p>
        </w:tc>
        <w:tc>
          <w:tcPr>
            <w:tcW w:w="1929" w:type="dxa"/>
            <w:shd w:val="clear" w:color="auto" w:fill="FFFFFF"/>
          </w:tcPr>
          <w:p w:rsidR="007901F0" w:rsidRPr="00303AF9" w:rsidRDefault="007901F0" w:rsidP="002C0B07">
            <w:pPr>
              <w:spacing w:after="0" w:line="240" w:lineRule="auto"/>
              <w:jc w:val="center"/>
              <w:rPr>
                <w:rFonts w:ascii="Times New Roman" w:hAnsi="Times New Roman"/>
                <w:sz w:val="20"/>
                <w:szCs w:val="20"/>
                <w:lang w:eastAsia="en-US"/>
              </w:rPr>
            </w:pPr>
            <w:r w:rsidRPr="00303AF9">
              <w:rPr>
                <w:rFonts w:ascii="Times New Roman" w:hAnsi="Times New Roman"/>
                <w:sz w:val="20"/>
                <w:szCs w:val="20"/>
                <w:lang w:eastAsia="en-US"/>
              </w:rPr>
              <w:t>ежедневно</w:t>
            </w:r>
          </w:p>
        </w:tc>
      </w:tr>
      <w:tr w:rsidR="007901F0" w:rsidRPr="00303AF9" w:rsidTr="002C0B07">
        <w:trPr>
          <w:jc w:val="center"/>
        </w:trPr>
        <w:tc>
          <w:tcPr>
            <w:tcW w:w="9567" w:type="dxa"/>
            <w:gridSpan w:val="7"/>
            <w:shd w:val="clear" w:color="auto" w:fill="FFFFFF"/>
          </w:tcPr>
          <w:p w:rsidR="007901F0" w:rsidRPr="00303AF9" w:rsidRDefault="007901F0" w:rsidP="002C0B07">
            <w:pPr>
              <w:spacing w:after="0" w:line="240" w:lineRule="auto"/>
              <w:jc w:val="center"/>
              <w:rPr>
                <w:rFonts w:ascii="Times New Roman" w:hAnsi="Times New Roman"/>
                <w:b/>
                <w:bCs/>
                <w:sz w:val="20"/>
                <w:szCs w:val="20"/>
                <w:lang w:eastAsia="en-US"/>
              </w:rPr>
            </w:pPr>
            <w:r w:rsidRPr="00303AF9">
              <w:rPr>
                <w:rStyle w:val="11pt2"/>
                <w:b w:val="0"/>
                <w:bCs w:val="0"/>
                <w:sz w:val="20"/>
                <w:szCs w:val="20"/>
                <w:lang w:eastAsia="en-US"/>
              </w:rPr>
              <w:t>Игровая деятельность, включая сюжетно</w:t>
            </w:r>
            <w:r w:rsidRPr="00303AF9">
              <w:rPr>
                <w:rStyle w:val="11pt2"/>
                <w:b w:val="0"/>
                <w:bCs w:val="0"/>
                <w:sz w:val="20"/>
                <w:szCs w:val="20"/>
                <w:lang w:eastAsia="en-US"/>
              </w:rPr>
              <w:softHyphen/>
              <w:t>-ролевую игру с правилами и другие виды игр</w:t>
            </w:r>
          </w:p>
        </w:tc>
      </w:tr>
      <w:tr w:rsidR="007901F0" w:rsidRPr="00303AF9" w:rsidTr="002C0B07">
        <w:trPr>
          <w:jc w:val="center"/>
        </w:trPr>
        <w:tc>
          <w:tcPr>
            <w:tcW w:w="2907" w:type="dxa"/>
            <w:shd w:val="clear" w:color="auto" w:fill="FFFFFF"/>
          </w:tcPr>
          <w:p w:rsidR="007901F0" w:rsidRPr="00303AF9" w:rsidRDefault="007901F0" w:rsidP="002C0B07">
            <w:pPr>
              <w:spacing w:after="0" w:line="240" w:lineRule="auto"/>
              <w:rPr>
                <w:rFonts w:ascii="Times New Roman" w:hAnsi="Times New Roman"/>
                <w:b/>
                <w:bCs/>
                <w:sz w:val="20"/>
                <w:szCs w:val="20"/>
                <w:lang w:eastAsia="en-US"/>
              </w:rPr>
            </w:pPr>
            <w:r w:rsidRPr="00303AF9">
              <w:rPr>
                <w:rFonts w:ascii="Times New Roman" w:hAnsi="Times New Roman"/>
                <w:bCs/>
                <w:sz w:val="20"/>
                <w:szCs w:val="20"/>
                <w:lang w:eastAsia="en-US"/>
              </w:rPr>
              <w:t>Индивидуальные игры с детьми (сюжетно-ролевая, режиссерская, игр</w:t>
            </w:r>
            <w:proofErr w:type="gramStart"/>
            <w:r w:rsidRPr="00303AF9">
              <w:rPr>
                <w:rFonts w:ascii="Times New Roman" w:hAnsi="Times New Roman"/>
                <w:bCs/>
                <w:sz w:val="20"/>
                <w:szCs w:val="20"/>
                <w:lang w:eastAsia="en-US"/>
              </w:rPr>
              <w:t>а-</w:t>
            </w:r>
            <w:proofErr w:type="gramEnd"/>
            <w:r w:rsidRPr="00303AF9">
              <w:rPr>
                <w:rFonts w:ascii="Times New Roman" w:hAnsi="Times New Roman"/>
                <w:bCs/>
                <w:sz w:val="20"/>
                <w:szCs w:val="20"/>
                <w:lang w:eastAsia="en-US"/>
              </w:rPr>
              <w:t xml:space="preserve"> драматизация, </w:t>
            </w:r>
            <w:proofErr w:type="spellStart"/>
            <w:r w:rsidRPr="00303AF9">
              <w:rPr>
                <w:rFonts w:ascii="Times New Roman" w:hAnsi="Times New Roman"/>
                <w:bCs/>
                <w:sz w:val="20"/>
                <w:szCs w:val="20"/>
                <w:lang w:eastAsia="en-US"/>
              </w:rPr>
              <w:t>строительно</w:t>
            </w:r>
            <w:r w:rsidRPr="00303AF9">
              <w:rPr>
                <w:rFonts w:ascii="Times New Roman" w:hAnsi="Times New Roman"/>
                <w:bCs/>
                <w:sz w:val="20"/>
                <w:szCs w:val="20"/>
                <w:lang w:eastAsia="en-US"/>
              </w:rPr>
              <w:softHyphen/>
              <w:t>конструктивные</w:t>
            </w:r>
            <w:proofErr w:type="spellEnd"/>
            <w:r w:rsidRPr="00303AF9">
              <w:rPr>
                <w:rFonts w:ascii="Times New Roman" w:hAnsi="Times New Roman"/>
                <w:bCs/>
                <w:sz w:val="20"/>
                <w:szCs w:val="20"/>
                <w:lang w:eastAsia="en-US"/>
              </w:rPr>
              <w:t xml:space="preserve"> игры)</w:t>
            </w:r>
          </w:p>
        </w:tc>
        <w:tc>
          <w:tcPr>
            <w:tcW w:w="1131" w:type="dxa"/>
            <w:shd w:val="clear" w:color="auto" w:fill="FFFFFF"/>
          </w:tcPr>
          <w:p w:rsidR="007901F0" w:rsidRPr="00303AF9" w:rsidRDefault="007901F0" w:rsidP="002C0B07">
            <w:pPr>
              <w:spacing w:after="0" w:line="240" w:lineRule="auto"/>
              <w:jc w:val="center"/>
              <w:rPr>
                <w:rFonts w:ascii="Times New Roman" w:hAnsi="Times New Roman"/>
                <w:sz w:val="20"/>
                <w:szCs w:val="20"/>
                <w:lang w:eastAsia="en-US"/>
              </w:rPr>
            </w:pPr>
          </w:p>
          <w:p w:rsidR="007901F0" w:rsidRPr="00303AF9" w:rsidRDefault="007901F0" w:rsidP="002C0B07">
            <w:pPr>
              <w:spacing w:after="0" w:line="240" w:lineRule="auto"/>
              <w:jc w:val="center"/>
              <w:rPr>
                <w:rFonts w:ascii="Times New Roman" w:hAnsi="Times New Roman"/>
                <w:sz w:val="20"/>
                <w:szCs w:val="20"/>
                <w:lang w:eastAsia="en-US"/>
              </w:rPr>
            </w:pPr>
            <w:r w:rsidRPr="00303AF9">
              <w:rPr>
                <w:rFonts w:ascii="Times New Roman" w:hAnsi="Times New Roman"/>
                <w:sz w:val="20"/>
                <w:szCs w:val="20"/>
                <w:lang w:eastAsia="en-US"/>
              </w:rPr>
              <w:t>ежедневно</w:t>
            </w:r>
          </w:p>
        </w:tc>
        <w:tc>
          <w:tcPr>
            <w:tcW w:w="1209" w:type="dxa"/>
            <w:gridSpan w:val="2"/>
            <w:shd w:val="clear" w:color="auto" w:fill="FFFFFF"/>
          </w:tcPr>
          <w:p w:rsidR="007901F0" w:rsidRPr="00303AF9" w:rsidRDefault="007901F0" w:rsidP="002C0B07">
            <w:pPr>
              <w:spacing w:after="0" w:line="240" w:lineRule="auto"/>
              <w:jc w:val="center"/>
              <w:rPr>
                <w:rFonts w:ascii="Times New Roman" w:hAnsi="Times New Roman"/>
                <w:sz w:val="20"/>
                <w:szCs w:val="20"/>
                <w:lang w:eastAsia="en-US"/>
              </w:rPr>
            </w:pPr>
          </w:p>
          <w:p w:rsidR="007901F0" w:rsidRPr="00303AF9" w:rsidRDefault="007901F0" w:rsidP="002C0B07">
            <w:pPr>
              <w:spacing w:after="0" w:line="240" w:lineRule="auto"/>
              <w:jc w:val="center"/>
              <w:rPr>
                <w:rFonts w:ascii="Times New Roman" w:hAnsi="Times New Roman"/>
                <w:sz w:val="20"/>
                <w:szCs w:val="20"/>
                <w:lang w:eastAsia="en-US"/>
              </w:rPr>
            </w:pPr>
            <w:r w:rsidRPr="00303AF9">
              <w:rPr>
                <w:rFonts w:ascii="Times New Roman" w:hAnsi="Times New Roman"/>
                <w:sz w:val="20"/>
                <w:szCs w:val="20"/>
                <w:lang w:eastAsia="en-US"/>
              </w:rPr>
              <w:t>ежедневно</w:t>
            </w:r>
          </w:p>
        </w:tc>
        <w:tc>
          <w:tcPr>
            <w:tcW w:w="1260" w:type="dxa"/>
            <w:shd w:val="clear" w:color="auto" w:fill="FFFFFF"/>
          </w:tcPr>
          <w:p w:rsidR="007901F0" w:rsidRPr="00303AF9" w:rsidRDefault="007901F0" w:rsidP="002C0B07">
            <w:pPr>
              <w:spacing w:after="0" w:line="240" w:lineRule="auto"/>
              <w:jc w:val="center"/>
              <w:rPr>
                <w:rFonts w:ascii="Times New Roman" w:hAnsi="Times New Roman"/>
                <w:sz w:val="20"/>
                <w:szCs w:val="20"/>
                <w:lang w:eastAsia="en-US"/>
              </w:rPr>
            </w:pPr>
          </w:p>
          <w:p w:rsidR="007901F0" w:rsidRPr="00303AF9" w:rsidRDefault="007901F0" w:rsidP="002C0B07">
            <w:pPr>
              <w:spacing w:after="0" w:line="240" w:lineRule="auto"/>
              <w:jc w:val="center"/>
              <w:rPr>
                <w:rFonts w:ascii="Times New Roman" w:hAnsi="Times New Roman"/>
                <w:sz w:val="20"/>
                <w:szCs w:val="20"/>
                <w:lang w:eastAsia="en-US"/>
              </w:rPr>
            </w:pPr>
            <w:r w:rsidRPr="00303AF9">
              <w:rPr>
                <w:rFonts w:ascii="Times New Roman" w:hAnsi="Times New Roman"/>
                <w:sz w:val="20"/>
                <w:szCs w:val="20"/>
                <w:lang w:eastAsia="en-US"/>
              </w:rPr>
              <w:t>ежедневно</w:t>
            </w:r>
          </w:p>
        </w:tc>
        <w:tc>
          <w:tcPr>
            <w:tcW w:w="1131" w:type="dxa"/>
            <w:shd w:val="clear" w:color="auto" w:fill="FFFFFF"/>
          </w:tcPr>
          <w:p w:rsidR="007901F0" w:rsidRPr="00303AF9" w:rsidRDefault="007901F0" w:rsidP="002C0B07">
            <w:pPr>
              <w:spacing w:after="0" w:line="240" w:lineRule="auto"/>
              <w:jc w:val="center"/>
              <w:rPr>
                <w:rFonts w:ascii="Times New Roman" w:hAnsi="Times New Roman"/>
                <w:sz w:val="20"/>
                <w:szCs w:val="20"/>
                <w:lang w:eastAsia="en-US"/>
              </w:rPr>
            </w:pPr>
          </w:p>
          <w:p w:rsidR="007901F0" w:rsidRPr="00303AF9" w:rsidRDefault="007901F0" w:rsidP="002C0B07">
            <w:pPr>
              <w:spacing w:after="0" w:line="240" w:lineRule="auto"/>
              <w:jc w:val="center"/>
              <w:rPr>
                <w:rFonts w:ascii="Times New Roman" w:hAnsi="Times New Roman"/>
                <w:sz w:val="20"/>
                <w:szCs w:val="20"/>
                <w:lang w:eastAsia="en-US"/>
              </w:rPr>
            </w:pPr>
            <w:r w:rsidRPr="00303AF9">
              <w:rPr>
                <w:rFonts w:ascii="Times New Roman" w:hAnsi="Times New Roman"/>
                <w:sz w:val="20"/>
                <w:szCs w:val="20"/>
                <w:lang w:eastAsia="en-US"/>
              </w:rPr>
              <w:t>3 раза в неделю</w:t>
            </w:r>
          </w:p>
        </w:tc>
        <w:tc>
          <w:tcPr>
            <w:tcW w:w="1929" w:type="dxa"/>
            <w:shd w:val="clear" w:color="auto" w:fill="FFFFFF"/>
          </w:tcPr>
          <w:p w:rsidR="007901F0" w:rsidRPr="00303AF9" w:rsidRDefault="007901F0" w:rsidP="002C0B07">
            <w:pPr>
              <w:spacing w:after="0" w:line="240" w:lineRule="auto"/>
              <w:jc w:val="center"/>
              <w:rPr>
                <w:rFonts w:ascii="Times New Roman" w:hAnsi="Times New Roman"/>
                <w:sz w:val="20"/>
                <w:szCs w:val="20"/>
                <w:lang w:eastAsia="en-US"/>
              </w:rPr>
            </w:pPr>
          </w:p>
          <w:p w:rsidR="007901F0" w:rsidRPr="00303AF9" w:rsidRDefault="007901F0" w:rsidP="002C0B07">
            <w:pPr>
              <w:spacing w:after="0" w:line="240" w:lineRule="auto"/>
              <w:jc w:val="center"/>
              <w:rPr>
                <w:rFonts w:ascii="Times New Roman" w:hAnsi="Times New Roman"/>
                <w:sz w:val="20"/>
                <w:szCs w:val="20"/>
                <w:lang w:eastAsia="en-US"/>
              </w:rPr>
            </w:pPr>
            <w:r w:rsidRPr="00303AF9">
              <w:rPr>
                <w:rFonts w:ascii="Times New Roman" w:hAnsi="Times New Roman"/>
                <w:sz w:val="20"/>
                <w:szCs w:val="20"/>
                <w:lang w:eastAsia="en-US"/>
              </w:rPr>
              <w:t>3 раза в неделю</w:t>
            </w:r>
          </w:p>
        </w:tc>
      </w:tr>
      <w:tr w:rsidR="007901F0" w:rsidRPr="00303AF9" w:rsidTr="002C0B07">
        <w:trPr>
          <w:jc w:val="center"/>
        </w:trPr>
        <w:tc>
          <w:tcPr>
            <w:tcW w:w="2907" w:type="dxa"/>
            <w:shd w:val="clear" w:color="auto" w:fill="FFFFFF"/>
          </w:tcPr>
          <w:p w:rsidR="007901F0" w:rsidRPr="00303AF9" w:rsidRDefault="007901F0" w:rsidP="002C0B07">
            <w:pPr>
              <w:spacing w:after="0" w:line="240" w:lineRule="auto"/>
              <w:rPr>
                <w:rFonts w:ascii="Times New Roman" w:hAnsi="Times New Roman"/>
                <w:b/>
                <w:bCs/>
                <w:sz w:val="20"/>
                <w:szCs w:val="20"/>
                <w:lang w:eastAsia="en-US"/>
              </w:rPr>
            </w:pPr>
            <w:r w:rsidRPr="00303AF9">
              <w:rPr>
                <w:rFonts w:ascii="Times New Roman" w:hAnsi="Times New Roman"/>
                <w:bCs/>
                <w:sz w:val="20"/>
                <w:szCs w:val="20"/>
                <w:lang w:eastAsia="en-US"/>
              </w:rPr>
              <w:t>Совместная игра воспитателя и воспитанников (сюжетно-ролевая, режиссерская, игр</w:t>
            </w:r>
            <w:proofErr w:type="gramStart"/>
            <w:r w:rsidRPr="00303AF9">
              <w:rPr>
                <w:rFonts w:ascii="Times New Roman" w:hAnsi="Times New Roman"/>
                <w:bCs/>
                <w:sz w:val="20"/>
                <w:szCs w:val="20"/>
                <w:lang w:eastAsia="en-US"/>
              </w:rPr>
              <w:t>а-</w:t>
            </w:r>
            <w:proofErr w:type="gramEnd"/>
            <w:r w:rsidRPr="00303AF9">
              <w:rPr>
                <w:rFonts w:ascii="Times New Roman" w:hAnsi="Times New Roman"/>
                <w:bCs/>
                <w:sz w:val="20"/>
                <w:szCs w:val="20"/>
                <w:lang w:eastAsia="en-US"/>
              </w:rPr>
              <w:t xml:space="preserve"> драматизация, </w:t>
            </w:r>
            <w:proofErr w:type="spellStart"/>
            <w:r w:rsidRPr="00303AF9">
              <w:rPr>
                <w:rFonts w:ascii="Times New Roman" w:hAnsi="Times New Roman"/>
                <w:bCs/>
                <w:sz w:val="20"/>
                <w:szCs w:val="20"/>
                <w:lang w:eastAsia="en-US"/>
              </w:rPr>
              <w:t>строительно</w:t>
            </w:r>
            <w:r w:rsidRPr="00303AF9">
              <w:rPr>
                <w:rFonts w:ascii="Times New Roman" w:hAnsi="Times New Roman"/>
                <w:bCs/>
                <w:sz w:val="20"/>
                <w:szCs w:val="20"/>
                <w:lang w:eastAsia="en-US"/>
              </w:rPr>
              <w:softHyphen/>
              <w:t>конструктивные</w:t>
            </w:r>
            <w:proofErr w:type="spellEnd"/>
            <w:r w:rsidRPr="00303AF9">
              <w:rPr>
                <w:rFonts w:ascii="Times New Roman" w:hAnsi="Times New Roman"/>
                <w:bCs/>
                <w:sz w:val="20"/>
                <w:szCs w:val="20"/>
                <w:lang w:eastAsia="en-US"/>
              </w:rPr>
              <w:t xml:space="preserve"> игры)</w:t>
            </w:r>
          </w:p>
        </w:tc>
        <w:tc>
          <w:tcPr>
            <w:tcW w:w="1131" w:type="dxa"/>
            <w:shd w:val="clear" w:color="auto" w:fill="FFFFFF"/>
          </w:tcPr>
          <w:p w:rsidR="007901F0" w:rsidRPr="00303AF9" w:rsidRDefault="007901F0" w:rsidP="002C0B07">
            <w:pPr>
              <w:spacing w:after="0" w:line="240" w:lineRule="auto"/>
              <w:jc w:val="center"/>
              <w:rPr>
                <w:rFonts w:ascii="Times New Roman" w:hAnsi="Times New Roman"/>
                <w:sz w:val="20"/>
                <w:szCs w:val="20"/>
                <w:lang w:eastAsia="en-US"/>
              </w:rPr>
            </w:pPr>
          </w:p>
          <w:p w:rsidR="007901F0" w:rsidRPr="00303AF9" w:rsidRDefault="007901F0" w:rsidP="002C0B07">
            <w:pPr>
              <w:spacing w:after="0" w:line="240" w:lineRule="auto"/>
              <w:jc w:val="center"/>
              <w:rPr>
                <w:rFonts w:ascii="Times New Roman" w:hAnsi="Times New Roman"/>
                <w:sz w:val="20"/>
                <w:szCs w:val="20"/>
                <w:lang w:eastAsia="en-US"/>
              </w:rPr>
            </w:pPr>
            <w:r w:rsidRPr="00303AF9">
              <w:rPr>
                <w:rFonts w:ascii="Times New Roman" w:hAnsi="Times New Roman"/>
                <w:sz w:val="20"/>
                <w:szCs w:val="20"/>
                <w:lang w:eastAsia="en-US"/>
              </w:rPr>
              <w:t>ежедневно</w:t>
            </w:r>
          </w:p>
        </w:tc>
        <w:tc>
          <w:tcPr>
            <w:tcW w:w="1209" w:type="dxa"/>
            <w:gridSpan w:val="2"/>
            <w:shd w:val="clear" w:color="auto" w:fill="FFFFFF"/>
          </w:tcPr>
          <w:p w:rsidR="007901F0" w:rsidRPr="00303AF9" w:rsidRDefault="007901F0" w:rsidP="002C0B07">
            <w:pPr>
              <w:spacing w:after="0" w:line="240" w:lineRule="auto"/>
              <w:jc w:val="center"/>
              <w:rPr>
                <w:rFonts w:ascii="Times New Roman" w:hAnsi="Times New Roman"/>
                <w:sz w:val="20"/>
                <w:szCs w:val="20"/>
                <w:lang w:eastAsia="en-US"/>
              </w:rPr>
            </w:pPr>
          </w:p>
          <w:p w:rsidR="007901F0" w:rsidRPr="00303AF9" w:rsidRDefault="007901F0" w:rsidP="002C0B07">
            <w:pPr>
              <w:spacing w:after="0" w:line="240" w:lineRule="auto"/>
              <w:jc w:val="center"/>
              <w:rPr>
                <w:rFonts w:ascii="Times New Roman" w:hAnsi="Times New Roman"/>
                <w:sz w:val="20"/>
                <w:szCs w:val="20"/>
                <w:lang w:eastAsia="en-US"/>
              </w:rPr>
            </w:pPr>
            <w:r w:rsidRPr="00303AF9">
              <w:rPr>
                <w:rFonts w:ascii="Times New Roman" w:hAnsi="Times New Roman"/>
                <w:sz w:val="20"/>
                <w:szCs w:val="20"/>
                <w:lang w:eastAsia="en-US"/>
              </w:rPr>
              <w:t>ежедневно</w:t>
            </w:r>
          </w:p>
        </w:tc>
        <w:tc>
          <w:tcPr>
            <w:tcW w:w="1260"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p>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3  раза в неделю</w:t>
            </w:r>
          </w:p>
        </w:tc>
        <w:tc>
          <w:tcPr>
            <w:tcW w:w="1131"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p>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2 раза в неделю</w:t>
            </w:r>
          </w:p>
        </w:tc>
        <w:tc>
          <w:tcPr>
            <w:tcW w:w="1929"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p>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2 раза в неделю</w:t>
            </w:r>
          </w:p>
        </w:tc>
      </w:tr>
      <w:tr w:rsidR="007901F0" w:rsidRPr="00303AF9" w:rsidTr="002C0B07">
        <w:trPr>
          <w:jc w:val="center"/>
        </w:trPr>
        <w:tc>
          <w:tcPr>
            <w:tcW w:w="2907" w:type="dxa"/>
            <w:shd w:val="clear" w:color="auto" w:fill="FFFFFF"/>
          </w:tcPr>
          <w:p w:rsidR="007901F0" w:rsidRPr="00303AF9" w:rsidRDefault="007901F0" w:rsidP="002C0B07">
            <w:pPr>
              <w:spacing w:after="0" w:line="240" w:lineRule="auto"/>
              <w:rPr>
                <w:rFonts w:ascii="Times New Roman" w:hAnsi="Times New Roman"/>
                <w:b/>
                <w:bCs/>
                <w:sz w:val="20"/>
                <w:szCs w:val="20"/>
                <w:lang w:eastAsia="en-US"/>
              </w:rPr>
            </w:pPr>
            <w:r w:rsidRPr="00303AF9">
              <w:rPr>
                <w:rFonts w:ascii="Times New Roman" w:hAnsi="Times New Roman"/>
                <w:bCs/>
                <w:sz w:val="20"/>
                <w:szCs w:val="20"/>
                <w:lang w:eastAsia="en-US"/>
              </w:rPr>
              <w:t xml:space="preserve"> Театрализованные игры</w:t>
            </w:r>
          </w:p>
        </w:tc>
        <w:tc>
          <w:tcPr>
            <w:tcW w:w="1131"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p>
        </w:tc>
        <w:tc>
          <w:tcPr>
            <w:tcW w:w="1209" w:type="dxa"/>
            <w:gridSpan w:val="2"/>
            <w:shd w:val="clear" w:color="auto" w:fill="FFFFFF"/>
          </w:tcPr>
          <w:p w:rsidR="007901F0" w:rsidRPr="00303AF9" w:rsidRDefault="007901F0" w:rsidP="002C0B07">
            <w:pPr>
              <w:spacing w:after="0" w:line="240" w:lineRule="auto"/>
              <w:rPr>
                <w:rFonts w:ascii="Times New Roman" w:hAnsi="Times New Roman"/>
                <w:sz w:val="20"/>
                <w:szCs w:val="20"/>
                <w:lang w:eastAsia="en-US"/>
              </w:rPr>
            </w:pPr>
          </w:p>
        </w:tc>
        <w:tc>
          <w:tcPr>
            <w:tcW w:w="1260"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1 раз в 2 недели</w:t>
            </w:r>
          </w:p>
        </w:tc>
        <w:tc>
          <w:tcPr>
            <w:tcW w:w="1131"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1 раз в 2 недели</w:t>
            </w:r>
          </w:p>
        </w:tc>
        <w:tc>
          <w:tcPr>
            <w:tcW w:w="1929"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1 раз в 2 недели</w:t>
            </w:r>
          </w:p>
        </w:tc>
      </w:tr>
      <w:tr w:rsidR="007901F0" w:rsidRPr="00303AF9" w:rsidTr="002C0B07">
        <w:trPr>
          <w:jc w:val="center"/>
        </w:trPr>
        <w:tc>
          <w:tcPr>
            <w:tcW w:w="2907" w:type="dxa"/>
            <w:shd w:val="clear" w:color="auto" w:fill="FFFFFF"/>
          </w:tcPr>
          <w:p w:rsidR="007901F0" w:rsidRPr="00303AF9" w:rsidRDefault="007901F0" w:rsidP="002C0B07">
            <w:pPr>
              <w:spacing w:after="0" w:line="240" w:lineRule="auto"/>
              <w:rPr>
                <w:rFonts w:ascii="Times New Roman" w:hAnsi="Times New Roman"/>
                <w:b/>
                <w:bCs/>
                <w:sz w:val="20"/>
                <w:szCs w:val="20"/>
                <w:lang w:eastAsia="en-US"/>
              </w:rPr>
            </w:pPr>
            <w:r w:rsidRPr="00303AF9">
              <w:rPr>
                <w:rFonts w:ascii="Times New Roman" w:hAnsi="Times New Roman"/>
                <w:bCs/>
                <w:sz w:val="20"/>
                <w:szCs w:val="20"/>
                <w:lang w:eastAsia="en-US"/>
              </w:rPr>
              <w:t>Досуг здоровья и подвижных игр</w:t>
            </w:r>
          </w:p>
        </w:tc>
        <w:tc>
          <w:tcPr>
            <w:tcW w:w="1131"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1 раз в квартал</w:t>
            </w:r>
          </w:p>
        </w:tc>
        <w:tc>
          <w:tcPr>
            <w:tcW w:w="1209" w:type="dxa"/>
            <w:gridSpan w:val="2"/>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1 раз в месяц</w:t>
            </w:r>
          </w:p>
        </w:tc>
        <w:tc>
          <w:tcPr>
            <w:tcW w:w="1260"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1 раз в 2 недели</w:t>
            </w:r>
          </w:p>
        </w:tc>
        <w:tc>
          <w:tcPr>
            <w:tcW w:w="1131"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1 раз в 2 недели</w:t>
            </w:r>
          </w:p>
        </w:tc>
        <w:tc>
          <w:tcPr>
            <w:tcW w:w="1929"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1 раз в 2 недели</w:t>
            </w:r>
          </w:p>
        </w:tc>
      </w:tr>
      <w:tr w:rsidR="007901F0" w:rsidRPr="00303AF9" w:rsidTr="002C0B07">
        <w:trPr>
          <w:jc w:val="center"/>
        </w:trPr>
        <w:tc>
          <w:tcPr>
            <w:tcW w:w="2907" w:type="dxa"/>
            <w:shd w:val="clear" w:color="auto" w:fill="FFFFFF"/>
          </w:tcPr>
          <w:p w:rsidR="007901F0" w:rsidRPr="00303AF9" w:rsidRDefault="007901F0" w:rsidP="002C0B07">
            <w:pPr>
              <w:spacing w:after="0" w:line="240" w:lineRule="auto"/>
              <w:rPr>
                <w:rFonts w:ascii="Times New Roman" w:hAnsi="Times New Roman"/>
                <w:b/>
                <w:bCs/>
                <w:sz w:val="20"/>
                <w:szCs w:val="20"/>
                <w:lang w:eastAsia="en-US"/>
              </w:rPr>
            </w:pPr>
            <w:r w:rsidRPr="00303AF9">
              <w:rPr>
                <w:rFonts w:ascii="Times New Roman" w:hAnsi="Times New Roman"/>
                <w:bCs/>
                <w:sz w:val="20"/>
                <w:szCs w:val="20"/>
                <w:lang w:eastAsia="en-US"/>
              </w:rPr>
              <w:t>Подвижные игры</w:t>
            </w:r>
          </w:p>
        </w:tc>
        <w:tc>
          <w:tcPr>
            <w:tcW w:w="1131"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ежедневно</w:t>
            </w:r>
          </w:p>
        </w:tc>
        <w:tc>
          <w:tcPr>
            <w:tcW w:w="1209" w:type="dxa"/>
            <w:gridSpan w:val="2"/>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ежедневно</w:t>
            </w:r>
          </w:p>
        </w:tc>
        <w:tc>
          <w:tcPr>
            <w:tcW w:w="1260"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ежедневно</w:t>
            </w:r>
          </w:p>
        </w:tc>
        <w:tc>
          <w:tcPr>
            <w:tcW w:w="1131"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ежедневно</w:t>
            </w:r>
          </w:p>
        </w:tc>
        <w:tc>
          <w:tcPr>
            <w:tcW w:w="1929"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ежедневно</w:t>
            </w:r>
          </w:p>
        </w:tc>
      </w:tr>
      <w:tr w:rsidR="007901F0" w:rsidRPr="00303AF9" w:rsidTr="002C0B07">
        <w:trPr>
          <w:jc w:val="center"/>
        </w:trPr>
        <w:tc>
          <w:tcPr>
            <w:tcW w:w="9567" w:type="dxa"/>
            <w:gridSpan w:val="7"/>
            <w:shd w:val="clear" w:color="auto" w:fill="FFFFFF"/>
          </w:tcPr>
          <w:p w:rsidR="007901F0" w:rsidRPr="00303AF9" w:rsidRDefault="007901F0" w:rsidP="002C0B07">
            <w:pPr>
              <w:pStyle w:val="81"/>
              <w:shd w:val="clear" w:color="auto" w:fill="auto"/>
              <w:spacing w:line="240" w:lineRule="auto"/>
              <w:ind w:firstLine="0"/>
              <w:rPr>
                <w:b/>
                <w:bCs/>
                <w:sz w:val="20"/>
                <w:szCs w:val="20"/>
                <w:lang w:eastAsia="en-US"/>
              </w:rPr>
            </w:pPr>
            <w:r w:rsidRPr="00303AF9">
              <w:rPr>
                <w:rStyle w:val="11pt2"/>
                <w:b w:val="0"/>
                <w:bCs w:val="0"/>
                <w:sz w:val="20"/>
                <w:szCs w:val="20"/>
                <w:lang w:eastAsia="en-US"/>
              </w:rPr>
              <w:t>Познавательная и</w:t>
            </w:r>
            <w:r w:rsidRPr="00303AF9">
              <w:rPr>
                <w:bCs/>
                <w:sz w:val="20"/>
                <w:szCs w:val="20"/>
                <w:lang w:eastAsia="en-US"/>
              </w:rPr>
              <w:t xml:space="preserve">  </w:t>
            </w:r>
            <w:r w:rsidRPr="00303AF9">
              <w:rPr>
                <w:rStyle w:val="11pt2"/>
                <w:b w:val="0"/>
                <w:bCs w:val="0"/>
                <w:sz w:val="20"/>
                <w:szCs w:val="20"/>
                <w:lang w:eastAsia="en-US"/>
              </w:rPr>
              <w:t>исследовательская деятельность</w:t>
            </w:r>
          </w:p>
        </w:tc>
      </w:tr>
      <w:tr w:rsidR="007901F0" w:rsidRPr="00303AF9" w:rsidTr="002C0B07">
        <w:trPr>
          <w:jc w:val="center"/>
        </w:trPr>
        <w:tc>
          <w:tcPr>
            <w:tcW w:w="2907" w:type="dxa"/>
            <w:shd w:val="clear" w:color="auto" w:fill="FFFFFF"/>
          </w:tcPr>
          <w:p w:rsidR="007901F0" w:rsidRPr="00303AF9" w:rsidRDefault="007901F0" w:rsidP="002C0B07">
            <w:pPr>
              <w:spacing w:after="0" w:line="240" w:lineRule="auto"/>
              <w:rPr>
                <w:rFonts w:ascii="Times New Roman" w:hAnsi="Times New Roman"/>
                <w:bCs/>
                <w:sz w:val="20"/>
                <w:szCs w:val="20"/>
                <w:lang w:eastAsia="en-US"/>
              </w:rPr>
            </w:pPr>
            <w:r w:rsidRPr="00303AF9">
              <w:rPr>
                <w:rFonts w:ascii="Times New Roman" w:hAnsi="Times New Roman"/>
                <w:bCs/>
                <w:iCs/>
                <w:sz w:val="20"/>
                <w:szCs w:val="20"/>
                <w:lang w:eastAsia="en-US"/>
              </w:rPr>
              <w:t>Познавательная и</w:t>
            </w:r>
            <w:r w:rsidRPr="00303AF9">
              <w:rPr>
                <w:rFonts w:ascii="Times New Roman" w:hAnsi="Times New Roman"/>
                <w:bCs/>
                <w:sz w:val="20"/>
                <w:szCs w:val="20"/>
                <w:lang w:eastAsia="en-US"/>
              </w:rPr>
              <w:t xml:space="preserve">  </w:t>
            </w:r>
            <w:r w:rsidRPr="00303AF9">
              <w:rPr>
                <w:rFonts w:ascii="Times New Roman" w:hAnsi="Times New Roman"/>
                <w:bCs/>
                <w:iCs/>
                <w:sz w:val="20"/>
                <w:szCs w:val="20"/>
                <w:lang w:eastAsia="en-US"/>
              </w:rPr>
              <w:t>исследовательская деятельность</w:t>
            </w:r>
          </w:p>
        </w:tc>
        <w:tc>
          <w:tcPr>
            <w:tcW w:w="1131"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ежедневно</w:t>
            </w:r>
          </w:p>
        </w:tc>
        <w:tc>
          <w:tcPr>
            <w:tcW w:w="1209" w:type="dxa"/>
            <w:gridSpan w:val="2"/>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ежедневно</w:t>
            </w:r>
          </w:p>
        </w:tc>
        <w:tc>
          <w:tcPr>
            <w:tcW w:w="1260"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p>
        </w:tc>
        <w:tc>
          <w:tcPr>
            <w:tcW w:w="1131"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p>
        </w:tc>
        <w:tc>
          <w:tcPr>
            <w:tcW w:w="1929"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p>
        </w:tc>
      </w:tr>
      <w:tr w:rsidR="007901F0" w:rsidRPr="00303AF9" w:rsidTr="002C0B07">
        <w:trPr>
          <w:jc w:val="center"/>
        </w:trPr>
        <w:tc>
          <w:tcPr>
            <w:tcW w:w="2907" w:type="dxa"/>
            <w:shd w:val="clear" w:color="auto" w:fill="FFFFFF"/>
          </w:tcPr>
          <w:p w:rsidR="007901F0" w:rsidRPr="00303AF9" w:rsidRDefault="007901F0" w:rsidP="002C0B07">
            <w:pPr>
              <w:spacing w:after="0" w:line="240" w:lineRule="auto"/>
              <w:rPr>
                <w:rFonts w:ascii="Times New Roman" w:hAnsi="Times New Roman"/>
                <w:b/>
                <w:bCs/>
                <w:sz w:val="20"/>
                <w:szCs w:val="20"/>
                <w:lang w:eastAsia="en-US"/>
              </w:rPr>
            </w:pPr>
            <w:r w:rsidRPr="00303AF9">
              <w:rPr>
                <w:rFonts w:ascii="Times New Roman" w:hAnsi="Times New Roman"/>
                <w:bCs/>
                <w:sz w:val="20"/>
                <w:szCs w:val="20"/>
                <w:lang w:eastAsia="en-US"/>
              </w:rPr>
              <w:t xml:space="preserve">Сенсорный игровой и интеллектуальный тренинг </w:t>
            </w:r>
          </w:p>
        </w:tc>
        <w:tc>
          <w:tcPr>
            <w:tcW w:w="1131"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p>
        </w:tc>
        <w:tc>
          <w:tcPr>
            <w:tcW w:w="1209" w:type="dxa"/>
            <w:gridSpan w:val="2"/>
            <w:shd w:val="clear" w:color="auto" w:fill="FFFFFF"/>
          </w:tcPr>
          <w:p w:rsidR="007901F0" w:rsidRPr="00303AF9" w:rsidRDefault="007901F0" w:rsidP="002C0B07">
            <w:pPr>
              <w:spacing w:after="0" w:line="240" w:lineRule="auto"/>
              <w:rPr>
                <w:rFonts w:ascii="Times New Roman" w:hAnsi="Times New Roman"/>
                <w:sz w:val="20"/>
                <w:szCs w:val="20"/>
                <w:lang w:eastAsia="en-US"/>
              </w:rPr>
            </w:pPr>
          </w:p>
        </w:tc>
        <w:tc>
          <w:tcPr>
            <w:tcW w:w="1260"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1 раз в 2 недели</w:t>
            </w:r>
          </w:p>
        </w:tc>
        <w:tc>
          <w:tcPr>
            <w:tcW w:w="1131"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1 раз в 2 недели</w:t>
            </w:r>
          </w:p>
        </w:tc>
        <w:tc>
          <w:tcPr>
            <w:tcW w:w="1929"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1 раз в 2 недели</w:t>
            </w:r>
          </w:p>
        </w:tc>
      </w:tr>
      <w:tr w:rsidR="007901F0" w:rsidRPr="00303AF9" w:rsidTr="002C0B07">
        <w:trPr>
          <w:jc w:val="center"/>
        </w:trPr>
        <w:tc>
          <w:tcPr>
            <w:tcW w:w="2907" w:type="dxa"/>
            <w:shd w:val="clear" w:color="auto" w:fill="FFFFFF"/>
          </w:tcPr>
          <w:p w:rsidR="007901F0" w:rsidRPr="00303AF9" w:rsidRDefault="007901F0" w:rsidP="002C0B07">
            <w:pPr>
              <w:spacing w:after="0" w:line="240" w:lineRule="auto"/>
              <w:rPr>
                <w:rFonts w:ascii="Times New Roman" w:hAnsi="Times New Roman"/>
                <w:b/>
                <w:bCs/>
                <w:sz w:val="20"/>
                <w:szCs w:val="20"/>
                <w:lang w:eastAsia="en-US"/>
              </w:rPr>
            </w:pPr>
            <w:proofErr w:type="gramStart"/>
            <w:r w:rsidRPr="00303AF9">
              <w:rPr>
                <w:rFonts w:ascii="Times New Roman" w:hAnsi="Times New Roman"/>
                <w:bCs/>
                <w:sz w:val="20"/>
                <w:szCs w:val="20"/>
                <w:lang w:eastAsia="en-US"/>
              </w:rPr>
              <w:t>Опыты, эксперименты, наблюдения (в том числе, экологической направленности</w:t>
            </w:r>
            <w:proofErr w:type="gramEnd"/>
          </w:p>
        </w:tc>
        <w:tc>
          <w:tcPr>
            <w:tcW w:w="1131"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p>
        </w:tc>
        <w:tc>
          <w:tcPr>
            <w:tcW w:w="1209" w:type="dxa"/>
            <w:gridSpan w:val="2"/>
            <w:shd w:val="clear" w:color="auto" w:fill="FFFFFF"/>
          </w:tcPr>
          <w:p w:rsidR="007901F0" w:rsidRPr="00303AF9" w:rsidRDefault="007901F0" w:rsidP="002C0B07">
            <w:pPr>
              <w:spacing w:after="0" w:line="240" w:lineRule="auto"/>
              <w:rPr>
                <w:rFonts w:ascii="Times New Roman" w:hAnsi="Times New Roman"/>
                <w:sz w:val="20"/>
                <w:szCs w:val="20"/>
                <w:lang w:eastAsia="en-US"/>
              </w:rPr>
            </w:pPr>
          </w:p>
        </w:tc>
        <w:tc>
          <w:tcPr>
            <w:tcW w:w="1260"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1 раз в 2 недели</w:t>
            </w:r>
          </w:p>
        </w:tc>
        <w:tc>
          <w:tcPr>
            <w:tcW w:w="1131"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1 раз в 2 недели</w:t>
            </w:r>
          </w:p>
        </w:tc>
        <w:tc>
          <w:tcPr>
            <w:tcW w:w="1929"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1 раз в 2 недели</w:t>
            </w:r>
          </w:p>
        </w:tc>
      </w:tr>
      <w:tr w:rsidR="007901F0" w:rsidRPr="00303AF9" w:rsidTr="002C0B07">
        <w:trPr>
          <w:jc w:val="center"/>
        </w:trPr>
        <w:tc>
          <w:tcPr>
            <w:tcW w:w="2907" w:type="dxa"/>
            <w:shd w:val="clear" w:color="auto" w:fill="FFFFFF"/>
          </w:tcPr>
          <w:p w:rsidR="007901F0" w:rsidRPr="00303AF9" w:rsidRDefault="007901F0" w:rsidP="002C0B07">
            <w:pPr>
              <w:spacing w:after="0" w:line="240" w:lineRule="auto"/>
              <w:rPr>
                <w:rFonts w:ascii="Times New Roman" w:hAnsi="Times New Roman"/>
                <w:b/>
                <w:bCs/>
                <w:sz w:val="20"/>
                <w:szCs w:val="20"/>
                <w:lang w:eastAsia="en-US"/>
              </w:rPr>
            </w:pPr>
            <w:r w:rsidRPr="00303AF9">
              <w:rPr>
                <w:rFonts w:ascii="Times New Roman" w:hAnsi="Times New Roman"/>
                <w:bCs/>
                <w:sz w:val="20"/>
                <w:szCs w:val="20"/>
                <w:lang w:eastAsia="en-US"/>
              </w:rPr>
              <w:t>Наблюдения за природой (на прогулке)</w:t>
            </w:r>
          </w:p>
        </w:tc>
        <w:tc>
          <w:tcPr>
            <w:tcW w:w="1131"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ежедневно</w:t>
            </w:r>
          </w:p>
        </w:tc>
        <w:tc>
          <w:tcPr>
            <w:tcW w:w="1209" w:type="dxa"/>
            <w:gridSpan w:val="2"/>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ежедневно</w:t>
            </w:r>
          </w:p>
        </w:tc>
        <w:tc>
          <w:tcPr>
            <w:tcW w:w="1260"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ежедневно</w:t>
            </w:r>
          </w:p>
        </w:tc>
        <w:tc>
          <w:tcPr>
            <w:tcW w:w="1131"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ежедневно</w:t>
            </w:r>
          </w:p>
        </w:tc>
        <w:tc>
          <w:tcPr>
            <w:tcW w:w="1929"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ежедневно</w:t>
            </w:r>
          </w:p>
        </w:tc>
      </w:tr>
      <w:tr w:rsidR="007901F0" w:rsidRPr="00303AF9" w:rsidTr="002C0B07">
        <w:trPr>
          <w:trHeight w:val="406"/>
          <w:jc w:val="center"/>
        </w:trPr>
        <w:tc>
          <w:tcPr>
            <w:tcW w:w="9567" w:type="dxa"/>
            <w:gridSpan w:val="7"/>
            <w:shd w:val="clear" w:color="auto" w:fill="FFFFFF"/>
          </w:tcPr>
          <w:p w:rsidR="007901F0" w:rsidRPr="00303AF9" w:rsidRDefault="007901F0" w:rsidP="002C0B07">
            <w:pPr>
              <w:spacing w:after="0" w:line="240" w:lineRule="auto"/>
              <w:jc w:val="center"/>
              <w:rPr>
                <w:rFonts w:ascii="Times New Roman" w:hAnsi="Times New Roman"/>
                <w:b/>
                <w:bCs/>
                <w:sz w:val="20"/>
                <w:szCs w:val="20"/>
                <w:lang w:eastAsia="en-US"/>
              </w:rPr>
            </w:pPr>
            <w:r w:rsidRPr="00303AF9">
              <w:rPr>
                <w:rStyle w:val="11pt2"/>
                <w:b w:val="0"/>
                <w:bCs w:val="0"/>
                <w:sz w:val="20"/>
                <w:szCs w:val="20"/>
                <w:lang w:eastAsia="en-US"/>
              </w:rPr>
              <w:t>Формы творческой активности</w:t>
            </w:r>
          </w:p>
        </w:tc>
      </w:tr>
      <w:tr w:rsidR="007901F0" w:rsidRPr="00303AF9" w:rsidTr="002C0B07">
        <w:trPr>
          <w:jc w:val="center"/>
        </w:trPr>
        <w:tc>
          <w:tcPr>
            <w:tcW w:w="2907" w:type="dxa"/>
            <w:shd w:val="clear" w:color="auto" w:fill="FFFFFF"/>
          </w:tcPr>
          <w:p w:rsidR="007901F0" w:rsidRPr="00303AF9" w:rsidRDefault="007901F0" w:rsidP="002C0B07">
            <w:pPr>
              <w:spacing w:after="0" w:line="240" w:lineRule="auto"/>
              <w:rPr>
                <w:rFonts w:ascii="Times New Roman" w:hAnsi="Times New Roman"/>
                <w:b/>
                <w:bCs/>
                <w:sz w:val="20"/>
                <w:szCs w:val="20"/>
                <w:lang w:eastAsia="en-US"/>
              </w:rPr>
            </w:pPr>
            <w:r w:rsidRPr="00303AF9">
              <w:rPr>
                <w:rFonts w:ascii="Times New Roman" w:hAnsi="Times New Roman"/>
                <w:bCs/>
                <w:sz w:val="20"/>
                <w:szCs w:val="20"/>
                <w:lang w:eastAsia="en-US"/>
              </w:rPr>
              <w:t>Музыкально-театральная</w:t>
            </w:r>
          </w:p>
          <w:p w:rsidR="007901F0" w:rsidRPr="00303AF9" w:rsidRDefault="007901F0" w:rsidP="002C0B07">
            <w:pPr>
              <w:spacing w:after="0" w:line="240" w:lineRule="auto"/>
              <w:rPr>
                <w:rFonts w:ascii="Times New Roman" w:hAnsi="Times New Roman"/>
                <w:b/>
                <w:bCs/>
                <w:sz w:val="20"/>
                <w:szCs w:val="20"/>
                <w:lang w:eastAsia="en-US"/>
              </w:rPr>
            </w:pPr>
            <w:r w:rsidRPr="00303AF9">
              <w:rPr>
                <w:rFonts w:ascii="Times New Roman" w:hAnsi="Times New Roman"/>
                <w:bCs/>
                <w:sz w:val="20"/>
                <w:szCs w:val="20"/>
                <w:lang w:eastAsia="en-US"/>
              </w:rPr>
              <w:t>гостиная</w:t>
            </w:r>
          </w:p>
        </w:tc>
        <w:tc>
          <w:tcPr>
            <w:tcW w:w="1131"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p>
        </w:tc>
        <w:tc>
          <w:tcPr>
            <w:tcW w:w="1209" w:type="dxa"/>
            <w:gridSpan w:val="2"/>
            <w:shd w:val="clear" w:color="auto" w:fill="FFFFFF"/>
          </w:tcPr>
          <w:p w:rsidR="007901F0" w:rsidRPr="00303AF9" w:rsidRDefault="007901F0" w:rsidP="002C0B07">
            <w:pPr>
              <w:spacing w:after="0" w:line="240" w:lineRule="auto"/>
              <w:rPr>
                <w:rFonts w:ascii="Times New Roman" w:hAnsi="Times New Roman"/>
                <w:sz w:val="20"/>
                <w:szCs w:val="20"/>
                <w:lang w:eastAsia="en-US"/>
              </w:rPr>
            </w:pPr>
          </w:p>
        </w:tc>
        <w:tc>
          <w:tcPr>
            <w:tcW w:w="1260"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1 раз в 2 недели</w:t>
            </w:r>
          </w:p>
        </w:tc>
        <w:tc>
          <w:tcPr>
            <w:tcW w:w="1131"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1 раз в 2 недели</w:t>
            </w:r>
          </w:p>
        </w:tc>
        <w:tc>
          <w:tcPr>
            <w:tcW w:w="1929"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1 раз в 2 недели</w:t>
            </w:r>
          </w:p>
        </w:tc>
      </w:tr>
      <w:tr w:rsidR="007901F0" w:rsidRPr="00303AF9" w:rsidTr="002C0B07">
        <w:trPr>
          <w:jc w:val="center"/>
        </w:trPr>
        <w:tc>
          <w:tcPr>
            <w:tcW w:w="2907" w:type="dxa"/>
            <w:shd w:val="clear" w:color="auto" w:fill="FFFFFF"/>
          </w:tcPr>
          <w:p w:rsidR="007901F0" w:rsidRPr="00303AF9" w:rsidRDefault="007901F0" w:rsidP="002C0B07">
            <w:pPr>
              <w:spacing w:after="0" w:line="240" w:lineRule="auto"/>
              <w:rPr>
                <w:rFonts w:ascii="Times New Roman" w:hAnsi="Times New Roman"/>
                <w:b/>
                <w:bCs/>
                <w:sz w:val="20"/>
                <w:szCs w:val="20"/>
                <w:lang w:eastAsia="en-US"/>
              </w:rPr>
            </w:pPr>
            <w:r w:rsidRPr="00303AF9">
              <w:rPr>
                <w:rFonts w:ascii="Times New Roman" w:hAnsi="Times New Roman"/>
                <w:bCs/>
                <w:sz w:val="20"/>
                <w:szCs w:val="20"/>
                <w:lang w:eastAsia="en-US"/>
              </w:rPr>
              <w:t>Творческая мастерская (рисование, лепка, художественный труд по интересам)</w:t>
            </w:r>
          </w:p>
        </w:tc>
        <w:tc>
          <w:tcPr>
            <w:tcW w:w="1131"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p>
        </w:tc>
        <w:tc>
          <w:tcPr>
            <w:tcW w:w="1209" w:type="dxa"/>
            <w:gridSpan w:val="2"/>
            <w:shd w:val="clear" w:color="auto" w:fill="FFFFFF"/>
          </w:tcPr>
          <w:p w:rsidR="007901F0" w:rsidRPr="00303AF9" w:rsidRDefault="007901F0" w:rsidP="002C0B07">
            <w:pPr>
              <w:spacing w:after="0" w:line="240" w:lineRule="auto"/>
              <w:rPr>
                <w:rFonts w:ascii="Times New Roman" w:hAnsi="Times New Roman"/>
                <w:sz w:val="20"/>
                <w:szCs w:val="20"/>
                <w:lang w:eastAsia="en-US"/>
              </w:rPr>
            </w:pPr>
          </w:p>
        </w:tc>
        <w:tc>
          <w:tcPr>
            <w:tcW w:w="1260"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1 раз в неделю</w:t>
            </w:r>
          </w:p>
        </w:tc>
        <w:tc>
          <w:tcPr>
            <w:tcW w:w="1131"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1 раз в неделю</w:t>
            </w:r>
          </w:p>
        </w:tc>
        <w:tc>
          <w:tcPr>
            <w:tcW w:w="1929"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1 раз в неделю</w:t>
            </w:r>
          </w:p>
        </w:tc>
      </w:tr>
      <w:tr w:rsidR="007901F0" w:rsidRPr="00303AF9" w:rsidTr="002C0B07">
        <w:trPr>
          <w:jc w:val="center"/>
        </w:trPr>
        <w:tc>
          <w:tcPr>
            <w:tcW w:w="2907" w:type="dxa"/>
            <w:shd w:val="clear" w:color="auto" w:fill="FFFFFF"/>
          </w:tcPr>
          <w:p w:rsidR="007901F0" w:rsidRPr="00303AF9" w:rsidRDefault="007901F0" w:rsidP="002C0B07">
            <w:pPr>
              <w:spacing w:after="0" w:line="240" w:lineRule="auto"/>
              <w:rPr>
                <w:rFonts w:ascii="Times New Roman" w:hAnsi="Times New Roman"/>
                <w:b/>
                <w:bCs/>
                <w:sz w:val="20"/>
                <w:szCs w:val="20"/>
                <w:lang w:eastAsia="en-US"/>
              </w:rPr>
            </w:pPr>
            <w:r w:rsidRPr="00303AF9">
              <w:rPr>
                <w:rFonts w:ascii="Times New Roman" w:hAnsi="Times New Roman"/>
                <w:bCs/>
                <w:sz w:val="20"/>
                <w:szCs w:val="20"/>
                <w:lang w:eastAsia="en-US"/>
              </w:rPr>
              <w:t>Чтение литературных произведений</w:t>
            </w:r>
          </w:p>
        </w:tc>
        <w:tc>
          <w:tcPr>
            <w:tcW w:w="1131"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ежедневно</w:t>
            </w:r>
          </w:p>
        </w:tc>
        <w:tc>
          <w:tcPr>
            <w:tcW w:w="1209" w:type="dxa"/>
            <w:gridSpan w:val="2"/>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ежедневно</w:t>
            </w:r>
          </w:p>
        </w:tc>
        <w:tc>
          <w:tcPr>
            <w:tcW w:w="1260"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ежедневно</w:t>
            </w:r>
          </w:p>
        </w:tc>
        <w:tc>
          <w:tcPr>
            <w:tcW w:w="1131"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ежедневно</w:t>
            </w:r>
          </w:p>
        </w:tc>
        <w:tc>
          <w:tcPr>
            <w:tcW w:w="1929"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ежедневно</w:t>
            </w:r>
          </w:p>
        </w:tc>
      </w:tr>
      <w:tr w:rsidR="007901F0" w:rsidRPr="00303AF9" w:rsidTr="002C0B07">
        <w:trPr>
          <w:jc w:val="center"/>
        </w:trPr>
        <w:tc>
          <w:tcPr>
            <w:tcW w:w="9567" w:type="dxa"/>
            <w:gridSpan w:val="7"/>
            <w:shd w:val="clear" w:color="auto" w:fill="FFFFFF"/>
          </w:tcPr>
          <w:p w:rsidR="007901F0" w:rsidRPr="00303AF9" w:rsidRDefault="007901F0" w:rsidP="002C0B07">
            <w:pPr>
              <w:spacing w:after="0" w:line="240" w:lineRule="auto"/>
              <w:jc w:val="center"/>
              <w:rPr>
                <w:rFonts w:ascii="Times New Roman" w:hAnsi="Times New Roman"/>
                <w:b/>
                <w:bCs/>
                <w:sz w:val="20"/>
                <w:szCs w:val="20"/>
                <w:lang w:eastAsia="en-US"/>
              </w:rPr>
            </w:pPr>
            <w:r w:rsidRPr="00303AF9">
              <w:rPr>
                <w:rStyle w:val="11pt2"/>
                <w:b w:val="0"/>
                <w:bCs w:val="0"/>
                <w:sz w:val="20"/>
                <w:szCs w:val="20"/>
                <w:lang w:eastAsia="en-US"/>
              </w:rPr>
              <w:t>Самообслуживание и элементарный бытовой труд</w:t>
            </w:r>
          </w:p>
        </w:tc>
      </w:tr>
      <w:tr w:rsidR="007901F0" w:rsidRPr="00303AF9" w:rsidTr="002C0B07">
        <w:trPr>
          <w:jc w:val="center"/>
        </w:trPr>
        <w:tc>
          <w:tcPr>
            <w:tcW w:w="2907" w:type="dxa"/>
            <w:shd w:val="clear" w:color="auto" w:fill="FFFFFF"/>
          </w:tcPr>
          <w:p w:rsidR="007901F0" w:rsidRPr="00303AF9" w:rsidRDefault="007901F0" w:rsidP="002C0B07">
            <w:pPr>
              <w:spacing w:after="0" w:line="240" w:lineRule="auto"/>
              <w:rPr>
                <w:rFonts w:ascii="Times New Roman" w:hAnsi="Times New Roman"/>
                <w:bCs/>
                <w:sz w:val="20"/>
                <w:szCs w:val="20"/>
                <w:lang w:eastAsia="en-US"/>
              </w:rPr>
            </w:pPr>
            <w:r w:rsidRPr="00303AF9">
              <w:rPr>
                <w:rFonts w:ascii="Times New Roman" w:hAnsi="Times New Roman"/>
                <w:bCs/>
                <w:sz w:val="20"/>
                <w:szCs w:val="20"/>
                <w:lang w:eastAsia="en-US"/>
              </w:rPr>
              <w:t>Дежурства</w:t>
            </w:r>
          </w:p>
        </w:tc>
        <w:tc>
          <w:tcPr>
            <w:tcW w:w="1131"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ежедневно</w:t>
            </w:r>
          </w:p>
        </w:tc>
        <w:tc>
          <w:tcPr>
            <w:tcW w:w="1209" w:type="dxa"/>
            <w:gridSpan w:val="2"/>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ежедневно</w:t>
            </w:r>
          </w:p>
        </w:tc>
        <w:tc>
          <w:tcPr>
            <w:tcW w:w="1260"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ежедневно</w:t>
            </w:r>
          </w:p>
        </w:tc>
        <w:tc>
          <w:tcPr>
            <w:tcW w:w="1131"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ежедневно</w:t>
            </w:r>
          </w:p>
        </w:tc>
        <w:tc>
          <w:tcPr>
            <w:tcW w:w="1929"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ежедневно</w:t>
            </w:r>
          </w:p>
        </w:tc>
      </w:tr>
      <w:tr w:rsidR="007901F0" w:rsidRPr="00303AF9" w:rsidTr="002C0B07">
        <w:trPr>
          <w:jc w:val="center"/>
        </w:trPr>
        <w:tc>
          <w:tcPr>
            <w:tcW w:w="2907" w:type="dxa"/>
            <w:shd w:val="clear" w:color="auto" w:fill="FFFFFF"/>
          </w:tcPr>
          <w:p w:rsidR="007901F0" w:rsidRPr="00303AF9" w:rsidRDefault="007901F0" w:rsidP="002C0B07">
            <w:pPr>
              <w:spacing w:after="0" w:line="240" w:lineRule="auto"/>
              <w:rPr>
                <w:rFonts w:ascii="Times New Roman" w:hAnsi="Times New Roman"/>
                <w:b/>
                <w:bCs/>
                <w:sz w:val="20"/>
                <w:szCs w:val="20"/>
                <w:lang w:eastAsia="en-US"/>
              </w:rPr>
            </w:pPr>
            <w:r w:rsidRPr="00303AF9">
              <w:rPr>
                <w:rFonts w:ascii="Times New Roman" w:hAnsi="Times New Roman"/>
                <w:bCs/>
                <w:sz w:val="20"/>
                <w:szCs w:val="20"/>
                <w:lang w:eastAsia="en-US"/>
              </w:rPr>
              <w:t>Самообслуживание</w:t>
            </w:r>
          </w:p>
        </w:tc>
        <w:tc>
          <w:tcPr>
            <w:tcW w:w="1131"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ежедневно</w:t>
            </w:r>
          </w:p>
        </w:tc>
        <w:tc>
          <w:tcPr>
            <w:tcW w:w="1209" w:type="dxa"/>
            <w:gridSpan w:val="2"/>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ежедневно</w:t>
            </w:r>
          </w:p>
        </w:tc>
        <w:tc>
          <w:tcPr>
            <w:tcW w:w="1260"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ежедневно</w:t>
            </w:r>
          </w:p>
        </w:tc>
        <w:tc>
          <w:tcPr>
            <w:tcW w:w="1131"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ежедневно</w:t>
            </w:r>
          </w:p>
        </w:tc>
        <w:tc>
          <w:tcPr>
            <w:tcW w:w="1929"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ежедневно</w:t>
            </w:r>
          </w:p>
        </w:tc>
      </w:tr>
      <w:tr w:rsidR="007901F0" w:rsidRPr="00303AF9" w:rsidTr="002C0B07">
        <w:trPr>
          <w:jc w:val="center"/>
        </w:trPr>
        <w:tc>
          <w:tcPr>
            <w:tcW w:w="2907" w:type="dxa"/>
            <w:shd w:val="clear" w:color="auto" w:fill="FFFFFF"/>
          </w:tcPr>
          <w:p w:rsidR="007901F0" w:rsidRPr="00303AF9" w:rsidRDefault="007901F0" w:rsidP="002C0B07">
            <w:pPr>
              <w:spacing w:after="0" w:line="240" w:lineRule="auto"/>
              <w:rPr>
                <w:rFonts w:ascii="Times New Roman" w:hAnsi="Times New Roman"/>
                <w:b/>
                <w:bCs/>
                <w:sz w:val="20"/>
                <w:szCs w:val="20"/>
                <w:lang w:eastAsia="en-US"/>
              </w:rPr>
            </w:pPr>
            <w:r w:rsidRPr="00303AF9">
              <w:rPr>
                <w:rFonts w:ascii="Times New Roman" w:hAnsi="Times New Roman"/>
                <w:bCs/>
                <w:sz w:val="20"/>
                <w:szCs w:val="20"/>
                <w:lang w:eastAsia="en-US"/>
              </w:rPr>
              <w:t>Трудовые поручения (индивидуально и подгруппами)</w:t>
            </w:r>
          </w:p>
        </w:tc>
        <w:tc>
          <w:tcPr>
            <w:tcW w:w="1131"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p>
        </w:tc>
        <w:tc>
          <w:tcPr>
            <w:tcW w:w="1209" w:type="dxa"/>
            <w:gridSpan w:val="2"/>
            <w:shd w:val="clear" w:color="auto" w:fill="FFFFFF"/>
          </w:tcPr>
          <w:p w:rsidR="007901F0" w:rsidRPr="00303AF9" w:rsidRDefault="007901F0" w:rsidP="002C0B07">
            <w:pPr>
              <w:spacing w:after="0" w:line="240" w:lineRule="auto"/>
              <w:rPr>
                <w:rFonts w:ascii="Times New Roman" w:hAnsi="Times New Roman"/>
                <w:sz w:val="20"/>
                <w:szCs w:val="20"/>
                <w:lang w:eastAsia="en-US"/>
              </w:rPr>
            </w:pPr>
          </w:p>
        </w:tc>
        <w:tc>
          <w:tcPr>
            <w:tcW w:w="1260"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ежедневно</w:t>
            </w:r>
          </w:p>
        </w:tc>
        <w:tc>
          <w:tcPr>
            <w:tcW w:w="1131"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ежедневно</w:t>
            </w:r>
          </w:p>
        </w:tc>
        <w:tc>
          <w:tcPr>
            <w:tcW w:w="1929" w:type="dxa"/>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ежедневно</w:t>
            </w:r>
          </w:p>
        </w:tc>
      </w:tr>
      <w:tr w:rsidR="007901F0" w:rsidRPr="00303AF9" w:rsidTr="002C0B07">
        <w:trPr>
          <w:jc w:val="center"/>
        </w:trPr>
        <w:tc>
          <w:tcPr>
            <w:tcW w:w="2907" w:type="dxa"/>
            <w:tcBorders>
              <w:bottom w:val="double" w:sz="4" w:space="0" w:color="000000"/>
            </w:tcBorders>
            <w:shd w:val="clear" w:color="auto" w:fill="FFFFFF"/>
          </w:tcPr>
          <w:p w:rsidR="007901F0" w:rsidRPr="00303AF9" w:rsidRDefault="007901F0" w:rsidP="002C0B07">
            <w:pPr>
              <w:spacing w:after="0" w:line="240" w:lineRule="auto"/>
              <w:rPr>
                <w:rFonts w:ascii="Times New Roman" w:hAnsi="Times New Roman"/>
                <w:b/>
                <w:bCs/>
                <w:sz w:val="20"/>
                <w:szCs w:val="20"/>
                <w:lang w:eastAsia="en-US"/>
              </w:rPr>
            </w:pPr>
            <w:r w:rsidRPr="00303AF9">
              <w:rPr>
                <w:rFonts w:ascii="Times New Roman" w:hAnsi="Times New Roman"/>
                <w:bCs/>
                <w:sz w:val="20"/>
                <w:szCs w:val="20"/>
                <w:lang w:eastAsia="en-US"/>
              </w:rPr>
              <w:t>Трудовые поручения (общий и совместный труд)</w:t>
            </w:r>
          </w:p>
        </w:tc>
        <w:tc>
          <w:tcPr>
            <w:tcW w:w="1131" w:type="dxa"/>
            <w:tcBorders>
              <w:bottom w:val="double" w:sz="4" w:space="0" w:color="000000"/>
            </w:tcBorders>
            <w:shd w:val="clear" w:color="auto" w:fill="FFFFFF"/>
          </w:tcPr>
          <w:p w:rsidR="007901F0" w:rsidRPr="00303AF9" w:rsidRDefault="007901F0" w:rsidP="002C0B07">
            <w:pPr>
              <w:spacing w:after="0" w:line="240" w:lineRule="auto"/>
              <w:rPr>
                <w:rFonts w:ascii="Times New Roman" w:hAnsi="Times New Roman"/>
                <w:sz w:val="20"/>
                <w:szCs w:val="20"/>
                <w:lang w:eastAsia="en-US"/>
              </w:rPr>
            </w:pPr>
          </w:p>
        </w:tc>
        <w:tc>
          <w:tcPr>
            <w:tcW w:w="1209" w:type="dxa"/>
            <w:gridSpan w:val="2"/>
            <w:tcBorders>
              <w:bottom w:val="double" w:sz="4" w:space="0" w:color="000000"/>
            </w:tcBorders>
            <w:shd w:val="clear" w:color="auto" w:fill="FFFFFF"/>
          </w:tcPr>
          <w:p w:rsidR="007901F0" w:rsidRPr="00303AF9" w:rsidRDefault="007901F0" w:rsidP="002C0B07">
            <w:pPr>
              <w:spacing w:after="0" w:line="240" w:lineRule="auto"/>
              <w:rPr>
                <w:rFonts w:ascii="Times New Roman" w:hAnsi="Times New Roman"/>
                <w:sz w:val="20"/>
                <w:szCs w:val="20"/>
                <w:lang w:eastAsia="en-US"/>
              </w:rPr>
            </w:pPr>
          </w:p>
        </w:tc>
        <w:tc>
          <w:tcPr>
            <w:tcW w:w="1260" w:type="dxa"/>
            <w:tcBorders>
              <w:bottom w:val="double" w:sz="4" w:space="0" w:color="000000"/>
            </w:tcBorders>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1 раз в 2 недели</w:t>
            </w:r>
          </w:p>
        </w:tc>
        <w:tc>
          <w:tcPr>
            <w:tcW w:w="1131" w:type="dxa"/>
            <w:tcBorders>
              <w:bottom w:val="double" w:sz="4" w:space="0" w:color="000000"/>
            </w:tcBorders>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1 раз в 2 недели</w:t>
            </w:r>
          </w:p>
        </w:tc>
        <w:tc>
          <w:tcPr>
            <w:tcW w:w="1929" w:type="dxa"/>
            <w:tcBorders>
              <w:bottom w:val="double" w:sz="4" w:space="0" w:color="000000"/>
            </w:tcBorders>
            <w:shd w:val="clear" w:color="auto" w:fill="FFFFFF"/>
          </w:tcPr>
          <w:p w:rsidR="007901F0" w:rsidRPr="00303AF9" w:rsidRDefault="007901F0" w:rsidP="002C0B07">
            <w:pPr>
              <w:spacing w:after="0" w:line="240" w:lineRule="auto"/>
              <w:rPr>
                <w:rFonts w:ascii="Times New Roman" w:hAnsi="Times New Roman"/>
                <w:sz w:val="20"/>
                <w:szCs w:val="20"/>
                <w:lang w:eastAsia="en-US"/>
              </w:rPr>
            </w:pPr>
            <w:r w:rsidRPr="00303AF9">
              <w:rPr>
                <w:rFonts w:ascii="Times New Roman" w:hAnsi="Times New Roman"/>
                <w:sz w:val="20"/>
                <w:szCs w:val="20"/>
                <w:lang w:eastAsia="en-US"/>
              </w:rPr>
              <w:t>1 раз в 2 недели</w:t>
            </w:r>
          </w:p>
        </w:tc>
      </w:tr>
    </w:tbl>
    <w:p w:rsidR="007901F0" w:rsidRDefault="007901F0" w:rsidP="007901F0">
      <w:pPr>
        <w:pStyle w:val="32"/>
        <w:shd w:val="clear" w:color="auto" w:fill="auto"/>
        <w:spacing w:line="260" w:lineRule="exact"/>
        <w:ind w:left="980" w:firstLine="0"/>
        <w:jc w:val="left"/>
        <w:rPr>
          <w:b/>
          <w:bCs/>
          <w:sz w:val="24"/>
          <w:szCs w:val="24"/>
        </w:rPr>
      </w:pPr>
    </w:p>
    <w:p w:rsidR="007901F0" w:rsidRPr="00DA685D" w:rsidRDefault="007901F0" w:rsidP="007901F0">
      <w:pPr>
        <w:pStyle w:val="32"/>
        <w:shd w:val="clear" w:color="auto" w:fill="auto"/>
        <w:spacing w:line="260" w:lineRule="exact"/>
        <w:ind w:left="980" w:firstLine="0"/>
        <w:jc w:val="left"/>
        <w:rPr>
          <w:b/>
          <w:bCs/>
          <w:sz w:val="24"/>
          <w:szCs w:val="24"/>
        </w:rPr>
      </w:pPr>
      <w:r w:rsidRPr="00DA685D">
        <w:rPr>
          <w:b/>
          <w:bCs/>
          <w:sz w:val="24"/>
          <w:szCs w:val="24"/>
        </w:rPr>
        <w:lastRenderedPageBreak/>
        <w:t xml:space="preserve">Примерная сетка самостоятельной деятельности детей </w:t>
      </w:r>
      <w:proofErr w:type="gramStart"/>
      <w:r w:rsidRPr="00DA685D">
        <w:rPr>
          <w:b/>
          <w:bCs/>
          <w:sz w:val="24"/>
          <w:szCs w:val="24"/>
        </w:rPr>
        <w:t>в</w:t>
      </w:r>
      <w:proofErr w:type="gramEnd"/>
      <w:r w:rsidRPr="00DA685D">
        <w:rPr>
          <w:b/>
          <w:bCs/>
          <w:sz w:val="24"/>
          <w:szCs w:val="24"/>
        </w:rPr>
        <w:t xml:space="preserve"> режимных</w:t>
      </w:r>
    </w:p>
    <w:p w:rsidR="007901F0" w:rsidRPr="00DA685D" w:rsidRDefault="007901F0" w:rsidP="007901F0">
      <w:pPr>
        <w:pStyle w:val="32"/>
        <w:shd w:val="clear" w:color="auto" w:fill="auto"/>
        <w:spacing w:after="248" w:line="260" w:lineRule="exact"/>
        <w:ind w:left="260" w:firstLine="0"/>
        <w:rPr>
          <w:b/>
          <w:bCs/>
          <w:sz w:val="24"/>
          <w:szCs w:val="24"/>
        </w:rPr>
      </w:pPr>
      <w:proofErr w:type="gramStart"/>
      <w:r w:rsidRPr="00DA685D">
        <w:rPr>
          <w:b/>
          <w:bCs/>
          <w:sz w:val="24"/>
          <w:szCs w:val="24"/>
        </w:rPr>
        <w:t>моментах</w:t>
      </w:r>
      <w:proofErr w:type="gramEnd"/>
    </w:p>
    <w:tbl>
      <w:tblPr>
        <w:tblOverlap w:val="never"/>
        <w:tblW w:w="0" w:type="auto"/>
        <w:jc w:val="center"/>
        <w:tblLayout w:type="fixed"/>
        <w:tblCellMar>
          <w:left w:w="10" w:type="dxa"/>
          <w:right w:w="10" w:type="dxa"/>
        </w:tblCellMar>
        <w:tblLook w:val="00A0"/>
      </w:tblPr>
      <w:tblGrid>
        <w:gridCol w:w="2901"/>
        <w:gridCol w:w="1670"/>
        <w:gridCol w:w="1598"/>
        <w:gridCol w:w="1603"/>
        <w:gridCol w:w="1896"/>
      </w:tblGrid>
      <w:tr w:rsidR="007901F0" w:rsidRPr="00DA685D" w:rsidTr="002C0B07">
        <w:trPr>
          <w:trHeight w:hRule="exact" w:val="442"/>
          <w:jc w:val="center"/>
        </w:trPr>
        <w:tc>
          <w:tcPr>
            <w:tcW w:w="2901" w:type="dxa"/>
            <w:tcBorders>
              <w:top w:val="single" w:sz="4" w:space="0" w:color="auto"/>
              <w:left w:val="single" w:sz="4" w:space="0" w:color="auto"/>
            </w:tcBorders>
            <w:shd w:val="clear" w:color="auto" w:fill="FFFFFF"/>
            <w:vAlign w:val="center"/>
          </w:tcPr>
          <w:p w:rsidR="007901F0" w:rsidRPr="00DA685D" w:rsidRDefault="007901F0" w:rsidP="002C0B07">
            <w:pPr>
              <w:pStyle w:val="32"/>
              <w:framePr w:w="9811" w:wrap="notBeside" w:vAnchor="text" w:hAnchor="text" w:xAlign="center" w:y="1"/>
              <w:shd w:val="clear" w:color="auto" w:fill="auto"/>
              <w:spacing w:line="220" w:lineRule="exact"/>
              <w:ind w:right="160" w:firstLine="0"/>
              <w:jc w:val="right"/>
              <w:rPr>
                <w:sz w:val="24"/>
                <w:szCs w:val="24"/>
              </w:rPr>
            </w:pPr>
            <w:r w:rsidRPr="00DA685D">
              <w:rPr>
                <w:rStyle w:val="11pt"/>
                <w:sz w:val="24"/>
                <w:szCs w:val="24"/>
              </w:rPr>
              <w:t>Режимные моменты</w:t>
            </w:r>
          </w:p>
        </w:tc>
        <w:tc>
          <w:tcPr>
            <w:tcW w:w="6767" w:type="dxa"/>
            <w:gridSpan w:val="4"/>
            <w:tcBorders>
              <w:top w:val="single" w:sz="4" w:space="0" w:color="auto"/>
              <w:left w:val="single" w:sz="4" w:space="0" w:color="auto"/>
              <w:right w:val="single" w:sz="4" w:space="0" w:color="auto"/>
            </w:tcBorders>
            <w:shd w:val="clear" w:color="auto" w:fill="FFFFFF"/>
            <w:vAlign w:val="center"/>
          </w:tcPr>
          <w:p w:rsidR="007901F0" w:rsidRPr="00DA685D" w:rsidRDefault="007901F0" w:rsidP="002C0B07">
            <w:pPr>
              <w:pStyle w:val="32"/>
              <w:framePr w:w="9811" w:wrap="notBeside" w:vAnchor="text" w:hAnchor="text" w:xAlign="center" w:y="1"/>
              <w:shd w:val="clear" w:color="auto" w:fill="auto"/>
              <w:spacing w:line="220" w:lineRule="exact"/>
              <w:ind w:left="1800" w:firstLine="0"/>
              <w:jc w:val="left"/>
              <w:rPr>
                <w:sz w:val="24"/>
                <w:szCs w:val="24"/>
              </w:rPr>
            </w:pPr>
            <w:r w:rsidRPr="00DA685D">
              <w:rPr>
                <w:rStyle w:val="11pt"/>
                <w:sz w:val="24"/>
                <w:szCs w:val="24"/>
              </w:rPr>
              <w:t>Распределение времени в течение дня</w:t>
            </w:r>
          </w:p>
        </w:tc>
      </w:tr>
      <w:tr w:rsidR="007901F0" w:rsidRPr="00DA685D" w:rsidTr="002C0B07">
        <w:trPr>
          <w:trHeight w:hRule="exact" w:val="710"/>
          <w:jc w:val="center"/>
        </w:trPr>
        <w:tc>
          <w:tcPr>
            <w:tcW w:w="2901" w:type="dxa"/>
            <w:tcBorders>
              <w:top w:val="single" w:sz="4" w:space="0" w:color="auto"/>
              <w:left w:val="single" w:sz="4" w:space="0" w:color="auto"/>
            </w:tcBorders>
            <w:shd w:val="clear" w:color="auto" w:fill="FFFFFF"/>
          </w:tcPr>
          <w:p w:rsidR="007901F0" w:rsidRPr="00DA685D" w:rsidRDefault="007901F0" w:rsidP="002C0B07">
            <w:pPr>
              <w:framePr w:w="9811" w:wrap="notBeside" w:vAnchor="text" w:hAnchor="text" w:xAlign="center" w:y="1"/>
              <w:rPr>
                <w:rFonts w:ascii="Times New Roman" w:hAnsi="Times New Roman" w:cs="Times New Roman"/>
                <w:sz w:val="24"/>
                <w:szCs w:val="24"/>
              </w:rPr>
            </w:pPr>
          </w:p>
        </w:tc>
        <w:tc>
          <w:tcPr>
            <w:tcW w:w="1670" w:type="dxa"/>
            <w:tcBorders>
              <w:top w:val="single" w:sz="4" w:space="0" w:color="auto"/>
              <w:left w:val="single" w:sz="4" w:space="0" w:color="auto"/>
            </w:tcBorders>
            <w:shd w:val="clear" w:color="auto" w:fill="FFFFFF"/>
            <w:vAlign w:val="bottom"/>
          </w:tcPr>
          <w:p w:rsidR="007901F0" w:rsidRPr="00DA685D" w:rsidRDefault="007901F0" w:rsidP="002C0B07">
            <w:pPr>
              <w:pStyle w:val="32"/>
              <w:framePr w:w="9811" w:wrap="notBeside" w:vAnchor="text" w:hAnchor="text" w:xAlign="center" w:y="1"/>
              <w:shd w:val="clear" w:color="auto" w:fill="auto"/>
              <w:spacing w:after="120" w:line="220" w:lineRule="exact"/>
              <w:ind w:left="80" w:firstLine="0"/>
              <w:jc w:val="left"/>
              <w:rPr>
                <w:sz w:val="24"/>
                <w:szCs w:val="24"/>
              </w:rPr>
            </w:pPr>
            <w:r w:rsidRPr="00DA685D">
              <w:rPr>
                <w:rStyle w:val="11pt3"/>
                <w:sz w:val="24"/>
                <w:szCs w:val="24"/>
              </w:rPr>
              <w:t>Младшая</w:t>
            </w:r>
          </w:p>
          <w:p w:rsidR="007901F0" w:rsidRPr="00DA685D" w:rsidRDefault="007901F0" w:rsidP="002C0B07">
            <w:pPr>
              <w:pStyle w:val="32"/>
              <w:framePr w:w="9811" w:wrap="notBeside" w:vAnchor="text" w:hAnchor="text" w:xAlign="center" w:y="1"/>
              <w:shd w:val="clear" w:color="auto" w:fill="auto"/>
              <w:spacing w:before="120" w:line="220" w:lineRule="exact"/>
              <w:ind w:left="80" w:firstLine="0"/>
              <w:jc w:val="left"/>
              <w:rPr>
                <w:sz w:val="24"/>
                <w:szCs w:val="24"/>
              </w:rPr>
            </w:pPr>
            <w:r w:rsidRPr="00DA685D">
              <w:rPr>
                <w:rStyle w:val="11pt3"/>
                <w:sz w:val="24"/>
                <w:szCs w:val="24"/>
              </w:rPr>
              <w:t>группа</w:t>
            </w:r>
          </w:p>
        </w:tc>
        <w:tc>
          <w:tcPr>
            <w:tcW w:w="1598" w:type="dxa"/>
            <w:tcBorders>
              <w:top w:val="single" w:sz="4" w:space="0" w:color="auto"/>
              <w:left w:val="single" w:sz="4" w:space="0" w:color="auto"/>
            </w:tcBorders>
            <w:shd w:val="clear" w:color="auto" w:fill="FFFFFF"/>
            <w:vAlign w:val="bottom"/>
          </w:tcPr>
          <w:p w:rsidR="007901F0" w:rsidRPr="00DA685D" w:rsidRDefault="007901F0" w:rsidP="002C0B07">
            <w:pPr>
              <w:pStyle w:val="32"/>
              <w:framePr w:w="9811" w:wrap="notBeside" w:vAnchor="text" w:hAnchor="text" w:xAlign="center" w:y="1"/>
              <w:shd w:val="clear" w:color="auto" w:fill="auto"/>
              <w:spacing w:after="120" w:line="220" w:lineRule="exact"/>
              <w:ind w:left="100" w:firstLine="0"/>
              <w:jc w:val="left"/>
              <w:rPr>
                <w:sz w:val="24"/>
                <w:szCs w:val="24"/>
              </w:rPr>
            </w:pPr>
            <w:r w:rsidRPr="00DA685D">
              <w:rPr>
                <w:rStyle w:val="11pt3"/>
                <w:sz w:val="24"/>
                <w:szCs w:val="24"/>
              </w:rPr>
              <w:t>Средняя</w:t>
            </w:r>
          </w:p>
          <w:p w:rsidR="007901F0" w:rsidRPr="00DA685D" w:rsidRDefault="007901F0" w:rsidP="002C0B07">
            <w:pPr>
              <w:pStyle w:val="32"/>
              <w:framePr w:w="9811" w:wrap="notBeside" w:vAnchor="text" w:hAnchor="text" w:xAlign="center" w:y="1"/>
              <w:shd w:val="clear" w:color="auto" w:fill="auto"/>
              <w:spacing w:before="120" w:line="220" w:lineRule="exact"/>
              <w:ind w:left="100" w:firstLine="0"/>
              <w:jc w:val="left"/>
              <w:rPr>
                <w:sz w:val="24"/>
                <w:szCs w:val="24"/>
              </w:rPr>
            </w:pPr>
            <w:r w:rsidRPr="00DA685D">
              <w:rPr>
                <w:rStyle w:val="11pt3"/>
                <w:sz w:val="24"/>
                <w:szCs w:val="24"/>
              </w:rPr>
              <w:t>группа</w:t>
            </w:r>
          </w:p>
        </w:tc>
        <w:tc>
          <w:tcPr>
            <w:tcW w:w="1603" w:type="dxa"/>
            <w:tcBorders>
              <w:top w:val="single" w:sz="4" w:space="0" w:color="auto"/>
              <w:left w:val="single" w:sz="4" w:space="0" w:color="auto"/>
            </w:tcBorders>
            <w:shd w:val="clear" w:color="auto" w:fill="FFFFFF"/>
            <w:vAlign w:val="bottom"/>
          </w:tcPr>
          <w:p w:rsidR="007901F0" w:rsidRPr="00DA685D" w:rsidRDefault="007901F0" w:rsidP="002C0B07">
            <w:pPr>
              <w:pStyle w:val="32"/>
              <w:framePr w:w="9811" w:wrap="notBeside" w:vAnchor="text" w:hAnchor="text" w:xAlign="center" w:y="1"/>
              <w:shd w:val="clear" w:color="auto" w:fill="auto"/>
              <w:spacing w:after="120" w:line="220" w:lineRule="exact"/>
              <w:ind w:left="100" w:firstLine="0"/>
              <w:jc w:val="left"/>
              <w:rPr>
                <w:sz w:val="24"/>
                <w:szCs w:val="24"/>
              </w:rPr>
            </w:pPr>
            <w:r w:rsidRPr="00DA685D">
              <w:rPr>
                <w:rStyle w:val="11pt3"/>
                <w:sz w:val="24"/>
                <w:szCs w:val="24"/>
              </w:rPr>
              <w:t>Старшая</w:t>
            </w:r>
          </w:p>
          <w:p w:rsidR="007901F0" w:rsidRPr="00DA685D" w:rsidRDefault="007901F0" w:rsidP="002C0B07">
            <w:pPr>
              <w:pStyle w:val="32"/>
              <w:framePr w:w="9811" w:wrap="notBeside" w:vAnchor="text" w:hAnchor="text" w:xAlign="center" w:y="1"/>
              <w:shd w:val="clear" w:color="auto" w:fill="auto"/>
              <w:spacing w:before="120" w:line="220" w:lineRule="exact"/>
              <w:ind w:left="100" w:firstLine="0"/>
              <w:jc w:val="left"/>
              <w:rPr>
                <w:sz w:val="24"/>
                <w:szCs w:val="24"/>
              </w:rPr>
            </w:pPr>
            <w:r w:rsidRPr="00DA685D">
              <w:rPr>
                <w:rStyle w:val="11pt3"/>
                <w:sz w:val="24"/>
                <w:szCs w:val="24"/>
              </w:rPr>
              <w:t>группа</w:t>
            </w:r>
          </w:p>
        </w:tc>
        <w:tc>
          <w:tcPr>
            <w:tcW w:w="1896" w:type="dxa"/>
            <w:tcBorders>
              <w:top w:val="single" w:sz="4" w:space="0" w:color="auto"/>
              <w:left w:val="single" w:sz="4" w:space="0" w:color="auto"/>
              <w:right w:val="single" w:sz="4" w:space="0" w:color="auto"/>
            </w:tcBorders>
            <w:shd w:val="clear" w:color="auto" w:fill="FFFFFF"/>
            <w:vAlign w:val="bottom"/>
          </w:tcPr>
          <w:p w:rsidR="007901F0" w:rsidRPr="00DA685D" w:rsidRDefault="007901F0" w:rsidP="002C0B07">
            <w:pPr>
              <w:pStyle w:val="32"/>
              <w:framePr w:w="9811" w:wrap="notBeside" w:vAnchor="text" w:hAnchor="text" w:xAlign="center" w:y="1"/>
              <w:shd w:val="clear" w:color="auto" w:fill="auto"/>
              <w:spacing w:line="278" w:lineRule="exact"/>
              <w:ind w:firstLine="0"/>
              <w:jc w:val="both"/>
              <w:rPr>
                <w:sz w:val="24"/>
                <w:szCs w:val="24"/>
              </w:rPr>
            </w:pPr>
            <w:r w:rsidRPr="00DA685D">
              <w:rPr>
                <w:rStyle w:val="11pt3"/>
                <w:sz w:val="24"/>
                <w:szCs w:val="24"/>
              </w:rPr>
              <w:t>Подготовитель</w:t>
            </w:r>
            <w:r w:rsidRPr="00DA685D">
              <w:rPr>
                <w:rStyle w:val="11pt3"/>
                <w:sz w:val="24"/>
                <w:szCs w:val="24"/>
              </w:rPr>
              <w:softHyphen/>
              <w:t>ная группа</w:t>
            </w:r>
          </w:p>
        </w:tc>
      </w:tr>
      <w:tr w:rsidR="007901F0" w:rsidRPr="00DA685D" w:rsidTr="002C0B07">
        <w:trPr>
          <w:trHeight w:hRule="exact" w:val="989"/>
          <w:jc w:val="center"/>
        </w:trPr>
        <w:tc>
          <w:tcPr>
            <w:tcW w:w="2901" w:type="dxa"/>
            <w:tcBorders>
              <w:top w:val="single" w:sz="4" w:space="0" w:color="auto"/>
              <w:left w:val="single" w:sz="4" w:space="0" w:color="auto"/>
            </w:tcBorders>
            <w:shd w:val="clear" w:color="auto" w:fill="FFFFFF"/>
            <w:vAlign w:val="center"/>
          </w:tcPr>
          <w:p w:rsidR="007901F0" w:rsidRPr="00DA685D" w:rsidRDefault="007901F0" w:rsidP="002C0B07">
            <w:pPr>
              <w:pStyle w:val="32"/>
              <w:framePr w:w="9811" w:wrap="notBeside" w:vAnchor="text" w:hAnchor="text" w:xAlign="center" w:y="1"/>
              <w:shd w:val="clear" w:color="auto" w:fill="auto"/>
              <w:spacing w:line="274" w:lineRule="exact"/>
              <w:ind w:left="100" w:firstLine="0"/>
              <w:jc w:val="left"/>
              <w:rPr>
                <w:sz w:val="24"/>
                <w:szCs w:val="24"/>
              </w:rPr>
            </w:pPr>
            <w:r w:rsidRPr="00DA685D">
              <w:rPr>
                <w:rStyle w:val="11pt"/>
                <w:sz w:val="24"/>
                <w:szCs w:val="24"/>
              </w:rPr>
              <w:t>Игры, общение, деятельность по интересам во время утреннего приема</w:t>
            </w:r>
          </w:p>
        </w:tc>
        <w:tc>
          <w:tcPr>
            <w:tcW w:w="1670" w:type="dxa"/>
            <w:tcBorders>
              <w:top w:val="single" w:sz="4" w:space="0" w:color="auto"/>
              <w:left w:val="single" w:sz="4" w:space="0" w:color="auto"/>
            </w:tcBorders>
            <w:shd w:val="clear" w:color="auto" w:fill="FFFFFF"/>
            <w:vAlign w:val="bottom"/>
          </w:tcPr>
          <w:p w:rsidR="007901F0" w:rsidRPr="00DA685D" w:rsidRDefault="007901F0" w:rsidP="002C0B07">
            <w:pPr>
              <w:pStyle w:val="32"/>
              <w:framePr w:w="9811" w:wrap="notBeside" w:vAnchor="text" w:hAnchor="text" w:xAlign="center" w:y="1"/>
              <w:shd w:val="clear" w:color="auto" w:fill="auto"/>
              <w:spacing w:line="274" w:lineRule="exact"/>
              <w:ind w:firstLine="0"/>
              <w:rPr>
                <w:sz w:val="24"/>
                <w:szCs w:val="24"/>
              </w:rPr>
            </w:pPr>
            <w:r w:rsidRPr="00DA685D">
              <w:rPr>
                <w:rStyle w:val="11pt"/>
                <w:sz w:val="24"/>
                <w:szCs w:val="24"/>
              </w:rPr>
              <w:t>От 10 до 50 мин</w:t>
            </w:r>
          </w:p>
        </w:tc>
        <w:tc>
          <w:tcPr>
            <w:tcW w:w="1598" w:type="dxa"/>
            <w:tcBorders>
              <w:top w:val="single" w:sz="4" w:space="0" w:color="auto"/>
              <w:left w:val="single" w:sz="4" w:space="0" w:color="auto"/>
            </w:tcBorders>
            <w:shd w:val="clear" w:color="auto" w:fill="FFFFFF"/>
            <w:vAlign w:val="bottom"/>
          </w:tcPr>
          <w:p w:rsidR="007901F0" w:rsidRPr="00DA685D" w:rsidRDefault="007901F0" w:rsidP="002C0B07">
            <w:pPr>
              <w:pStyle w:val="32"/>
              <w:framePr w:w="9811" w:wrap="notBeside" w:vAnchor="text" w:hAnchor="text" w:xAlign="center" w:y="1"/>
              <w:shd w:val="clear" w:color="auto" w:fill="auto"/>
              <w:spacing w:line="274" w:lineRule="exact"/>
              <w:ind w:left="100" w:firstLine="0"/>
              <w:jc w:val="left"/>
              <w:rPr>
                <w:sz w:val="24"/>
                <w:szCs w:val="24"/>
              </w:rPr>
            </w:pPr>
            <w:r w:rsidRPr="00DA685D">
              <w:rPr>
                <w:rStyle w:val="11pt"/>
                <w:sz w:val="24"/>
                <w:szCs w:val="24"/>
              </w:rPr>
              <w:t>От 10 до 50 мин</w:t>
            </w:r>
          </w:p>
        </w:tc>
        <w:tc>
          <w:tcPr>
            <w:tcW w:w="1603" w:type="dxa"/>
            <w:tcBorders>
              <w:top w:val="single" w:sz="4" w:space="0" w:color="auto"/>
              <w:left w:val="single" w:sz="4" w:space="0" w:color="auto"/>
            </w:tcBorders>
            <w:shd w:val="clear" w:color="auto" w:fill="FFFFFF"/>
            <w:vAlign w:val="bottom"/>
          </w:tcPr>
          <w:p w:rsidR="007901F0" w:rsidRPr="00DA685D" w:rsidRDefault="007901F0" w:rsidP="002C0B07">
            <w:pPr>
              <w:pStyle w:val="32"/>
              <w:framePr w:w="9811" w:wrap="notBeside" w:vAnchor="text" w:hAnchor="text" w:xAlign="center" w:y="1"/>
              <w:shd w:val="clear" w:color="auto" w:fill="auto"/>
              <w:spacing w:line="274" w:lineRule="exact"/>
              <w:ind w:left="100" w:firstLine="0"/>
              <w:jc w:val="left"/>
              <w:rPr>
                <w:sz w:val="24"/>
                <w:szCs w:val="24"/>
              </w:rPr>
            </w:pPr>
            <w:r w:rsidRPr="00DA685D">
              <w:rPr>
                <w:rStyle w:val="11pt"/>
                <w:sz w:val="24"/>
                <w:szCs w:val="24"/>
              </w:rPr>
              <w:t>От 10 до 50 мин</w:t>
            </w:r>
          </w:p>
        </w:tc>
        <w:tc>
          <w:tcPr>
            <w:tcW w:w="1896" w:type="dxa"/>
            <w:tcBorders>
              <w:top w:val="single" w:sz="4" w:space="0" w:color="auto"/>
              <w:left w:val="single" w:sz="4" w:space="0" w:color="auto"/>
              <w:right w:val="single" w:sz="4" w:space="0" w:color="auto"/>
            </w:tcBorders>
            <w:shd w:val="clear" w:color="auto" w:fill="FFFFFF"/>
            <w:vAlign w:val="bottom"/>
          </w:tcPr>
          <w:p w:rsidR="007901F0" w:rsidRPr="00DA685D" w:rsidRDefault="007901F0" w:rsidP="002C0B07">
            <w:pPr>
              <w:pStyle w:val="32"/>
              <w:framePr w:w="9811" w:wrap="notBeside" w:vAnchor="text" w:hAnchor="text" w:xAlign="center" w:y="1"/>
              <w:shd w:val="clear" w:color="auto" w:fill="auto"/>
              <w:spacing w:line="220" w:lineRule="exact"/>
              <w:ind w:firstLine="0"/>
              <w:jc w:val="both"/>
              <w:rPr>
                <w:sz w:val="24"/>
                <w:szCs w:val="24"/>
              </w:rPr>
            </w:pPr>
            <w:r w:rsidRPr="00DA685D">
              <w:rPr>
                <w:rStyle w:val="11pt"/>
                <w:sz w:val="24"/>
                <w:szCs w:val="24"/>
              </w:rPr>
              <w:t>От 10 до 50 мин</w:t>
            </w:r>
          </w:p>
        </w:tc>
      </w:tr>
      <w:tr w:rsidR="007901F0" w:rsidRPr="00DA685D" w:rsidTr="002C0B07">
        <w:trPr>
          <w:trHeight w:hRule="exact" w:val="710"/>
          <w:jc w:val="center"/>
        </w:trPr>
        <w:tc>
          <w:tcPr>
            <w:tcW w:w="2901" w:type="dxa"/>
            <w:tcBorders>
              <w:top w:val="single" w:sz="4" w:space="0" w:color="auto"/>
              <w:left w:val="single" w:sz="4" w:space="0" w:color="auto"/>
            </w:tcBorders>
            <w:shd w:val="clear" w:color="auto" w:fill="FFFFFF"/>
            <w:vAlign w:val="bottom"/>
          </w:tcPr>
          <w:p w:rsidR="007901F0" w:rsidRPr="00DA685D" w:rsidRDefault="007901F0" w:rsidP="002C0B07">
            <w:pPr>
              <w:pStyle w:val="32"/>
              <w:framePr w:w="9811" w:wrap="notBeside" w:vAnchor="text" w:hAnchor="text" w:xAlign="center" w:y="1"/>
              <w:shd w:val="clear" w:color="auto" w:fill="auto"/>
              <w:spacing w:line="278" w:lineRule="exact"/>
              <w:ind w:left="100" w:firstLine="0"/>
              <w:jc w:val="left"/>
              <w:rPr>
                <w:sz w:val="24"/>
                <w:szCs w:val="24"/>
              </w:rPr>
            </w:pPr>
            <w:r w:rsidRPr="00DA685D">
              <w:rPr>
                <w:rStyle w:val="11pt"/>
                <w:sz w:val="24"/>
                <w:szCs w:val="24"/>
              </w:rPr>
              <w:t xml:space="preserve">Самостоятельные игры в 1 - </w:t>
            </w:r>
            <w:proofErr w:type="spellStart"/>
            <w:r w:rsidRPr="00DA685D">
              <w:rPr>
                <w:rStyle w:val="11pt"/>
                <w:sz w:val="24"/>
                <w:szCs w:val="24"/>
              </w:rPr>
              <w:t>й</w:t>
            </w:r>
            <w:proofErr w:type="spellEnd"/>
            <w:r w:rsidRPr="00DA685D">
              <w:rPr>
                <w:rStyle w:val="11pt"/>
                <w:sz w:val="24"/>
                <w:szCs w:val="24"/>
              </w:rPr>
              <w:t xml:space="preserve"> половине дня (до НОД)</w:t>
            </w:r>
          </w:p>
        </w:tc>
        <w:tc>
          <w:tcPr>
            <w:tcW w:w="1670" w:type="dxa"/>
            <w:tcBorders>
              <w:top w:val="single" w:sz="4" w:space="0" w:color="auto"/>
              <w:left w:val="single" w:sz="4" w:space="0" w:color="auto"/>
            </w:tcBorders>
            <w:shd w:val="clear" w:color="auto" w:fill="FFFFFF"/>
            <w:vAlign w:val="center"/>
          </w:tcPr>
          <w:p w:rsidR="007901F0" w:rsidRPr="00DA685D" w:rsidRDefault="007901F0" w:rsidP="002C0B07">
            <w:pPr>
              <w:pStyle w:val="32"/>
              <w:framePr w:w="9811" w:wrap="notBeside" w:vAnchor="text" w:hAnchor="text" w:xAlign="center" w:y="1"/>
              <w:shd w:val="clear" w:color="auto" w:fill="auto"/>
              <w:spacing w:line="220" w:lineRule="exact"/>
              <w:ind w:firstLine="0"/>
              <w:rPr>
                <w:sz w:val="24"/>
                <w:szCs w:val="24"/>
              </w:rPr>
            </w:pPr>
            <w:r w:rsidRPr="00DA685D">
              <w:rPr>
                <w:rStyle w:val="11pt"/>
                <w:sz w:val="24"/>
                <w:szCs w:val="24"/>
              </w:rPr>
              <w:t>20 мин</w:t>
            </w:r>
          </w:p>
        </w:tc>
        <w:tc>
          <w:tcPr>
            <w:tcW w:w="1598" w:type="dxa"/>
            <w:tcBorders>
              <w:top w:val="single" w:sz="4" w:space="0" w:color="auto"/>
              <w:left w:val="single" w:sz="4" w:space="0" w:color="auto"/>
            </w:tcBorders>
            <w:shd w:val="clear" w:color="auto" w:fill="FFFFFF"/>
            <w:vAlign w:val="center"/>
          </w:tcPr>
          <w:p w:rsidR="007901F0" w:rsidRPr="00DA685D" w:rsidRDefault="007901F0" w:rsidP="002C0B07">
            <w:pPr>
              <w:pStyle w:val="32"/>
              <w:framePr w:w="9811" w:wrap="notBeside" w:vAnchor="text" w:hAnchor="text" w:xAlign="center" w:y="1"/>
              <w:shd w:val="clear" w:color="auto" w:fill="auto"/>
              <w:spacing w:line="220" w:lineRule="exact"/>
              <w:ind w:firstLine="0"/>
              <w:rPr>
                <w:sz w:val="24"/>
                <w:szCs w:val="24"/>
              </w:rPr>
            </w:pPr>
            <w:r w:rsidRPr="00DA685D">
              <w:rPr>
                <w:rStyle w:val="11pt"/>
                <w:sz w:val="24"/>
                <w:szCs w:val="24"/>
              </w:rPr>
              <w:t>15 мин</w:t>
            </w:r>
          </w:p>
        </w:tc>
        <w:tc>
          <w:tcPr>
            <w:tcW w:w="1603" w:type="dxa"/>
            <w:tcBorders>
              <w:top w:val="single" w:sz="4" w:space="0" w:color="auto"/>
              <w:left w:val="single" w:sz="4" w:space="0" w:color="auto"/>
            </w:tcBorders>
            <w:shd w:val="clear" w:color="auto" w:fill="FFFFFF"/>
            <w:vAlign w:val="center"/>
          </w:tcPr>
          <w:p w:rsidR="007901F0" w:rsidRPr="00DA685D" w:rsidRDefault="007901F0" w:rsidP="002C0B07">
            <w:pPr>
              <w:pStyle w:val="32"/>
              <w:framePr w:w="9811" w:wrap="notBeside" w:vAnchor="text" w:hAnchor="text" w:xAlign="center" w:y="1"/>
              <w:shd w:val="clear" w:color="auto" w:fill="auto"/>
              <w:spacing w:line="220" w:lineRule="exact"/>
              <w:ind w:firstLine="0"/>
              <w:rPr>
                <w:sz w:val="24"/>
                <w:szCs w:val="24"/>
              </w:rPr>
            </w:pPr>
            <w:r w:rsidRPr="00DA685D">
              <w:rPr>
                <w:rStyle w:val="11pt"/>
                <w:sz w:val="24"/>
                <w:szCs w:val="24"/>
              </w:rPr>
              <w:t>15 мин</w:t>
            </w:r>
          </w:p>
        </w:tc>
        <w:tc>
          <w:tcPr>
            <w:tcW w:w="1896" w:type="dxa"/>
            <w:tcBorders>
              <w:top w:val="single" w:sz="4" w:space="0" w:color="auto"/>
              <w:left w:val="single" w:sz="4" w:space="0" w:color="auto"/>
              <w:right w:val="single" w:sz="4" w:space="0" w:color="auto"/>
            </w:tcBorders>
            <w:shd w:val="clear" w:color="auto" w:fill="FFFFFF"/>
            <w:vAlign w:val="center"/>
          </w:tcPr>
          <w:p w:rsidR="007901F0" w:rsidRPr="00DA685D" w:rsidRDefault="007901F0" w:rsidP="002C0B07">
            <w:pPr>
              <w:pStyle w:val="32"/>
              <w:framePr w:w="9811" w:wrap="notBeside" w:vAnchor="text" w:hAnchor="text" w:xAlign="center" w:y="1"/>
              <w:shd w:val="clear" w:color="auto" w:fill="auto"/>
              <w:spacing w:line="220" w:lineRule="exact"/>
              <w:ind w:firstLine="0"/>
              <w:rPr>
                <w:sz w:val="24"/>
                <w:szCs w:val="24"/>
              </w:rPr>
            </w:pPr>
            <w:r w:rsidRPr="00DA685D">
              <w:rPr>
                <w:rStyle w:val="11pt"/>
                <w:sz w:val="24"/>
                <w:szCs w:val="24"/>
              </w:rPr>
              <w:t>15 мин</w:t>
            </w:r>
          </w:p>
        </w:tc>
      </w:tr>
      <w:tr w:rsidR="007901F0" w:rsidRPr="00DA685D" w:rsidTr="002C0B07">
        <w:trPr>
          <w:trHeight w:hRule="exact" w:val="989"/>
          <w:jc w:val="center"/>
        </w:trPr>
        <w:tc>
          <w:tcPr>
            <w:tcW w:w="2901" w:type="dxa"/>
            <w:tcBorders>
              <w:top w:val="single" w:sz="4" w:space="0" w:color="auto"/>
              <w:left w:val="single" w:sz="4" w:space="0" w:color="auto"/>
            </w:tcBorders>
            <w:shd w:val="clear" w:color="auto" w:fill="FFFFFF"/>
            <w:vAlign w:val="bottom"/>
          </w:tcPr>
          <w:p w:rsidR="007901F0" w:rsidRPr="00DA685D" w:rsidRDefault="007901F0" w:rsidP="002C0B07">
            <w:pPr>
              <w:pStyle w:val="32"/>
              <w:framePr w:w="9811" w:wrap="notBeside" w:vAnchor="text" w:hAnchor="text" w:xAlign="center" w:y="1"/>
              <w:shd w:val="clear" w:color="auto" w:fill="auto"/>
              <w:spacing w:line="274" w:lineRule="exact"/>
              <w:ind w:left="100" w:firstLine="0"/>
              <w:jc w:val="left"/>
              <w:rPr>
                <w:sz w:val="24"/>
                <w:szCs w:val="24"/>
              </w:rPr>
            </w:pPr>
            <w:r w:rsidRPr="00DA685D">
              <w:rPr>
                <w:rStyle w:val="11pt"/>
                <w:sz w:val="24"/>
                <w:szCs w:val="24"/>
              </w:rPr>
              <w:t>Подготовка к прогулке, самостоятельная деятельность на прогулке</w:t>
            </w:r>
          </w:p>
        </w:tc>
        <w:tc>
          <w:tcPr>
            <w:tcW w:w="1670" w:type="dxa"/>
            <w:tcBorders>
              <w:top w:val="single" w:sz="4" w:space="0" w:color="auto"/>
              <w:left w:val="single" w:sz="4" w:space="0" w:color="auto"/>
            </w:tcBorders>
            <w:shd w:val="clear" w:color="auto" w:fill="FFFFFF"/>
            <w:vAlign w:val="center"/>
          </w:tcPr>
          <w:p w:rsidR="007901F0" w:rsidRPr="00DA685D" w:rsidRDefault="007901F0" w:rsidP="002C0B07">
            <w:pPr>
              <w:pStyle w:val="32"/>
              <w:framePr w:w="9811" w:wrap="notBeside" w:vAnchor="text" w:hAnchor="text" w:xAlign="center" w:y="1"/>
              <w:shd w:val="clear" w:color="auto" w:fill="auto"/>
              <w:spacing w:line="278" w:lineRule="exact"/>
              <w:ind w:firstLine="0"/>
              <w:rPr>
                <w:sz w:val="24"/>
                <w:szCs w:val="24"/>
              </w:rPr>
            </w:pPr>
            <w:r w:rsidRPr="00DA685D">
              <w:rPr>
                <w:rStyle w:val="11pt"/>
                <w:sz w:val="24"/>
                <w:szCs w:val="24"/>
              </w:rPr>
              <w:t>От 60 мин до 1ч.30 мин.</w:t>
            </w:r>
          </w:p>
        </w:tc>
        <w:tc>
          <w:tcPr>
            <w:tcW w:w="1598" w:type="dxa"/>
            <w:tcBorders>
              <w:top w:val="single" w:sz="4" w:space="0" w:color="auto"/>
              <w:left w:val="single" w:sz="4" w:space="0" w:color="auto"/>
            </w:tcBorders>
            <w:shd w:val="clear" w:color="auto" w:fill="FFFFFF"/>
            <w:vAlign w:val="center"/>
          </w:tcPr>
          <w:p w:rsidR="007901F0" w:rsidRPr="00DA685D" w:rsidRDefault="007901F0" w:rsidP="002C0B07">
            <w:pPr>
              <w:pStyle w:val="32"/>
              <w:framePr w:w="9811" w:wrap="notBeside" w:vAnchor="text" w:hAnchor="text" w:xAlign="center" w:y="1"/>
              <w:shd w:val="clear" w:color="auto" w:fill="auto"/>
              <w:spacing w:line="278" w:lineRule="exact"/>
              <w:ind w:firstLine="0"/>
              <w:rPr>
                <w:sz w:val="24"/>
                <w:szCs w:val="24"/>
              </w:rPr>
            </w:pPr>
            <w:r w:rsidRPr="00DA685D">
              <w:rPr>
                <w:rStyle w:val="11pt"/>
                <w:sz w:val="24"/>
                <w:szCs w:val="24"/>
              </w:rPr>
              <w:t>От 60 мин до 1ч 30 мин.</w:t>
            </w:r>
          </w:p>
        </w:tc>
        <w:tc>
          <w:tcPr>
            <w:tcW w:w="1603" w:type="dxa"/>
            <w:tcBorders>
              <w:top w:val="single" w:sz="4" w:space="0" w:color="auto"/>
              <w:left w:val="single" w:sz="4" w:space="0" w:color="auto"/>
            </w:tcBorders>
            <w:shd w:val="clear" w:color="auto" w:fill="FFFFFF"/>
            <w:vAlign w:val="center"/>
          </w:tcPr>
          <w:p w:rsidR="007901F0" w:rsidRPr="00DA685D" w:rsidRDefault="007901F0" w:rsidP="002C0B07">
            <w:pPr>
              <w:pStyle w:val="32"/>
              <w:framePr w:w="9811" w:wrap="notBeside" w:vAnchor="text" w:hAnchor="text" w:xAlign="center" w:y="1"/>
              <w:shd w:val="clear" w:color="auto" w:fill="auto"/>
              <w:spacing w:line="278" w:lineRule="exact"/>
              <w:ind w:firstLine="0"/>
              <w:rPr>
                <w:sz w:val="24"/>
                <w:szCs w:val="24"/>
              </w:rPr>
            </w:pPr>
            <w:r w:rsidRPr="00DA685D">
              <w:rPr>
                <w:rStyle w:val="11pt"/>
                <w:sz w:val="24"/>
                <w:szCs w:val="24"/>
              </w:rPr>
              <w:t>От 60 мин до 1ч.40 мин.</w:t>
            </w:r>
          </w:p>
        </w:tc>
        <w:tc>
          <w:tcPr>
            <w:tcW w:w="1896" w:type="dxa"/>
            <w:tcBorders>
              <w:top w:val="single" w:sz="4" w:space="0" w:color="auto"/>
              <w:left w:val="single" w:sz="4" w:space="0" w:color="auto"/>
              <w:right w:val="single" w:sz="4" w:space="0" w:color="auto"/>
            </w:tcBorders>
            <w:shd w:val="clear" w:color="auto" w:fill="FFFFFF"/>
            <w:vAlign w:val="center"/>
          </w:tcPr>
          <w:p w:rsidR="007901F0" w:rsidRPr="00DA685D" w:rsidRDefault="007901F0" w:rsidP="002C0B07">
            <w:pPr>
              <w:pStyle w:val="32"/>
              <w:framePr w:w="9811" w:wrap="notBeside" w:vAnchor="text" w:hAnchor="text" w:xAlign="center" w:y="1"/>
              <w:shd w:val="clear" w:color="auto" w:fill="auto"/>
              <w:spacing w:line="278" w:lineRule="exact"/>
              <w:ind w:firstLine="0"/>
              <w:rPr>
                <w:sz w:val="24"/>
                <w:szCs w:val="24"/>
              </w:rPr>
            </w:pPr>
            <w:r w:rsidRPr="00DA685D">
              <w:rPr>
                <w:rStyle w:val="11pt"/>
                <w:sz w:val="24"/>
                <w:szCs w:val="24"/>
              </w:rPr>
              <w:t>От 60 мин до 1 ч. 40 мин</w:t>
            </w:r>
          </w:p>
        </w:tc>
      </w:tr>
      <w:tr w:rsidR="007901F0" w:rsidRPr="00DA685D" w:rsidTr="002C0B07">
        <w:trPr>
          <w:trHeight w:hRule="exact" w:val="1267"/>
          <w:jc w:val="center"/>
        </w:trPr>
        <w:tc>
          <w:tcPr>
            <w:tcW w:w="2901" w:type="dxa"/>
            <w:tcBorders>
              <w:top w:val="single" w:sz="4" w:space="0" w:color="auto"/>
              <w:left w:val="single" w:sz="4" w:space="0" w:color="auto"/>
            </w:tcBorders>
            <w:shd w:val="clear" w:color="auto" w:fill="FFFFFF"/>
            <w:vAlign w:val="center"/>
          </w:tcPr>
          <w:p w:rsidR="007901F0" w:rsidRPr="00DA685D" w:rsidRDefault="007901F0" w:rsidP="002C0B07">
            <w:pPr>
              <w:pStyle w:val="32"/>
              <w:framePr w:w="9811" w:wrap="notBeside" w:vAnchor="text" w:hAnchor="text" w:xAlign="center" w:y="1"/>
              <w:shd w:val="clear" w:color="auto" w:fill="auto"/>
              <w:spacing w:line="274" w:lineRule="exact"/>
              <w:ind w:left="100" w:firstLine="0"/>
              <w:jc w:val="left"/>
              <w:rPr>
                <w:sz w:val="24"/>
                <w:szCs w:val="24"/>
              </w:rPr>
            </w:pPr>
            <w:r w:rsidRPr="00DA685D">
              <w:rPr>
                <w:rStyle w:val="11pt"/>
                <w:sz w:val="24"/>
                <w:szCs w:val="24"/>
              </w:rPr>
              <w:t>Самостоятельные игры, досуги, общение и деятельность по интересам во 2-й половине дня</w:t>
            </w:r>
          </w:p>
        </w:tc>
        <w:tc>
          <w:tcPr>
            <w:tcW w:w="1670" w:type="dxa"/>
            <w:tcBorders>
              <w:top w:val="single" w:sz="4" w:space="0" w:color="auto"/>
              <w:left w:val="single" w:sz="4" w:space="0" w:color="auto"/>
            </w:tcBorders>
            <w:shd w:val="clear" w:color="auto" w:fill="FFFFFF"/>
            <w:vAlign w:val="center"/>
          </w:tcPr>
          <w:p w:rsidR="007901F0" w:rsidRPr="00DA685D" w:rsidRDefault="007901F0" w:rsidP="002C0B07">
            <w:pPr>
              <w:pStyle w:val="32"/>
              <w:framePr w:w="9811" w:wrap="notBeside" w:vAnchor="text" w:hAnchor="text" w:xAlign="center" w:y="1"/>
              <w:shd w:val="clear" w:color="auto" w:fill="auto"/>
              <w:spacing w:line="220" w:lineRule="exact"/>
              <w:ind w:firstLine="0"/>
              <w:rPr>
                <w:sz w:val="24"/>
                <w:szCs w:val="24"/>
              </w:rPr>
            </w:pPr>
            <w:r w:rsidRPr="00DA685D">
              <w:rPr>
                <w:rStyle w:val="11pt"/>
                <w:sz w:val="24"/>
                <w:szCs w:val="24"/>
              </w:rPr>
              <w:t>40 мин</w:t>
            </w:r>
          </w:p>
        </w:tc>
        <w:tc>
          <w:tcPr>
            <w:tcW w:w="1598" w:type="dxa"/>
            <w:tcBorders>
              <w:top w:val="single" w:sz="4" w:space="0" w:color="auto"/>
              <w:left w:val="single" w:sz="4" w:space="0" w:color="auto"/>
            </w:tcBorders>
            <w:shd w:val="clear" w:color="auto" w:fill="FFFFFF"/>
            <w:vAlign w:val="center"/>
          </w:tcPr>
          <w:p w:rsidR="007901F0" w:rsidRPr="00DA685D" w:rsidRDefault="007901F0" w:rsidP="002C0B07">
            <w:pPr>
              <w:pStyle w:val="32"/>
              <w:framePr w:w="9811" w:wrap="notBeside" w:vAnchor="text" w:hAnchor="text" w:xAlign="center" w:y="1"/>
              <w:shd w:val="clear" w:color="auto" w:fill="auto"/>
              <w:spacing w:line="220" w:lineRule="exact"/>
              <w:ind w:firstLine="0"/>
              <w:rPr>
                <w:sz w:val="24"/>
                <w:szCs w:val="24"/>
              </w:rPr>
            </w:pPr>
            <w:r w:rsidRPr="00DA685D">
              <w:rPr>
                <w:rStyle w:val="11pt"/>
                <w:sz w:val="24"/>
                <w:szCs w:val="24"/>
              </w:rPr>
              <w:t>30 мин</w:t>
            </w:r>
          </w:p>
        </w:tc>
        <w:tc>
          <w:tcPr>
            <w:tcW w:w="1603" w:type="dxa"/>
            <w:tcBorders>
              <w:top w:val="single" w:sz="4" w:space="0" w:color="auto"/>
              <w:left w:val="single" w:sz="4" w:space="0" w:color="auto"/>
            </w:tcBorders>
            <w:shd w:val="clear" w:color="auto" w:fill="FFFFFF"/>
            <w:vAlign w:val="center"/>
          </w:tcPr>
          <w:p w:rsidR="007901F0" w:rsidRPr="00DA685D" w:rsidRDefault="007901F0" w:rsidP="002C0B07">
            <w:pPr>
              <w:pStyle w:val="32"/>
              <w:framePr w:w="9811" w:wrap="notBeside" w:vAnchor="text" w:hAnchor="text" w:xAlign="center" w:y="1"/>
              <w:shd w:val="clear" w:color="auto" w:fill="auto"/>
              <w:spacing w:line="220" w:lineRule="exact"/>
              <w:ind w:firstLine="0"/>
              <w:rPr>
                <w:sz w:val="24"/>
                <w:szCs w:val="24"/>
              </w:rPr>
            </w:pPr>
            <w:r w:rsidRPr="00DA685D">
              <w:rPr>
                <w:rStyle w:val="11pt"/>
                <w:sz w:val="24"/>
                <w:szCs w:val="24"/>
              </w:rPr>
              <w:t>30 мин</w:t>
            </w:r>
          </w:p>
        </w:tc>
        <w:tc>
          <w:tcPr>
            <w:tcW w:w="1896" w:type="dxa"/>
            <w:tcBorders>
              <w:top w:val="single" w:sz="4" w:space="0" w:color="auto"/>
              <w:left w:val="single" w:sz="4" w:space="0" w:color="auto"/>
              <w:right w:val="single" w:sz="4" w:space="0" w:color="auto"/>
            </w:tcBorders>
            <w:shd w:val="clear" w:color="auto" w:fill="FFFFFF"/>
            <w:vAlign w:val="center"/>
          </w:tcPr>
          <w:p w:rsidR="007901F0" w:rsidRPr="00DA685D" w:rsidRDefault="007901F0" w:rsidP="002C0B07">
            <w:pPr>
              <w:pStyle w:val="32"/>
              <w:framePr w:w="9811" w:wrap="notBeside" w:vAnchor="text" w:hAnchor="text" w:xAlign="center" w:y="1"/>
              <w:shd w:val="clear" w:color="auto" w:fill="auto"/>
              <w:spacing w:line="220" w:lineRule="exact"/>
              <w:ind w:firstLine="0"/>
              <w:rPr>
                <w:sz w:val="24"/>
                <w:szCs w:val="24"/>
              </w:rPr>
            </w:pPr>
            <w:r w:rsidRPr="00DA685D">
              <w:rPr>
                <w:rStyle w:val="11pt"/>
                <w:sz w:val="24"/>
                <w:szCs w:val="24"/>
              </w:rPr>
              <w:t>30 мин</w:t>
            </w:r>
          </w:p>
        </w:tc>
      </w:tr>
      <w:tr w:rsidR="007901F0" w:rsidRPr="00DA685D" w:rsidTr="002C0B07">
        <w:trPr>
          <w:trHeight w:hRule="exact" w:val="984"/>
          <w:jc w:val="center"/>
        </w:trPr>
        <w:tc>
          <w:tcPr>
            <w:tcW w:w="2901" w:type="dxa"/>
            <w:tcBorders>
              <w:top w:val="single" w:sz="4" w:space="0" w:color="auto"/>
              <w:left w:val="single" w:sz="4" w:space="0" w:color="auto"/>
            </w:tcBorders>
            <w:shd w:val="clear" w:color="auto" w:fill="FFFFFF"/>
            <w:vAlign w:val="bottom"/>
          </w:tcPr>
          <w:p w:rsidR="007901F0" w:rsidRPr="00DA685D" w:rsidRDefault="007901F0" w:rsidP="002C0B07">
            <w:pPr>
              <w:pStyle w:val="32"/>
              <w:framePr w:w="9811" w:wrap="notBeside" w:vAnchor="text" w:hAnchor="text" w:xAlign="center" w:y="1"/>
              <w:shd w:val="clear" w:color="auto" w:fill="auto"/>
              <w:spacing w:line="274" w:lineRule="exact"/>
              <w:ind w:left="100" w:firstLine="0"/>
              <w:jc w:val="left"/>
              <w:rPr>
                <w:sz w:val="24"/>
                <w:szCs w:val="24"/>
              </w:rPr>
            </w:pPr>
            <w:r w:rsidRPr="00DA685D">
              <w:rPr>
                <w:rStyle w:val="11pt"/>
                <w:sz w:val="24"/>
                <w:szCs w:val="24"/>
              </w:rPr>
              <w:t>Подготовка к прогулке, самостоятельная деятельность на прогулке</w:t>
            </w:r>
          </w:p>
        </w:tc>
        <w:tc>
          <w:tcPr>
            <w:tcW w:w="1670" w:type="dxa"/>
            <w:tcBorders>
              <w:top w:val="single" w:sz="4" w:space="0" w:color="auto"/>
              <w:left w:val="single" w:sz="4" w:space="0" w:color="auto"/>
            </w:tcBorders>
            <w:shd w:val="clear" w:color="auto" w:fill="FFFFFF"/>
            <w:vAlign w:val="center"/>
          </w:tcPr>
          <w:p w:rsidR="007901F0" w:rsidRPr="00DA685D" w:rsidRDefault="007901F0" w:rsidP="002C0B07">
            <w:pPr>
              <w:pStyle w:val="32"/>
              <w:framePr w:w="9811" w:wrap="notBeside" w:vAnchor="text" w:hAnchor="text" w:xAlign="center" w:y="1"/>
              <w:shd w:val="clear" w:color="auto" w:fill="auto"/>
              <w:spacing w:line="220" w:lineRule="exact"/>
              <w:ind w:firstLine="0"/>
              <w:rPr>
                <w:sz w:val="24"/>
                <w:szCs w:val="24"/>
              </w:rPr>
            </w:pPr>
            <w:r w:rsidRPr="00DA685D">
              <w:rPr>
                <w:rStyle w:val="11pt"/>
                <w:sz w:val="24"/>
                <w:szCs w:val="24"/>
              </w:rPr>
              <w:t>От 40 мин</w:t>
            </w:r>
          </w:p>
        </w:tc>
        <w:tc>
          <w:tcPr>
            <w:tcW w:w="1598" w:type="dxa"/>
            <w:tcBorders>
              <w:top w:val="single" w:sz="4" w:space="0" w:color="auto"/>
              <w:left w:val="single" w:sz="4" w:space="0" w:color="auto"/>
            </w:tcBorders>
            <w:shd w:val="clear" w:color="auto" w:fill="FFFFFF"/>
            <w:vAlign w:val="center"/>
          </w:tcPr>
          <w:p w:rsidR="007901F0" w:rsidRPr="00DA685D" w:rsidRDefault="007901F0" w:rsidP="002C0B07">
            <w:pPr>
              <w:pStyle w:val="32"/>
              <w:framePr w:w="9811" w:wrap="notBeside" w:vAnchor="text" w:hAnchor="text" w:xAlign="center" w:y="1"/>
              <w:shd w:val="clear" w:color="auto" w:fill="auto"/>
              <w:spacing w:line="220" w:lineRule="exact"/>
              <w:ind w:firstLine="0"/>
              <w:rPr>
                <w:sz w:val="24"/>
                <w:szCs w:val="24"/>
              </w:rPr>
            </w:pPr>
            <w:r w:rsidRPr="00DA685D">
              <w:rPr>
                <w:rStyle w:val="11pt"/>
                <w:sz w:val="24"/>
                <w:szCs w:val="24"/>
              </w:rPr>
              <w:t>От 40 мин</w:t>
            </w:r>
          </w:p>
        </w:tc>
        <w:tc>
          <w:tcPr>
            <w:tcW w:w="1603" w:type="dxa"/>
            <w:tcBorders>
              <w:top w:val="single" w:sz="4" w:space="0" w:color="auto"/>
              <w:left w:val="single" w:sz="4" w:space="0" w:color="auto"/>
            </w:tcBorders>
            <w:shd w:val="clear" w:color="auto" w:fill="FFFFFF"/>
            <w:vAlign w:val="center"/>
          </w:tcPr>
          <w:p w:rsidR="007901F0" w:rsidRPr="00DA685D" w:rsidRDefault="007901F0" w:rsidP="002C0B07">
            <w:pPr>
              <w:pStyle w:val="32"/>
              <w:framePr w:w="9811" w:wrap="notBeside" w:vAnchor="text" w:hAnchor="text" w:xAlign="center" w:y="1"/>
              <w:shd w:val="clear" w:color="auto" w:fill="auto"/>
              <w:spacing w:line="220" w:lineRule="exact"/>
              <w:ind w:firstLine="0"/>
              <w:rPr>
                <w:sz w:val="24"/>
                <w:szCs w:val="24"/>
              </w:rPr>
            </w:pPr>
            <w:r w:rsidRPr="00DA685D">
              <w:rPr>
                <w:rStyle w:val="11pt"/>
                <w:sz w:val="24"/>
                <w:szCs w:val="24"/>
              </w:rPr>
              <w:t>От 40 мин</w:t>
            </w:r>
          </w:p>
        </w:tc>
        <w:tc>
          <w:tcPr>
            <w:tcW w:w="1896" w:type="dxa"/>
            <w:tcBorders>
              <w:top w:val="single" w:sz="4" w:space="0" w:color="auto"/>
              <w:left w:val="single" w:sz="4" w:space="0" w:color="auto"/>
              <w:right w:val="single" w:sz="4" w:space="0" w:color="auto"/>
            </w:tcBorders>
            <w:shd w:val="clear" w:color="auto" w:fill="FFFFFF"/>
            <w:vAlign w:val="center"/>
          </w:tcPr>
          <w:p w:rsidR="007901F0" w:rsidRPr="00DA685D" w:rsidRDefault="007901F0" w:rsidP="002C0B07">
            <w:pPr>
              <w:pStyle w:val="32"/>
              <w:framePr w:w="9811" w:wrap="notBeside" w:vAnchor="text" w:hAnchor="text" w:xAlign="center" w:y="1"/>
              <w:shd w:val="clear" w:color="auto" w:fill="auto"/>
              <w:spacing w:line="220" w:lineRule="exact"/>
              <w:ind w:firstLine="0"/>
              <w:rPr>
                <w:sz w:val="24"/>
                <w:szCs w:val="24"/>
              </w:rPr>
            </w:pPr>
            <w:r w:rsidRPr="00DA685D">
              <w:rPr>
                <w:rStyle w:val="11pt"/>
                <w:sz w:val="24"/>
                <w:szCs w:val="24"/>
              </w:rPr>
              <w:t>От 40 мин</w:t>
            </w:r>
          </w:p>
        </w:tc>
      </w:tr>
      <w:tr w:rsidR="007901F0" w:rsidRPr="00DA685D" w:rsidTr="002C0B07">
        <w:trPr>
          <w:trHeight w:hRule="exact" w:val="725"/>
          <w:jc w:val="center"/>
        </w:trPr>
        <w:tc>
          <w:tcPr>
            <w:tcW w:w="2901" w:type="dxa"/>
            <w:tcBorders>
              <w:top w:val="single" w:sz="4" w:space="0" w:color="auto"/>
              <w:left w:val="single" w:sz="4" w:space="0" w:color="auto"/>
              <w:bottom w:val="single" w:sz="4" w:space="0" w:color="auto"/>
            </w:tcBorders>
            <w:shd w:val="clear" w:color="auto" w:fill="FFFFFF"/>
            <w:vAlign w:val="center"/>
          </w:tcPr>
          <w:p w:rsidR="007901F0" w:rsidRPr="00DA685D" w:rsidRDefault="007901F0" w:rsidP="002C0B07">
            <w:pPr>
              <w:pStyle w:val="32"/>
              <w:framePr w:w="9811" w:wrap="notBeside" w:vAnchor="text" w:hAnchor="text" w:xAlign="center" w:y="1"/>
              <w:shd w:val="clear" w:color="auto" w:fill="auto"/>
              <w:spacing w:line="220" w:lineRule="exact"/>
              <w:ind w:left="100" w:firstLine="0"/>
              <w:jc w:val="left"/>
              <w:rPr>
                <w:sz w:val="24"/>
                <w:szCs w:val="24"/>
              </w:rPr>
            </w:pPr>
            <w:r w:rsidRPr="00DA685D">
              <w:rPr>
                <w:rStyle w:val="11pt"/>
                <w:sz w:val="24"/>
                <w:szCs w:val="24"/>
              </w:rPr>
              <w:t>Игры перед уходом домой</w:t>
            </w:r>
          </w:p>
        </w:tc>
        <w:tc>
          <w:tcPr>
            <w:tcW w:w="1670" w:type="dxa"/>
            <w:tcBorders>
              <w:top w:val="single" w:sz="4" w:space="0" w:color="auto"/>
              <w:left w:val="single" w:sz="4" w:space="0" w:color="auto"/>
              <w:bottom w:val="single" w:sz="4" w:space="0" w:color="auto"/>
            </w:tcBorders>
            <w:shd w:val="clear" w:color="auto" w:fill="FFFFFF"/>
            <w:vAlign w:val="center"/>
          </w:tcPr>
          <w:p w:rsidR="007901F0" w:rsidRPr="00DA685D" w:rsidRDefault="007901F0" w:rsidP="002C0B07">
            <w:pPr>
              <w:pStyle w:val="32"/>
              <w:framePr w:w="9811" w:wrap="notBeside" w:vAnchor="text" w:hAnchor="text" w:xAlign="center" w:y="1"/>
              <w:shd w:val="clear" w:color="auto" w:fill="auto"/>
              <w:spacing w:line="274" w:lineRule="exact"/>
              <w:ind w:firstLine="0"/>
              <w:rPr>
                <w:sz w:val="24"/>
                <w:szCs w:val="24"/>
              </w:rPr>
            </w:pPr>
            <w:r w:rsidRPr="00DA685D">
              <w:rPr>
                <w:rStyle w:val="11pt"/>
                <w:sz w:val="24"/>
                <w:szCs w:val="24"/>
              </w:rPr>
              <w:t>От 15 мин до 50 мин</w:t>
            </w:r>
          </w:p>
        </w:tc>
        <w:tc>
          <w:tcPr>
            <w:tcW w:w="1598" w:type="dxa"/>
            <w:tcBorders>
              <w:top w:val="single" w:sz="4" w:space="0" w:color="auto"/>
              <w:left w:val="single" w:sz="4" w:space="0" w:color="auto"/>
              <w:bottom w:val="single" w:sz="4" w:space="0" w:color="auto"/>
            </w:tcBorders>
            <w:shd w:val="clear" w:color="auto" w:fill="FFFFFF"/>
            <w:vAlign w:val="center"/>
          </w:tcPr>
          <w:p w:rsidR="007901F0" w:rsidRPr="00DA685D" w:rsidRDefault="007901F0" w:rsidP="002C0B07">
            <w:pPr>
              <w:pStyle w:val="32"/>
              <w:framePr w:w="9811" w:wrap="notBeside" w:vAnchor="text" w:hAnchor="text" w:xAlign="center" w:y="1"/>
              <w:shd w:val="clear" w:color="auto" w:fill="auto"/>
              <w:spacing w:line="274" w:lineRule="exact"/>
              <w:ind w:firstLine="0"/>
              <w:rPr>
                <w:sz w:val="24"/>
                <w:szCs w:val="24"/>
              </w:rPr>
            </w:pPr>
            <w:r w:rsidRPr="00DA685D">
              <w:rPr>
                <w:rStyle w:val="11pt"/>
                <w:sz w:val="24"/>
                <w:szCs w:val="24"/>
              </w:rPr>
              <w:t>От 15 мин до 50 мин</w:t>
            </w:r>
          </w:p>
        </w:tc>
        <w:tc>
          <w:tcPr>
            <w:tcW w:w="1603" w:type="dxa"/>
            <w:tcBorders>
              <w:top w:val="single" w:sz="4" w:space="0" w:color="auto"/>
              <w:left w:val="single" w:sz="4" w:space="0" w:color="auto"/>
              <w:bottom w:val="single" w:sz="4" w:space="0" w:color="auto"/>
            </w:tcBorders>
            <w:shd w:val="clear" w:color="auto" w:fill="FFFFFF"/>
            <w:vAlign w:val="center"/>
          </w:tcPr>
          <w:p w:rsidR="007901F0" w:rsidRPr="00DA685D" w:rsidRDefault="007901F0" w:rsidP="002C0B07">
            <w:pPr>
              <w:pStyle w:val="32"/>
              <w:framePr w:w="9811" w:wrap="notBeside" w:vAnchor="text" w:hAnchor="text" w:xAlign="center" w:y="1"/>
              <w:shd w:val="clear" w:color="auto" w:fill="auto"/>
              <w:spacing w:line="274" w:lineRule="exact"/>
              <w:ind w:firstLine="0"/>
              <w:rPr>
                <w:sz w:val="24"/>
                <w:szCs w:val="24"/>
              </w:rPr>
            </w:pPr>
            <w:r w:rsidRPr="00DA685D">
              <w:rPr>
                <w:rStyle w:val="11pt"/>
                <w:sz w:val="24"/>
                <w:szCs w:val="24"/>
              </w:rPr>
              <w:t>От 15 мин до 50 мин</w:t>
            </w:r>
          </w:p>
        </w:tc>
        <w:tc>
          <w:tcPr>
            <w:tcW w:w="1896" w:type="dxa"/>
            <w:tcBorders>
              <w:top w:val="single" w:sz="4" w:space="0" w:color="auto"/>
              <w:left w:val="single" w:sz="4" w:space="0" w:color="auto"/>
              <w:bottom w:val="single" w:sz="4" w:space="0" w:color="auto"/>
              <w:right w:val="single" w:sz="4" w:space="0" w:color="auto"/>
            </w:tcBorders>
            <w:shd w:val="clear" w:color="auto" w:fill="FFFFFF"/>
            <w:vAlign w:val="center"/>
          </w:tcPr>
          <w:p w:rsidR="007901F0" w:rsidRPr="00DA685D" w:rsidRDefault="007901F0" w:rsidP="002C0B07">
            <w:pPr>
              <w:pStyle w:val="32"/>
              <w:framePr w:w="9811" w:wrap="notBeside" w:vAnchor="text" w:hAnchor="text" w:xAlign="center" w:y="1"/>
              <w:shd w:val="clear" w:color="auto" w:fill="auto"/>
              <w:spacing w:line="274" w:lineRule="exact"/>
              <w:ind w:firstLine="0"/>
              <w:rPr>
                <w:sz w:val="24"/>
                <w:szCs w:val="24"/>
              </w:rPr>
            </w:pPr>
            <w:r w:rsidRPr="00DA685D">
              <w:rPr>
                <w:rStyle w:val="11pt"/>
                <w:sz w:val="24"/>
                <w:szCs w:val="24"/>
              </w:rPr>
              <w:t>От 15 мин до 50 мин</w:t>
            </w:r>
          </w:p>
        </w:tc>
      </w:tr>
    </w:tbl>
    <w:p w:rsidR="007901F0" w:rsidRPr="00DA685D" w:rsidRDefault="007901F0" w:rsidP="007901F0">
      <w:pPr>
        <w:pStyle w:val="32"/>
        <w:shd w:val="clear" w:color="auto" w:fill="auto"/>
        <w:spacing w:line="260" w:lineRule="exact"/>
        <w:ind w:left="980" w:firstLine="0"/>
        <w:jc w:val="left"/>
        <w:rPr>
          <w:sz w:val="24"/>
          <w:szCs w:val="24"/>
        </w:rPr>
      </w:pPr>
    </w:p>
    <w:p w:rsidR="007901F0" w:rsidRPr="00DA685D" w:rsidRDefault="007901F0" w:rsidP="007901F0">
      <w:pPr>
        <w:pStyle w:val="32"/>
        <w:shd w:val="clear" w:color="auto" w:fill="auto"/>
        <w:spacing w:line="260" w:lineRule="exact"/>
        <w:ind w:left="980" w:firstLine="0"/>
        <w:jc w:val="left"/>
        <w:rPr>
          <w:sz w:val="24"/>
          <w:szCs w:val="24"/>
        </w:rPr>
      </w:pPr>
    </w:p>
    <w:p w:rsidR="007901F0" w:rsidRPr="00DA685D" w:rsidRDefault="007901F0" w:rsidP="007901F0">
      <w:pPr>
        <w:spacing w:after="0" w:line="240" w:lineRule="auto"/>
        <w:ind w:left="426" w:right="425" w:firstLine="425"/>
        <w:jc w:val="center"/>
        <w:rPr>
          <w:rFonts w:ascii="Times New Roman" w:hAnsi="Times New Roman" w:cs="Times New Roman"/>
          <w:b/>
          <w:bCs/>
          <w:sz w:val="24"/>
          <w:szCs w:val="24"/>
          <w:lang w:eastAsia="en-US"/>
        </w:rPr>
      </w:pPr>
      <w:r w:rsidRPr="00DA685D">
        <w:rPr>
          <w:rFonts w:ascii="Times New Roman" w:hAnsi="Times New Roman" w:cs="Times New Roman"/>
          <w:b/>
          <w:bCs/>
          <w:sz w:val="24"/>
          <w:szCs w:val="24"/>
          <w:lang w:eastAsia="en-US"/>
        </w:rPr>
        <w:t>Ка</w:t>
      </w:r>
      <w:r>
        <w:rPr>
          <w:rFonts w:ascii="Times New Roman" w:hAnsi="Times New Roman" w:cs="Times New Roman"/>
          <w:b/>
          <w:bCs/>
          <w:sz w:val="24"/>
          <w:szCs w:val="24"/>
          <w:lang w:eastAsia="en-US"/>
        </w:rPr>
        <w:t>лендарный учебный график на 2017-2018</w:t>
      </w:r>
      <w:r w:rsidRPr="00DA685D">
        <w:rPr>
          <w:rFonts w:ascii="Times New Roman" w:hAnsi="Times New Roman" w:cs="Times New Roman"/>
          <w:b/>
          <w:bCs/>
          <w:sz w:val="24"/>
          <w:szCs w:val="24"/>
          <w:lang w:eastAsia="en-US"/>
        </w:rPr>
        <w:t xml:space="preserve"> учебный год</w:t>
      </w:r>
    </w:p>
    <w:tbl>
      <w:tblPr>
        <w:tblpPr w:leftFromText="180" w:rightFromText="180" w:vertAnchor="text" w:horzAnchor="margin" w:tblpX="151" w:tblpY="29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
        <w:gridCol w:w="1669"/>
        <w:gridCol w:w="1805"/>
        <w:gridCol w:w="540"/>
        <w:gridCol w:w="2484"/>
        <w:gridCol w:w="2471"/>
      </w:tblGrid>
      <w:tr w:rsidR="007901F0" w:rsidRPr="00DA685D" w:rsidTr="002C0B07">
        <w:trPr>
          <w:trHeight w:val="288"/>
        </w:trPr>
        <w:tc>
          <w:tcPr>
            <w:tcW w:w="9606" w:type="dxa"/>
            <w:gridSpan w:val="6"/>
          </w:tcPr>
          <w:p w:rsidR="007901F0" w:rsidRPr="00DA685D" w:rsidRDefault="007901F0" w:rsidP="002C0B07">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7901F0" w:rsidRPr="00DA685D" w:rsidTr="002C0B07">
        <w:trPr>
          <w:trHeight w:val="553"/>
        </w:trPr>
        <w:tc>
          <w:tcPr>
            <w:tcW w:w="4111" w:type="dxa"/>
            <w:gridSpan w:val="3"/>
          </w:tcPr>
          <w:p w:rsidR="007901F0" w:rsidRPr="00DA685D" w:rsidRDefault="007901F0" w:rsidP="002C0B07">
            <w:pPr>
              <w:widowControl w:val="0"/>
              <w:tabs>
                <w:tab w:val="left" w:pos="142"/>
              </w:tabs>
              <w:autoSpaceDE w:val="0"/>
              <w:autoSpaceDN w:val="0"/>
              <w:adjustRightInd w:val="0"/>
              <w:spacing w:after="0" w:line="240" w:lineRule="auto"/>
              <w:ind w:left="45"/>
              <w:rPr>
                <w:rFonts w:ascii="Times New Roman" w:hAnsi="Times New Roman" w:cs="Times New Roman"/>
                <w:b/>
                <w:bCs/>
                <w:sz w:val="24"/>
                <w:szCs w:val="24"/>
              </w:rPr>
            </w:pPr>
            <w:r w:rsidRPr="00DA685D">
              <w:rPr>
                <w:rFonts w:ascii="Times New Roman" w:hAnsi="Times New Roman" w:cs="Times New Roman"/>
                <w:b/>
                <w:bCs/>
                <w:sz w:val="24"/>
                <w:szCs w:val="24"/>
              </w:rPr>
              <w:t xml:space="preserve">Продолжительность учебного года </w:t>
            </w:r>
          </w:p>
        </w:tc>
        <w:tc>
          <w:tcPr>
            <w:tcW w:w="5495" w:type="dxa"/>
            <w:gridSpan w:val="3"/>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rPr>
            </w:pPr>
            <w:r w:rsidRPr="00DA685D">
              <w:rPr>
                <w:rFonts w:ascii="Times New Roman" w:hAnsi="Times New Roman" w:cs="Times New Roman"/>
                <w:sz w:val="24"/>
                <w:szCs w:val="24"/>
              </w:rPr>
              <w:t xml:space="preserve">Начало учебного года – 01.09 </w:t>
            </w:r>
          </w:p>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rPr>
            </w:pPr>
            <w:r w:rsidRPr="00DA685D">
              <w:rPr>
                <w:rFonts w:ascii="Times New Roman" w:hAnsi="Times New Roman" w:cs="Times New Roman"/>
                <w:sz w:val="24"/>
                <w:szCs w:val="24"/>
              </w:rPr>
              <w:t xml:space="preserve">Конец учебного года – 31.05 </w:t>
            </w:r>
          </w:p>
        </w:tc>
      </w:tr>
      <w:tr w:rsidR="007901F0" w:rsidRPr="00DA685D" w:rsidTr="002C0B07">
        <w:trPr>
          <w:trHeight w:val="263"/>
        </w:trPr>
        <w:tc>
          <w:tcPr>
            <w:tcW w:w="4111" w:type="dxa"/>
            <w:gridSpan w:val="3"/>
            <w:vMerge w:val="restart"/>
          </w:tcPr>
          <w:p w:rsidR="007901F0" w:rsidRPr="00DA685D" w:rsidRDefault="007901F0" w:rsidP="002C0B07">
            <w:pPr>
              <w:widowControl w:val="0"/>
              <w:autoSpaceDE w:val="0"/>
              <w:autoSpaceDN w:val="0"/>
              <w:adjustRightInd w:val="0"/>
              <w:spacing w:after="0"/>
              <w:rPr>
                <w:rFonts w:ascii="Times New Roman" w:hAnsi="Times New Roman" w:cs="Times New Roman"/>
                <w:b/>
                <w:bCs/>
                <w:sz w:val="24"/>
                <w:szCs w:val="24"/>
              </w:rPr>
            </w:pPr>
            <w:r w:rsidRPr="00DA685D">
              <w:rPr>
                <w:rFonts w:ascii="Times New Roman" w:hAnsi="Times New Roman" w:cs="Times New Roman"/>
                <w:b/>
                <w:bCs/>
                <w:sz w:val="24"/>
                <w:szCs w:val="24"/>
              </w:rPr>
              <w:t>Регламентирование образовательного процесса на учебный год:</w:t>
            </w:r>
          </w:p>
          <w:p w:rsidR="007901F0" w:rsidRPr="00DA685D" w:rsidRDefault="007901F0" w:rsidP="002C0B07">
            <w:pPr>
              <w:widowControl w:val="0"/>
              <w:autoSpaceDE w:val="0"/>
              <w:autoSpaceDN w:val="0"/>
              <w:adjustRightInd w:val="0"/>
              <w:spacing w:after="0"/>
              <w:rPr>
                <w:rFonts w:ascii="Times New Roman" w:hAnsi="Times New Roman" w:cs="Times New Roman"/>
                <w:b/>
                <w:bCs/>
                <w:sz w:val="24"/>
                <w:szCs w:val="24"/>
              </w:rPr>
            </w:pPr>
            <w:r w:rsidRPr="00DA685D">
              <w:rPr>
                <w:rFonts w:ascii="Times New Roman" w:hAnsi="Times New Roman" w:cs="Times New Roman"/>
                <w:b/>
                <w:bCs/>
                <w:sz w:val="24"/>
                <w:szCs w:val="24"/>
              </w:rPr>
              <w:t xml:space="preserve">Учебный год делится на три квартала: </w:t>
            </w:r>
            <w:r w:rsidRPr="00DA685D">
              <w:rPr>
                <w:rFonts w:ascii="Times New Roman" w:hAnsi="Times New Roman" w:cs="Times New Roman"/>
                <w:b/>
                <w:bCs/>
                <w:sz w:val="24"/>
                <w:szCs w:val="24"/>
                <w:lang w:val="en-US"/>
              </w:rPr>
              <w:t>I</w:t>
            </w:r>
            <w:r w:rsidRPr="00DA685D">
              <w:rPr>
                <w:rFonts w:ascii="Times New Roman" w:hAnsi="Times New Roman" w:cs="Times New Roman"/>
                <w:b/>
                <w:bCs/>
                <w:sz w:val="24"/>
                <w:szCs w:val="24"/>
              </w:rPr>
              <w:t xml:space="preserve">, </w:t>
            </w:r>
            <w:r w:rsidRPr="00DA685D">
              <w:rPr>
                <w:rFonts w:ascii="Times New Roman" w:hAnsi="Times New Roman" w:cs="Times New Roman"/>
                <w:b/>
                <w:bCs/>
                <w:sz w:val="24"/>
                <w:szCs w:val="24"/>
                <w:lang w:val="en-US"/>
              </w:rPr>
              <w:t>II</w:t>
            </w:r>
            <w:r w:rsidRPr="00DA685D">
              <w:rPr>
                <w:rFonts w:ascii="Times New Roman" w:hAnsi="Times New Roman" w:cs="Times New Roman"/>
                <w:b/>
                <w:bCs/>
                <w:sz w:val="24"/>
                <w:szCs w:val="24"/>
              </w:rPr>
              <w:t xml:space="preserve">, </w:t>
            </w:r>
            <w:r w:rsidRPr="00DA685D">
              <w:rPr>
                <w:rFonts w:ascii="Times New Roman" w:hAnsi="Times New Roman" w:cs="Times New Roman"/>
                <w:b/>
                <w:bCs/>
                <w:sz w:val="24"/>
                <w:szCs w:val="24"/>
                <w:lang w:val="en-US"/>
              </w:rPr>
              <w:t>III</w:t>
            </w:r>
          </w:p>
        </w:tc>
        <w:tc>
          <w:tcPr>
            <w:tcW w:w="5495" w:type="dxa"/>
            <w:gridSpan w:val="3"/>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rPr>
            </w:pPr>
            <w:r w:rsidRPr="00DA685D">
              <w:rPr>
                <w:rFonts w:ascii="Times New Roman" w:hAnsi="Times New Roman" w:cs="Times New Roman"/>
                <w:b/>
                <w:bCs/>
                <w:sz w:val="24"/>
                <w:szCs w:val="24"/>
                <w:lang w:val="en-US"/>
              </w:rPr>
              <w:t>I</w:t>
            </w:r>
            <w:r w:rsidRPr="00DA685D">
              <w:rPr>
                <w:rFonts w:ascii="Times New Roman" w:hAnsi="Times New Roman" w:cs="Times New Roman"/>
                <w:b/>
                <w:bCs/>
                <w:sz w:val="24"/>
                <w:szCs w:val="24"/>
              </w:rPr>
              <w:t xml:space="preserve">   - </w:t>
            </w:r>
            <w:r w:rsidRPr="00DA685D">
              <w:rPr>
                <w:rFonts w:ascii="Times New Roman" w:hAnsi="Times New Roman" w:cs="Times New Roman"/>
                <w:sz w:val="24"/>
                <w:szCs w:val="24"/>
              </w:rPr>
              <w:t>осень (сентябрь, октябрь, ноябрь)</w:t>
            </w:r>
          </w:p>
        </w:tc>
      </w:tr>
      <w:tr w:rsidR="007901F0" w:rsidRPr="00DA685D" w:rsidTr="002C0B07">
        <w:trPr>
          <w:trHeight w:val="466"/>
        </w:trPr>
        <w:tc>
          <w:tcPr>
            <w:tcW w:w="4111" w:type="dxa"/>
            <w:gridSpan w:val="3"/>
            <w:vMerge/>
          </w:tcPr>
          <w:p w:rsidR="007901F0" w:rsidRPr="00DA685D" w:rsidRDefault="007901F0" w:rsidP="002C0B07">
            <w:pPr>
              <w:widowControl w:val="0"/>
              <w:autoSpaceDE w:val="0"/>
              <w:autoSpaceDN w:val="0"/>
              <w:adjustRightInd w:val="0"/>
              <w:spacing w:after="0"/>
              <w:rPr>
                <w:rFonts w:ascii="Times New Roman" w:hAnsi="Times New Roman" w:cs="Times New Roman"/>
                <w:b/>
                <w:bCs/>
                <w:sz w:val="24"/>
                <w:szCs w:val="24"/>
              </w:rPr>
            </w:pPr>
          </w:p>
        </w:tc>
        <w:tc>
          <w:tcPr>
            <w:tcW w:w="5495" w:type="dxa"/>
            <w:gridSpan w:val="3"/>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rPr>
            </w:pPr>
            <w:r w:rsidRPr="00DA685D">
              <w:rPr>
                <w:rFonts w:ascii="Times New Roman" w:hAnsi="Times New Roman" w:cs="Times New Roman"/>
                <w:b/>
                <w:bCs/>
                <w:sz w:val="24"/>
                <w:szCs w:val="24"/>
                <w:lang w:val="en-US"/>
              </w:rPr>
              <w:t>II</w:t>
            </w:r>
            <w:r w:rsidRPr="00DA685D">
              <w:rPr>
                <w:rFonts w:ascii="Times New Roman" w:hAnsi="Times New Roman" w:cs="Times New Roman"/>
                <w:b/>
                <w:bCs/>
                <w:sz w:val="24"/>
                <w:szCs w:val="24"/>
              </w:rPr>
              <w:t xml:space="preserve">  - </w:t>
            </w:r>
            <w:r w:rsidRPr="00DA685D">
              <w:rPr>
                <w:rFonts w:ascii="Times New Roman" w:hAnsi="Times New Roman" w:cs="Times New Roman"/>
                <w:sz w:val="24"/>
                <w:szCs w:val="24"/>
              </w:rPr>
              <w:t>зима (декабрь, январь, февраль)</w:t>
            </w:r>
          </w:p>
        </w:tc>
      </w:tr>
      <w:tr w:rsidR="007901F0" w:rsidRPr="00DA685D" w:rsidTr="002C0B07">
        <w:trPr>
          <w:trHeight w:val="404"/>
        </w:trPr>
        <w:tc>
          <w:tcPr>
            <w:tcW w:w="4111" w:type="dxa"/>
            <w:gridSpan w:val="3"/>
            <w:vMerge/>
          </w:tcPr>
          <w:p w:rsidR="007901F0" w:rsidRPr="00DA685D" w:rsidRDefault="007901F0" w:rsidP="002C0B07">
            <w:pPr>
              <w:widowControl w:val="0"/>
              <w:autoSpaceDE w:val="0"/>
              <w:autoSpaceDN w:val="0"/>
              <w:adjustRightInd w:val="0"/>
              <w:spacing w:after="0"/>
              <w:rPr>
                <w:rFonts w:ascii="Times New Roman" w:hAnsi="Times New Roman" w:cs="Times New Roman"/>
                <w:b/>
                <w:bCs/>
                <w:sz w:val="24"/>
                <w:szCs w:val="24"/>
              </w:rPr>
            </w:pPr>
          </w:p>
        </w:tc>
        <w:tc>
          <w:tcPr>
            <w:tcW w:w="5495" w:type="dxa"/>
            <w:gridSpan w:val="3"/>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rPr>
            </w:pPr>
            <w:r w:rsidRPr="00DA685D">
              <w:rPr>
                <w:rFonts w:ascii="Times New Roman" w:hAnsi="Times New Roman" w:cs="Times New Roman"/>
                <w:b/>
                <w:bCs/>
                <w:sz w:val="24"/>
                <w:szCs w:val="24"/>
                <w:lang w:val="en-US"/>
              </w:rPr>
              <w:t>III</w:t>
            </w:r>
            <w:r w:rsidRPr="00DA685D">
              <w:rPr>
                <w:rFonts w:ascii="Times New Roman" w:hAnsi="Times New Roman" w:cs="Times New Roman"/>
                <w:b/>
                <w:bCs/>
                <w:sz w:val="24"/>
                <w:szCs w:val="24"/>
              </w:rPr>
              <w:t xml:space="preserve"> – </w:t>
            </w:r>
            <w:r w:rsidRPr="00DA685D">
              <w:rPr>
                <w:rFonts w:ascii="Times New Roman" w:hAnsi="Times New Roman" w:cs="Times New Roman"/>
                <w:sz w:val="24"/>
                <w:szCs w:val="24"/>
              </w:rPr>
              <w:t>весна (март, апрель, май)</w:t>
            </w:r>
          </w:p>
        </w:tc>
      </w:tr>
      <w:tr w:rsidR="007901F0" w:rsidRPr="00DA685D" w:rsidTr="002C0B07">
        <w:trPr>
          <w:trHeight w:val="623"/>
        </w:trPr>
        <w:tc>
          <w:tcPr>
            <w:tcW w:w="4111" w:type="dxa"/>
            <w:gridSpan w:val="3"/>
          </w:tcPr>
          <w:p w:rsidR="007901F0" w:rsidRPr="00DA685D" w:rsidRDefault="007901F0" w:rsidP="002C0B07">
            <w:pPr>
              <w:widowControl w:val="0"/>
              <w:tabs>
                <w:tab w:val="left" w:pos="142"/>
              </w:tabs>
              <w:autoSpaceDE w:val="0"/>
              <w:autoSpaceDN w:val="0"/>
              <w:adjustRightInd w:val="0"/>
              <w:spacing w:after="0"/>
              <w:rPr>
                <w:rFonts w:ascii="Times New Roman" w:hAnsi="Times New Roman" w:cs="Times New Roman"/>
                <w:b/>
                <w:bCs/>
                <w:sz w:val="24"/>
                <w:szCs w:val="24"/>
              </w:rPr>
            </w:pPr>
            <w:r w:rsidRPr="00DA685D">
              <w:rPr>
                <w:rFonts w:ascii="Times New Roman" w:hAnsi="Times New Roman" w:cs="Times New Roman"/>
                <w:b/>
                <w:bCs/>
                <w:sz w:val="24"/>
                <w:szCs w:val="24"/>
              </w:rPr>
              <w:t xml:space="preserve">Продолжительность </w:t>
            </w:r>
          </w:p>
          <w:p w:rsidR="007901F0" w:rsidRPr="00DA685D" w:rsidRDefault="007901F0" w:rsidP="002C0B07">
            <w:pPr>
              <w:widowControl w:val="0"/>
              <w:tabs>
                <w:tab w:val="left" w:pos="142"/>
              </w:tabs>
              <w:autoSpaceDE w:val="0"/>
              <w:autoSpaceDN w:val="0"/>
              <w:adjustRightInd w:val="0"/>
              <w:spacing w:after="0"/>
              <w:rPr>
                <w:rFonts w:ascii="Times New Roman" w:hAnsi="Times New Roman" w:cs="Times New Roman"/>
                <w:b/>
                <w:bCs/>
                <w:sz w:val="24"/>
                <w:szCs w:val="24"/>
              </w:rPr>
            </w:pPr>
            <w:r w:rsidRPr="00DA685D">
              <w:rPr>
                <w:rFonts w:ascii="Times New Roman" w:hAnsi="Times New Roman" w:cs="Times New Roman"/>
                <w:b/>
                <w:bCs/>
                <w:sz w:val="24"/>
                <w:szCs w:val="24"/>
              </w:rPr>
              <w:t>(количество учебных недель)</w:t>
            </w:r>
          </w:p>
        </w:tc>
        <w:tc>
          <w:tcPr>
            <w:tcW w:w="5495" w:type="dxa"/>
            <w:gridSpan w:val="3"/>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rPr>
            </w:pPr>
            <w:r w:rsidRPr="00DA685D">
              <w:rPr>
                <w:rFonts w:ascii="Times New Roman" w:hAnsi="Times New Roman" w:cs="Times New Roman"/>
                <w:sz w:val="24"/>
                <w:szCs w:val="24"/>
              </w:rPr>
              <w:t>Группа от 2 до 3 лет -35 недель,</w:t>
            </w:r>
          </w:p>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rPr>
            </w:pPr>
            <w:r w:rsidRPr="00DA685D">
              <w:rPr>
                <w:rFonts w:ascii="Times New Roman" w:hAnsi="Times New Roman" w:cs="Times New Roman"/>
                <w:sz w:val="24"/>
                <w:szCs w:val="24"/>
              </w:rPr>
              <w:t>От 3 до 7 лет  - 37 недель</w:t>
            </w:r>
          </w:p>
        </w:tc>
      </w:tr>
      <w:tr w:rsidR="007901F0" w:rsidRPr="00DA685D" w:rsidTr="002C0B07">
        <w:trPr>
          <w:trHeight w:val="623"/>
        </w:trPr>
        <w:tc>
          <w:tcPr>
            <w:tcW w:w="4111" w:type="dxa"/>
            <w:gridSpan w:val="3"/>
          </w:tcPr>
          <w:p w:rsidR="007901F0" w:rsidRPr="00DA685D" w:rsidRDefault="007901F0" w:rsidP="002C0B07">
            <w:pPr>
              <w:widowControl w:val="0"/>
              <w:tabs>
                <w:tab w:val="left" w:pos="142"/>
              </w:tabs>
              <w:autoSpaceDE w:val="0"/>
              <w:autoSpaceDN w:val="0"/>
              <w:adjustRightInd w:val="0"/>
              <w:spacing w:after="0"/>
              <w:rPr>
                <w:rFonts w:ascii="Times New Roman" w:hAnsi="Times New Roman" w:cs="Times New Roman"/>
                <w:b/>
                <w:bCs/>
                <w:sz w:val="24"/>
                <w:szCs w:val="24"/>
                <w:vertAlign w:val="superscript"/>
              </w:rPr>
            </w:pPr>
            <w:r w:rsidRPr="00DA685D">
              <w:rPr>
                <w:rFonts w:ascii="Times New Roman" w:hAnsi="Times New Roman" w:cs="Times New Roman"/>
                <w:b/>
                <w:bCs/>
                <w:sz w:val="24"/>
                <w:szCs w:val="24"/>
              </w:rPr>
              <w:t>Продолжительность учебной недели:</w:t>
            </w:r>
          </w:p>
        </w:tc>
        <w:tc>
          <w:tcPr>
            <w:tcW w:w="5495" w:type="dxa"/>
            <w:gridSpan w:val="3"/>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rPr>
            </w:pPr>
            <w:r w:rsidRPr="00DA685D">
              <w:rPr>
                <w:rFonts w:ascii="Times New Roman" w:hAnsi="Times New Roman" w:cs="Times New Roman"/>
                <w:sz w:val="24"/>
                <w:szCs w:val="24"/>
              </w:rPr>
              <w:t xml:space="preserve">5-ти дневная учебная неделя </w:t>
            </w:r>
          </w:p>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u w:val="single"/>
              </w:rPr>
            </w:pPr>
            <w:r w:rsidRPr="00DA685D">
              <w:rPr>
                <w:rFonts w:ascii="Times New Roman" w:hAnsi="Times New Roman" w:cs="Times New Roman"/>
                <w:sz w:val="24"/>
                <w:szCs w:val="24"/>
                <w:u w:val="single"/>
              </w:rPr>
              <w:t>Общее количество НОД:</w:t>
            </w:r>
          </w:p>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rPr>
            </w:pPr>
            <w:r w:rsidRPr="00DA685D">
              <w:rPr>
                <w:rFonts w:ascii="Times New Roman" w:hAnsi="Times New Roman" w:cs="Times New Roman"/>
                <w:sz w:val="24"/>
                <w:szCs w:val="24"/>
              </w:rPr>
              <w:t>Группа с 1,5 до 3 лет – 10 НОД</w:t>
            </w:r>
          </w:p>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rPr>
            </w:pPr>
            <w:r w:rsidRPr="00DA685D">
              <w:rPr>
                <w:rFonts w:ascii="Times New Roman" w:hAnsi="Times New Roman" w:cs="Times New Roman"/>
                <w:sz w:val="24"/>
                <w:szCs w:val="24"/>
              </w:rPr>
              <w:t xml:space="preserve">Группа с 3 до 4 лет – 10 НОД </w:t>
            </w:r>
          </w:p>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rPr>
            </w:pPr>
            <w:r w:rsidRPr="00DA685D">
              <w:rPr>
                <w:rFonts w:ascii="Times New Roman" w:hAnsi="Times New Roman" w:cs="Times New Roman"/>
                <w:sz w:val="24"/>
                <w:szCs w:val="24"/>
              </w:rPr>
              <w:t xml:space="preserve">Группа  с 4 до 5 лет – 10 НОД </w:t>
            </w:r>
          </w:p>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rPr>
            </w:pPr>
            <w:r w:rsidRPr="00DA685D">
              <w:rPr>
                <w:rFonts w:ascii="Times New Roman" w:hAnsi="Times New Roman" w:cs="Times New Roman"/>
                <w:sz w:val="24"/>
                <w:szCs w:val="24"/>
              </w:rPr>
              <w:t xml:space="preserve">Группа с 5 до 6 лет – 13 НОД </w:t>
            </w:r>
          </w:p>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rPr>
            </w:pPr>
            <w:r w:rsidRPr="00DA685D">
              <w:rPr>
                <w:rFonts w:ascii="Times New Roman" w:hAnsi="Times New Roman" w:cs="Times New Roman"/>
                <w:sz w:val="24"/>
                <w:szCs w:val="24"/>
              </w:rPr>
              <w:t xml:space="preserve">Группа с 6 до 7 лет – 14 НОД </w:t>
            </w:r>
          </w:p>
        </w:tc>
      </w:tr>
      <w:tr w:rsidR="007901F0" w:rsidRPr="00DA685D" w:rsidTr="002C0B07">
        <w:trPr>
          <w:trHeight w:val="544"/>
        </w:trPr>
        <w:tc>
          <w:tcPr>
            <w:tcW w:w="4111" w:type="dxa"/>
            <w:gridSpan w:val="3"/>
          </w:tcPr>
          <w:p w:rsidR="007901F0" w:rsidRPr="00DA685D" w:rsidRDefault="007901F0" w:rsidP="002C0B07">
            <w:pPr>
              <w:widowControl w:val="0"/>
              <w:tabs>
                <w:tab w:val="left" w:pos="142"/>
              </w:tabs>
              <w:autoSpaceDE w:val="0"/>
              <w:autoSpaceDN w:val="0"/>
              <w:adjustRightInd w:val="0"/>
              <w:spacing w:after="0"/>
              <w:rPr>
                <w:rFonts w:ascii="Times New Roman" w:hAnsi="Times New Roman" w:cs="Times New Roman"/>
                <w:b/>
                <w:bCs/>
                <w:sz w:val="24"/>
                <w:szCs w:val="24"/>
              </w:rPr>
            </w:pPr>
            <w:r w:rsidRPr="00DA685D">
              <w:rPr>
                <w:rFonts w:ascii="Times New Roman" w:hAnsi="Times New Roman" w:cs="Times New Roman"/>
                <w:b/>
                <w:bCs/>
                <w:sz w:val="24"/>
                <w:szCs w:val="24"/>
              </w:rPr>
              <w:t xml:space="preserve">Регламентирование воспитательно-образовательного </w:t>
            </w:r>
            <w:r w:rsidRPr="00DA685D">
              <w:rPr>
                <w:rFonts w:ascii="Times New Roman" w:hAnsi="Times New Roman" w:cs="Times New Roman"/>
                <w:b/>
                <w:bCs/>
                <w:sz w:val="24"/>
                <w:szCs w:val="24"/>
              </w:rPr>
              <w:lastRenderedPageBreak/>
              <w:t>процесса на день</w:t>
            </w:r>
          </w:p>
        </w:tc>
        <w:tc>
          <w:tcPr>
            <w:tcW w:w="5495" w:type="dxa"/>
            <w:gridSpan w:val="3"/>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rPr>
            </w:pPr>
            <w:r w:rsidRPr="00DA685D">
              <w:rPr>
                <w:rFonts w:ascii="Times New Roman" w:hAnsi="Times New Roman" w:cs="Times New Roman"/>
                <w:sz w:val="24"/>
                <w:szCs w:val="24"/>
              </w:rPr>
              <w:lastRenderedPageBreak/>
              <w:t xml:space="preserve">С 7 </w:t>
            </w:r>
            <w:r w:rsidRPr="00DA685D">
              <w:rPr>
                <w:rFonts w:ascii="Times New Roman" w:hAnsi="Times New Roman" w:cs="Times New Roman"/>
                <w:sz w:val="24"/>
                <w:szCs w:val="24"/>
                <w:vertAlign w:val="superscript"/>
              </w:rPr>
              <w:t>00</w:t>
            </w:r>
            <w:r w:rsidRPr="00DA685D">
              <w:rPr>
                <w:rFonts w:ascii="Times New Roman" w:hAnsi="Times New Roman" w:cs="Times New Roman"/>
                <w:sz w:val="24"/>
                <w:szCs w:val="24"/>
              </w:rPr>
              <w:t>– до 1</w:t>
            </w:r>
            <w:r w:rsidRPr="00DA685D">
              <w:rPr>
                <w:rFonts w:ascii="Times New Roman" w:hAnsi="Times New Roman" w:cs="Times New Roman"/>
                <w:sz w:val="24"/>
                <w:szCs w:val="24"/>
                <w:lang w:val="en-US"/>
              </w:rPr>
              <w:t>9</w:t>
            </w:r>
            <w:r w:rsidRPr="00DA685D">
              <w:rPr>
                <w:rFonts w:ascii="Times New Roman" w:hAnsi="Times New Roman" w:cs="Times New Roman"/>
                <w:sz w:val="24"/>
                <w:szCs w:val="24"/>
                <w:vertAlign w:val="superscript"/>
              </w:rPr>
              <w:t>00</w:t>
            </w:r>
          </w:p>
        </w:tc>
      </w:tr>
      <w:tr w:rsidR="007901F0" w:rsidRPr="00DA685D" w:rsidTr="002C0B07">
        <w:trPr>
          <w:trHeight w:val="544"/>
        </w:trPr>
        <w:tc>
          <w:tcPr>
            <w:tcW w:w="4111" w:type="dxa"/>
            <w:gridSpan w:val="3"/>
          </w:tcPr>
          <w:p w:rsidR="007901F0" w:rsidRPr="00DA685D" w:rsidRDefault="007901F0" w:rsidP="002C0B07">
            <w:pPr>
              <w:widowControl w:val="0"/>
              <w:tabs>
                <w:tab w:val="left" w:pos="142"/>
              </w:tabs>
              <w:autoSpaceDE w:val="0"/>
              <w:autoSpaceDN w:val="0"/>
              <w:adjustRightInd w:val="0"/>
              <w:spacing w:after="0" w:line="240" w:lineRule="auto"/>
              <w:rPr>
                <w:rFonts w:ascii="Times New Roman" w:hAnsi="Times New Roman" w:cs="Times New Roman"/>
                <w:b/>
                <w:bCs/>
                <w:sz w:val="24"/>
                <w:szCs w:val="24"/>
              </w:rPr>
            </w:pPr>
            <w:r w:rsidRPr="00DA685D">
              <w:rPr>
                <w:rFonts w:ascii="Times New Roman" w:hAnsi="Times New Roman" w:cs="Times New Roman"/>
                <w:b/>
                <w:bCs/>
                <w:sz w:val="24"/>
                <w:szCs w:val="24"/>
              </w:rPr>
              <w:lastRenderedPageBreak/>
              <w:t>Объем недельной  образовательной нагрузки</w:t>
            </w:r>
          </w:p>
        </w:tc>
        <w:tc>
          <w:tcPr>
            <w:tcW w:w="5495" w:type="dxa"/>
            <w:gridSpan w:val="3"/>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rPr>
            </w:pPr>
            <w:r w:rsidRPr="00DA685D">
              <w:rPr>
                <w:rFonts w:ascii="Times New Roman" w:hAnsi="Times New Roman" w:cs="Times New Roman"/>
                <w:sz w:val="24"/>
                <w:szCs w:val="24"/>
              </w:rPr>
              <w:t>Группа с 1,5 до 3 лет – 1 ч 40 мин в неделю</w:t>
            </w:r>
          </w:p>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rPr>
            </w:pPr>
            <w:r w:rsidRPr="00DA685D">
              <w:rPr>
                <w:rFonts w:ascii="Times New Roman" w:hAnsi="Times New Roman" w:cs="Times New Roman"/>
                <w:sz w:val="24"/>
                <w:szCs w:val="24"/>
              </w:rPr>
              <w:t>Группа с 3 до 4 лет – 2ч. 30 мин в неделю</w:t>
            </w:r>
          </w:p>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rPr>
            </w:pPr>
            <w:r w:rsidRPr="00DA685D">
              <w:rPr>
                <w:rFonts w:ascii="Times New Roman" w:hAnsi="Times New Roman" w:cs="Times New Roman"/>
                <w:sz w:val="24"/>
                <w:szCs w:val="24"/>
              </w:rPr>
              <w:t>Группа  с 4 до 5 лет – 3 часа 20 мин</w:t>
            </w:r>
          </w:p>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rPr>
            </w:pPr>
            <w:r w:rsidRPr="00DA685D">
              <w:rPr>
                <w:rFonts w:ascii="Times New Roman" w:hAnsi="Times New Roman" w:cs="Times New Roman"/>
                <w:sz w:val="24"/>
                <w:szCs w:val="24"/>
              </w:rPr>
              <w:t>Группа с 5 до 6 лет – 5ч 40 мин</w:t>
            </w:r>
          </w:p>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rPr>
            </w:pPr>
            <w:r w:rsidRPr="00DA685D">
              <w:rPr>
                <w:rFonts w:ascii="Times New Roman" w:hAnsi="Times New Roman" w:cs="Times New Roman"/>
                <w:sz w:val="24"/>
                <w:szCs w:val="24"/>
              </w:rPr>
              <w:t xml:space="preserve">Группа с 6 до 7 лет – 7 час. </w:t>
            </w:r>
          </w:p>
        </w:tc>
      </w:tr>
      <w:tr w:rsidR="007901F0" w:rsidRPr="00DA685D" w:rsidTr="002C0B07">
        <w:trPr>
          <w:trHeight w:val="684"/>
        </w:trPr>
        <w:tc>
          <w:tcPr>
            <w:tcW w:w="4111" w:type="dxa"/>
            <w:gridSpan w:val="3"/>
          </w:tcPr>
          <w:p w:rsidR="007901F0" w:rsidRPr="00DA685D" w:rsidRDefault="007901F0" w:rsidP="002C0B07">
            <w:pPr>
              <w:widowControl w:val="0"/>
              <w:tabs>
                <w:tab w:val="left" w:pos="142"/>
              </w:tabs>
              <w:autoSpaceDE w:val="0"/>
              <w:autoSpaceDN w:val="0"/>
              <w:adjustRightInd w:val="0"/>
              <w:spacing w:after="0"/>
              <w:rPr>
                <w:rFonts w:ascii="Times New Roman" w:hAnsi="Times New Roman" w:cs="Times New Roman"/>
                <w:b/>
                <w:bCs/>
                <w:sz w:val="24"/>
                <w:szCs w:val="24"/>
                <w:vertAlign w:val="superscript"/>
              </w:rPr>
            </w:pPr>
            <w:r w:rsidRPr="00DA685D">
              <w:rPr>
                <w:rFonts w:ascii="Times New Roman" w:hAnsi="Times New Roman" w:cs="Times New Roman"/>
                <w:b/>
                <w:bCs/>
                <w:sz w:val="24"/>
                <w:szCs w:val="24"/>
              </w:rPr>
              <w:t>Регламентирование НОД</w:t>
            </w:r>
          </w:p>
        </w:tc>
        <w:tc>
          <w:tcPr>
            <w:tcW w:w="5495" w:type="dxa"/>
            <w:gridSpan w:val="3"/>
          </w:tcPr>
          <w:p w:rsidR="007901F0" w:rsidRPr="00DA685D" w:rsidRDefault="007901F0" w:rsidP="002C0B07">
            <w:pPr>
              <w:widowControl w:val="0"/>
              <w:autoSpaceDE w:val="0"/>
              <w:autoSpaceDN w:val="0"/>
              <w:adjustRightInd w:val="0"/>
              <w:spacing w:after="0" w:line="240" w:lineRule="auto"/>
              <w:rPr>
                <w:rFonts w:ascii="Times New Roman" w:hAnsi="Times New Roman" w:cs="Times New Roman"/>
                <w:b/>
                <w:bCs/>
                <w:sz w:val="24"/>
                <w:szCs w:val="24"/>
              </w:rPr>
            </w:pPr>
            <w:r w:rsidRPr="00DA685D">
              <w:rPr>
                <w:rFonts w:ascii="Times New Roman" w:hAnsi="Times New Roman" w:cs="Times New Roman"/>
                <w:b/>
                <w:bCs/>
                <w:sz w:val="24"/>
                <w:szCs w:val="24"/>
              </w:rPr>
              <w:t xml:space="preserve">В группах с 1,5 до 3 лет:   </w:t>
            </w:r>
          </w:p>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rPr>
            </w:pPr>
            <w:r w:rsidRPr="00DA685D">
              <w:rPr>
                <w:rFonts w:ascii="Times New Roman" w:hAnsi="Times New Roman" w:cs="Times New Roman"/>
                <w:sz w:val="24"/>
                <w:szCs w:val="24"/>
              </w:rPr>
              <w:t>НОД 2 по 10 минут</w:t>
            </w:r>
          </w:p>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rPr>
            </w:pPr>
            <w:r w:rsidRPr="00DA685D">
              <w:rPr>
                <w:rFonts w:ascii="Times New Roman" w:hAnsi="Times New Roman" w:cs="Times New Roman"/>
                <w:sz w:val="24"/>
                <w:szCs w:val="24"/>
              </w:rPr>
              <w:t>(в первую и во вторую половину дня)</w:t>
            </w:r>
          </w:p>
          <w:p w:rsidR="007901F0" w:rsidRPr="00DA685D" w:rsidRDefault="007901F0" w:rsidP="002C0B07">
            <w:pPr>
              <w:widowControl w:val="0"/>
              <w:autoSpaceDE w:val="0"/>
              <w:autoSpaceDN w:val="0"/>
              <w:adjustRightInd w:val="0"/>
              <w:spacing w:after="0" w:line="240" w:lineRule="auto"/>
              <w:rPr>
                <w:rFonts w:ascii="Times New Roman" w:hAnsi="Times New Roman" w:cs="Times New Roman"/>
                <w:b/>
                <w:bCs/>
                <w:sz w:val="24"/>
                <w:szCs w:val="24"/>
              </w:rPr>
            </w:pPr>
            <w:r w:rsidRPr="00DA685D">
              <w:rPr>
                <w:rFonts w:ascii="Times New Roman" w:hAnsi="Times New Roman" w:cs="Times New Roman"/>
                <w:b/>
                <w:bCs/>
                <w:sz w:val="24"/>
                <w:szCs w:val="24"/>
              </w:rPr>
              <w:t xml:space="preserve">В группах с 3 до 4 лет: </w:t>
            </w:r>
          </w:p>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rPr>
            </w:pPr>
            <w:r w:rsidRPr="00DA685D">
              <w:rPr>
                <w:rFonts w:ascii="Times New Roman" w:hAnsi="Times New Roman" w:cs="Times New Roman"/>
                <w:sz w:val="24"/>
                <w:szCs w:val="24"/>
              </w:rPr>
              <w:t>НОД 2 по 15 минут</w:t>
            </w:r>
          </w:p>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rPr>
            </w:pPr>
            <w:r w:rsidRPr="00DA685D">
              <w:rPr>
                <w:rFonts w:ascii="Times New Roman" w:hAnsi="Times New Roman" w:cs="Times New Roman"/>
                <w:sz w:val="24"/>
                <w:szCs w:val="24"/>
              </w:rPr>
              <w:t>(30 мин в первую половину дня)</w:t>
            </w:r>
          </w:p>
          <w:p w:rsidR="007901F0" w:rsidRPr="00DA685D" w:rsidRDefault="007901F0" w:rsidP="002C0B07">
            <w:pPr>
              <w:widowControl w:val="0"/>
              <w:autoSpaceDE w:val="0"/>
              <w:autoSpaceDN w:val="0"/>
              <w:adjustRightInd w:val="0"/>
              <w:spacing w:after="0" w:line="240" w:lineRule="auto"/>
              <w:rPr>
                <w:rFonts w:ascii="Times New Roman" w:hAnsi="Times New Roman" w:cs="Times New Roman"/>
                <w:b/>
                <w:bCs/>
                <w:sz w:val="24"/>
                <w:szCs w:val="24"/>
              </w:rPr>
            </w:pPr>
            <w:r w:rsidRPr="00DA685D">
              <w:rPr>
                <w:rFonts w:ascii="Times New Roman" w:hAnsi="Times New Roman" w:cs="Times New Roman"/>
                <w:b/>
                <w:bCs/>
                <w:sz w:val="24"/>
                <w:szCs w:val="24"/>
              </w:rPr>
              <w:t xml:space="preserve">В группах с 4 до 5 лет: </w:t>
            </w:r>
          </w:p>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rPr>
            </w:pPr>
            <w:r w:rsidRPr="00DA685D">
              <w:rPr>
                <w:rFonts w:ascii="Times New Roman" w:hAnsi="Times New Roman" w:cs="Times New Roman"/>
                <w:sz w:val="24"/>
                <w:szCs w:val="24"/>
              </w:rPr>
              <w:t xml:space="preserve">НОД 2 по 20 минут </w:t>
            </w:r>
          </w:p>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rPr>
            </w:pPr>
            <w:r w:rsidRPr="00DA685D">
              <w:rPr>
                <w:rFonts w:ascii="Times New Roman" w:hAnsi="Times New Roman" w:cs="Times New Roman"/>
                <w:sz w:val="24"/>
                <w:szCs w:val="24"/>
              </w:rPr>
              <w:t>(30 мин в первую половину дня)</w:t>
            </w:r>
          </w:p>
          <w:p w:rsidR="007901F0" w:rsidRPr="00DA685D" w:rsidRDefault="007901F0" w:rsidP="002C0B07">
            <w:pPr>
              <w:widowControl w:val="0"/>
              <w:autoSpaceDE w:val="0"/>
              <w:autoSpaceDN w:val="0"/>
              <w:adjustRightInd w:val="0"/>
              <w:spacing w:after="0" w:line="240" w:lineRule="auto"/>
              <w:rPr>
                <w:rFonts w:ascii="Times New Roman" w:hAnsi="Times New Roman" w:cs="Times New Roman"/>
                <w:b/>
                <w:bCs/>
                <w:sz w:val="24"/>
                <w:szCs w:val="24"/>
              </w:rPr>
            </w:pPr>
            <w:r w:rsidRPr="00DA685D">
              <w:rPr>
                <w:rFonts w:ascii="Times New Roman" w:hAnsi="Times New Roman" w:cs="Times New Roman"/>
                <w:b/>
                <w:bCs/>
                <w:sz w:val="24"/>
                <w:szCs w:val="24"/>
              </w:rPr>
              <w:t xml:space="preserve">В группах с 5 до 6 лет: </w:t>
            </w:r>
          </w:p>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rPr>
            </w:pPr>
            <w:r w:rsidRPr="00DA685D">
              <w:rPr>
                <w:rFonts w:ascii="Times New Roman" w:hAnsi="Times New Roman" w:cs="Times New Roman"/>
                <w:sz w:val="24"/>
                <w:szCs w:val="24"/>
              </w:rPr>
              <w:t xml:space="preserve">НОД 2 по 20-25 минут </w:t>
            </w:r>
          </w:p>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rPr>
            </w:pPr>
            <w:r w:rsidRPr="00DA685D">
              <w:rPr>
                <w:rFonts w:ascii="Times New Roman" w:hAnsi="Times New Roman" w:cs="Times New Roman"/>
                <w:sz w:val="24"/>
                <w:szCs w:val="24"/>
              </w:rPr>
              <w:t>(40 мин в первую половину дня, 2 раза во вторую половину дня 25 мин)</w:t>
            </w:r>
          </w:p>
          <w:p w:rsidR="007901F0" w:rsidRPr="00DA685D" w:rsidRDefault="007901F0" w:rsidP="002C0B07">
            <w:pPr>
              <w:widowControl w:val="0"/>
              <w:autoSpaceDE w:val="0"/>
              <w:autoSpaceDN w:val="0"/>
              <w:adjustRightInd w:val="0"/>
              <w:spacing w:after="0" w:line="240" w:lineRule="auto"/>
              <w:rPr>
                <w:rFonts w:ascii="Times New Roman" w:hAnsi="Times New Roman" w:cs="Times New Roman"/>
                <w:b/>
                <w:bCs/>
                <w:sz w:val="24"/>
                <w:szCs w:val="24"/>
              </w:rPr>
            </w:pPr>
            <w:r w:rsidRPr="00DA685D">
              <w:rPr>
                <w:rFonts w:ascii="Times New Roman" w:hAnsi="Times New Roman" w:cs="Times New Roman"/>
                <w:b/>
                <w:bCs/>
                <w:sz w:val="24"/>
                <w:szCs w:val="24"/>
              </w:rPr>
              <w:t xml:space="preserve">В группах с 6 до 7 лет: </w:t>
            </w:r>
          </w:p>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rPr>
            </w:pPr>
            <w:r w:rsidRPr="00DA685D">
              <w:rPr>
                <w:rFonts w:ascii="Times New Roman" w:hAnsi="Times New Roman" w:cs="Times New Roman"/>
                <w:sz w:val="24"/>
                <w:szCs w:val="24"/>
              </w:rPr>
              <w:t>НОД 3 по 30 минут</w:t>
            </w:r>
          </w:p>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rPr>
            </w:pPr>
            <w:r w:rsidRPr="00DA685D">
              <w:rPr>
                <w:rFonts w:ascii="Times New Roman" w:hAnsi="Times New Roman" w:cs="Times New Roman"/>
                <w:sz w:val="24"/>
                <w:szCs w:val="24"/>
              </w:rPr>
              <w:t>(1 час 30 мин в первую половину дня, 2-3 раза во вторую половину дня 25-30 мин)</w:t>
            </w:r>
          </w:p>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rPr>
            </w:pPr>
            <w:r w:rsidRPr="00DA685D">
              <w:rPr>
                <w:rFonts w:ascii="Times New Roman" w:hAnsi="Times New Roman" w:cs="Times New Roman"/>
                <w:sz w:val="24"/>
                <w:szCs w:val="24"/>
              </w:rPr>
              <w:t>Перерывы между периодами НОД 10 мин</w:t>
            </w:r>
          </w:p>
          <w:p w:rsidR="007901F0" w:rsidRPr="00DA685D" w:rsidRDefault="007901F0" w:rsidP="002C0B07">
            <w:pPr>
              <w:widowControl w:val="0"/>
              <w:autoSpaceDE w:val="0"/>
              <w:autoSpaceDN w:val="0"/>
              <w:adjustRightInd w:val="0"/>
              <w:spacing w:after="0" w:line="240" w:lineRule="auto"/>
              <w:jc w:val="right"/>
              <w:rPr>
                <w:rFonts w:ascii="Times New Roman" w:hAnsi="Times New Roman" w:cs="Times New Roman"/>
                <w:sz w:val="24"/>
                <w:szCs w:val="24"/>
              </w:rPr>
            </w:pPr>
          </w:p>
        </w:tc>
      </w:tr>
      <w:tr w:rsidR="007901F0" w:rsidRPr="00DA685D" w:rsidTr="002C0B07">
        <w:trPr>
          <w:trHeight w:val="684"/>
        </w:trPr>
        <w:tc>
          <w:tcPr>
            <w:tcW w:w="4111" w:type="dxa"/>
            <w:gridSpan w:val="3"/>
          </w:tcPr>
          <w:p w:rsidR="007901F0" w:rsidRPr="00DA685D" w:rsidRDefault="007901F0" w:rsidP="002C0B07">
            <w:pPr>
              <w:widowControl w:val="0"/>
              <w:tabs>
                <w:tab w:val="left" w:pos="142"/>
              </w:tabs>
              <w:autoSpaceDE w:val="0"/>
              <w:autoSpaceDN w:val="0"/>
              <w:adjustRightInd w:val="0"/>
              <w:spacing w:after="0" w:line="240" w:lineRule="auto"/>
              <w:rPr>
                <w:rFonts w:ascii="Times New Roman" w:hAnsi="Times New Roman" w:cs="Times New Roman"/>
                <w:b/>
                <w:bCs/>
                <w:sz w:val="24"/>
                <w:szCs w:val="24"/>
              </w:rPr>
            </w:pPr>
            <w:r w:rsidRPr="00DA685D">
              <w:rPr>
                <w:rFonts w:ascii="Times New Roman" w:hAnsi="Times New Roman" w:cs="Times New Roman"/>
                <w:b/>
                <w:bCs/>
                <w:sz w:val="24"/>
                <w:szCs w:val="24"/>
              </w:rPr>
              <w:t>Занятия по дополнительному образованию</w:t>
            </w:r>
          </w:p>
        </w:tc>
        <w:tc>
          <w:tcPr>
            <w:tcW w:w="5495" w:type="dxa"/>
            <w:gridSpan w:val="3"/>
          </w:tcPr>
          <w:p w:rsidR="007901F0" w:rsidRPr="00DA685D" w:rsidRDefault="007901F0" w:rsidP="002C0B07">
            <w:pPr>
              <w:widowControl w:val="0"/>
              <w:autoSpaceDE w:val="0"/>
              <w:autoSpaceDN w:val="0"/>
              <w:adjustRightInd w:val="0"/>
              <w:spacing w:after="0"/>
              <w:rPr>
                <w:rFonts w:ascii="Times New Roman" w:hAnsi="Times New Roman" w:cs="Times New Roman"/>
                <w:sz w:val="24"/>
                <w:szCs w:val="24"/>
              </w:rPr>
            </w:pPr>
            <w:r w:rsidRPr="00DA685D">
              <w:rPr>
                <w:rFonts w:ascii="Times New Roman" w:hAnsi="Times New Roman" w:cs="Times New Roman"/>
                <w:sz w:val="24"/>
                <w:szCs w:val="24"/>
              </w:rPr>
              <w:t>Группа с 1,5 до 3 лет – нет</w:t>
            </w:r>
          </w:p>
          <w:p w:rsidR="007901F0" w:rsidRPr="00DA685D" w:rsidRDefault="007901F0" w:rsidP="002C0B07">
            <w:pPr>
              <w:widowControl w:val="0"/>
              <w:autoSpaceDE w:val="0"/>
              <w:autoSpaceDN w:val="0"/>
              <w:adjustRightInd w:val="0"/>
              <w:spacing w:after="0"/>
              <w:rPr>
                <w:rFonts w:ascii="Times New Roman" w:hAnsi="Times New Roman" w:cs="Times New Roman"/>
                <w:sz w:val="24"/>
                <w:szCs w:val="24"/>
              </w:rPr>
            </w:pPr>
            <w:r w:rsidRPr="00DA685D">
              <w:rPr>
                <w:rFonts w:ascii="Times New Roman" w:hAnsi="Times New Roman" w:cs="Times New Roman"/>
                <w:sz w:val="24"/>
                <w:szCs w:val="24"/>
              </w:rPr>
              <w:t>Группа с 3 до 4 лет – 1 раз по15 мин</w:t>
            </w:r>
          </w:p>
          <w:p w:rsidR="007901F0" w:rsidRPr="00DA685D" w:rsidRDefault="007901F0" w:rsidP="002C0B07">
            <w:pPr>
              <w:widowControl w:val="0"/>
              <w:autoSpaceDE w:val="0"/>
              <w:autoSpaceDN w:val="0"/>
              <w:adjustRightInd w:val="0"/>
              <w:spacing w:after="0"/>
              <w:rPr>
                <w:rFonts w:ascii="Times New Roman" w:hAnsi="Times New Roman" w:cs="Times New Roman"/>
                <w:sz w:val="24"/>
                <w:szCs w:val="24"/>
              </w:rPr>
            </w:pPr>
            <w:r w:rsidRPr="00DA685D">
              <w:rPr>
                <w:rFonts w:ascii="Times New Roman" w:hAnsi="Times New Roman" w:cs="Times New Roman"/>
                <w:sz w:val="24"/>
                <w:szCs w:val="24"/>
              </w:rPr>
              <w:t>Группа  с 4 до 5 лет – 2 раза по 20 мин</w:t>
            </w:r>
          </w:p>
          <w:p w:rsidR="007901F0" w:rsidRPr="00DA685D" w:rsidRDefault="007901F0" w:rsidP="002C0B07">
            <w:pPr>
              <w:widowControl w:val="0"/>
              <w:autoSpaceDE w:val="0"/>
              <w:autoSpaceDN w:val="0"/>
              <w:adjustRightInd w:val="0"/>
              <w:spacing w:after="0"/>
              <w:rPr>
                <w:rFonts w:ascii="Times New Roman" w:hAnsi="Times New Roman" w:cs="Times New Roman"/>
                <w:sz w:val="24"/>
                <w:szCs w:val="24"/>
              </w:rPr>
            </w:pPr>
            <w:r w:rsidRPr="00DA685D">
              <w:rPr>
                <w:rFonts w:ascii="Times New Roman" w:hAnsi="Times New Roman" w:cs="Times New Roman"/>
                <w:sz w:val="24"/>
                <w:szCs w:val="24"/>
              </w:rPr>
              <w:t>Группа с 5 до 6 лет – 2 раза по 25 мин</w:t>
            </w:r>
          </w:p>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rPr>
            </w:pPr>
            <w:r w:rsidRPr="00DA685D">
              <w:rPr>
                <w:rFonts w:ascii="Times New Roman" w:hAnsi="Times New Roman" w:cs="Times New Roman"/>
                <w:sz w:val="24"/>
                <w:szCs w:val="24"/>
              </w:rPr>
              <w:t>Группа с 6 до 7 лет – 3 раза по 30мин</w:t>
            </w:r>
          </w:p>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rPr>
            </w:pPr>
          </w:p>
          <w:p w:rsidR="007901F0" w:rsidRPr="00DA685D" w:rsidRDefault="007901F0" w:rsidP="002C0B07">
            <w:pPr>
              <w:widowControl w:val="0"/>
              <w:autoSpaceDE w:val="0"/>
              <w:autoSpaceDN w:val="0"/>
              <w:adjustRightInd w:val="0"/>
              <w:spacing w:after="0" w:line="240" w:lineRule="auto"/>
              <w:rPr>
                <w:rFonts w:ascii="Times New Roman" w:hAnsi="Times New Roman" w:cs="Times New Roman"/>
                <w:sz w:val="24"/>
                <w:szCs w:val="24"/>
              </w:rPr>
            </w:pPr>
          </w:p>
        </w:tc>
      </w:tr>
      <w:tr w:rsidR="007901F0" w:rsidRPr="00DA685D" w:rsidTr="002C0B07">
        <w:trPr>
          <w:trHeight w:val="288"/>
        </w:trPr>
        <w:tc>
          <w:tcPr>
            <w:tcW w:w="637" w:type="dxa"/>
            <w:tcBorders>
              <w:right w:val="nil"/>
            </w:tcBorders>
          </w:tcPr>
          <w:p w:rsidR="007901F0" w:rsidRPr="00DA685D" w:rsidRDefault="007901F0" w:rsidP="002C0B07">
            <w:pPr>
              <w:widowControl w:val="0"/>
              <w:autoSpaceDE w:val="0"/>
              <w:autoSpaceDN w:val="0"/>
              <w:adjustRightInd w:val="0"/>
              <w:spacing w:after="0"/>
              <w:ind w:left="37"/>
              <w:jc w:val="center"/>
              <w:rPr>
                <w:rFonts w:ascii="Times New Roman" w:hAnsi="Times New Roman" w:cs="Times New Roman"/>
                <w:sz w:val="24"/>
                <w:szCs w:val="24"/>
              </w:rPr>
            </w:pPr>
          </w:p>
        </w:tc>
        <w:tc>
          <w:tcPr>
            <w:tcW w:w="8969" w:type="dxa"/>
            <w:gridSpan w:val="5"/>
            <w:tcBorders>
              <w:left w:val="nil"/>
            </w:tcBorders>
          </w:tcPr>
          <w:p w:rsidR="007901F0" w:rsidRPr="00DA685D" w:rsidRDefault="007901F0" w:rsidP="002C0B07">
            <w:pPr>
              <w:widowControl w:val="0"/>
              <w:autoSpaceDE w:val="0"/>
              <w:autoSpaceDN w:val="0"/>
              <w:adjustRightInd w:val="0"/>
              <w:spacing w:after="0"/>
              <w:jc w:val="center"/>
              <w:rPr>
                <w:rFonts w:ascii="Times New Roman" w:hAnsi="Times New Roman" w:cs="Times New Roman"/>
                <w:b/>
                <w:bCs/>
                <w:sz w:val="24"/>
                <w:szCs w:val="24"/>
              </w:rPr>
            </w:pPr>
            <w:r w:rsidRPr="00DA685D">
              <w:rPr>
                <w:rFonts w:ascii="Times New Roman" w:hAnsi="Times New Roman" w:cs="Times New Roman"/>
                <w:b/>
                <w:bCs/>
                <w:sz w:val="24"/>
                <w:szCs w:val="24"/>
              </w:rPr>
              <w:t>Продолжительность каникул в течение учебного года:</w:t>
            </w:r>
          </w:p>
          <w:p w:rsidR="007901F0" w:rsidRPr="00DA685D" w:rsidRDefault="007901F0" w:rsidP="002C0B07">
            <w:pPr>
              <w:widowControl w:val="0"/>
              <w:autoSpaceDE w:val="0"/>
              <w:autoSpaceDN w:val="0"/>
              <w:adjustRightInd w:val="0"/>
              <w:spacing w:after="0"/>
              <w:jc w:val="center"/>
              <w:rPr>
                <w:rFonts w:ascii="Times New Roman" w:hAnsi="Times New Roman" w:cs="Times New Roman"/>
                <w:b/>
                <w:bCs/>
                <w:sz w:val="24"/>
                <w:szCs w:val="24"/>
              </w:rPr>
            </w:pPr>
          </w:p>
        </w:tc>
      </w:tr>
      <w:tr w:rsidR="007901F0" w:rsidRPr="00DA685D" w:rsidTr="002C0B07">
        <w:trPr>
          <w:trHeight w:val="149"/>
        </w:trPr>
        <w:tc>
          <w:tcPr>
            <w:tcW w:w="637" w:type="dxa"/>
            <w:tcBorders>
              <w:right w:val="nil"/>
            </w:tcBorders>
          </w:tcPr>
          <w:p w:rsidR="007901F0" w:rsidRPr="00DA685D" w:rsidRDefault="007901F0" w:rsidP="002C0B07">
            <w:pPr>
              <w:widowControl w:val="0"/>
              <w:autoSpaceDE w:val="0"/>
              <w:autoSpaceDN w:val="0"/>
              <w:adjustRightInd w:val="0"/>
              <w:spacing w:after="0"/>
              <w:ind w:left="94"/>
              <w:rPr>
                <w:rFonts w:ascii="Times New Roman" w:hAnsi="Times New Roman" w:cs="Times New Roman"/>
                <w:sz w:val="24"/>
                <w:szCs w:val="24"/>
              </w:rPr>
            </w:pPr>
          </w:p>
        </w:tc>
        <w:tc>
          <w:tcPr>
            <w:tcW w:w="1669" w:type="dxa"/>
            <w:tcBorders>
              <w:left w:val="nil"/>
            </w:tcBorders>
          </w:tcPr>
          <w:p w:rsidR="007901F0" w:rsidRPr="00DA685D" w:rsidRDefault="007901F0" w:rsidP="002C0B07">
            <w:pPr>
              <w:widowControl w:val="0"/>
              <w:autoSpaceDE w:val="0"/>
              <w:autoSpaceDN w:val="0"/>
              <w:adjustRightInd w:val="0"/>
              <w:spacing w:after="0"/>
              <w:jc w:val="center"/>
              <w:rPr>
                <w:rFonts w:ascii="Times New Roman" w:hAnsi="Times New Roman" w:cs="Times New Roman"/>
                <w:b/>
                <w:bCs/>
                <w:sz w:val="24"/>
                <w:szCs w:val="24"/>
              </w:rPr>
            </w:pPr>
          </w:p>
        </w:tc>
        <w:tc>
          <w:tcPr>
            <w:tcW w:w="2345" w:type="dxa"/>
            <w:gridSpan w:val="2"/>
          </w:tcPr>
          <w:p w:rsidR="007901F0" w:rsidRPr="00DA685D" w:rsidRDefault="007901F0" w:rsidP="002C0B07">
            <w:pPr>
              <w:widowControl w:val="0"/>
              <w:autoSpaceDE w:val="0"/>
              <w:autoSpaceDN w:val="0"/>
              <w:adjustRightInd w:val="0"/>
              <w:spacing w:after="0"/>
              <w:jc w:val="center"/>
              <w:rPr>
                <w:rFonts w:ascii="Times New Roman" w:hAnsi="Times New Roman" w:cs="Times New Roman"/>
                <w:sz w:val="24"/>
                <w:szCs w:val="24"/>
              </w:rPr>
            </w:pPr>
            <w:r w:rsidRPr="00DA685D">
              <w:rPr>
                <w:rFonts w:ascii="Times New Roman" w:hAnsi="Times New Roman" w:cs="Times New Roman"/>
                <w:sz w:val="24"/>
                <w:szCs w:val="24"/>
              </w:rPr>
              <w:t>Дата начала каникул</w:t>
            </w:r>
          </w:p>
        </w:tc>
        <w:tc>
          <w:tcPr>
            <w:tcW w:w="2484" w:type="dxa"/>
          </w:tcPr>
          <w:p w:rsidR="007901F0" w:rsidRPr="00DA685D" w:rsidRDefault="007901F0" w:rsidP="002C0B07">
            <w:pPr>
              <w:widowControl w:val="0"/>
              <w:autoSpaceDE w:val="0"/>
              <w:autoSpaceDN w:val="0"/>
              <w:adjustRightInd w:val="0"/>
              <w:spacing w:after="0"/>
              <w:jc w:val="center"/>
              <w:rPr>
                <w:rFonts w:ascii="Times New Roman" w:hAnsi="Times New Roman" w:cs="Times New Roman"/>
                <w:sz w:val="24"/>
                <w:szCs w:val="24"/>
              </w:rPr>
            </w:pPr>
            <w:r w:rsidRPr="00DA685D">
              <w:rPr>
                <w:rFonts w:ascii="Times New Roman" w:hAnsi="Times New Roman" w:cs="Times New Roman"/>
                <w:sz w:val="24"/>
                <w:szCs w:val="24"/>
              </w:rPr>
              <w:t>Дата окончания каникул</w:t>
            </w:r>
          </w:p>
        </w:tc>
        <w:tc>
          <w:tcPr>
            <w:tcW w:w="2471" w:type="dxa"/>
          </w:tcPr>
          <w:p w:rsidR="007901F0" w:rsidRPr="00DA685D" w:rsidRDefault="007901F0" w:rsidP="002C0B07">
            <w:pPr>
              <w:widowControl w:val="0"/>
              <w:autoSpaceDE w:val="0"/>
              <w:autoSpaceDN w:val="0"/>
              <w:adjustRightInd w:val="0"/>
              <w:spacing w:after="0"/>
              <w:jc w:val="center"/>
              <w:rPr>
                <w:rFonts w:ascii="Times New Roman" w:hAnsi="Times New Roman" w:cs="Times New Roman"/>
                <w:sz w:val="24"/>
                <w:szCs w:val="24"/>
              </w:rPr>
            </w:pPr>
            <w:r w:rsidRPr="00DA685D">
              <w:rPr>
                <w:rFonts w:ascii="Times New Roman" w:hAnsi="Times New Roman" w:cs="Times New Roman"/>
                <w:sz w:val="24"/>
                <w:szCs w:val="24"/>
              </w:rPr>
              <w:t>Продолжительность</w:t>
            </w:r>
          </w:p>
        </w:tc>
      </w:tr>
      <w:tr w:rsidR="007901F0" w:rsidRPr="00DA685D" w:rsidTr="002C0B07">
        <w:trPr>
          <w:trHeight w:val="149"/>
        </w:trPr>
        <w:tc>
          <w:tcPr>
            <w:tcW w:w="637" w:type="dxa"/>
            <w:tcBorders>
              <w:right w:val="nil"/>
            </w:tcBorders>
          </w:tcPr>
          <w:p w:rsidR="007901F0" w:rsidRPr="00DA685D" w:rsidRDefault="007901F0" w:rsidP="002C0B07">
            <w:pPr>
              <w:widowControl w:val="0"/>
              <w:autoSpaceDE w:val="0"/>
              <w:autoSpaceDN w:val="0"/>
              <w:adjustRightInd w:val="0"/>
              <w:spacing w:after="0"/>
              <w:ind w:left="454"/>
              <w:rPr>
                <w:rFonts w:ascii="Times New Roman" w:hAnsi="Times New Roman" w:cs="Times New Roman"/>
                <w:sz w:val="24"/>
                <w:szCs w:val="24"/>
              </w:rPr>
            </w:pPr>
          </w:p>
        </w:tc>
        <w:tc>
          <w:tcPr>
            <w:tcW w:w="1669" w:type="dxa"/>
            <w:tcBorders>
              <w:left w:val="nil"/>
            </w:tcBorders>
          </w:tcPr>
          <w:p w:rsidR="007901F0" w:rsidRPr="00DA685D" w:rsidRDefault="007901F0" w:rsidP="002C0B07">
            <w:pPr>
              <w:widowControl w:val="0"/>
              <w:autoSpaceDE w:val="0"/>
              <w:autoSpaceDN w:val="0"/>
              <w:adjustRightInd w:val="0"/>
              <w:spacing w:after="0"/>
              <w:rPr>
                <w:rFonts w:ascii="Times New Roman" w:hAnsi="Times New Roman" w:cs="Times New Roman"/>
                <w:sz w:val="24"/>
                <w:szCs w:val="24"/>
              </w:rPr>
            </w:pPr>
            <w:r w:rsidRPr="00DA685D">
              <w:rPr>
                <w:rFonts w:ascii="Times New Roman" w:hAnsi="Times New Roman" w:cs="Times New Roman"/>
                <w:sz w:val="24"/>
                <w:szCs w:val="24"/>
              </w:rPr>
              <w:t>Зимние</w:t>
            </w:r>
          </w:p>
        </w:tc>
        <w:tc>
          <w:tcPr>
            <w:tcW w:w="2345" w:type="dxa"/>
            <w:gridSpan w:val="2"/>
          </w:tcPr>
          <w:p w:rsidR="007901F0" w:rsidRPr="00DA685D" w:rsidRDefault="007901F0" w:rsidP="002C0B07">
            <w:pPr>
              <w:widowControl w:val="0"/>
              <w:autoSpaceDE w:val="0"/>
              <w:autoSpaceDN w:val="0"/>
              <w:adjustRightInd w:val="0"/>
              <w:spacing w:after="0"/>
              <w:jc w:val="center"/>
              <w:rPr>
                <w:rFonts w:ascii="Times New Roman" w:hAnsi="Times New Roman" w:cs="Times New Roman"/>
                <w:sz w:val="24"/>
                <w:szCs w:val="24"/>
              </w:rPr>
            </w:pPr>
            <w:r w:rsidRPr="00DA685D">
              <w:rPr>
                <w:rFonts w:ascii="Times New Roman" w:hAnsi="Times New Roman" w:cs="Times New Roman"/>
                <w:sz w:val="24"/>
                <w:szCs w:val="24"/>
              </w:rPr>
              <w:t xml:space="preserve">01.01. </w:t>
            </w:r>
          </w:p>
        </w:tc>
        <w:tc>
          <w:tcPr>
            <w:tcW w:w="2484" w:type="dxa"/>
          </w:tcPr>
          <w:p w:rsidR="007901F0" w:rsidRPr="00DA685D" w:rsidRDefault="007901F0" w:rsidP="002C0B07">
            <w:pPr>
              <w:widowControl w:val="0"/>
              <w:autoSpaceDE w:val="0"/>
              <w:autoSpaceDN w:val="0"/>
              <w:adjustRightInd w:val="0"/>
              <w:spacing w:after="0"/>
              <w:jc w:val="center"/>
              <w:rPr>
                <w:rFonts w:ascii="Times New Roman" w:hAnsi="Times New Roman" w:cs="Times New Roman"/>
                <w:sz w:val="24"/>
                <w:szCs w:val="24"/>
              </w:rPr>
            </w:pPr>
            <w:r w:rsidRPr="00DA685D">
              <w:rPr>
                <w:rFonts w:ascii="Times New Roman" w:hAnsi="Times New Roman" w:cs="Times New Roman"/>
                <w:sz w:val="24"/>
                <w:szCs w:val="24"/>
              </w:rPr>
              <w:t>10.01.</w:t>
            </w:r>
          </w:p>
          <w:p w:rsidR="007901F0" w:rsidRPr="00DA685D" w:rsidRDefault="007901F0" w:rsidP="002C0B07">
            <w:pPr>
              <w:widowControl w:val="0"/>
              <w:autoSpaceDE w:val="0"/>
              <w:autoSpaceDN w:val="0"/>
              <w:adjustRightInd w:val="0"/>
              <w:spacing w:after="0"/>
              <w:jc w:val="center"/>
              <w:rPr>
                <w:rFonts w:ascii="Times New Roman" w:hAnsi="Times New Roman" w:cs="Times New Roman"/>
                <w:sz w:val="24"/>
                <w:szCs w:val="24"/>
              </w:rPr>
            </w:pPr>
          </w:p>
        </w:tc>
        <w:tc>
          <w:tcPr>
            <w:tcW w:w="2471" w:type="dxa"/>
          </w:tcPr>
          <w:p w:rsidR="007901F0" w:rsidRPr="00DA685D" w:rsidRDefault="007901F0" w:rsidP="002C0B07">
            <w:pPr>
              <w:widowControl w:val="0"/>
              <w:autoSpaceDE w:val="0"/>
              <w:autoSpaceDN w:val="0"/>
              <w:adjustRightInd w:val="0"/>
              <w:spacing w:after="0"/>
              <w:rPr>
                <w:rFonts w:ascii="Times New Roman" w:hAnsi="Times New Roman" w:cs="Times New Roman"/>
                <w:sz w:val="24"/>
                <w:szCs w:val="24"/>
              </w:rPr>
            </w:pPr>
            <w:r w:rsidRPr="00DA685D">
              <w:rPr>
                <w:rFonts w:ascii="Times New Roman" w:hAnsi="Times New Roman" w:cs="Times New Roman"/>
                <w:sz w:val="24"/>
                <w:szCs w:val="24"/>
              </w:rPr>
              <w:t>10 дней</w:t>
            </w:r>
          </w:p>
        </w:tc>
      </w:tr>
      <w:tr w:rsidR="007901F0" w:rsidRPr="00DA685D" w:rsidTr="002C0B07">
        <w:trPr>
          <w:trHeight w:val="149"/>
        </w:trPr>
        <w:tc>
          <w:tcPr>
            <w:tcW w:w="637" w:type="dxa"/>
            <w:tcBorders>
              <w:right w:val="nil"/>
            </w:tcBorders>
          </w:tcPr>
          <w:p w:rsidR="007901F0" w:rsidRPr="00DA685D" w:rsidRDefault="007901F0" w:rsidP="002C0B07">
            <w:pPr>
              <w:widowControl w:val="0"/>
              <w:autoSpaceDE w:val="0"/>
              <w:autoSpaceDN w:val="0"/>
              <w:adjustRightInd w:val="0"/>
              <w:spacing w:after="0"/>
              <w:ind w:left="454"/>
              <w:rPr>
                <w:rFonts w:ascii="Times New Roman" w:hAnsi="Times New Roman" w:cs="Times New Roman"/>
                <w:sz w:val="24"/>
                <w:szCs w:val="24"/>
              </w:rPr>
            </w:pPr>
          </w:p>
        </w:tc>
        <w:tc>
          <w:tcPr>
            <w:tcW w:w="8969" w:type="dxa"/>
            <w:gridSpan w:val="5"/>
            <w:tcBorders>
              <w:left w:val="nil"/>
            </w:tcBorders>
          </w:tcPr>
          <w:p w:rsidR="007901F0" w:rsidRPr="00DA685D" w:rsidRDefault="007901F0" w:rsidP="002C0B07">
            <w:pPr>
              <w:widowControl w:val="0"/>
              <w:autoSpaceDE w:val="0"/>
              <w:autoSpaceDN w:val="0"/>
              <w:adjustRightInd w:val="0"/>
              <w:spacing w:after="0"/>
              <w:jc w:val="center"/>
              <w:rPr>
                <w:rFonts w:ascii="Times New Roman" w:hAnsi="Times New Roman" w:cs="Times New Roman"/>
                <w:b/>
                <w:bCs/>
                <w:sz w:val="24"/>
                <w:szCs w:val="24"/>
              </w:rPr>
            </w:pPr>
            <w:r w:rsidRPr="00DA685D">
              <w:rPr>
                <w:rFonts w:ascii="Times New Roman" w:hAnsi="Times New Roman" w:cs="Times New Roman"/>
                <w:b/>
                <w:bCs/>
                <w:sz w:val="24"/>
                <w:szCs w:val="24"/>
              </w:rPr>
              <w:t>Летне-оздоровительный период</w:t>
            </w:r>
          </w:p>
          <w:p w:rsidR="007901F0" w:rsidRPr="00DA685D" w:rsidRDefault="007901F0" w:rsidP="002C0B07">
            <w:pPr>
              <w:widowControl w:val="0"/>
              <w:autoSpaceDE w:val="0"/>
              <w:autoSpaceDN w:val="0"/>
              <w:adjustRightInd w:val="0"/>
              <w:spacing w:after="0"/>
              <w:jc w:val="center"/>
              <w:rPr>
                <w:rFonts w:ascii="Times New Roman" w:hAnsi="Times New Roman" w:cs="Times New Roman"/>
                <w:b/>
                <w:bCs/>
                <w:sz w:val="24"/>
                <w:szCs w:val="24"/>
              </w:rPr>
            </w:pPr>
          </w:p>
        </w:tc>
      </w:tr>
      <w:tr w:rsidR="007901F0" w:rsidRPr="00DA685D" w:rsidTr="002C0B07">
        <w:trPr>
          <w:trHeight w:val="464"/>
        </w:trPr>
        <w:tc>
          <w:tcPr>
            <w:tcW w:w="637" w:type="dxa"/>
            <w:tcBorders>
              <w:right w:val="nil"/>
            </w:tcBorders>
          </w:tcPr>
          <w:p w:rsidR="007901F0" w:rsidRPr="00DA685D" w:rsidRDefault="007901F0" w:rsidP="002C0B07">
            <w:pPr>
              <w:widowControl w:val="0"/>
              <w:autoSpaceDE w:val="0"/>
              <w:autoSpaceDN w:val="0"/>
              <w:adjustRightInd w:val="0"/>
              <w:spacing w:after="0"/>
              <w:ind w:left="454"/>
              <w:rPr>
                <w:rFonts w:ascii="Times New Roman" w:hAnsi="Times New Roman" w:cs="Times New Roman"/>
                <w:sz w:val="24"/>
                <w:szCs w:val="24"/>
              </w:rPr>
            </w:pPr>
          </w:p>
        </w:tc>
        <w:tc>
          <w:tcPr>
            <w:tcW w:w="1669" w:type="dxa"/>
            <w:tcBorders>
              <w:left w:val="nil"/>
            </w:tcBorders>
          </w:tcPr>
          <w:p w:rsidR="007901F0" w:rsidRPr="00DA685D" w:rsidRDefault="007901F0" w:rsidP="002C0B07">
            <w:pPr>
              <w:widowControl w:val="0"/>
              <w:autoSpaceDE w:val="0"/>
              <w:autoSpaceDN w:val="0"/>
              <w:adjustRightInd w:val="0"/>
              <w:spacing w:after="0"/>
              <w:rPr>
                <w:rFonts w:ascii="Times New Roman" w:hAnsi="Times New Roman" w:cs="Times New Roman"/>
                <w:sz w:val="24"/>
                <w:szCs w:val="24"/>
              </w:rPr>
            </w:pPr>
            <w:r w:rsidRPr="00DA685D">
              <w:rPr>
                <w:rFonts w:ascii="Times New Roman" w:hAnsi="Times New Roman" w:cs="Times New Roman"/>
                <w:sz w:val="24"/>
                <w:szCs w:val="24"/>
              </w:rPr>
              <w:t>Летние</w:t>
            </w:r>
          </w:p>
        </w:tc>
        <w:tc>
          <w:tcPr>
            <w:tcW w:w="2345" w:type="dxa"/>
            <w:gridSpan w:val="2"/>
          </w:tcPr>
          <w:p w:rsidR="007901F0" w:rsidRPr="00DA685D" w:rsidRDefault="007901F0" w:rsidP="002C0B07">
            <w:pPr>
              <w:widowControl w:val="0"/>
              <w:autoSpaceDE w:val="0"/>
              <w:autoSpaceDN w:val="0"/>
              <w:adjustRightInd w:val="0"/>
              <w:spacing w:after="0"/>
              <w:jc w:val="center"/>
              <w:rPr>
                <w:rFonts w:ascii="Times New Roman" w:hAnsi="Times New Roman" w:cs="Times New Roman"/>
                <w:sz w:val="24"/>
                <w:szCs w:val="24"/>
              </w:rPr>
            </w:pPr>
            <w:r w:rsidRPr="00DA685D">
              <w:rPr>
                <w:rFonts w:ascii="Times New Roman" w:hAnsi="Times New Roman" w:cs="Times New Roman"/>
                <w:sz w:val="24"/>
                <w:szCs w:val="24"/>
              </w:rPr>
              <w:t>01.06.</w:t>
            </w:r>
          </w:p>
        </w:tc>
        <w:tc>
          <w:tcPr>
            <w:tcW w:w="2484" w:type="dxa"/>
          </w:tcPr>
          <w:p w:rsidR="007901F0" w:rsidRPr="00DA685D" w:rsidRDefault="007901F0" w:rsidP="002C0B07">
            <w:pPr>
              <w:widowControl w:val="0"/>
              <w:autoSpaceDE w:val="0"/>
              <w:autoSpaceDN w:val="0"/>
              <w:adjustRightInd w:val="0"/>
              <w:spacing w:after="0"/>
              <w:jc w:val="center"/>
              <w:rPr>
                <w:rFonts w:ascii="Times New Roman" w:hAnsi="Times New Roman" w:cs="Times New Roman"/>
                <w:b/>
                <w:bCs/>
                <w:sz w:val="24"/>
                <w:szCs w:val="24"/>
              </w:rPr>
            </w:pPr>
            <w:r w:rsidRPr="00DA685D">
              <w:rPr>
                <w:rFonts w:ascii="Times New Roman" w:hAnsi="Times New Roman" w:cs="Times New Roman"/>
                <w:sz w:val="24"/>
                <w:szCs w:val="24"/>
              </w:rPr>
              <w:t>31.08.</w:t>
            </w:r>
          </w:p>
        </w:tc>
        <w:tc>
          <w:tcPr>
            <w:tcW w:w="2471" w:type="dxa"/>
          </w:tcPr>
          <w:p w:rsidR="007901F0" w:rsidRPr="00DA685D" w:rsidRDefault="007901F0" w:rsidP="002C0B07">
            <w:pPr>
              <w:widowControl w:val="0"/>
              <w:autoSpaceDE w:val="0"/>
              <w:autoSpaceDN w:val="0"/>
              <w:adjustRightInd w:val="0"/>
              <w:spacing w:after="0"/>
              <w:rPr>
                <w:rFonts w:ascii="Times New Roman" w:hAnsi="Times New Roman" w:cs="Times New Roman"/>
                <w:sz w:val="24"/>
                <w:szCs w:val="24"/>
              </w:rPr>
            </w:pPr>
            <w:r w:rsidRPr="00DA685D">
              <w:rPr>
                <w:rFonts w:ascii="Times New Roman" w:hAnsi="Times New Roman" w:cs="Times New Roman"/>
                <w:sz w:val="24"/>
                <w:szCs w:val="24"/>
              </w:rPr>
              <w:t>Три летних месяца</w:t>
            </w:r>
          </w:p>
        </w:tc>
      </w:tr>
    </w:tbl>
    <w:p w:rsidR="007901F0" w:rsidRPr="00DA685D" w:rsidRDefault="007901F0" w:rsidP="007901F0">
      <w:pPr>
        <w:pStyle w:val="32"/>
        <w:shd w:val="clear" w:color="auto" w:fill="auto"/>
        <w:spacing w:line="260" w:lineRule="exact"/>
        <w:ind w:left="980" w:firstLine="0"/>
        <w:jc w:val="left"/>
        <w:rPr>
          <w:sz w:val="24"/>
          <w:szCs w:val="24"/>
        </w:rPr>
      </w:pPr>
    </w:p>
    <w:p w:rsidR="007901F0" w:rsidRPr="00DA685D" w:rsidRDefault="007901F0" w:rsidP="007901F0">
      <w:pPr>
        <w:pStyle w:val="32"/>
        <w:shd w:val="clear" w:color="auto" w:fill="auto"/>
        <w:spacing w:line="260" w:lineRule="exact"/>
        <w:ind w:left="980" w:firstLine="0"/>
        <w:jc w:val="left"/>
        <w:rPr>
          <w:sz w:val="24"/>
          <w:szCs w:val="24"/>
        </w:rPr>
      </w:pPr>
    </w:p>
    <w:p w:rsidR="007901F0" w:rsidRPr="00DA685D" w:rsidRDefault="007901F0" w:rsidP="007901F0">
      <w:pPr>
        <w:pStyle w:val="32"/>
        <w:shd w:val="clear" w:color="auto" w:fill="auto"/>
        <w:spacing w:line="260" w:lineRule="exact"/>
        <w:ind w:left="980" w:firstLine="0"/>
        <w:jc w:val="left"/>
        <w:rPr>
          <w:sz w:val="24"/>
          <w:szCs w:val="24"/>
        </w:rPr>
      </w:pPr>
    </w:p>
    <w:p w:rsidR="007901F0" w:rsidRPr="00DA685D" w:rsidRDefault="007901F0" w:rsidP="007901F0">
      <w:pPr>
        <w:pStyle w:val="32"/>
        <w:shd w:val="clear" w:color="auto" w:fill="auto"/>
        <w:spacing w:line="260" w:lineRule="exact"/>
        <w:ind w:left="980" w:firstLine="0"/>
        <w:jc w:val="left"/>
        <w:rPr>
          <w:sz w:val="24"/>
          <w:szCs w:val="24"/>
        </w:rPr>
      </w:pPr>
    </w:p>
    <w:p w:rsidR="007901F0" w:rsidRPr="00DA685D" w:rsidRDefault="007901F0" w:rsidP="007901F0">
      <w:pPr>
        <w:pStyle w:val="32"/>
        <w:shd w:val="clear" w:color="auto" w:fill="auto"/>
        <w:spacing w:line="260" w:lineRule="exact"/>
        <w:ind w:left="980" w:firstLine="0"/>
        <w:jc w:val="left"/>
        <w:rPr>
          <w:sz w:val="24"/>
          <w:szCs w:val="24"/>
        </w:rPr>
      </w:pPr>
    </w:p>
    <w:p w:rsidR="007901F0" w:rsidRPr="00DA685D" w:rsidRDefault="007901F0" w:rsidP="007901F0">
      <w:pPr>
        <w:pStyle w:val="32"/>
        <w:shd w:val="clear" w:color="auto" w:fill="auto"/>
        <w:spacing w:line="260" w:lineRule="exact"/>
        <w:ind w:left="980" w:firstLine="0"/>
        <w:jc w:val="left"/>
        <w:rPr>
          <w:sz w:val="24"/>
          <w:szCs w:val="24"/>
        </w:rPr>
      </w:pPr>
    </w:p>
    <w:p w:rsidR="007901F0" w:rsidRPr="00DA685D" w:rsidRDefault="007901F0" w:rsidP="007901F0">
      <w:pPr>
        <w:pStyle w:val="32"/>
        <w:shd w:val="clear" w:color="auto" w:fill="auto"/>
        <w:spacing w:line="260" w:lineRule="exact"/>
        <w:ind w:left="980" w:firstLine="0"/>
        <w:jc w:val="left"/>
        <w:rPr>
          <w:sz w:val="24"/>
          <w:szCs w:val="24"/>
        </w:rPr>
      </w:pPr>
    </w:p>
    <w:p w:rsidR="007901F0" w:rsidRPr="00DA685D" w:rsidRDefault="007901F0" w:rsidP="007901F0">
      <w:pPr>
        <w:pStyle w:val="32"/>
        <w:shd w:val="clear" w:color="auto" w:fill="auto"/>
        <w:spacing w:line="260" w:lineRule="exact"/>
        <w:ind w:left="980" w:firstLine="0"/>
        <w:jc w:val="left"/>
        <w:rPr>
          <w:sz w:val="24"/>
          <w:szCs w:val="24"/>
        </w:rPr>
      </w:pPr>
    </w:p>
    <w:p w:rsidR="007901F0" w:rsidRDefault="007901F0" w:rsidP="00B646B5">
      <w:pPr>
        <w:pStyle w:val="a3"/>
        <w:numPr>
          <w:ilvl w:val="1"/>
          <w:numId w:val="80"/>
        </w:numPr>
        <w:spacing w:after="0"/>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DA685D">
        <w:rPr>
          <w:rFonts w:ascii="Times New Roman" w:hAnsi="Times New Roman" w:cs="Times New Roman"/>
          <w:b/>
          <w:bCs/>
          <w:sz w:val="24"/>
          <w:szCs w:val="24"/>
        </w:rPr>
        <w:t>Особенности традиционных событий, праздников, мероприятий</w:t>
      </w:r>
    </w:p>
    <w:p w:rsidR="007901F0" w:rsidRPr="00DA685D" w:rsidRDefault="007901F0" w:rsidP="007901F0">
      <w:pPr>
        <w:pStyle w:val="a3"/>
        <w:spacing w:after="0"/>
        <w:ind w:left="607"/>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часть</w:t>
      </w:r>
      <w:proofErr w:type="gramEnd"/>
      <w:r>
        <w:rPr>
          <w:rFonts w:ascii="Times New Roman" w:hAnsi="Times New Roman" w:cs="Times New Roman"/>
          <w:b/>
          <w:bCs/>
          <w:sz w:val="24"/>
          <w:szCs w:val="24"/>
        </w:rPr>
        <w:t xml:space="preserve"> формируемая участниками образовательных отношений)</w:t>
      </w:r>
    </w:p>
    <w:p w:rsidR="007901F0" w:rsidRPr="00DA685D" w:rsidRDefault="007901F0" w:rsidP="007901F0">
      <w:pPr>
        <w:spacing w:after="0" w:line="240" w:lineRule="auto"/>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6"/>
        <w:gridCol w:w="2928"/>
        <w:gridCol w:w="2551"/>
        <w:gridCol w:w="3474"/>
      </w:tblGrid>
      <w:tr w:rsidR="007901F0" w:rsidRPr="00DA685D" w:rsidTr="002C0B07">
        <w:trPr>
          <w:trHeight w:val="681"/>
        </w:trPr>
        <w:tc>
          <w:tcPr>
            <w:tcW w:w="686" w:type="dxa"/>
          </w:tcPr>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w:t>
            </w:r>
          </w:p>
          <w:p w:rsidR="007901F0" w:rsidRPr="00DA685D" w:rsidRDefault="007901F0" w:rsidP="002C0B07">
            <w:pPr>
              <w:spacing w:after="0" w:line="240" w:lineRule="auto"/>
              <w:jc w:val="center"/>
              <w:rPr>
                <w:rFonts w:ascii="Times New Roman" w:hAnsi="Times New Roman" w:cs="Times New Roman"/>
                <w:i/>
                <w:iCs/>
                <w:sz w:val="24"/>
                <w:szCs w:val="24"/>
              </w:rPr>
            </w:pPr>
            <w:proofErr w:type="spellStart"/>
            <w:proofErr w:type="gramStart"/>
            <w:r w:rsidRPr="00DA685D">
              <w:rPr>
                <w:rFonts w:ascii="Times New Roman" w:hAnsi="Times New Roman" w:cs="Times New Roman"/>
                <w:i/>
                <w:iCs/>
                <w:sz w:val="24"/>
                <w:szCs w:val="24"/>
              </w:rPr>
              <w:t>п</w:t>
            </w:r>
            <w:proofErr w:type="spellEnd"/>
            <w:proofErr w:type="gramEnd"/>
            <w:r w:rsidRPr="00DA685D">
              <w:rPr>
                <w:rFonts w:ascii="Times New Roman" w:hAnsi="Times New Roman" w:cs="Times New Roman"/>
                <w:i/>
                <w:iCs/>
                <w:sz w:val="24"/>
                <w:szCs w:val="24"/>
              </w:rPr>
              <w:t>/</w:t>
            </w:r>
            <w:proofErr w:type="spellStart"/>
            <w:r w:rsidRPr="00DA685D">
              <w:rPr>
                <w:rFonts w:ascii="Times New Roman" w:hAnsi="Times New Roman" w:cs="Times New Roman"/>
                <w:i/>
                <w:iCs/>
                <w:sz w:val="24"/>
                <w:szCs w:val="24"/>
              </w:rPr>
              <w:t>п</w:t>
            </w:r>
            <w:proofErr w:type="spellEnd"/>
          </w:p>
        </w:tc>
        <w:tc>
          <w:tcPr>
            <w:tcW w:w="2928" w:type="dxa"/>
          </w:tcPr>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Мероприятия</w:t>
            </w:r>
          </w:p>
        </w:tc>
        <w:tc>
          <w:tcPr>
            <w:tcW w:w="2551" w:type="dxa"/>
          </w:tcPr>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Срок проведения</w:t>
            </w:r>
          </w:p>
        </w:tc>
        <w:tc>
          <w:tcPr>
            <w:tcW w:w="3474" w:type="dxa"/>
          </w:tcPr>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Цель проведения</w:t>
            </w:r>
          </w:p>
        </w:tc>
      </w:tr>
      <w:tr w:rsidR="007901F0" w:rsidRPr="00DA685D" w:rsidTr="002C0B07">
        <w:trPr>
          <w:trHeight w:val="1130"/>
        </w:trPr>
        <w:tc>
          <w:tcPr>
            <w:tcW w:w="686"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1.</w:t>
            </w:r>
          </w:p>
          <w:p w:rsidR="007901F0" w:rsidRPr="00DA685D" w:rsidRDefault="007901F0" w:rsidP="002C0B07">
            <w:pPr>
              <w:spacing w:after="0" w:line="240" w:lineRule="auto"/>
              <w:rPr>
                <w:rFonts w:ascii="Times New Roman" w:hAnsi="Times New Roman" w:cs="Times New Roman"/>
                <w:sz w:val="24"/>
                <w:szCs w:val="24"/>
              </w:rPr>
            </w:pPr>
          </w:p>
        </w:tc>
        <w:tc>
          <w:tcPr>
            <w:tcW w:w="2928" w:type="dxa"/>
          </w:tcPr>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День знаний</w:t>
            </w:r>
          </w:p>
        </w:tc>
        <w:tc>
          <w:tcPr>
            <w:tcW w:w="2551"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1 сентября</w:t>
            </w:r>
          </w:p>
        </w:tc>
        <w:tc>
          <w:tcPr>
            <w:tcW w:w="3474" w:type="dxa"/>
          </w:tcPr>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Приобщение детей к общей культуре знаний</w:t>
            </w:r>
          </w:p>
        </w:tc>
      </w:tr>
      <w:tr w:rsidR="007901F0" w:rsidRPr="00DA685D" w:rsidTr="002C0B07">
        <w:trPr>
          <w:trHeight w:val="1130"/>
        </w:trPr>
        <w:tc>
          <w:tcPr>
            <w:tcW w:w="686"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2.</w:t>
            </w:r>
          </w:p>
        </w:tc>
        <w:tc>
          <w:tcPr>
            <w:tcW w:w="2928" w:type="dxa"/>
          </w:tcPr>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Выставка рисунков «Летних радуг акварель»</w:t>
            </w:r>
          </w:p>
        </w:tc>
        <w:tc>
          <w:tcPr>
            <w:tcW w:w="2551"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сентябрь</w:t>
            </w:r>
          </w:p>
        </w:tc>
        <w:tc>
          <w:tcPr>
            <w:tcW w:w="3474" w:type="dxa"/>
          </w:tcPr>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Побудить детей делиться своими впечатлениями о летнем отдыхе</w:t>
            </w:r>
          </w:p>
        </w:tc>
      </w:tr>
      <w:tr w:rsidR="007901F0" w:rsidRPr="00DA685D" w:rsidTr="002C0B07">
        <w:trPr>
          <w:trHeight w:val="1130"/>
        </w:trPr>
        <w:tc>
          <w:tcPr>
            <w:tcW w:w="686"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3.</w:t>
            </w:r>
          </w:p>
        </w:tc>
        <w:tc>
          <w:tcPr>
            <w:tcW w:w="2928" w:type="dxa"/>
          </w:tcPr>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День города</w:t>
            </w:r>
          </w:p>
        </w:tc>
        <w:tc>
          <w:tcPr>
            <w:tcW w:w="2551"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18 сентября</w:t>
            </w:r>
          </w:p>
        </w:tc>
        <w:tc>
          <w:tcPr>
            <w:tcW w:w="3474" w:type="dxa"/>
          </w:tcPr>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Воспитание любви к родному городу, приобщение детей к общей культуре</w:t>
            </w:r>
          </w:p>
        </w:tc>
      </w:tr>
      <w:tr w:rsidR="007901F0" w:rsidRPr="00DA685D" w:rsidTr="002C0B07">
        <w:trPr>
          <w:trHeight w:val="1260"/>
        </w:trPr>
        <w:tc>
          <w:tcPr>
            <w:tcW w:w="686"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4.</w:t>
            </w:r>
          </w:p>
        </w:tc>
        <w:tc>
          <w:tcPr>
            <w:tcW w:w="2928" w:type="dxa"/>
          </w:tcPr>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Осенняя ярмарка</w:t>
            </w:r>
          </w:p>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«Праздник урожая»</w:t>
            </w:r>
          </w:p>
        </w:tc>
        <w:tc>
          <w:tcPr>
            <w:tcW w:w="2551"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21 сентября</w:t>
            </w:r>
          </w:p>
        </w:tc>
        <w:tc>
          <w:tcPr>
            <w:tcW w:w="3474" w:type="dxa"/>
          </w:tcPr>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Воспитание уважения к русской истории, труду взрослых</w:t>
            </w:r>
          </w:p>
        </w:tc>
      </w:tr>
      <w:tr w:rsidR="007901F0" w:rsidRPr="00DA685D" w:rsidTr="002C0B07">
        <w:trPr>
          <w:trHeight w:val="994"/>
        </w:trPr>
        <w:tc>
          <w:tcPr>
            <w:tcW w:w="686"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5.</w:t>
            </w:r>
          </w:p>
        </w:tc>
        <w:tc>
          <w:tcPr>
            <w:tcW w:w="2928" w:type="dxa"/>
          </w:tcPr>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«Красный! Желтый! Зеленый!»</w:t>
            </w:r>
          </w:p>
        </w:tc>
        <w:tc>
          <w:tcPr>
            <w:tcW w:w="2551"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сентябрь</w:t>
            </w:r>
          </w:p>
        </w:tc>
        <w:tc>
          <w:tcPr>
            <w:tcW w:w="3474" w:type="dxa"/>
          </w:tcPr>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Профилактика ДДТТ и БДД</w:t>
            </w:r>
          </w:p>
        </w:tc>
      </w:tr>
      <w:tr w:rsidR="007901F0" w:rsidRPr="00DA685D" w:rsidTr="002C0B07">
        <w:trPr>
          <w:trHeight w:val="994"/>
        </w:trPr>
        <w:tc>
          <w:tcPr>
            <w:tcW w:w="686"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6.</w:t>
            </w:r>
          </w:p>
        </w:tc>
        <w:tc>
          <w:tcPr>
            <w:tcW w:w="2928" w:type="dxa"/>
          </w:tcPr>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 xml:space="preserve">Конкурс газет для родителей «Мы  выбираем здоровье!» </w:t>
            </w:r>
          </w:p>
        </w:tc>
        <w:tc>
          <w:tcPr>
            <w:tcW w:w="2551"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10 октября</w:t>
            </w:r>
          </w:p>
        </w:tc>
        <w:tc>
          <w:tcPr>
            <w:tcW w:w="3474" w:type="dxa"/>
          </w:tcPr>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 xml:space="preserve">Приобщение </w:t>
            </w:r>
          </w:p>
        </w:tc>
      </w:tr>
      <w:tr w:rsidR="007901F0" w:rsidRPr="00DA685D" w:rsidTr="002C0B07">
        <w:trPr>
          <w:trHeight w:val="1619"/>
        </w:trPr>
        <w:tc>
          <w:tcPr>
            <w:tcW w:w="686"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7.</w:t>
            </w:r>
          </w:p>
          <w:p w:rsidR="007901F0" w:rsidRPr="00DA685D" w:rsidRDefault="007901F0" w:rsidP="002C0B07">
            <w:pPr>
              <w:spacing w:after="0" w:line="240" w:lineRule="auto"/>
              <w:jc w:val="center"/>
              <w:rPr>
                <w:rFonts w:ascii="Times New Roman" w:hAnsi="Times New Roman" w:cs="Times New Roman"/>
                <w:sz w:val="24"/>
                <w:szCs w:val="24"/>
              </w:rPr>
            </w:pPr>
          </w:p>
        </w:tc>
        <w:tc>
          <w:tcPr>
            <w:tcW w:w="2928" w:type="dxa"/>
          </w:tcPr>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День пожилого человека</w:t>
            </w:r>
          </w:p>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«Бабушкины посиделки»</w:t>
            </w:r>
          </w:p>
        </w:tc>
        <w:tc>
          <w:tcPr>
            <w:tcW w:w="2551"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октябрь</w:t>
            </w:r>
          </w:p>
        </w:tc>
        <w:tc>
          <w:tcPr>
            <w:tcW w:w="3474" w:type="dxa"/>
          </w:tcPr>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Воспитание</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уважения к людям пожилого возраста</w:t>
            </w:r>
          </w:p>
        </w:tc>
      </w:tr>
      <w:tr w:rsidR="007901F0" w:rsidRPr="00DA685D" w:rsidTr="002C0B07">
        <w:trPr>
          <w:trHeight w:val="1050"/>
        </w:trPr>
        <w:tc>
          <w:tcPr>
            <w:tcW w:w="686"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8.</w:t>
            </w:r>
          </w:p>
        </w:tc>
        <w:tc>
          <w:tcPr>
            <w:tcW w:w="2928" w:type="dxa"/>
          </w:tcPr>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 xml:space="preserve">Вернисаж </w:t>
            </w:r>
          </w:p>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«Люби и знай  родной Алтай»</w:t>
            </w:r>
          </w:p>
        </w:tc>
        <w:tc>
          <w:tcPr>
            <w:tcW w:w="2551" w:type="dxa"/>
          </w:tcPr>
          <w:p w:rsidR="007901F0" w:rsidRPr="00DA685D" w:rsidRDefault="007901F0" w:rsidP="002C0B07">
            <w:pPr>
              <w:spacing w:after="0" w:line="240" w:lineRule="auto"/>
              <w:jc w:val="both"/>
              <w:rPr>
                <w:rFonts w:ascii="Times New Roman" w:hAnsi="Times New Roman" w:cs="Times New Roman"/>
                <w:sz w:val="24"/>
                <w:szCs w:val="24"/>
              </w:rPr>
            </w:pPr>
            <w:r w:rsidRPr="00DA685D">
              <w:rPr>
                <w:rFonts w:ascii="Times New Roman" w:hAnsi="Times New Roman" w:cs="Times New Roman"/>
                <w:sz w:val="24"/>
                <w:szCs w:val="24"/>
              </w:rPr>
              <w:t xml:space="preserve">          октябрь</w:t>
            </w:r>
          </w:p>
        </w:tc>
        <w:tc>
          <w:tcPr>
            <w:tcW w:w="3474" w:type="dxa"/>
          </w:tcPr>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Приобщение к истории, культуре родного края</w:t>
            </w:r>
          </w:p>
        </w:tc>
      </w:tr>
      <w:tr w:rsidR="007901F0" w:rsidRPr="00DA685D" w:rsidTr="002C0B07">
        <w:trPr>
          <w:trHeight w:val="1122"/>
        </w:trPr>
        <w:tc>
          <w:tcPr>
            <w:tcW w:w="686" w:type="dxa"/>
          </w:tcPr>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 xml:space="preserve">    9.</w:t>
            </w:r>
          </w:p>
          <w:p w:rsidR="007901F0" w:rsidRPr="00DA685D" w:rsidRDefault="007901F0" w:rsidP="002C0B07">
            <w:pPr>
              <w:spacing w:after="0" w:line="240" w:lineRule="auto"/>
              <w:rPr>
                <w:rFonts w:ascii="Times New Roman" w:hAnsi="Times New Roman" w:cs="Times New Roman"/>
                <w:sz w:val="24"/>
                <w:szCs w:val="24"/>
              </w:rPr>
            </w:pPr>
          </w:p>
        </w:tc>
        <w:tc>
          <w:tcPr>
            <w:tcW w:w="2928" w:type="dxa"/>
          </w:tcPr>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День матери</w:t>
            </w:r>
          </w:p>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Выставка рисунков ко дню Матери «Цветы милой мамочке»</w:t>
            </w:r>
          </w:p>
        </w:tc>
        <w:tc>
          <w:tcPr>
            <w:tcW w:w="2551"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ноябрь</w:t>
            </w:r>
          </w:p>
        </w:tc>
        <w:tc>
          <w:tcPr>
            <w:tcW w:w="3474" w:type="dxa"/>
          </w:tcPr>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Воспитание заботы и уважения к матери</w:t>
            </w:r>
          </w:p>
        </w:tc>
      </w:tr>
      <w:tr w:rsidR="007901F0" w:rsidRPr="00DA685D" w:rsidTr="002C0B07">
        <w:trPr>
          <w:trHeight w:val="1122"/>
        </w:trPr>
        <w:tc>
          <w:tcPr>
            <w:tcW w:w="686"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10.</w:t>
            </w:r>
          </w:p>
        </w:tc>
        <w:tc>
          <w:tcPr>
            <w:tcW w:w="2928" w:type="dxa"/>
          </w:tcPr>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Вернисаж «Мы рады зимушке-зиме!»</w:t>
            </w:r>
          </w:p>
        </w:tc>
        <w:tc>
          <w:tcPr>
            <w:tcW w:w="2551"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декабрь</w:t>
            </w:r>
          </w:p>
        </w:tc>
        <w:tc>
          <w:tcPr>
            <w:tcW w:w="3474" w:type="dxa"/>
          </w:tcPr>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Воспитание эстетического вкуса при создании художественной экспозиции о зиме</w:t>
            </w:r>
          </w:p>
        </w:tc>
      </w:tr>
      <w:tr w:rsidR="007901F0" w:rsidRPr="00DA685D" w:rsidTr="002C0B07">
        <w:trPr>
          <w:trHeight w:val="1122"/>
        </w:trPr>
        <w:tc>
          <w:tcPr>
            <w:tcW w:w="686"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11.</w:t>
            </w:r>
          </w:p>
        </w:tc>
        <w:tc>
          <w:tcPr>
            <w:tcW w:w="2928" w:type="dxa"/>
          </w:tcPr>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Конкурс поделок «Новогодняя игрушка семьи»</w:t>
            </w:r>
          </w:p>
        </w:tc>
        <w:tc>
          <w:tcPr>
            <w:tcW w:w="2551"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декабрь</w:t>
            </w:r>
          </w:p>
        </w:tc>
        <w:tc>
          <w:tcPr>
            <w:tcW w:w="3474" w:type="dxa"/>
          </w:tcPr>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Приобщение к совместной деятельности детей и родителей через создание поделок</w:t>
            </w:r>
          </w:p>
        </w:tc>
      </w:tr>
      <w:tr w:rsidR="007901F0" w:rsidRPr="00DA685D" w:rsidTr="002C0B07">
        <w:trPr>
          <w:trHeight w:val="1122"/>
        </w:trPr>
        <w:tc>
          <w:tcPr>
            <w:tcW w:w="686"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lastRenderedPageBreak/>
              <w:t>12.</w:t>
            </w:r>
          </w:p>
        </w:tc>
        <w:tc>
          <w:tcPr>
            <w:tcW w:w="2928" w:type="dxa"/>
          </w:tcPr>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 xml:space="preserve">Новогодний калейдоскоп </w:t>
            </w:r>
          </w:p>
        </w:tc>
        <w:tc>
          <w:tcPr>
            <w:tcW w:w="2551"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декабрь</w:t>
            </w:r>
          </w:p>
        </w:tc>
        <w:tc>
          <w:tcPr>
            <w:tcW w:w="3474" w:type="dxa"/>
          </w:tcPr>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Утренники во всех возрастных группах</w:t>
            </w:r>
          </w:p>
        </w:tc>
      </w:tr>
      <w:tr w:rsidR="007901F0" w:rsidRPr="00DA685D" w:rsidTr="002C0B07">
        <w:trPr>
          <w:trHeight w:val="1226"/>
        </w:trPr>
        <w:tc>
          <w:tcPr>
            <w:tcW w:w="686"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13.</w:t>
            </w:r>
          </w:p>
        </w:tc>
        <w:tc>
          <w:tcPr>
            <w:tcW w:w="2928" w:type="dxa"/>
          </w:tcPr>
          <w:p w:rsidR="007901F0" w:rsidRPr="00DA685D" w:rsidRDefault="007901F0" w:rsidP="002C0B07">
            <w:pPr>
              <w:spacing w:after="0" w:line="240" w:lineRule="auto"/>
              <w:rPr>
                <w:rFonts w:ascii="Times New Roman" w:hAnsi="Times New Roman" w:cs="Times New Roman"/>
                <w:i/>
                <w:iCs/>
                <w:sz w:val="24"/>
                <w:szCs w:val="24"/>
              </w:rPr>
            </w:pPr>
          </w:p>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«В гости коляда пришла!»</w:t>
            </w:r>
          </w:p>
        </w:tc>
        <w:tc>
          <w:tcPr>
            <w:tcW w:w="2551" w:type="dxa"/>
          </w:tcPr>
          <w:p w:rsidR="007901F0" w:rsidRPr="00DA685D" w:rsidRDefault="007901F0" w:rsidP="002C0B07">
            <w:pPr>
              <w:spacing w:after="0" w:line="240" w:lineRule="auto"/>
              <w:jc w:val="center"/>
              <w:rPr>
                <w:rFonts w:ascii="Times New Roman" w:hAnsi="Times New Roman" w:cs="Times New Roman"/>
                <w:sz w:val="24"/>
                <w:szCs w:val="24"/>
              </w:rPr>
            </w:pPr>
          </w:p>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январь</w:t>
            </w:r>
          </w:p>
        </w:tc>
        <w:tc>
          <w:tcPr>
            <w:tcW w:w="3474" w:type="dxa"/>
          </w:tcPr>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Приобщение к русской</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народной</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культуре</w:t>
            </w:r>
          </w:p>
        </w:tc>
      </w:tr>
      <w:tr w:rsidR="007901F0" w:rsidRPr="00DA685D" w:rsidTr="002C0B07">
        <w:trPr>
          <w:trHeight w:val="1226"/>
        </w:trPr>
        <w:tc>
          <w:tcPr>
            <w:tcW w:w="686"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14.</w:t>
            </w:r>
          </w:p>
        </w:tc>
        <w:tc>
          <w:tcPr>
            <w:tcW w:w="2928" w:type="dxa"/>
          </w:tcPr>
          <w:p w:rsidR="007901F0" w:rsidRPr="00DA685D" w:rsidRDefault="007901F0" w:rsidP="002C0B07">
            <w:pPr>
              <w:spacing w:after="0" w:line="240" w:lineRule="auto"/>
              <w:rPr>
                <w:rFonts w:ascii="Times New Roman" w:hAnsi="Times New Roman" w:cs="Times New Roman"/>
                <w:i/>
                <w:iCs/>
                <w:sz w:val="24"/>
                <w:szCs w:val="24"/>
              </w:rPr>
            </w:pPr>
            <w:r w:rsidRPr="00DA685D">
              <w:rPr>
                <w:rFonts w:ascii="Times New Roman" w:hAnsi="Times New Roman" w:cs="Times New Roman"/>
                <w:i/>
                <w:iCs/>
                <w:sz w:val="24"/>
                <w:szCs w:val="24"/>
              </w:rPr>
              <w:t>Выставка рисунков «Рождественские фантазии»</w:t>
            </w:r>
          </w:p>
        </w:tc>
        <w:tc>
          <w:tcPr>
            <w:tcW w:w="2551"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январь</w:t>
            </w:r>
          </w:p>
        </w:tc>
        <w:tc>
          <w:tcPr>
            <w:tcW w:w="3474" w:type="dxa"/>
          </w:tcPr>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Создание праздничного настроения</w:t>
            </w:r>
          </w:p>
        </w:tc>
      </w:tr>
      <w:tr w:rsidR="007901F0" w:rsidRPr="00DA685D" w:rsidTr="002C0B07">
        <w:trPr>
          <w:trHeight w:val="1226"/>
        </w:trPr>
        <w:tc>
          <w:tcPr>
            <w:tcW w:w="686"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15.</w:t>
            </w:r>
          </w:p>
        </w:tc>
        <w:tc>
          <w:tcPr>
            <w:tcW w:w="2928" w:type="dxa"/>
          </w:tcPr>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День защитника Отечества</w:t>
            </w:r>
          </w:p>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«Папа, мама, я – спортивная семья»</w:t>
            </w:r>
          </w:p>
        </w:tc>
        <w:tc>
          <w:tcPr>
            <w:tcW w:w="2551"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февраль</w:t>
            </w:r>
          </w:p>
        </w:tc>
        <w:tc>
          <w:tcPr>
            <w:tcW w:w="3474" w:type="dxa"/>
          </w:tcPr>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Воспитание патриотизма, уважения к защитникам Родины</w:t>
            </w:r>
          </w:p>
        </w:tc>
      </w:tr>
      <w:tr w:rsidR="007901F0" w:rsidRPr="00DA685D" w:rsidTr="002C0B07">
        <w:trPr>
          <w:trHeight w:val="1226"/>
        </w:trPr>
        <w:tc>
          <w:tcPr>
            <w:tcW w:w="686"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16.</w:t>
            </w:r>
          </w:p>
        </w:tc>
        <w:tc>
          <w:tcPr>
            <w:tcW w:w="2928" w:type="dxa"/>
          </w:tcPr>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Фотовыставка «Мы с папой очень дружим»</w:t>
            </w:r>
          </w:p>
        </w:tc>
        <w:tc>
          <w:tcPr>
            <w:tcW w:w="2551"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февраль</w:t>
            </w:r>
          </w:p>
        </w:tc>
        <w:tc>
          <w:tcPr>
            <w:tcW w:w="3474" w:type="dxa"/>
          </w:tcPr>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Воспитание патриотизма, уважения к семейным традициям</w:t>
            </w:r>
          </w:p>
        </w:tc>
      </w:tr>
      <w:tr w:rsidR="007901F0" w:rsidRPr="00DA685D" w:rsidTr="002C0B07">
        <w:trPr>
          <w:trHeight w:val="1286"/>
        </w:trPr>
        <w:tc>
          <w:tcPr>
            <w:tcW w:w="686"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17.</w:t>
            </w:r>
          </w:p>
        </w:tc>
        <w:tc>
          <w:tcPr>
            <w:tcW w:w="2928" w:type="dxa"/>
          </w:tcPr>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Масленица</w:t>
            </w:r>
          </w:p>
        </w:tc>
        <w:tc>
          <w:tcPr>
            <w:tcW w:w="2551"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февраль</w:t>
            </w:r>
          </w:p>
        </w:tc>
        <w:tc>
          <w:tcPr>
            <w:tcW w:w="3474" w:type="dxa"/>
          </w:tcPr>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Приобщение к русским народным традициям, праздникам</w:t>
            </w:r>
          </w:p>
        </w:tc>
      </w:tr>
      <w:tr w:rsidR="007901F0" w:rsidRPr="00DA685D" w:rsidTr="002C0B07">
        <w:trPr>
          <w:trHeight w:val="976"/>
        </w:trPr>
        <w:tc>
          <w:tcPr>
            <w:tcW w:w="686"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18.</w:t>
            </w:r>
          </w:p>
        </w:tc>
        <w:tc>
          <w:tcPr>
            <w:tcW w:w="2928" w:type="dxa"/>
          </w:tcPr>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Портретная живопись «Наши любимые мамочки и бабушки»</w:t>
            </w:r>
          </w:p>
        </w:tc>
        <w:tc>
          <w:tcPr>
            <w:tcW w:w="2551"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 xml:space="preserve"> март</w:t>
            </w:r>
          </w:p>
        </w:tc>
        <w:tc>
          <w:tcPr>
            <w:tcW w:w="3474" w:type="dxa"/>
          </w:tcPr>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 xml:space="preserve">Развитие воображения, </w:t>
            </w:r>
            <w:proofErr w:type="spellStart"/>
            <w:proofErr w:type="gramStart"/>
            <w:r w:rsidRPr="00DA685D">
              <w:rPr>
                <w:rFonts w:ascii="Times New Roman" w:hAnsi="Times New Roman" w:cs="Times New Roman"/>
                <w:sz w:val="24"/>
                <w:szCs w:val="24"/>
              </w:rPr>
              <w:t>твор-чества</w:t>
            </w:r>
            <w:proofErr w:type="spellEnd"/>
            <w:proofErr w:type="gramEnd"/>
            <w:r w:rsidRPr="00DA685D">
              <w:rPr>
                <w:rFonts w:ascii="Times New Roman" w:hAnsi="Times New Roman" w:cs="Times New Roman"/>
                <w:sz w:val="24"/>
                <w:szCs w:val="24"/>
              </w:rPr>
              <w:t>, фантазии</w:t>
            </w:r>
          </w:p>
        </w:tc>
      </w:tr>
      <w:tr w:rsidR="007901F0" w:rsidRPr="00DA685D" w:rsidTr="002C0B07">
        <w:trPr>
          <w:trHeight w:val="1060"/>
        </w:trPr>
        <w:tc>
          <w:tcPr>
            <w:tcW w:w="686"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19.</w:t>
            </w:r>
          </w:p>
        </w:tc>
        <w:tc>
          <w:tcPr>
            <w:tcW w:w="2928" w:type="dxa"/>
          </w:tcPr>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8 Марта</w:t>
            </w:r>
          </w:p>
        </w:tc>
        <w:tc>
          <w:tcPr>
            <w:tcW w:w="2551"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март</w:t>
            </w:r>
          </w:p>
        </w:tc>
        <w:tc>
          <w:tcPr>
            <w:tcW w:w="3474" w:type="dxa"/>
          </w:tcPr>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Воспитание любви и уважения к матери и бабушке</w:t>
            </w:r>
          </w:p>
        </w:tc>
      </w:tr>
      <w:tr w:rsidR="007901F0" w:rsidRPr="00DA685D" w:rsidTr="002C0B07">
        <w:trPr>
          <w:trHeight w:val="870"/>
        </w:trPr>
        <w:tc>
          <w:tcPr>
            <w:tcW w:w="686"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20.</w:t>
            </w:r>
          </w:p>
        </w:tc>
        <w:tc>
          <w:tcPr>
            <w:tcW w:w="2928" w:type="dxa"/>
          </w:tcPr>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День смеха</w:t>
            </w:r>
          </w:p>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«Конкурс чтецов Ха-ха-ха, Хи-хи-хи</w:t>
            </w:r>
            <w:proofErr w:type="gramStart"/>
            <w:r w:rsidRPr="00DA685D">
              <w:rPr>
                <w:rFonts w:ascii="Times New Roman" w:hAnsi="Times New Roman" w:cs="Times New Roman"/>
                <w:i/>
                <w:iCs/>
                <w:sz w:val="24"/>
                <w:szCs w:val="24"/>
              </w:rPr>
              <w:t xml:space="preserve"> ,</w:t>
            </w:r>
            <w:proofErr w:type="gramEnd"/>
            <w:r w:rsidRPr="00DA685D">
              <w:rPr>
                <w:rFonts w:ascii="Times New Roman" w:hAnsi="Times New Roman" w:cs="Times New Roman"/>
                <w:i/>
                <w:iCs/>
                <w:sz w:val="24"/>
                <w:szCs w:val="24"/>
              </w:rPr>
              <w:t xml:space="preserve"> веселые стихи»</w:t>
            </w:r>
          </w:p>
        </w:tc>
        <w:tc>
          <w:tcPr>
            <w:tcW w:w="2551"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апрель</w:t>
            </w:r>
          </w:p>
        </w:tc>
        <w:tc>
          <w:tcPr>
            <w:tcW w:w="3474" w:type="dxa"/>
          </w:tcPr>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Создание эмоциональной радостной атмосферы</w:t>
            </w:r>
          </w:p>
        </w:tc>
      </w:tr>
      <w:tr w:rsidR="007901F0" w:rsidRPr="00DA685D" w:rsidTr="002C0B07">
        <w:trPr>
          <w:trHeight w:val="870"/>
        </w:trPr>
        <w:tc>
          <w:tcPr>
            <w:tcW w:w="686"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21.</w:t>
            </w:r>
          </w:p>
        </w:tc>
        <w:tc>
          <w:tcPr>
            <w:tcW w:w="2928" w:type="dxa"/>
          </w:tcPr>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День космонавтики</w:t>
            </w:r>
          </w:p>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Выставка рисунков «Дорога в космос»</w:t>
            </w:r>
          </w:p>
        </w:tc>
        <w:tc>
          <w:tcPr>
            <w:tcW w:w="2551"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апрель</w:t>
            </w:r>
          </w:p>
        </w:tc>
        <w:tc>
          <w:tcPr>
            <w:tcW w:w="3474" w:type="dxa"/>
          </w:tcPr>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Воспитание патриотизма</w:t>
            </w:r>
          </w:p>
        </w:tc>
      </w:tr>
      <w:tr w:rsidR="007901F0" w:rsidRPr="00DA685D" w:rsidTr="002C0B07">
        <w:trPr>
          <w:trHeight w:val="1117"/>
        </w:trPr>
        <w:tc>
          <w:tcPr>
            <w:tcW w:w="686"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22.</w:t>
            </w:r>
          </w:p>
        </w:tc>
        <w:tc>
          <w:tcPr>
            <w:tcW w:w="2928" w:type="dxa"/>
          </w:tcPr>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Фотовыставка «Моя спортивная семья»</w:t>
            </w:r>
          </w:p>
        </w:tc>
        <w:tc>
          <w:tcPr>
            <w:tcW w:w="2551"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апрель</w:t>
            </w:r>
          </w:p>
        </w:tc>
        <w:tc>
          <w:tcPr>
            <w:tcW w:w="3474" w:type="dxa"/>
          </w:tcPr>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Воспитание интереса к здоровому образу жизни и занятиям спортом</w:t>
            </w:r>
          </w:p>
        </w:tc>
      </w:tr>
      <w:tr w:rsidR="007901F0" w:rsidRPr="00DA685D" w:rsidTr="002C0B07">
        <w:trPr>
          <w:trHeight w:val="772"/>
        </w:trPr>
        <w:tc>
          <w:tcPr>
            <w:tcW w:w="686"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23.</w:t>
            </w:r>
          </w:p>
        </w:tc>
        <w:tc>
          <w:tcPr>
            <w:tcW w:w="2928" w:type="dxa"/>
          </w:tcPr>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День Победы</w:t>
            </w:r>
          </w:p>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 xml:space="preserve">Выставка рисунков «Нам </w:t>
            </w:r>
            <w:proofErr w:type="gramStart"/>
            <w:r w:rsidRPr="00DA685D">
              <w:rPr>
                <w:rFonts w:ascii="Times New Roman" w:hAnsi="Times New Roman" w:cs="Times New Roman"/>
                <w:i/>
                <w:iCs/>
                <w:sz w:val="24"/>
                <w:szCs w:val="24"/>
              </w:rPr>
              <w:t>есть</w:t>
            </w:r>
            <w:proofErr w:type="gramEnd"/>
            <w:r w:rsidRPr="00DA685D">
              <w:rPr>
                <w:rFonts w:ascii="Times New Roman" w:hAnsi="Times New Roman" w:cs="Times New Roman"/>
                <w:i/>
                <w:iCs/>
                <w:sz w:val="24"/>
                <w:szCs w:val="24"/>
              </w:rPr>
              <w:t xml:space="preserve"> у кого учиться, Родиной гордиться!»</w:t>
            </w:r>
          </w:p>
        </w:tc>
        <w:tc>
          <w:tcPr>
            <w:tcW w:w="2551"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май</w:t>
            </w:r>
          </w:p>
        </w:tc>
        <w:tc>
          <w:tcPr>
            <w:tcW w:w="3474" w:type="dxa"/>
          </w:tcPr>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Воспитание любви к Родине</w:t>
            </w:r>
          </w:p>
        </w:tc>
      </w:tr>
      <w:tr w:rsidR="007901F0" w:rsidRPr="00DA685D" w:rsidTr="002C0B07">
        <w:trPr>
          <w:trHeight w:val="1124"/>
        </w:trPr>
        <w:tc>
          <w:tcPr>
            <w:tcW w:w="686"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lastRenderedPageBreak/>
              <w:t>24.</w:t>
            </w:r>
          </w:p>
        </w:tc>
        <w:tc>
          <w:tcPr>
            <w:tcW w:w="2928" w:type="dxa"/>
          </w:tcPr>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«Мини-олимпиада»</w:t>
            </w:r>
          </w:p>
        </w:tc>
        <w:tc>
          <w:tcPr>
            <w:tcW w:w="2551"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май</w:t>
            </w:r>
          </w:p>
        </w:tc>
        <w:tc>
          <w:tcPr>
            <w:tcW w:w="3474" w:type="dxa"/>
          </w:tcPr>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Приобщение детей к здоровому образу жизни.</w:t>
            </w:r>
          </w:p>
        </w:tc>
      </w:tr>
      <w:tr w:rsidR="007901F0" w:rsidRPr="00DA685D" w:rsidTr="002C0B07">
        <w:trPr>
          <w:trHeight w:val="1607"/>
        </w:trPr>
        <w:tc>
          <w:tcPr>
            <w:tcW w:w="686"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25.</w:t>
            </w:r>
          </w:p>
        </w:tc>
        <w:tc>
          <w:tcPr>
            <w:tcW w:w="2928" w:type="dxa"/>
          </w:tcPr>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Выпускной бал</w:t>
            </w:r>
          </w:p>
        </w:tc>
        <w:tc>
          <w:tcPr>
            <w:tcW w:w="2551"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май</w:t>
            </w:r>
          </w:p>
        </w:tc>
        <w:tc>
          <w:tcPr>
            <w:tcW w:w="3474" w:type="dxa"/>
          </w:tcPr>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Прощание с детским садом, воспитание дружеских взаимоотношений в детском коллективе, уважительного отношения к педагогам и родителям</w:t>
            </w:r>
          </w:p>
        </w:tc>
      </w:tr>
      <w:tr w:rsidR="007901F0" w:rsidRPr="00DA685D" w:rsidTr="002C0B07">
        <w:trPr>
          <w:trHeight w:val="1310"/>
        </w:trPr>
        <w:tc>
          <w:tcPr>
            <w:tcW w:w="686"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26.</w:t>
            </w:r>
          </w:p>
        </w:tc>
        <w:tc>
          <w:tcPr>
            <w:tcW w:w="2928" w:type="dxa"/>
          </w:tcPr>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День защиты детей</w:t>
            </w:r>
          </w:p>
          <w:p w:rsidR="007901F0" w:rsidRPr="00DA685D" w:rsidRDefault="007901F0" w:rsidP="002C0B07">
            <w:pPr>
              <w:spacing w:after="0" w:line="240" w:lineRule="auto"/>
              <w:jc w:val="center"/>
              <w:rPr>
                <w:rFonts w:ascii="Times New Roman" w:hAnsi="Times New Roman" w:cs="Times New Roman"/>
                <w:i/>
                <w:iCs/>
                <w:sz w:val="24"/>
                <w:szCs w:val="24"/>
              </w:rPr>
            </w:pPr>
            <w:r w:rsidRPr="00DA685D">
              <w:rPr>
                <w:rFonts w:ascii="Times New Roman" w:hAnsi="Times New Roman" w:cs="Times New Roman"/>
                <w:i/>
                <w:iCs/>
                <w:sz w:val="24"/>
                <w:szCs w:val="24"/>
              </w:rPr>
              <w:t>Выставка рисунков «Здравствуй, лето!»</w:t>
            </w:r>
          </w:p>
        </w:tc>
        <w:tc>
          <w:tcPr>
            <w:tcW w:w="2551" w:type="dxa"/>
          </w:tcPr>
          <w:p w:rsidR="007901F0" w:rsidRPr="00DA685D" w:rsidRDefault="007901F0" w:rsidP="002C0B07">
            <w:pPr>
              <w:spacing w:after="0" w:line="240" w:lineRule="auto"/>
              <w:jc w:val="center"/>
              <w:rPr>
                <w:rFonts w:ascii="Times New Roman" w:hAnsi="Times New Roman" w:cs="Times New Roman"/>
                <w:sz w:val="24"/>
                <w:szCs w:val="24"/>
              </w:rPr>
            </w:pPr>
            <w:r w:rsidRPr="00DA685D">
              <w:rPr>
                <w:rFonts w:ascii="Times New Roman" w:hAnsi="Times New Roman" w:cs="Times New Roman"/>
                <w:sz w:val="24"/>
                <w:szCs w:val="24"/>
              </w:rPr>
              <w:t>июнь</w:t>
            </w:r>
          </w:p>
        </w:tc>
        <w:tc>
          <w:tcPr>
            <w:tcW w:w="3474" w:type="dxa"/>
          </w:tcPr>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Развитие представления о том, что детство – это самая счастливая пора</w:t>
            </w:r>
          </w:p>
        </w:tc>
      </w:tr>
    </w:tbl>
    <w:p w:rsidR="007901F0" w:rsidRPr="00DA685D" w:rsidRDefault="007901F0" w:rsidP="007901F0">
      <w:pPr>
        <w:autoSpaceDE w:val="0"/>
        <w:autoSpaceDN w:val="0"/>
        <w:adjustRightInd w:val="0"/>
        <w:spacing w:after="0" w:line="240" w:lineRule="auto"/>
        <w:rPr>
          <w:rFonts w:ascii="Times New Roman" w:hAnsi="Times New Roman" w:cs="Times New Roman"/>
          <w:b/>
          <w:bCs/>
          <w:sz w:val="24"/>
          <w:szCs w:val="24"/>
        </w:rPr>
      </w:pPr>
    </w:p>
    <w:p w:rsidR="007901F0" w:rsidRPr="00C66E17" w:rsidRDefault="007901F0" w:rsidP="007901F0">
      <w:pPr>
        <w:autoSpaceDE w:val="0"/>
        <w:autoSpaceDN w:val="0"/>
        <w:adjustRightInd w:val="0"/>
        <w:spacing w:after="0" w:line="240" w:lineRule="auto"/>
        <w:jc w:val="center"/>
        <w:rPr>
          <w:rFonts w:ascii="Times New Roman" w:hAnsi="Times New Roman" w:cs="Times New Roman"/>
          <w:b/>
          <w:kern w:val="20"/>
          <w:sz w:val="24"/>
          <w:szCs w:val="24"/>
          <w:lang w:eastAsia="en-US"/>
        </w:rPr>
      </w:pPr>
      <w:r>
        <w:rPr>
          <w:rFonts w:ascii="Times New Roman" w:hAnsi="Times New Roman" w:cs="Times New Roman"/>
          <w:b/>
          <w:kern w:val="20"/>
          <w:sz w:val="24"/>
          <w:szCs w:val="24"/>
          <w:lang w:eastAsia="en-US"/>
        </w:rPr>
        <w:t xml:space="preserve">3.6 </w:t>
      </w:r>
      <w:r w:rsidRPr="00C66E17">
        <w:rPr>
          <w:rFonts w:ascii="Times New Roman" w:hAnsi="Times New Roman" w:cs="Times New Roman"/>
          <w:b/>
          <w:kern w:val="20"/>
          <w:sz w:val="24"/>
          <w:szCs w:val="24"/>
          <w:lang w:eastAsia="en-US"/>
        </w:rPr>
        <w:t>Примерное комплексно - тематическое планирование ДОУ</w:t>
      </w:r>
    </w:p>
    <w:p w:rsidR="007901F0" w:rsidRDefault="007901F0" w:rsidP="007901F0">
      <w:pPr>
        <w:autoSpaceDE w:val="0"/>
        <w:autoSpaceDN w:val="0"/>
        <w:adjustRightInd w:val="0"/>
        <w:spacing w:after="0" w:line="240" w:lineRule="auto"/>
        <w:jc w:val="center"/>
        <w:rPr>
          <w:rFonts w:ascii="Times New Roman" w:hAnsi="Times New Roman" w:cs="Times New Roman"/>
          <w:b/>
          <w:kern w:val="20"/>
          <w:sz w:val="24"/>
          <w:szCs w:val="24"/>
          <w:lang w:eastAsia="en-US"/>
        </w:rPr>
      </w:pPr>
      <w:r w:rsidRPr="00C66E17">
        <w:rPr>
          <w:rFonts w:ascii="Times New Roman" w:hAnsi="Times New Roman" w:cs="Times New Roman"/>
          <w:b/>
          <w:i/>
          <w:kern w:val="20"/>
          <w:sz w:val="24"/>
          <w:szCs w:val="24"/>
          <w:lang w:eastAsia="en-US"/>
        </w:rPr>
        <w:t>(часть, формируемая участниками образовательных отношений)</w:t>
      </w:r>
    </w:p>
    <w:p w:rsidR="007901F0" w:rsidRDefault="007901F0" w:rsidP="007901F0">
      <w:pPr>
        <w:autoSpaceDE w:val="0"/>
        <w:autoSpaceDN w:val="0"/>
        <w:adjustRightInd w:val="0"/>
        <w:spacing w:after="0" w:line="240" w:lineRule="auto"/>
        <w:jc w:val="center"/>
        <w:rPr>
          <w:rFonts w:ascii="Times New Roman" w:hAnsi="Times New Roman" w:cs="Times New Roman"/>
          <w:b/>
          <w:kern w:val="20"/>
          <w:sz w:val="24"/>
          <w:szCs w:val="24"/>
          <w:lang w:eastAsia="en-US"/>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5"/>
        <w:gridCol w:w="1796"/>
        <w:gridCol w:w="1796"/>
        <w:gridCol w:w="1795"/>
        <w:gridCol w:w="1796"/>
        <w:gridCol w:w="1513"/>
      </w:tblGrid>
      <w:tr w:rsidR="007901F0" w:rsidRPr="00C66E17" w:rsidTr="00E35B4C">
        <w:tc>
          <w:tcPr>
            <w:tcW w:w="1085" w:type="dxa"/>
          </w:tcPr>
          <w:p w:rsidR="007901F0" w:rsidRPr="00E36E52" w:rsidRDefault="007901F0" w:rsidP="002C0B07">
            <w:pPr>
              <w:rPr>
                <w:rFonts w:ascii="Times New Roman" w:hAnsi="Times New Roman" w:cs="Times New Roman"/>
                <w:b/>
              </w:rPr>
            </w:pPr>
            <w:r w:rsidRPr="00E36E52">
              <w:rPr>
                <w:rFonts w:ascii="Times New Roman" w:hAnsi="Times New Roman" w:cs="Times New Roman"/>
                <w:b/>
              </w:rPr>
              <w:t xml:space="preserve">Общая тема детского сада </w:t>
            </w:r>
          </w:p>
        </w:tc>
        <w:tc>
          <w:tcPr>
            <w:tcW w:w="1796" w:type="dxa"/>
          </w:tcPr>
          <w:p w:rsidR="007901F0" w:rsidRPr="00E36E52" w:rsidRDefault="007901F0" w:rsidP="002C0B07">
            <w:pPr>
              <w:rPr>
                <w:rFonts w:ascii="Times New Roman" w:hAnsi="Times New Roman" w:cs="Times New Roman"/>
                <w:b/>
              </w:rPr>
            </w:pPr>
            <w:r w:rsidRPr="00E36E52">
              <w:rPr>
                <w:rFonts w:ascii="Times New Roman" w:hAnsi="Times New Roman" w:cs="Times New Roman"/>
                <w:b/>
              </w:rPr>
              <w:t>1 младшая группа</w:t>
            </w:r>
          </w:p>
        </w:tc>
        <w:tc>
          <w:tcPr>
            <w:tcW w:w="1796" w:type="dxa"/>
          </w:tcPr>
          <w:p w:rsidR="007901F0" w:rsidRPr="00E36E52" w:rsidRDefault="007901F0" w:rsidP="002C0B07">
            <w:pPr>
              <w:rPr>
                <w:rFonts w:ascii="Times New Roman" w:hAnsi="Times New Roman" w:cs="Times New Roman"/>
                <w:b/>
              </w:rPr>
            </w:pPr>
            <w:r w:rsidRPr="00E36E52">
              <w:rPr>
                <w:rFonts w:ascii="Times New Roman" w:hAnsi="Times New Roman" w:cs="Times New Roman"/>
                <w:b/>
              </w:rPr>
              <w:t>2 младшая группа</w:t>
            </w:r>
          </w:p>
        </w:tc>
        <w:tc>
          <w:tcPr>
            <w:tcW w:w="1795" w:type="dxa"/>
          </w:tcPr>
          <w:p w:rsidR="007901F0" w:rsidRPr="00E36E52" w:rsidRDefault="007901F0" w:rsidP="002C0B07">
            <w:pPr>
              <w:rPr>
                <w:rFonts w:ascii="Times New Roman" w:hAnsi="Times New Roman" w:cs="Times New Roman"/>
                <w:b/>
              </w:rPr>
            </w:pPr>
            <w:r w:rsidRPr="00E36E52">
              <w:rPr>
                <w:rFonts w:ascii="Times New Roman" w:hAnsi="Times New Roman" w:cs="Times New Roman"/>
                <w:b/>
              </w:rPr>
              <w:t>Средняя группа</w:t>
            </w:r>
          </w:p>
        </w:tc>
        <w:tc>
          <w:tcPr>
            <w:tcW w:w="1796" w:type="dxa"/>
          </w:tcPr>
          <w:p w:rsidR="007901F0" w:rsidRPr="00E36E52" w:rsidRDefault="007901F0" w:rsidP="002C0B07">
            <w:pPr>
              <w:rPr>
                <w:rFonts w:ascii="Times New Roman" w:hAnsi="Times New Roman" w:cs="Times New Roman"/>
                <w:b/>
              </w:rPr>
            </w:pPr>
            <w:r w:rsidRPr="00E36E52">
              <w:rPr>
                <w:rFonts w:ascii="Times New Roman" w:hAnsi="Times New Roman" w:cs="Times New Roman"/>
                <w:b/>
              </w:rPr>
              <w:t>Старшая группа</w:t>
            </w:r>
          </w:p>
        </w:tc>
        <w:tc>
          <w:tcPr>
            <w:tcW w:w="1513" w:type="dxa"/>
          </w:tcPr>
          <w:p w:rsidR="007901F0" w:rsidRPr="00E36E52" w:rsidRDefault="007901F0" w:rsidP="002C0B07">
            <w:pPr>
              <w:jc w:val="center"/>
              <w:rPr>
                <w:rFonts w:ascii="Times New Roman" w:hAnsi="Times New Roman" w:cs="Times New Roman"/>
                <w:b/>
              </w:rPr>
            </w:pPr>
            <w:r w:rsidRPr="00E36E52">
              <w:rPr>
                <w:rFonts w:ascii="Times New Roman" w:hAnsi="Times New Roman" w:cs="Times New Roman"/>
                <w:b/>
              </w:rPr>
              <w:t>Подготовительная  группа</w:t>
            </w:r>
          </w:p>
        </w:tc>
      </w:tr>
      <w:tr w:rsidR="007901F0" w:rsidRPr="00C66E17" w:rsidTr="00E35B4C">
        <w:tc>
          <w:tcPr>
            <w:tcW w:w="9781" w:type="dxa"/>
            <w:gridSpan w:val="6"/>
            <w:vAlign w:val="center"/>
          </w:tcPr>
          <w:p w:rsidR="007901F0" w:rsidRPr="00E36E52" w:rsidRDefault="007901F0" w:rsidP="002C0B07">
            <w:pPr>
              <w:spacing w:after="0"/>
              <w:jc w:val="center"/>
              <w:rPr>
                <w:rFonts w:ascii="Times New Roman" w:hAnsi="Times New Roman" w:cs="Times New Roman"/>
                <w:sz w:val="28"/>
                <w:szCs w:val="28"/>
              </w:rPr>
            </w:pPr>
            <w:r w:rsidRPr="00E36E52">
              <w:rPr>
                <w:rFonts w:ascii="Times New Roman" w:hAnsi="Times New Roman" w:cs="Times New Roman"/>
                <w:b/>
                <w:sz w:val="28"/>
                <w:szCs w:val="28"/>
              </w:rPr>
              <w:t>Сентябрь</w:t>
            </w:r>
          </w:p>
        </w:tc>
      </w:tr>
      <w:tr w:rsidR="007901F0" w:rsidRPr="00C66E17" w:rsidTr="00E35B4C">
        <w:tc>
          <w:tcPr>
            <w:tcW w:w="1085" w:type="dxa"/>
          </w:tcPr>
          <w:p w:rsidR="007901F0" w:rsidRPr="00E36E52" w:rsidRDefault="007901F0" w:rsidP="002C0B07">
            <w:pPr>
              <w:spacing w:after="0"/>
              <w:rPr>
                <w:rFonts w:ascii="Times New Roman" w:hAnsi="Times New Roman" w:cs="Times New Roman"/>
              </w:rPr>
            </w:pPr>
            <w:r w:rsidRPr="00E36E52">
              <w:rPr>
                <w:rFonts w:ascii="Times New Roman" w:hAnsi="Times New Roman" w:cs="Times New Roman"/>
              </w:rPr>
              <w:t>Детский сад</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Я пришел!</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Здравствуйте – это я!</w:t>
            </w:r>
          </w:p>
        </w:tc>
        <w:tc>
          <w:tcPr>
            <w:tcW w:w="179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Я и мои друзья.</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Сегодня  - дошколята. Завтра – школьники.</w:t>
            </w:r>
          </w:p>
        </w:tc>
        <w:tc>
          <w:tcPr>
            <w:tcW w:w="1513" w:type="dxa"/>
          </w:tcPr>
          <w:p w:rsidR="007901F0" w:rsidRPr="00E36E52" w:rsidRDefault="007901F0" w:rsidP="002C0B07">
            <w:pPr>
              <w:jc w:val="center"/>
              <w:rPr>
                <w:rFonts w:ascii="Times New Roman" w:hAnsi="Times New Roman" w:cs="Times New Roman"/>
              </w:rPr>
            </w:pPr>
            <w:proofErr w:type="spellStart"/>
            <w:r w:rsidRPr="00E36E52">
              <w:rPr>
                <w:rFonts w:ascii="Times New Roman" w:hAnsi="Times New Roman" w:cs="Times New Roman"/>
              </w:rPr>
              <w:t>Одногруппники</w:t>
            </w:r>
            <w:proofErr w:type="spellEnd"/>
          </w:p>
        </w:tc>
      </w:tr>
      <w:tr w:rsidR="007901F0" w:rsidRPr="00C66E17" w:rsidTr="00E35B4C">
        <w:tc>
          <w:tcPr>
            <w:tcW w:w="108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Впечатления о лете.</w:t>
            </w:r>
          </w:p>
          <w:p w:rsidR="007901F0" w:rsidRPr="00E36E52" w:rsidRDefault="007901F0" w:rsidP="002C0B07">
            <w:pPr>
              <w:rPr>
                <w:rFonts w:ascii="Times New Roman" w:hAnsi="Times New Roman" w:cs="Times New Roman"/>
              </w:rPr>
            </w:pPr>
            <w:r w:rsidRPr="00E36E52">
              <w:rPr>
                <w:rFonts w:ascii="Times New Roman" w:hAnsi="Times New Roman" w:cs="Times New Roman"/>
              </w:rPr>
              <w:t>День города</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Лето - красное</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Что нам лето подарило</w:t>
            </w:r>
          </w:p>
        </w:tc>
        <w:tc>
          <w:tcPr>
            <w:tcW w:w="179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Да здравствует лето!</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До свидания лето!</w:t>
            </w:r>
          </w:p>
        </w:tc>
        <w:tc>
          <w:tcPr>
            <w:tcW w:w="1513" w:type="dxa"/>
          </w:tcPr>
          <w:p w:rsidR="007901F0" w:rsidRPr="00E36E52" w:rsidRDefault="007901F0" w:rsidP="002C0B07">
            <w:pPr>
              <w:jc w:val="center"/>
              <w:rPr>
                <w:rFonts w:ascii="Times New Roman" w:hAnsi="Times New Roman" w:cs="Times New Roman"/>
              </w:rPr>
            </w:pPr>
            <w:r w:rsidRPr="00E36E52">
              <w:rPr>
                <w:rFonts w:ascii="Times New Roman" w:hAnsi="Times New Roman" w:cs="Times New Roman"/>
              </w:rPr>
              <w:t>Лето – это маленькая жизнь.</w:t>
            </w:r>
          </w:p>
        </w:tc>
      </w:tr>
      <w:tr w:rsidR="007901F0" w:rsidRPr="00C66E17" w:rsidTr="00E35B4C">
        <w:tc>
          <w:tcPr>
            <w:tcW w:w="108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Наша группа</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Я в группе</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Наша группа</w:t>
            </w:r>
          </w:p>
        </w:tc>
        <w:tc>
          <w:tcPr>
            <w:tcW w:w="179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Наша любимая группа</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Детский сад наш так хорош!</w:t>
            </w:r>
          </w:p>
        </w:tc>
        <w:tc>
          <w:tcPr>
            <w:tcW w:w="1513" w:type="dxa"/>
          </w:tcPr>
          <w:p w:rsidR="007901F0" w:rsidRPr="00E36E52" w:rsidRDefault="007901F0" w:rsidP="002C0B07">
            <w:pPr>
              <w:jc w:val="center"/>
              <w:rPr>
                <w:rFonts w:ascii="Times New Roman" w:hAnsi="Times New Roman" w:cs="Times New Roman"/>
              </w:rPr>
            </w:pPr>
            <w:r w:rsidRPr="00E36E52">
              <w:rPr>
                <w:rFonts w:ascii="Times New Roman" w:hAnsi="Times New Roman" w:cs="Times New Roman"/>
              </w:rPr>
              <w:t xml:space="preserve">Чтобы было интересно </w:t>
            </w:r>
          </w:p>
        </w:tc>
      </w:tr>
      <w:tr w:rsidR="007901F0" w:rsidRPr="00C66E17" w:rsidTr="00E35B4C">
        <w:tc>
          <w:tcPr>
            <w:tcW w:w="108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Золотая осень.</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Осень, осень к а нам пришла</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Осеннее настроение</w:t>
            </w:r>
          </w:p>
        </w:tc>
        <w:tc>
          <w:tcPr>
            <w:tcW w:w="179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Волшебница осень</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Осенняя пора, очей очарование</w:t>
            </w:r>
          </w:p>
        </w:tc>
        <w:tc>
          <w:tcPr>
            <w:tcW w:w="1513" w:type="dxa"/>
          </w:tcPr>
          <w:p w:rsidR="007901F0" w:rsidRPr="00E36E52" w:rsidRDefault="007901F0" w:rsidP="002C0B07">
            <w:pPr>
              <w:jc w:val="center"/>
              <w:rPr>
                <w:rFonts w:ascii="Times New Roman" w:hAnsi="Times New Roman" w:cs="Times New Roman"/>
              </w:rPr>
            </w:pPr>
            <w:r w:rsidRPr="00E36E52">
              <w:rPr>
                <w:rFonts w:ascii="Times New Roman" w:hAnsi="Times New Roman" w:cs="Times New Roman"/>
              </w:rPr>
              <w:t xml:space="preserve">  Осенняя красота природы</w:t>
            </w:r>
          </w:p>
        </w:tc>
      </w:tr>
      <w:tr w:rsidR="007901F0" w:rsidRPr="00C66E17" w:rsidTr="00E35B4C">
        <w:tc>
          <w:tcPr>
            <w:tcW w:w="9781" w:type="dxa"/>
            <w:gridSpan w:val="6"/>
          </w:tcPr>
          <w:p w:rsidR="007901F0" w:rsidRPr="00E36E52" w:rsidRDefault="007901F0" w:rsidP="002C0B07">
            <w:pPr>
              <w:spacing w:after="0"/>
              <w:jc w:val="center"/>
              <w:rPr>
                <w:rFonts w:ascii="Times New Roman" w:hAnsi="Times New Roman" w:cs="Times New Roman"/>
                <w:sz w:val="28"/>
                <w:szCs w:val="28"/>
              </w:rPr>
            </w:pPr>
            <w:r w:rsidRPr="00E36E52">
              <w:rPr>
                <w:rFonts w:ascii="Times New Roman" w:hAnsi="Times New Roman" w:cs="Times New Roman"/>
                <w:b/>
                <w:sz w:val="28"/>
                <w:szCs w:val="28"/>
              </w:rPr>
              <w:t xml:space="preserve">Октябрь </w:t>
            </w:r>
          </w:p>
        </w:tc>
      </w:tr>
      <w:tr w:rsidR="007901F0" w:rsidRPr="00C66E17" w:rsidTr="00E35B4C">
        <w:tc>
          <w:tcPr>
            <w:tcW w:w="1085" w:type="dxa"/>
          </w:tcPr>
          <w:p w:rsidR="007901F0" w:rsidRPr="00E36E52" w:rsidRDefault="007901F0" w:rsidP="002C0B07">
            <w:pPr>
              <w:spacing w:after="0"/>
              <w:rPr>
                <w:rFonts w:ascii="Times New Roman" w:hAnsi="Times New Roman" w:cs="Times New Roman"/>
              </w:rPr>
            </w:pPr>
            <w:r w:rsidRPr="00E36E52">
              <w:rPr>
                <w:rFonts w:ascii="Times New Roman" w:hAnsi="Times New Roman" w:cs="Times New Roman"/>
              </w:rPr>
              <w:t>Мир игры</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Мы играем</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 xml:space="preserve">Наши игрушки </w:t>
            </w:r>
          </w:p>
        </w:tc>
        <w:tc>
          <w:tcPr>
            <w:tcW w:w="179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Играем вместе</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Неделя игры</w:t>
            </w:r>
          </w:p>
        </w:tc>
        <w:tc>
          <w:tcPr>
            <w:tcW w:w="1513" w:type="dxa"/>
          </w:tcPr>
          <w:p w:rsidR="007901F0" w:rsidRPr="00E36E52" w:rsidRDefault="007901F0" w:rsidP="002C0B07">
            <w:pPr>
              <w:jc w:val="center"/>
              <w:rPr>
                <w:rFonts w:ascii="Times New Roman" w:hAnsi="Times New Roman" w:cs="Times New Roman"/>
              </w:rPr>
            </w:pPr>
            <w:r w:rsidRPr="00E36E52">
              <w:rPr>
                <w:rFonts w:ascii="Times New Roman" w:hAnsi="Times New Roman" w:cs="Times New Roman"/>
              </w:rPr>
              <w:t xml:space="preserve">Неделя игры  </w:t>
            </w:r>
          </w:p>
        </w:tc>
      </w:tr>
      <w:tr w:rsidR="007901F0" w:rsidRPr="00C66E17" w:rsidTr="00E35B4C">
        <w:tc>
          <w:tcPr>
            <w:tcW w:w="108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Мы выбираем здоровье</w:t>
            </w:r>
          </w:p>
        </w:tc>
        <w:tc>
          <w:tcPr>
            <w:tcW w:w="1796" w:type="dxa"/>
          </w:tcPr>
          <w:p w:rsidR="007901F0" w:rsidRPr="00E36E52" w:rsidRDefault="007901F0" w:rsidP="002C0B07">
            <w:pPr>
              <w:rPr>
                <w:rFonts w:ascii="Times New Roman" w:hAnsi="Times New Roman" w:cs="Times New Roman"/>
              </w:rPr>
            </w:pPr>
            <w:proofErr w:type="spellStart"/>
            <w:r w:rsidRPr="00E36E52">
              <w:rPr>
                <w:rFonts w:ascii="Times New Roman" w:hAnsi="Times New Roman" w:cs="Times New Roman"/>
              </w:rPr>
              <w:t>Здоровячок</w:t>
            </w:r>
            <w:proofErr w:type="spellEnd"/>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 xml:space="preserve">В гостях у Айболита </w:t>
            </w:r>
          </w:p>
        </w:tc>
        <w:tc>
          <w:tcPr>
            <w:tcW w:w="179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Растем здоровыми</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Неделя здоровья</w:t>
            </w:r>
          </w:p>
        </w:tc>
        <w:tc>
          <w:tcPr>
            <w:tcW w:w="1513" w:type="dxa"/>
          </w:tcPr>
          <w:p w:rsidR="007901F0" w:rsidRPr="00E36E52" w:rsidRDefault="007901F0" w:rsidP="002C0B07">
            <w:pPr>
              <w:jc w:val="center"/>
              <w:rPr>
                <w:rFonts w:ascii="Times New Roman" w:hAnsi="Times New Roman" w:cs="Times New Roman"/>
              </w:rPr>
            </w:pPr>
            <w:r w:rsidRPr="00E36E52">
              <w:rPr>
                <w:rFonts w:ascii="Times New Roman" w:hAnsi="Times New Roman" w:cs="Times New Roman"/>
              </w:rPr>
              <w:t>Со спортом дружить – здоровым быть</w:t>
            </w:r>
          </w:p>
        </w:tc>
      </w:tr>
      <w:tr w:rsidR="007901F0" w:rsidRPr="00C66E17" w:rsidTr="00E35B4C">
        <w:tc>
          <w:tcPr>
            <w:tcW w:w="108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lastRenderedPageBreak/>
              <w:t>Дары осени</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Овощи и фрукты</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Вкусные дары осени</w:t>
            </w:r>
          </w:p>
        </w:tc>
        <w:tc>
          <w:tcPr>
            <w:tcW w:w="179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Что нам осень подарила</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Труд людей осенью</w:t>
            </w:r>
          </w:p>
        </w:tc>
        <w:tc>
          <w:tcPr>
            <w:tcW w:w="1513" w:type="dxa"/>
          </w:tcPr>
          <w:p w:rsidR="007901F0" w:rsidRPr="00E36E52" w:rsidRDefault="007901F0" w:rsidP="002C0B07">
            <w:pPr>
              <w:jc w:val="center"/>
              <w:rPr>
                <w:rFonts w:ascii="Times New Roman" w:hAnsi="Times New Roman" w:cs="Times New Roman"/>
              </w:rPr>
            </w:pPr>
            <w:r w:rsidRPr="00E36E52">
              <w:rPr>
                <w:rFonts w:ascii="Times New Roman" w:hAnsi="Times New Roman" w:cs="Times New Roman"/>
              </w:rPr>
              <w:t xml:space="preserve">Кладовая природы  </w:t>
            </w:r>
          </w:p>
        </w:tc>
      </w:tr>
      <w:tr w:rsidR="007901F0" w:rsidRPr="00C66E17" w:rsidTr="00E35B4C">
        <w:tc>
          <w:tcPr>
            <w:tcW w:w="108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Будь осторожен!</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Опасные предметы</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Неделя безопасности</w:t>
            </w:r>
          </w:p>
        </w:tc>
        <w:tc>
          <w:tcPr>
            <w:tcW w:w="179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Будь осторожен</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Будь осторожен</w:t>
            </w:r>
          </w:p>
        </w:tc>
        <w:tc>
          <w:tcPr>
            <w:tcW w:w="1513" w:type="dxa"/>
          </w:tcPr>
          <w:p w:rsidR="007901F0" w:rsidRPr="00E36E52" w:rsidRDefault="007901F0" w:rsidP="002C0B07">
            <w:pPr>
              <w:jc w:val="center"/>
              <w:rPr>
                <w:rFonts w:ascii="Times New Roman" w:hAnsi="Times New Roman" w:cs="Times New Roman"/>
              </w:rPr>
            </w:pPr>
            <w:r w:rsidRPr="00E36E52">
              <w:rPr>
                <w:rFonts w:ascii="Times New Roman" w:hAnsi="Times New Roman" w:cs="Times New Roman"/>
              </w:rPr>
              <w:t xml:space="preserve">Неделя безопасности </w:t>
            </w:r>
          </w:p>
        </w:tc>
      </w:tr>
      <w:tr w:rsidR="007901F0" w:rsidRPr="00C66E17" w:rsidTr="00E35B4C">
        <w:tc>
          <w:tcPr>
            <w:tcW w:w="9781" w:type="dxa"/>
            <w:gridSpan w:val="6"/>
          </w:tcPr>
          <w:p w:rsidR="007901F0" w:rsidRPr="00E36E52" w:rsidRDefault="007901F0" w:rsidP="002C0B07">
            <w:pPr>
              <w:spacing w:after="0"/>
              <w:jc w:val="center"/>
              <w:rPr>
                <w:rFonts w:ascii="Times New Roman" w:hAnsi="Times New Roman" w:cs="Times New Roman"/>
                <w:sz w:val="28"/>
                <w:szCs w:val="28"/>
              </w:rPr>
            </w:pPr>
            <w:r w:rsidRPr="00E36E52">
              <w:rPr>
                <w:rFonts w:ascii="Times New Roman" w:hAnsi="Times New Roman" w:cs="Times New Roman"/>
                <w:b/>
                <w:sz w:val="28"/>
                <w:szCs w:val="28"/>
              </w:rPr>
              <w:t>Ноябрь</w:t>
            </w:r>
          </w:p>
        </w:tc>
      </w:tr>
      <w:tr w:rsidR="007901F0" w:rsidRPr="00C66E17" w:rsidTr="00E35B4C">
        <w:tc>
          <w:tcPr>
            <w:tcW w:w="1085" w:type="dxa"/>
          </w:tcPr>
          <w:p w:rsidR="007901F0" w:rsidRPr="00E36E52" w:rsidRDefault="007901F0" w:rsidP="002C0B07">
            <w:pPr>
              <w:spacing w:after="0"/>
              <w:rPr>
                <w:rFonts w:ascii="Times New Roman" w:hAnsi="Times New Roman" w:cs="Times New Roman"/>
              </w:rPr>
            </w:pPr>
            <w:r w:rsidRPr="00E36E52">
              <w:rPr>
                <w:rFonts w:ascii="Times New Roman" w:hAnsi="Times New Roman" w:cs="Times New Roman"/>
              </w:rPr>
              <w:t>Мир природы вокруг нас</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Домашние и дикие животные</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Мой домашний любимец</w:t>
            </w:r>
          </w:p>
        </w:tc>
        <w:tc>
          <w:tcPr>
            <w:tcW w:w="179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Наши друзья животные</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Зимовье зверей</w:t>
            </w:r>
          </w:p>
        </w:tc>
        <w:tc>
          <w:tcPr>
            <w:tcW w:w="1513" w:type="dxa"/>
          </w:tcPr>
          <w:p w:rsidR="007901F0" w:rsidRPr="00E36E52" w:rsidRDefault="007901F0" w:rsidP="002C0B07">
            <w:pPr>
              <w:jc w:val="center"/>
              <w:rPr>
                <w:rFonts w:ascii="Times New Roman" w:hAnsi="Times New Roman" w:cs="Times New Roman"/>
              </w:rPr>
            </w:pPr>
            <w:r w:rsidRPr="00E36E52">
              <w:rPr>
                <w:rFonts w:ascii="Times New Roman" w:hAnsi="Times New Roman" w:cs="Times New Roman"/>
              </w:rPr>
              <w:t xml:space="preserve">Мир природы вокруг нас  </w:t>
            </w:r>
          </w:p>
        </w:tc>
      </w:tr>
      <w:tr w:rsidR="007901F0" w:rsidRPr="00C66E17" w:rsidTr="00E35B4C">
        <w:tc>
          <w:tcPr>
            <w:tcW w:w="108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Дорожная азбука</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 xml:space="preserve">Транспорт нашего города </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Транспорт</w:t>
            </w:r>
          </w:p>
        </w:tc>
        <w:tc>
          <w:tcPr>
            <w:tcW w:w="179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Путешествие по городу</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 xml:space="preserve">Транспорт  </w:t>
            </w:r>
          </w:p>
        </w:tc>
        <w:tc>
          <w:tcPr>
            <w:tcW w:w="1513" w:type="dxa"/>
          </w:tcPr>
          <w:p w:rsidR="007901F0" w:rsidRPr="00E36E52" w:rsidRDefault="007901F0" w:rsidP="002C0B07">
            <w:pPr>
              <w:jc w:val="center"/>
              <w:rPr>
                <w:rFonts w:ascii="Times New Roman" w:hAnsi="Times New Roman" w:cs="Times New Roman"/>
              </w:rPr>
            </w:pPr>
            <w:r w:rsidRPr="00E36E52">
              <w:rPr>
                <w:rFonts w:ascii="Times New Roman" w:hAnsi="Times New Roman" w:cs="Times New Roman"/>
              </w:rPr>
              <w:t xml:space="preserve">Дорожная азбука  </w:t>
            </w:r>
          </w:p>
        </w:tc>
      </w:tr>
      <w:tr w:rsidR="007901F0" w:rsidRPr="00C66E17" w:rsidTr="00E35B4C">
        <w:tc>
          <w:tcPr>
            <w:tcW w:w="108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Мама, папа, я – дружная семья</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Моя семья</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Наша дружная семья</w:t>
            </w:r>
          </w:p>
        </w:tc>
        <w:tc>
          <w:tcPr>
            <w:tcW w:w="179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Семья и семейные традиции</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Семья и семейные традиции</w:t>
            </w:r>
          </w:p>
        </w:tc>
        <w:tc>
          <w:tcPr>
            <w:tcW w:w="1513" w:type="dxa"/>
          </w:tcPr>
          <w:p w:rsidR="007901F0" w:rsidRPr="00E36E52" w:rsidRDefault="007901F0" w:rsidP="002C0B07">
            <w:pPr>
              <w:jc w:val="center"/>
              <w:rPr>
                <w:rFonts w:ascii="Times New Roman" w:hAnsi="Times New Roman" w:cs="Times New Roman"/>
              </w:rPr>
            </w:pPr>
            <w:r w:rsidRPr="00E36E52">
              <w:rPr>
                <w:rFonts w:ascii="Times New Roman" w:hAnsi="Times New Roman" w:cs="Times New Roman"/>
              </w:rPr>
              <w:t>Моя семья</w:t>
            </w:r>
          </w:p>
        </w:tc>
      </w:tr>
      <w:tr w:rsidR="007901F0" w:rsidRPr="00C66E17" w:rsidTr="00E35B4C">
        <w:tc>
          <w:tcPr>
            <w:tcW w:w="108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Моя малая – Родина</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Наш город</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Мой город</w:t>
            </w:r>
          </w:p>
        </w:tc>
        <w:tc>
          <w:tcPr>
            <w:tcW w:w="179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Мой дом -  мой город</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Мой город</w:t>
            </w:r>
          </w:p>
        </w:tc>
        <w:tc>
          <w:tcPr>
            <w:tcW w:w="1513" w:type="dxa"/>
          </w:tcPr>
          <w:p w:rsidR="007901F0" w:rsidRPr="00E36E52" w:rsidRDefault="007901F0" w:rsidP="002C0B07">
            <w:pPr>
              <w:jc w:val="center"/>
              <w:rPr>
                <w:rFonts w:ascii="Times New Roman" w:hAnsi="Times New Roman" w:cs="Times New Roman"/>
              </w:rPr>
            </w:pPr>
            <w:r w:rsidRPr="00E36E52">
              <w:rPr>
                <w:rFonts w:ascii="Times New Roman" w:hAnsi="Times New Roman" w:cs="Times New Roman"/>
              </w:rPr>
              <w:t>Моя малая Родина</w:t>
            </w:r>
          </w:p>
        </w:tc>
      </w:tr>
      <w:tr w:rsidR="007901F0" w:rsidRPr="00C66E17" w:rsidTr="00E35B4C">
        <w:tc>
          <w:tcPr>
            <w:tcW w:w="108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Всемирный день прав  человека</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Всемирная неделя прав  человека</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Всемирная неделя прав  человека</w:t>
            </w:r>
          </w:p>
        </w:tc>
        <w:tc>
          <w:tcPr>
            <w:tcW w:w="179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Всемирная неделя прав  человека</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Всемирная неделя прав  человека</w:t>
            </w:r>
          </w:p>
        </w:tc>
        <w:tc>
          <w:tcPr>
            <w:tcW w:w="1513" w:type="dxa"/>
          </w:tcPr>
          <w:p w:rsidR="007901F0" w:rsidRPr="00E36E52" w:rsidRDefault="007901F0" w:rsidP="002C0B07">
            <w:pPr>
              <w:jc w:val="center"/>
              <w:rPr>
                <w:rFonts w:ascii="Times New Roman" w:hAnsi="Times New Roman" w:cs="Times New Roman"/>
              </w:rPr>
            </w:pPr>
            <w:r w:rsidRPr="00E36E52">
              <w:rPr>
                <w:rFonts w:ascii="Times New Roman" w:hAnsi="Times New Roman" w:cs="Times New Roman"/>
              </w:rPr>
              <w:t>Всемирная неделя прав  человека</w:t>
            </w:r>
          </w:p>
        </w:tc>
      </w:tr>
      <w:tr w:rsidR="007901F0" w:rsidRPr="00C66E17" w:rsidTr="00E35B4C">
        <w:tc>
          <w:tcPr>
            <w:tcW w:w="9781" w:type="dxa"/>
            <w:gridSpan w:val="6"/>
          </w:tcPr>
          <w:p w:rsidR="007901F0" w:rsidRPr="00E36E52" w:rsidRDefault="007901F0" w:rsidP="002C0B07">
            <w:pPr>
              <w:spacing w:after="0"/>
              <w:jc w:val="center"/>
              <w:rPr>
                <w:rFonts w:ascii="Times New Roman" w:hAnsi="Times New Roman" w:cs="Times New Roman"/>
                <w:sz w:val="28"/>
                <w:szCs w:val="28"/>
              </w:rPr>
            </w:pPr>
            <w:r w:rsidRPr="00E36E52">
              <w:rPr>
                <w:rFonts w:ascii="Times New Roman" w:hAnsi="Times New Roman" w:cs="Times New Roman"/>
                <w:b/>
                <w:sz w:val="28"/>
                <w:szCs w:val="28"/>
              </w:rPr>
              <w:t>Декабрь</w:t>
            </w:r>
          </w:p>
        </w:tc>
      </w:tr>
      <w:tr w:rsidR="007901F0" w:rsidRPr="00C66E17" w:rsidTr="00E35B4C">
        <w:tc>
          <w:tcPr>
            <w:tcW w:w="1085" w:type="dxa"/>
          </w:tcPr>
          <w:p w:rsidR="007901F0" w:rsidRPr="00E36E52" w:rsidRDefault="007901F0" w:rsidP="002C0B07">
            <w:pPr>
              <w:spacing w:after="0"/>
              <w:rPr>
                <w:rFonts w:ascii="Times New Roman" w:hAnsi="Times New Roman" w:cs="Times New Roman"/>
              </w:rPr>
            </w:pPr>
            <w:r w:rsidRPr="00E36E52">
              <w:rPr>
                <w:rFonts w:ascii="Times New Roman" w:hAnsi="Times New Roman" w:cs="Times New Roman"/>
              </w:rPr>
              <w:t>Покормите птиц зимой</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Мы кормушку смастерили</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Мир птиц</w:t>
            </w:r>
          </w:p>
        </w:tc>
        <w:tc>
          <w:tcPr>
            <w:tcW w:w="179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Пернатые соседи и друзья</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Жалобная книга природы</w:t>
            </w:r>
          </w:p>
        </w:tc>
        <w:tc>
          <w:tcPr>
            <w:tcW w:w="1513" w:type="dxa"/>
          </w:tcPr>
          <w:p w:rsidR="007901F0" w:rsidRPr="00E36E52" w:rsidRDefault="007901F0" w:rsidP="002C0B07">
            <w:pPr>
              <w:jc w:val="center"/>
              <w:rPr>
                <w:rFonts w:ascii="Times New Roman" w:hAnsi="Times New Roman" w:cs="Times New Roman"/>
              </w:rPr>
            </w:pPr>
            <w:r w:rsidRPr="00E36E52">
              <w:rPr>
                <w:rFonts w:ascii="Times New Roman" w:hAnsi="Times New Roman" w:cs="Times New Roman"/>
              </w:rPr>
              <w:t>Наши пернатые друзья</w:t>
            </w:r>
          </w:p>
        </w:tc>
      </w:tr>
      <w:tr w:rsidR="007901F0" w:rsidRPr="00C66E17" w:rsidTr="00E35B4C">
        <w:tc>
          <w:tcPr>
            <w:tcW w:w="108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Зимушка – зима</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Красавица Зима</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Зима в гости к нам пришла</w:t>
            </w:r>
          </w:p>
        </w:tc>
        <w:tc>
          <w:tcPr>
            <w:tcW w:w="179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Зимушка – Зима</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Зимушка – Зима</w:t>
            </w:r>
          </w:p>
        </w:tc>
        <w:tc>
          <w:tcPr>
            <w:tcW w:w="1513" w:type="dxa"/>
          </w:tcPr>
          <w:p w:rsidR="007901F0" w:rsidRPr="00E36E52" w:rsidRDefault="007901F0" w:rsidP="002C0B07">
            <w:pPr>
              <w:jc w:val="center"/>
              <w:rPr>
                <w:rFonts w:ascii="Times New Roman" w:hAnsi="Times New Roman" w:cs="Times New Roman"/>
              </w:rPr>
            </w:pPr>
            <w:r w:rsidRPr="00E36E52">
              <w:rPr>
                <w:rFonts w:ascii="Times New Roman" w:hAnsi="Times New Roman" w:cs="Times New Roman"/>
              </w:rPr>
              <w:t xml:space="preserve">Зимушка – зима </w:t>
            </w:r>
          </w:p>
        </w:tc>
      </w:tr>
      <w:tr w:rsidR="007901F0" w:rsidRPr="00C66E17" w:rsidTr="00E35B4C">
        <w:tc>
          <w:tcPr>
            <w:tcW w:w="108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Мир творчества</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Матрешка</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Русское народное творчество</w:t>
            </w:r>
          </w:p>
        </w:tc>
        <w:tc>
          <w:tcPr>
            <w:tcW w:w="179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Народное творчество</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Народное творчество</w:t>
            </w:r>
          </w:p>
        </w:tc>
        <w:tc>
          <w:tcPr>
            <w:tcW w:w="1513" w:type="dxa"/>
          </w:tcPr>
          <w:p w:rsidR="007901F0" w:rsidRPr="00E36E52" w:rsidRDefault="007901F0" w:rsidP="002C0B07">
            <w:pPr>
              <w:jc w:val="center"/>
              <w:rPr>
                <w:rFonts w:ascii="Times New Roman" w:hAnsi="Times New Roman" w:cs="Times New Roman"/>
              </w:rPr>
            </w:pPr>
            <w:r w:rsidRPr="00E36E52">
              <w:rPr>
                <w:rFonts w:ascii="Times New Roman" w:hAnsi="Times New Roman" w:cs="Times New Roman"/>
              </w:rPr>
              <w:t xml:space="preserve">Мир творчества </w:t>
            </w:r>
          </w:p>
        </w:tc>
      </w:tr>
      <w:tr w:rsidR="007901F0" w:rsidRPr="00C66E17" w:rsidTr="00E35B4C">
        <w:tc>
          <w:tcPr>
            <w:tcW w:w="108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Новый год</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В гостях у Деда Мороза</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Здравствуй, Дедушка Мороз!</w:t>
            </w:r>
          </w:p>
        </w:tc>
        <w:tc>
          <w:tcPr>
            <w:tcW w:w="179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Новогодние чудеса</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 xml:space="preserve">Готовимся к </w:t>
            </w:r>
            <w:proofErr w:type="spellStart"/>
            <w:r w:rsidRPr="00E36E52">
              <w:rPr>
                <w:rFonts w:ascii="Times New Roman" w:hAnsi="Times New Roman" w:cs="Times New Roman"/>
              </w:rPr>
              <w:t>новогодн</w:t>
            </w:r>
            <w:proofErr w:type="gramStart"/>
            <w:r w:rsidRPr="00E36E52">
              <w:rPr>
                <w:rFonts w:ascii="Times New Roman" w:hAnsi="Times New Roman" w:cs="Times New Roman"/>
              </w:rPr>
              <w:t>е</w:t>
            </w:r>
            <w:proofErr w:type="spellEnd"/>
            <w:r w:rsidRPr="00E36E52">
              <w:rPr>
                <w:rFonts w:ascii="Times New Roman" w:hAnsi="Times New Roman" w:cs="Times New Roman"/>
              </w:rPr>
              <w:t>-</w:t>
            </w:r>
            <w:proofErr w:type="gramEnd"/>
            <w:r w:rsidRPr="00E36E52">
              <w:rPr>
                <w:rFonts w:ascii="Times New Roman" w:hAnsi="Times New Roman" w:cs="Times New Roman"/>
              </w:rPr>
              <w:t xml:space="preserve"> </w:t>
            </w:r>
            <w:proofErr w:type="spellStart"/>
            <w:r w:rsidRPr="00E36E52">
              <w:rPr>
                <w:rFonts w:ascii="Times New Roman" w:hAnsi="Times New Roman" w:cs="Times New Roman"/>
              </w:rPr>
              <w:t>му</w:t>
            </w:r>
            <w:proofErr w:type="spellEnd"/>
            <w:r w:rsidRPr="00E36E52">
              <w:rPr>
                <w:rFonts w:ascii="Times New Roman" w:hAnsi="Times New Roman" w:cs="Times New Roman"/>
              </w:rPr>
              <w:t xml:space="preserve"> празднику</w:t>
            </w:r>
          </w:p>
        </w:tc>
        <w:tc>
          <w:tcPr>
            <w:tcW w:w="1513" w:type="dxa"/>
          </w:tcPr>
          <w:p w:rsidR="007901F0" w:rsidRPr="00E36E52" w:rsidRDefault="007901F0" w:rsidP="002C0B07">
            <w:pPr>
              <w:jc w:val="center"/>
              <w:rPr>
                <w:rFonts w:ascii="Times New Roman" w:hAnsi="Times New Roman" w:cs="Times New Roman"/>
              </w:rPr>
            </w:pPr>
            <w:r w:rsidRPr="00E36E52">
              <w:rPr>
                <w:rFonts w:ascii="Times New Roman" w:hAnsi="Times New Roman" w:cs="Times New Roman"/>
              </w:rPr>
              <w:t xml:space="preserve">Готовимся к </w:t>
            </w:r>
            <w:proofErr w:type="spellStart"/>
            <w:r w:rsidRPr="00E36E52">
              <w:rPr>
                <w:rFonts w:ascii="Times New Roman" w:hAnsi="Times New Roman" w:cs="Times New Roman"/>
              </w:rPr>
              <w:t>новогодн</w:t>
            </w:r>
            <w:proofErr w:type="gramStart"/>
            <w:r w:rsidRPr="00E36E52">
              <w:rPr>
                <w:rFonts w:ascii="Times New Roman" w:hAnsi="Times New Roman" w:cs="Times New Roman"/>
              </w:rPr>
              <w:t>е</w:t>
            </w:r>
            <w:proofErr w:type="spellEnd"/>
            <w:r w:rsidRPr="00E36E52">
              <w:rPr>
                <w:rFonts w:ascii="Times New Roman" w:hAnsi="Times New Roman" w:cs="Times New Roman"/>
              </w:rPr>
              <w:t>-</w:t>
            </w:r>
            <w:proofErr w:type="gramEnd"/>
            <w:r w:rsidRPr="00E36E52">
              <w:rPr>
                <w:rFonts w:ascii="Times New Roman" w:hAnsi="Times New Roman" w:cs="Times New Roman"/>
              </w:rPr>
              <w:t xml:space="preserve"> </w:t>
            </w:r>
            <w:proofErr w:type="spellStart"/>
            <w:r w:rsidRPr="00E36E52">
              <w:rPr>
                <w:rFonts w:ascii="Times New Roman" w:hAnsi="Times New Roman" w:cs="Times New Roman"/>
              </w:rPr>
              <w:t>му</w:t>
            </w:r>
            <w:proofErr w:type="spellEnd"/>
            <w:r w:rsidRPr="00E36E52">
              <w:rPr>
                <w:rFonts w:ascii="Times New Roman" w:hAnsi="Times New Roman" w:cs="Times New Roman"/>
              </w:rPr>
              <w:t xml:space="preserve"> празднику  </w:t>
            </w:r>
          </w:p>
        </w:tc>
      </w:tr>
      <w:tr w:rsidR="007901F0" w:rsidRPr="00C66E17" w:rsidTr="00E35B4C">
        <w:tc>
          <w:tcPr>
            <w:tcW w:w="9781" w:type="dxa"/>
            <w:gridSpan w:val="6"/>
          </w:tcPr>
          <w:p w:rsidR="007901F0" w:rsidRPr="00E36E52" w:rsidRDefault="007901F0" w:rsidP="002C0B07">
            <w:pPr>
              <w:spacing w:after="0"/>
              <w:jc w:val="center"/>
              <w:rPr>
                <w:rFonts w:ascii="Times New Roman" w:hAnsi="Times New Roman" w:cs="Times New Roman"/>
                <w:sz w:val="28"/>
                <w:szCs w:val="28"/>
              </w:rPr>
            </w:pPr>
            <w:r w:rsidRPr="00E36E52">
              <w:rPr>
                <w:rFonts w:ascii="Times New Roman" w:hAnsi="Times New Roman" w:cs="Times New Roman"/>
                <w:b/>
                <w:sz w:val="28"/>
                <w:szCs w:val="28"/>
              </w:rPr>
              <w:t>Январь</w:t>
            </w:r>
          </w:p>
        </w:tc>
      </w:tr>
      <w:tr w:rsidR="007901F0" w:rsidRPr="00C66E17" w:rsidTr="00E35B4C">
        <w:tc>
          <w:tcPr>
            <w:tcW w:w="1085" w:type="dxa"/>
          </w:tcPr>
          <w:p w:rsidR="007901F0" w:rsidRPr="00E36E52" w:rsidRDefault="007901F0" w:rsidP="002C0B07">
            <w:pPr>
              <w:spacing w:after="0"/>
              <w:rPr>
                <w:rFonts w:ascii="Times New Roman" w:hAnsi="Times New Roman" w:cs="Times New Roman"/>
              </w:rPr>
            </w:pPr>
            <w:r w:rsidRPr="00E36E52">
              <w:rPr>
                <w:rFonts w:ascii="Times New Roman" w:hAnsi="Times New Roman" w:cs="Times New Roman"/>
              </w:rPr>
              <w:t>Рождественское чудо</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Мы улыбаемся  у нас праздник</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Провожаем Дед Мороза</w:t>
            </w:r>
          </w:p>
        </w:tc>
        <w:tc>
          <w:tcPr>
            <w:tcW w:w="179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Мы встречаем Рождество</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Волшебные сказки Рождества</w:t>
            </w:r>
          </w:p>
        </w:tc>
        <w:tc>
          <w:tcPr>
            <w:tcW w:w="1513" w:type="dxa"/>
          </w:tcPr>
          <w:p w:rsidR="007901F0" w:rsidRPr="00E36E52" w:rsidRDefault="007901F0" w:rsidP="002C0B07">
            <w:pPr>
              <w:jc w:val="center"/>
              <w:rPr>
                <w:rFonts w:ascii="Times New Roman" w:hAnsi="Times New Roman" w:cs="Times New Roman"/>
              </w:rPr>
            </w:pPr>
            <w:r w:rsidRPr="00E36E52">
              <w:rPr>
                <w:rFonts w:ascii="Times New Roman" w:hAnsi="Times New Roman" w:cs="Times New Roman"/>
              </w:rPr>
              <w:t>Волшебные сказки Рождества</w:t>
            </w:r>
          </w:p>
        </w:tc>
      </w:tr>
      <w:tr w:rsidR="007901F0" w:rsidRPr="00C66E17" w:rsidTr="00E35B4C">
        <w:tc>
          <w:tcPr>
            <w:tcW w:w="108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 xml:space="preserve">Права </w:t>
            </w:r>
            <w:r w:rsidRPr="00E36E52">
              <w:rPr>
                <w:rFonts w:ascii="Times New Roman" w:hAnsi="Times New Roman" w:cs="Times New Roman"/>
              </w:rPr>
              <w:lastRenderedPageBreak/>
              <w:t>ребёнка</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lastRenderedPageBreak/>
              <w:t>Моё имя</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Я в обществе</w:t>
            </w:r>
          </w:p>
        </w:tc>
        <w:tc>
          <w:tcPr>
            <w:tcW w:w="179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Я и мои права</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Права ребёнка</w:t>
            </w:r>
          </w:p>
        </w:tc>
        <w:tc>
          <w:tcPr>
            <w:tcW w:w="1513" w:type="dxa"/>
          </w:tcPr>
          <w:p w:rsidR="007901F0" w:rsidRPr="00E36E52" w:rsidRDefault="007901F0" w:rsidP="002C0B07">
            <w:pPr>
              <w:jc w:val="center"/>
              <w:rPr>
                <w:rFonts w:ascii="Times New Roman" w:hAnsi="Times New Roman" w:cs="Times New Roman"/>
              </w:rPr>
            </w:pPr>
            <w:r w:rsidRPr="00E36E52">
              <w:rPr>
                <w:rFonts w:ascii="Times New Roman" w:hAnsi="Times New Roman" w:cs="Times New Roman"/>
              </w:rPr>
              <w:t xml:space="preserve">Академия </w:t>
            </w:r>
            <w:r w:rsidRPr="00E36E52">
              <w:rPr>
                <w:rFonts w:ascii="Times New Roman" w:hAnsi="Times New Roman" w:cs="Times New Roman"/>
              </w:rPr>
              <w:lastRenderedPageBreak/>
              <w:t>правознаек</w:t>
            </w:r>
          </w:p>
        </w:tc>
      </w:tr>
      <w:tr w:rsidR="007901F0" w:rsidRPr="00C66E17" w:rsidTr="00E35B4C">
        <w:tc>
          <w:tcPr>
            <w:tcW w:w="108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lastRenderedPageBreak/>
              <w:t>Мир профессий</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Кому что нужно</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Труд взрослых</w:t>
            </w:r>
          </w:p>
        </w:tc>
        <w:tc>
          <w:tcPr>
            <w:tcW w:w="179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Труд взрослых. Профессии</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Труд взрослых. Профессии</w:t>
            </w:r>
          </w:p>
        </w:tc>
        <w:tc>
          <w:tcPr>
            <w:tcW w:w="1513" w:type="dxa"/>
          </w:tcPr>
          <w:p w:rsidR="007901F0" w:rsidRPr="00E36E52" w:rsidRDefault="007901F0" w:rsidP="002C0B07">
            <w:pPr>
              <w:jc w:val="center"/>
              <w:rPr>
                <w:rFonts w:ascii="Times New Roman" w:hAnsi="Times New Roman" w:cs="Times New Roman"/>
              </w:rPr>
            </w:pPr>
            <w:r w:rsidRPr="00E36E52">
              <w:rPr>
                <w:rFonts w:ascii="Times New Roman" w:hAnsi="Times New Roman" w:cs="Times New Roman"/>
              </w:rPr>
              <w:t>Все профессии нужны, все профессии важны</w:t>
            </w:r>
          </w:p>
        </w:tc>
      </w:tr>
      <w:tr w:rsidR="007901F0" w:rsidRPr="00C66E17" w:rsidTr="00E35B4C">
        <w:tc>
          <w:tcPr>
            <w:tcW w:w="9781" w:type="dxa"/>
            <w:gridSpan w:val="6"/>
          </w:tcPr>
          <w:p w:rsidR="007901F0" w:rsidRPr="00E36E52" w:rsidRDefault="007901F0" w:rsidP="002C0B07">
            <w:pPr>
              <w:spacing w:after="0"/>
              <w:jc w:val="center"/>
              <w:rPr>
                <w:rFonts w:ascii="Times New Roman" w:hAnsi="Times New Roman" w:cs="Times New Roman"/>
                <w:sz w:val="28"/>
                <w:szCs w:val="28"/>
              </w:rPr>
            </w:pPr>
            <w:r w:rsidRPr="00E36E52">
              <w:rPr>
                <w:rFonts w:ascii="Times New Roman" w:hAnsi="Times New Roman" w:cs="Times New Roman"/>
                <w:b/>
                <w:sz w:val="28"/>
                <w:szCs w:val="28"/>
              </w:rPr>
              <w:t>Февраль</w:t>
            </w:r>
          </w:p>
        </w:tc>
      </w:tr>
      <w:tr w:rsidR="007901F0" w:rsidRPr="00C66E17" w:rsidTr="00E35B4C">
        <w:tc>
          <w:tcPr>
            <w:tcW w:w="1085" w:type="dxa"/>
          </w:tcPr>
          <w:p w:rsidR="007901F0" w:rsidRPr="00E36E52" w:rsidRDefault="007901F0" w:rsidP="002C0B07">
            <w:pPr>
              <w:spacing w:after="0"/>
              <w:rPr>
                <w:rFonts w:ascii="Times New Roman" w:hAnsi="Times New Roman" w:cs="Times New Roman"/>
              </w:rPr>
            </w:pPr>
            <w:r w:rsidRPr="00E36E52">
              <w:rPr>
                <w:rFonts w:ascii="Times New Roman" w:hAnsi="Times New Roman" w:cs="Times New Roman"/>
              </w:rPr>
              <w:t>Удивительный предметный мир</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Что нас окружает?</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Мир предметов вокруг нас</w:t>
            </w:r>
          </w:p>
        </w:tc>
        <w:tc>
          <w:tcPr>
            <w:tcW w:w="179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Удивительный предметный мир</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Мир предметов и техники</w:t>
            </w:r>
          </w:p>
        </w:tc>
        <w:tc>
          <w:tcPr>
            <w:tcW w:w="1513" w:type="dxa"/>
          </w:tcPr>
          <w:p w:rsidR="007901F0" w:rsidRPr="00E36E52" w:rsidRDefault="007901F0" w:rsidP="002C0B07">
            <w:pPr>
              <w:jc w:val="center"/>
              <w:rPr>
                <w:rFonts w:ascii="Times New Roman" w:hAnsi="Times New Roman" w:cs="Times New Roman"/>
              </w:rPr>
            </w:pPr>
            <w:r w:rsidRPr="00E36E52">
              <w:rPr>
                <w:rFonts w:ascii="Times New Roman" w:hAnsi="Times New Roman" w:cs="Times New Roman"/>
              </w:rPr>
              <w:t>Техника, механизмы, изобретения</w:t>
            </w:r>
          </w:p>
        </w:tc>
      </w:tr>
      <w:tr w:rsidR="007901F0" w:rsidRPr="00C66E17" w:rsidTr="00E35B4C">
        <w:tc>
          <w:tcPr>
            <w:tcW w:w="108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Мир дружбы</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Я – хороший, ты – хороший</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Учимся дружить</w:t>
            </w:r>
          </w:p>
        </w:tc>
        <w:tc>
          <w:tcPr>
            <w:tcW w:w="179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Наши добрые дела</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Наши добрые дела</w:t>
            </w:r>
          </w:p>
        </w:tc>
        <w:tc>
          <w:tcPr>
            <w:tcW w:w="1513" w:type="dxa"/>
          </w:tcPr>
          <w:p w:rsidR="007901F0" w:rsidRPr="00E36E52" w:rsidRDefault="007901F0" w:rsidP="002C0B07">
            <w:pPr>
              <w:jc w:val="center"/>
              <w:rPr>
                <w:rFonts w:ascii="Times New Roman" w:hAnsi="Times New Roman" w:cs="Times New Roman"/>
              </w:rPr>
            </w:pPr>
            <w:r w:rsidRPr="00E36E52">
              <w:rPr>
                <w:rFonts w:ascii="Times New Roman" w:hAnsi="Times New Roman" w:cs="Times New Roman"/>
              </w:rPr>
              <w:t>Я и мои друзья</w:t>
            </w:r>
          </w:p>
        </w:tc>
      </w:tr>
      <w:tr w:rsidR="007901F0" w:rsidRPr="00C66E17" w:rsidTr="00E35B4C">
        <w:tc>
          <w:tcPr>
            <w:tcW w:w="108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Защитники Отечества</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Праздник наших пап</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Папин праздник</w:t>
            </w:r>
          </w:p>
        </w:tc>
        <w:tc>
          <w:tcPr>
            <w:tcW w:w="179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 xml:space="preserve">Наши папы защитники </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Защитники Отечества</w:t>
            </w:r>
          </w:p>
        </w:tc>
        <w:tc>
          <w:tcPr>
            <w:tcW w:w="1513" w:type="dxa"/>
          </w:tcPr>
          <w:p w:rsidR="007901F0" w:rsidRPr="00E36E52" w:rsidRDefault="007901F0" w:rsidP="002C0B07">
            <w:pPr>
              <w:jc w:val="center"/>
              <w:rPr>
                <w:rFonts w:ascii="Times New Roman" w:hAnsi="Times New Roman" w:cs="Times New Roman"/>
              </w:rPr>
            </w:pPr>
            <w:r w:rsidRPr="00E36E52">
              <w:rPr>
                <w:rFonts w:ascii="Times New Roman" w:hAnsi="Times New Roman" w:cs="Times New Roman"/>
              </w:rPr>
              <w:t>Российская Армия</w:t>
            </w:r>
          </w:p>
        </w:tc>
      </w:tr>
      <w:tr w:rsidR="007901F0" w:rsidRPr="00C66E17" w:rsidTr="00E35B4C">
        <w:tc>
          <w:tcPr>
            <w:tcW w:w="108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 xml:space="preserve"> Проводы Зимы</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 xml:space="preserve"> До свидания, Зимушка-Зима</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Прощай, Зимушка-Зима</w:t>
            </w:r>
          </w:p>
        </w:tc>
        <w:tc>
          <w:tcPr>
            <w:tcW w:w="179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Проводы Зима</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Народная культура и традиции</w:t>
            </w:r>
          </w:p>
        </w:tc>
        <w:tc>
          <w:tcPr>
            <w:tcW w:w="1513" w:type="dxa"/>
          </w:tcPr>
          <w:p w:rsidR="007901F0" w:rsidRPr="00E36E52" w:rsidRDefault="007901F0" w:rsidP="002C0B07">
            <w:pPr>
              <w:jc w:val="center"/>
              <w:rPr>
                <w:rFonts w:ascii="Times New Roman" w:hAnsi="Times New Roman" w:cs="Times New Roman"/>
              </w:rPr>
            </w:pPr>
            <w:r w:rsidRPr="00E36E52">
              <w:rPr>
                <w:rFonts w:ascii="Times New Roman" w:hAnsi="Times New Roman" w:cs="Times New Roman"/>
              </w:rPr>
              <w:t>Народные традиции</w:t>
            </w:r>
          </w:p>
        </w:tc>
      </w:tr>
      <w:tr w:rsidR="007901F0" w:rsidRPr="00C66E17" w:rsidTr="00E35B4C">
        <w:tc>
          <w:tcPr>
            <w:tcW w:w="9781" w:type="dxa"/>
            <w:gridSpan w:val="6"/>
          </w:tcPr>
          <w:p w:rsidR="007901F0" w:rsidRPr="00E36E52" w:rsidRDefault="007901F0" w:rsidP="002C0B07">
            <w:pPr>
              <w:spacing w:after="0"/>
              <w:jc w:val="center"/>
              <w:rPr>
                <w:rFonts w:ascii="Times New Roman" w:hAnsi="Times New Roman" w:cs="Times New Roman"/>
                <w:sz w:val="28"/>
                <w:szCs w:val="28"/>
              </w:rPr>
            </w:pPr>
            <w:r w:rsidRPr="00E36E52">
              <w:rPr>
                <w:rFonts w:ascii="Times New Roman" w:hAnsi="Times New Roman" w:cs="Times New Roman"/>
                <w:b/>
                <w:sz w:val="28"/>
                <w:szCs w:val="28"/>
              </w:rPr>
              <w:t>Март</w:t>
            </w:r>
          </w:p>
        </w:tc>
      </w:tr>
      <w:tr w:rsidR="007901F0" w:rsidRPr="00C66E17" w:rsidTr="00E35B4C">
        <w:tc>
          <w:tcPr>
            <w:tcW w:w="1085" w:type="dxa"/>
          </w:tcPr>
          <w:p w:rsidR="007901F0" w:rsidRPr="00E36E52" w:rsidRDefault="007901F0" w:rsidP="002C0B07">
            <w:pPr>
              <w:spacing w:after="0"/>
              <w:rPr>
                <w:rFonts w:ascii="Times New Roman" w:hAnsi="Times New Roman" w:cs="Times New Roman"/>
              </w:rPr>
            </w:pPr>
            <w:r w:rsidRPr="00E36E52">
              <w:rPr>
                <w:rFonts w:ascii="Times New Roman" w:hAnsi="Times New Roman" w:cs="Times New Roman"/>
              </w:rPr>
              <w:t xml:space="preserve"> Международный женский праздник</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Мамочку крепко свою обниму</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Наши мамочки</w:t>
            </w:r>
          </w:p>
        </w:tc>
        <w:tc>
          <w:tcPr>
            <w:tcW w:w="179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О любимых мамах и бабушках</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Женский праздник</w:t>
            </w:r>
          </w:p>
        </w:tc>
        <w:tc>
          <w:tcPr>
            <w:tcW w:w="1513" w:type="dxa"/>
          </w:tcPr>
          <w:p w:rsidR="007901F0" w:rsidRPr="00E36E52" w:rsidRDefault="007901F0" w:rsidP="002C0B07">
            <w:pPr>
              <w:jc w:val="center"/>
              <w:rPr>
                <w:rFonts w:ascii="Times New Roman" w:hAnsi="Times New Roman" w:cs="Times New Roman"/>
              </w:rPr>
            </w:pPr>
            <w:r w:rsidRPr="00E36E52">
              <w:rPr>
                <w:rFonts w:ascii="Times New Roman" w:hAnsi="Times New Roman" w:cs="Times New Roman"/>
              </w:rPr>
              <w:t>Моя прекрасная леди</w:t>
            </w:r>
          </w:p>
        </w:tc>
      </w:tr>
      <w:tr w:rsidR="007901F0" w:rsidRPr="00C66E17" w:rsidTr="00E35B4C">
        <w:tc>
          <w:tcPr>
            <w:tcW w:w="108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Весна красна</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Весенние деньки</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Весна пришла</w:t>
            </w:r>
          </w:p>
        </w:tc>
        <w:tc>
          <w:tcPr>
            <w:tcW w:w="179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Просыпается  природа после зимы</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Весна пришла</w:t>
            </w:r>
          </w:p>
        </w:tc>
        <w:tc>
          <w:tcPr>
            <w:tcW w:w="1513" w:type="dxa"/>
          </w:tcPr>
          <w:p w:rsidR="007901F0" w:rsidRPr="00E36E52" w:rsidRDefault="007901F0" w:rsidP="002C0B07">
            <w:pPr>
              <w:jc w:val="center"/>
              <w:rPr>
                <w:rFonts w:ascii="Times New Roman" w:hAnsi="Times New Roman" w:cs="Times New Roman"/>
              </w:rPr>
            </w:pPr>
            <w:r w:rsidRPr="00E36E52">
              <w:rPr>
                <w:rFonts w:ascii="Times New Roman" w:hAnsi="Times New Roman" w:cs="Times New Roman"/>
              </w:rPr>
              <w:t>Весна пришла</w:t>
            </w:r>
          </w:p>
        </w:tc>
      </w:tr>
      <w:tr w:rsidR="007901F0" w:rsidRPr="00C66E17" w:rsidTr="00E35B4C">
        <w:tc>
          <w:tcPr>
            <w:tcW w:w="108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 xml:space="preserve">Театральная неделя </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Мы артисты</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Мы показываем театр</w:t>
            </w:r>
          </w:p>
        </w:tc>
        <w:tc>
          <w:tcPr>
            <w:tcW w:w="179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Театральная неделя</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Театральная неделя</w:t>
            </w:r>
          </w:p>
        </w:tc>
        <w:tc>
          <w:tcPr>
            <w:tcW w:w="1513" w:type="dxa"/>
          </w:tcPr>
          <w:p w:rsidR="007901F0" w:rsidRPr="00E36E52" w:rsidRDefault="007901F0" w:rsidP="002C0B07">
            <w:pPr>
              <w:jc w:val="center"/>
              <w:rPr>
                <w:rFonts w:ascii="Times New Roman" w:hAnsi="Times New Roman" w:cs="Times New Roman"/>
              </w:rPr>
            </w:pPr>
            <w:r w:rsidRPr="00E36E52">
              <w:rPr>
                <w:rFonts w:ascii="Times New Roman" w:hAnsi="Times New Roman" w:cs="Times New Roman"/>
              </w:rPr>
              <w:t>Мы великие актёры</w:t>
            </w:r>
          </w:p>
        </w:tc>
      </w:tr>
      <w:tr w:rsidR="007901F0" w:rsidRPr="00C66E17" w:rsidTr="00E35B4C">
        <w:tc>
          <w:tcPr>
            <w:tcW w:w="108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Мальчики и девочки</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Мальчики и девочки</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Мальчики и девочки</w:t>
            </w:r>
          </w:p>
        </w:tc>
        <w:tc>
          <w:tcPr>
            <w:tcW w:w="179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Мальчики и девочки</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Уроки вежливости и этикета</w:t>
            </w:r>
          </w:p>
        </w:tc>
        <w:tc>
          <w:tcPr>
            <w:tcW w:w="1513" w:type="dxa"/>
          </w:tcPr>
          <w:p w:rsidR="007901F0" w:rsidRPr="00E36E52" w:rsidRDefault="007901F0" w:rsidP="002C0B07">
            <w:pPr>
              <w:jc w:val="center"/>
              <w:rPr>
                <w:rFonts w:ascii="Times New Roman" w:hAnsi="Times New Roman" w:cs="Times New Roman"/>
              </w:rPr>
            </w:pPr>
            <w:r w:rsidRPr="00E36E52">
              <w:rPr>
                <w:rFonts w:ascii="Times New Roman" w:hAnsi="Times New Roman" w:cs="Times New Roman"/>
              </w:rPr>
              <w:t>Уроки этикета</w:t>
            </w:r>
          </w:p>
        </w:tc>
      </w:tr>
      <w:tr w:rsidR="007901F0" w:rsidRPr="00C66E17" w:rsidTr="00E35B4C">
        <w:tc>
          <w:tcPr>
            <w:tcW w:w="9781" w:type="dxa"/>
            <w:gridSpan w:val="6"/>
          </w:tcPr>
          <w:p w:rsidR="007901F0" w:rsidRPr="00E36E52" w:rsidRDefault="007901F0" w:rsidP="002C0B07">
            <w:pPr>
              <w:spacing w:after="0"/>
              <w:jc w:val="center"/>
              <w:rPr>
                <w:rFonts w:ascii="Times New Roman" w:hAnsi="Times New Roman" w:cs="Times New Roman"/>
                <w:sz w:val="28"/>
                <w:szCs w:val="28"/>
              </w:rPr>
            </w:pPr>
            <w:r w:rsidRPr="00E36E52">
              <w:rPr>
                <w:rFonts w:ascii="Times New Roman" w:hAnsi="Times New Roman" w:cs="Times New Roman"/>
                <w:b/>
                <w:sz w:val="28"/>
                <w:szCs w:val="28"/>
              </w:rPr>
              <w:t>Апрель</w:t>
            </w:r>
          </w:p>
        </w:tc>
      </w:tr>
      <w:tr w:rsidR="007901F0" w:rsidRPr="00C66E17" w:rsidTr="00E35B4C">
        <w:tc>
          <w:tcPr>
            <w:tcW w:w="1085" w:type="dxa"/>
          </w:tcPr>
          <w:p w:rsidR="007901F0" w:rsidRPr="00E36E52" w:rsidRDefault="007901F0" w:rsidP="002C0B07">
            <w:pPr>
              <w:spacing w:after="0"/>
              <w:rPr>
                <w:rFonts w:ascii="Times New Roman" w:hAnsi="Times New Roman" w:cs="Times New Roman"/>
              </w:rPr>
            </w:pPr>
            <w:r w:rsidRPr="00E36E52">
              <w:rPr>
                <w:rFonts w:ascii="Times New Roman" w:hAnsi="Times New Roman" w:cs="Times New Roman"/>
              </w:rPr>
              <w:t>Юмор в нашей жизни</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День смеха</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День радости</w:t>
            </w:r>
          </w:p>
        </w:tc>
        <w:tc>
          <w:tcPr>
            <w:tcW w:w="179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Веселые истории</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Юмор в нашей жизни</w:t>
            </w:r>
          </w:p>
        </w:tc>
        <w:tc>
          <w:tcPr>
            <w:tcW w:w="1513" w:type="dxa"/>
          </w:tcPr>
          <w:p w:rsidR="007901F0" w:rsidRPr="00E36E52" w:rsidRDefault="007901F0" w:rsidP="002C0B07">
            <w:pPr>
              <w:jc w:val="center"/>
              <w:rPr>
                <w:rFonts w:ascii="Times New Roman" w:hAnsi="Times New Roman" w:cs="Times New Roman"/>
              </w:rPr>
            </w:pPr>
            <w:r w:rsidRPr="00E36E52">
              <w:rPr>
                <w:rFonts w:ascii="Times New Roman" w:hAnsi="Times New Roman" w:cs="Times New Roman"/>
              </w:rPr>
              <w:t>Давайте посмеёмся</w:t>
            </w:r>
          </w:p>
        </w:tc>
      </w:tr>
      <w:tr w:rsidR="007901F0" w:rsidRPr="00C66E17" w:rsidTr="00E35B4C">
        <w:tc>
          <w:tcPr>
            <w:tcW w:w="108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Космические простор</w:t>
            </w:r>
            <w:r w:rsidRPr="00E36E52">
              <w:rPr>
                <w:rFonts w:ascii="Times New Roman" w:hAnsi="Times New Roman" w:cs="Times New Roman"/>
              </w:rPr>
              <w:lastRenderedPageBreak/>
              <w:t>ы</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lastRenderedPageBreak/>
              <w:t>Солнышко,  посвети!</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Солнышко и звезды</w:t>
            </w:r>
          </w:p>
        </w:tc>
        <w:tc>
          <w:tcPr>
            <w:tcW w:w="179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Путешествие в космос</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Космические просторы</w:t>
            </w:r>
          </w:p>
        </w:tc>
        <w:tc>
          <w:tcPr>
            <w:tcW w:w="1513" w:type="dxa"/>
          </w:tcPr>
          <w:p w:rsidR="007901F0" w:rsidRPr="00E36E52" w:rsidRDefault="007901F0" w:rsidP="002C0B07">
            <w:pPr>
              <w:jc w:val="center"/>
              <w:rPr>
                <w:rFonts w:ascii="Times New Roman" w:hAnsi="Times New Roman" w:cs="Times New Roman"/>
              </w:rPr>
            </w:pPr>
            <w:r w:rsidRPr="00E36E52">
              <w:rPr>
                <w:rFonts w:ascii="Times New Roman" w:hAnsi="Times New Roman" w:cs="Times New Roman"/>
              </w:rPr>
              <w:t>Тайна третьей планеты</w:t>
            </w:r>
          </w:p>
        </w:tc>
      </w:tr>
      <w:tr w:rsidR="007901F0" w:rsidRPr="00C66E17" w:rsidTr="00E35B4C">
        <w:tc>
          <w:tcPr>
            <w:tcW w:w="108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lastRenderedPageBreak/>
              <w:t>Неделя книги</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Книжки</w:t>
            </w:r>
            <w:proofErr w:type="gramStart"/>
            <w:r w:rsidRPr="00E36E52">
              <w:rPr>
                <w:rFonts w:ascii="Times New Roman" w:hAnsi="Times New Roman" w:cs="Times New Roman"/>
              </w:rPr>
              <w:t xml:space="preserve"> - -</w:t>
            </w:r>
            <w:proofErr w:type="gramEnd"/>
            <w:r w:rsidRPr="00E36E52">
              <w:rPr>
                <w:rFonts w:ascii="Times New Roman" w:hAnsi="Times New Roman" w:cs="Times New Roman"/>
              </w:rPr>
              <w:t>малышки</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Книжкина неделя</w:t>
            </w:r>
          </w:p>
        </w:tc>
        <w:tc>
          <w:tcPr>
            <w:tcW w:w="179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Наши любимые книги</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Неделя книги</w:t>
            </w:r>
          </w:p>
        </w:tc>
        <w:tc>
          <w:tcPr>
            <w:tcW w:w="1513" w:type="dxa"/>
          </w:tcPr>
          <w:p w:rsidR="007901F0" w:rsidRPr="00E36E52" w:rsidRDefault="007901F0" w:rsidP="002C0B07">
            <w:pPr>
              <w:jc w:val="center"/>
              <w:rPr>
                <w:rFonts w:ascii="Times New Roman" w:hAnsi="Times New Roman" w:cs="Times New Roman"/>
              </w:rPr>
            </w:pPr>
            <w:r w:rsidRPr="00E36E52">
              <w:rPr>
                <w:rFonts w:ascii="Times New Roman" w:hAnsi="Times New Roman" w:cs="Times New Roman"/>
              </w:rPr>
              <w:t>История книги</w:t>
            </w:r>
          </w:p>
        </w:tc>
      </w:tr>
      <w:tr w:rsidR="007901F0" w:rsidRPr="00C66E17" w:rsidTr="00E35B4C">
        <w:tc>
          <w:tcPr>
            <w:tcW w:w="108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На улицах города</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Красный. Желтый, зеленый</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Что такое светофор</w:t>
            </w:r>
          </w:p>
        </w:tc>
        <w:tc>
          <w:tcPr>
            <w:tcW w:w="179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Дорожная грамота</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Дорожная азбука</w:t>
            </w:r>
          </w:p>
        </w:tc>
        <w:tc>
          <w:tcPr>
            <w:tcW w:w="1513" w:type="dxa"/>
          </w:tcPr>
          <w:p w:rsidR="007901F0" w:rsidRPr="00E36E52" w:rsidRDefault="007901F0" w:rsidP="002C0B07">
            <w:pPr>
              <w:jc w:val="center"/>
              <w:rPr>
                <w:rFonts w:ascii="Times New Roman" w:hAnsi="Times New Roman" w:cs="Times New Roman"/>
              </w:rPr>
            </w:pPr>
            <w:r w:rsidRPr="00E36E52">
              <w:rPr>
                <w:rFonts w:ascii="Times New Roman" w:hAnsi="Times New Roman" w:cs="Times New Roman"/>
              </w:rPr>
              <w:t>Дорожные знаки</w:t>
            </w:r>
          </w:p>
        </w:tc>
      </w:tr>
      <w:tr w:rsidR="007901F0" w:rsidRPr="00C66E17" w:rsidTr="00E35B4C">
        <w:tc>
          <w:tcPr>
            <w:tcW w:w="9781" w:type="dxa"/>
            <w:gridSpan w:val="6"/>
          </w:tcPr>
          <w:p w:rsidR="007901F0" w:rsidRPr="00E36E52" w:rsidRDefault="007901F0" w:rsidP="002C0B07">
            <w:pPr>
              <w:spacing w:after="0"/>
              <w:jc w:val="center"/>
              <w:rPr>
                <w:rFonts w:ascii="Times New Roman" w:hAnsi="Times New Roman" w:cs="Times New Roman"/>
                <w:sz w:val="28"/>
                <w:szCs w:val="28"/>
              </w:rPr>
            </w:pPr>
            <w:r w:rsidRPr="00E36E52">
              <w:rPr>
                <w:rFonts w:ascii="Times New Roman" w:hAnsi="Times New Roman" w:cs="Times New Roman"/>
                <w:b/>
                <w:sz w:val="28"/>
                <w:szCs w:val="28"/>
              </w:rPr>
              <w:t>Май</w:t>
            </w:r>
          </w:p>
        </w:tc>
      </w:tr>
      <w:tr w:rsidR="007901F0" w:rsidRPr="00C66E17" w:rsidTr="00E35B4C">
        <w:tc>
          <w:tcPr>
            <w:tcW w:w="1085" w:type="dxa"/>
          </w:tcPr>
          <w:p w:rsidR="007901F0" w:rsidRPr="00E36E52" w:rsidRDefault="007901F0" w:rsidP="002C0B07">
            <w:pPr>
              <w:spacing w:after="0"/>
              <w:rPr>
                <w:rFonts w:ascii="Times New Roman" w:hAnsi="Times New Roman" w:cs="Times New Roman"/>
              </w:rPr>
            </w:pPr>
            <w:r w:rsidRPr="00E36E52">
              <w:rPr>
                <w:rFonts w:ascii="Times New Roman" w:hAnsi="Times New Roman" w:cs="Times New Roman"/>
              </w:rPr>
              <w:t>9 Мая – День Победы</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Праздник Весны</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Травка зеленеет, солнышко блестит</w:t>
            </w:r>
          </w:p>
        </w:tc>
        <w:tc>
          <w:tcPr>
            <w:tcW w:w="179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Моя страна – моя Родина</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 xml:space="preserve">9 Мая </w:t>
            </w:r>
            <w:proofErr w:type="gramStart"/>
            <w:r w:rsidRPr="00E36E52">
              <w:rPr>
                <w:rFonts w:ascii="Times New Roman" w:hAnsi="Times New Roman" w:cs="Times New Roman"/>
              </w:rPr>
              <w:t>–Д</w:t>
            </w:r>
            <w:proofErr w:type="gramEnd"/>
            <w:r w:rsidRPr="00E36E52">
              <w:rPr>
                <w:rFonts w:ascii="Times New Roman" w:hAnsi="Times New Roman" w:cs="Times New Roman"/>
              </w:rPr>
              <w:t>ень Победы</w:t>
            </w:r>
          </w:p>
        </w:tc>
        <w:tc>
          <w:tcPr>
            <w:tcW w:w="1513" w:type="dxa"/>
          </w:tcPr>
          <w:p w:rsidR="007901F0" w:rsidRPr="00E36E52" w:rsidRDefault="007901F0" w:rsidP="002C0B07">
            <w:pPr>
              <w:jc w:val="center"/>
              <w:rPr>
                <w:rFonts w:ascii="Times New Roman" w:hAnsi="Times New Roman" w:cs="Times New Roman"/>
              </w:rPr>
            </w:pPr>
            <w:r w:rsidRPr="00E36E52">
              <w:rPr>
                <w:rFonts w:ascii="Times New Roman" w:hAnsi="Times New Roman" w:cs="Times New Roman"/>
              </w:rPr>
              <w:t>Подвиг русского народа</w:t>
            </w:r>
          </w:p>
        </w:tc>
      </w:tr>
      <w:tr w:rsidR="007901F0" w:rsidRPr="00C66E17" w:rsidTr="00E35B4C">
        <w:tc>
          <w:tcPr>
            <w:tcW w:w="108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Экологическая тропа</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Посадил дед репку</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Живое вокруг нас. Весенние цветы</w:t>
            </w:r>
          </w:p>
        </w:tc>
        <w:tc>
          <w:tcPr>
            <w:tcW w:w="179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Путешествие по экологической тропе</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Экологическая тропа</w:t>
            </w:r>
          </w:p>
        </w:tc>
        <w:tc>
          <w:tcPr>
            <w:tcW w:w="1513" w:type="dxa"/>
          </w:tcPr>
          <w:p w:rsidR="007901F0" w:rsidRPr="00E36E52" w:rsidRDefault="007901F0" w:rsidP="002C0B07">
            <w:pPr>
              <w:jc w:val="center"/>
              <w:rPr>
                <w:rFonts w:ascii="Times New Roman" w:hAnsi="Times New Roman" w:cs="Times New Roman"/>
              </w:rPr>
            </w:pPr>
            <w:r w:rsidRPr="00E36E52">
              <w:rPr>
                <w:rFonts w:ascii="Times New Roman" w:hAnsi="Times New Roman" w:cs="Times New Roman"/>
              </w:rPr>
              <w:t>Юный эколог</w:t>
            </w:r>
          </w:p>
        </w:tc>
      </w:tr>
      <w:tr w:rsidR="007901F0" w:rsidRPr="00C66E17" w:rsidTr="00E35B4C">
        <w:tc>
          <w:tcPr>
            <w:tcW w:w="108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Вот и стали мы на год взрослей</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В ясли мы ходили</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Я расту!</w:t>
            </w:r>
          </w:p>
        </w:tc>
        <w:tc>
          <w:tcPr>
            <w:tcW w:w="1795"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 xml:space="preserve">Путешествие </w:t>
            </w:r>
            <w:proofErr w:type="gramStart"/>
            <w:r w:rsidRPr="00E36E52">
              <w:rPr>
                <w:rFonts w:ascii="Times New Roman" w:hAnsi="Times New Roman" w:cs="Times New Roman"/>
              </w:rPr>
              <w:t>в</w:t>
            </w:r>
            <w:proofErr w:type="gramEnd"/>
            <w:r w:rsidRPr="00E36E52">
              <w:rPr>
                <w:rFonts w:ascii="Times New Roman" w:hAnsi="Times New Roman" w:cs="Times New Roman"/>
              </w:rPr>
              <w:t xml:space="preserve"> стану загадок</w:t>
            </w:r>
          </w:p>
        </w:tc>
        <w:tc>
          <w:tcPr>
            <w:tcW w:w="1796" w:type="dxa"/>
          </w:tcPr>
          <w:p w:rsidR="007901F0" w:rsidRPr="00E36E52" w:rsidRDefault="007901F0" w:rsidP="002C0B07">
            <w:pPr>
              <w:rPr>
                <w:rFonts w:ascii="Times New Roman" w:hAnsi="Times New Roman" w:cs="Times New Roman"/>
              </w:rPr>
            </w:pPr>
            <w:r w:rsidRPr="00E36E52">
              <w:rPr>
                <w:rFonts w:ascii="Times New Roman" w:hAnsi="Times New Roman" w:cs="Times New Roman"/>
              </w:rPr>
              <w:t>Скоро лето!</w:t>
            </w:r>
          </w:p>
        </w:tc>
        <w:tc>
          <w:tcPr>
            <w:tcW w:w="1513" w:type="dxa"/>
          </w:tcPr>
          <w:p w:rsidR="007901F0" w:rsidRPr="00E36E52" w:rsidRDefault="007901F0" w:rsidP="002C0B07">
            <w:pPr>
              <w:jc w:val="center"/>
              <w:rPr>
                <w:rFonts w:ascii="Times New Roman" w:hAnsi="Times New Roman" w:cs="Times New Roman"/>
              </w:rPr>
            </w:pPr>
            <w:r w:rsidRPr="00E36E52">
              <w:rPr>
                <w:rFonts w:ascii="Times New Roman" w:hAnsi="Times New Roman" w:cs="Times New Roman"/>
              </w:rPr>
              <w:t>Скоро в школу</w:t>
            </w:r>
          </w:p>
        </w:tc>
      </w:tr>
    </w:tbl>
    <w:p w:rsidR="007901F0" w:rsidRPr="001D782D" w:rsidRDefault="007901F0" w:rsidP="007901F0">
      <w:pPr>
        <w:autoSpaceDE w:val="0"/>
        <w:autoSpaceDN w:val="0"/>
        <w:adjustRightInd w:val="0"/>
        <w:spacing w:after="0" w:line="240" w:lineRule="auto"/>
        <w:jc w:val="center"/>
        <w:rPr>
          <w:rFonts w:ascii="Times New Roman" w:hAnsi="Times New Roman" w:cs="Times New Roman"/>
          <w:b/>
          <w:kern w:val="20"/>
          <w:sz w:val="24"/>
          <w:szCs w:val="24"/>
          <w:lang w:eastAsia="en-US"/>
        </w:rPr>
      </w:pPr>
      <w:r>
        <w:rPr>
          <w:rFonts w:ascii="Times New Roman" w:hAnsi="Times New Roman" w:cs="Times New Roman"/>
          <w:b/>
          <w:kern w:val="20"/>
          <w:sz w:val="24"/>
          <w:szCs w:val="24"/>
          <w:lang w:eastAsia="en-US"/>
        </w:rPr>
        <w:t xml:space="preserve">3.7 </w:t>
      </w:r>
      <w:r w:rsidRPr="001D782D">
        <w:rPr>
          <w:rFonts w:ascii="Times New Roman" w:hAnsi="Times New Roman" w:cs="Times New Roman"/>
          <w:b/>
          <w:kern w:val="20"/>
          <w:sz w:val="24"/>
          <w:szCs w:val="24"/>
          <w:lang w:eastAsia="en-US"/>
        </w:rPr>
        <w:t>Физкультурно-оздоровительная работа</w:t>
      </w:r>
    </w:p>
    <w:p w:rsidR="007901F0" w:rsidRPr="001D782D" w:rsidRDefault="007901F0" w:rsidP="007901F0">
      <w:pPr>
        <w:autoSpaceDE w:val="0"/>
        <w:autoSpaceDN w:val="0"/>
        <w:adjustRightInd w:val="0"/>
        <w:spacing w:after="0" w:line="240" w:lineRule="auto"/>
        <w:ind w:firstLine="708"/>
        <w:rPr>
          <w:rFonts w:ascii="Times New Roman" w:hAnsi="Times New Roman" w:cs="Times New Roman"/>
          <w:kern w:val="20"/>
          <w:sz w:val="24"/>
          <w:szCs w:val="24"/>
          <w:lang w:eastAsia="en-US"/>
        </w:rPr>
      </w:pPr>
      <w:r w:rsidRPr="001D782D">
        <w:rPr>
          <w:rFonts w:ascii="Times New Roman" w:hAnsi="Times New Roman" w:cs="Times New Roman"/>
          <w:kern w:val="20"/>
          <w:sz w:val="24"/>
          <w:szCs w:val="24"/>
          <w:lang w:eastAsia="en-US"/>
        </w:rPr>
        <w:t>В дошкольной организации  проводится постоянно работа по укреплению здоровья детей, закаливанию организма и совершенствованию его функций.</w:t>
      </w:r>
    </w:p>
    <w:p w:rsidR="007901F0" w:rsidRPr="001D782D" w:rsidRDefault="007901F0" w:rsidP="007901F0">
      <w:pPr>
        <w:autoSpaceDE w:val="0"/>
        <w:autoSpaceDN w:val="0"/>
        <w:adjustRightInd w:val="0"/>
        <w:spacing w:after="0" w:line="240" w:lineRule="auto"/>
        <w:rPr>
          <w:rFonts w:ascii="Times New Roman" w:hAnsi="Times New Roman" w:cs="Times New Roman"/>
          <w:kern w:val="20"/>
          <w:sz w:val="24"/>
          <w:szCs w:val="24"/>
          <w:lang w:eastAsia="en-US"/>
        </w:rPr>
      </w:pPr>
      <w:r w:rsidRPr="001D782D">
        <w:rPr>
          <w:rFonts w:ascii="Times New Roman" w:hAnsi="Times New Roman" w:cs="Times New Roman"/>
          <w:kern w:val="20"/>
          <w:sz w:val="24"/>
          <w:szCs w:val="24"/>
          <w:lang w:eastAsia="en-US"/>
        </w:rPr>
        <w:t>При проведении закаливающих мероприятий  осуществляется дифференцированный подход к детям, учитываются их индивидуальные возможности.</w:t>
      </w:r>
    </w:p>
    <w:p w:rsidR="007901F0" w:rsidRPr="001D782D" w:rsidRDefault="007901F0" w:rsidP="007901F0">
      <w:pPr>
        <w:autoSpaceDE w:val="0"/>
        <w:autoSpaceDN w:val="0"/>
        <w:adjustRightInd w:val="0"/>
        <w:spacing w:after="0" w:line="240" w:lineRule="auto"/>
        <w:ind w:firstLine="708"/>
        <w:rPr>
          <w:rFonts w:ascii="Times New Roman" w:hAnsi="Times New Roman" w:cs="Times New Roman"/>
          <w:kern w:val="20"/>
          <w:sz w:val="24"/>
          <w:szCs w:val="24"/>
          <w:lang w:eastAsia="en-US"/>
        </w:rPr>
      </w:pPr>
      <w:r w:rsidRPr="001D782D">
        <w:rPr>
          <w:rFonts w:ascii="Times New Roman" w:hAnsi="Times New Roman" w:cs="Times New Roman"/>
          <w:kern w:val="20"/>
          <w:sz w:val="24"/>
          <w:szCs w:val="24"/>
          <w:lang w:eastAsia="en-US"/>
        </w:rPr>
        <w:t>В помещении  обеспечен оптимальный температурный режим, проводится регулярное проветривание;  дети находятся в помещении в облегченной одежде.</w:t>
      </w:r>
    </w:p>
    <w:p w:rsidR="007901F0" w:rsidRPr="001D782D" w:rsidRDefault="007901F0" w:rsidP="007901F0">
      <w:pPr>
        <w:autoSpaceDE w:val="0"/>
        <w:autoSpaceDN w:val="0"/>
        <w:adjustRightInd w:val="0"/>
        <w:spacing w:after="0" w:line="240" w:lineRule="auto"/>
        <w:rPr>
          <w:rFonts w:ascii="Times New Roman" w:hAnsi="Times New Roman" w:cs="Times New Roman"/>
          <w:kern w:val="20"/>
          <w:sz w:val="24"/>
          <w:szCs w:val="24"/>
          <w:lang w:eastAsia="en-US"/>
        </w:rPr>
      </w:pPr>
      <w:r w:rsidRPr="001D782D">
        <w:rPr>
          <w:rFonts w:ascii="Times New Roman" w:hAnsi="Times New Roman" w:cs="Times New Roman"/>
          <w:kern w:val="20"/>
          <w:sz w:val="24"/>
          <w:szCs w:val="24"/>
          <w:lang w:eastAsia="en-US"/>
        </w:rPr>
        <w:t>Пребывание детей на воздухе  соответствует режиму дня.</w:t>
      </w:r>
    </w:p>
    <w:p w:rsidR="007901F0" w:rsidRPr="001D782D" w:rsidRDefault="007901F0" w:rsidP="007901F0">
      <w:pPr>
        <w:autoSpaceDE w:val="0"/>
        <w:autoSpaceDN w:val="0"/>
        <w:adjustRightInd w:val="0"/>
        <w:spacing w:after="0" w:line="240" w:lineRule="auto"/>
        <w:rPr>
          <w:rFonts w:ascii="Times New Roman" w:hAnsi="Times New Roman" w:cs="Times New Roman"/>
          <w:kern w:val="20"/>
          <w:sz w:val="24"/>
          <w:szCs w:val="24"/>
          <w:lang w:eastAsia="en-US"/>
        </w:rPr>
      </w:pPr>
      <w:r w:rsidRPr="001D782D">
        <w:rPr>
          <w:rFonts w:ascii="Times New Roman" w:hAnsi="Times New Roman" w:cs="Times New Roman"/>
          <w:kern w:val="20"/>
          <w:sz w:val="24"/>
          <w:szCs w:val="24"/>
          <w:lang w:eastAsia="en-US"/>
        </w:rPr>
        <w:t>В ДОУ обеспечивается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7901F0" w:rsidRDefault="007901F0" w:rsidP="007901F0">
      <w:pPr>
        <w:autoSpaceDE w:val="0"/>
        <w:autoSpaceDN w:val="0"/>
        <w:adjustRightInd w:val="0"/>
        <w:spacing w:after="0" w:line="240" w:lineRule="auto"/>
        <w:ind w:firstLine="708"/>
        <w:rPr>
          <w:rFonts w:ascii="Times New Roman" w:hAnsi="Times New Roman" w:cs="Times New Roman"/>
          <w:kern w:val="20"/>
          <w:sz w:val="24"/>
          <w:szCs w:val="24"/>
          <w:lang w:eastAsia="en-US"/>
        </w:rPr>
      </w:pPr>
      <w:r w:rsidRPr="001D782D">
        <w:rPr>
          <w:rFonts w:ascii="Times New Roman" w:hAnsi="Times New Roman" w:cs="Times New Roman"/>
          <w:kern w:val="20"/>
          <w:sz w:val="24"/>
          <w:szCs w:val="24"/>
          <w:lang w:eastAsia="en-US"/>
        </w:rPr>
        <w:t>Поощряется участие детей в совместных подвижных играх и физических упражнениях на прогулке. Педагоги развивают инициативу детей в организации самостоятельных подвижных и спортивных игр и упражнений, поощряют самостоятельное использование детьми имеющегося физкультурного и сп</w:t>
      </w:r>
      <w:r>
        <w:rPr>
          <w:rFonts w:ascii="Times New Roman" w:hAnsi="Times New Roman" w:cs="Times New Roman"/>
          <w:kern w:val="20"/>
          <w:sz w:val="24"/>
          <w:szCs w:val="24"/>
          <w:lang w:eastAsia="en-US"/>
        </w:rPr>
        <w:t>ортивно-игрового оборудования.</w:t>
      </w:r>
    </w:p>
    <w:p w:rsidR="007901F0" w:rsidRPr="001D782D" w:rsidRDefault="007901F0" w:rsidP="007901F0">
      <w:pPr>
        <w:autoSpaceDE w:val="0"/>
        <w:autoSpaceDN w:val="0"/>
        <w:adjustRightInd w:val="0"/>
        <w:spacing w:after="0" w:line="240" w:lineRule="auto"/>
        <w:ind w:firstLine="708"/>
        <w:rPr>
          <w:rFonts w:ascii="Times New Roman" w:hAnsi="Times New Roman" w:cs="Times New Roman"/>
          <w:kern w:val="20"/>
          <w:sz w:val="24"/>
          <w:szCs w:val="24"/>
          <w:lang w:eastAsia="en-US"/>
        </w:rPr>
      </w:pPr>
      <w:r w:rsidRPr="001D782D">
        <w:rPr>
          <w:rFonts w:ascii="Times New Roman" w:hAnsi="Times New Roman" w:cs="Times New Roman"/>
          <w:kern w:val="20"/>
          <w:sz w:val="24"/>
          <w:szCs w:val="24"/>
          <w:lang w:eastAsia="en-US"/>
        </w:rPr>
        <w:t>Педагоги ДОУ воспитывают интерес к физическим упражнениям, учат пользоваться физкультурным оборудованием вне занятий (в свободное время).</w:t>
      </w:r>
    </w:p>
    <w:p w:rsidR="007901F0" w:rsidRPr="001D782D" w:rsidRDefault="007901F0" w:rsidP="007901F0">
      <w:pPr>
        <w:autoSpaceDE w:val="0"/>
        <w:autoSpaceDN w:val="0"/>
        <w:adjustRightInd w:val="0"/>
        <w:spacing w:after="0" w:line="240" w:lineRule="auto"/>
        <w:ind w:firstLine="708"/>
        <w:rPr>
          <w:rFonts w:ascii="Times New Roman" w:hAnsi="Times New Roman" w:cs="Times New Roman"/>
          <w:kern w:val="20"/>
          <w:sz w:val="24"/>
          <w:szCs w:val="24"/>
          <w:lang w:eastAsia="en-US"/>
        </w:rPr>
      </w:pPr>
      <w:r w:rsidRPr="001D782D">
        <w:rPr>
          <w:rFonts w:ascii="Times New Roman" w:hAnsi="Times New Roman" w:cs="Times New Roman"/>
          <w:kern w:val="20"/>
          <w:sz w:val="24"/>
          <w:szCs w:val="24"/>
          <w:lang w:eastAsia="en-US"/>
        </w:rPr>
        <w:t>Ежедневно  проводится с  детьми утренняя гимнастика.</w:t>
      </w:r>
    </w:p>
    <w:p w:rsidR="007901F0" w:rsidRDefault="007901F0" w:rsidP="007901F0">
      <w:pPr>
        <w:autoSpaceDE w:val="0"/>
        <w:autoSpaceDN w:val="0"/>
        <w:adjustRightInd w:val="0"/>
        <w:spacing w:after="0" w:line="240" w:lineRule="auto"/>
        <w:rPr>
          <w:rFonts w:ascii="Times New Roman" w:hAnsi="Times New Roman" w:cs="Times New Roman"/>
          <w:kern w:val="20"/>
          <w:sz w:val="24"/>
          <w:szCs w:val="24"/>
          <w:lang w:eastAsia="en-US"/>
        </w:rPr>
      </w:pPr>
      <w:r w:rsidRPr="001D782D">
        <w:rPr>
          <w:rFonts w:ascii="Times New Roman" w:hAnsi="Times New Roman" w:cs="Times New Roman"/>
          <w:kern w:val="20"/>
          <w:sz w:val="24"/>
          <w:szCs w:val="24"/>
          <w:lang w:eastAsia="en-US"/>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проводится физкультминутка, длительностью 1–3 минуты.</w:t>
      </w:r>
    </w:p>
    <w:p w:rsidR="00E35B4C" w:rsidRDefault="00E35B4C" w:rsidP="007901F0">
      <w:pPr>
        <w:autoSpaceDE w:val="0"/>
        <w:autoSpaceDN w:val="0"/>
        <w:adjustRightInd w:val="0"/>
        <w:spacing w:after="0" w:line="240" w:lineRule="auto"/>
        <w:rPr>
          <w:rFonts w:ascii="Times New Roman" w:hAnsi="Times New Roman" w:cs="Times New Roman"/>
          <w:kern w:val="20"/>
          <w:sz w:val="24"/>
          <w:szCs w:val="24"/>
          <w:lang w:eastAsia="en-US"/>
        </w:rPr>
      </w:pPr>
    </w:p>
    <w:p w:rsidR="00E35B4C" w:rsidRDefault="00E35B4C" w:rsidP="007901F0">
      <w:pPr>
        <w:autoSpaceDE w:val="0"/>
        <w:autoSpaceDN w:val="0"/>
        <w:adjustRightInd w:val="0"/>
        <w:spacing w:after="0" w:line="240" w:lineRule="auto"/>
        <w:rPr>
          <w:rFonts w:ascii="Times New Roman" w:hAnsi="Times New Roman" w:cs="Times New Roman"/>
          <w:kern w:val="20"/>
          <w:sz w:val="24"/>
          <w:szCs w:val="24"/>
          <w:lang w:eastAsia="en-US"/>
        </w:rPr>
      </w:pPr>
    </w:p>
    <w:p w:rsidR="00E35B4C" w:rsidRDefault="00E35B4C" w:rsidP="007901F0">
      <w:pPr>
        <w:autoSpaceDE w:val="0"/>
        <w:autoSpaceDN w:val="0"/>
        <w:adjustRightInd w:val="0"/>
        <w:spacing w:after="0" w:line="240" w:lineRule="auto"/>
        <w:rPr>
          <w:rFonts w:ascii="Times New Roman" w:hAnsi="Times New Roman" w:cs="Times New Roman"/>
          <w:kern w:val="20"/>
          <w:sz w:val="24"/>
          <w:szCs w:val="24"/>
          <w:lang w:eastAsia="en-US"/>
        </w:rPr>
      </w:pPr>
    </w:p>
    <w:p w:rsidR="00E35B4C" w:rsidRDefault="00E35B4C" w:rsidP="007901F0">
      <w:pPr>
        <w:autoSpaceDE w:val="0"/>
        <w:autoSpaceDN w:val="0"/>
        <w:adjustRightInd w:val="0"/>
        <w:spacing w:after="0" w:line="240" w:lineRule="auto"/>
        <w:rPr>
          <w:rFonts w:ascii="Times New Roman" w:hAnsi="Times New Roman" w:cs="Times New Roman"/>
          <w:kern w:val="20"/>
          <w:sz w:val="24"/>
          <w:szCs w:val="24"/>
          <w:lang w:eastAsia="en-US"/>
        </w:rPr>
      </w:pPr>
    </w:p>
    <w:p w:rsidR="00E35B4C" w:rsidRDefault="00E35B4C" w:rsidP="007901F0">
      <w:pPr>
        <w:autoSpaceDE w:val="0"/>
        <w:autoSpaceDN w:val="0"/>
        <w:adjustRightInd w:val="0"/>
        <w:spacing w:after="0" w:line="240" w:lineRule="auto"/>
        <w:rPr>
          <w:rFonts w:ascii="Times New Roman" w:hAnsi="Times New Roman" w:cs="Times New Roman"/>
          <w:kern w:val="20"/>
          <w:sz w:val="24"/>
          <w:szCs w:val="24"/>
          <w:lang w:eastAsia="en-US"/>
        </w:rPr>
      </w:pPr>
    </w:p>
    <w:p w:rsidR="00E35B4C" w:rsidRPr="00C66E17" w:rsidRDefault="00E35B4C" w:rsidP="007901F0">
      <w:pPr>
        <w:autoSpaceDE w:val="0"/>
        <w:autoSpaceDN w:val="0"/>
        <w:adjustRightInd w:val="0"/>
        <w:spacing w:after="0" w:line="240" w:lineRule="auto"/>
        <w:rPr>
          <w:rFonts w:ascii="Times New Roman" w:hAnsi="Times New Roman" w:cs="Times New Roman"/>
          <w:kern w:val="20"/>
          <w:sz w:val="24"/>
          <w:szCs w:val="24"/>
          <w:lang w:eastAsia="en-US"/>
        </w:rPr>
      </w:pPr>
    </w:p>
    <w:p w:rsidR="007901F0" w:rsidRPr="005970E9" w:rsidRDefault="007901F0" w:rsidP="007901F0">
      <w:pPr>
        <w:shd w:val="clear" w:color="auto" w:fill="FFFFFF"/>
        <w:spacing w:after="0" w:line="240" w:lineRule="auto"/>
        <w:jc w:val="center"/>
        <w:rPr>
          <w:rFonts w:ascii="Times New Roman" w:hAnsi="Times New Roman"/>
          <w:b/>
          <w:sz w:val="24"/>
          <w:szCs w:val="24"/>
        </w:rPr>
      </w:pPr>
      <w:r w:rsidRPr="005970E9">
        <w:rPr>
          <w:rFonts w:ascii="Times New Roman" w:hAnsi="Times New Roman"/>
          <w:b/>
          <w:sz w:val="24"/>
          <w:szCs w:val="24"/>
        </w:rPr>
        <w:lastRenderedPageBreak/>
        <w:t xml:space="preserve">Модель физического воспитания в МБДОУ «Детский сад № </w:t>
      </w:r>
      <w:r w:rsidRPr="005970E9">
        <w:rPr>
          <w:rFonts w:ascii="Times New Roman" w:hAnsi="Times New Roman"/>
          <w:b/>
          <w:kern w:val="1"/>
          <w:sz w:val="24"/>
          <w:szCs w:val="24"/>
        </w:rPr>
        <w:t xml:space="preserve">49 «Улыбка» </w:t>
      </w:r>
      <w:r w:rsidRPr="005970E9">
        <w:rPr>
          <w:rFonts w:ascii="Times New Roman" w:hAnsi="Times New Roman"/>
          <w:b/>
          <w:sz w:val="24"/>
          <w:szCs w:val="24"/>
        </w:rPr>
        <w:t xml:space="preserve"> на 2017-2018 учебный год</w:t>
      </w:r>
    </w:p>
    <w:tbl>
      <w:tblPr>
        <w:tblW w:w="9781" w:type="dxa"/>
        <w:tblInd w:w="39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tblPr>
      <w:tblGrid>
        <w:gridCol w:w="1107"/>
        <w:gridCol w:w="27"/>
        <w:gridCol w:w="1790"/>
        <w:gridCol w:w="1811"/>
        <w:gridCol w:w="6"/>
        <w:gridCol w:w="1817"/>
        <w:gridCol w:w="1817"/>
        <w:gridCol w:w="1406"/>
      </w:tblGrid>
      <w:tr w:rsidR="007901F0" w:rsidRPr="005970E9" w:rsidTr="00E35B4C">
        <w:tc>
          <w:tcPr>
            <w:tcW w:w="1107" w:type="dxa"/>
            <w:tcBorders>
              <w:top w:val="single" w:sz="8" w:space="0" w:color="000000"/>
            </w:tcBorders>
            <w:shd w:val="clear" w:color="auto" w:fill="FFFFFF"/>
          </w:tcPr>
          <w:p w:rsidR="007901F0" w:rsidRPr="005970E9" w:rsidRDefault="007901F0" w:rsidP="002C0B07">
            <w:pPr>
              <w:shd w:val="clear" w:color="auto" w:fill="FFFFFF"/>
              <w:spacing w:after="0" w:line="240" w:lineRule="auto"/>
              <w:jc w:val="center"/>
              <w:rPr>
                <w:rFonts w:ascii="Times New Roman" w:hAnsi="Times New Roman"/>
                <w:b/>
                <w:bCs/>
                <w:sz w:val="24"/>
                <w:szCs w:val="24"/>
                <w:lang w:eastAsia="en-US"/>
              </w:rPr>
            </w:pPr>
            <w:r w:rsidRPr="005970E9">
              <w:rPr>
                <w:rFonts w:ascii="Times New Roman" w:hAnsi="Times New Roman"/>
                <w:b/>
                <w:bCs/>
                <w:sz w:val="24"/>
                <w:szCs w:val="24"/>
                <w:lang w:eastAsia="en-US"/>
              </w:rPr>
              <w:t>Формы   организации</w:t>
            </w:r>
          </w:p>
        </w:tc>
        <w:tc>
          <w:tcPr>
            <w:tcW w:w="1817" w:type="dxa"/>
            <w:gridSpan w:val="2"/>
            <w:tcBorders>
              <w:top w:val="single" w:sz="8" w:space="0" w:color="000000"/>
            </w:tcBorders>
            <w:shd w:val="clear" w:color="auto" w:fill="FFFFFF"/>
          </w:tcPr>
          <w:p w:rsidR="007901F0" w:rsidRPr="005970E9" w:rsidRDefault="007901F0" w:rsidP="002C0B07">
            <w:pPr>
              <w:shd w:val="clear" w:color="auto" w:fill="FFFFFF"/>
              <w:spacing w:after="0" w:line="240" w:lineRule="auto"/>
              <w:jc w:val="center"/>
              <w:rPr>
                <w:rFonts w:ascii="Times New Roman" w:hAnsi="Times New Roman"/>
                <w:b/>
                <w:bCs/>
                <w:sz w:val="24"/>
                <w:szCs w:val="24"/>
                <w:lang w:eastAsia="en-US"/>
              </w:rPr>
            </w:pPr>
            <w:r w:rsidRPr="005970E9">
              <w:rPr>
                <w:rFonts w:ascii="Times New Roman" w:hAnsi="Times New Roman"/>
                <w:b/>
                <w:bCs/>
                <w:sz w:val="24"/>
                <w:szCs w:val="24"/>
                <w:lang w:eastAsia="en-US"/>
              </w:rPr>
              <w:t>1 Младшая группа</w:t>
            </w:r>
          </w:p>
        </w:tc>
        <w:tc>
          <w:tcPr>
            <w:tcW w:w="1817" w:type="dxa"/>
            <w:gridSpan w:val="2"/>
            <w:tcBorders>
              <w:top w:val="single" w:sz="8" w:space="0" w:color="000000"/>
            </w:tcBorders>
            <w:shd w:val="clear" w:color="auto" w:fill="FFFFFF"/>
          </w:tcPr>
          <w:p w:rsidR="007901F0" w:rsidRPr="005970E9" w:rsidRDefault="007901F0" w:rsidP="002C0B07">
            <w:pPr>
              <w:shd w:val="clear" w:color="auto" w:fill="FFFFFF"/>
              <w:spacing w:after="0" w:line="240" w:lineRule="auto"/>
              <w:jc w:val="center"/>
              <w:rPr>
                <w:rFonts w:ascii="Times New Roman" w:hAnsi="Times New Roman"/>
                <w:b/>
                <w:bCs/>
                <w:sz w:val="24"/>
                <w:szCs w:val="24"/>
                <w:lang w:eastAsia="en-US"/>
              </w:rPr>
            </w:pPr>
            <w:r w:rsidRPr="005970E9">
              <w:rPr>
                <w:rFonts w:ascii="Times New Roman" w:hAnsi="Times New Roman"/>
                <w:b/>
                <w:bCs/>
                <w:sz w:val="24"/>
                <w:szCs w:val="24"/>
                <w:lang w:eastAsia="en-US"/>
              </w:rPr>
              <w:t>2 Младшая группа</w:t>
            </w:r>
          </w:p>
        </w:tc>
        <w:tc>
          <w:tcPr>
            <w:tcW w:w="1817" w:type="dxa"/>
            <w:tcBorders>
              <w:top w:val="single" w:sz="8" w:space="0" w:color="000000"/>
            </w:tcBorders>
            <w:shd w:val="clear" w:color="auto" w:fill="FFFFFF"/>
          </w:tcPr>
          <w:p w:rsidR="007901F0" w:rsidRPr="005970E9" w:rsidRDefault="007901F0" w:rsidP="002C0B07">
            <w:pPr>
              <w:shd w:val="clear" w:color="auto" w:fill="FFFFFF"/>
              <w:spacing w:after="0" w:line="240" w:lineRule="auto"/>
              <w:jc w:val="center"/>
              <w:rPr>
                <w:rFonts w:ascii="Times New Roman" w:hAnsi="Times New Roman"/>
                <w:b/>
                <w:bCs/>
                <w:sz w:val="24"/>
                <w:szCs w:val="24"/>
                <w:lang w:eastAsia="en-US"/>
              </w:rPr>
            </w:pPr>
            <w:r w:rsidRPr="005970E9">
              <w:rPr>
                <w:rFonts w:ascii="Times New Roman" w:hAnsi="Times New Roman"/>
                <w:b/>
                <w:bCs/>
                <w:sz w:val="24"/>
                <w:szCs w:val="24"/>
                <w:lang w:eastAsia="en-US"/>
              </w:rPr>
              <w:t>Средняя группа</w:t>
            </w:r>
          </w:p>
        </w:tc>
        <w:tc>
          <w:tcPr>
            <w:tcW w:w="1817" w:type="dxa"/>
            <w:tcBorders>
              <w:top w:val="single" w:sz="8" w:space="0" w:color="000000"/>
            </w:tcBorders>
            <w:shd w:val="clear" w:color="auto" w:fill="FFFFFF"/>
          </w:tcPr>
          <w:p w:rsidR="007901F0" w:rsidRPr="005970E9" w:rsidRDefault="007901F0" w:rsidP="002C0B07">
            <w:pPr>
              <w:shd w:val="clear" w:color="auto" w:fill="FFFFFF"/>
              <w:spacing w:after="0" w:line="240" w:lineRule="auto"/>
              <w:jc w:val="center"/>
              <w:rPr>
                <w:rFonts w:ascii="Times New Roman" w:hAnsi="Times New Roman"/>
                <w:b/>
                <w:bCs/>
                <w:sz w:val="24"/>
                <w:szCs w:val="24"/>
                <w:lang w:eastAsia="en-US"/>
              </w:rPr>
            </w:pPr>
            <w:r w:rsidRPr="005970E9">
              <w:rPr>
                <w:rFonts w:ascii="Times New Roman" w:hAnsi="Times New Roman"/>
                <w:b/>
                <w:bCs/>
                <w:sz w:val="24"/>
                <w:szCs w:val="24"/>
                <w:lang w:eastAsia="en-US"/>
              </w:rPr>
              <w:t>Старшая группа</w:t>
            </w:r>
          </w:p>
        </w:tc>
        <w:tc>
          <w:tcPr>
            <w:tcW w:w="1406" w:type="dxa"/>
            <w:tcBorders>
              <w:top w:val="single" w:sz="8" w:space="0" w:color="000000"/>
            </w:tcBorders>
            <w:shd w:val="clear" w:color="auto" w:fill="FFFFFF"/>
          </w:tcPr>
          <w:p w:rsidR="007901F0" w:rsidRPr="005970E9" w:rsidRDefault="007901F0" w:rsidP="002C0B07">
            <w:pPr>
              <w:shd w:val="clear" w:color="auto" w:fill="FFFFFF"/>
              <w:spacing w:after="0" w:line="240" w:lineRule="auto"/>
              <w:jc w:val="center"/>
              <w:rPr>
                <w:rFonts w:ascii="Times New Roman" w:hAnsi="Times New Roman"/>
                <w:b/>
                <w:bCs/>
                <w:sz w:val="24"/>
                <w:szCs w:val="24"/>
                <w:lang w:eastAsia="en-US"/>
              </w:rPr>
            </w:pPr>
            <w:r w:rsidRPr="005970E9">
              <w:rPr>
                <w:rFonts w:ascii="Times New Roman" w:hAnsi="Times New Roman"/>
                <w:b/>
                <w:bCs/>
                <w:sz w:val="24"/>
                <w:szCs w:val="24"/>
                <w:lang w:eastAsia="en-US"/>
              </w:rPr>
              <w:t>Подготовитель</w:t>
            </w:r>
            <w:r w:rsidRPr="005970E9">
              <w:rPr>
                <w:rFonts w:ascii="Times New Roman" w:hAnsi="Times New Roman"/>
                <w:b/>
                <w:bCs/>
                <w:sz w:val="24"/>
                <w:szCs w:val="24"/>
                <w:lang w:eastAsia="en-US"/>
              </w:rPr>
              <w:softHyphen/>
              <w:t>ная группа</w:t>
            </w:r>
          </w:p>
        </w:tc>
      </w:tr>
      <w:tr w:rsidR="007901F0" w:rsidRPr="005970E9" w:rsidTr="00E35B4C">
        <w:tc>
          <w:tcPr>
            <w:tcW w:w="9781" w:type="dxa"/>
            <w:gridSpan w:val="8"/>
            <w:shd w:val="clear" w:color="auto" w:fill="FFFFFF"/>
          </w:tcPr>
          <w:p w:rsidR="007901F0" w:rsidRPr="005970E9" w:rsidRDefault="007901F0" w:rsidP="002C0B07">
            <w:pPr>
              <w:shd w:val="clear" w:color="auto" w:fill="FFFFFF"/>
              <w:spacing w:after="0" w:line="240" w:lineRule="auto"/>
              <w:jc w:val="center"/>
              <w:rPr>
                <w:rFonts w:ascii="Times New Roman" w:hAnsi="Times New Roman"/>
                <w:b/>
                <w:bCs/>
                <w:sz w:val="24"/>
                <w:szCs w:val="24"/>
                <w:lang w:eastAsia="en-US"/>
              </w:rPr>
            </w:pPr>
            <w:r w:rsidRPr="005970E9">
              <w:rPr>
                <w:rFonts w:ascii="Times New Roman" w:hAnsi="Times New Roman"/>
                <w:b/>
                <w:bCs/>
                <w:sz w:val="24"/>
                <w:szCs w:val="24"/>
                <w:lang w:eastAsia="en-US"/>
              </w:rPr>
              <w:t>1. Физкультурно-оздоровительные мероприятия в ходе выполнения режимных моментов   деятельности детского сада</w:t>
            </w:r>
          </w:p>
        </w:tc>
      </w:tr>
      <w:tr w:rsidR="007901F0" w:rsidRPr="005970E9" w:rsidTr="00E35B4C">
        <w:tc>
          <w:tcPr>
            <w:tcW w:w="1107" w:type="dxa"/>
            <w:shd w:val="clear" w:color="auto" w:fill="FFFFFF"/>
          </w:tcPr>
          <w:p w:rsidR="007901F0" w:rsidRPr="005970E9" w:rsidRDefault="007901F0" w:rsidP="002C0B07">
            <w:pPr>
              <w:shd w:val="clear" w:color="auto" w:fill="FFFFFF"/>
              <w:spacing w:after="0" w:line="240" w:lineRule="auto"/>
              <w:rPr>
                <w:rFonts w:ascii="Times New Roman" w:hAnsi="Times New Roman"/>
                <w:b/>
                <w:bCs/>
                <w:sz w:val="24"/>
                <w:szCs w:val="24"/>
                <w:lang w:eastAsia="en-US"/>
              </w:rPr>
            </w:pPr>
            <w:r w:rsidRPr="005970E9">
              <w:rPr>
                <w:rFonts w:ascii="Times New Roman" w:hAnsi="Times New Roman"/>
                <w:bCs/>
                <w:sz w:val="24"/>
                <w:szCs w:val="24"/>
                <w:lang w:eastAsia="en-US"/>
              </w:rPr>
              <w:t>1.1. Утренняя гимнастика</w:t>
            </w:r>
          </w:p>
        </w:tc>
        <w:tc>
          <w:tcPr>
            <w:tcW w:w="1817" w:type="dxa"/>
            <w:gridSpan w:val="2"/>
            <w:shd w:val="clear" w:color="auto" w:fill="FFFFFF"/>
          </w:tcPr>
          <w:p w:rsidR="007901F0" w:rsidRPr="005970E9" w:rsidRDefault="007901F0" w:rsidP="002C0B07">
            <w:pPr>
              <w:shd w:val="clear" w:color="auto" w:fill="FFFFFF"/>
              <w:spacing w:after="0" w:line="240" w:lineRule="auto"/>
              <w:rPr>
                <w:rFonts w:ascii="Times New Roman" w:hAnsi="Times New Roman"/>
                <w:sz w:val="24"/>
                <w:szCs w:val="24"/>
                <w:lang w:eastAsia="en-US"/>
              </w:rPr>
            </w:pPr>
            <w:r w:rsidRPr="005970E9">
              <w:rPr>
                <w:rFonts w:ascii="Times New Roman" w:hAnsi="Times New Roman"/>
                <w:sz w:val="24"/>
                <w:szCs w:val="24"/>
                <w:lang w:eastAsia="en-US"/>
              </w:rPr>
              <w:t>Ежедневно 5-6 минут</w:t>
            </w:r>
          </w:p>
        </w:tc>
        <w:tc>
          <w:tcPr>
            <w:tcW w:w="1817" w:type="dxa"/>
            <w:gridSpan w:val="2"/>
            <w:shd w:val="clear" w:color="auto" w:fill="FFFFFF"/>
          </w:tcPr>
          <w:p w:rsidR="007901F0" w:rsidRPr="005970E9" w:rsidRDefault="007901F0" w:rsidP="002C0B07">
            <w:pPr>
              <w:shd w:val="clear" w:color="auto" w:fill="FFFFFF"/>
              <w:spacing w:after="0" w:line="240" w:lineRule="auto"/>
              <w:rPr>
                <w:rFonts w:ascii="Times New Roman" w:hAnsi="Times New Roman"/>
                <w:sz w:val="24"/>
                <w:szCs w:val="24"/>
                <w:lang w:eastAsia="en-US"/>
              </w:rPr>
            </w:pPr>
            <w:r w:rsidRPr="005970E9">
              <w:rPr>
                <w:rFonts w:ascii="Times New Roman" w:hAnsi="Times New Roman"/>
                <w:sz w:val="24"/>
                <w:szCs w:val="24"/>
                <w:lang w:eastAsia="en-US"/>
              </w:rPr>
              <w:t>Ежедневно 5-6 минут</w:t>
            </w:r>
          </w:p>
        </w:tc>
        <w:tc>
          <w:tcPr>
            <w:tcW w:w="1817" w:type="dxa"/>
            <w:shd w:val="clear" w:color="auto" w:fill="FFFFFF"/>
          </w:tcPr>
          <w:p w:rsidR="007901F0" w:rsidRPr="005970E9" w:rsidRDefault="007901F0" w:rsidP="002C0B07">
            <w:pPr>
              <w:shd w:val="clear" w:color="auto" w:fill="FFFFFF"/>
              <w:spacing w:after="0" w:line="240" w:lineRule="auto"/>
              <w:rPr>
                <w:rFonts w:ascii="Times New Roman" w:hAnsi="Times New Roman"/>
                <w:sz w:val="24"/>
                <w:szCs w:val="24"/>
                <w:lang w:eastAsia="en-US"/>
              </w:rPr>
            </w:pPr>
            <w:r w:rsidRPr="005970E9">
              <w:rPr>
                <w:rFonts w:ascii="Times New Roman" w:hAnsi="Times New Roman"/>
                <w:sz w:val="24"/>
                <w:szCs w:val="24"/>
                <w:lang w:eastAsia="en-US"/>
              </w:rPr>
              <w:t>Ежедневно 6-8 минут</w:t>
            </w:r>
          </w:p>
        </w:tc>
        <w:tc>
          <w:tcPr>
            <w:tcW w:w="1817" w:type="dxa"/>
            <w:shd w:val="clear" w:color="auto" w:fill="FFFFFF"/>
          </w:tcPr>
          <w:p w:rsidR="007901F0" w:rsidRPr="005970E9" w:rsidRDefault="007901F0" w:rsidP="002C0B07">
            <w:pPr>
              <w:shd w:val="clear" w:color="auto" w:fill="FFFFFF"/>
              <w:spacing w:after="0" w:line="240" w:lineRule="auto"/>
              <w:rPr>
                <w:rFonts w:ascii="Times New Roman" w:hAnsi="Times New Roman"/>
                <w:sz w:val="24"/>
                <w:szCs w:val="24"/>
                <w:lang w:eastAsia="en-US"/>
              </w:rPr>
            </w:pPr>
            <w:r w:rsidRPr="005970E9">
              <w:rPr>
                <w:rFonts w:ascii="Times New Roman" w:hAnsi="Times New Roman"/>
                <w:sz w:val="24"/>
                <w:szCs w:val="24"/>
                <w:lang w:eastAsia="en-US"/>
              </w:rPr>
              <w:t>Ежедневно 8</w:t>
            </w:r>
            <w:r w:rsidRPr="005970E9">
              <w:rPr>
                <w:rFonts w:ascii="Times New Roman" w:hAnsi="Times New Roman"/>
                <w:sz w:val="24"/>
                <w:szCs w:val="24"/>
                <w:lang w:eastAsia="en-US"/>
              </w:rPr>
              <w:softHyphen/>
              <w:t>-10 минут</w:t>
            </w:r>
          </w:p>
        </w:tc>
        <w:tc>
          <w:tcPr>
            <w:tcW w:w="1406" w:type="dxa"/>
            <w:shd w:val="clear" w:color="auto" w:fill="FFFFFF"/>
          </w:tcPr>
          <w:p w:rsidR="007901F0" w:rsidRPr="005970E9" w:rsidRDefault="007901F0" w:rsidP="002C0B07">
            <w:pPr>
              <w:shd w:val="clear" w:color="auto" w:fill="FFFFFF"/>
              <w:spacing w:after="0" w:line="240" w:lineRule="auto"/>
              <w:rPr>
                <w:rFonts w:ascii="Times New Roman" w:hAnsi="Times New Roman"/>
                <w:sz w:val="24"/>
                <w:szCs w:val="24"/>
                <w:lang w:eastAsia="en-US"/>
              </w:rPr>
            </w:pPr>
            <w:r w:rsidRPr="005970E9">
              <w:rPr>
                <w:rFonts w:ascii="Times New Roman" w:hAnsi="Times New Roman"/>
                <w:sz w:val="24"/>
                <w:szCs w:val="24"/>
                <w:lang w:eastAsia="en-US"/>
              </w:rPr>
              <w:t>Ежедневно 10 минут</w:t>
            </w:r>
          </w:p>
        </w:tc>
      </w:tr>
      <w:tr w:rsidR="007901F0" w:rsidRPr="005970E9" w:rsidTr="00E35B4C">
        <w:tc>
          <w:tcPr>
            <w:tcW w:w="1134" w:type="dxa"/>
            <w:gridSpan w:val="2"/>
            <w:shd w:val="clear" w:color="auto" w:fill="FFFFFF"/>
          </w:tcPr>
          <w:p w:rsidR="007901F0" w:rsidRPr="005970E9" w:rsidRDefault="007901F0" w:rsidP="002C0B07">
            <w:pPr>
              <w:shd w:val="clear" w:color="auto" w:fill="FFFFFF"/>
              <w:spacing w:after="0" w:line="240" w:lineRule="auto"/>
              <w:rPr>
                <w:rFonts w:ascii="Times New Roman" w:hAnsi="Times New Roman"/>
                <w:b/>
                <w:bCs/>
                <w:sz w:val="24"/>
                <w:szCs w:val="24"/>
                <w:lang w:eastAsia="en-US"/>
              </w:rPr>
            </w:pPr>
            <w:r w:rsidRPr="005970E9">
              <w:rPr>
                <w:rFonts w:ascii="Times New Roman" w:hAnsi="Times New Roman"/>
                <w:bCs/>
                <w:sz w:val="24"/>
                <w:szCs w:val="24"/>
                <w:lang w:eastAsia="en-US"/>
              </w:rPr>
              <w:t>1.2. Физкультминутки</w:t>
            </w:r>
          </w:p>
        </w:tc>
        <w:tc>
          <w:tcPr>
            <w:tcW w:w="8647" w:type="dxa"/>
            <w:gridSpan w:val="6"/>
            <w:shd w:val="clear" w:color="auto" w:fill="FFFFFF"/>
            <w:vAlign w:val="center"/>
          </w:tcPr>
          <w:p w:rsidR="007901F0" w:rsidRPr="005970E9" w:rsidRDefault="007901F0" w:rsidP="002C0B07">
            <w:pPr>
              <w:shd w:val="clear" w:color="auto" w:fill="FFFFFF"/>
              <w:spacing w:after="0" w:line="240" w:lineRule="auto"/>
              <w:jc w:val="center"/>
              <w:rPr>
                <w:rFonts w:ascii="Times New Roman" w:hAnsi="Times New Roman"/>
                <w:sz w:val="24"/>
                <w:szCs w:val="24"/>
                <w:lang w:eastAsia="en-US"/>
              </w:rPr>
            </w:pPr>
            <w:r w:rsidRPr="005970E9">
              <w:rPr>
                <w:rFonts w:ascii="Times New Roman" w:hAnsi="Times New Roman"/>
                <w:sz w:val="24"/>
                <w:szCs w:val="24"/>
                <w:lang w:eastAsia="en-US"/>
              </w:rPr>
              <w:t>Ежедневно по мере необходимости (до 3 -</w:t>
            </w:r>
            <w:proofErr w:type="spellStart"/>
            <w:r w:rsidRPr="005970E9">
              <w:rPr>
                <w:rFonts w:ascii="Times New Roman" w:hAnsi="Times New Roman"/>
                <w:sz w:val="24"/>
                <w:szCs w:val="24"/>
                <w:lang w:eastAsia="en-US"/>
              </w:rPr>
              <w:t>х</w:t>
            </w:r>
            <w:proofErr w:type="spellEnd"/>
            <w:r w:rsidRPr="005970E9">
              <w:rPr>
                <w:rFonts w:ascii="Times New Roman" w:hAnsi="Times New Roman"/>
                <w:sz w:val="24"/>
                <w:szCs w:val="24"/>
                <w:lang w:eastAsia="en-US"/>
              </w:rPr>
              <w:t xml:space="preserve"> минут)</w:t>
            </w:r>
          </w:p>
        </w:tc>
      </w:tr>
      <w:tr w:rsidR="007901F0" w:rsidRPr="005970E9" w:rsidTr="00E35B4C">
        <w:tc>
          <w:tcPr>
            <w:tcW w:w="1107" w:type="dxa"/>
            <w:shd w:val="clear" w:color="auto" w:fill="FFFFFF"/>
          </w:tcPr>
          <w:p w:rsidR="007901F0" w:rsidRPr="005970E9" w:rsidRDefault="007901F0" w:rsidP="002C0B07">
            <w:pPr>
              <w:shd w:val="clear" w:color="auto" w:fill="FFFFFF"/>
              <w:spacing w:after="0" w:line="240" w:lineRule="auto"/>
              <w:rPr>
                <w:rFonts w:ascii="Times New Roman" w:hAnsi="Times New Roman"/>
                <w:b/>
                <w:bCs/>
                <w:sz w:val="24"/>
                <w:szCs w:val="24"/>
                <w:lang w:eastAsia="en-US"/>
              </w:rPr>
            </w:pPr>
            <w:r w:rsidRPr="005970E9">
              <w:rPr>
                <w:rFonts w:ascii="Times New Roman" w:hAnsi="Times New Roman"/>
                <w:bCs/>
                <w:sz w:val="24"/>
                <w:szCs w:val="24"/>
                <w:lang w:eastAsia="en-US"/>
              </w:rPr>
              <w:t>1.3. Игры и физические упражнения на прогулке</w:t>
            </w:r>
          </w:p>
        </w:tc>
        <w:tc>
          <w:tcPr>
            <w:tcW w:w="1817" w:type="dxa"/>
            <w:gridSpan w:val="2"/>
            <w:shd w:val="clear" w:color="auto" w:fill="FFFFFF"/>
          </w:tcPr>
          <w:p w:rsidR="007901F0" w:rsidRPr="005970E9" w:rsidRDefault="007901F0" w:rsidP="002C0B07">
            <w:pPr>
              <w:shd w:val="clear" w:color="auto" w:fill="FFFFFF"/>
              <w:spacing w:after="0" w:line="240" w:lineRule="auto"/>
              <w:rPr>
                <w:rFonts w:ascii="Times New Roman" w:hAnsi="Times New Roman"/>
                <w:sz w:val="24"/>
                <w:szCs w:val="24"/>
                <w:lang w:eastAsia="en-US"/>
              </w:rPr>
            </w:pPr>
            <w:r w:rsidRPr="005970E9">
              <w:rPr>
                <w:rFonts w:ascii="Times New Roman" w:hAnsi="Times New Roman"/>
                <w:sz w:val="24"/>
                <w:szCs w:val="24"/>
                <w:lang w:eastAsia="en-US"/>
              </w:rPr>
              <w:t>Ежедневно 2 раза (утром и вечером) 8</w:t>
            </w:r>
            <w:r w:rsidRPr="005970E9">
              <w:rPr>
                <w:rFonts w:ascii="Times New Roman" w:hAnsi="Times New Roman"/>
                <w:sz w:val="24"/>
                <w:szCs w:val="24"/>
                <w:lang w:eastAsia="en-US"/>
              </w:rPr>
              <w:softHyphen/>
              <w:t>-10 минут</w:t>
            </w:r>
          </w:p>
        </w:tc>
        <w:tc>
          <w:tcPr>
            <w:tcW w:w="1817" w:type="dxa"/>
            <w:gridSpan w:val="2"/>
            <w:shd w:val="clear" w:color="auto" w:fill="FFFFFF"/>
          </w:tcPr>
          <w:p w:rsidR="007901F0" w:rsidRPr="005970E9" w:rsidRDefault="007901F0" w:rsidP="002C0B07">
            <w:pPr>
              <w:shd w:val="clear" w:color="auto" w:fill="FFFFFF"/>
              <w:spacing w:after="0" w:line="240" w:lineRule="auto"/>
              <w:rPr>
                <w:rFonts w:ascii="Times New Roman" w:hAnsi="Times New Roman"/>
                <w:sz w:val="24"/>
                <w:szCs w:val="24"/>
                <w:lang w:eastAsia="en-US"/>
              </w:rPr>
            </w:pPr>
            <w:r w:rsidRPr="005970E9">
              <w:rPr>
                <w:rFonts w:ascii="Times New Roman" w:hAnsi="Times New Roman"/>
                <w:sz w:val="24"/>
                <w:szCs w:val="24"/>
                <w:lang w:eastAsia="en-US"/>
              </w:rPr>
              <w:t>Ежедневно 2 раза (утром и вечером) 15</w:t>
            </w:r>
            <w:r w:rsidRPr="005970E9">
              <w:rPr>
                <w:rFonts w:ascii="Times New Roman" w:hAnsi="Times New Roman"/>
                <w:sz w:val="24"/>
                <w:szCs w:val="24"/>
                <w:lang w:eastAsia="en-US"/>
              </w:rPr>
              <w:softHyphen/>
              <w:t>-20 минут</w:t>
            </w:r>
          </w:p>
        </w:tc>
        <w:tc>
          <w:tcPr>
            <w:tcW w:w="1817" w:type="dxa"/>
            <w:shd w:val="clear" w:color="auto" w:fill="FFFFFF"/>
          </w:tcPr>
          <w:p w:rsidR="007901F0" w:rsidRPr="005970E9" w:rsidRDefault="007901F0" w:rsidP="002C0B07">
            <w:pPr>
              <w:shd w:val="clear" w:color="auto" w:fill="FFFFFF"/>
              <w:spacing w:after="0" w:line="240" w:lineRule="auto"/>
              <w:rPr>
                <w:rFonts w:ascii="Times New Roman" w:hAnsi="Times New Roman"/>
                <w:sz w:val="24"/>
                <w:szCs w:val="24"/>
                <w:lang w:eastAsia="en-US"/>
              </w:rPr>
            </w:pPr>
            <w:r w:rsidRPr="005970E9">
              <w:rPr>
                <w:rFonts w:ascii="Times New Roman" w:hAnsi="Times New Roman"/>
                <w:sz w:val="24"/>
                <w:szCs w:val="24"/>
                <w:lang w:eastAsia="en-US"/>
              </w:rPr>
              <w:t>Ежедневно 10</w:t>
            </w:r>
            <w:r w:rsidRPr="005970E9">
              <w:rPr>
                <w:rFonts w:ascii="Times New Roman" w:hAnsi="Times New Roman"/>
                <w:sz w:val="24"/>
                <w:szCs w:val="24"/>
                <w:lang w:eastAsia="en-US"/>
              </w:rPr>
              <w:softHyphen/>
              <w:t>-15 минут</w:t>
            </w:r>
          </w:p>
        </w:tc>
        <w:tc>
          <w:tcPr>
            <w:tcW w:w="1817" w:type="dxa"/>
            <w:shd w:val="clear" w:color="auto" w:fill="FFFFFF"/>
          </w:tcPr>
          <w:p w:rsidR="007901F0" w:rsidRPr="005970E9" w:rsidRDefault="007901F0" w:rsidP="002C0B07">
            <w:pPr>
              <w:shd w:val="clear" w:color="auto" w:fill="FFFFFF"/>
              <w:spacing w:after="0" w:line="240" w:lineRule="auto"/>
              <w:rPr>
                <w:rFonts w:ascii="Times New Roman" w:hAnsi="Times New Roman"/>
                <w:sz w:val="24"/>
                <w:szCs w:val="24"/>
                <w:lang w:eastAsia="en-US"/>
              </w:rPr>
            </w:pPr>
            <w:r w:rsidRPr="005970E9">
              <w:rPr>
                <w:rFonts w:ascii="Times New Roman" w:hAnsi="Times New Roman"/>
                <w:sz w:val="24"/>
                <w:szCs w:val="24"/>
                <w:lang w:eastAsia="en-US"/>
              </w:rPr>
              <w:t>Ежедневно 15</w:t>
            </w:r>
            <w:r w:rsidRPr="005970E9">
              <w:rPr>
                <w:rFonts w:ascii="Times New Roman" w:hAnsi="Times New Roman"/>
                <w:sz w:val="24"/>
                <w:szCs w:val="24"/>
                <w:lang w:eastAsia="en-US"/>
              </w:rPr>
              <w:softHyphen/>
              <w:t>-20 минут</w:t>
            </w:r>
          </w:p>
        </w:tc>
        <w:tc>
          <w:tcPr>
            <w:tcW w:w="1406" w:type="dxa"/>
            <w:shd w:val="clear" w:color="auto" w:fill="FFFFFF"/>
          </w:tcPr>
          <w:p w:rsidR="007901F0" w:rsidRPr="005970E9" w:rsidRDefault="007901F0" w:rsidP="002C0B07">
            <w:pPr>
              <w:shd w:val="clear" w:color="auto" w:fill="FFFFFF"/>
              <w:spacing w:after="0" w:line="240" w:lineRule="auto"/>
              <w:rPr>
                <w:rFonts w:ascii="Times New Roman" w:hAnsi="Times New Roman"/>
                <w:sz w:val="24"/>
                <w:szCs w:val="24"/>
                <w:lang w:eastAsia="en-US"/>
              </w:rPr>
            </w:pPr>
            <w:r w:rsidRPr="005970E9">
              <w:rPr>
                <w:rFonts w:ascii="Times New Roman" w:hAnsi="Times New Roman"/>
                <w:sz w:val="24"/>
                <w:szCs w:val="24"/>
                <w:lang w:eastAsia="en-US"/>
              </w:rPr>
              <w:t>Ежедневно 20-30 минут</w:t>
            </w:r>
          </w:p>
        </w:tc>
      </w:tr>
      <w:tr w:rsidR="007901F0" w:rsidRPr="005970E9" w:rsidTr="00E35B4C">
        <w:tc>
          <w:tcPr>
            <w:tcW w:w="4735" w:type="dxa"/>
            <w:gridSpan w:val="4"/>
            <w:shd w:val="clear" w:color="auto" w:fill="FFFFFF"/>
          </w:tcPr>
          <w:p w:rsidR="007901F0" w:rsidRPr="005970E9" w:rsidRDefault="007901F0" w:rsidP="002C0B07">
            <w:pPr>
              <w:shd w:val="clear" w:color="auto" w:fill="FFFFFF"/>
              <w:spacing w:after="0" w:line="240" w:lineRule="auto"/>
              <w:rPr>
                <w:rFonts w:ascii="Times New Roman" w:hAnsi="Times New Roman"/>
                <w:b/>
                <w:bCs/>
                <w:sz w:val="24"/>
                <w:szCs w:val="24"/>
                <w:lang w:eastAsia="en-US"/>
              </w:rPr>
            </w:pPr>
            <w:r w:rsidRPr="005970E9">
              <w:rPr>
                <w:rFonts w:ascii="Times New Roman" w:hAnsi="Times New Roman"/>
                <w:bCs/>
                <w:sz w:val="24"/>
                <w:szCs w:val="24"/>
                <w:lang w:eastAsia="en-US"/>
              </w:rPr>
              <w:t>1.4.Закаливающие процедуры</w:t>
            </w:r>
          </w:p>
        </w:tc>
        <w:tc>
          <w:tcPr>
            <w:tcW w:w="5046" w:type="dxa"/>
            <w:gridSpan w:val="4"/>
            <w:shd w:val="clear" w:color="auto" w:fill="FFFFFF"/>
          </w:tcPr>
          <w:p w:rsidR="007901F0" w:rsidRPr="005970E9" w:rsidRDefault="007901F0" w:rsidP="002C0B07">
            <w:pPr>
              <w:shd w:val="clear" w:color="auto" w:fill="FFFFFF"/>
              <w:spacing w:after="0" w:line="240" w:lineRule="auto"/>
              <w:jc w:val="center"/>
              <w:rPr>
                <w:rFonts w:ascii="Times New Roman" w:hAnsi="Times New Roman"/>
                <w:sz w:val="24"/>
                <w:szCs w:val="24"/>
                <w:lang w:eastAsia="en-US"/>
              </w:rPr>
            </w:pPr>
            <w:r w:rsidRPr="005970E9">
              <w:rPr>
                <w:rFonts w:ascii="Times New Roman" w:hAnsi="Times New Roman"/>
                <w:sz w:val="24"/>
                <w:szCs w:val="24"/>
                <w:lang w:eastAsia="en-US"/>
              </w:rPr>
              <w:t>Ежедневно после дневного сна</w:t>
            </w:r>
          </w:p>
        </w:tc>
      </w:tr>
      <w:tr w:rsidR="007901F0" w:rsidRPr="005970E9" w:rsidTr="00E35B4C">
        <w:tc>
          <w:tcPr>
            <w:tcW w:w="4735" w:type="dxa"/>
            <w:gridSpan w:val="4"/>
            <w:shd w:val="clear" w:color="auto" w:fill="FFFFFF"/>
          </w:tcPr>
          <w:p w:rsidR="007901F0" w:rsidRPr="005970E9" w:rsidRDefault="007901F0" w:rsidP="002C0B07">
            <w:pPr>
              <w:shd w:val="clear" w:color="auto" w:fill="FFFFFF"/>
              <w:spacing w:after="0" w:line="240" w:lineRule="auto"/>
              <w:rPr>
                <w:rFonts w:ascii="Times New Roman" w:hAnsi="Times New Roman"/>
                <w:b/>
                <w:bCs/>
                <w:sz w:val="24"/>
                <w:szCs w:val="24"/>
                <w:lang w:eastAsia="en-US"/>
              </w:rPr>
            </w:pPr>
            <w:r w:rsidRPr="005970E9">
              <w:rPr>
                <w:rFonts w:ascii="Times New Roman" w:hAnsi="Times New Roman"/>
                <w:bCs/>
                <w:sz w:val="24"/>
                <w:szCs w:val="24"/>
                <w:lang w:eastAsia="en-US"/>
              </w:rPr>
              <w:t>1.5 Дыхательная гимнастика</w:t>
            </w:r>
          </w:p>
        </w:tc>
        <w:tc>
          <w:tcPr>
            <w:tcW w:w="5046" w:type="dxa"/>
            <w:gridSpan w:val="4"/>
            <w:shd w:val="clear" w:color="auto" w:fill="FFFFFF"/>
          </w:tcPr>
          <w:p w:rsidR="007901F0" w:rsidRPr="005970E9" w:rsidRDefault="007901F0" w:rsidP="002C0B07">
            <w:pPr>
              <w:shd w:val="clear" w:color="auto" w:fill="FFFFFF"/>
              <w:spacing w:after="0" w:line="240" w:lineRule="auto"/>
              <w:jc w:val="center"/>
              <w:rPr>
                <w:rFonts w:ascii="Times New Roman" w:hAnsi="Times New Roman"/>
                <w:sz w:val="24"/>
                <w:szCs w:val="24"/>
                <w:lang w:eastAsia="en-US"/>
              </w:rPr>
            </w:pPr>
            <w:r w:rsidRPr="005970E9">
              <w:rPr>
                <w:rFonts w:ascii="Times New Roman" w:hAnsi="Times New Roman"/>
                <w:sz w:val="24"/>
                <w:szCs w:val="24"/>
                <w:lang w:eastAsia="en-US"/>
              </w:rPr>
              <w:t>Ежедневно после дневного сна</w:t>
            </w:r>
          </w:p>
        </w:tc>
      </w:tr>
      <w:tr w:rsidR="007901F0" w:rsidRPr="005970E9" w:rsidTr="00E35B4C">
        <w:tc>
          <w:tcPr>
            <w:tcW w:w="9781" w:type="dxa"/>
            <w:gridSpan w:val="8"/>
            <w:shd w:val="clear" w:color="auto" w:fill="FFFFFF"/>
          </w:tcPr>
          <w:p w:rsidR="007901F0" w:rsidRPr="005970E9" w:rsidRDefault="007901F0" w:rsidP="002C0B07">
            <w:pPr>
              <w:shd w:val="clear" w:color="auto" w:fill="FFFFFF"/>
              <w:spacing w:after="0" w:line="240" w:lineRule="auto"/>
              <w:jc w:val="center"/>
              <w:rPr>
                <w:rFonts w:ascii="Times New Roman" w:hAnsi="Times New Roman"/>
                <w:b/>
                <w:bCs/>
                <w:sz w:val="24"/>
                <w:szCs w:val="24"/>
                <w:lang w:eastAsia="en-US"/>
              </w:rPr>
            </w:pPr>
            <w:r w:rsidRPr="005970E9">
              <w:rPr>
                <w:rFonts w:ascii="Times New Roman" w:hAnsi="Times New Roman"/>
                <w:b/>
                <w:bCs/>
                <w:sz w:val="24"/>
                <w:szCs w:val="24"/>
                <w:lang w:eastAsia="en-US"/>
              </w:rPr>
              <w:t>2. Физкультурные занятия</w:t>
            </w:r>
          </w:p>
        </w:tc>
      </w:tr>
      <w:tr w:rsidR="007901F0" w:rsidRPr="005970E9" w:rsidTr="00E35B4C">
        <w:tc>
          <w:tcPr>
            <w:tcW w:w="1107" w:type="dxa"/>
            <w:shd w:val="clear" w:color="auto" w:fill="FFFFFF"/>
          </w:tcPr>
          <w:p w:rsidR="007901F0" w:rsidRPr="005970E9" w:rsidRDefault="007901F0" w:rsidP="002C0B07">
            <w:pPr>
              <w:shd w:val="clear" w:color="auto" w:fill="FFFFFF"/>
              <w:spacing w:after="0" w:line="240" w:lineRule="auto"/>
              <w:rPr>
                <w:rFonts w:ascii="Times New Roman" w:hAnsi="Times New Roman"/>
                <w:b/>
                <w:bCs/>
                <w:sz w:val="24"/>
                <w:szCs w:val="24"/>
                <w:lang w:eastAsia="en-US"/>
              </w:rPr>
            </w:pPr>
            <w:r w:rsidRPr="005970E9">
              <w:rPr>
                <w:rFonts w:ascii="Times New Roman" w:hAnsi="Times New Roman"/>
                <w:bCs/>
                <w:sz w:val="24"/>
                <w:szCs w:val="24"/>
                <w:lang w:eastAsia="en-US"/>
              </w:rPr>
              <w:t>2.1. Физкультурные занятия в спортивном зале</w:t>
            </w:r>
          </w:p>
        </w:tc>
        <w:tc>
          <w:tcPr>
            <w:tcW w:w="1817" w:type="dxa"/>
            <w:gridSpan w:val="2"/>
            <w:shd w:val="clear" w:color="auto" w:fill="FFFFFF"/>
          </w:tcPr>
          <w:p w:rsidR="007901F0" w:rsidRPr="005970E9" w:rsidRDefault="007901F0" w:rsidP="002C0B07">
            <w:pPr>
              <w:shd w:val="clear" w:color="auto" w:fill="FFFFFF"/>
              <w:spacing w:after="0" w:line="240" w:lineRule="auto"/>
              <w:rPr>
                <w:rFonts w:ascii="Times New Roman" w:hAnsi="Times New Roman"/>
                <w:sz w:val="24"/>
                <w:szCs w:val="24"/>
                <w:lang w:eastAsia="en-US"/>
              </w:rPr>
            </w:pPr>
            <w:r w:rsidRPr="005970E9">
              <w:rPr>
                <w:rFonts w:ascii="Times New Roman" w:hAnsi="Times New Roman"/>
                <w:sz w:val="24"/>
                <w:szCs w:val="24"/>
                <w:lang w:eastAsia="en-US"/>
              </w:rPr>
              <w:t>2 раза в неделю по 10 минут</w:t>
            </w:r>
          </w:p>
        </w:tc>
        <w:tc>
          <w:tcPr>
            <w:tcW w:w="1817" w:type="dxa"/>
            <w:gridSpan w:val="2"/>
            <w:shd w:val="clear" w:color="auto" w:fill="FFFFFF"/>
          </w:tcPr>
          <w:p w:rsidR="007901F0" w:rsidRPr="005970E9" w:rsidRDefault="007901F0" w:rsidP="002C0B07">
            <w:pPr>
              <w:shd w:val="clear" w:color="auto" w:fill="FFFFFF"/>
              <w:spacing w:after="0" w:line="240" w:lineRule="auto"/>
              <w:rPr>
                <w:rFonts w:ascii="Times New Roman" w:hAnsi="Times New Roman"/>
                <w:sz w:val="24"/>
                <w:szCs w:val="24"/>
                <w:lang w:eastAsia="en-US"/>
              </w:rPr>
            </w:pPr>
            <w:r w:rsidRPr="005970E9">
              <w:rPr>
                <w:rFonts w:ascii="Times New Roman" w:hAnsi="Times New Roman"/>
                <w:sz w:val="24"/>
                <w:szCs w:val="24"/>
                <w:lang w:eastAsia="en-US"/>
              </w:rPr>
              <w:t xml:space="preserve">2 раза в неделю </w:t>
            </w:r>
            <w:proofErr w:type="gramStart"/>
            <w:r w:rsidRPr="005970E9">
              <w:rPr>
                <w:rFonts w:ascii="Times New Roman" w:hAnsi="Times New Roman"/>
                <w:sz w:val="24"/>
                <w:szCs w:val="24"/>
                <w:lang w:eastAsia="en-US"/>
              </w:rPr>
              <w:t>по</w:t>
            </w:r>
            <w:proofErr w:type="gramEnd"/>
          </w:p>
          <w:p w:rsidR="007901F0" w:rsidRPr="005970E9" w:rsidRDefault="007901F0" w:rsidP="002C0B07">
            <w:pPr>
              <w:shd w:val="clear" w:color="auto" w:fill="FFFFFF"/>
              <w:spacing w:after="0" w:line="240" w:lineRule="auto"/>
              <w:rPr>
                <w:rFonts w:ascii="Times New Roman" w:hAnsi="Times New Roman"/>
                <w:sz w:val="24"/>
                <w:szCs w:val="24"/>
                <w:lang w:eastAsia="en-US"/>
              </w:rPr>
            </w:pPr>
            <w:r w:rsidRPr="005970E9">
              <w:rPr>
                <w:rFonts w:ascii="Times New Roman" w:hAnsi="Times New Roman"/>
                <w:sz w:val="24"/>
                <w:szCs w:val="24"/>
                <w:lang w:eastAsia="en-US"/>
              </w:rPr>
              <w:t>15-20 минут</w:t>
            </w:r>
          </w:p>
        </w:tc>
        <w:tc>
          <w:tcPr>
            <w:tcW w:w="1817" w:type="dxa"/>
            <w:shd w:val="clear" w:color="auto" w:fill="FFFFFF"/>
          </w:tcPr>
          <w:p w:rsidR="007901F0" w:rsidRPr="005970E9" w:rsidRDefault="007901F0" w:rsidP="002C0B07">
            <w:pPr>
              <w:shd w:val="clear" w:color="auto" w:fill="FFFFFF"/>
              <w:spacing w:after="0" w:line="240" w:lineRule="auto"/>
              <w:rPr>
                <w:rFonts w:ascii="Times New Roman" w:hAnsi="Times New Roman"/>
                <w:sz w:val="24"/>
                <w:szCs w:val="24"/>
                <w:lang w:eastAsia="en-US"/>
              </w:rPr>
            </w:pPr>
            <w:r w:rsidRPr="005970E9">
              <w:rPr>
                <w:rFonts w:ascii="Times New Roman" w:hAnsi="Times New Roman"/>
                <w:sz w:val="24"/>
                <w:szCs w:val="24"/>
                <w:lang w:eastAsia="en-US"/>
              </w:rPr>
              <w:t>2 раза в неделю по 20 минут</w:t>
            </w:r>
          </w:p>
        </w:tc>
        <w:tc>
          <w:tcPr>
            <w:tcW w:w="1817" w:type="dxa"/>
            <w:shd w:val="clear" w:color="auto" w:fill="FFFFFF"/>
          </w:tcPr>
          <w:p w:rsidR="007901F0" w:rsidRPr="005970E9" w:rsidRDefault="007901F0" w:rsidP="002C0B07">
            <w:pPr>
              <w:shd w:val="clear" w:color="auto" w:fill="FFFFFF"/>
              <w:spacing w:after="0" w:line="240" w:lineRule="auto"/>
              <w:rPr>
                <w:rFonts w:ascii="Times New Roman" w:hAnsi="Times New Roman"/>
                <w:sz w:val="24"/>
                <w:szCs w:val="24"/>
                <w:lang w:eastAsia="en-US"/>
              </w:rPr>
            </w:pPr>
            <w:r w:rsidRPr="005970E9">
              <w:rPr>
                <w:rFonts w:ascii="Times New Roman" w:hAnsi="Times New Roman"/>
                <w:sz w:val="24"/>
                <w:szCs w:val="24"/>
                <w:lang w:eastAsia="en-US"/>
              </w:rPr>
              <w:t>2 раза в неделю по 25 минут</w:t>
            </w:r>
          </w:p>
        </w:tc>
        <w:tc>
          <w:tcPr>
            <w:tcW w:w="1406" w:type="dxa"/>
            <w:shd w:val="clear" w:color="auto" w:fill="FFFFFF"/>
          </w:tcPr>
          <w:p w:rsidR="007901F0" w:rsidRPr="005970E9" w:rsidRDefault="007901F0" w:rsidP="002C0B07">
            <w:pPr>
              <w:shd w:val="clear" w:color="auto" w:fill="FFFFFF"/>
              <w:spacing w:after="0" w:line="240" w:lineRule="auto"/>
              <w:rPr>
                <w:rFonts w:ascii="Times New Roman" w:hAnsi="Times New Roman"/>
                <w:sz w:val="24"/>
                <w:szCs w:val="24"/>
                <w:lang w:eastAsia="en-US"/>
              </w:rPr>
            </w:pPr>
            <w:r w:rsidRPr="005970E9">
              <w:rPr>
                <w:rFonts w:ascii="Times New Roman" w:hAnsi="Times New Roman"/>
                <w:sz w:val="24"/>
                <w:szCs w:val="24"/>
                <w:lang w:eastAsia="en-US"/>
              </w:rPr>
              <w:t>2 раза в неделю по 30 минут</w:t>
            </w:r>
          </w:p>
        </w:tc>
      </w:tr>
      <w:tr w:rsidR="007901F0" w:rsidRPr="005970E9" w:rsidTr="00E35B4C">
        <w:tc>
          <w:tcPr>
            <w:tcW w:w="1107" w:type="dxa"/>
            <w:shd w:val="clear" w:color="auto" w:fill="FFFFFF"/>
          </w:tcPr>
          <w:p w:rsidR="007901F0" w:rsidRPr="005970E9" w:rsidRDefault="007901F0" w:rsidP="002C0B07">
            <w:pPr>
              <w:shd w:val="clear" w:color="auto" w:fill="FFFFFF"/>
              <w:spacing w:after="0" w:line="240" w:lineRule="auto"/>
              <w:rPr>
                <w:rFonts w:ascii="Times New Roman" w:hAnsi="Times New Roman"/>
                <w:b/>
                <w:bCs/>
                <w:sz w:val="24"/>
                <w:szCs w:val="24"/>
                <w:lang w:eastAsia="en-US"/>
              </w:rPr>
            </w:pPr>
            <w:r w:rsidRPr="005970E9">
              <w:rPr>
                <w:rFonts w:ascii="Times New Roman" w:hAnsi="Times New Roman"/>
                <w:bCs/>
                <w:sz w:val="24"/>
                <w:szCs w:val="24"/>
                <w:lang w:eastAsia="en-US"/>
              </w:rPr>
              <w:t>2.2. Физкультурные занятия на свежем воздухе</w:t>
            </w:r>
          </w:p>
        </w:tc>
        <w:tc>
          <w:tcPr>
            <w:tcW w:w="1817" w:type="dxa"/>
            <w:gridSpan w:val="2"/>
            <w:shd w:val="clear" w:color="auto" w:fill="FFFFFF"/>
          </w:tcPr>
          <w:p w:rsidR="007901F0" w:rsidRPr="005970E9" w:rsidRDefault="007901F0" w:rsidP="002C0B07">
            <w:pPr>
              <w:shd w:val="clear" w:color="auto" w:fill="FFFFFF"/>
              <w:spacing w:after="0" w:line="240" w:lineRule="auto"/>
              <w:rPr>
                <w:rFonts w:ascii="Times New Roman" w:hAnsi="Times New Roman"/>
                <w:sz w:val="24"/>
                <w:szCs w:val="24"/>
                <w:lang w:eastAsia="en-US"/>
              </w:rPr>
            </w:pPr>
            <w:r w:rsidRPr="005970E9">
              <w:rPr>
                <w:rFonts w:ascii="Times New Roman" w:hAnsi="Times New Roman"/>
                <w:sz w:val="24"/>
                <w:szCs w:val="24"/>
                <w:lang w:eastAsia="en-US"/>
              </w:rPr>
              <w:t>1 раз в неделю по 10 минут</w:t>
            </w:r>
          </w:p>
        </w:tc>
        <w:tc>
          <w:tcPr>
            <w:tcW w:w="1817" w:type="dxa"/>
            <w:gridSpan w:val="2"/>
            <w:shd w:val="clear" w:color="auto" w:fill="FFFFFF"/>
          </w:tcPr>
          <w:p w:rsidR="007901F0" w:rsidRPr="005970E9" w:rsidRDefault="007901F0" w:rsidP="002C0B07">
            <w:pPr>
              <w:shd w:val="clear" w:color="auto" w:fill="FFFFFF"/>
              <w:spacing w:after="0" w:line="240" w:lineRule="auto"/>
              <w:rPr>
                <w:rFonts w:ascii="Times New Roman" w:hAnsi="Times New Roman"/>
                <w:sz w:val="24"/>
                <w:szCs w:val="24"/>
                <w:lang w:eastAsia="en-US"/>
              </w:rPr>
            </w:pPr>
            <w:r w:rsidRPr="005970E9">
              <w:rPr>
                <w:rFonts w:ascii="Times New Roman" w:hAnsi="Times New Roman"/>
                <w:sz w:val="24"/>
                <w:szCs w:val="24"/>
                <w:lang w:eastAsia="en-US"/>
              </w:rPr>
              <w:t>1 раз в неделю по 15-20 минут</w:t>
            </w:r>
          </w:p>
        </w:tc>
        <w:tc>
          <w:tcPr>
            <w:tcW w:w="1817" w:type="dxa"/>
            <w:shd w:val="clear" w:color="auto" w:fill="FFFFFF"/>
          </w:tcPr>
          <w:p w:rsidR="007901F0" w:rsidRPr="005970E9" w:rsidRDefault="007901F0" w:rsidP="002C0B07">
            <w:pPr>
              <w:shd w:val="clear" w:color="auto" w:fill="FFFFFF"/>
              <w:spacing w:after="0" w:line="240" w:lineRule="auto"/>
              <w:rPr>
                <w:rFonts w:ascii="Times New Roman" w:hAnsi="Times New Roman"/>
                <w:sz w:val="24"/>
                <w:szCs w:val="24"/>
                <w:lang w:eastAsia="en-US"/>
              </w:rPr>
            </w:pPr>
            <w:r w:rsidRPr="005970E9">
              <w:rPr>
                <w:rFonts w:ascii="Times New Roman" w:hAnsi="Times New Roman"/>
                <w:sz w:val="24"/>
                <w:szCs w:val="24"/>
                <w:lang w:eastAsia="en-US"/>
              </w:rPr>
              <w:t>1 раз в неделю по 20 минут</w:t>
            </w:r>
          </w:p>
        </w:tc>
        <w:tc>
          <w:tcPr>
            <w:tcW w:w="1817" w:type="dxa"/>
            <w:shd w:val="clear" w:color="auto" w:fill="FFFFFF"/>
          </w:tcPr>
          <w:p w:rsidR="007901F0" w:rsidRPr="005970E9" w:rsidRDefault="007901F0" w:rsidP="002C0B07">
            <w:pPr>
              <w:shd w:val="clear" w:color="auto" w:fill="FFFFFF"/>
              <w:spacing w:after="0" w:line="240" w:lineRule="auto"/>
              <w:rPr>
                <w:rFonts w:ascii="Times New Roman" w:hAnsi="Times New Roman"/>
                <w:sz w:val="24"/>
                <w:szCs w:val="24"/>
                <w:lang w:eastAsia="en-US"/>
              </w:rPr>
            </w:pPr>
            <w:r w:rsidRPr="005970E9">
              <w:rPr>
                <w:rFonts w:ascii="Times New Roman" w:hAnsi="Times New Roman"/>
                <w:sz w:val="24"/>
                <w:szCs w:val="24"/>
                <w:lang w:eastAsia="en-US"/>
              </w:rPr>
              <w:t>1 раз в неделю 25 минут</w:t>
            </w:r>
          </w:p>
        </w:tc>
        <w:tc>
          <w:tcPr>
            <w:tcW w:w="1406" w:type="dxa"/>
            <w:shd w:val="clear" w:color="auto" w:fill="FFFFFF"/>
          </w:tcPr>
          <w:p w:rsidR="007901F0" w:rsidRPr="005970E9" w:rsidRDefault="007901F0" w:rsidP="002C0B07">
            <w:pPr>
              <w:shd w:val="clear" w:color="auto" w:fill="FFFFFF"/>
              <w:spacing w:after="0" w:line="240" w:lineRule="auto"/>
              <w:rPr>
                <w:rFonts w:ascii="Times New Roman" w:hAnsi="Times New Roman"/>
                <w:sz w:val="24"/>
                <w:szCs w:val="24"/>
                <w:lang w:eastAsia="en-US"/>
              </w:rPr>
            </w:pPr>
            <w:r w:rsidRPr="005970E9">
              <w:rPr>
                <w:rFonts w:ascii="Times New Roman" w:hAnsi="Times New Roman"/>
                <w:sz w:val="24"/>
                <w:szCs w:val="24"/>
                <w:lang w:eastAsia="en-US"/>
              </w:rPr>
              <w:t>1 раз в неделю 30 минут</w:t>
            </w:r>
          </w:p>
        </w:tc>
      </w:tr>
      <w:tr w:rsidR="007901F0" w:rsidRPr="005970E9" w:rsidTr="00E35B4C">
        <w:tc>
          <w:tcPr>
            <w:tcW w:w="1107" w:type="dxa"/>
            <w:shd w:val="clear" w:color="auto" w:fill="FFFFFF"/>
          </w:tcPr>
          <w:p w:rsidR="007901F0" w:rsidRPr="005970E9" w:rsidRDefault="007901F0" w:rsidP="002C0B07">
            <w:pPr>
              <w:shd w:val="clear" w:color="auto" w:fill="FFFFFF"/>
              <w:spacing w:after="0" w:line="240" w:lineRule="auto"/>
              <w:rPr>
                <w:rFonts w:ascii="Times New Roman" w:hAnsi="Times New Roman"/>
                <w:b/>
                <w:bCs/>
                <w:sz w:val="24"/>
                <w:szCs w:val="24"/>
                <w:lang w:eastAsia="en-US"/>
              </w:rPr>
            </w:pPr>
            <w:r w:rsidRPr="005970E9">
              <w:rPr>
                <w:rFonts w:ascii="Times New Roman" w:hAnsi="Times New Roman"/>
                <w:bCs/>
                <w:sz w:val="24"/>
                <w:szCs w:val="24"/>
                <w:lang w:eastAsia="en-US"/>
              </w:rPr>
              <w:t>2.3. Ритмическая гимнастика</w:t>
            </w:r>
          </w:p>
        </w:tc>
        <w:tc>
          <w:tcPr>
            <w:tcW w:w="1817" w:type="dxa"/>
            <w:gridSpan w:val="2"/>
            <w:shd w:val="clear" w:color="auto" w:fill="FFFFFF"/>
          </w:tcPr>
          <w:p w:rsidR="007901F0" w:rsidRPr="005970E9" w:rsidRDefault="007901F0" w:rsidP="002C0B07">
            <w:pPr>
              <w:shd w:val="clear" w:color="auto" w:fill="FFFFFF"/>
              <w:spacing w:after="0" w:line="240" w:lineRule="auto"/>
              <w:rPr>
                <w:rFonts w:ascii="Times New Roman" w:hAnsi="Times New Roman"/>
                <w:sz w:val="24"/>
                <w:szCs w:val="24"/>
                <w:lang w:eastAsia="en-US"/>
              </w:rPr>
            </w:pPr>
            <w:r w:rsidRPr="005970E9">
              <w:rPr>
                <w:rFonts w:ascii="Times New Roman" w:hAnsi="Times New Roman"/>
                <w:sz w:val="24"/>
                <w:szCs w:val="24"/>
                <w:lang w:eastAsia="en-US"/>
              </w:rPr>
              <w:t>-</w:t>
            </w:r>
          </w:p>
        </w:tc>
        <w:tc>
          <w:tcPr>
            <w:tcW w:w="1817" w:type="dxa"/>
            <w:gridSpan w:val="2"/>
            <w:shd w:val="clear" w:color="auto" w:fill="FFFFFF"/>
          </w:tcPr>
          <w:p w:rsidR="007901F0" w:rsidRPr="005970E9" w:rsidRDefault="007901F0" w:rsidP="002C0B07">
            <w:pPr>
              <w:shd w:val="clear" w:color="auto" w:fill="FFFFFF"/>
              <w:spacing w:after="0" w:line="240" w:lineRule="auto"/>
              <w:rPr>
                <w:rFonts w:ascii="Times New Roman" w:hAnsi="Times New Roman"/>
                <w:sz w:val="24"/>
                <w:szCs w:val="24"/>
                <w:lang w:eastAsia="en-US"/>
              </w:rPr>
            </w:pPr>
            <w:r w:rsidRPr="005970E9">
              <w:rPr>
                <w:rFonts w:ascii="Times New Roman" w:hAnsi="Times New Roman"/>
                <w:sz w:val="24"/>
                <w:szCs w:val="24"/>
                <w:lang w:eastAsia="en-US"/>
              </w:rPr>
              <w:t>-</w:t>
            </w:r>
          </w:p>
        </w:tc>
        <w:tc>
          <w:tcPr>
            <w:tcW w:w="1817" w:type="dxa"/>
            <w:shd w:val="clear" w:color="auto" w:fill="FFFFFF"/>
          </w:tcPr>
          <w:p w:rsidR="007901F0" w:rsidRPr="005970E9" w:rsidRDefault="007901F0" w:rsidP="002C0B07">
            <w:pPr>
              <w:shd w:val="clear" w:color="auto" w:fill="FFFFFF"/>
              <w:spacing w:after="0" w:line="240" w:lineRule="auto"/>
              <w:rPr>
                <w:rFonts w:ascii="Times New Roman" w:hAnsi="Times New Roman"/>
                <w:sz w:val="24"/>
                <w:szCs w:val="24"/>
                <w:lang w:eastAsia="en-US"/>
              </w:rPr>
            </w:pPr>
            <w:r w:rsidRPr="005970E9">
              <w:rPr>
                <w:rFonts w:ascii="Times New Roman" w:hAnsi="Times New Roman"/>
                <w:sz w:val="24"/>
                <w:szCs w:val="24"/>
                <w:lang w:eastAsia="en-US"/>
              </w:rPr>
              <w:t>1 раз в неделю 20 минут</w:t>
            </w:r>
          </w:p>
        </w:tc>
        <w:tc>
          <w:tcPr>
            <w:tcW w:w="1817" w:type="dxa"/>
            <w:shd w:val="clear" w:color="auto" w:fill="FFFFFF"/>
          </w:tcPr>
          <w:p w:rsidR="007901F0" w:rsidRPr="005970E9" w:rsidRDefault="007901F0" w:rsidP="002C0B07">
            <w:pPr>
              <w:shd w:val="clear" w:color="auto" w:fill="FFFFFF"/>
              <w:spacing w:after="0" w:line="240" w:lineRule="auto"/>
              <w:rPr>
                <w:rFonts w:ascii="Times New Roman" w:hAnsi="Times New Roman"/>
                <w:sz w:val="24"/>
                <w:szCs w:val="24"/>
                <w:lang w:eastAsia="en-US"/>
              </w:rPr>
            </w:pPr>
            <w:r w:rsidRPr="005970E9">
              <w:rPr>
                <w:rFonts w:ascii="Times New Roman" w:hAnsi="Times New Roman"/>
                <w:sz w:val="24"/>
                <w:szCs w:val="24"/>
                <w:lang w:eastAsia="en-US"/>
              </w:rPr>
              <w:t>1 раз в неделю 25 минут</w:t>
            </w:r>
          </w:p>
        </w:tc>
        <w:tc>
          <w:tcPr>
            <w:tcW w:w="1406" w:type="dxa"/>
            <w:shd w:val="clear" w:color="auto" w:fill="FFFFFF"/>
          </w:tcPr>
          <w:p w:rsidR="007901F0" w:rsidRPr="005970E9" w:rsidRDefault="007901F0" w:rsidP="002C0B07">
            <w:pPr>
              <w:shd w:val="clear" w:color="auto" w:fill="FFFFFF"/>
              <w:spacing w:after="0" w:line="240" w:lineRule="auto"/>
              <w:rPr>
                <w:rFonts w:ascii="Times New Roman" w:hAnsi="Times New Roman"/>
                <w:sz w:val="24"/>
                <w:szCs w:val="24"/>
                <w:lang w:eastAsia="en-US"/>
              </w:rPr>
            </w:pPr>
            <w:r w:rsidRPr="005970E9">
              <w:rPr>
                <w:rFonts w:ascii="Times New Roman" w:hAnsi="Times New Roman"/>
                <w:sz w:val="24"/>
                <w:szCs w:val="24"/>
                <w:lang w:eastAsia="en-US"/>
              </w:rPr>
              <w:t>1 раз в неделю 30 минут</w:t>
            </w:r>
          </w:p>
        </w:tc>
      </w:tr>
      <w:tr w:rsidR="007901F0" w:rsidRPr="005970E9" w:rsidTr="00E35B4C">
        <w:trPr>
          <w:trHeight w:val="303"/>
        </w:trPr>
        <w:tc>
          <w:tcPr>
            <w:tcW w:w="9781" w:type="dxa"/>
            <w:gridSpan w:val="8"/>
            <w:shd w:val="clear" w:color="auto" w:fill="FFFFFF"/>
          </w:tcPr>
          <w:p w:rsidR="007901F0" w:rsidRPr="005970E9" w:rsidRDefault="007901F0" w:rsidP="002C0B07">
            <w:pPr>
              <w:shd w:val="clear" w:color="auto" w:fill="FFFFFF"/>
              <w:spacing w:after="0" w:line="240" w:lineRule="auto"/>
              <w:jc w:val="center"/>
              <w:rPr>
                <w:rFonts w:ascii="Times New Roman" w:hAnsi="Times New Roman"/>
                <w:b/>
                <w:bCs/>
                <w:sz w:val="24"/>
                <w:szCs w:val="24"/>
                <w:lang w:eastAsia="en-US"/>
              </w:rPr>
            </w:pPr>
            <w:r w:rsidRPr="005970E9">
              <w:rPr>
                <w:rFonts w:ascii="Times New Roman" w:hAnsi="Times New Roman"/>
                <w:b/>
                <w:bCs/>
                <w:sz w:val="24"/>
                <w:szCs w:val="24"/>
                <w:lang w:eastAsia="en-US"/>
              </w:rPr>
              <w:t>3.Спортивный досуг</w:t>
            </w:r>
          </w:p>
        </w:tc>
      </w:tr>
      <w:tr w:rsidR="007901F0" w:rsidRPr="005970E9" w:rsidTr="00E35B4C">
        <w:tc>
          <w:tcPr>
            <w:tcW w:w="4735" w:type="dxa"/>
            <w:gridSpan w:val="4"/>
            <w:shd w:val="clear" w:color="auto" w:fill="FFFFFF"/>
          </w:tcPr>
          <w:p w:rsidR="007901F0" w:rsidRPr="005970E9" w:rsidRDefault="007901F0" w:rsidP="002C0B07">
            <w:pPr>
              <w:shd w:val="clear" w:color="auto" w:fill="FFFFFF"/>
              <w:spacing w:after="0" w:line="240" w:lineRule="auto"/>
              <w:rPr>
                <w:rFonts w:ascii="Times New Roman" w:hAnsi="Times New Roman"/>
                <w:b/>
                <w:bCs/>
                <w:sz w:val="24"/>
                <w:szCs w:val="24"/>
                <w:lang w:eastAsia="en-US"/>
              </w:rPr>
            </w:pPr>
            <w:r w:rsidRPr="005970E9">
              <w:rPr>
                <w:rFonts w:ascii="Times New Roman" w:hAnsi="Times New Roman"/>
                <w:bCs/>
                <w:sz w:val="24"/>
                <w:szCs w:val="24"/>
                <w:lang w:eastAsia="en-US"/>
              </w:rPr>
              <w:t>3.1.Самостоятельная двигательная деятельность</w:t>
            </w:r>
          </w:p>
        </w:tc>
        <w:tc>
          <w:tcPr>
            <w:tcW w:w="5046" w:type="dxa"/>
            <w:gridSpan w:val="4"/>
            <w:shd w:val="clear" w:color="auto" w:fill="FFFFFF"/>
          </w:tcPr>
          <w:p w:rsidR="007901F0" w:rsidRPr="005970E9" w:rsidRDefault="007901F0" w:rsidP="002C0B07">
            <w:pPr>
              <w:shd w:val="clear" w:color="auto" w:fill="FFFFFF"/>
              <w:spacing w:after="0" w:line="240" w:lineRule="auto"/>
              <w:rPr>
                <w:rFonts w:ascii="Times New Roman" w:hAnsi="Times New Roman"/>
                <w:sz w:val="24"/>
                <w:szCs w:val="24"/>
                <w:lang w:eastAsia="en-US"/>
              </w:rPr>
            </w:pPr>
            <w:r w:rsidRPr="005970E9">
              <w:rPr>
                <w:rFonts w:ascii="Times New Roman" w:hAnsi="Times New Roman"/>
                <w:sz w:val="24"/>
                <w:szCs w:val="24"/>
                <w:lang w:eastAsia="en-US"/>
              </w:rPr>
              <w:t>Ежедневно под руководством воспитателя (продолжительность определяется в соответствии с индивидуальными особенностями ребенка)</w:t>
            </w:r>
          </w:p>
        </w:tc>
      </w:tr>
      <w:tr w:rsidR="007901F0" w:rsidRPr="005970E9" w:rsidTr="00E35B4C">
        <w:tc>
          <w:tcPr>
            <w:tcW w:w="1107" w:type="dxa"/>
            <w:shd w:val="clear" w:color="auto" w:fill="FFFFFF"/>
          </w:tcPr>
          <w:p w:rsidR="007901F0" w:rsidRPr="005970E9" w:rsidRDefault="007901F0" w:rsidP="002C0B07">
            <w:pPr>
              <w:shd w:val="clear" w:color="auto" w:fill="FFFFFF"/>
              <w:spacing w:after="0" w:line="240" w:lineRule="auto"/>
              <w:rPr>
                <w:rFonts w:ascii="Times New Roman" w:hAnsi="Times New Roman"/>
                <w:b/>
                <w:bCs/>
                <w:sz w:val="24"/>
                <w:szCs w:val="24"/>
                <w:lang w:eastAsia="en-US"/>
              </w:rPr>
            </w:pPr>
            <w:r w:rsidRPr="005970E9">
              <w:rPr>
                <w:rFonts w:ascii="Times New Roman" w:hAnsi="Times New Roman"/>
                <w:bCs/>
                <w:sz w:val="24"/>
                <w:szCs w:val="24"/>
                <w:lang w:eastAsia="en-US"/>
              </w:rPr>
              <w:lastRenderedPageBreak/>
              <w:t>3.2 Спортивные праздники</w:t>
            </w:r>
          </w:p>
        </w:tc>
        <w:tc>
          <w:tcPr>
            <w:tcW w:w="1817" w:type="dxa"/>
            <w:gridSpan w:val="2"/>
            <w:shd w:val="clear" w:color="auto" w:fill="FFFFFF"/>
          </w:tcPr>
          <w:p w:rsidR="007901F0" w:rsidRPr="005970E9" w:rsidRDefault="007901F0" w:rsidP="002C0B07">
            <w:pPr>
              <w:shd w:val="clear" w:color="auto" w:fill="FFFFFF"/>
              <w:spacing w:after="0" w:line="240" w:lineRule="auto"/>
              <w:rPr>
                <w:rFonts w:ascii="Times New Roman" w:hAnsi="Times New Roman"/>
                <w:sz w:val="24"/>
                <w:szCs w:val="24"/>
                <w:lang w:eastAsia="en-US"/>
              </w:rPr>
            </w:pPr>
            <w:r w:rsidRPr="005970E9">
              <w:rPr>
                <w:rFonts w:ascii="Times New Roman" w:hAnsi="Times New Roman"/>
                <w:sz w:val="24"/>
                <w:szCs w:val="24"/>
                <w:lang w:eastAsia="en-US"/>
              </w:rPr>
              <w:t>-</w:t>
            </w:r>
          </w:p>
        </w:tc>
        <w:tc>
          <w:tcPr>
            <w:tcW w:w="1817" w:type="dxa"/>
            <w:gridSpan w:val="2"/>
            <w:shd w:val="clear" w:color="auto" w:fill="FFFFFF"/>
          </w:tcPr>
          <w:p w:rsidR="007901F0" w:rsidRPr="005970E9" w:rsidRDefault="007901F0" w:rsidP="002C0B07">
            <w:pPr>
              <w:shd w:val="clear" w:color="auto" w:fill="FFFFFF"/>
              <w:spacing w:after="0" w:line="240" w:lineRule="auto"/>
              <w:rPr>
                <w:rFonts w:ascii="Times New Roman" w:hAnsi="Times New Roman"/>
                <w:sz w:val="24"/>
                <w:szCs w:val="24"/>
                <w:lang w:eastAsia="en-US"/>
              </w:rPr>
            </w:pPr>
            <w:r w:rsidRPr="005970E9">
              <w:rPr>
                <w:rFonts w:ascii="Times New Roman" w:hAnsi="Times New Roman"/>
                <w:sz w:val="24"/>
                <w:szCs w:val="24"/>
                <w:lang w:eastAsia="en-US"/>
              </w:rPr>
              <w:t>-</w:t>
            </w:r>
          </w:p>
        </w:tc>
        <w:tc>
          <w:tcPr>
            <w:tcW w:w="1817" w:type="dxa"/>
            <w:shd w:val="clear" w:color="auto" w:fill="FFFFFF"/>
          </w:tcPr>
          <w:p w:rsidR="007901F0" w:rsidRPr="005970E9" w:rsidRDefault="007901F0" w:rsidP="002C0B07">
            <w:pPr>
              <w:shd w:val="clear" w:color="auto" w:fill="FFFFFF"/>
              <w:spacing w:after="0" w:line="240" w:lineRule="auto"/>
              <w:rPr>
                <w:rFonts w:ascii="Times New Roman" w:hAnsi="Times New Roman"/>
                <w:sz w:val="24"/>
                <w:szCs w:val="24"/>
                <w:lang w:eastAsia="en-US"/>
              </w:rPr>
            </w:pPr>
            <w:r w:rsidRPr="005970E9">
              <w:rPr>
                <w:rFonts w:ascii="Times New Roman" w:hAnsi="Times New Roman"/>
                <w:sz w:val="24"/>
                <w:szCs w:val="24"/>
                <w:lang w:eastAsia="en-US"/>
              </w:rPr>
              <w:t>1 раз в год</w:t>
            </w:r>
          </w:p>
        </w:tc>
        <w:tc>
          <w:tcPr>
            <w:tcW w:w="1817" w:type="dxa"/>
            <w:shd w:val="clear" w:color="auto" w:fill="FFFFFF"/>
          </w:tcPr>
          <w:p w:rsidR="007901F0" w:rsidRPr="005970E9" w:rsidRDefault="007901F0" w:rsidP="002C0B07">
            <w:pPr>
              <w:shd w:val="clear" w:color="auto" w:fill="FFFFFF"/>
              <w:spacing w:after="0" w:line="240" w:lineRule="auto"/>
              <w:rPr>
                <w:rFonts w:ascii="Times New Roman" w:hAnsi="Times New Roman"/>
                <w:sz w:val="24"/>
                <w:szCs w:val="24"/>
                <w:lang w:eastAsia="en-US"/>
              </w:rPr>
            </w:pPr>
            <w:r w:rsidRPr="005970E9">
              <w:rPr>
                <w:rFonts w:ascii="Times New Roman" w:hAnsi="Times New Roman"/>
                <w:sz w:val="24"/>
                <w:szCs w:val="24"/>
                <w:lang w:eastAsia="en-US"/>
              </w:rPr>
              <w:t>2  раза в год</w:t>
            </w:r>
          </w:p>
        </w:tc>
        <w:tc>
          <w:tcPr>
            <w:tcW w:w="1406" w:type="dxa"/>
            <w:shd w:val="clear" w:color="auto" w:fill="FFFFFF"/>
          </w:tcPr>
          <w:p w:rsidR="007901F0" w:rsidRPr="005970E9" w:rsidRDefault="007901F0" w:rsidP="002C0B07">
            <w:pPr>
              <w:shd w:val="clear" w:color="auto" w:fill="FFFFFF"/>
              <w:spacing w:after="0" w:line="240" w:lineRule="auto"/>
              <w:rPr>
                <w:rFonts w:ascii="Times New Roman" w:hAnsi="Times New Roman"/>
                <w:sz w:val="24"/>
                <w:szCs w:val="24"/>
                <w:lang w:eastAsia="en-US"/>
              </w:rPr>
            </w:pPr>
            <w:r w:rsidRPr="005970E9">
              <w:rPr>
                <w:rFonts w:ascii="Times New Roman" w:hAnsi="Times New Roman"/>
                <w:sz w:val="24"/>
                <w:szCs w:val="24"/>
                <w:lang w:eastAsia="en-US"/>
              </w:rPr>
              <w:t>2 раза в год</w:t>
            </w:r>
          </w:p>
        </w:tc>
      </w:tr>
      <w:tr w:rsidR="007901F0" w:rsidRPr="005970E9" w:rsidTr="00E35B4C">
        <w:tc>
          <w:tcPr>
            <w:tcW w:w="1107" w:type="dxa"/>
            <w:shd w:val="clear" w:color="auto" w:fill="FFFFFF"/>
          </w:tcPr>
          <w:p w:rsidR="007901F0" w:rsidRPr="005970E9" w:rsidRDefault="007901F0" w:rsidP="002C0B07">
            <w:pPr>
              <w:shd w:val="clear" w:color="auto" w:fill="FFFFFF"/>
              <w:spacing w:after="0" w:line="240" w:lineRule="auto"/>
              <w:rPr>
                <w:rFonts w:ascii="Times New Roman" w:hAnsi="Times New Roman"/>
                <w:b/>
                <w:bCs/>
                <w:sz w:val="24"/>
                <w:szCs w:val="24"/>
                <w:lang w:eastAsia="en-US"/>
              </w:rPr>
            </w:pPr>
            <w:r w:rsidRPr="005970E9">
              <w:rPr>
                <w:rFonts w:ascii="Times New Roman" w:hAnsi="Times New Roman"/>
                <w:bCs/>
                <w:sz w:val="24"/>
                <w:szCs w:val="24"/>
                <w:lang w:eastAsia="en-US"/>
              </w:rPr>
              <w:t>3.3. Физкультурные досуги и развлечения</w:t>
            </w:r>
          </w:p>
        </w:tc>
        <w:tc>
          <w:tcPr>
            <w:tcW w:w="1817" w:type="dxa"/>
            <w:gridSpan w:val="2"/>
            <w:shd w:val="clear" w:color="auto" w:fill="FFFFFF"/>
          </w:tcPr>
          <w:p w:rsidR="007901F0" w:rsidRPr="005970E9" w:rsidRDefault="007901F0" w:rsidP="002C0B07">
            <w:pPr>
              <w:shd w:val="clear" w:color="auto" w:fill="FFFFFF"/>
              <w:spacing w:after="0" w:line="240" w:lineRule="auto"/>
              <w:rPr>
                <w:rFonts w:ascii="Times New Roman" w:hAnsi="Times New Roman"/>
                <w:sz w:val="24"/>
                <w:szCs w:val="24"/>
                <w:lang w:eastAsia="en-US"/>
              </w:rPr>
            </w:pPr>
            <w:r w:rsidRPr="005970E9">
              <w:rPr>
                <w:rFonts w:ascii="Times New Roman" w:hAnsi="Times New Roman"/>
                <w:sz w:val="24"/>
                <w:szCs w:val="24"/>
                <w:lang w:eastAsia="en-US"/>
              </w:rPr>
              <w:t>1 раз в квартал</w:t>
            </w:r>
          </w:p>
        </w:tc>
        <w:tc>
          <w:tcPr>
            <w:tcW w:w="1817" w:type="dxa"/>
            <w:gridSpan w:val="2"/>
            <w:shd w:val="clear" w:color="auto" w:fill="FFFFFF"/>
          </w:tcPr>
          <w:p w:rsidR="007901F0" w:rsidRPr="005970E9" w:rsidRDefault="007901F0" w:rsidP="002C0B07">
            <w:pPr>
              <w:shd w:val="clear" w:color="auto" w:fill="FFFFFF"/>
              <w:spacing w:after="0" w:line="240" w:lineRule="auto"/>
              <w:rPr>
                <w:rFonts w:ascii="Times New Roman" w:hAnsi="Times New Roman"/>
                <w:sz w:val="24"/>
                <w:szCs w:val="24"/>
                <w:lang w:eastAsia="en-US"/>
              </w:rPr>
            </w:pPr>
            <w:r w:rsidRPr="005970E9">
              <w:rPr>
                <w:rFonts w:ascii="Times New Roman" w:hAnsi="Times New Roman"/>
                <w:sz w:val="24"/>
                <w:szCs w:val="24"/>
                <w:lang w:eastAsia="en-US"/>
              </w:rPr>
              <w:t>1 раз в месяц</w:t>
            </w:r>
          </w:p>
        </w:tc>
        <w:tc>
          <w:tcPr>
            <w:tcW w:w="1817" w:type="dxa"/>
            <w:shd w:val="clear" w:color="auto" w:fill="FFFFFF"/>
          </w:tcPr>
          <w:p w:rsidR="007901F0" w:rsidRPr="005970E9" w:rsidRDefault="007901F0" w:rsidP="002C0B07">
            <w:pPr>
              <w:shd w:val="clear" w:color="auto" w:fill="FFFFFF"/>
              <w:spacing w:after="0" w:line="240" w:lineRule="auto"/>
              <w:rPr>
                <w:rFonts w:ascii="Times New Roman" w:hAnsi="Times New Roman"/>
                <w:sz w:val="24"/>
                <w:szCs w:val="24"/>
                <w:lang w:eastAsia="en-US"/>
              </w:rPr>
            </w:pPr>
            <w:r w:rsidRPr="005970E9">
              <w:rPr>
                <w:rFonts w:ascii="Times New Roman" w:hAnsi="Times New Roman"/>
                <w:sz w:val="24"/>
                <w:szCs w:val="24"/>
                <w:lang w:eastAsia="en-US"/>
              </w:rPr>
              <w:t>1 раз в месяц</w:t>
            </w:r>
          </w:p>
        </w:tc>
        <w:tc>
          <w:tcPr>
            <w:tcW w:w="1817" w:type="dxa"/>
            <w:shd w:val="clear" w:color="auto" w:fill="FFFFFF"/>
          </w:tcPr>
          <w:p w:rsidR="007901F0" w:rsidRPr="005970E9" w:rsidRDefault="007901F0" w:rsidP="002C0B07">
            <w:pPr>
              <w:shd w:val="clear" w:color="auto" w:fill="FFFFFF"/>
              <w:spacing w:after="0" w:line="240" w:lineRule="auto"/>
              <w:rPr>
                <w:rFonts w:ascii="Times New Roman" w:hAnsi="Times New Roman"/>
                <w:sz w:val="24"/>
                <w:szCs w:val="24"/>
                <w:lang w:eastAsia="en-US"/>
              </w:rPr>
            </w:pPr>
            <w:r w:rsidRPr="005970E9">
              <w:rPr>
                <w:rFonts w:ascii="Times New Roman" w:hAnsi="Times New Roman"/>
                <w:sz w:val="24"/>
                <w:szCs w:val="24"/>
                <w:lang w:eastAsia="en-US"/>
              </w:rPr>
              <w:t>1 раз в месяц</w:t>
            </w:r>
          </w:p>
        </w:tc>
        <w:tc>
          <w:tcPr>
            <w:tcW w:w="1406" w:type="dxa"/>
            <w:shd w:val="clear" w:color="auto" w:fill="FFFFFF"/>
          </w:tcPr>
          <w:p w:rsidR="007901F0" w:rsidRPr="005970E9" w:rsidRDefault="007901F0" w:rsidP="002C0B07">
            <w:pPr>
              <w:shd w:val="clear" w:color="auto" w:fill="FFFFFF"/>
              <w:spacing w:after="0" w:line="240" w:lineRule="auto"/>
              <w:rPr>
                <w:rFonts w:ascii="Times New Roman" w:hAnsi="Times New Roman"/>
                <w:sz w:val="24"/>
                <w:szCs w:val="24"/>
                <w:lang w:eastAsia="en-US"/>
              </w:rPr>
            </w:pPr>
            <w:r w:rsidRPr="005970E9">
              <w:rPr>
                <w:rFonts w:ascii="Times New Roman" w:hAnsi="Times New Roman"/>
                <w:sz w:val="24"/>
                <w:szCs w:val="24"/>
                <w:lang w:eastAsia="en-US"/>
              </w:rPr>
              <w:t>1 раз в месяц</w:t>
            </w:r>
          </w:p>
        </w:tc>
      </w:tr>
      <w:tr w:rsidR="007901F0" w:rsidRPr="005970E9" w:rsidTr="00E35B4C">
        <w:tc>
          <w:tcPr>
            <w:tcW w:w="4735" w:type="dxa"/>
            <w:gridSpan w:val="4"/>
            <w:tcBorders>
              <w:bottom w:val="single" w:sz="8" w:space="0" w:color="000000"/>
            </w:tcBorders>
            <w:shd w:val="clear" w:color="auto" w:fill="FFFFFF"/>
          </w:tcPr>
          <w:p w:rsidR="007901F0" w:rsidRPr="005970E9" w:rsidRDefault="007901F0" w:rsidP="002C0B07">
            <w:pPr>
              <w:shd w:val="clear" w:color="auto" w:fill="FFFFFF"/>
              <w:spacing w:after="0" w:line="240" w:lineRule="auto"/>
              <w:rPr>
                <w:rFonts w:ascii="Times New Roman" w:hAnsi="Times New Roman"/>
                <w:b/>
                <w:bCs/>
                <w:sz w:val="24"/>
                <w:szCs w:val="24"/>
                <w:lang w:eastAsia="en-US"/>
              </w:rPr>
            </w:pPr>
            <w:r w:rsidRPr="005970E9">
              <w:rPr>
                <w:rFonts w:ascii="Times New Roman" w:hAnsi="Times New Roman"/>
                <w:bCs/>
                <w:sz w:val="24"/>
                <w:szCs w:val="24"/>
                <w:lang w:eastAsia="en-US"/>
              </w:rPr>
              <w:t>3.4. Дни здоровья</w:t>
            </w:r>
          </w:p>
        </w:tc>
        <w:tc>
          <w:tcPr>
            <w:tcW w:w="5046" w:type="dxa"/>
            <w:gridSpan w:val="4"/>
            <w:tcBorders>
              <w:bottom w:val="single" w:sz="8" w:space="0" w:color="000000"/>
            </w:tcBorders>
            <w:shd w:val="clear" w:color="auto" w:fill="FFFFFF"/>
          </w:tcPr>
          <w:p w:rsidR="007901F0" w:rsidRPr="005970E9" w:rsidRDefault="007901F0" w:rsidP="002C0B07">
            <w:pPr>
              <w:shd w:val="clear" w:color="auto" w:fill="FFFFFF"/>
              <w:spacing w:after="0" w:line="240" w:lineRule="auto"/>
              <w:jc w:val="center"/>
              <w:rPr>
                <w:rFonts w:ascii="Times New Roman" w:hAnsi="Times New Roman"/>
                <w:sz w:val="24"/>
                <w:szCs w:val="24"/>
                <w:lang w:eastAsia="en-US"/>
              </w:rPr>
            </w:pPr>
            <w:r w:rsidRPr="005970E9">
              <w:rPr>
                <w:rFonts w:ascii="Times New Roman" w:hAnsi="Times New Roman"/>
                <w:sz w:val="24"/>
                <w:szCs w:val="24"/>
                <w:lang w:eastAsia="en-US"/>
              </w:rPr>
              <w:t>1 раз в квартал</w:t>
            </w:r>
          </w:p>
        </w:tc>
      </w:tr>
    </w:tbl>
    <w:p w:rsidR="007901F0" w:rsidRDefault="007901F0" w:rsidP="007901F0">
      <w:pPr>
        <w:pStyle w:val="27"/>
        <w:rPr>
          <w:szCs w:val="24"/>
        </w:rPr>
      </w:pPr>
    </w:p>
    <w:p w:rsidR="007901F0" w:rsidRPr="00DA685D" w:rsidRDefault="007901F0" w:rsidP="007901F0">
      <w:pPr>
        <w:spacing w:after="0" w:line="240" w:lineRule="auto"/>
        <w:jc w:val="center"/>
        <w:rPr>
          <w:rFonts w:ascii="Times New Roman" w:hAnsi="Times New Roman" w:cs="Times New Roman"/>
          <w:b/>
          <w:bCs/>
          <w:sz w:val="24"/>
          <w:szCs w:val="24"/>
        </w:rPr>
      </w:pPr>
      <w:r w:rsidRPr="00DA685D">
        <w:rPr>
          <w:rFonts w:ascii="Times New Roman" w:hAnsi="Times New Roman" w:cs="Times New Roman"/>
          <w:b/>
          <w:bCs/>
          <w:sz w:val="24"/>
          <w:szCs w:val="24"/>
        </w:rPr>
        <w:t>Комплекс</w:t>
      </w:r>
      <w:r w:rsidRPr="00DA685D">
        <w:rPr>
          <w:rFonts w:ascii="Times New Roman" w:hAnsi="Times New Roman" w:cs="Times New Roman"/>
          <w:b/>
          <w:bCs/>
          <w:spacing w:val="-1"/>
          <w:sz w:val="24"/>
          <w:szCs w:val="24"/>
        </w:rPr>
        <w:t>н</w:t>
      </w:r>
      <w:r w:rsidRPr="00DA685D">
        <w:rPr>
          <w:rFonts w:ascii="Times New Roman" w:hAnsi="Times New Roman" w:cs="Times New Roman"/>
          <w:b/>
          <w:bCs/>
          <w:sz w:val="24"/>
          <w:szCs w:val="24"/>
        </w:rPr>
        <w:t>ая си</w:t>
      </w:r>
      <w:r w:rsidRPr="00DA685D">
        <w:rPr>
          <w:rFonts w:ascii="Times New Roman" w:hAnsi="Times New Roman" w:cs="Times New Roman"/>
          <w:b/>
          <w:bCs/>
          <w:spacing w:val="-5"/>
          <w:sz w:val="24"/>
          <w:szCs w:val="24"/>
        </w:rPr>
        <w:t>с</w:t>
      </w:r>
      <w:r w:rsidRPr="00DA685D">
        <w:rPr>
          <w:rFonts w:ascii="Times New Roman" w:hAnsi="Times New Roman" w:cs="Times New Roman"/>
          <w:b/>
          <w:bCs/>
          <w:sz w:val="24"/>
          <w:szCs w:val="24"/>
        </w:rPr>
        <w:t xml:space="preserve">тема </w:t>
      </w:r>
      <w:r w:rsidRPr="00DA685D">
        <w:rPr>
          <w:rFonts w:ascii="Times New Roman" w:hAnsi="Times New Roman" w:cs="Times New Roman"/>
          <w:b/>
          <w:bCs/>
          <w:spacing w:val="1"/>
          <w:sz w:val="24"/>
          <w:szCs w:val="24"/>
        </w:rPr>
        <w:t>ф</w:t>
      </w:r>
      <w:r w:rsidRPr="00DA685D">
        <w:rPr>
          <w:rFonts w:ascii="Times New Roman" w:hAnsi="Times New Roman" w:cs="Times New Roman"/>
          <w:b/>
          <w:bCs/>
          <w:spacing w:val="-2"/>
          <w:sz w:val="24"/>
          <w:szCs w:val="24"/>
        </w:rPr>
        <w:t>и</w:t>
      </w:r>
      <w:r w:rsidRPr="00DA685D">
        <w:rPr>
          <w:rFonts w:ascii="Times New Roman" w:hAnsi="Times New Roman" w:cs="Times New Roman"/>
          <w:b/>
          <w:bCs/>
          <w:spacing w:val="1"/>
          <w:sz w:val="24"/>
          <w:szCs w:val="24"/>
        </w:rPr>
        <w:t>з</w:t>
      </w:r>
      <w:r w:rsidRPr="00DA685D">
        <w:rPr>
          <w:rFonts w:ascii="Times New Roman" w:hAnsi="Times New Roman" w:cs="Times New Roman"/>
          <w:b/>
          <w:bCs/>
          <w:sz w:val="24"/>
          <w:szCs w:val="24"/>
        </w:rPr>
        <w:t>кул</w:t>
      </w:r>
      <w:r w:rsidRPr="00DA685D">
        <w:rPr>
          <w:rFonts w:ascii="Times New Roman" w:hAnsi="Times New Roman" w:cs="Times New Roman"/>
          <w:b/>
          <w:bCs/>
          <w:spacing w:val="-6"/>
          <w:sz w:val="24"/>
          <w:szCs w:val="24"/>
        </w:rPr>
        <w:t>ь</w:t>
      </w:r>
      <w:r w:rsidRPr="00DA685D">
        <w:rPr>
          <w:rFonts w:ascii="Times New Roman" w:hAnsi="Times New Roman" w:cs="Times New Roman"/>
          <w:b/>
          <w:bCs/>
          <w:spacing w:val="4"/>
          <w:sz w:val="24"/>
          <w:szCs w:val="24"/>
        </w:rPr>
        <w:t>т</w:t>
      </w:r>
      <w:r w:rsidRPr="00DA685D">
        <w:rPr>
          <w:rFonts w:ascii="Times New Roman" w:hAnsi="Times New Roman" w:cs="Times New Roman"/>
          <w:b/>
          <w:bCs/>
          <w:spacing w:val="-1"/>
          <w:sz w:val="24"/>
          <w:szCs w:val="24"/>
        </w:rPr>
        <w:t>у</w:t>
      </w:r>
      <w:r w:rsidRPr="00DA685D">
        <w:rPr>
          <w:rFonts w:ascii="Times New Roman" w:hAnsi="Times New Roman" w:cs="Times New Roman"/>
          <w:b/>
          <w:bCs/>
          <w:sz w:val="24"/>
          <w:szCs w:val="24"/>
        </w:rPr>
        <w:t>р</w:t>
      </w:r>
      <w:r w:rsidRPr="00DA685D">
        <w:rPr>
          <w:rFonts w:ascii="Times New Roman" w:hAnsi="Times New Roman" w:cs="Times New Roman"/>
          <w:b/>
          <w:bCs/>
          <w:spacing w:val="-1"/>
          <w:sz w:val="24"/>
          <w:szCs w:val="24"/>
        </w:rPr>
        <w:t>н</w:t>
      </w:r>
      <w:r w:rsidRPr="00DA685D">
        <w:rPr>
          <w:rFonts w:ascii="Times New Roman" w:hAnsi="Times New Roman" w:cs="Times New Roman"/>
          <w:b/>
          <w:bCs/>
          <w:sz w:val="24"/>
          <w:szCs w:val="24"/>
        </w:rPr>
        <w:t>о</w:t>
      </w:r>
      <w:r w:rsidRPr="00DA685D">
        <w:rPr>
          <w:rFonts w:ascii="Times New Roman" w:hAnsi="Times New Roman" w:cs="Times New Roman"/>
          <w:b/>
          <w:bCs/>
          <w:spacing w:val="-1"/>
          <w:sz w:val="24"/>
          <w:szCs w:val="24"/>
        </w:rPr>
        <w:t>-</w:t>
      </w:r>
      <w:r w:rsidRPr="00DA685D">
        <w:rPr>
          <w:rFonts w:ascii="Times New Roman" w:hAnsi="Times New Roman" w:cs="Times New Roman"/>
          <w:b/>
          <w:bCs/>
          <w:sz w:val="24"/>
          <w:szCs w:val="24"/>
        </w:rPr>
        <w:t>о</w:t>
      </w:r>
      <w:r w:rsidRPr="00DA685D">
        <w:rPr>
          <w:rFonts w:ascii="Times New Roman" w:hAnsi="Times New Roman" w:cs="Times New Roman"/>
          <w:b/>
          <w:bCs/>
          <w:spacing w:val="1"/>
          <w:sz w:val="24"/>
          <w:szCs w:val="24"/>
        </w:rPr>
        <w:t>з</w:t>
      </w:r>
      <w:r w:rsidRPr="00DA685D">
        <w:rPr>
          <w:rFonts w:ascii="Times New Roman" w:hAnsi="Times New Roman" w:cs="Times New Roman"/>
          <w:b/>
          <w:bCs/>
          <w:spacing w:val="-1"/>
          <w:sz w:val="24"/>
          <w:szCs w:val="24"/>
        </w:rPr>
        <w:t>до</w:t>
      </w:r>
      <w:r w:rsidRPr="00DA685D">
        <w:rPr>
          <w:rFonts w:ascii="Times New Roman" w:hAnsi="Times New Roman" w:cs="Times New Roman"/>
          <w:b/>
          <w:bCs/>
          <w:sz w:val="24"/>
          <w:szCs w:val="24"/>
        </w:rPr>
        <w:t>р</w:t>
      </w:r>
      <w:r w:rsidRPr="00DA685D">
        <w:rPr>
          <w:rFonts w:ascii="Times New Roman" w:hAnsi="Times New Roman" w:cs="Times New Roman"/>
          <w:b/>
          <w:bCs/>
          <w:spacing w:val="1"/>
          <w:sz w:val="24"/>
          <w:szCs w:val="24"/>
        </w:rPr>
        <w:t>о</w:t>
      </w:r>
      <w:r w:rsidRPr="00DA685D">
        <w:rPr>
          <w:rFonts w:ascii="Times New Roman" w:hAnsi="Times New Roman" w:cs="Times New Roman"/>
          <w:b/>
          <w:bCs/>
          <w:sz w:val="24"/>
          <w:szCs w:val="24"/>
        </w:rPr>
        <w:t>в</w:t>
      </w:r>
      <w:r w:rsidRPr="00DA685D">
        <w:rPr>
          <w:rFonts w:ascii="Times New Roman" w:hAnsi="Times New Roman" w:cs="Times New Roman"/>
          <w:b/>
          <w:bCs/>
          <w:spacing w:val="-4"/>
          <w:sz w:val="24"/>
          <w:szCs w:val="24"/>
        </w:rPr>
        <w:t>и</w:t>
      </w:r>
      <w:r w:rsidRPr="00DA685D">
        <w:rPr>
          <w:rFonts w:ascii="Times New Roman" w:hAnsi="Times New Roman" w:cs="Times New Roman"/>
          <w:b/>
          <w:bCs/>
          <w:spacing w:val="4"/>
          <w:sz w:val="24"/>
          <w:szCs w:val="24"/>
        </w:rPr>
        <w:t>т</w:t>
      </w:r>
      <w:r w:rsidRPr="00DA685D">
        <w:rPr>
          <w:rFonts w:ascii="Times New Roman" w:hAnsi="Times New Roman" w:cs="Times New Roman"/>
          <w:b/>
          <w:bCs/>
          <w:spacing w:val="-2"/>
          <w:sz w:val="24"/>
          <w:szCs w:val="24"/>
        </w:rPr>
        <w:t>е</w:t>
      </w:r>
      <w:r w:rsidRPr="00DA685D">
        <w:rPr>
          <w:rFonts w:ascii="Times New Roman" w:hAnsi="Times New Roman" w:cs="Times New Roman"/>
          <w:b/>
          <w:bCs/>
          <w:sz w:val="24"/>
          <w:szCs w:val="24"/>
        </w:rPr>
        <w:t>л</w:t>
      </w:r>
      <w:r w:rsidRPr="00DA685D">
        <w:rPr>
          <w:rFonts w:ascii="Times New Roman" w:hAnsi="Times New Roman" w:cs="Times New Roman"/>
          <w:b/>
          <w:bCs/>
          <w:spacing w:val="-1"/>
          <w:sz w:val="24"/>
          <w:szCs w:val="24"/>
        </w:rPr>
        <w:t>ь</w:t>
      </w:r>
      <w:r w:rsidRPr="00DA685D">
        <w:rPr>
          <w:rFonts w:ascii="Times New Roman" w:hAnsi="Times New Roman" w:cs="Times New Roman"/>
          <w:b/>
          <w:bCs/>
          <w:sz w:val="24"/>
          <w:szCs w:val="24"/>
        </w:rPr>
        <w:t>н</w:t>
      </w:r>
      <w:r w:rsidRPr="00DA685D">
        <w:rPr>
          <w:rFonts w:ascii="Times New Roman" w:hAnsi="Times New Roman" w:cs="Times New Roman"/>
          <w:b/>
          <w:bCs/>
          <w:spacing w:val="1"/>
          <w:sz w:val="24"/>
          <w:szCs w:val="24"/>
        </w:rPr>
        <w:t>о</w:t>
      </w:r>
      <w:r w:rsidRPr="00DA685D">
        <w:rPr>
          <w:rFonts w:ascii="Times New Roman" w:hAnsi="Times New Roman" w:cs="Times New Roman"/>
          <w:b/>
          <w:bCs/>
          <w:sz w:val="24"/>
          <w:szCs w:val="24"/>
        </w:rPr>
        <w:t xml:space="preserve">й </w:t>
      </w:r>
      <w:r w:rsidRPr="00DA685D">
        <w:rPr>
          <w:rFonts w:ascii="Times New Roman" w:hAnsi="Times New Roman" w:cs="Times New Roman"/>
          <w:b/>
          <w:bCs/>
          <w:spacing w:val="-1"/>
          <w:sz w:val="24"/>
          <w:szCs w:val="24"/>
        </w:rPr>
        <w:t>р</w:t>
      </w:r>
      <w:r w:rsidRPr="00DA685D">
        <w:rPr>
          <w:rFonts w:ascii="Times New Roman" w:hAnsi="Times New Roman" w:cs="Times New Roman"/>
          <w:b/>
          <w:bCs/>
          <w:sz w:val="24"/>
          <w:szCs w:val="24"/>
        </w:rPr>
        <w:t>аб</w:t>
      </w:r>
      <w:r w:rsidRPr="00DA685D">
        <w:rPr>
          <w:rFonts w:ascii="Times New Roman" w:hAnsi="Times New Roman" w:cs="Times New Roman"/>
          <w:b/>
          <w:bCs/>
          <w:spacing w:val="-3"/>
          <w:sz w:val="24"/>
          <w:szCs w:val="24"/>
        </w:rPr>
        <w:t>о</w:t>
      </w:r>
      <w:r w:rsidRPr="00DA685D">
        <w:rPr>
          <w:rFonts w:ascii="Times New Roman" w:hAnsi="Times New Roman" w:cs="Times New Roman"/>
          <w:b/>
          <w:bCs/>
          <w:spacing w:val="4"/>
          <w:sz w:val="24"/>
          <w:szCs w:val="24"/>
        </w:rPr>
        <w:t>т</w:t>
      </w:r>
      <w:r w:rsidRPr="00DA685D">
        <w:rPr>
          <w:rFonts w:ascii="Times New Roman" w:hAnsi="Times New Roman" w:cs="Times New Roman"/>
          <w:b/>
          <w:bCs/>
          <w:sz w:val="24"/>
          <w:szCs w:val="24"/>
        </w:rPr>
        <w:t>ы</w:t>
      </w:r>
    </w:p>
    <w:p w:rsidR="007901F0" w:rsidRPr="00DA685D" w:rsidRDefault="007901F0" w:rsidP="007901F0">
      <w:pPr>
        <w:spacing w:after="0" w:line="240" w:lineRule="auto"/>
        <w:ind w:left="567"/>
        <w:jc w:val="center"/>
        <w:rPr>
          <w:rFonts w:ascii="Times New Roman" w:hAnsi="Times New Roman" w:cs="Times New Roman"/>
          <w:sz w:val="24"/>
          <w:szCs w:val="24"/>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6946"/>
      </w:tblGrid>
      <w:tr w:rsidR="007901F0" w:rsidRPr="00DA685D" w:rsidTr="00E35B4C">
        <w:trPr>
          <w:trHeight w:val="416"/>
        </w:trPr>
        <w:tc>
          <w:tcPr>
            <w:tcW w:w="2835" w:type="dxa"/>
          </w:tcPr>
          <w:p w:rsidR="007901F0" w:rsidRPr="00DA685D" w:rsidRDefault="007901F0" w:rsidP="002C0B07">
            <w:pPr>
              <w:pStyle w:val="af5"/>
              <w:overflowPunct w:val="0"/>
              <w:autoSpaceDE w:val="0"/>
              <w:autoSpaceDN w:val="0"/>
              <w:adjustRightInd w:val="0"/>
              <w:spacing w:after="0"/>
              <w:ind w:left="0" w:right="-49"/>
              <w:jc w:val="center"/>
              <w:rPr>
                <w:b/>
                <w:bCs/>
              </w:rPr>
            </w:pPr>
            <w:r w:rsidRPr="00DA685D">
              <w:rPr>
                <w:b/>
                <w:bCs/>
              </w:rPr>
              <w:t>Блоки ФО работы</w:t>
            </w:r>
          </w:p>
        </w:tc>
        <w:tc>
          <w:tcPr>
            <w:tcW w:w="6946" w:type="dxa"/>
          </w:tcPr>
          <w:p w:rsidR="007901F0" w:rsidRPr="00DA685D" w:rsidRDefault="007901F0" w:rsidP="002C0B07">
            <w:pPr>
              <w:pStyle w:val="af5"/>
              <w:overflowPunct w:val="0"/>
              <w:autoSpaceDE w:val="0"/>
              <w:autoSpaceDN w:val="0"/>
              <w:adjustRightInd w:val="0"/>
              <w:spacing w:after="0"/>
              <w:ind w:left="34"/>
              <w:jc w:val="center"/>
              <w:rPr>
                <w:b/>
                <w:bCs/>
              </w:rPr>
            </w:pPr>
            <w:r w:rsidRPr="00DA685D">
              <w:rPr>
                <w:b/>
                <w:bCs/>
              </w:rPr>
              <w:t>Содержание физкультурно-оздоровительной работы</w:t>
            </w:r>
          </w:p>
        </w:tc>
      </w:tr>
      <w:tr w:rsidR="007901F0" w:rsidRPr="00DA685D" w:rsidTr="00E35B4C">
        <w:tc>
          <w:tcPr>
            <w:tcW w:w="2835" w:type="dxa"/>
          </w:tcPr>
          <w:p w:rsidR="007901F0" w:rsidRPr="00DA685D" w:rsidRDefault="007901F0" w:rsidP="002C0B07">
            <w:pPr>
              <w:pStyle w:val="af5"/>
              <w:overflowPunct w:val="0"/>
              <w:autoSpaceDE w:val="0"/>
              <w:autoSpaceDN w:val="0"/>
              <w:adjustRightInd w:val="0"/>
              <w:spacing w:after="0"/>
              <w:ind w:left="0" w:right="-49"/>
            </w:pPr>
            <w:r w:rsidRPr="00DA685D">
              <w:t>Создание  условий для двигательной активности</w:t>
            </w:r>
          </w:p>
          <w:p w:rsidR="007901F0" w:rsidRPr="00DA685D" w:rsidRDefault="007901F0" w:rsidP="002C0B07">
            <w:pPr>
              <w:pStyle w:val="af5"/>
              <w:overflowPunct w:val="0"/>
              <w:autoSpaceDE w:val="0"/>
              <w:autoSpaceDN w:val="0"/>
              <w:adjustRightInd w:val="0"/>
              <w:spacing w:after="0"/>
              <w:ind w:left="-1362" w:right="-49"/>
              <w:jc w:val="both"/>
            </w:pPr>
          </w:p>
        </w:tc>
        <w:tc>
          <w:tcPr>
            <w:tcW w:w="6946" w:type="dxa"/>
          </w:tcPr>
          <w:p w:rsidR="007901F0" w:rsidRPr="00DA685D" w:rsidRDefault="007901F0" w:rsidP="002C0B07">
            <w:pPr>
              <w:pStyle w:val="af5"/>
              <w:overflowPunct w:val="0"/>
              <w:autoSpaceDE w:val="0"/>
              <w:autoSpaceDN w:val="0"/>
              <w:adjustRightInd w:val="0"/>
              <w:spacing w:after="0"/>
              <w:ind w:left="0" w:firstLine="34"/>
            </w:pPr>
            <w:r w:rsidRPr="00DA685D">
              <w:t>гибкий режим;</w:t>
            </w:r>
            <w:r>
              <w:t xml:space="preserve"> </w:t>
            </w:r>
            <w:r w:rsidRPr="00DA685D">
              <w:t>занятия по подгруппам; (младшие группы)</w:t>
            </w:r>
          </w:p>
          <w:p w:rsidR="007901F0" w:rsidRPr="00DA685D" w:rsidRDefault="007901F0" w:rsidP="002C0B07">
            <w:pPr>
              <w:pStyle w:val="af5"/>
              <w:overflowPunct w:val="0"/>
              <w:autoSpaceDE w:val="0"/>
              <w:autoSpaceDN w:val="0"/>
              <w:adjustRightInd w:val="0"/>
              <w:spacing w:after="0"/>
              <w:ind w:left="0" w:firstLine="34"/>
            </w:pPr>
            <w:r w:rsidRPr="00DA685D">
              <w:t>оснащение</w:t>
            </w:r>
            <w:r w:rsidRPr="00DA685D">
              <w:tab/>
              <w:t>(спортинвентарем, оборудованием, наличие спортзала, бассейна, спортивных уголков в группах)</w:t>
            </w:r>
            <w:proofErr w:type="gramStart"/>
            <w:r w:rsidRPr="00DA685D">
              <w:t>;и</w:t>
            </w:r>
            <w:proofErr w:type="gramEnd"/>
            <w:r w:rsidRPr="00DA685D">
              <w:t>ндивидуальный режим пробуждения после дневного сна;</w:t>
            </w:r>
          </w:p>
        </w:tc>
      </w:tr>
      <w:tr w:rsidR="007901F0" w:rsidRPr="00DA685D" w:rsidTr="00E35B4C">
        <w:tc>
          <w:tcPr>
            <w:tcW w:w="2835" w:type="dxa"/>
          </w:tcPr>
          <w:p w:rsidR="007901F0" w:rsidRPr="00DA685D" w:rsidRDefault="007901F0" w:rsidP="00B646B5">
            <w:pPr>
              <w:pStyle w:val="af5"/>
              <w:numPr>
                <w:ilvl w:val="0"/>
                <w:numId w:val="39"/>
              </w:numPr>
              <w:overflowPunct w:val="0"/>
              <w:autoSpaceDE w:val="0"/>
              <w:autoSpaceDN w:val="0"/>
              <w:adjustRightInd w:val="0"/>
              <w:spacing w:after="0"/>
              <w:ind w:left="0" w:right="-49" w:firstLine="0"/>
              <w:jc w:val="both"/>
            </w:pPr>
            <w:r w:rsidRPr="00DA685D">
              <w:t>Система двигательной активности</w:t>
            </w:r>
            <w:r w:rsidRPr="00DA685D">
              <w:tab/>
              <w:t>+ система            психологической помощи</w:t>
            </w:r>
          </w:p>
          <w:p w:rsidR="007901F0" w:rsidRPr="00DA685D" w:rsidRDefault="007901F0" w:rsidP="002C0B07">
            <w:pPr>
              <w:pStyle w:val="af5"/>
              <w:overflowPunct w:val="0"/>
              <w:autoSpaceDE w:val="0"/>
              <w:autoSpaceDN w:val="0"/>
              <w:adjustRightInd w:val="0"/>
              <w:spacing w:after="0"/>
              <w:ind w:left="0" w:right="-49"/>
              <w:jc w:val="both"/>
            </w:pPr>
          </w:p>
        </w:tc>
        <w:tc>
          <w:tcPr>
            <w:tcW w:w="6946" w:type="dxa"/>
          </w:tcPr>
          <w:p w:rsidR="007901F0" w:rsidRPr="00DA685D" w:rsidRDefault="007901F0" w:rsidP="002C0B07">
            <w:pPr>
              <w:pStyle w:val="af5"/>
              <w:overflowPunct w:val="0"/>
              <w:autoSpaceDE w:val="0"/>
              <w:autoSpaceDN w:val="0"/>
              <w:adjustRightInd w:val="0"/>
              <w:spacing w:after="0"/>
              <w:ind w:left="0" w:firstLine="34"/>
            </w:pPr>
            <w:r w:rsidRPr="00DA685D">
              <w:t>утренняя гимнастика;</w:t>
            </w:r>
            <w:r>
              <w:t xml:space="preserve"> </w:t>
            </w:r>
            <w:bookmarkStart w:id="2" w:name="_GoBack"/>
            <w:bookmarkEnd w:id="2"/>
            <w:r w:rsidRPr="00DA685D">
              <w:t>прием детей на улице в любое время года;</w:t>
            </w:r>
          </w:p>
          <w:p w:rsidR="007901F0" w:rsidRPr="00DA685D" w:rsidRDefault="007901F0" w:rsidP="002C0B07">
            <w:pPr>
              <w:pStyle w:val="af5"/>
              <w:overflowPunct w:val="0"/>
              <w:autoSpaceDE w:val="0"/>
              <w:autoSpaceDN w:val="0"/>
              <w:adjustRightInd w:val="0"/>
              <w:spacing w:after="0"/>
              <w:ind w:left="0" w:firstLine="34"/>
            </w:pPr>
            <w:r w:rsidRPr="00DA685D">
              <w:t xml:space="preserve"> НОД по ОО «</w:t>
            </w:r>
            <w:proofErr w:type="gramStart"/>
            <w:r w:rsidRPr="00DA685D">
              <w:t>Физическая</w:t>
            </w:r>
            <w:proofErr w:type="gramEnd"/>
            <w:r w:rsidRPr="00DA685D">
              <w:t xml:space="preserve"> развитие»:</w:t>
            </w:r>
          </w:p>
          <w:p w:rsidR="007901F0" w:rsidRPr="00DA685D" w:rsidRDefault="007901F0" w:rsidP="00B646B5">
            <w:pPr>
              <w:pStyle w:val="af5"/>
              <w:numPr>
                <w:ilvl w:val="0"/>
                <w:numId w:val="39"/>
              </w:numPr>
              <w:overflowPunct w:val="0"/>
              <w:autoSpaceDE w:val="0"/>
              <w:autoSpaceDN w:val="0"/>
              <w:adjustRightInd w:val="0"/>
              <w:spacing w:after="0"/>
              <w:ind w:left="0" w:firstLine="34"/>
            </w:pPr>
            <w:r w:rsidRPr="00DA685D">
              <w:t xml:space="preserve">двигательная активность на прогулке; </w:t>
            </w:r>
          </w:p>
          <w:p w:rsidR="007901F0" w:rsidRPr="00DA685D" w:rsidRDefault="007901F0" w:rsidP="00B646B5">
            <w:pPr>
              <w:pStyle w:val="af5"/>
              <w:numPr>
                <w:ilvl w:val="0"/>
                <w:numId w:val="39"/>
              </w:numPr>
              <w:overflowPunct w:val="0"/>
              <w:autoSpaceDE w:val="0"/>
              <w:autoSpaceDN w:val="0"/>
              <w:adjustRightInd w:val="0"/>
              <w:spacing w:after="0"/>
              <w:ind w:left="0" w:firstLine="34"/>
            </w:pPr>
            <w:r w:rsidRPr="00DA685D">
              <w:t>физкультура на улице;</w:t>
            </w:r>
          </w:p>
          <w:p w:rsidR="007901F0" w:rsidRPr="00DA685D" w:rsidRDefault="007901F0" w:rsidP="00B646B5">
            <w:pPr>
              <w:pStyle w:val="af5"/>
              <w:numPr>
                <w:ilvl w:val="0"/>
                <w:numId w:val="39"/>
              </w:numPr>
              <w:overflowPunct w:val="0"/>
              <w:autoSpaceDE w:val="0"/>
              <w:autoSpaceDN w:val="0"/>
              <w:adjustRightInd w:val="0"/>
              <w:spacing w:after="0"/>
              <w:ind w:left="0" w:firstLine="34"/>
            </w:pPr>
            <w:r w:rsidRPr="00DA685D">
              <w:t>подвижные игры;</w:t>
            </w:r>
          </w:p>
          <w:p w:rsidR="007901F0" w:rsidRPr="00DA685D" w:rsidRDefault="007901F0" w:rsidP="00B646B5">
            <w:pPr>
              <w:pStyle w:val="af5"/>
              <w:numPr>
                <w:ilvl w:val="0"/>
                <w:numId w:val="39"/>
              </w:numPr>
              <w:overflowPunct w:val="0"/>
              <w:autoSpaceDE w:val="0"/>
              <w:autoSpaceDN w:val="0"/>
              <w:adjustRightInd w:val="0"/>
              <w:spacing w:after="0"/>
              <w:ind w:left="0" w:firstLine="34"/>
            </w:pPr>
            <w:r w:rsidRPr="00DA685D">
              <w:t xml:space="preserve">физкультминутки на занятиях; </w:t>
            </w:r>
          </w:p>
          <w:p w:rsidR="007901F0" w:rsidRPr="00DA685D" w:rsidRDefault="007901F0" w:rsidP="00B646B5">
            <w:pPr>
              <w:pStyle w:val="af5"/>
              <w:numPr>
                <w:ilvl w:val="0"/>
                <w:numId w:val="39"/>
              </w:numPr>
              <w:overflowPunct w:val="0"/>
              <w:autoSpaceDE w:val="0"/>
              <w:autoSpaceDN w:val="0"/>
              <w:adjustRightInd w:val="0"/>
              <w:spacing w:after="0"/>
              <w:ind w:left="0" w:firstLine="34"/>
            </w:pPr>
            <w:r w:rsidRPr="00DA685D">
              <w:t>динамические паузы;</w:t>
            </w:r>
          </w:p>
          <w:p w:rsidR="007901F0" w:rsidRPr="00DA685D" w:rsidRDefault="007901F0" w:rsidP="00B646B5">
            <w:pPr>
              <w:pStyle w:val="af5"/>
              <w:numPr>
                <w:ilvl w:val="0"/>
                <w:numId w:val="39"/>
              </w:numPr>
              <w:overflowPunct w:val="0"/>
              <w:autoSpaceDE w:val="0"/>
              <w:autoSpaceDN w:val="0"/>
              <w:adjustRightInd w:val="0"/>
              <w:spacing w:after="0"/>
              <w:ind w:left="0" w:firstLine="34"/>
            </w:pPr>
            <w:r w:rsidRPr="00DA685D">
              <w:t>гимнастика после дневного сна;</w:t>
            </w:r>
          </w:p>
          <w:p w:rsidR="007901F0" w:rsidRPr="00DA685D" w:rsidRDefault="007901F0" w:rsidP="00B646B5">
            <w:pPr>
              <w:pStyle w:val="af5"/>
              <w:numPr>
                <w:ilvl w:val="0"/>
                <w:numId w:val="39"/>
              </w:numPr>
              <w:overflowPunct w:val="0"/>
              <w:autoSpaceDE w:val="0"/>
              <w:autoSpaceDN w:val="0"/>
              <w:adjustRightInd w:val="0"/>
              <w:spacing w:after="0"/>
              <w:ind w:left="0" w:firstLine="34"/>
            </w:pPr>
            <w:r w:rsidRPr="00DA685D">
              <w:t>физкультурные досуги, забавы, игры;</w:t>
            </w:r>
          </w:p>
          <w:p w:rsidR="007901F0" w:rsidRPr="00DA685D" w:rsidRDefault="007901F0" w:rsidP="00B646B5">
            <w:pPr>
              <w:pStyle w:val="af5"/>
              <w:numPr>
                <w:ilvl w:val="0"/>
                <w:numId w:val="39"/>
              </w:numPr>
              <w:overflowPunct w:val="0"/>
              <w:autoSpaceDE w:val="0"/>
              <w:autoSpaceDN w:val="0"/>
              <w:adjustRightInd w:val="0"/>
              <w:spacing w:after="0"/>
              <w:ind w:left="0" w:firstLine="34"/>
            </w:pPr>
            <w:r w:rsidRPr="00DA685D">
              <w:t>спортивно-ритмическая гимнастика;</w:t>
            </w:r>
          </w:p>
          <w:p w:rsidR="007901F0" w:rsidRPr="00DA685D" w:rsidRDefault="007901F0" w:rsidP="00B646B5">
            <w:pPr>
              <w:pStyle w:val="af5"/>
              <w:numPr>
                <w:ilvl w:val="0"/>
                <w:numId w:val="39"/>
              </w:numPr>
              <w:overflowPunct w:val="0"/>
              <w:autoSpaceDE w:val="0"/>
              <w:autoSpaceDN w:val="0"/>
              <w:adjustRightInd w:val="0"/>
              <w:spacing w:after="0"/>
              <w:ind w:left="0" w:firstLine="34"/>
            </w:pPr>
            <w:r w:rsidRPr="00DA685D">
              <w:t>игры, хороводы, игровые упражнения;</w:t>
            </w:r>
          </w:p>
          <w:p w:rsidR="007901F0" w:rsidRPr="00DA685D" w:rsidRDefault="007901F0" w:rsidP="00B646B5">
            <w:pPr>
              <w:pStyle w:val="af5"/>
              <w:numPr>
                <w:ilvl w:val="0"/>
                <w:numId w:val="39"/>
              </w:numPr>
              <w:overflowPunct w:val="0"/>
              <w:autoSpaceDE w:val="0"/>
              <w:autoSpaceDN w:val="0"/>
              <w:adjustRightInd w:val="0"/>
              <w:spacing w:after="0"/>
              <w:ind w:left="0" w:firstLine="34"/>
            </w:pPr>
            <w:r w:rsidRPr="00DA685D">
              <w:t>корригирующая гимнастика после сна;</w:t>
            </w:r>
          </w:p>
          <w:p w:rsidR="007901F0" w:rsidRPr="00DA685D" w:rsidRDefault="007901F0" w:rsidP="00B646B5">
            <w:pPr>
              <w:pStyle w:val="af5"/>
              <w:numPr>
                <w:ilvl w:val="0"/>
                <w:numId w:val="39"/>
              </w:numPr>
              <w:overflowPunct w:val="0"/>
              <w:autoSpaceDE w:val="0"/>
              <w:autoSpaceDN w:val="0"/>
              <w:adjustRightInd w:val="0"/>
              <w:spacing w:after="0"/>
              <w:ind w:left="0" w:firstLine="34"/>
            </w:pPr>
            <w:r w:rsidRPr="00DA685D">
              <w:t>дыхательная гимнастика;</w:t>
            </w:r>
          </w:p>
          <w:p w:rsidR="007901F0" w:rsidRPr="00DA685D" w:rsidRDefault="007901F0" w:rsidP="00B646B5">
            <w:pPr>
              <w:pStyle w:val="af5"/>
              <w:numPr>
                <w:ilvl w:val="0"/>
                <w:numId w:val="39"/>
              </w:numPr>
              <w:overflowPunct w:val="0"/>
              <w:autoSpaceDE w:val="0"/>
              <w:autoSpaceDN w:val="0"/>
              <w:adjustRightInd w:val="0"/>
              <w:spacing w:after="0"/>
              <w:ind w:left="0" w:firstLine="34"/>
            </w:pPr>
            <w:r w:rsidRPr="00DA685D">
              <w:t xml:space="preserve">оценка эмоционального состояния детей с последующей коррекцией </w:t>
            </w:r>
          </w:p>
          <w:p w:rsidR="007901F0" w:rsidRPr="00DA685D" w:rsidRDefault="007901F0" w:rsidP="00B646B5">
            <w:pPr>
              <w:pStyle w:val="af5"/>
              <w:numPr>
                <w:ilvl w:val="0"/>
                <w:numId w:val="39"/>
              </w:numPr>
              <w:overflowPunct w:val="0"/>
              <w:autoSpaceDE w:val="0"/>
              <w:autoSpaceDN w:val="0"/>
              <w:adjustRightInd w:val="0"/>
              <w:spacing w:after="0"/>
              <w:ind w:left="0" w:firstLine="34"/>
            </w:pPr>
            <w:proofErr w:type="spellStart"/>
            <w:r w:rsidRPr="00DA685D">
              <w:t>психогимнастика</w:t>
            </w:r>
            <w:proofErr w:type="spellEnd"/>
          </w:p>
        </w:tc>
      </w:tr>
      <w:tr w:rsidR="007901F0" w:rsidRPr="00DA685D" w:rsidTr="00E35B4C">
        <w:trPr>
          <w:trHeight w:val="3598"/>
        </w:trPr>
        <w:tc>
          <w:tcPr>
            <w:tcW w:w="2835" w:type="dxa"/>
          </w:tcPr>
          <w:p w:rsidR="007901F0" w:rsidRPr="00DA685D" w:rsidRDefault="007901F0" w:rsidP="00B646B5">
            <w:pPr>
              <w:pStyle w:val="af5"/>
              <w:numPr>
                <w:ilvl w:val="0"/>
                <w:numId w:val="39"/>
              </w:numPr>
              <w:tabs>
                <w:tab w:val="left" w:pos="175"/>
              </w:tabs>
              <w:overflowPunct w:val="0"/>
              <w:autoSpaceDE w:val="0"/>
              <w:autoSpaceDN w:val="0"/>
              <w:adjustRightInd w:val="0"/>
              <w:spacing w:after="0"/>
              <w:ind w:left="0" w:right="-49" w:firstLine="0"/>
              <w:jc w:val="both"/>
            </w:pPr>
            <w:r w:rsidRPr="00DA685D">
              <w:t xml:space="preserve">Система </w:t>
            </w:r>
            <w:proofErr w:type="spellStart"/>
            <w:r w:rsidRPr="00DA685D">
              <w:t>закаливания</w:t>
            </w:r>
            <w:proofErr w:type="gramStart"/>
            <w:r w:rsidRPr="00DA685D">
              <w:t>:в</w:t>
            </w:r>
            <w:proofErr w:type="spellEnd"/>
            <w:proofErr w:type="gramEnd"/>
            <w:r w:rsidRPr="00DA685D">
              <w:t xml:space="preserve"> повседневной жизни</w:t>
            </w:r>
          </w:p>
          <w:p w:rsidR="007901F0" w:rsidRPr="00DA685D" w:rsidRDefault="007901F0" w:rsidP="002C0B07">
            <w:pPr>
              <w:pStyle w:val="af5"/>
              <w:tabs>
                <w:tab w:val="left" w:pos="175"/>
              </w:tabs>
              <w:overflowPunct w:val="0"/>
              <w:autoSpaceDE w:val="0"/>
              <w:autoSpaceDN w:val="0"/>
              <w:adjustRightInd w:val="0"/>
              <w:spacing w:after="0"/>
              <w:ind w:left="0" w:right="-49"/>
              <w:jc w:val="both"/>
            </w:pPr>
          </w:p>
          <w:p w:rsidR="007901F0" w:rsidRPr="00DA685D" w:rsidRDefault="007901F0" w:rsidP="002C0B07">
            <w:pPr>
              <w:pStyle w:val="af5"/>
              <w:tabs>
                <w:tab w:val="left" w:pos="175"/>
              </w:tabs>
              <w:overflowPunct w:val="0"/>
              <w:autoSpaceDE w:val="0"/>
              <w:autoSpaceDN w:val="0"/>
              <w:adjustRightInd w:val="0"/>
              <w:spacing w:after="0"/>
              <w:ind w:left="0" w:right="-49"/>
              <w:jc w:val="both"/>
            </w:pPr>
          </w:p>
          <w:p w:rsidR="007901F0" w:rsidRPr="00DA685D" w:rsidRDefault="007901F0" w:rsidP="002C0B07">
            <w:pPr>
              <w:pStyle w:val="af5"/>
              <w:tabs>
                <w:tab w:val="left" w:pos="175"/>
              </w:tabs>
              <w:overflowPunct w:val="0"/>
              <w:autoSpaceDE w:val="0"/>
              <w:autoSpaceDN w:val="0"/>
              <w:adjustRightInd w:val="0"/>
              <w:spacing w:after="0"/>
              <w:ind w:left="0" w:right="-49"/>
              <w:jc w:val="both"/>
            </w:pPr>
          </w:p>
          <w:p w:rsidR="007901F0" w:rsidRPr="00DA685D" w:rsidRDefault="007901F0" w:rsidP="002C0B07">
            <w:pPr>
              <w:pStyle w:val="af5"/>
              <w:tabs>
                <w:tab w:val="left" w:pos="175"/>
              </w:tabs>
              <w:overflowPunct w:val="0"/>
              <w:autoSpaceDE w:val="0"/>
              <w:autoSpaceDN w:val="0"/>
              <w:adjustRightInd w:val="0"/>
              <w:spacing w:after="0"/>
              <w:ind w:left="0" w:right="-49"/>
              <w:jc w:val="both"/>
            </w:pPr>
          </w:p>
          <w:p w:rsidR="007901F0" w:rsidRPr="00DA685D" w:rsidRDefault="007901F0" w:rsidP="00B646B5">
            <w:pPr>
              <w:pStyle w:val="af5"/>
              <w:numPr>
                <w:ilvl w:val="0"/>
                <w:numId w:val="39"/>
              </w:numPr>
              <w:tabs>
                <w:tab w:val="left" w:pos="175"/>
              </w:tabs>
              <w:overflowPunct w:val="0"/>
              <w:autoSpaceDE w:val="0"/>
              <w:autoSpaceDN w:val="0"/>
              <w:adjustRightInd w:val="0"/>
              <w:spacing w:after="0"/>
              <w:ind w:left="0" w:right="-49" w:firstLine="0"/>
              <w:jc w:val="both"/>
            </w:pPr>
            <w:r w:rsidRPr="00DA685D">
              <w:t>специально-организованная</w:t>
            </w:r>
          </w:p>
          <w:p w:rsidR="007901F0" w:rsidRPr="00DA685D" w:rsidRDefault="007901F0" w:rsidP="00B646B5">
            <w:pPr>
              <w:pStyle w:val="af5"/>
              <w:numPr>
                <w:ilvl w:val="0"/>
                <w:numId w:val="39"/>
              </w:numPr>
              <w:overflowPunct w:val="0"/>
              <w:autoSpaceDE w:val="0"/>
              <w:autoSpaceDN w:val="0"/>
              <w:adjustRightInd w:val="0"/>
              <w:spacing w:after="0"/>
              <w:ind w:left="0" w:right="-49" w:firstLine="0"/>
              <w:jc w:val="both"/>
            </w:pPr>
          </w:p>
        </w:tc>
        <w:tc>
          <w:tcPr>
            <w:tcW w:w="6946" w:type="dxa"/>
          </w:tcPr>
          <w:p w:rsidR="007901F0" w:rsidRPr="00DA685D" w:rsidRDefault="007901F0" w:rsidP="00B646B5">
            <w:pPr>
              <w:pStyle w:val="af5"/>
              <w:numPr>
                <w:ilvl w:val="0"/>
                <w:numId w:val="39"/>
              </w:numPr>
              <w:overflowPunct w:val="0"/>
              <w:autoSpaceDE w:val="0"/>
              <w:autoSpaceDN w:val="0"/>
              <w:adjustRightInd w:val="0"/>
              <w:spacing w:after="0"/>
              <w:ind w:left="0" w:firstLine="34"/>
            </w:pPr>
            <w:r w:rsidRPr="00DA685D">
              <w:t>утренний прием на свежем воздухе в теплое время года;</w:t>
            </w:r>
          </w:p>
          <w:p w:rsidR="007901F0" w:rsidRPr="00DA685D" w:rsidRDefault="007901F0" w:rsidP="00B646B5">
            <w:pPr>
              <w:pStyle w:val="af5"/>
              <w:numPr>
                <w:ilvl w:val="0"/>
                <w:numId w:val="39"/>
              </w:numPr>
              <w:overflowPunct w:val="0"/>
              <w:autoSpaceDE w:val="0"/>
              <w:autoSpaceDN w:val="0"/>
              <w:adjustRightInd w:val="0"/>
              <w:spacing w:after="0"/>
              <w:ind w:left="0" w:firstLine="34"/>
            </w:pPr>
            <w:r w:rsidRPr="00DA685D">
              <w:t>утренняя гимнастика (разные формы: оздоровительный бег, ритмика, ОРУ, игры);</w:t>
            </w:r>
          </w:p>
          <w:p w:rsidR="007901F0" w:rsidRPr="00DA685D" w:rsidRDefault="007901F0" w:rsidP="00B646B5">
            <w:pPr>
              <w:pStyle w:val="af5"/>
              <w:numPr>
                <w:ilvl w:val="0"/>
                <w:numId w:val="39"/>
              </w:numPr>
              <w:overflowPunct w:val="0"/>
              <w:autoSpaceDE w:val="0"/>
              <w:autoSpaceDN w:val="0"/>
              <w:adjustRightInd w:val="0"/>
              <w:spacing w:after="0"/>
              <w:ind w:left="0" w:firstLine="34"/>
            </w:pPr>
            <w:r w:rsidRPr="00DA685D">
              <w:t>облегченная форма одежды;</w:t>
            </w:r>
          </w:p>
          <w:p w:rsidR="007901F0" w:rsidRPr="00DA685D" w:rsidRDefault="007901F0" w:rsidP="00B646B5">
            <w:pPr>
              <w:pStyle w:val="af5"/>
              <w:numPr>
                <w:ilvl w:val="0"/>
                <w:numId w:val="39"/>
              </w:numPr>
              <w:overflowPunct w:val="0"/>
              <w:autoSpaceDE w:val="0"/>
              <w:autoSpaceDN w:val="0"/>
              <w:adjustRightInd w:val="0"/>
              <w:spacing w:after="0"/>
              <w:ind w:left="0" w:firstLine="34"/>
            </w:pPr>
            <w:r w:rsidRPr="00DA685D">
              <w:t>ходьба босиком в спальне по "дорожке здоровья" до и после сна;</w:t>
            </w:r>
          </w:p>
          <w:p w:rsidR="007901F0" w:rsidRPr="00DA685D" w:rsidRDefault="007901F0" w:rsidP="00B646B5">
            <w:pPr>
              <w:pStyle w:val="af5"/>
              <w:numPr>
                <w:ilvl w:val="0"/>
                <w:numId w:val="39"/>
              </w:numPr>
              <w:overflowPunct w:val="0"/>
              <w:autoSpaceDE w:val="0"/>
              <w:autoSpaceDN w:val="0"/>
              <w:adjustRightInd w:val="0"/>
              <w:spacing w:after="0"/>
              <w:ind w:left="0" w:firstLine="34"/>
            </w:pPr>
            <w:r w:rsidRPr="00DA685D">
              <w:t>сон с доступом воздуха (+19</w:t>
            </w:r>
            <w:proofErr w:type="gramStart"/>
            <w:r w:rsidRPr="00DA685D">
              <w:t>°С</w:t>
            </w:r>
            <w:proofErr w:type="gramEnd"/>
            <w:r w:rsidRPr="00DA685D">
              <w:t xml:space="preserve"> ... +17°С);</w:t>
            </w:r>
          </w:p>
          <w:p w:rsidR="007901F0" w:rsidRPr="00DA685D" w:rsidRDefault="007901F0" w:rsidP="00B646B5">
            <w:pPr>
              <w:pStyle w:val="af5"/>
              <w:numPr>
                <w:ilvl w:val="0"/>
                <w:numId w:val="39"/>
              </w:numPr>
              <w:overflowPunct w:val="0"/>
              <w:autoSpaceDE w:val="0"/>
              <w:autoSpaceDN w:val="0"/>
              <w:adjustRightInd w:val="0"/>
              <w:spacing w:after="0"/>
              <w:ind w:left="0" w:firstLine="34"/>
            </w:pPr>
            <w:r w:rsidRPr="00DA685D">
              <w:t xml:space="preserve">контрастные воздушные ванны (перебежки); </w:t>
            </w:r>
          </w:p>
          <w:p w:rsidR="007901F0" w:rsidRPr="00DA685D" w:rsidRDefault="007901F0" w:rsidP="00B646B5">
            <w:pPr>
              <w:pStyle w:val="af5"/>
              <w:numPr>
                <w:ilvl w:val="0"/>
                <w:numId w:val="39"/>
              </w:numPr>
              <w:overflowPunct w:val="0"/>
              <w:autoSpaceDE w:val="0"/>
              <w:autoSpaceDN w:val="0"/>
              <w:adjustRightInd w:val="0"/>
              <w:spacing w:after="0"/>
              <w:ind w:left="0" w:firstLine="34"/>
            </w:pPr>
            <w:r w:rsidRPr="00DA685D">
              <w:t>солнечные ванны (в летнее время);</w:t>
            </w:r>
          </w:p>
          <w:p w:rsidR="007901F0" w:rsidRPr="00DA685D" w:rsidRDefault="007901F0" w:rsidP="00B646B5">
            <w:pPr>
              <w:pStyle w:val="af5"/>
              <w:numPr>
                <w:ilvl w:val="0"/>
                <w:numId w:val="39"/>
              </w:numPr>
              <w:overflowPunct w:val="0"/>
              <w:autoSpaceDE w:val="0"/>
              <w:autoSpaceDN w:val="0"/>
              <w:adjustRightInd w:val="0"/>
              <w:spacing w:after="0"/>
              <w:ind w:left="0" w:firstLine="34"/>
            </w:pPr>
            <w:r w:rsidRPr="00DA685D">
              <w:t>обширное умывание, полоскание рта;</w:t>
            </w:r>
          </w:p>
          <w:p w:rsidR="007901F0" w:rsidRPr="00DA685D" w:rsidRDefault="007901F0" w:rsidP="00B646B5">
            <w:pPr>
              <w:pStyle w:val="af5"/>
              <w:numPr>
                <w:ilvl w:val="0"/>
                <w:numId w:val="39"/>
              </w:numPr>
              <w:overflowPunct w:val="0"/>
              <w:autoSpaceDE w:val="0"/>
              <w:autoSpaceDN w:val="0"/>
              <w:adjustRightInd w:val="0"/>
              <w:spacing w:after="0"/>
              <w:ind w:left="0" w:firstLine="34"/>
            </w:pPr>
            <w:r w:rsidRPr="00DA685D">
              <w:t>динамический час после сна;</w:t>
            </w:r>
          </w:p>
          <w:p w:rsidR="007901F0" w:rsidRPr="00DA685D" w:rsidRDefault="007901F0" w:rsidP="00B646B5">
            <w:pPr>
              <w:pStyle w:val="af5"/>
              <w:numPr>
                <w:ilvl w:val="0"/>
                <w:numId w:val="39"/>
              </w:numPr>
              <w:overflowPunct w:val="0"/>
              <w:autoSpaceDE w:val="0"/>
              <w:autoSpaceDN w:val="0"/>
              <w:adjustRightInd w:val="0"/>
              <w:spacing w:after="0"/>
              <w:ind w:left="0" w:firstLine="34"/>
            </w:pPr>
            <w:r w:rsidRPr="00DA685D">
              <w:t>ароматизация помещений (</w:t>
            </w:r>
            <w:proofErr w:type="spellStart"/>
            <w:r w:rsidRPr="00DA685D">
              <w:t>чесночно-луковая</w:t>
            </w:r>
            <w:proofErr w:type="spellEnd"/>
            <w:r w:rsidRPr="00DA685D">
              <w:t xml:space="preserve">) в период </w:t>
            </w:r>
            <w:proofErr w:type="gramStart"/>
            <w:r w:rsidRPr="00DA685D">
              <w:t>роста простудных заболеваний</w:t>
            </w:r>
            <w:proofErr w:type="gramEnd"/>
            <w:r w:rsidRPr="00DA685D">
              <w:t>.</w:t>
            </w:r>
          </w:p>
        </w:tc>
      </w:tr>
      <w:tr w:rsidR="007901F0" w:rsidRPr="00DA685D" w:rsidTr="00E35B4C">
        <w:tc>
          <w:tcPr>
            <w:tcW w:w="2835" w:type="dxa"/>
          </w:tcPr>
          <w:p w:rsidR="007901F0" w:rsidRPr="00DA685D" w:rsidRDefault="007901F0" w:rsidP="00B646B5">
            <w:pPr>
              <w:pStyle w:val="af5"/>
              <w:numPr>
                <w:ilvl w:val="0"/>
                <w:numId w:val="39"/>
              </w:numPr>
              <w:overflowPunct w:val="0"/>
              <w:autoSpaceDE w:val="0"/>
              <w:autoSpaceDN w:val="0"/>
              <w:adjustRightInd w:val="0"/>
              <w:spacing w:after="0"/>
              <w:ind w:left="0" w:right="-49" w:firstLine="0"/>
              <w:jc w:val="both"/>
            </w:pPr>
            <w:r w:rsidRPr="00DA685D">
              <w:lastRenderedPageBreak/>
              <w:t>Организация рационального питания</w:t>
            </w:r>
          </w:p>
          <w:p w:rsidR="007901F0" w:rsidRPr="00DA685D" w:rsidRDefault="007901F0" w:rsidP="00B646B5">
            <w:pPr>
              <w:pStyle w:val="af5"/>
              <w:numPr>
                <w:ilvl w:val="0"/>
                <w:numId w:val="39"/>
              </w:numPr>
              <w:overflowPunct w:val="0"/>
              <w:autoSpaceDE w:val="0"/>
              <w:autoSpaceDN w:val="0"/>
              <w:adjustRightInd w:val="0"/>
              <w:spacing w:after="0"/>
              <w:ind w:left="0" w:right="-49" w:firstLine="0"/>
              <w:jc w:val="both"/>
            </w:pPr>
          </w:p>
        </w:tc>
        <w:tc>
          <w:tcPr>
            <w:tcW w:w="6946" w:type="dxa"/>
          </w:tcPr>
          <w:p w:rsidR="007901F0" w:rsidRPr="00DA685D" w:rsidRDefault="007901F0" w:rsidP="00B646B5">
            <w:pPr>
              <w:pStyle w:val="af5"/>
              <w:numPr>
                <w:ilvl w:val="0"/>
                <w:numId w:val="39"/>
              </w:numPr>
              <w:overflowPunct w:val="0"/>
              <w:autoSpaceDE w:val="0"/>
              <w:autoSpaceDN w:val="0"/>
              <w:adjustRightInd w:val="0"/>
              <w:spacing w:after="0"/>
              <w:ind w:left="0" w:firstLine="34"/>
            </w:pPr>
            <w:r w:rsidRPr="00DA685D">
              <w:t>соблюдение режима питания;</w:t>
            </w:r>
          </w:p>
          <w:p w:rsidR="007901F0" w:rsidRPr="00DA685D" w:rsidRDefault="007901F0" w:rsidP="00B646B5">
            <w:pPr>
              <w:pStyle w:val="af5"/>
              <w:numPr>
                <w:ilvl w:val="0"/>
                <w:numId w:val="39"/>
              </w:numPr>
              <w:overflowPunct w:val="0"/>
              <w:autoSpaceDE w:val="0"/>
              <w:autoSpaceDN w:val="0"/>
              <w:adjustRightInd w:val="0"/>
              <w:spacing w:after="0"/>
              <w:ind w:left="0" w:firstLine="34"/>
            </w:pPr>
            <w:r w:rsidRPr="00DA685D">
              <w:t>организация второго завтрака (соки, фрукты);</w:t>
            </w:r>
          </w:p>
          <w:p w:rsidR="007901F0" w:rsidRPr="00DA685D" w:rsidRDefault="007901F0" w:rsidP="00B646B5">
            <w:pPr>
              <w:pStyle w:val="af5"/>
              <w:numPr>
                <w:ilvl w:val="0"/>
                <w:numId w:val="39"/>
              </w:numPr>
              <w:overflowPunct w:val="0"/>
              <w:autoSpaceDE w:val="0"/>
              <w:autoSpaceDN w:val="0"/>
              <w:adjustRightInd w:val="0"/>
              <w:spacing w:after="0"/>
              <w:ind w:left="0" w:firstLine="34"/>
            </w:pPr>
            <w:r w:rsidRPr="00DA685D">
              <w:t>строгое выполнение натуральных норм питания;</w:t>
            </w:r>
          </w:p>
          <w:p w:rsidR="007901F0" w:rsidRPr="00DA685D" w:rsidRDefault="007901F0" w:rsidP="00B646B5">
            <w:pPr>
              <w:pStyle w:val="af5"/>
              <w:numPr>
                <w:ilvl w:val="0"/>
                <w:numId w:val="39"/>
              </w:numPr>
              <w:overflowPunct w:val="0"/>
              <w:autoSpaceDE w:val="0"/>
              <w:autoSpaceDN w:val="0"/>
              <w:adjustRightInd w:val="0"/>
              <w:spacing w:after="0"/>
              <w:ind w:left="0" w:firstLine="34"/>
            </w:pPr>
            <w:r w:rsidRPr="00DA685D">
              <w:t>витаминизация 3-го блюда;</w:t>
            </w:r>
          </w:p>
          <w:p w:rsidR="007901F0" w:rsidRPr="00DA685D" w:rsidRDefault="007901F0" w:rsidP="00B646B5">
            <w:pPr>
              <w:pStyle w:val="af5"/>
              <w:numPr>
                <w:ilvl w:val="0"/>
                <w:numId w:val="39"/>
              </w:numPr>
              <w:overflowPunct w:val="0"/>
              <w:autoSpaceDE w:val="0"/>
              <w:autoSpaceDN w:val="0"/>
              <w:adjustRightInd w:val="0"/>
              <w:spacing w:after="0"/>
              <w:ind w:left="0" w:firstLine="34"/>
            </w:pPr>
            <w:r w:rsidRPr="00DA685D">
              <w:t xml:space="preserve">соблюдение питьевого режима; </w:t>
            </w:r>
          </w:p>
          <w:p w:rsidR="007901F0" w:rsidRPr="00DA685D" w:rsidRDefault="007901F0" w:rsidP="00B646B5">
            <w:pPr>
              <w:pStyle w:val="af5"/>
              <w:numPr>
                <w:ilvl w:val="0"/>
                <w:numId w:val="39"/>
              </w:numPr>
              <w:overflowPunct w:val="0"/>
              <w:autoSpaceDE w:val="0"/>
              <w:autoSpaceDN w:val="0"/>
              <w:adjustRightInd w:val="0"/>
              <w:spacing w:after="0"/>
              <w:ind w:left="0" w:firstLine="34"/>
            </w:pPr>
            <w:r w:rsidRPr="00DA685D">
              <w:t>гигиена приема пищи;</w:t>
            </w:r>
          </w:p>
          <w:p w:rsidR="007901F0" w:rsidRPr="00DA685D" w:rsidRDefault="007901F0" w:rsidP="00B646B5">
            <w:pPr>
              <w:pStyle w:val="af5"/>
              <w:numPr>
                <w:ilvl w:val="0"/>
                <w:numId w:val="39"/>
              </w:numPr>
              <w:overflowPunct w:val="0"/>
              <w:autoSpaceDE w:val="0"/>
              <w:autoSpaceDN w:val="0"/>
              <w:adjustRightInd w:val="0"/>
              <w:spacing w:after="0"/>
              <w:ind w:left="0" w:firstLine="34"/>
            </w:pPr>
            <w:r w:rsidRPr="00DA685D">
              <w:t xml:space="preserve">индивидуальный подход к детям во время приема пищи; </w:t>
            </w:r>
          </w:p>
          <w:p w:rsidR="007901F0" w:rsidRPr="00DA685D" w:rsidRDefault="007901F0" w:rsidP="00B646B5">
            <w:pPr>
              <w:pStyle w:val="af5"/>
              <w:numPr>
                <w:ilvl w:val="0"/>
                <w:numId w:val="39"/>
              </w:numPr>
              <w:overflowPunct w:val="0"/>
              <w:autoSpaceDE w:val="0"/>
              <w:autoSpaceDN w:val="0"/>
              <w:adjustRightInd w:val="0"/>
              <w:spacing w:after="0"/>
              <w:ind w:left="0" w:firstLine="34"/>
            </w:pPr>
            <w:r w:rsidRPr="00DA685D">
              <w:t>правильность расстановки мебели.</w:t>
            </w:r>
          </w:p>
        </w:tc>
      </w:tr>
      <w:tr w:rsidR="007901F0" w:rsidRPr="00DA685D" w:rsidTr="00E35B4C">
        <w:tc>
          <w:tcPr>
            <w:tcW w:w="2835" w:type="dxa"/>
          </w:tcPr>
          <w:p w:rsidR="007901F0" w:rsidRPr="00DA685D" w:rsidRDefault="007901F0" w:rsidP="00B646B5">
            <w:pPr>
              <w:pStyle w:val="af5"/>
              <w:numPr>
                <w:ilvl w:val="0"/>
                <w:numId w:val="39"/>
              </w:numPr>
              <w:overflowPunct w:val="0"/>
              <w:autoSpaceDE w:val="0"/>
              <w:autoSpaceDN w:val="0"/>
              <w:adjustRightInd w:val="0"/>
              <w:spacing w:after="0"/>
              <w:ind w:left="0" w:right="-49" w:firstLine="0"/>
              <w:jc w:val="both"/>
            </w:pPr>
            <w:r w:rsidRPr="00DA685D">
              <w:t>Диагностика уровня физического развития, состояния здоровья, физической               подготовленности</w:t>
            </w:r>
          </w:p>
        </w:tc>
        <w:tc>
          <w:tcPr>
            <w:tcW w:w="6946" w:type="dxa"/>
          </w:tcPr>
          <w:p w:rsidR="007901F0" w:rsidRPr="00DA685D" w:rsidRDefault="007901F0" w:rsidP="00B646B5">
            <w:pPr>
              <w:pStyle w:val="af5"/>
              <w:numPr>
                <w:ilvl w:val="0"/>
                <w:numId w:val="39"/>
              </w:numPr>
              <w:overflowPunct w:val="0"/>
              <w:autoSpaceDE w:val="0"/>
              <w:autoSpaceDN w:val="0"/>
              <w:adjustRightInd w:val="0"/>
              <w:spacing w:after="0"/>
              <w:ind w:left="0" w:firstLine="34"/>
            </w:pPr>
            <w:r w:rsidRPr="00DA685D">
              <w:t>диагностика уровня физического развития;</w:t>
            </w:r>
          </w:p>
          <w:p w:rsidR="007901F0" w:rsidRPr="00DA685D" w:rsidRDefault="007901F0" w:rsidP="00B646B5">
            <w:pPr>
              <w:pStyle w:val="af5"/>
              <w:numPr>
                <w:ilvl w:val="0"/>
                <w:numId w:val="39"/>
              </w:numPr>
              <w:overflowPunct w:val="0"/>
              <w:autoSpaceDE w:val="0"/>
              <w:autoSpaceDN w:val="0"/>
              <w:adjustRightInd w:val="0"/>
              <w:spacing w:after="0"/>
              <w:ind w:left="0" w:firstLine="34"/>
            </w:pPr>
            <w:r w:rsidRPr="00DA685D">
              <w:t>диспансеризация</w:t>
            </w:r>
            <w:r w:rsidRPr="00DA685D">
              <w:tab/>
              <w:t>детей</w:t>
            </w:r>
            <w:r w:rsidRPr="00DA685D">
              <w:tab/>
              <w:t>с привлечением</w:t>
            </w:r>
            <w:r w:rsidRPr="00DA685D">
              <w:tab/>
              <w:t>врачей</w:t>
            </w:r>
            <w:r w:rsidRPr="00DA685D">
              <w:tab/>
            </w:r>
            <w:proofErr w:type="spellStart"/>
            <w:r w:rsidRPr="00DA685D">
              <w:t>поликл</w:t>
            </w:r>
            <w:proofErr w:type="spellEnd"/>
            <w:r w:rsidRPr="00DA685D">
              <w:t>.;</w:t>
            </w:r>
          </w:p>
          <w:p w:rsidR="007901F0" w:rsidRPr="00DA685D" w:rsidRDefault="007901F0" w:rsidP="00B646B5">
            <w:pPr>
              <w:pStyle w:val="af5"/>
              <w:numPr>
                <w:ilvl w:val="0"/>
                <w:numId w:val="39"/>
              </w:numPr>
              <w:overflowPunct w:val="0"/>
              <w:autoSpaceDE w:val="0"/>
              <w:autoSpaceDN w:val="0"/>
              <w:adjustRightInd w:val="0"/>
              <w:spacing w:after="0"/>
              <w:ind w:left="0" w:firstLine="34"/>
            </w:pPr>
            <w:r w:rsidRPr="00DA685D">
              <w:t>диагностика физической подготовленности;</w:t>
            </w:r>
          </w:p>
          <w:p w:rsidR="007901F0" w:rsidRPr="00DA685D" w:rsidRDefault="007901F0" w:rsidP="00B646B5">
            <w:pPr>
              <w:pStyle w:val="af5"/>
              <w:numPr>
                <w:ilvl w:val="0"/>
                <w:numId w:val="39"/>
              </w:numPr>
              <w:overflowPunct w:val="0"/>
              <w:autoSpaceDE w:val="0"/>
              <w:autoSpaceDN w:val="0"/>
              <w:adjustRightInd w:val="0"/>
              <w:spacing w:after="0"/>
              <w:ind w:left="0" w:firstLine="34"/>
            </w:pPr>
            <w:r w:rsidRPr="00DA685D">
              <w:t>диагностика развития ребенка;</w:t>
            </w:r>
          </w:p>
          <w:p w:rsidR="007901F0" w:rsidRPr="00DA685D" w:rsidRDefault="007901F0" w:rsidP="00B646B5">
            <w:pPr>
              <w:pStyle w:val="af5"/>
              <w:numPr>
                <w:ilvl w:val="0"/>
                <w:numId w:val="39"/>
              </w:numPr>
              <w:overflowPunct w:val="0"/>
              <w:autoSpaceDE w:val="0"/>
              <w:autoSpaceDN w:val="0"/>
              <w:adjustRightInd w:val="0"/>
              <w:spacing w:after="0"/>
              <w:ind w:left="0" w:firstLine="34"/>
            </w:pPr>
            <w:r w:rsidRPr="00DA685D">
              <w:t xml:space="preserve">обследование </w:t>
            </w:r>
            <w:proofErr w:type="spellStart"/>
            <w:r w:rsidRPr="00DA685D">
              <w:t>психо-эмоционального</w:t>
            </w:r>
            <w:proofErr w:type="spellEnd"/>
            <w:r w:rsidRPr="00DA685D">
              <w:t xml:space="preserve"> состояния детей педагогом-психологом;</w:t>
            </w:r>
          </w:p>
        </w:tc>
      </w:tr>
    </w:tbl>
    <w:p w:rsidR="007901F0" w:rsidRPr="00DA685D" w:rsidRDefault="007901F0" w:rsidP="007901F0">
      <w:pPr>
        <w:spacing w:after="0" w:line="240" w:lineRule="auto"/>
        <w:rPr>
          <w:rFonts w:ascii="Times New Roman" w:hAnsi="Times New Roman" w:cs="Times New Roman"/>
          <w:b/>
          <w:bCs/>
          <w:sz w:val="24"/>
          <w:szCs w:val="24"/>
        </w:rPr>
      </w:pPr>
    </w:p>
    <w:p w:rsidR="007901F0" w:rsidRPr="00DA685D" w:rsidRDefault="007901F0" w:rsidP="007901F0">
      <w:pPr>
        <w:spacing w:before="100" w:beforeAutospacing="1" w:after="100" w:afterAutospacing="1" w:line="240" w:lineRule="auto"/>
        <w:jc w:val="center"/>
        <w:rPr>
          <w:rFonts w:ascii="Times New Roman" w:hAnsi="Times New Roman" w:cs="Times New Roman"/>
          <w:sz w:val="24"/>
          <w:szCs w:val="24"/>
        </w:rPr>
      </w:pPr>
      <w:r w:rsidRPr="00DA685D">
        <w:rPr>
          <w:rFonts w:ascii="Times New Roman" w:hAnsi="Times New Roman" w:cs="Times New Roman"/>
          <w:b/>
          <w:bCs/>
          <w:sz w:val="24"/>
          <w:szCs w:val="24"/>
        </w:rPr>
        <w:t>Двигательная деятельность ребенка</w:t>
      </w:r>
    </w:p>
    <w:tbl>
      <w:tblPr>
        <w:tblW w:w="496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1"/>
        <w:gridCol w:w="2495"/>
        <w:gridCol w:w="2397"/>
        <w:gridCol w:w="2876"/>
      </w:tblGrid>
      <w:tr w:rsidR="007901F0" w:rsidRPr="00DA685D" w:rsidTr="00B37AAA">
        <w:tc>
          <w:tcPr>
            <w:tcW w:w="1731" w:type="dxa"/>
          </w:tcPr>
          <w:p w:rsidR="007901F0" w:rsidRPr="00DA685D" w:rsidRDefault="007901F0" w:rsidP="002C0B07">
            <w:pPr>
              <w:spacing w:before="100" w:beforeAutospacing="1" w:after="100" w:afterAutospacing="1" w:line="240" w:lineRule="auto"/>
              <w:jc w:val="center"/>
              <w:rPr>
                <w:rFonts w:ascii="Times New Roman" w:hAnsi="Times New Roman" w:cs="Times New Roman"/>
                <w:b/>
                <w:bCs/>
                <w:sz w:val="24"/>
                <w:szCs w:val="24"/>
              </w:rPr>
            </w:pPr>
            <w:r w:rsidRPr="00DA685D">
              <w:rPr>
                <w:rFonts w:ascii="Times New Roman" w:hAnsi="Times New Roman" w:cs="Times New Roman"/>
                <w:b/>
                <w:bCs/>
                <w:sz w:val="24"/>
                <w:szCs w:val="24"/>
              </w:rPr>
              <w:t xml:space="preserve">Вид </w:t>
            </w:r>
            <w:r w:rsidRPr="00DA685D">
              <w:rPr>
                <w:rFonts w:ascii="Times New Roman" w:hAnsi="Times New Roman" w:cs="Times New Roman"/>
                <w:b/>
                <w:bCs/>
                <w:sz w:val="24"/>
                <w:szCs w:val="24"/>
              </w:rPr>
              <w:br/>
              <w:t>двигательной деятельности</w:t>
            </w:r>
          </w:p>
        </w:tc>
        <w:tc>
          <w:tcPr>
            <w:tcW w:w="2555" w:type="dxa"/>
          </w:tcPr>
          <w:p w:rsidR="007901F0" w:rsidRPr="00DA685D" w:rsidRDefault="007901F0" w:rsidP="002C0B07">
            <w:pPr>
              <w:spacing w:before="100" w:beforeAutospacing="1" w:after="100" w:afterAutospacing="1" w:line="240" w:lineRule="auto"/>
              <w:jc w:val="center"/>
              <w:rPr>
                <w:rFonts w:ascii="Times New Roman" w:hAnsi="Times New Roman" w:cs="Times New Roman"/>
                <w:b/>
                <w:bCs/>
                <w:sz w:val="24"/>
                <w:szCs w:val="24"/>
              </w:rPr>
            </w:pPr>
            <w:r w:rsidRPr="00DA685D">
              <w:rPr>
                <w:rFonts w:ascii="Times New Roman" w:hAnsi="Times New Roman" w:cs="Times New Roman"/>
                <w:b/>
                <w:bCs/>
                <w:sz w:val="24"/>
                <w:szCs w:val="24"/>
              </w:rPr>
              <w:t>Физиологическая и воспитательная задача</w:t>
            </w:r>
          </w:p>
          <w:p w:rsidR="007901F0" w:rsidRPr="00DA685D" w:rsidRDefault="007901F0" w:rsidP="002C0B07">
            <w:pPr>
              <w:spacing w:before="100" w:beforeAutospacing="1" w:after="100" w:afterAutospacing="1" w:line="240" w:lineRule="auto"/>
              <w:jc w:val="center"/>
              <w:rPr>
                <w:rFonts w:ascii="Times New Roman" w:hAnsi="Times New Roman" w:cs="Times New Roman"/>
                <w:b/>
                <w:bCs/>
                <w:sz w:val="24"/>
                <w:szCs w:val="24"/>
              </w:rPr>
            </w:pPr>
          </w:p>
        </w:tc>
        <w:tc>
          <w:tcPr>
            <w:tcW w:w="2454" w:type="dxa"/>
          </w:tcPr>
          <w:p w:rsidR="007901F0" w:rsidRPr="00DA685D" w:rsidRDefault="007901F0" w:rsidP="002C0B07">
            <w:pPr>
              <w:spacing w:before="100" w:beforeAutospacing="1" w:after="100" w:afterAutospacing="1" w:line="240" w:lineRule="auto"/>
              <w:jc w:val="center"/>
              <w:rPr>
                <w:rFonts w:ascii="Times New Roman" w:hAnsi="Times New Roman" w:cs="Times New Roman"/>
                <w:b/>
                <w:bCs/>
                <w:sz w:val="24"/>
                <w:szCs w:val="24"/>
              </w:rPr>
            </w:pPr>
            <w:r w:rsidRPr="00DA685D">
              <w:rPr>
                <w:rFonts w:ascii="Times New Roman" w:hAnsi="Times New Roman" w:cs="Times New Roman"/>
                <w:b/>
                <w:bCs/>
                <w:sz w:val="24"/>
                <w:szCs w:val="24"/>
              </w:rPr>
              <w:t>Необходимые условия</w:t>
            </w:r>
          </w:p>
        </w:tc>
        <w:tc>
          <w:tcPr>
            <w:tcW w:w="3041" w:type="dxa"/>
          </w:tcPr>
          <w:p w:rsidR="007901F0" w:rsidRPr="00DA685D" w:rsidRDefault="007901F0" w:rsidP="002C0B07">
            <w:pPr>
              <w:spacing w:before="100" w:beforeAutospacing="1" w:after="100" w:afterAutospacing="1" w:line="240" w:lineRule="auto"/>
              <w:jc w:val="center"/>
              <w:rPr>
                <w:rFonts w:ascii="Times New Roman" w:hAnsi="Times New Roman" w:cs="Times New Roman"/>
                <w:b/>
                <w:bCs/>
                <w:sz w:val="24"/>
                <w:szCs w:val="24"/>
              </w:rPr>
            </w:pPr>
            <w:r w:rsidRPr="00DA685D">
              <w:rPr>
                <w:rFonts w:ascii="Times New Roman" w:hAnsi="Times New Roman" w:cs="Times New Roman"/>
                <w:b/>
                <w:bCs/>
                <w:sz w:val="24"/>
                <w:szCs w:val="24"/>
              </w:rPr>
              <w:t>Ответственный</w:t>
            </w:r>
          </w:p>
        </w:tc>
      </w:tr>
      <w:tr w:rsidR="007901F0" w:rsidRPr="00DA685D" w:rsidTr="00B37AAA">
        <w:tc>
          <w:tcPr>
            <w:tcW w:w="1731" w:type="dxa"/>
          </w:tcPr>
          <w:p w:rsidR="007901F0" w:rsidRPr="00DA685D" w:rsidRDefault="007901F0" w:rsidP="002C0B07">
            <w:pPr>
              <w:spacing w:before="100" w:beforeAutospacing="1" w:after="100" w:afterAutospacing="1" w:line="240" w:lineRule="auto"/>
              <w:rPr>
                <w:rFonts w:ascii="Times New Roman" w:hAnsi="Times New Roman" w:cs="Times New Roman"/>
                <w:sz w:val="24"/>
                <w:szCs w:val="24"/>
              </w:rPr>
            </w:pPr>
            <w:r w:rsidRPr="00DA685D">
              <w:rPr>
                <w:rFonts w:ascii="Times New Roman" w:hAnsi="Times New Roman" w:cs="Times New Roman"/>
                <w:sz w:val="24"/>
                <w:szCs w:val="24"/>
              </w:rPr>
              <w:t>Движения во время бодрст</w:t>
            </w:r>
            <w:r w:rsidRPr="00DA685D">
              <w:rPr>
                <w:rFonts w:ascii="Times New Roman" w:hAnsi="Times New Roman" w:cs="Times New Roman"/>
                <w:sz w:val="24"/>
                <w:szCs w:val="24"/>
              </w:rPr>
              <w:softHyphen/>
              <w:t>вования</w:t>
            </w:r>
          </w:p>
          <w:p w:rsidR="007901F0" w:rsidRPr="00DA685D" w:rsidRDefault="007901F0" w:rsidP="002C0B07">
            <w:pPr>
              <w:spacing w:before="100" w:beforeAutospacing="1" w:after="100" w:afterAutospacing="1" w:line="240" w:lineRule="auto"/>
              <w:rPr>
                <w:rFonts w:ascii="Times New Roman" w:hAnsi="Times New Roman" w:cs="Times New Roman"/>
                <w:sz w:val="24"/>
                <w:szCs w:val="24"/>
              </w:rPr>
            </w:pPr>
            <w:r w:rsidRPr="00DA685D">
              <w:rPr>
                <w:rFonts w:ascii="Times New Roman" w:hAnsi="Times New Roman" w:cs="Times New Roman"/>
                <w:sz w:val="24"/>
                <w:szCs w:val="24"/>
              </w:rPr>
              <w:t> </w:t>
            </w:r>
          </w:p>
        </w:tc>
        <w:tc>
          <w:tcPr>
            <w:tcW w:w="2555" w:type="dxa"/>
          </w:tcPr>
          <w:p w:rsidR="007901F0" w:rsidRPr="00DA685D" w:rsidRDefault="007901F0" w:rsidP="002C0B07">
            <w:pPr>
              <w:spacing w:before="100" w:beforeAutospacing="1" w:after="100" w:afterAutospacing="1" w:line="240" w:lineRule="auto"/>
              <w:rPr>
                <w:rFonts w:ascii="Times New Roman" w:hAnsi="Times New Roman" w:cs="Times New Roman"/>
                <w:sz w:val="24"/>
                <w:szCs w:val="24"/>
              </w:rPr>
            </w:pPr>
            <w:r w:rsidRPr="00DA685D">
              <w:rPr>
                <w:rFonts w:ascii="Times New Roman" w:hAnsi="Times New Roman" w:cs="Times New Roman"/>
                <w:sz w:val="24"/>
                <w:szCs w:val="24"/>
              </w:rPr>
              <w:t>Удовлетворение органической потребности в движении. Воспитание ловкости, смелости и гибкости</w:t>
            </w:r>
          </w:p>
          <w:p w:rsidR="007901F0" w:rsidRPr="00DA685D" w:rsidRDefault="007901F0" w:rsidP="002C0B07">
            <w:pPr>
              <w:spacing w:before="100" w:beforeAutospacing="1" w:after="100" w:afterAutospacing="1" w:line="240" w:lineRule="auto"/>
              <w:rPr>
                <w:rFonts w:ascii="Times New Roman" w:hAnsi="Times New Roman" w:cs="Times New Roman"/>
                <w:sz w:val="24"/>
                <w:szCs w:val="24"/>
              </w:rPr>
            </w:pPr>
          </w:p>
        </w:tc>
        <w:tc>
          <w:tcPr>
            <w:tcW w:w="2454" w:type="dxa"/>
          </w:tcPr>
          <w:p w:rsidR="007901F0" w:rsidRPr="00DA685D" w:rsidRDefault="007901F0" w:rsidP="002C0B07">
            <w:pPr>
              <w:spacing w:before="100" w:beforeAutospacing="1" w:after="100" w:afterAutospacing="1" w:line="240" w:lineRule="auto"/>
              <w:rPr>
                <w:rFonts w:ascii="Times New Roman" w:hAnsi="Times New Roman" w:cs="Times New Roman"/>
                <w:sz w:val="24"/>
                <w:szCs w:val="24"/>
              </w:rPr>
            </w:pPr>
            <w:r w:rsidRPr="00DA685D">
              <w:rPr>
                <w:rFonts w:ascii="Times New Roman" w:hAnsi="Times New Roman" w:cs="Times New Roman"/>
                <w:sz w:val="24"/>
                <w:szCs w:val="24"/>
              </w:rPr>
              <w:t>Место. Одежда, не стесняющая движения. Игрушки и пособия, побуждающие ребенка к движениям</w:t>
            </w:r>
          </w:p>
        </w:tc>
        <w:tc>
          <w:tcPr>
            <w:tcW w:w="3041" w:type="dxa"/>
          </w:tcPr>
          <w:p w:rsidR="007901F0" w:rsidRPr="00DA685D" w:rsidRDefault="007901F0" w:rsidP="002C0B07">
            <w:pPr>
              <w:spacing w:before="100" w:beforeAutospacing="1" w:after="100" w:afterAutospacing="1" w:line="240" w:lineRule="auto"/>
              <w:rPr>
                <w:rFonts w:ascii="Times New Roman" w:hAnsi="Times New Roman" w:cs="Times New Roman"/>
                <w:sz w:val="24"/>
                <w:szCs w:val="24"/>
              </w:rPr>
            </w:pPr>
            <w:r w:rsidRPr="00DA685D">
              <w:rPr>
                <w:rFonts w:ascii="Times New Roman" w:hAnsi="Times New Roman" w:cs="Times New Roman"/>
                <w:sz w:val="24"/>
                <w:szCs w:val="24"/>
              </w:rPr>
              <w:t xml:space="preserve"> воспитатели, инструктор по физической культуре</w:t>
            </w:r>
          </w:p>
        </w:tc>
      </w:tr>
      <w:tr w:rsidR="007901F0" w:rsidRPr="00DA685D" w:rsidTr="00B37AAA">
        <w:tc>
          <w:tcPr>
            <w:tcW w:w="1731" w:type="dxa"/>
          </w:tcPr>
          <w:p w:rsidR="007901F0" w:rsidRPr="00DA685D" w:rsidRDefault="007901F0" w:rsidP="002C0B07">
            <w:pPr>
              <w:spacing w:before="100" w:beforeAutospacing="1" w:after="100" w:afterAutospacing="1" w:line="240" w:lineRule="auto"/>
              <w:rPr>
                <w:rFonts w:ascii="Times New Roman" w:hAnsi="Times New Roman" w:cs="Times New Roman"/>
                <w:sz w:val="24"/>
                <w:szCs w:val="24"/>
              </w:rPr>
            </w:pPr>
            <w:r w:rsidRPr="00DA685D">
              <w:rPr>
                <w:rFonts w:ascii="Times New Roman" w:hAnsi="Times New Roman" w:cs="Times New Roman"/>
                <w:sz w:val="24"/>
                <w:szCs w:val="24"/>
              </w:rPr>
              <w:t>Подвижные игры</w:t>
            </w:r>
          </w:p>
          <w:p w:rsidR="007901F0" w:rsidRPr="00DA685D" w:rsidRDefault="007901F0" w:rsidP="002C0B07">
            <w:pPr>
              <w:spacing w:before="100" w:beforeAutospacing="1" w:after="100" w:afterAutospacing="1" w:line="240" w:lineRule="auto"/>
              <w:rPr>
                <w:rFonts w:ascii="Times New Roman" w:hAnsi="Times New Roman" w:cs="Times New Roman"/>
                <w:sz w:val="24"/>
                <w:szCs w:val="24"/>
              </w:rPr>
            </w:pPr>
            <w:r w:rsidRPr="00DA685D">
              <w:rPr>
                <w:rFonts w:ascii="Times New Roman" w:hAnsi="Times New Roman" w:cs="Times New Roman"/>
                <w:sz w:val="24"/>
                <w:szCs w:val="24"/>
              </w:rPr>
              <w:t> </w:t>
            </w:r>
          </w:p>
        </w:tc>
        <w:tc>
          <w:tcPr>
            <w:tcW w:w="2555" w:type="dxa"/>
          </w:tcPr>
          <w:p w:rsidR="007901F0" w:rsidRPr="00DA685D" w:rsidRDefault="007901F0" w:rsidP="002C0B07">
            <w:pPr>
              <w:spacing w:before="100" w:beforeAutospacing="1" w:after="100" w:afterAutospacing="1" w:line="240" w:lineRule="auto"/>
              <w:rPr>
                <w:rFonts w:ascii="Times New Roman" w:hAnsi="Times New Roman" w:cs="Times New Roman"/>
                <w:sz w:val="24"/>
                <w:szCs w:val="24"/>
              </w:rPr>
            </w:pPr>
            <w:r w:rsidRPr="00DA685D">
              <w:rPr>
                <w:rFonts w:ascii="Times New Roman" w:hAnsi="Times New Roman" w:cs="Times New Roman"/>
                <w:sz w:val="24"/>
                <w:szCs w:val="24"/>
              </w:rPr>
              <w:t>Воспитание умения ребенка двигаться в соответствии с окружающими, со словом взрослого и согласно правилам игры</w:t>
            </w:r>
          </w:p>
          <w:p w:rsidR="007901F0" w:rsidRPr="00DA685D" w:rsidRDefault="007901F0" w:rsidP="002C0B07">
            <w:pPr>
              <w:spacing w:before="100" w:beforeAutospacing="1" w:after="100" w:afterAutospacing="1" w:line="240" w:lineRule="auto"/>
              <w:rPr>
                <w:rFonts w:ascii="Times New Roman" w:hAnsi="Times New Roman" w:cs="Times New Roman"/>
                <w:sz w:val="24"/>
                <w:szCs w:val="24"/>
              </w:rPr>
            </w:pPr>
          </w:p>
        </w:tc>
        <w:tc>
          <w:tcPr>
            <w:tcW w:w="2454" w:type="dxa"/>
          </w:tcPr>
          <w:p w:rsidR="007901F0" w:rsidRPr="00DA685D" w:rsidRDefault="007901F0" w:rsidP="002C0B07">
            <w:pPr>
              <w:spacing w:before="100" w:beforeAutospacing="1" w:after="100" w:afterAutospacing="1" w:line="240" w:lineRule="auto"/>
              <w:rPr>
                <w:rFonts w:ascii="Times New Roman" w:hAnsi="Times New Roman" w:cs="Times New Roman"/>
                <w:sz w:val="24"/>
                <w:szCs w:val="24"/>
              </w:rPr>
            </w:pPr>
            <w:r w:rsidRPr="00DA685D">
              <w:rPr>
                <w:rFonts w:ascii="Times New Roman" w:hAnsi="Times New Roman" w:cs="Times New Roman"/>
                <w:sz w:val="24"/>
                <w:szCs w:val="24"/>
              </w:rPr>
              <w:t>Правила игры</w:t>
            </w:r>
          </w:p>
          <w:p w:rsidR="007901F0" w:rsidRPr="00DA685D" w:rsidRDefault="007901F0" w:rsidP="002C0B07">
            <w:pPr>
              <w:spacing w:before="100" w:beforeAutospacing="1" w:after="100" w:afterAutospacing="1" w:line="240" w:lineRule="auto"/>
              <w:rPr>
                <w:rFonts w:ascii="Times New Roman" w:hAnsi="Times New Roman" w:cs="Times New Roman"/>
                <w:sz w:val="24"/>
                <w:szCs w:val="24"/>
              </w:rPr>
            </w:pPr>
            <w:r w:rsidRPr="00DA685D">
              <w:rPr>
                <w:rFonts w:ascii="Times New Roman" w:hAnsi="Times New Roman" w:cs="Times New Roman"/>
                <w:sz w:val="24"/>
                <w:szCs w:val="24"/>
              </w:rPr>
              <w:t> </w:t>
            </w:r>
          </w:p>
        </w:tc>
        <w:tc>
          <w:tcPr>
            <w:tcW w:w="3041" w:type="dxa"/>
          </w:tcPr>
          <w:p w:rsidR="007901F0" w:rsidRPr="00DA685D" w:rsidRDefault="007901F0" w:rsidP="002C0B07">
            <w:pPr>
              <w:spacing w:before="100" w:beforeAutospacing="1" w:after="100" w:afterAutospacing="1" w:line="240" w:lineRule="auto"/>
              <w:rPr>
                <w:rFonts w:ascii="Times New Roman" w:hAnsi="Times New Roman" w:cs="Times New Roman"/>
                <w:sz w:val="24"/>
                <w:szCs w:val="24"/>
              </w:rPr>
            </w:pPr>
            <w:r w:rsidRPr="00DA685D">
              <w:rPr>
                <w:rFonts w:ascii="Times New Roman" w:hAnsi="Times New Roman" w:cs="Times New Roman"/>
                <w:sz w:val="24"/>
                <w:szCs w:val="24"/>
              </w:rPr>
              <w:t>Воспитатели групп</w:t>
            </w:r>
          </w:p>
          <w:p w:rsidR="007901F0" w:rsidRPr="00DA685D" w:rsidRDefault="007901F0" w:rsidP="002C0B07">
            <w:pPr>
              <w:spacing w:before="100" w:beforeAutospacing="1" w:after="100" w:afterAutospacing="1" w:line="240" w:lineRule="auto"/>
              <w:rPr>
                <w:rFonts w:ascii="Times New Roman" w:hAnsi="Times New Roman" w:cs="Times New Roman"/>
                <w:sz w:val="24"/>
                <w:szCs w:val="24"/>
              </w:rPr>
            </w:pPr>
            <w:r w:rsidRPr="00DA685D">
              <w:rPr>
                <w:rFonts w:ascii="Times New Roman" w:hAnsi="Times New Roman" w:cs="Times New Roman"/>
                <w:sz w:val="24"/>
                <w:szCs w:val="24"/>
              </w:rPr>
              <w:t> </w:t>
            </w:r>
          </w:p>
        </w:tc>
      </w:tr>
      <w:tr w:rsidR="007901F0" w:rsidRPr="00DA685D" w:rsidTr="00B37AAA">
        <w:tc>
          <w:tcPr>
            <w:tcW w:w="1731" w:type="dxa"/>
          </w:tcPr>
          <w:p w:rsidR="007901F0" w:rsidRPr="00DA685D" w:rsidRDefault="007901F0" w:rsidP="002C0B07">
            <w:pPr>
              <w:spacing w:before="100" w:beforeAutospacing="1" w:after="100" w:afterAutospacing="1" w:line="240" w:lineRule="auto"/>
              <w:rPr>
                <w:rFonts w:ascii="Times New Roman" w:hAnsi="Times New Roman" w:cs="Times New Roman"/>
                <w:sz w:val="24"/>
                <w:szCs w:val="24"/>
              </w:rPr>
            </w:pPr>
            <w:r w:rsidRPr="00DA685D">
              <w:rPr>
                <w:rFonts w:ascii="Times New Roman" w:hAnsi="Times New Roman" w:cs="Times New Roman"/>
                <w:sz w:val="24"/>
                <w:szCs w:val="24"/>
              </w:rPr>
              <w:t>Движения под музыку</w:t>
            </w:r>
          </w:p>
        </w:tc>
        <w:tc>
          <w:tcPr>
            <w:tcW w:w="2555" w:type="dxa"/>
          </w:tcPr>
          <w:p w:rsidR="007901F0" w:rsidRPr="00DA685D" w:rsidRDefault="007901F0" w:rsidP="002C0B07">
            <w:pPr>
              <w:spacing w:before="100" w:beforeAutospacing="1" w:after="100" w:afterAutospacing="1" w:line="240" w:lineRule="auto"/>
              <w:rPr>
                <w:rFonts w:ascii="Times New Roman" w:hAnsi="Times New Roman" w:cs="Times New Roman"/>
                <w:sz w:val="24"/>
                <w:szCs w:val="24"/>
              </w:rPr>
            </w:pPr>
            <w:r w:rsidRPr="00DA685D">
              <w:rPr>
                <w:rFonts w:ascii="Times New Roman" w:hAnsi="Times New Roman" w:cs="Times New Roman"/>
                <w:sz w:val="24"/>
                <w:szCs w:val="24"/>
              </w:rPr>
              <w:t>Отработка ритмических движений</w:t>
            </w:r>
          </w:p>
        </w:tc>
        <w:tc>
          <w:tcPr>
            <w:tcW w:w="2454" w:type="dxa"/>
          </w:tcPr>
          <w:p w:rsidR="007901F0" w:rsidRPr="00DA685D" w:rsidRDefault="007901F0" w:rsidP="002C0B07">
            <w:pPr>
              <w:spacing w:before="100" w:beforeAutospacing="1" w:after="100" w:afterAutospacing="1" w:line="240" w:lineRule="auto"/>
              <w:rPr>
                <w:rFonts w:ascii="Times New Roman" w:hAnsi="Times New Roman" w:cs="Times New Roman"/>
                <w:sz w:val="24"/>
                <w:szCs w:val="24"/>
              </w:rPr>
            </w:pPr>
            <w:r w:rsidRPr="00DA685D">
              <w:rPr>
                <w:rFonts w:ascii="Times New Roman" w:hAnsi="Times New Roman" w:cs="Times New Roman"/>
                <w:sz w:val="24"/>
                <w:szCs w:val="24"/>
              </w:rPr>
              <w:t>Музыкальное сопровождение</w:t>
            </w:r>
          </w:p>
        </w:tc>
        <w:tc>
          <w:tcPr>
            <w:tcW w:w="3041" w:type="dxa"/>
          </w:tcPr>
          <w:p w:rsidR="007901F0" w:rsidRPr="00DA685D" w:rsidRDefault="007901F0" w:rsidP="002C0B07">
            <w:pPr>
              <w:spacing w:before="100" w:beforeAutospacing="1" w:after="100" w:afterAutospacing="1" w:line="240" w:lineRule="auto"/>
              <w:rPr>
                <w:rFonts w:ascii="Times New Roman" w:hAnsi="Times New Roman" w:cs="Times New Roman"/>
                <w:sz w:val="24"/>
                <w:szCs w:val="24"/>
              </w:rPr>
            </w:pPr>
            <w:r w:rsidRPr="00DA685D">
              <w:rPr>
                <w:rFonts w:ascii="Times New Roman" w:hAnsi="Times New Roman" w:cs="Times New Roman"/>
                <w:sz w:val="24"/>
                <w:szCs w:val="24"/>
              </w:rPr>
              <w:t>Музыкальный руководитель</w:t>
            </w:r>
          </w:p>
        </w:tc>
      </w:tr>
      <w:tr w:rsidR="007901F0" w:rsidRPr="00DA685D" w:rsidTr="00B37AAA">
        <w:tc>
          <w:tcPr>
            <w:tcW w:w="1731" w:type="dxa"/>
          </w:tcPr>
          <w:p w:rsidR="007901F0" w:rsidRPr="00DA685D" w:rsidRDefault="007901F0" w:rsidP="002C0B07">
            <w:pPr>
              <w:spacing w:before="100" w:beforeAutospacing="1" w:after="100" w:afterAutospacing="1" w:line="240" w:lineRule="auto"/>
              <w:rPr>
                <w:rFonts w:ascii="Times New Roman" w:hAnsi="Times New Roman" w:cs="Times New Roman"/>
                <w:sz w:val="24"/>
                <w:szCs w:val="24"/>
              </w:rPr>
            </w:pPr>
            <w:r w:rsidRPr="00DA685D">
              <w:rPr>
                <w:rFonts w:ascii="Times New Roman" w:hAnsi="Times New Roman" w:cs="Times New Roman"/>
                <w:sz w:val="24"/>
                <w:szCs w:val="24"/>
              </w:rPr>
              <w:t>Динамический час</w:t>
            </w:r>
          </w:p>
        </w:tc>
        <w:tc>
          <w:tcPr>
            <w:tcW w:w="2555" w:type="dxa"/>
          </w:tcPr>
          <w:p w:rsidR="007901F0" w:rsidRPr="00DA685D" w:rsidRDefault="007901F0" w:rsidP="002C0B07">
            <w:pPr>
              <w:spacing w:before="100" w:beforeAutospacing="1" w:after="100" w:afterAutospacing="1" w:line="240" w:lineRule="auto"/>
              <w:rPr>
                <w:rFonts w:ascii="Times New Roman" w:hAnsi="Times New Roman" w:cs="Times New Roman"/>
                <w:sz w:val="24"/>
                <w:szCs w:val="24"/>
              </w:rPr>
            </w:pPr>
            <w:r w:rsidRPr="00DA685D">
              <w:rPr>
                <w:rFonts w:ascii="Times New Roman" w:hAnsi="Times New Roman" w:cs="Times New Roman"/>
                <w:sz w:val="24"/>
                <w:szCs w:val="24"/>
              </w:rPr>
              <w:t>Сделать более физиологичным переход от сна к бодрст</w:t>
            </w:r>
            <w:r w:rsidRPr="00DA685D">
              <w:rPr>
                <w:rFonts w:ascii="Times New Roman" w:hAnsi="Times New Roman" w:cs="Times New Roman"/>
                <w:sz w:val="24"/>
                <w:szCs w:val="24"/>
              </w:rPr>
              <w:softHyphen/>
              <w:t xml:space="preserve">вованию. Воспитывать потребность перехода от сна к </w:t>
            </w:r>
            <w:r w:rsidRPr="00DA685D">
              <w:rPr>
                <w:rFonts w:ascii="Times New Roman" w:hAnsi="Times New Roman" w:cs="Times New Roman"/>
                <w:sz w:val="24"/>
                <w:szCs w:val="24"/>
              </w:rPr>
              <w:lastRenderedPageBreak/>
              <w:t>бодрствованию через движения</w:t>
            </w:r>
            <w:r w:rsidR="00B37AAA">
              <w:rPr>
                <w:rFonts w:ascii="Times New Roman" w:hAnsi="Times New Roman" w:cs="Times New Roman"/>
                <w:sz w:val="24"/>
                <w:szCs w:val="24"/>
              </w:rPr>
              <w:t>.</w:t>
            </w:r>
          </w:p>
        </w:tc>
        <w:tc>
          <w:tcPr>
            <w:tcW w:w="2454" w:type="dxa"/>
          </w:tcPr>
          <w:p w:rsidR="007901F0" w:rsidRPr="00DA685D" w:rsidRDefault="007901F0" w:rsidP="002C0B07">
            <w:pPr>
              <w:spacing w:before="100" w:beforeAutospacing="1" w:after="100" w:afterAutospacing="1" w:line="240" w:lineRule="auto"/>
              <w:rPr>
                <w:rFonts w:ascii="Times New Roman" w:hAnsi="Times New Roman" w:cs="Times New Roman"/>
                <w:sz w:val="24"/>
                <w:szCs w:val="24"/>
              </w:rPr>
            </w:pPr>
            <w:r w:rsidRPr="00DA685D">
              <w:rPr>
                <w:rFonts w:ascii="Times New Roman" w:hAnsi="Times New Roman" w:cs="Times New Roman"/>
                <w:sz w:val="24"/>
                <w:szCs w:val="24"/>
              </w:rPr>
              <w:lastRenderedPageBreak/>
              <w:t>Сразу после сна</w:t>
            </w:r>
          </w:p>
          <w:p w:rsidR="007901F0" w:rsidRPr="00DA685D" w:rsidRDefault="007901F0" w:rsidP="002C0B07">
            <w:pPr>
              <w:spacing w:before="100" w:beforeAutospacing="1" w:after="100" w:afterAutospacing="1" w:line="240" w:lineRule="auto"/>
              <w:rPr>
                <w:rFonts w:ascii="Times New Roman" w:hAnsi="Times New Roman" w:cs="Times New Roman"/>
                <w:sz w:val="24"/>
                <w:szCs w:val="24"/>
              </w:rPr>
            </w:pPr>
            <w:r w:rsidRPr="00DA685D">
              <w:rPr>
                <w:rFonts w:ascii="Times New Roman" w:hAnsi="Times New Roman" w:cs="Times New Roman"/>
                <w:sz w:val="24"/>
                <w:szCs w:val="24"/>
              </w:rPr>
              <w:t> </w:t>
            </w:r>
          </w:p>
        </w:tc>
        <w:tc>
          <w:tcPr>
            <w:tcW w:w="3041" w:type="dxa"/>
          </w:tcPr>
          <w:p w:rsidR="007901F0" w:rsidRPr="00DA685D" w:rsidRDefault="007901F0" w:rsidP="002C0B07">
            <w:pPr>
              <w:spacing w:before="100" w:beforeAutospacing="1" w:after="100" w:afterAutospacing="1" w:line="240" w:lineRule="auto"/>
              <w:rPr>
                <w:rFonts w:ascii="Times New Roman" w:hAnsi="Times New Roman" w:cs="Times New Roman"/>
                <w:sz w:val="24"/>
                <w:szCs w:val="24"/>
              </w:rPr>
            </w:pPr>
            <w:r w:rsidRPr="00DA685D">
              <w:rPr>
                <w:rFonts w:ascii="Times New Roman" w:hAnsi="Times New Roman" w:cs="Times New Roman"/>
                <w:sz w:val="24"/>
                <w:szCs w:val="24"/>
              </w:rPr>
              <w:t>Воспитатели групп, инструктор по физиче</w:t>
            </w:r>
            <w:r w:rsidRPr="00DA685D">
              <w:rPr>
                <w:rFonts w:ascii="Times New Roman" w:hAnsi="Times New Roman" w:cs="Times New Roman"/>
                <w:sz w:val="24"/>
                <w:szCs w:val="24"/>
              </w:rPr>
              <w:softHyphen/>
              <w:t>ской культуре</w:t>
            </w:r>
          </w:p>
          <w:p w:rsidR="007901F0" w:rsidRPr="00DA685D" w:rsidRDefault="007901F0" w:rsidP="002C0B07">
            <w:pPr>
              <w:spacing w:before="100" w:beforeAutospacing="1" w:after="100" w:afterAutospacing="1" w:line="240" w:lineRule="auto"/>
              <w:rPr>
                <w:rFonts w:ascii="Times New Roman" w:hAnsi="Times New Roman" w:cs="Times New Roman"/>
                <w:sz w:val="24"/>
                <w:szCs w:val="24"/>
              </w:rPr>
            </w:pPr>
            <w:r w:rsidRPr="00DA685D">
              <w:rPr>
                <w:rFonts w:ascii="Times New Roman" w:hAnsi="Times New Roman" w:cs="Times New Roman"/>
                <w:sz w:val="24"/>
                <w:szCs w:val="24"/>
              </w:rPr>
              <w:t> </w:t>
            </w:r>
          </w:p>
        </w:tc>
      </w:tr>
      <w:tr w:rsidR="007901F0" w:rsidRPr="00DA685D" w:rsidTr="00B37AAA">
        <w:trPr>
          <w:trHeight w:val="311"/>
        </w:trPr>
        <w:tc>
          <w:tcPr>
            <w:tcW w:w="1731" w:type="dxa"/>
          </w:tcPr>
          <w:p w:rsidR="007901F0" w:rsidRPr="00DA685D" w:rsidRDefault="007901F0" w:rsidP="002C0B07">
            <w:pPr>
              <w:spacing w:before="100" w:beforeAutospacing="1" w:after="100" w:afterAutospacing="1" w:line="240" w:lineRule="auto"/>
              <w:rPr>
                <w:rFonts w:ascii="Times New Roman" w:hAnsi="Times New Roman" w:cs="Times New Roman"/>
                <w:sz w:val="24"/>
                <w:szCs w:val="24"/>
              </w:rPr>
            </w:pPr>
            <w:r w:rsidRPr="00DA685D">
              <w:rPr>
                <w:rFonts w:ascii="Times New Roman" w:hAnsi="Times New Roman" w:cs="Times New Roman"/>
                <w:sz w:val="24"/>
                <w:szCs w:val="24"/>
              </w:rPr>
              <w:lastRenderedPageBreak/>
              <w:t xml:space="preserve">Гимнастика </w:t>
            </w:r>
            <w:r w:rsidRPr="00DA685D">
              <w:rPr>
                <w:rFonts w:ascii="Times New Roman" w:hAnsi="Times New Roman" w:cs="Times New Roman"/>
                <w:sz w:val="24"/>
                <w:szCs w:val="24"/>
              </w:rPr>
              <w:br/>
              <w:t>и массаж</w:t>
            </w:r>
          </w:p>
        </w:tc>
        <w:tc>
          <w:tcPr>
            <w:tcW w:w="2555" w:type="dxa"/>
          </w:tcPr>
          <w:p w:rsidR="007901F0" w:rsidRPr="00DA685D" w:rsidRDefault="007901F0" w:rsidP="002C0B07">
            <w:pPr>
              <w:spacing w:before="100" w:beforeAutospacing="1" w:after="100" w:afterAutospacing="1" w:line="240" w:lineRule="auto"/>
              <w:rPr>
                <w:rFonts w:ascii="Times New Roman" w:hAnsi="Times New Roman" w:cs="Times New Roman"/>
                <w:sz w:val="24"/>
                <w:szCs w:val="24"/>
              </w:rPr>
            </w:pPr>
            <w:r w:rsidRPr="00DA685D">
              <w:rPr>
                <w:rFonts w:ascii="Times New Roman" w:hAnsi="Times New Roman" w:cs="Times New Roman"/>
                <w:sz w:val="24"/>
                <w:szCs w:val="24"/>
              </w:rPr>
              <w:t>Воспитание точного двигательного навыка. Качественное созревание мышц</w:t>
            </w:r>
          </w:p>
        </w:tc>
        <w:tc>
          <w:tcPr>
            <w:tcW w:w="2454" w:type="dxa"/>
          </w:tcPr>
          <w:p w:rsidR="007901F0" w:rsidRPr="00DA685D" w:rsidRDefault="007901F0" w:rsidP="002C0B07">
            <w:pPr>
              <w:spacing w:before="100" w:beforeAutospacing="1" w:after="100" w:afterAutospacing="1" w:line="240" w:lineRule="auto"/>
              <w:rPr>
                <w:rFonts w:ascii="Times New Roman" w:hAnsi="Times New Roman" w:cs="Times New Roman"/>
                <w:sz w:val="24"/>
                <w:szCs w:val="24"/>
              </w:rPr>
            </w:pPr>
            <w:r w:rsidRPr="00DA685D">
              <w:rPr>
                <w:rFonts w:ascii="Times New Roman" w:hAnsi="Times New Roman" w:cs="Times New Roman"/>
                <w:sz w:val="24"/>
                <w:szCs w:val="24"/>
              </w:rPr>
              <w:t>Обязательное наличие гимнастических пособий или непосредственное руководст</w:t>
            </w:r>
            <w:r w:rsidRPr="00DA685D">
              <w:rPr>
                <w:rFonts w:ascii="Times New Roman" w:hAnsi="Times New Roman" w:cs="Times New Roman"/>
                <w:sz w:val="24"/>
                <w:szCs w:val="24"/>
              </w:rPr>
              <w:softHyphen/>
              <w:t>во взрослого</w:t>
            </w:r>
          </w:p>
        </w:tc>
        <w:tc>
          <w:tcPr>
            <w:tcW w:w="3041" w:type="dxa"/>
          </w:tcPr>
          <w:p w:rsidR="007901F0" w:rsidRPr="00DA685D" w:rsidRDefault="007901F0" w:rsidP="002C0B07">
            <w:pPr>
              <w:spacing w:before="100" w:beforeAutospacing="1" w:after="100" w:afterAutospacing="1" w:line="240" w:lineRule="auto"/>
              <w:rPr>
                <w:rFonts w:ascii="Times New Roman" w:hAnsi="Times New Roman" w:cs="Times New Roman"/>
                <w:sz w:val="24"/>
                <w:szCs w:val="24"/>
              </w:rPr>
            </w:pPr>
            <w:r w:rsidRPr="00DA685D">
              <w:rPr>
                <w:rFonts w:ascii="Times New Roman" w:hAnsi="Times New Roman" w:cs="Times New Roman"/>
                <w:sz w:val="24"/>
                <w:szCs w:val="24"/>
              </w:rPr>
              <w:t>Медицинская сестра, инструктор по физической культуре, воспитатель</w:t>
            </w:r>
            <w:r w:rsidRPr="00DA685D">
              <w:rPr>
                <w:rFonts w:ascii="Times New Roman" w:hAnsi="Times New Roman" w:cs="Times New Roman"/>
                <w:sz w:val="24"/>
                <w:szCs w:val="24"/>
              </w:rPr>
              <w:br/>
            </w:r>
          </w:p>
        </w:tc>
      </w:tr>
    </w:tbl>
    <w:p w:rsidR="007901F0" w:rsidRPr="005970E9" w:rsidRDefault="007901F0" w:rsidP="007901F0">
      <w:pPr>
        <w:pStyle w:val="27"/>
        <w:rPr>
          <w:szCs w:val="24"/>
        </w:rPr>
      </w:pPr>
    </w:p>
    <w:p w:rsidR="007901F0" w:rsidRPr="00C66E17" w:rsidRDefault="007901F0" w:rsidP="007901F0">
      <w:pPr>
        <w:autoSpaceDE w:val="0"/>
        <w:autoSpaceDN w:val="0"/>
        <w:adjustRightInd w:val="0"/>
        <w:spacing w:after="0" w:line="240" w:lineRule="auto"/>
        <w:rPr>
          <w:rFonts w:ascii="Times New Roman" w:hAnsi="Times New Roman" w:cs="Times New Roman"/>
          <w:b/>
          <w:kern w:val="20"/>
          <w:sz w:val="24"/>
          <w:szCs w:val="24"/>
          <w:lang w:eastAsia="en-US"/>
        </w:rPr>
      </w:pPr>
    </w:p>
    <w:p w:rsidR="007901F0" w:rsidRPr="00DA685D" w:rsidRDefault="007901F0" w:rsidP="004A118A">
      <w:pPr>
        <w:autoSpaceDE w:val="0"/>
        <w:autoSpaceDN w:val="0"/>
        <w:adjustRightInd w:val="0"/>
        <w:spacing w:after="0" w:line="240" w:lineRule="auto"/>
        <w:jc w:val="center"/>
        <w:rPr>
          <w:rFonts w:ascii="Times New Roman" w:eastAsia="Times New Roman,BoldItalic" w:hAnsi="Times New Roman" w:cs="Times New Roman"/>
          <w:b/>
          <w:bCs/>
          <w:sz w:val="24"/>
          <w:szCs w:val="24"/>
        </w:rPr>
      </w:pPr>
      <w:r w:rsidRPr="00DA685D">
        <w:rPr>
          <w:rFonts w:ascii="Times New Roman" w:eastAsia="Times New Roman,BoldItalic" w:hAnsi="Times New Roman" w:cs="Times New Roman"/>
          <w:b/>
          <w:bCs/>
          <w:sz w:val="24"/>
          <w:szCs w:val="24"/>
        </w:rPr>
        <w:t>3.</w:t>
      </w:r>
      <w:r>
        <w:rPr>
          <w:rFonts w:ascii="Times New Roman" w:eastAsia="Times New Roman,BoldItalic" w:hAnsi="Times New Roman" w:cs="Times New Roman"/>
          <w:b/>
          <w:bCs/>
          <w:sz w:val="24"/>
          <w:szCs w:val="24"/>
        </w:rPr>
        <w:t>8</w:t>
      </w:r>
      <w:r w:rsidRPr="00DA685D">
        <w:rPr>
          <w:rFonts w:ascii="Times New Roman" w:eastAsia="Times New Roman,BoldItalic" w:hAnsi="Times New Roman" w:cs="Times New Roman"/>
          <w:b/>
          <w:bCs/>
          <w:sz w:val="24"/>
          <w:szCs w:val="24"/>
        </w:rPr>
        <w:t>. Организация развивающей предметно-пространственной среды</w:t>
      </w:r>
    </w:p>
    <w:p w:rsidR="007901F0" w:rsidRPr="00DA685D" w:rsidRDefault="007901F0" w:rsidP="007901F0">
      <w:pPr>
        <w:spacing w:after="0" w:line="240" w:lineRule="auto"/>
        <w:ind w:left="567" w:firstLine="709"/>
        <w:jc w:val="both"/>
        <w:rPr>
          <w:rFonts w:ascii="Times New Roman" w:hAnsi="Times New Roman" w:cs="Times New Roman"/>
          <w:sz w:val="24"/>
          <w:szCs w:val="24"/>
        </w:rPr>
      </w:pPr>
    </w:p>
    <w:p w:rsidR="007901F0" w:rsidRPr="00DA685D" w:rsidRDefault="007901F0" w:rsidP="004A118A">
      <w:pPr>
        <w:spacing w:after="0" w:line="240" w:lineRule="auto"/>
        <w:ind w:left="284" w:firstLine="283"/>
        <w:jc w:val="both"/>
        <w:rPr>
          <w:rFonts w:ascii="Times New Roman" w:hAnsi="Times New Roman" w:cs="Times New Roman"/>
          <w:sz w:val="24"/>
          <w:szCs w:val="24"/>
        </w:rPr>
      </w:pPr>
      <w:proofErr w:type="gramStart"/>
      <w:r w:rsidRPr="00DA685D">
        <w:rPr>
          <w:rFonts w:ascii="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p w:rsidR="007901F0" w:rsidRPr="00DA685D" w:rsidRDefault="007901F0" w:rsidP="004A118A">
      <w:pPr>
        <w:spacing w:after="0" w:line="240" w:lineRule="auto"/>
        <w:ind w:left="284" w:firstLine="567"/>
        <w:jc w:val="both"/>
        <w:rPr>
          <w:rFonts w:ascii="Times New Roman" w:hAnsi="Times New Roman" w:cs="Times New Roman"/>
          <w:sz w:val="24"/>
          <w:szCs w:val="24"/>
        </w:rPr>
      </w:pPr>
      <w:r w:rsidRPr="00DA685D">
        <w:rPr>
          <w:rFonts w:ascii="Times New Roman" w:hAnsi="Times New Roman" w:cs="Times New Roman"/>
          <w:sz w:val="24"/>
          <w:szCs w:val="24"/>
        </w:rPr>
        <w:t>Развивающая предметно-пространственная среда должна обеспечивает реализацию различных образовательных программ;</w:t>
      </w:r>
    </w:p>
    <w:p w:rsidR="007901F0" w:rsidRPr="00DA685D" w:rsidRDefault="007901F0" w:rsidP="004A118A">
      <w:pPr>
        <w:spacing w:after="0" w:line="240" w:lineRule="auto"/>
        <w:ind w:left="284"/>
        <w:jc w:val="both"/>
        <w:rPr>
          <w:rFonts w:ascii="Times New Roman" w:hAnsi="Times New Roman" w:cs="Times New Roman"/>
          <w:sz w:val="24"/>
          <w:szCs w:val="24"/>
        </w:rPr>
      </w:pPr>
      <w:r w:rsidRPr="00DA685D">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901F0" w:rsidRPr="00DA685D" w:rsidRDefault="007901F0" w:rsidP="007901F0">
      <w:pPr>
        <w:pStyle w:val="26"/>
        <w:rPr>
          <w:sz w:val="24"/>
          <w:szCs w:val="24"/>
        </w:rPr>
      </w:pPr>
      <w:r w:rsidRPr="00DA685D">
        <w:rPr>
          <w:sz w:val="24"/>
          <w:szCs w:val="24"/>
        </w:rPr>
        <w:t xml:space="preserve">     Развивающая среда  построена  на  следующих  принципах:</w:t>
      </w:r>
    </w:p>
    <w:p w:rsidR="007901F0" w:rsidRPr="00DA685D" w:rsidRDefault="007901F0" w:rsidP="004A118A">
      <w:pPr>
        <w:numPr>
          <w:ilvl w:val="0"/>
          <w:numId w:val="35"/>
        </w:numPr>
        <w:spacing w:after="0" w:line="240" w:lineRule="auto"/>
        <w:ind w:left="567" w:hanging="567"/>
        <w:jc w:val="both"/>
        <w:rPr>
          <w:rFonts w:ascii="Times New Roman" w:hAnsi="Times New Roman" w:cs="Times New Roman"/>
          <w:sz w:val="24"/>
          <w:szCs w:val="24"/>
        </w:rPr>
      </w:pPr>
      <w:r w:rsidRPr="00DA685D">
        <w:rPr>
          <w:rFonts w:ascii="Times New Roman" w:hAnsi="Times New Roman" w:cs="Times New Roman"/>
          <w:sz w:val="24"/>
          <w:szCs w:val="24"/>
        </w:rPr>
        <w:t>насыщенность;</w:t>
      </w:r>
    </w:p>
    <w:p w:rsidR="007901F0" w:rsidRPr="00DA685D" w:rsidRDefault="007901F0" w:rsidP="004A118A">
      <w:pPr>
        <w:numPr>
          <w:ilvl w:val="0"/>
          <w:numId w:val="35"/>
        </w:numPr>
        <w:spacing w:after="0" w:line="240" w:lineRule="auto"/>
        <w:ind w:left="567" w:hanging="567"/>
        <w:jc w:val="both"/>
        <w:rPr>
          <w:rFonts w:ascii="Times New Roman" w:hAnsi="Times New Roman" w:cs="Times New Roman"/>
          <w:sz w:val="24"/>
          <w:szCs w:val="24"/>
        </w:rPr>
      </w:pPr>
      <w:proofErr w:type="spellStart"/>
      <w:r w:rsidRPr="00DA685D">
        <w:rPr>
          <w:rFonts w:ascii="Times New Roman" w:hAnsi="Times New Roman" w:cs="Times New Roman"/>
          <w:sz w:val="24"/>
          <w:szCs w:val="24"/>
        </w:rPr>
        <w:t>трансформируемость</w:t>
      </w:r>
      <w:proofErr w:type="spellEnd"/>
      <w:r w:rsidRPr="00DA685D">
        <w:rPr>
          <w:rFonts w:ascii="Times New Roman" w:hAnsi="Times New Roman" w:cs="Times New Roman"/>
          <w:sz w:val="24"/>
          <w:szCs w:val="24"/>
        </w:rPr>
        <w:t>;</w:t>
      </w:r>
    </w:p>
    <w:p w:rsidR="007901F0" w:rsidRPr="00DA685D" w:rsidRDefault="007901F0" w:rsidP="004A118A">
      <w:pPr>
        <w:numPr>
          <w:ilvl w:val="0"/>
          <w:numId w:val="35"/>
        </w:numPr>
        <w:spacing w:after="0" w:line="240" w:lineRule="auto"/>
        <w:ind w:left="567" w:hanging="567"/>
        <w:jc w:val="both"/>
        <w:rPr>
          <w:rFonts w:ascii="Times New Roman" w:hAnsi="Times New Roman" w:cs="Times New Roman"/>
          <w:sz w:val="24"/>
          <w:szCs w:val="24"/>
        </w:rPr>
      </w:pPr>
      <w:proofErr w:type="spellStart"/>
      <w:r w:rsidRPr="00DA685D">
        <w:rPr>
          <w:rFonts w:ascii="Times New Roman" w:hAnsi="Times New Roman" w:cs="Times New Roman"/>
          <w:sz w:val="24"/>
          <w:szCs w:val="24"/>
        </w:rPr>
        <w:t>полифункциональность</w:t>
      </w:r>
      <w:proofErr w:type="spellEnd"/>
      <w:r w:rsidRPr="00DA685D">
        <w:rPr>
          <w:rFonts w:ascii="Times New Roman" w:hAnsi="Times New Roman" w:cs="Times New Roman"/>
          <w:sz w:val="24"/>
          <w:szCs w:val="24"/>
        </w:rPr>
        <w:t>;</w:t>
      </w:r>
    </w:p>
    <w:p w:rsidR="007901F0" w:rsidRPr="00DA685D" w:rsidRDefault="007901F0" w:rsidP="004A118A">
      <w:pPr>
        <w:numPr>
          <w:ilvl w:val="0"/>
          <w:numId w:val="35"/>
        </w:numPr>
        <w:spacing w:after="0" w:line="240" w:lineRule="auto"/>
        <w:ind w:left="567" w:hanging="567"/>
        <w:jc w:val="both"/>
        <w:rPr>
          <w:rFonts w:ascii="Times New Roman" w:hAnsi="Times New Roman" w:cs="Times New Roman"/>
          <w:sz w:val="24"/>
          <w:szCs w:val="24"/>
        </w:rPr>
      </w:pPr>
      <w:r w:rsidRPr="00DA685D">
        <w:rPr>
          <w:rFonts w:ascii="Times New Roman" w:hAnsi="Times New Roman" w:cs="Times New Roman"/>
          <w:sz w:val="24"/>
          <w:szCs w:val="24"/>
        </w:rPr>
        <w:t>вариативной;</w:t>
      </w:r>
    </w:p>
    <w:p w:rsidR="007901F0" w:rsidRPr="00DA685D" w:rsidRDefault="007901F0" w:rsidP="004A118A">
      <w:pPr>
        <w:numPr>
          <w:ilvl w:val="0"/>
          <w:numId w:val="35"/>
        </w:numPr>
        <w:spacing w:after="0" w:line="240" w:lineRule="auto"/>
        <w:ind w:left="567" w:hanging="567"/>
        <w:jc w:val="both"/>
        <w:rPr>
          <w:rFonts w:ascii="Times New Roman" w:hAnsi="Times New Roman" w:cs="Times New Roman"/>
          <w:sz w:val="24"/>
          <w:szCs w:val="24"/>
        </w:rPr>
      </w:pPr>
      <w:r w:rsidRPr="00DA685D">
        <w:rPr>
          <w:rFonts w:ascii="Times New Roman" w:hAnsi="Times New Roman" w:cs="Times New Roman"/>
          <w:sz w:val="24"/>
          <w:szCs w:val="24"/>
        </w:rPr>
        <w:t>доступность;</w:t>
      </w:r>
    </w:p>
    <w:p w:rsidR="007901F0" w:rsidRPr="00DA685D" w:rsidRDefault="007901F0" w:rsidP="004A118A">
      <w:pPr>
        <w:numPr>
          <w:ilvl w:val="0"/>
          <w:numId w:val="35"/>
        </w:numPr>
        <w:spacing w:after="0" w:line="240" w:lineRule="auto"/>
        <w:ind w:left="567" w:hanging="567"/>
        <w:jc w:val="both"/>
        <w:rPr>
          <w:rFonts w:ascii="Times New Roman" w:hAnsi="Times New Roman" w:cs="Times New Roman"/>
          <w:sz w:val="24"/>
          <w:szCs w:val="24"/>
        </w:rPr>
      </w:pPr>
      <w:r w:rsidRPr="00DA685D">
        <w:rPr>
          <w:rFonts w:ascii="Times New Roman" w:hAnsi="Times New Roman" w:cs="Times New Roman"/>
          <w:sz w:val="24"/>
          <w:szCs w:val="24"/>
        </w:rPr>
        <w:t>безопасной.</w:t>
      </w:r>
    </w:p>
    <w:p w:rsidR="007901F0" w:rsidRPr="00DA685D" w:rsidRDefault="007901F0" w:rsidP="004A118A">
      <w:pPr>
        <w:tabs>
          <w:tab w:val="left" w:pos="993"/>
        </w:tabs>
        <w:spacing w:after="0" w:line="240" w:lineRule="auto"/>
        <w:jc w:val="both"/>
        <w:rPr>
          <w:rFonts w:ascii="Times New Roman" w:hAnsi="Times New Roman" w:cs="Times New Roman"/>
          <w:sz w:val="24"/>
          <w:szCs w:val="24"/>
        </w:rPr>
      </w:pPr>
      <w:r w:rsidRPr="00DA685D">
        <w:rPr>
          <w:rFonts w:ascii="Times New Roman" w:hAnsi="Times New Roman" w:cs="Times New Roman"/>
          <w:b/>
          <w:bCs/>
          <w:i/>
          <w:iCs/>
          <w:sz w:val="24"/>
          <w:szCs w:val="24"/>
        </w:rPr>
        <w:t>Насыщенность</w:t>
      </w:r>
      <w:r w:rsidRPr="00DA685D">
        <w:rPr>
          <w:rFonts w:ascii="Times New Roman" w:hAnsi="Times New Roman" w:cs="Times New Roman"/>
          <w:sz w:val="24"/>
          <w:szCs w:val="24"/>
        </w:rPr>
        <w:t xml:space="preserve"> среды соответствует возрастным возможностям детей и содержанию Программы.</w:t>
      </w:r>
    </w:p>
    <w:p w:rsidR="007901F0" w:rsidRPr="00DA685D" w:rsidRDefault="007901F0" w:rsidP="004A118A">
      <w:pPr>
        <w:spacing w:after="0" w:line="240" w:lineRule="auto"/>
        <w:jc w:val="both"/>
        <w:rPr>
          <w:rFonts w:ascii="Times New Roman" w:hAnsi="Times New Roman" w:cs="Times New Roman"/>
          <w:sz w:val="24"/>
          <w:szCs w:val="24"/>
        </w:rPr>
      </w:pPr>
      <w:r w:rsidRPr="00DA685D">
        <w:rPr>
          <w:rFonts w:ascii="Times New Roman" w:hAnsi="Times New Roman" w:cs="Times New Roman"/>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7901F0" w:rsidRPr="00DA685D" w:rsidRDefault="007901F0" w:rsidP="00B646B5">
      <w:pPr>
        <w:numPr>
          <w:ilvl w:val="0"/>
          <w:numId w:val="162"/>
        </w:numPr>
        <w:spacing w:after="0" w:line="240" w:lineRule="auto"/>
        <w:ind w:left="567" w:hanging="567"/>
        <w:jc w:val="both"/>
        <w:rPr>
          <w:rFonts w:ascii="Times New Roman" w:hAnsi="Times New Roman" w:cs="Times New Roman"/>
          <w:sz w:val="24"/>
          <w:szCs w:val="24"/>
        </w:rPr>
      </w:pPr>
      <w:r w:rsidRPr="00DA685D">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901F0" w:rsidRPr="00DA685D" w:rsidRDefault="007901F0" w:rsidP="00B646B5">
      <w:pPr>
        <w:numPr>
          <w:ilvl w:val="0"/>
          <w:numId w:val="162"/>
        </w:numPr>
        <w:spacing w:after="0" w:line="240" w:lineRule="auto"/>
        <w:ind w:left="567" w:hanging="567"/>
        <w:jc w:val="both"/>
        <w:rPr>
          <w:rFonts w:ascii="Times New Roman" w:hAnsi="Times New Roman" w:cs="Times New Roman"/>
          <w:sz w:val="24"/>
          <w:szCs w:val="24"/>
        </w:rPr>
      </w:pPr>
      <w:r w:rsidRPr="00DA685D">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7901F0" w:rsidRPr="00DA685D" w:rsidRDefault="007901F0" w:rsidP="00B646B5">
      <w:pPr>
        <w:numPr>
          <w:ilvl w:val="0"/>
          <w:numId w:val="162"/>
        </w:numPr>
        <w:spacing w:after="0" w:line="240" w:lineRule="auto"/>
        <w:ind w:left="567" w:hanging="567"/>
        <w:jc w:val="both"/>
        <w:rPr>
          <w:rFonts w:ascii="Times New Roman" w:hAnsi="Times New Roman" w:cs="Times New Roman"/>
          <w:sz w:val="24"/>
          <w:szCs w:val="24"/>
        </w:rPr>
      </w:pPr>
      <w:r w:rsidRPr="00DA685D">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7901F0" w:rsidRPr="00DA685D" w:rsidRDefault="007901F0" w:rsidP="00B646B5">
      <w:pPr>
        <w:numPr>
          <w:ilvl w:val="0"/>
          <w:numId w:val="162"/>
        </w:numPr>
        <w:spacing w:after="0" w:line="240" w:lineRule="auto"/>
        <w:ind w:left="567" w:hanging="567"/>
        <w:jc w:val="both"/>
        <w:rPr>
          <w:rFonts w:ascii="Times New Roman" w:hAnsi="Times New Roman" w:cs="Times New Roman"/>
          <w:sz w:val="24"/>
          <w:szCs w:val="24"/>
        </w:rPr>
      </w:pPr>
      <w:r w:rsidRPr="00DA685D">
        <w:rPr>
          <w:rFonts w:ascii="Times New Roman" w:hAnsi="Times New Roman" w:cs="Times New Roman"/>
          <w:sz w:val="24"/>
          <w:szCs w:val="24"/>
        </w:rPr>
        <w:t>возможность самовыражения детей.</w:t>
      </w:r>
    </w:p>
    <w:p w:rsidR="007901F0" w:rsidRPr="00DA685D" w:rsidRDefault="007901F0" w:rsidP="004A118A">
      <w:pPr>
        <w:spacing w:after="0" w:line="240" w:lineRule="auto"/>
        <w:jc w:val="both"/>
        <w:rPr>
          <w:rFonts w:ascii="Times New Roman" w:hAnsi="Times New Roman" w:cs="Times New Roman"/>
          <w:sz w:val="24"/>
          <w:szCs w:val="24"/>
        </w:rPr>
      </w:pPr>
      <w:r w:rsidRPr="00DA685D">
        <w:rPr>
          <w:rFonts w:ascii="Times New Roman" w:hAnsi="Times New Roman" w:cs="Times New Roman"/>
          <w:sz w:val="24"/>
          <w:szCs w:val="24"/>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7901F0" w:rsidRPr="00DA685D" w:rsidRDefault="007901F0" w:rsidP="004A118A">
      <w:pPr>
        <w:spacing w:after="0" w:line="240" w:lineRule="auto"/>
        <w:jc w:val="both"/>
        <w:rPr>
          <w:rFonts w:ascii="Times New Roman" w:hAnsi="Times New Roman" w:cs="Times New Roman"/>
          <w:sz w:val="24"/>
          <w:szCs w:val="24"/>
        </w:rPr>
      </w:pPr>
      <w:proofErr w:type="spellStart"/>
      <w:r w:rsidRPr="00DA685D">
        <w:rPr>
          <w:rFonts w:ascii="Times New Roman" w:hAnsi="Times New Roman" w:cs="Times New Roman"/>
          <w:b/>
          <w:bCs/>
          <w:i/>
          <w:iCs/>
          <w:sz w:val="24"/>
          <w:szCs w:val="24"/>
        </w:rPr>
        <w:t>Трансформируемость</w:t>
      </w:r>
      <w:r w:rsidRPr="00DA685D">
        <w:rPr>
          <w:rFonts w:ascii="Times New Roman" w:hAnsi="Times New Roman" w:cs="Times New Roman"/>
          <w:sz w:val="24"/>
          <w:szCs w:val="24"/>
        </w:rPr>
        <w:t>пространства</w:t>
      </w:r>
      <w:proofErr w:type="spellEnd"/>
      <w:r w:rsidRPr="00DA685D">
        <w:rPr>
          <w:rFonts w:ascii="Times New Roman" w:hAnsi="Times New Roman" w:cs="Times New Roman"/>
          <w:sz w:val="24"/>
          <w:szCs w:val="24"/>
        </w:rPr>
        <w:t xml:space="preserve">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901F0" w:rsidRPr="00DA685D" w:rsidRDefault="007901F0" w:rsidP="004A118A">
      <w:pPr>
        <w:spacing w:after="0" w:line="240" w:lineRule="auto"/>
        <w:jc w:val="both"/>
        <w:rPr>
          <w:rFonts w:ascii="Times New Roman" w:hAnsi="Times New Roman" w:cs="Times New Roman"/>
          <w:sz w:val="24"/>
          <w:szCs w:val="24"/>
        </w:rPr>
      </w:pPr>
      <w:proofErr w:type="spellStart"/>
      <w:r w:rsidRPr="00DA685D">
        <w:rPr>
          <w:rFonts w:ascii="Times New Roman" w:hAnsi="Times New Roman" w:cs="Times New Roman"/>
          <w:b/>
          <w:bCs/>
          <w:i/>
          <w:iCs/>
          <w:sz w:val="24"/>
          <w:szCs w:val="24"/>
        </w:rPr>
        <w:t>Полифункциональность</w:t>
      </w:r>
      <w:proofErr w:type="spellEnd"/>
      <w:r w:rsidRPr="00DA685D">
        <w:rPr>
          <w:rFonts w:ascii="Times New Roman" w:hAnsi="Times New Roman" w:cs="Times New Roman"/>
          <w:sz w:val="24"/>
          <w:szCs w:val="24"/>
        </w:rPr>
        <w:t xml:space="preserve"> материалов позволяет разнообразно использовать различные  составляющих предметной среды: детскую мебель, маты, мягкие модули, ширмы, </w:t>
      </w:r>
      <w:r w:rsidRPr="00DA685D">
        <w:rPr>
          <w:rFonts w:ascii="Times New Roman" w:hAnsi="Times New Roman" w:cs="Times New Roman"/>
          <w:sz w:val="24"/>
          <w:szCs w:val="24"/>
        </w:rPr>
        <w:lastRenderedPageBreak/>
        <w:t>природные материалы, пригодные  в разных видах детской активности (в том числе в качестве предметов-заместителей в детской игре).</w:t>
      </w:r>
    </w:p>
    <w:p w:rsidR="007901F0" w:rsidRPr="00DA685D" w:rsidRDefault="007901F0" w:rsidP="004A118A">
      <w:pPr>
        <w:spacing w:after="0" w:line="240" w:lineRule="auto"/>
        <w:jc w:val="both"/>
        <w:rPr>
          <w:rFonts w:ascii="Times New Roman" w:hAnsi="Times New Roman" w:cs="Times New Roman"/>
          <w:sz w:val="24"/>
          <w:szCs w:val="24"/>
        </w:rPr>
      </w:pPr>
      <w:r w:rsidRPr="00DA685D">
        <w:rPr>
          <w:rFonts w:ascii="Times New Roman" w:hAnsi="Times New Roman" w:cs="Times New Roman"/>
          <w:b/>
          <w:bCs/>
          <w:i/>
          <w:iCs/>
          <w:sz w:val="24"/>
          <w:szCs w:val="24"/>
        </w:rPr>
        <w:t>Вариативность</w:t>
      </w:r>
      <w:r w:rsidRPr="00DA685D">
        <w:rPr>
          <w:rFonts w:ascii="Times New Roman" w:hAnsi="Times New Roman" w:cs="Times New Roman"/>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7901F0" w:rsidRPr="00DA685D" w:rsidRDefault="007901F0" w:rsidP="004A118A">
      <w:pPr>
        <w:spacing w:after="0" w:line="240" w:lineRule="auto"/>
        <w:jc w:val="both"/>
        <w:rPr>
          <w:rFonts w:ascii="Times New Roman" w:hAnsi="Times New Roman" w:cs="Times New Roman"/>
          <w:sz w:val="24"/>
          <w:szCs w:val="24"/>
        </w:rPr>
      </w:pPr>
      <w:r w:rsidRPr="00DA685D">
        <w:rPr>
          <w:rFonts w:ascii="Times New Roman" w:hAnsi="Times New Roman" w:cs="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7901F0" w:rsidRPr="00DA685D" w:rsidRDefault="007901F0" w:rsidP="004A118A">
      <w:pPr>
        <w:spacing w:after="0" w:line="240" w:lineRule="auto"/>
        <w:jc w:val="both"/>
        <w:rPr>
          <w:rFonts w:ascii="Times New Roman" w:hAnsi="Times New Roman" w:cs="Times New Roman"/>
          <w:sz w:val="24"/>
          <w:szCs w:val="24"/>
        </w:rPr>
      </w:pPr>
      <w:r w:rsidRPr="00DA685D">
        <w:rPr>
          <w:rFonts w:ascii="Times New Roman" w:hAnsi="Times New Roman" w:cs="Times New Roman"/>
          <w:i/>
          <w:iCs/>
          <w:sz w:val="24"/>
          <w:szCs w:val="24"/>
        </w:rPr>
        <w:t>Доступность</w:t>
      </w:r>
      <w:r w:rsidRPr="00DA685D">
        <w:rPr>
          <w:rFonts w:ascii="Times New Roman" w:hAnsi="Times New Roman" w:cs="Times New Roman"/>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7901F0" w:rsidRPr="00DA685D" w:rsidRDefault="007901F0" w:rsidP="004A118A">
      <w:pPr>
        <w:spacing w:after="0" w:line="240" w:lineRule="auto"/>
        <w:jc w:val="both"/>
        <w:rPr>
          <w:rFonts w:ascii="Times New Roman" w:hAnsi="Times New Roman" w:cs="Times New Roman"/>
          <w:sz w:val="24"/>
          <w:szCs w:val="24"/>
        </w:rPr>
      </w:pPr>
      <w:r w:rsidRPr="00DA685D">
        <w:rPr>
          <w:rFonts w:ascii="Times New Roman" w:hAnsi="Times New Roman" w:cs="Times New Roman"/>
          <w:sz w:val="24"/>
          <w:szCs w:val="24"/>
        </w:rPr>
        <w:t>исправность и сохранность материалов и оборудования.</w:t>
      </w:r>
    </w:p>
    <w:p w:rsidR="007901F0" w:rsidRPr="00DA685D" w:rsidRDefault="007901F0" w:rsidP="004A118A">
      <w:pPr>
        <w:spacing w:after="0" w:line="240" w:lineRule="auto"/>
        <w:rPr>
          <w:rFonts w:ascii="Times New Roman" w:hAnsi="Times New Roman" w:cs="Times New Roman"/>
          <w:sz w:val="24"/>
          <w:szCs w:val="24"/>
        </w:rPr>
      </w:pPr>
      <w:r w:rsidRPr="00DA685D">
        <w:rPr>
          <w:rFonts w:ascii="Times New Roman" w:hAnsi="Times New Roman" w:cs="Times New Roman"/>
          <w:i/>
          <w:iCs/>
          <w:sz w:val="24"/>
          <w:szCs w:val="24"/>
        </w:rPr>
        <w:t>Безопасность</w:t>
      </w:r>
      <w:r w:rsidRPr="00DA685D">
        <w:rPr>
          <w:rFonts w:ascii="Times New Roman" w:hAnsi="Times New Roman" w:cs="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7901F0" w:rsidRPr="00DA685D" w:rsidRDefault="007901F0" w:rsidP="007901F0">
      <w:pPr>
        <w:tabs>
          <w:tab w:val="left" w:pos="930"/>
        </w:tabs>
        <w:rPr>
          <w:rFonts w:ascii="Times New Roman" w:hAnsi="Times New Roman" w:cs="Times New Roman"/>
          <w:sz w:val="24"/>
          <w:szCs w:val="24"/>
        </w:rPr>
      </w:pPr>
    </w:p>
    <w:tbl>
      <w:tblPr>
        <w:tblW w:w="0" w:type="auto"/>
        <w:tblCellSpacing w:w="0" w:type="dxa"/>
        <w:tblInd w:w="2" w:type="dxa"/>
        <w:tblCellMar>
          <w:left w:w="0" w:type="dxa"/>
          <w:right w:w="0" w:type="dxa"/>
        </w:tblCellMar>
        <w:tblLook w:val="0000"/>
      </w:tblPr>
      <w:tblGrid>
        <w:gridCol w:w="9195"/>
      </w:tblGrid>
      <w:tr w:rsidR="007901F0" w:rsidRPr="00DA685D" w:rsidTr="002C0B07">
        <w:trPr>
          <w:tblCellSpacing w:w="0" w:type="dxa"/>
        </w:trPr>
        <w:tc>
          <w:tcPr>
            <w:tcW w:w="9195" w:type="dxa"/>
          </w:tcPr>
          <w:p w:rsidR="007901F0" w:rsidRPr="00DA685D" w:rsidRDefault="007901F0" w:rsidP="002C0B07">
            <w:pPr>
              <w:spacing w:after="0" w:line="240" w:lineRule="auto"/>
              <w:jc w:val="center"/>
              <w:rPr>
                <w:rFonts w:ascii="Times New Roman" w:hAnsi="Times New Roman" w:cs="Times New Roman"/>
                <w:b/>
                <w:bCs/>
                <w:color w:val="000000"/>
                <w:sz w:val="24"/>
                <w:szCs w:val="24"/>
              </w:rPr>
            </w:pPr>
            <w:r w:rsidRPr="00DA685D">
              <w:rPr>
                <w:rFonts w:ascii="Times New Roman" w:hAnsi="Times New Roman" w:cs="Times New Roman"/>
                <w:b/>
                <w:bCs/>
                <w:color w:val="000000"/>
                <w:sz w:val="24"/>
                <w:szCs w:val="24"/>
              </w:rPr>
              <w:t xml:space="preserve">Центры детской активности </w:t>
            </w:r>
          </w:p>
          <w:p w:rsidR="007901F0" w:rsidRPr="00DA685D" w:rsidRDefault="007901F0" w:rsidP="002C0B07">
            <w:pPr>
              <w:spacing w:after="0" w:line="240" w:lineRule="auto"/>
              <w:jc w:val="center"/>
              <w:rPr>
                <w:rFonts w:ascii="Times New Roman" w:hAnsi="Times New Roman" w:cs="Times New Roman"/>
                <w:sz w:val="24"/>
                <w:szCs w:val="24"/>
              </w:rPr>
            </w:pPr>
          </w:p>
        </w:tc>
      </w:tr>
      <w:tr w:rsidR="007901F0" w:rsidRPr="00DA685D" w:rsidTr="002C0B07">
        <w:trPr>
          <w:tblCellSpacing w:w="0" w:type="dxa"/>
        </w:trPr>
        <w:tc>
          <w:tcPr>
            <w:tcW w:w="9195" w:type="dxa"/>
          </w:tcPr>
          <w:p w:rsidR="007901F0" w:rsidRPr="00DA685D" w:rsidRDefault="007901F0" w:rsidP="004A118A">
            <w:pPr>
              <w:jc w:val="center"/>
              <w:rPr>
                <w:rFonts w:ascii="Times New Roman" w:hAnsi="Times New Roman" w:cs="Times New Roman"/>
                <w:sz w:val="24"/>
                <w:szCs w:val="24"/>
                <w:lang w:eastAsia="en-US"/>
              </w:rPr>
            </w:pPr>
            <w:r w:rsidRPr="00DA685D">
              <w:rPr>
                <w:rFonts w:ascii="Times New Roman" w:hAnsi="Times New Roman" w:cs="Times New Roman"/>
                <w:b/>
                <w:bCs/>
                <w:sz w:val="24"/>
                <w:szCs w:val="24"/>
                <w:lang w:eastAsia="en-US"/>
              </w:rPr>
              <w:t>Художественно-эстетическое развитие</w:t>
            </w:r>
          </w:p>
          <w:p w:rsidR="007901F0" w:rsidRPr="00DA685D" w:rsidRDefault="007901F0" w:rsidP="004A118A">
            <w:pPr>
              <w:spacing w:after="0" w:line="240" w:lineRule="auto"/>
              <w:jc w:val="center"/>
              <w:rPr>
                <w:rFonts w:ascii="Times New Roman" w:hAnsi="Times New Roman" w:cs="Times New Roman"/>
                <w:sz w:val="24"/>
                <w:szCs w:val="24"/>
                <w:u w:val="single"/>
              </w:rPr>
            </w:pPr>
            <w:r w:rsidRPr="00DA685D">
              <w:rPr>
                <w:rFonts w:ascii="Times New Roman" w:hAnsi="Times New Roman" w:cs="Times New Roman"/>
                <w:color w:val="000000"/>
                <w:sz w:val="24"/>
                <w:szCs w:val="24"/>
                <w:u w:val="single"/>
              </w:rPr>
              <w:t>Центр изобразительной деятельности</w:t>
            </w:r>
          </w:p>
          <w:p w:rsidR="007901F0" w:rsidRPr="00DA685D" w:rsidRDefault="007901F0" w:rsidP="002C0B07">
            <w:pPr>
              <w:numPr>
                <w:ilvl w:val="0"/>
                <w:numId w:val="22"/>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наборы для рисования;</w:t>
            </w:r>
          </w:p>
          <w:p w:rsidR="007901F0" w:rsidRPr="00DA685D" w:rsidRDefault="007901F0" w:rsidP="002C0B07">
            <w:pPr>
              <w:numPr>
                <w:ilvl w:val="0"/>
                <w:numId w:val="22"/>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наборы для аппликации;</w:t>
            </w:r>
          </w:p>
          <w:p w:rsidR="007901F0" w:rsidRPr="00DA685D" w:rsidRDefault="007901F0" w:rsidP="002C0B07">
            <w:pPr>
              <w:numPr>
                <w:ilvl w:val="0"/>
                <w:numId w:val="22"/>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для создания творческих  работ с использованием нетрадиционных техник (например, яичная скорлупа, смятая бумага, опилки и  др.);</w:t>
            </w:r>
          </w:p>
          <w:p w:rsidR="007901F0" w:rsidRPr="00DA685D" w:rsidRDefault="007901F0" w:rsidP="002C0B07">
            <w:pPr>
              <w:numPr>
                <w:ilvl w:val="0"/>
                <w:numId w:val="22"/>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альбомы для рассматривания (живопись, скульптура, предметы народных промыслов) по программе;</w:t>
            </w:r>
          </w:p>
          <w:p w:rsidR="007901F0" w:rsidRPr="00DA685D" w:rsidRDefault="007901F0" w:rsidP="002C0B07">
            <w:pPr>
              <w:numPr>
                <w:ilvl w:val="0"/>
                <w:numId w:val="22"/>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трафареты, печатки, обводки  и т.д.</w:t>
            </w:r>
          </w:p>
          <w:p w:rsidR="007901F0" w:rsidRPr="00DA685D" w:rsidRDefault="007901F0" w:rsidP="002C0B07">
            <w:pPr>
              <w:numPr>
                <w:ilvl w:val="0"/>
                <w:numId w:val="22"/>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демонстрационный материал в соответствии с календарно-тематическим планированием (глиняные игрушки, игрушки из соломы, дерева, предметы быта и др.)</w:t>
            </w:r>
          </w:p>
          <w:p w:rsidR="007901F0" w:rsidRPr="00DA685D" w:rsidRDefault="007901F0" w:rsidP="002C0B07">
            <w:pPr>
              <w:numPr>
                <w:ilvl w:val="0"/>
                <w:numId w:val="22"/>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наборы для лепки (пластилин, соленое тесто, глина, стеки и др.)</w:t>
            </w:r>
          </w:p>
          <w:p w:rsidR="007901F0" w:rsidRPr="00DA685D" w:rsidRDefault="007901F0" w:rsidP="002C0B07">
            <w:pPr>
              <w:spacing w:after="0" w:line="240" w:lineRule="auto"/>
              <w:ind w:left="720"/>
              <w:rPr>
                <w:rFonts w:ascii="Times New Roman" w:hAnsi="Times New Roman" w:cs="Times New Roman"/>
                <w:sz w:val="24"/>
                <w:szCs w:val="24"/>
                <w:lang w:eastAsia="en-US"/>
              </w:rPr>
            </w:pPr>
          </w:p>
          <w:p w:rsidR="007901F0" w:rsidRPr="00DA685D" w:rsidRDefault="007901F0" w:rsidP="004A118A">
            <w:pPr>
              <w:spacing w:after="0" w:line="240" w:lineRule="auto"/>
              <w:ind w:left="720"/>
              <w:jc w:val="center"/>
              <w:rPr>
                <w:rFonts w:ascii="Times New Roman" w:hAnsi="Times New Roman" w:cs="Times New Roman"/>
                <w:sz w:val="24"/>
                <w:szCs w:val="24"/>
                <w:u w:val="single"/>
              </w:rPr>
            </w:pPr>
            <w:r w:rsidRPr="00DA685D">
              <w:rPr>
                <w:rFonts w:ascii="Times New Roman" w:hAnsi="Times New Roman" w:cs="Times New Roman"/>
                <w:color w:val="000000"/>
                <w:sz w:val="24"/>
                <w:szCs w:val="24"/>
                <w:u w:val="single"/>
              </w:rPr>
              <w:t>Стена творчества</w:t>
            </w:r>
          </w:p>
          <w:p w:rsidR="007901F0" w:rsidRPr="00DA685D" w:rsidRDefault="007901F0" w:rsidP="002C0B07">
            <w:pPr>
              <w:numPr>
                <w:ilvl w:val="0"/>
                <w:numId w:val="22"/>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наличие детских и взросло-детских творческих работ;</w:t>
            </w:r>
          </w:p>
          <w:p w:rsidR="007901F0" w:rsidRPr="00DA685D" w:rsidRDefault="007901F0" w:rsidP="002C0B07">
            <w:pPr>
              <w:ind w:left="720"/>
              <w:rPr>
                <w:rFonts w:ascii="Times New Roman" w:hAnsi="Times New Roman" w:cs="Times New Roman"/>
                <w:sz w:val="24"/>
                <w:szCs w:val="24"/>
                <w:lang w:eastAsia="en-US"/>
              </w:rPr>
            </w:pPr>
          </w:p>
          <w:p w:rsidR="007901F0" w:rsidRPr="00DA685D" w:rsidRDefault="007901F0" w:rsidP="004A118A">
            <w:pPr>
              <w:spacing w:after="0" w:line="240" w:lineRule="auto"/>
              <w:jc w:val="center"/>
              <w:rPr>
                <w:rFonts w:ascii="Times New Roman" w:hAnsi="Times New Roman" w:cs="Times New Roman"/>
                <w:color w:val="000000"/>
                <w:sz w:val="24"/>
                <w:szCs w:val="24"/>
                <w:u w:val="single"/>
              </w:rPr>
            </w:pPr>
            <w:r w:rsidRPr="00DA685D">
              <w:rPr>
                <w:rFonts w:ascii="Times New Roman" w:hAnsi="Times New Roman" w:cs="Times New Roman"/>
                <w:color w:val="000000"/>
                <w:sz w:val="24"/>
                <w:szCs w:val="24"/>
                <w:u w:val="single"/>
              </w:rPr>
              <w:t>Центр музыкальной деятельности</w:t>
            </w:r>
          </w:p>
          <w:p w:rsidR="007901F0" w:rsidRPr="00DA685D" w:rsidRDefault="007901F0" w:rsidP="002C0B07">
            <w:pPr>
              <w:numPr>
                <w:ilvl w:val="0"/>
                <w:numId w:val="23"/>
              </w:numPr>
              <w:spacing w:after="0" w:line="240" w:lineRule="auto"/>
              <w:rPr>
                <w:rFonts w:ascii="Times New Roman" w:hAnsi="Times New Roman" w:cs="Times New Roman"/>
                <w:color w:val="000000"/>
                <w:sz w:val="24"/>
                <w:szCs w:val="24"/>
              </w:rPr>
            </w:pPr>
            <w:r w:rsidRPr="00DA685D">
              <w:rPr>
                <w:rFonts w:ascii="Times New Roman" w:hAnsi="Times New Roman" w:cs="Times New Roman"/>
                <w:color w:val="000000"/>
                <w:sz w:val="24"/>
                <w:szCs w:val="24"/>
              </w:rPr>
              <w:t>музыкальные инструменты в соответствии с программой;</w:t>
            </w:r>
          </w:p>
          <w:p w:rsidR="007901F0" w:rsidRPr="00DA685D" w:rsidRDefault="007901F0" w:rsidP="002C0B07">
            <w:pPr>
              <w:numPr>
                <w:ilvl w:val="0"/>
                <w:numId w:val="23"/>
              </w:numPr>
              <w:spacing w:after="0" w:line="240" w:lineRule="auto"/>
              <w:rPr>
                <w:rFonts w:ascii="Times New Roman" w:hAnsi="Times New Roman" w:cs="Times New Roman"/>
                <w:color w:val="000000"/>
                <w:sz w:val="24"/>
                <w:szCs w:val="24"/>
              </w:rPr>
            </w:pPr>
            <w:r w:rsidRPr="00DA685D">
              <w:rPr>
                <w:rFonts w:ascii="Times New Roman" w:hAnsi="Times New Roman" w:cs="Times New Roman"/>
                <w:color w:val="000000"/>
                <w:sz w:val="24"/>
                <w:szCs w:val="24"/>
              </w:rPr>
              <w:t>магнитофон;</w:t>
            </w:r>
          </w:p>
          <w:p w:rsidR="007901F0" w:rsidRPr="00DA685D" w:rsidRDefault="007901F0" w:rsidP="002C0B07">
            <w:pPr>
              <w:numPr>
                <w:ilvl w:val="0"/>
                <w:numId w:val="23"/>
              </w:numPr>
              <w:spacing w:after="0" w:line="240" w:lineRule="auto"/>
              <w:rPr>
                <w:rFonts w:ascii="Times New Roman" w:hAnsi="Times New Roman" w:cs="Times New Roman"/>
                <w:color w:val="000000"/>
                <w:sz w:val="24"/>
                <w:szCs w:val="24"/>
              </w:rPr>
            </w:pPr>
            <w:r w:rsidRPr="00DA685D">
              <w:rPr>
                <w:rFonts w:ascii="Times New Roman" w:hAnsi="Times New Roman" w:cs="Times New Roman"/>
                <w:color w:val="000000"/>
                <w:sz w:val="24"/>
                <w:szCs w:val="24"/>
              </w:rPr>
              <w:t>картотека музыкальных произведений и записей;</w:t>
            </w:r>
          </w:p>
          <w:p w:rsidR="007901F0" w:rsidRPr="00DA685D" w:rsidRDefault="007901F0" w:rsidP="002C0B07">
            <w:pPr>
              <w:spacing w:after="0" w:line="240" w:lineRule="auto"/>
              <w:ind w:left="465"/>
              <w:rPr>
                <w:rFonts w:ascii="Times New Roman" w:hAnsi="Times New Roman" w:cs="Times New Roman"/>
                <w:color w:val="000000"/>
                <w:sz w:val="24"/>
                <w:szCs w:val="24"/>
              </w:rPr>
            </w:pPr>
          </w:p>
        </w:tc>
      </w:tr>
      <w:tr w:rsidR="007901F0" w:rsidRPr="00DA685D" w:rsidTr="002C0B07">
        <w:trPr>
          <w:tblCellSpacing w:w="0" w:type="dxa"/>
        </w:trPr>
        <w:tc>
          <w:tcPr>
            <w:tcW w:w="9195" w:type="dxa"/>
          </w:tcPr>
          <w:p w:rsidR="007901F0" w:rsidRPr="00DA685D" w:rsidRDefault="007901F0" w:rsidP="004A118A">
            <w:pPr>
              <w:jc w:val="center"/>
              <w:rPr>
                <w:rFonts w:ascii="Times New Roman" w:hAnsi="Times New Roman" w:cs="Times New Roman"/>
                <w:sz w:val="24"/>
                <w:szCs w:val="24"/>
                <w:lang w:eastAsia="en-US"/>
              </w:rPr>
            </w:pPr>
            <w:r w:rsidRPr="00DA685D">
              <w:rPr>
                <w:rFonts w:ascii="Times New Roman" w:hAnsi="Times New Roman" w:cs="Times New Roman"/>
                <w:b/>
                <w:bCs/>
                <w:sz w:val="24"/>
                <w:szCs w:val="24"/>
                <w:lang w:eastAsia="en-US"/>
              </w:rPr>
              <w:t>Социально-коммуникативное развитие</w:t>
            </w:r>
          </w:p>
          <w:p w:rsidR="007901F0" w:rsidRPr="00DA685D" w:rsidRDefault="007901F0" w:rsidP="004A118A">
            <w:pPr>
              <w:spacing w:after="0" w:line="240" w:lineRule="auto"/>
              <w:jc w:val="center"/>
              <w:rPr>
                <w:rFonts w:ascii="Times New Roman" w:hAnsi="Times New Roman" w:cs="Times New Roman"/>
                <w:sz w:val="24"/>
                <w:szCs w:val="24"/>
                <w:u w:val="single"/>
              </w:rPr>
            </w:pPr>
            <w:r w:rsidRPr="00DA685D">
              <w:rPr>
                <w:rFonts w:ascii="Times New Roman" w:hAnsi="Times New Roman" w:cs="Times New Roman"/>
                <w:color w:val="000000"/>
                <w:sz w:val="24"/>
                <w:szCs w:val="24"/>
                <w:u w:val="single"/>
              </w:rPr>
              <w:t>Центр сюжетно-ролевых игр</w:t>
            </w:r>
          </w:p>
          <w:p w:rsidR="007901F0" w:rsidRPr="00DA685D" w:rsidRDefault="007901F0" w:rsidP="002C0B07">
            <w:pPr>
              <w:numPr>
                <w:ilvl w:val="0"/>
                <w:numId w:val="16"/>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больница, магазин, дом, парикмахерская, пожарные и др.</w:t>
            </w:r>
          </w:p>
          <w:p w:rsidR="007901F0" w:rsidRPr="00DA685D" w:rsidRDefault="007901F0" w:rsidP="002C0B07">
            <w:pPr>
              <w:numPr>
                <w:ilvl w:val="0"/>
                <w:numId w:val="16"/>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строительный материал разного размера;</w:t>
            </w:r>
          </w:p>
          <w:p w:rsidR="007901F0" w:rsidRPr="00DA685D" w:rsidRDefault="007901F0" w:rsidP="002C0B07">
            <w:pPr>
              <w:numPr>
                <w:ilvl w:val="0"/>
                <w:numId w:val="16"/>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наличие игр с учетом </w:t>
            </w:r>
            <w:proofErr w:type="spellStart"/>
            <w:r w:rsidRPr="00DA685D">
              <w:rPr>
                <w:rFonts w:ascii="Times New Roman" w:hAnsi="Times New Roman" w:cs="Times New Roman"/>
                <w:sz w:val="24"/>
                <w:szCs w:val="24"/>
                <w:lang w:eastAsia="en-US"/>
              </w:rPr>
              <w:t>гендерного</w:t>
            </w:r>
            <w:proofErr w:type="spellEnd"/>
            <w:r w:rsidRPr="00DA685D">
              <w:rPr>
                <w:rFonts w:ascii="Times New Roman" w:hAnsi="Times New Roman" w:cs="Times New Roman"/>
                <w:sz w:val="24"/>
                <w:szCs w:val="24"/>
                <w:lang w:eastAsia="en-US"/>
              </w:rPr>
              <w:t xml:space="preserve"> воспитания;</w:t>
            </w:r>
          </w:p>
          <w:p w:rsidR="007901F0" w:rsidRPr="00DA685D" w:rsidRDefault="007901F0" w:rsidP="004A118A">
            <w:pPr>
              <w:spacing w:after="0" w:line="240" w:lineRule="auto"/>
              <w:jc w:val="center"/>
              <w:rPr>
                <w:rFonts w:ascii="Times New Roman" w:hAnsi="Times New Roman" w:cs="Times New Roman"/>
                <w:color w:val="000000"/>
                <w:sz w:val="24"/>
                <w:szCs w:val="24"/>
                <w:u w:val="single"/>
              </w:rPr>
            </w:pPr>
            <w:r w:rsidRPr="00DA685D">
              <w:rPr>
                <w:rFonts w:ascii="Times New Roman" w:hAnsi="Times New Roman" w:cs="Times New Roman"/>
                <w:color w:val="000000"/>
                <w:sz w:val="24"/>
                <w:szCs w:val="24"/>
                <w:u w:val="single"/>
              </w:rPr>
              <w:t>Центр театрализации</w:t>
            </w:r>
          </w:p>
          <w:p w:rsidR="007901F0" w:rsidRPr="00DA685D" w:rsidRDefault="007901F0" w:rsidP="002C0B07">
            <w:pPr>
              <w:numPr>
                <w:ilvl w:val="0"/>
                <w:numId w:val="24"/>
              </w:numPr>
              <w:spacing w:after="0" w:line="240" w:lineRule="auto"/>
              <w:rPr>
                <w:rFonts w:ascii="Times New Roman" w:hAnsi="Times New Roman" w:cs="Times New Roman"/>
                <w:color w:val="000000"/>
                <w:sz w:val="24"/>
                <w:szCs w:val="24"/>
              </w:rPr>
            </w:pPr>
            <w:r w:rsidRPr="00DA685D">
              <w:rPr>
                <w:rFonts w:ascii="Times New Roman" w:hAnsi="Times New Roman" w:cs="Times New Roman"/>
                <w:color w:val="000000"/>
                <w:sz w:val="24"/>
                <w:szCs w:val="24"/>
              </w:rPr>
              <w:t>различные виды театра;</w:t>
            </w:r>
          </w:p>
          <w:p w:rsidR="007901F0" w:rsidRPr="00DA685D" w:rsidRDefault="007901F0" w:rsidP="002C0B07">
            <w:pPr>
              <w:numPr>
                <w:ilvl w:val="0"/>
                <w:numId w:val="24"/>
              </w:numPr>
              <w:spacing w:after="0" w:line="240" w:lineRule="auto"/>
              <w:rPr>
                <w:rFonts w:ascii="Times New Roman" w:hAnsi="Times New Roman" w:cs="Times New Roman"/>
                <w:color w:val="000000"/>
                <w:sz w:val="24"/>
                <w:szCs w:val="24"/>
              </w:rPr>
            </w:pPr>
            <w:r w:rsidRPr="00DA685D">
              <w:rPr>
                <w:rFonts w:ascii="Times New Roman" w:hAnsi="Times New Roman" w:cs="Times New Roman"/>
                <w:color w:val="000000"/>
                <w:sz w:val="24"/>
                <w:szCs w:val="24"/>
              </w:rPr>
              <w:t>костюмы и атрибуты для ряженья;</w:t>
            </w:r>
          </w:p>
          <w:p w:rsidR="007901F0" w:rsidRPr="00DA685D" w:rsidRDefault="007901F0" w:rsidP="002C0B07">
            <w:pPr>
              <w:numPr>
                <w:ilvl w:val="0"/>
                <w:numId w:val="24"/>
              </w:numPr>
              <w:spacing w:after="0" w:line="240" w:lineRule="auto"/>
              <w:rPr>
                <w:rFonts w:ascii="Times New Roman" w:hAnsi="Times New Roman" w:cs="Times New Roman"/>
                <w:color w:val="000000"/>
                <w:sz w:val="24"/>
                <w:szCs w:val="24"/>
              </w:rPr>
            </w:pPr>
            <w:r w:rsidRPr="00DA685D">
              <w:rPr>
                <w:rFonts w:ascii="Times New Roman" w:hAnsi="Times New Roman" w:cs="Times New Roman"/>
                <w:color w:val="000000"/>
                <w:sz w:val="24"/>
                <w:szCs w:val="24"/>
              </w:rPr>
              <w:t>соответствие программе;</w:t>
            </w:r>
          </w:p>
          <w:p w:rsidR="004A118A" w:rsidRDefault="004A118A" w:rsidP="004A118A">
            <w:pPr>
              <w:spacing w:after="0" w:line="240" w:lineRule="auto"/>
              <w:jc w:val="center"/>
              <w:rPr>
                <w:rFonts w:ascii="Times New Roman" w:hAnsi="Times New Roman" w:cs="Times New Roman"/>
                <w:color w:val="000000"/>
                <w:sz w:val="24"/>
                <w:szCs w:val="24"/>
                <w:u w:val="single"/>
              </w:rPr>
            </w:pPr>
          </w:p>
          <w:p w:rsidR="004A118A" w:rsidRDefault="004A118A" w:rsidP="004A118A">
            <w:pPr>
              <w:spacing w:after="0" w:line="240" w:lineRule="auto"/>
              <w:jc w:val="center"/>
              <w:rPr>
                <w:rFonts w:ascii="Times New Roman" w:hAnsi="Times New Roman" w:cs="Times New Roman"/>
                <w:color w:val="000000"/>
                <w:sz w:val="24"/>
                <w:szCs w:val="24"/>
                <w:u w:val="single"/>
              </w:rPr>
            </w:pPr>
          </w:p>
          <w:p w:rsidR="007901F0" w:rsidRPr="00DA685D" w:rsidRDefault="007901F0" w:rsidP="004A118A">
            <w:pPr>
              <w:spacing w:after="0" w:line="240" w:lineRule="auto"/>
              <w:jc w:val="center"/>
              <w:rPr>
                <w:rFonts w:ascii="Times New Roman" w:hAnsi="Times New Roman" w:cs="Times New Roman"/>
                <w:color w:val="000000"/>
                <w:sz w:val="24"/>
                <w:szCs w:val="24"/>
                <w:u w:val="single"/>
              </w:rPr>
            </w:pPr>
            <w:r w:rsidRPr="00DA685D">
              <w:rPr>
                <w:rFonts w:ascii="Times New Roman" w:hAnsi="Times New Roman" w:cs="Times New Roman"/>
                <w:color w:val="000000"/>
                <w:sz w:val="24"/>
                <w:szCs w:val="24"/>
                <w:u w:val="single"/>
              </w:rPr>
              <w:lastRenderedPageBreak/>
              <w:t>Центр социализации</w:t>
            </w:r>
          </w:p>
          <w:p w:rsidR="007901F0" w:rsidRPr="00DA685D" w:rsidRDefault="007901F0" w:rsidP="002C0B07">
            <w:pPr>
              <w:numPr>
                <w:ilvl w:val="0"/>
                <w:numId w:val="15"/>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мини-музей</w:t>
            </w:r>
          </w:p>
          <w:p w:rsidR="007901F0" w:rsidRPr="00DA685D" w:rsidRDefault="007901F0" w:rsidP="002C0B07">
            <w:pPr>
              <w:numPr>
                <w:ilvl w:val="0"/>
                <w:numId w:val="15"/>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детские коллекции</w:t>
            </w:r>
          </w:p>
          <w:p w:rsidR="007901F0" w:rsidRPr="00DA685D" w:rsidRDefault="007901F0" w:rsidP="002C0B07">
            <w:pPr>
              <w:numPr>
                <w:ilvl w:val="0"/>
                <w:numId w:val="15"/>
              </w:numPr>
              <w:spacing w:after="0" w:line="240" w:lineRule="auto"/>
              <w:rPr>
                <w:rFonts w:ascii="Times New Roman" w:hAnsi="Times New Roman" w:cs="Times New Roman"/>
                <w:sz w:val="24"/>
                <w:szCs w:val="24"/>
                <w:lang w:eastAsia="en-US"/>
              </w:rPr>
            </w:pPr>
            <w:proofErr w:type="spellStart"/>
            <w:r w:rsidRPr="00DA685D">
              <w:rPr>
                <w:rFonts w:ascii="Times New Roman" w:hAnsi="Times New Roman" w:cs="Times New Roman"/>
                <w:sz w:val="24"/>
                <w:szCs w:val="24"/>
                <w:lang w:eastAsia="en-US"/>
              </w:rPr>
              <w:t>партфолио</w:t>
            </w:r>
            <w:proofErr w:type="spellEnd"/>
            <w:r w:rsidRPr="00DA685D">
              <w:rPr>
                <w:rFonts w:ascii="Times New Roman" w:hAnsi="Times New Roman" w:cs="Times New Roman"/>
                <w:sz w:val="24"/>
                <w:szCs w:val="24"/>
                <w:lang w:eastAsia="en-US"/>
              </w:rPr>
              <w:t xml:space="preserve"> группы;</w:t>
            </w:r>
          </w:p>
          <w:p w:rsidR="007901F0" w:rsidRPr="00DA685D" w:rsidRDefault="007901F0" w:rsidP="002C0B07">
            <w:pPr>
              <w:numPr>
                <w:ilvl w:val="0"/>
                <w:numId w:val="15"/>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проекты «Моя семья» и др.</w:t>
            </w:r>
          </w:p>
          <w:p w:rsidR="007901F0" w:rsidRPr="00DA685D" w:rsidRDefault="007901F0" w:rsidP="002C0B07">
            <w:pPr>
              <w:ind w:left="720"/>
              <w:rPr>
                <w:rFonts w:ascii="Times New Roman" w:hAnsi="Times New Roman" w:cs="Times New Roman"/>
                <w:sz w:val="24"/>
                <w:szCs w:val="24"/>
                <w:lang w:eastAsia="en-US"/>
              </w:rPr>
            </w:pPr>
          </w:p>
          <w:p w:rsidR="007901F0" w:rsidRPr="00DA685D" w:rsidRDefault="007901F0" w:rsidP="004A118A">
            <w:pPr>
              <w:jc w:val="center"/>
              <w:rPr>
                <w:rFonts w:ascii="Times New Roman" w:hAnsi="Times New Roman" w:cs="Times New Roman"/>
                <w:sz w:val="24"/>
                <w:szCs w:val="24"/>
                <w:u w:val="single"/>
                <w:lang w:eastAsia="en-US"/>
              </w:rPr>
            </w:pPr>
            <w:r w:rsidRPr="00DA685D">
              <w:rPr>
                <w:rFonts w:ascii="Times New Roman" w:hAnsi="Times New Roman" w:cs="Times New Roman"/>
                <w:sz w:val="24"/>
                <w:szCs w:val="24"/>
                <w:u w:val="single"/>
                <w:lang w:eastAsia="en-US"/>
              </w:rPr>
              <w:t>Центр «Труда»</w:t>
            </w:r>
          </w:p>
          <w:p w:rsidR="007901F0" w:rsidRPr="00DA685D" w:rsidRDefault="007901F0" w:rsidP="002C0B07">
            <w:pPr>
              <w:numPr>
                <w:ilvl w:val="0"/>
                <w:numId w:val="17"/>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 «Экран дежурства» (в соответствии с  возрастом);</w:t>
            </w:r>
          </w:p>
          <w:p w:rsidR="007901F0" w:rsidRPr="00DA685D" w:rsidRDefault="007901F0" w:rsidP="002C0B07">
            <w:pPr>
              <w:numPr>
                <w:ilvl w:val="0"/>
                <w:numId w:val="17"/>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униформа дежурных;</w:t>
            </w:r>
          </w:p>
          <w:p w:rsidR="007901F0" w:rsidRPr="00DA685D" w:rsidRDefault="007901F0" w:rsidP="002C0B07">
            <w:pPr>
              <w:numPr>
                <w:ilvl w:val="0"/>
                <w:numId w:val="17"/>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дидактические игры;</w:t>
            </w:r>
          </w:p>
          <w:p w:rsidR="007901F0" w:rsidRPr="00DA685D" w:rsidRDefault="007901F0" w:rsidP="004A118A">
            <w:pPr>
              <w:spacing w:after="0" w:line="240" w:lineRule="auto"/>
              <w:jc w:val="center"/>
              <w:rPr>
                <w:rFonts w:ascii="Times New Roman" w:hAnsi="Times New Roman" w:cs="Times New Roman"/>
                <w:color w:val="000000"/>
                <w:sz w:val="24"/>
                <w:szCs w:val="24"/>
                <w:u w:val="single"/>
              </w:rPr>
            </w:pPr>
            <w:r w:rsidRPr="00DA685D">
              <w:rPr>
                <w:rFonts w:ascii="Times New Roman" w:hAnsi="Times New Roman" w:cs="Times New Roman"/>
                <w:color w:val="000000"/>
                <w:sz w:val="24"/>
                <w:szCs w:val="24"/>
                <w:u w:val="single"/>
              </w:rPr>
              <w:t>Центр нравственн</w:t>
            </w:r>
            <w:proofErr w:type="gramStart"/>
            <w:r w:rsidRPr="00DA685D">
              <w:rPr>
                <w:rFonts w:ascii="Times New Roman" w:hAnsi="Times New Roman" w:cs="Times New Roman"/>
                <w:color w:val="000000"/>
                <w:sz w:val="24"/>
                <w:szCs w:val="24"/>
                <w:u w:val="single"/>
              </w:rPr>
              <w:t>о-</w:t>
            </w:r>
            <w:proofErr w:type="gramEnd"/>
            <w:r w:rsidRPr="00DA685D">
              <w:rPr>
                <w:rFonts w:ascii="Times New Roman" w:hAnsi="Times New Roman" w:cs="Times New Roman"/>
                <w:color w:val="000000"/>
                <w:sz w:val="24"/>
                <w:szCs w:val="24"/>
                <w:u w:val="single"/>
              </w:rPr>
              <w:t xml:space="preserve"> патриотического развития и воспитания</w:t>
            </w:r>
          </w:p>
          <w:p w:rsidR="007901F0" w:rsidRPr="00DA685D" w:rsidRDefault="007901F0" w:rsidP="002C0B07">
            <w:pPr>
              <w:numPr>
                <w:ilvl w:val="0"/>
                <w:numId w:val="31"/>
              </w:numPr>
              <w:spacing w:after="0" w:line="240" w:lineRule="auto"/>
              <w:rPr>
                <w:rFonts w:ascii="Times New Roman" w:hAnsi="Times New Roman" w:cs="Times New Roman"/>
                <w:color w:val="000000"/>
                <w:sz w:val="24"/>
                <w:szCs w:val="24"/>
              </w:rPr>
            </w:pPr>
            <w:r w:rsidRPr="00DA685D">
              <w:rPr>
                <w:rFonts w:ascii="Times New Roman" w:hAnsi="Times New Roman" w:cs="Times New Roman"/>
                <w:color w:val="000000"/>
                <w:sz w:val="24"/>
                <w:szCs w:val="24"/>
              </w:rPr>
              <w:t>наличие геральдики страны, края, города;</w:t>
            </w:r>
          </w:p>
          <w:p w:rsidR="007901F0" w:rsidRPr="00DA685D" w:rsidRDefault="007901F0" w:rsidP="002C0B07">
            <w:pPr>
              <w:numPr>
                <w:ilvl w:val="0"/>
                <w:numId w:val="31"/>
              </w:numPr>
              <w:spacing w:after="0" w:line="240" w:lineRule="auto"/>
              <w:rPr>
                <w:rFonts w:ascii="Times New Roman" w:hAnsi="Times New Roman" w:cs="Times New Roman"/>
                <w:color w:val="000000"/>
                <w:sz w:val="24"/>
                <w:szCs w:val="24"/>
              </w:rPr>
            </w:pPr>
            <w:r w:rsidRPr="00DA685D">
              <w:rPr>
                <w:rFonts w:ascii="Times New Roman" w:hAnsi="Times New Roman" w:cs="Times New Roman"/>
                <w:color w:val="000000"/>
                <w:sz w:val="24"/>
                <w:szCs w:val="24"/>
              </w:rPr>
              <w:t>дидактические игры;</w:t>
            </w:r>
          </w:p>
          <w:p w:rsidR="007901F0" w:rsidRPr="00DA685D" w:rsidRDefault="007901F0" w:rsidP="002C0B07">
            <w:pPr>
              <w:numPr>
                <w:ilvl w:val="0"/>
                <w:numId w:val="31"/>
              </w:numPr>
              <w:spacing w:after="0" w:line="240" w:lineRule="auto"/>
              <w:rPr>
                <w:rFonts w:ascii="Times New Roman" w:hAnsi="Times New Roman" w:cs="Times New Roman"/>
                <w:color w:val="000000"/>
                <w:sz w:val="24"/>
                <w:szCs w:val="24"/>
              </w:rPr>
            </w:pPr>
            <w:r w:rsidRPr="00DA685D">
              <w:rPr>
                <w:rFonts w:ascii="Times New Roman" w:hAnsi="Times New Roman" w:cs="Times New Roman"/>
                <w:color w:val="000000"/>
                <w:sz w:val="24"/>
                <w:szCs w:val="24"/>
              </w:rPr>
              <w:t>плакаты, альбомы, проекты, куклы в национальной одежде и др.;</w:t>
            </w:r>
          </w:p>
          <w:p w:rsidR="007901F0" w:rsidRPr="00DA685D" w:rsidRDefault="007901F0" w:rsidP="002C0B07">
            <w:pPr>
              <w:numPr>
                <w:ilvl w:val="0"/>
                <w:numId w:val="31"/>
              </w:numPr>
              <w:spacing w:after="0" w:line="240" w:lineRule="auto"/>
              <w:rPr>
                <w:rFonts w:ascii="Times New Roman" w:hAnsi="Times New Roman" w:cs="Times New Roman"/>
                <w:color w:val="000000"/>
                <w:sz w:val="24"/>
                <w:szCs w:val="24"/>
              </w:rPr>
            </w:pPr>
            <w:r w:rsidRPr="00DA685D">
              <w:rPr>
                <w:rFonts w:ascii="Times New Roman" w:hAnsi="Times New Roman" w:cs="Times New Roman"/>
                <w:color w:val="000000"/>
                <w:sz w:val="24"/>
                <w:szCs w:val="24"/>
              </w:rPr>
              <w:t>книги о нравственных поступках, о героях страны и т.д.;</w:t>
            </w:r>
          </w:p>
          <w:p w:rsidR="007901F0" w:rsidRPr="00DA685D" w:rsidRDefault="007901F0" w:rsidP="004A118A">
            <w:pPr>
              <w:spacing w:after="0" w:line="240" w:lineRule="auto"/>
              <w:jc w:val="center"/>
              <w:rPr>
                <w:rFonts w:ascii="Times New Roman" w:hAnsi="Times New Roman" w:cs="Times New Roman"/>
                <w:color w:val="000000"/>
                <w:sz w:val="24"/>
                <w:szCs w:val="24"/>
                <w:u w:val="single"/>
              </w:rPr>
            </w:pPr>
            <w:r w:rsidRPr="00DA685D">
              <w:rPr>
                <w:rFonts w:ascii="Times New Roman" w:hAnsi="Times New Roman" w:cs="Times New Roman"/>
                <w:color w:val="000000"/>
                <w:sz w:val="24"/>
                <w:szCs w:val="24"/>
                <w:u w:val="single"/>
              </w:rPr>
              <w:t>Центр эмоционального развития</w:t>
            </w:r>
          </w:p>
          <w:p w:rsidR="007901F0" w:rsidRPr="00DA685D" w:rsidRDefault="007901F0" w:rsidP="002C0B07">
            <w:pPr>
              <w:numPr>
                <w:ilvl w:val="0"/>
                <w:numId w:val="34"/>
              </w:numPr>
              <w:spacing w:after="0" w:line="240" w:lineRule="auto"/>
              <w:rPr>
                <w:rFonts w:ascii="Times New Roman" w:hAnsi="Times New Roman" w:cs="Times New Roman"/>
                <w:color w:val="000000"/>
                <w:sz w:val="24"/>
                <w:szCs w:val="24"/>
              </w:rPr>
            </w:pPr>
            <w:r w:rsidRPr="00DA685D">
              <w:rPr>
                <w:rFonts w:ascii="Times New Roman" w:hAnsi="Times New Roman" w:cs="Times New Roman"/>
                <w:color w:val="000000"/>
                <w:sz w:val="24"/>
                <w:szCs w:val="24"/>
              </w:rPr>
              <w:t>подборка музыкальных и художественных произведений для ознакомления с эмоциями и чувствами;</w:t>
            </w:r>
          </w:p>
          <w:p w:rsidR="007901F0" w:rsidRPr="00DA685D" w:rsidRDefault="007901F0" w:rsidP="002C0B07">
            <w:pPr>
              <w:numPr>
                <w:ilvl w:val="0"/>
                <w:numId w:val="32"/>
              </w:numPr>
              <w:spacing w:after="0" w:line="240" w:lineRule="auto"/>
              <w:rPr>
                <w:rFonts w:ascii="Times New Roman" w:hAnsi="Times New Roman" w:cs="Times New Roman"/>
                <w:color w:val="000000"/>
                <w:sz w:val="24"/>
                <w:szCs w:val="24"/>
                <w:u w:val="single"/>
              </w:rPr>
            </w:pPr>
            <w:r w:rsidRPr="00DA685D">
              <w:rPr>
                <w:rFonts w:ascii="Times New Roman" w:hAnsi="Times New Roman" w:cs="Times New Roman"/>
                <w:color w:val="000000"/>
                <w:sz w:val="24"/>
                <w:szCs w:val="24"/>
              </w:rPr>
              <w:t>дидактические игры;</w:t>
            </w:r>
          </w:p>
          <w:p w:rsidR="007901F0" w:rsidRPr="00DA685D" w:rsidRDefault="007901F0" w:rsidP="002C0B07">
            <w:pPr>
              <w:numPr>
                <w:ilvl w:val="0"/>
                <w:numId w:val="32"/>
              </w:numPr>
              <w:spacing w:after="0" w:line="240" w:lineRule="auto"/>
              <w:rPr>
                <w:rFonts w:ascii="Times New Roman" w:hAnsi="Times New Roman" w:cs="Times New Roman"/>
                <w:color w:val="000000"/>
                <w:sz w:val="24"/>
                <w:szCs w:val="24"/>
                <w:u w:val="single"/>
              </w:rPr>
            </w:pPr>
            <w:r w:rsidRPr="00DA685D">
              <w:rPr>
                <w:rFonts w:ascii="Times New Roman" w:hAnsi="Times New Roman" w:cs="Times New Roman"/>
                <w:color w:val="000000"/>
                <w:sz w:val="24"/>
                <w:szCs w:val="24"/>
              </w:rPr>
              <w:t>наглядный материал, схемы, плакаты, куклы с различными эмоциями и др.;</w:t>
            </w:r>
          </w:p>
          <w:p w:rsidR="007901F0" w:rsidRPr="00DA685D" w:rsidRDefault="007901F0" w:rsidP="002C0B07">
            <w:pPr>
              <w:numPr>
                <w:ilvl w:val="0"/>
                <w:numId w:val="32"/>
              </w:numPr>
              <w:spacing w:after="0" w:line="240" w:lineRule="auto"/>
              <w:rPr>
                <w:rFonts w:ascii="Times New Roman" w:hAnsi="Times New Roman" w:cs="Times New Roman"/>
                <w:color w:val="000000"/>
                <w:sz w:val="24"/>
                <w:szCs w:val="24"/>
                <w:u w:val="single"/>
              </w:rPr>
            </w:pPr>
            <w:r w:rsidRPr="00DA685D">
              <w:rPr>
                <w:rFonts w:ascii="Times New Roman" w:hAnsi="Times New Roman" w:cs="Times New Roman"/>
                <w:color w:val="000000"/>
                <w:sz w:val="24"/>
                <w:szCs w:val="24"/>
              </w:rPr>
              <w:t>книги, альбомы,  помогающие в развитии эмоциональн</w:t>
            </w:r>
            <w:proofErr w:type="gramStart"/>
            <w:r w:rsidRPr="00DA685D">
              <w:rPr>
                <w:rFonts w:ascii="Times New Roman" w:hAnsi="Times New Roman" w:cs="Times New Roman"/>
                <w:color w:val="000000"/>
                <w:sz w:val="24"/>
                <w:szCs w:val="24"/>
              </w:rPr>
              <w:t>о-</w:t>
            </w:r>
            <w:proofErr w:type="gramEnd"/>
            <w:r w:rsidRPr="00DA685D">
              <w:rPr>
                <w:rFonts w:ascii="Times New Roman" w:hAnsi="Times New Roman" w:cs="Times New Roman"/>
                <w:color w:val="000000"/>
                <w:sz w:val="24"/>
                <w:szCs w:val="24"/>
              </w:rPr>
              <w:t xml:space="preserve"> чувственной сферы на примере литературных героев;</w:t>
            </w:r>
          </w:p>
          <w:p w:rsidR="007901F0" w:rsidRPr="00DA685D" w:rsidRDefault="007901F0" w:rsidP="002C0B07">
            <w:pPr>
              <w:numPr>
                <w:ilvl w:val="0"/>
                <w:numId w:val="32"/>
              </w:numPr>
              <w:spacing w:after="0" w:line="240" w:lineRule="auto"/>
              <w:rPr>
                <w:rFonts w:ascii="Times New Roman" w:hAnsi="Times New Roman" w:cs="Times New Roman"/>
                <w:color w:val="000000"/>
                <w:sz w:val="24"/>
                <w:szCs w:val="24"/>
                <w:u w:val="single"/>
              </w:rPr>
            </w:pPr>
            <w:r w:rsidRPr="00DA685D">
              <w:rPr>
                <w:rFonts w:ascii="Times New Roman" w:hAnsi="Times New Roman" w:cs="Times New Roman"/>
                <w:color w:val="000000"/>
                <w:sz w:val="24"/>
                <w:szCs w:val="24"/>
              </w:rPr>
              <w:t>зеркало;</w:t>
            </w:r>
          </w:p>
        </w:tc>
      </w:tr>
      <w:tr w:rsidR="007901F0" w:rsidRPr="00DA685D" w:rsidTr="002C0B07">
        <w:trPr>
          <w:tblCellSpacing w:w="0" w:type="dxa"/>
        </w:trPr>
        <w:tc>
          <w:tcPr>
            <w:tcW w:w="9195" w:type="dxa"/>
          </w:tcPr>
          <w:p w:rsidR="007901F0" w:rsidRPr="00DA685D" w:rsidRDefault="007901F0" w:rsidP="00D97101">
            <w:pPr>
              <w:spacing w:after="0"/>
              <w:jc w:val="center"/>
              <w:rPr>
                <w:rFonts w:ascii="Times New Roman" w:hAnsi="Times New Roman" w:cs="Times New Roman"/>
                <w:b/>
                <w:bCs/>
                <w:sz w:val="24"/>
                <w:szCs w:val="24"/>
                <w:lang w:eastAsia="en-US"/>
              </w:rPr>
            </w:pPr>
            <w:r w:rsidRPr="00DA685D">
              <w:rPr>
                <w:rFonts w:ascii="Times New Roman" w:hAnsi="Times New Roman" w:cs="Times New Roman"/>
                <w:b/>
                <w:bCs/>
                <w:sz w:val="24"/>
                <w:szCs w:val="24"/>
                <w:lang w:eastAsia="en-US"/>
              </w:rPr>
              <w:lastRenderedPageBreak/>
              <w:t xml:space="preserve">Физическое </w:t>
            </w:r>
            <w:r w:rsidRPr="00DA685D">
              <w:rPr>
                <w:rFonts w:ascii="Times New Roman" w:hAnsi="Times New Roman" w:cs="Times New Roman"/>
                <w:sz w:val="24"/>
                <w:szCs w:val="24"/>
                <w:lang w:eastAsia="en-US"/>
              </w:rPr>
              <w:t xml:space="preserve"> </w:t>
            </w:r>
            <w:r w:rsidRPr="00DA685D">
              <w:rPr>
                <w:rFonts w:ascii="Times New Roman" w:hAnsi="Times New Roman" w:cs="Times New Roman"/>
                <w:b/>
                <w:bCs/>
                <w:sz w:val="24"/>
                <w:szCs w:val="24"/>
                <w:lang w:eastAsia="en-US"/>
              </w:rPr>
              <w:t>развитие</w:t>
            </w:r>
          </w:p>
          <w:p w:rsidR="007901F0" w:rsidRPr="00DA685D" w:rsidRDefault="007901F0" w:rsidP="00D97101">
            <w:pPr>
              <w:spacing w:after="0"/>
              <w:jc w:val="center"/>
              <w:rPr>
                <w:rFonts w:ascii="Times New Roman" w:hAnsi="Times New Roman" w:cs="Times New Roman"/>
                <w:sz w:val="24"/>
                <w:szCs w:val="24"/>
                <w:lang w:eastAsia="en-US"/>
              </w:rPr>
            </w:pPr>
            <w:r w:rsidRPr="00DA685D">
              <w:rPr>
                <w:rFonts w:ascii="Times New Roman" w:hAnsi="Times New Roman" w:cs="Times New Roman"/>
                <w:sz w:val="24"/>
                <w:szCs w:val="24"/>
                <w:u w:val="single"/>
                <w:lang w:eastAsia="en-US"/>
              </w:rPr>
              <w:t>Центр физического развития</w:t>
            </w:r>
          </w:p>
          <w:p w:rsidR="007901F0" w:rsidRPr="00DA685D" w:rsidRDefault="007901F0" w:rsidP="00D97101">
            <w:pPr>
              <w:numPr>
                <w:ilvl w:val="0"/>
                <w:numId w:val="18"/>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спортивный инвентарь по программе;</w:t>
            </w:r>
          </w:p>
          <w:p w:rsidR="007901F0" w:rsidRPr="00DA685D" w:rsidRDefault="007901F0" w:rsidP="002C0B07">
            <w:pPr>
              <w:numPr>
                <w:ilvl w:val="0"/>
                <w:numId w:val="18"/>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картотека подвижных игр;</w:t>
            </w:r>
          </w:p>
          <w:p w:rsidR="007901F0" w:rsidRPr="00DA685D" w:rsidRDefault="007901F0" w:rsidP="002C0B07">
            <w:pPr>
              <w:numPr>
                <w:ilvl w:val="0"/>
                <w:numId w:val="18"/>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наглядный материал, плакаты, схемы, игры, атрибуты; портреты спортсменов, альбомы о различных видах спорта;</w:t>
            </w:r>
          </w:p>
          <w:p w:rsidR="007901F0" w:rsidRPr="00DA685D" w:rsidRDefault="007901F0" w:rsidP="002C0B07">
            <w:pPr>
              <w:numPr>
                <w:ilvl w:val="0"/>
                <w:numId w:val="18"/>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мягкие модули</w:t>
            </w:r>
          </w:p>
          <w:p w:rsidR="007901F0" w:rsidRPr="00DA685D" w:rsidRDefault="007901F0" w:rsidP="002C0B07">
            <w:pPr>
              <w:numPr>
                <w:ilvl w:val="0"/>
                <w:numId w:val="18"/>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детские  тренажеры</w:t>
            </w:r>
          </w:p>
          <w:p w:rsidR="007901F0" w:rsidRPr="00DA685D" w:rsidRDefault="007901F0" w:rsidP="002C0B07">
            <w:pPr>
              <w:numPr>
                <w:ilvl w:val="0"/>
                <w:numId w:val="18"/>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батут</w:t>
            </w:r>
          </w:p>
          <w:p w:rsidR="007901F0" w:rsidRPr="00DA685D" w:rsidRDefault="007901F0" w:rsidP="002C0B07">
            <w:pPr>
              <w:numPr>
                <w:ilvl w:val="0"/>
                <w:numId w:val="18"/>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сухой бассейн</w:t>
            </w:r>
          </w:p>
          <w:p w:rsidR="007901F0" w:rsidRPr="00DA685D" w:rsidRDefault="007901F0" w:rsidP="002C0B07">
            <w:pPr>
              <w:spacing w:after="0" w:line="240" w:lineRule="auto"/>
              <w:rPr>
                <w:rFonts w:ascii="Times New Roman" w:hAnsi="Times New Roman" w:cs="Times New Roman"/>
                <w:sz w:val="24"/>
                <w:szCs w:val="24"/>
              </w:rPr>
            </w:pPr>
            <w:r w:rsidRPr="00DA685D">
              <w:rPr>
                <w:rFonts w:ascii="Times New Roman" w:hAnsi="Times New Roman" w:cs="Times New Roman"/>
                <w:color w:val="000000"/>
                <w:sz w:val="24"/>
                <w:szCs w:val="24"/>
              </w:rPr>
              <w:t>Закаливание</w:t>
            </w:r>
          </w:p>
          <w:p w:rsidR="007901F0" w:rsidRPr="00DA685D" w:rsidRDefault="007901F0" w:rsidP="002C0B07">
            <w:pPr>
              <w:numPr>
                <w:ilvl w:val="0"/>
                <w:numId w:val="19"/>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дорожка здоровья;</w:t>
            </w:r>
          </w:p>
          <w:p w:rsidR="007901F0" w:rsidRPr="00DA685D" w:rsidRDefault="007901F0" w:rsidP="002C0B07">
            <w:pPr>
              <w:numPr>
                <w:ilvl w:val="0"/>
                <w:numId w:val="19"/>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разнообразие атрибутов и их соответствие осуществляющимся видам закаливания;</w:t>
            </w:r>
          </w:p>
          <w:p w:rsidR="007901F0" w:rsidRPr="00DA685D" w:rsidRDefault="007901F0" w:rsidP="002C0B07">
            <w:pPr>
              <w:numPr>
                <w:ilvl w:val="0"/>
                <w:numId w:val="19"/>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картотека динамических разминок и физкультминуток;</w:t>
            </w:r>
          </w:p>
          <w:p w:rsidR="007901F0" w:rsidRPr="00DA685D" w:rsidRDefault="007901F0" w:rsidP="002C0B07">
            <w:pPr>
              <w:spacing w:after="0" w:line="240" w:lineRule="auto"/>
              <w:rPr>
                <w:rFonts w:ascii="Times New Roman" w:hAnsi="Times New Roman" w:cs="Times New Roman"/>
                <w:color w:val="000000"/>
                <w:sz w:val="24"/>
                <w:szCs w:val="24"/>
              </w:rPr>
            </w:pPr>
            <w:r w:rsidRPr="00DA685D">
              <w:rPr>
                <w:rFonts w:ascii="Times New Roman" w:hAnsi="Times New Roman" w:cs="Times New Roman"/>
                <w:color w:val="000000"/>
                <w:sz w:val="24"/>
                <w:szCs w:val="24"/>
              </w:rPr>
              <w:t>Уголок уединения (психологической разгрузки)</w:t>
            </w:r>
          </w:p>
          <w:p w:rsidR="007901F0" w:rsidRPr="00DA685D" w:rsidRDefault="007901F0" w:rsidP="002C0B07">
            <w:pPr>
              <w:numPr>
                <w:ilvl w:val="0"/>
                <w:numId w:val="27"/>
              </w:num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картотека релаксационных упражнений и игр;</w:t>
            </w:r>
          </w:p>
          <w:p w:rsidR="007901F0" w:rsidRPr="00DA685D" w:rsidRDefault="007901F0" w:rsidP="004A118A">
            <w:pPr>
              <w:spacing w:after="0" w:line="240" w:lineRule="auto"/>
              <w:jc w:val="center"/>
              <w:rPr>
                <w:rFonts w:ascii="Times New Roman" w:hAnsi="Times New Roman" w:cs="Times New Roman"/>
                <w:sz w:val="24"/>
                <w:szCs w:val="24"/>
                <w:u w:val="single"/>
              </w:rPr>
            </w:pPr>
            <w:r w:rsidRPr="00DA685D">
              <w:rPr>
                <w:rFonts w:ascii="Times New Roman" w:hAnsi="Times New Roman" w:cs="Times New Roman"/>
                <w:sz w:val="24"/>
                <w:szCs w:val="24"/>
                <w:u w:val="single"/>
              </w:rPr>
              <w:t>Центр ПДД</w:t>
            </w:r>
          </w:p>
          <w:p w:rsidR="007901F0" w:rsidRPr="00DA685D" w:rsidRDefault="007901F0" w:rsidP="002C0B07">
            <w:pPr>
              <w:numPr>
                <w:ilvl w:val="0"/>
                <w:numId w:val="26"/>
              </w:num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дидактические игры;</w:t>
            </w:r>
          </w:p>
          <w:p w:rsidR="007901F0" w:rsidRPr="00DA685D" w:rsidRDefault="007901F0" w:rsidP="002C0B07">
            <w:pPr>
              <w:numPr>
                <w:ilvl w:val="0"/>
                <w:numId w:val="26"/>
              </w:num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наглядный  материал, плакаты, макеты и др.;</w:t>
            </w:r>
          </w:p>
          <w:p w:rsidR="007901F0" w:rsidRPr="00DA685D" w:rsidRDefault="007901F0" w:rsidP="004A118A">
            <w:pPr>
              <w:spacing w:after="0" w:line="240" w:lineRule="auto"/>
              <w:jc w:val="center"/>
              <w:rPr>
                <w:rFonts w:ascii="Times New Roman" w:hAnsi="Times New Roman" w:cs="Times New Roman"/>
                <w:sz w:val="24"/>
                <w:szCs w:val="24"/>
                <w:u w:val="single"/>
              </w:rPr>
            </w:pPr>
            <w:r w:rsidRPr="00DA685D">
              <w:rPr>
                <w:rFonts w:ascii="Times New Roman" w:hAnsi="Times New Roman" w:cs="Times New Roman"/>
                <w:sz w:val="24"/>
                <w:szCs w:val="24"/>
                <w:u w:val="single"/>
              </w:rPr>
              <w:t>Центр «Пожарная безопасность»</w:t>
            </w:r>
          </w:p>
          <w:p w:rsidR="007901F0" w:rsidRPr="00DA685D" w:rsidRDefault="007901F0" w:rsidP="002C0B07">
            <w:pPr>
              <w:numPr>
                <w:ilvl w:val="0"/>
                <w:numId w:val="26"/>
              </w:num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дидактические игры;</w:t>
            </w:r>
          </w:p>
          <w:p w:rsidR="007901F0" w:rsidRDefault="007901F0" w:rsidP="002C0B07">
            <w:pPr>
              <w:numPr>
                <w:ilvl w:val="0"/>
                <w:numId w:val="26"/>
              </w:num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наглядный  материал, плакаты, макеты и др.;</w:t>
            </w:r>
          </w:p>
          <w:p w:rsidR="004A118A" w:rsidRDefault="004A118A" w:rsidP="004A118A">
            <w:pPr>
              <w:spacing w:after="0" w:line="240" w:lineRule="auto"/>
              <w:rPr>
                <w:rFonts w:ascii="Times New Roman" w:hAnsi="Times New Roman" w:cs="Times New Roman"/>
                <w:sz w:val="24"/>
                <w:szCs w:val="24"/>
              </w:rPr>
            </w:pPr>
          </w:p>
          <w:p w:rsidR="004A118A" w:rsidRPr="00DA685D" w:rsidRDefault="004A118A" w:rsidP="004A118A">
            <w:pPr>
              <w:spacing w:after="0" w:line="240" w:lineRule="auto"/>
              <w:rPr>
                <w:rFonts w:ascii="Times New Roman" w:hAnsi="Times New Roman" w:cs="Times New Roman"/>
                <w:sz w:val="24"/>
                <w:szCs w:val="24"/>
              </w:rPr>
            </w:pPr>
          </w:p>
          <w:p w:rsidR="007901F0" w:rsidRPr="00DA685D" w:rsidRDefault="007901F0" w:rsidP="004A118A">
            <w:pPr>
              <w:spacing w:after="0" w:line="240" w:lineRule="auto"/>
              <w:jc w:val="center"/>
              <w:rPr>
                <w:rFonts w:ascii="Times New Roman" w:hAnsi="Times New Roman" w:cs="Times New Roman"/>
                <w:sz w:val="24"/>
                <w:szCs w:val="24"/>
                <w:u w:val="single"/>
              </w:rPr>
            </w:pPr>
            <w:r w:rsidRPr="00DA685D">
              <w:rPr>
                <w:rFonts w:ascii="Times New Roman" w:hAnsi="Times New Roman" w:cs="Times New Roman"/>
                <w:sz w:val="24"/>
                <w:szCs w:val="24"/>
                <w:u w:val="single"/>
              </w:rPr>
              <w:t>Центр сохранения здоровья ребенка</w:t>
            </w:r>
          </w:p>
          <w:p w:rsidR="007901F0" w:rsidRPr="00DA685D" w:rsidRDefault="007901F0" w:rsidP="002C0B07">
            <w:pPr>
              <w:numPr>
                <w:ilvl w:val="0"/>
                <w:numId w:val="25"/>
              </w:num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 xml:space="preserve">дидактические игры по формированию </w:t>
            </w:r>
            <w:proofErr w:type="spellStart"/>
            <w:r w:rsidRPr="00DA685D">
              <w:rPr>
                <w:rFonts w:ascii="Times New Roman" w:hAnsi="Times New Roman" w:cs="Times New Roman"/>
                <w:sz w:val="24"/>
                <w:szCs w:val="24"/>
              </w:rPr>
              <w:t>валеологических</w:t>
            </w:r>
            <w:proofErr w:type="spellEnd"/>
            <w:r w:rsidRPr="00DA685D">
              <w:rPr>
                <w:rFonts w:ascii="Times New Roman" w:hAnsi="Times New Roman" w:cs="Times New Roman"/>
                <w:sz w:val="24"/>
                <w:szCs w:val="24"/>
              </w:rPr>
              <w:t xml:space="preserve"> основ и основ ОБЖ;</w:t>
            </w:r>
          </w:p>
          <w:p w:rsidR="007901F0" w:rsidRPr="00DA685D" w:rsidRDefault="007901F0" w:rsidP="002C0B07">
            <w:pPr>
              <w:numPr>
                <w:ilvl w:val="0"/>
                <w:numId w:val="25"/>
              </w:numPr>
              <w:spacing w:after="0" w:line="240" w:lineRule="auto"/>
              <w:rPr>
                <w:rFonts w:ascii="Times New Roman" w:hAnsi="Times New Roman" w:cs="Times New Roman"/>
                <w:sz w:val="24"/>
                <w:szCs w:val="24"/>
              </w:rPr>
            </w:pPr>
            <w:r w:rsidRPr="00DA685D">
              <w:rPr>
                <w:rFonts w:ascii="Times New Roman" w:hAnsi="Times New Roman" w:cs="Times New Roman"/>
                <w:sz w:val="24"/>
                <w:szCs w:val="24"/>
              </w:rPr>
              <w:lastRenderedPageBreak/>
              <w:t>плакаты, наглядный материал;</w:t>
            </w:r>
          </w:p>
          <w:p w:rsidR="007901F0" w:rsidRPr="00DA685D" w:rsidRDefault="007901F0" w:rsidP="002C0B07">
            <w:pPr>
              <w:numPr>
                <w:ilvl w:val="0"/>
                <w:numId w:val="25"/>
              </w:numPr>
              <w:spacing w:after="0" w:line="240" w:lineRule="auto"/>
              <w:rPr>
                <w:rFonts w:ascii="Times New Roman" w:hAnsi="Times New Roman" w:cs="Times New Roman"/>
                <w:sz w:val="24"/>
                <w:szCs w:val="24"/>
              </w:rPr>
            </w:pPr>
            <w:r w:rsidRPr="00DA685D">
              <w:rPr>
                <w:rFonts w:ascii="Times New Roman" w:hAnsi="Times New Roman" w:cs="Times New Roman"/>
                <w:sz w:val="24"/>
                <w:szCs w:val="24"/>
              </w:rPr>
              <w:t>альбомы, проекты и др., по формированию культуры здоровья и путей  его сохранения;</w:t>
            </w:r>
          </w:p>
        </w:tc>
      </w:tr>
      <w:tr w:rsidR="007901F0" w:rsidRPr="00DA685D" w:rsidTr="002C0B07">
        <w:trPr>
          <w:trHeight w:val="164"/>
          <w:tblCellSpacing w:w="0" w:type="dxa"/>
        </w:trPr>
        <w:tc>
          <w:tcPr>
            <w:tcW w:w="9195" w:type="dxa"/>
          </w:tcPr>
          <w:p w:rsidR="007901F0" w:rsidRPr="00DA685D" w:rsidRDefault="007901F0" w:rsidP="004A118A">
            <w:pPr>
              <w:spacing w:after="0"/>
              <w:rPr>
                <w:rFonts w:ascii="Times New Roman" w:hAnsi="Times New Roman" w:cs="Times New Roman"/>
                <w:b/>
                <w:bCs/>
                <w:sz w:val="24"/>
                <w:szCs w:val="24"/>
                <w:lang w:eastAsia="en-US"/>
              </w:rPr>
            </w:pPr>
          </w:p>
          <w:p w:rsidR="007901F0" w:rsidRPr="00DA685D" w:rsidRDefault="007901F0" w:rsidP="004A118A">
            <w:pPr>
              <w:spacing w:after="0"/>
              <w:jc w:val="center"/>
              <w:rPr>
                <w:rFonts w:ascii="Times New Roman" w:hAnsi="Times New Roman" w:cs="Times New Roman"/>
                <w:b/>
                <w:bCs/>
                <w:sz w:val="24"/>
                <w:szCs w:val="24"/>
                <w:lang w:eastAsia="en-US"/>
              </w:rPr>
            </w:pPr>
            <w:r w:rsidRPr="00DA685D">
              <w:rPr>
                <w:rFonts w:ascii="Times New Roman" w:hAnsi="Times New Roman" w:cs="Times New Roman"/>
                <w:b/>
                <w:bCs/>
                <w:sz w:val="24"/>
                <w:szCs w:val="24"/>
                <w:lang w:eastAsia="en-US"/>
              </w:rPr>
              <w:t>Речевое развитие</w:t>
            </w:r>
          </w:p>
          <w:p w:rsidR="007901F0" w:rsidRPr="00DA685D" w:rsidRDefault="007901F0" w:rsidP="004A118A">
            <w:pPr>
              <w:spacing w:after="0"/>
              <w:jc w:val="center"/>
              <w:rPr>
                <w:rFonts w:ascii="Times New Roman" w:hAnsi="Times New Roman" w:cs="Times New Roman"/>
                <w:sz w:val="24"/>
                <w:szCs w:val="24"/>
                <w:u w:val="single"/>
              </w:rPr>
            </w:pPr>
            <w:r w:rsidRPr="00DA685D">
              <w:rPr>
                <w:rFonts w:ascii="Times New Roman" w:hAnsi="Times New Roman" w:cs="Times New Roman"/>
                <w:sz w:val="24"/>
                <w:szCs w:val="24"/>
                <w:u w:val="single"/>
              </w:rPr>
              <w:t>Центр «Здравствуй, книжка!»</w:t>
            </w:r>
          </w:p>
          <w:p w:rsidR="007901F0" w:rsidRPr="00DA685D" w:rsidRDefault="007901F0" w:rsidP="004A118A">
            <w:pPr>
              <w:numPr>
                <w:ilvl w:val="0"/>
                <w:numId w:val="20"/>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художественные произведения различных жанров;</w:t>
            </w:r>
          </w:p>
          <w:p w:rsidR="007901F0" w:rsidRPr="00DA685D" w:rsidRDefault="007901F0" w:rsidP="002C0B07">
            <w:pPr>
              <w:numPr>
                <w:ilvl w:val="0"/>
                <w:numId w:val="20"/>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картотека рекомендуемой литературы для детского чтения;</w:t>
            </w:r>
          </w:p>
          <w:p w:rsidR="007901F0" w:rsidRPr="00DA685D" w:rsidRDefault="007901F0" w:rsidP="002C0B07">
            <w:pPr>
              <w:numPr>
                <w:ilvl w:val="0"/>
                <w:numId w:val="20"/>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достаточное количество книг для подгруппы детей;</w:t>
            </w:r>
          </w:p>
          <w:p w:rsidR="007901F0" w:rsidRPr="00DA685D" w:rsidRDefault="007901F0" w:rsidP="002C0B07">
            <w:pPr>
              <w:numPr>
                <w:ilvl w:val="0"/>
                <w:numId w:val="20"/>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соответствие программе;</w:t>
            </w:r>
          </w:p>
          <w:p w:rsidR="007901F0" w:rsidRPr="00DA685D" w:rsidRDefault="007901F0" w:rsidP="004A118A">
            <w:pPr>
              <w:jc w:val="center"/>
              <w:rPr>
                <w:rFonts w:ascii="Times New Roman" w:hAnsi="Times New Roman" w:cs="Times New Roman"/>
                <w:sz w:val="24"/>
                <w:szCs w:val="24"/>
                <w:u w:val="single"/>
                <w:lang w:eastAsia="en-US"/>
              </w:rPr>
            </w:pPr>
            <w:r w:rsidRPr="00DA685D">
              <w:rPr>
                <w:rFonts w:ascii="Times New Roman" w:hAnsi="Times New Roman" w:cs="Times New Roman"/>
                <w:sz w:val="24"/>
                <w:szCs w:val="24"/>
                <w:u w:val="single"/>
                <w:lang w:eastAsia="en-US"/>
              </w:rPr>
              <w:t>Центр развития речи</w:t>
            </w:r>
          </w:p>
          <w:p w:rsidR="007901F0" w:rsidRPr="00DA685D" w:rsidRDefault="007901F0" w:rsidP="002C0B07">
            <w:pPr>
              <w:numPr>
                <w:ilvl w:val="0"/>
                <w:numId w:val="30"/>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игры на ознакомление с грамматическими конструкциями связной речи;</w:t>
            </w:r>
          </w:p>
          <w:p w:rsidR="007901F0" w:rsidRPr="00DA685D" w:rsidRDefault="007901F0" w:rsidP="002C0B07">
            <w:pPr>
              <w:numPr>
                <w:ilvl w:val="0"/>
                <w:numId w:val="30"/>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картотека пальчиковых игр и упражнений, развивающих артикуляционный аппарат;</w:t>
            </w:r>
          </w:p>
          <w:p w:rsidR="007901F0" w:rsidRPr="00DA685D" w:rsidRDefault="007901F0" w:rsidP="002C0B07">
            <w:pPr>
              <w:numPr>
                <w:ilvl w:val="0"/>
                <w:numId w:val="30"/>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 xml:space="preserve">наглядный материал, схемы, раздаточный материал; </w:t>
            </w:r>
          </w:p>
          <w:p w:rsidR="007901F0" w:rsidRPr="00DA685D" w:rsidRDefault="007901F0" w:rsidP="002C0B07">
            <w:pPr>
              <w:numPr>
                <w:ilvl w:val="0"/>
                <w:numId w:val="30"/>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магнитная доска;</w:t>
            </w:r>
          </w:p>
          <w:p w:rsidR="007901F0" w:rsidRPr="00DA685D" w:rsidRDefault="007901F0" w:rsidP="002C0B07">
            <w:pPr>
              <w:numPr>
                <w:ilvl w:val="0"/>
                <w:numId w:val="30"/>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книги о вежливости, культуре поведения, нормах общения;</w:t>
            </w:r>
          </w:p>
          <w:p w:rsidR="007901F0" w:rsidRPr="00DA685D" w:rsidRDefault="007901F0" w:rsidP="002C0B07">
            <w:pPr>
              <w:numPr>
                <w:ilvl w:val="0"/>
                <w:numId w:val="30"/>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дидактические игры по развитию речи, правилах и нормах общения</w:t>
            </w:r>
          </w:p>
          <w:p w:rsidR="007901F0" w:rsidRPr="00DA685D" w:rsidRDefault="007901F0" w:rsidP="002C0B07">
            <w:pPr>
              <w:spacing w:after="0" w:line="240" w:lineRule="auto"/>
              <w:ind w:left="720"/>
              <w:rPr>
                <w:rFonts w:ascii="Times New Roman" w:hAnsi="Times New Roman" w:cs="Times New Roman"/>
                <w:sz w:val="24"/>
                <w:szCs w:val="24"/>
                <w:lang w:eastAsia="en-US"/>
              </w:rPr>
            </w:pPr>
          </w:p>
          <w:p w:rsidR="007901F0" w:rsidRPr="00DA685D" w:rsidRDefault="007901F0" w:rsidP="004A118A">
            <w:pPr>
              <w:spacing w:after="0"/>
              <w:jc w:val="center"/>
              <w:rPr>
                <w:rFonts w:ascii="Times New Roman" w:hAnsi="Times New Roman" w:cs="Times New Roman"/>
                <w:b/>
                <w:bCs/>
                <w:sz w:val="24"/>
                <w:szCs w:val="24"/>
                <w:lang w:eastAsia="en-US"/>
              </w:rPr>
            </w:pPr>
            <w:r w:rsidRPr="00DA685D">
              <w:rPr>
                <w:rFonts w:ascii="Times New Roman" w:hAnsi="Times New Roman" w:cs="Times New Roman"/>
                <w:b/>
                <w:bCs/>
                <w:sz w:val="24"/>
                <w:szCs w:val="24"/>
                <w:lang w:eastAsia="en-US"/>
              </w:rPr>
              <w:t>Познавательное развитие</w:t>
            </w:r>
          </w:p>
          <w:p w:rsidR="007901F0" w:rsidRPr="00DA685D" w:rsidRDefault="007901F0" w:rsidP="004A118A">
            <w:pPr>
              <w:spacing w:after="0" w:line="240" w:lineRule="auto"/>
              <w:jc w:val="center"/>
              <w:rPr>
                <w:rFonts w:ascii="Times New Roman" w:hAnsi="Times New Roman" w:cs="Times New Roman"/>
                <w:sz w:val="24"/>
                <w:szCs w:val="24"/>
                <w:u w:val="single"/>
              </w:rPr>
            </w:pPr>
            <w:r w:rsidRPr="00DA685D">
              <w:rPr>
                <w:rFonts w:ascii="Times New Roman" w:hAnsi="Times New Roman" w:cs="Times New Roman"/>
                <w:sz w:val="24"/>
                <w:szCs w:val="24"/>
                <w:u w:val="single"/>
              </w:rPr>
              <w:t>Центр «Мы познаем мир»</w:t>
            </w:r>
          </w:p>
          <w:p w:rsidR="007901F0" w:rsidRPr="00DA685D" w:rsidRDefault="007901F0" w:rsidP="004A118A">
            <w:pPr>
              <w:numPr>
                <w:ilvl w:val="0"/>
                <w:numId w:val="21"/>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комнатные растения;</w:t>
            </w:r>
          </w:p>
          <w:p w:rsidR="007901F0" w:rsidRPr="00DA685D" w:rsidRDefault="007901F0" w:rsidP="002C0B07">
            <w:pPr>
              <w:numPr>
                <w:ilvl w:val="0"/>
                <w:numId w:val="21"/>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паспорта комнатных растений;</w:t>
            </w:r>
          </w:p>
          <w:p w:rsidR="007901F0" w:rsidRPr="00DA685D" w:rsidRDefault="007901F0" w:rsidP="002C0B07">
            <w:pPr>
              <w:numPr>
                <w:ilvl w:val="0"/>
                <w:numId w:val="21"/>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наглядность (плакаты, планшеты, тематические альбомы, календарь погоды и т.д.);</w:t>
            </w:r>
          </w:p>
          <w:p w:rsidR="007901F0" w:rsidRPr="00DA685D" w:rsidRDefault="007901F0" w:rsidP="002C0B07">
            <w:pPr>
              <w:numPr>
                <w:ilvl w:val="0"/>
                <w:numId w:val="21"/>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природный материал (мох, камни, почва, шишки, гербарий;</w:t>
            </w:r>
          </w:p>
          <w:p w:rsidR="007901F0" w:rsidRPr="00DA685D" w:rsidRDefault="007901F0" w:rsidP="002C0B07">
            <w:pPr>
              <w:numPr>
                <w:ilvl w:val="0"/>
                <w:numId w:val="21"/>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инструментарий для детского экспериментирования;</w:t>
            </w:r>
          </w:p>
          <w:p w:rsidR="007901F0" w:rsidRPr="00DA685D" w:rsidRDefault="007901F0" w:rsidP="002C0B07">
            <w:pPr>
              <w:numPr>
                <w:ilvl w:val="0"/>
                <w:numId w:val="21"/>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проекты;</w:t>
            </w:r>
          </w:p>
          <w:p w:rsidR="007901F0" w:rsidRPr="00DA685D" w:rsidRDefault="007901F0" w:rsidP="002C0B07">
            <w:pPr>
              <w:numPr>
                <w:ilvl w:val="0"/>
                <w:numId w:val="17"/>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наличие инвентаря для ухода за растениями;</w:t>
            </w:r>
          </w:p>
          <w:p w:rsidR="007901F0" w:rsidRPr="00DA685D" w:rsidRDefault="007901F0" w:rsidP="002C0B07">
            <w:pPr>
              <w:numPr>
                <w:ilvl w:val="0"/>
                <w:numId w:val="21"/>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книги, альбомы по экологии, формированию чувства прекрасного и бережного отношения к природе;</w:t>
            </w:r>
          </w:p>
          <w:p w:rsidR="007901F0" w:rsidRPr="00DA685D" w:rsidRDefault="007901F0" w:rsidP="004A118A">
            <w:pPr>
              <w:jc w:val="center"/>
              <w:rPr>
                <w:rFonts w:ascii="Times New Roman" w:hAnsi="Times New Roman" w:cs="Times New Roman"/>
                <w:sz w:val="24"/>
                <w:szCs w:val="24"/>
                <w:u w:val="single"/>
                <w:lang w:eastAsia="en-US"/>
              </w:rPr>
            </w:pPr>
            <w:r w:rsidRPr="00DA685D">
              <w:rPr>
                <w:rFonts w:ascii="Times New Roman" w:hAnsi="Times New Roman" w:cs="Times New Roman"/>
                <w:sz w:val="24"/>
                <w:szCs w:val="24"/>
                <w:u w:val="single"/>
                <w:lang w:eastAsia="en-US"/>
              </w:rPr>
              <w:t>Центр математического развития</w:t>
            </w:r>
          </w:p>
          <w:p w:rsidR="007901F0" w:rsidRPr="00DA685D" w:rsidRDefault="007901F0" w:rsidP="002C0B07">
            <w:pPr>
              <w:numPr>
                <w:ilvl w:val="0"/>
                <w:numId w:val="29"/>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игры на развитие математических способностей;</w:t>
            </w:r>
          </w:p>
          <w:p w:rsidR="007901F0" w:rsidRPr="00DA685D" w:rsidRDefault="007901F0" w:rsidP="002C0B07">
            <w:pPr>
              <w:numPr>
                <w:ilvl w:val="0"/>
                <w:numId w:val="29"/>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демонстрационный и наглядный материал (выставляется в соответствии с календарно – тематическим планированием);</w:t>
            </w:r>
          </w:p>
          <w:p w:rsidR="007901F0" w:rsidRPr="00DA685D" w:rsidRDefault="007901F0" w:rsidP="002C0B07">
            <w:pPr>
              <w:numPr>
                <w:ilvl w:val="0"/>
                <w:numId w:val="29"/>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материал для экспериментально – исследовательской деятельности;</w:t>
            </w:r>
          </w:p>
          <w:p w:rsidR="007901F0" w:rsidRPr="00DA685D" w:rsidRDefault="007901F0" w:rsidP="004A118A">
            <w:pPr>
              <w:jc w:val="center"/>
              <w:rPr>
                <w:rFonts w:ascii="Times New Roman" w:hAnsi="Times New Roman" w:cs="Times New Roman"/>
                <w:sz w:val="24"/>
                <w:szCs w:val="24"/>
                <w:u w:val="single"/>
                <w:lang w:eastAsia="en-US"/>
              </w:rPr>
            </w:pPr>
            <w:r w:rsidRPr="00DA685D">
              <w:rPr>
                <w:rFonts w:ascii="Times New Roman" w:hAnsi="Times New Roman" w:cs="Times New Roman"/>
                <w:sz w:val="24"/>
                <w:szCs w:val="24"/>
                <w:u w:val="single"/>
                <w:lang w:eastAsia="en-US"/>
              </w:rPr>
              <w:t>Центр сенсорного развития</w:t>
            </w:r>
          </w:p>
          <w:p w:rsidR="007901F0" w:rsidRPr="00DA685D" w:rsidRDefault="007901F0" w:rsidP="002C0B07">
            <w:pPr>
              <w:numPr>
                <w:ilvl w:val="0"/>
                <w:numId w:val="28"/>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наборы для игр с песком и водой;</w:t>
            </w:r>
          </w:p>
          <w:p w:rsidR="007901F0" w:rsidRPr="00DA685D" w:rsidRDefault="007901F0" w:rsidP="002C0B07">
            <w:pPr>
              <w:numPr>
                <w:ilvl w:val="0"/>
                <w:numId w:val="30"/>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игры и материалы для развития мелкой и крупной моторики;</w:t>
            </w:r>
          </w:p>
          <w:p w:rsidR="007901F0" w:rsidRPr="00DA685D" w:rsidRDefault="007901F0" w:rsidP="002C0B07">
            <w:pPr>
              <w:numPr>
                <w:ilvl w:val="0"/>
                <w:numId w:val="30"/>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наборы для исследований и  познания свойств и каче</w:t>
            </w:r>
            <w:proofErr w:type="gramStart"/>
            <w:r w:rsidRPr="00DA685D">
              <w:rPr>
                <w:rFonts w:ascii="Times New Roman" w:hAnsi="Times New Roman" w:cs="Times New Roman"/>
                <w:sz w:val="24"/>
                <w:szCs w:val="24"/>
                <w:lang w:eastAsia="en-US"/>
              </w:rPr>
              <w:t>ств  пр</w:t>
            </w:r>
            <w:proofErr w:type="gramEnd"/>
            <w:r w:rsidRPr="00DA685D">
              <w:rPr>
                <w:rFonts w:ascii="Times New Roman" w:hAnsi="Times New Roman" w:cs="Times New Roman"/>
                <w:sz w:val="24"/>
                <w:szCs w:val="24"/>
                <w:lang w:eastAsia="en-US"/>
              </w:rPr>
              <w:t>едметов окружающего мира;</w:t>
            </w:r>
          </w:p>
          <w:p w:rsidR="007901F0" w:rsidRPr="00DA685D" w:rsidRDefault="007901F0" w:rsidP="004A118A">
            <w:pPr>
              <w:jc w:val="center"/>
              <w:rPr>
                <w:rFonts w:ascii="Times New Roman" w:hAnsi="Times New Roman" w:cs="Times New Roman"/>
                <w:sz w:val="24"/>
                <w:szCs w:val="24"/>
                <w:u w:val="single"/>
                <w:lang w:eastAsia="en-US"/>
              </w:rPr>
            </w:pPr>
            <w:r w:rsidRPr="00DA685D">
              <w:rPr>
                <w:rFonts w:ascii="Times New Roman" w:hAnsi="Times New Roman" w:cs="Times New Roman"/>
                <w:sz w:val="24"/>
                <w:szCs w:val="24"/>
                <w:u w:val="single"/>
                <w:lang w:eastAsia="en-US"/>
              </w:rPr>
              <w:t>Центр конструктивной деятельности</w:t>
            </w:r>
          </w:p>
          <w:p w:rsidR="007901F0" w:rsidRPr="00DA685D" w:rsidRDefault="007901F0" w:rsidP="002C0B07">
            <w:pPr>
              <w:numPr>
                <w:ilvl w:val="0"/>
                <w:numId w:val="33"/>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Книги, альбомы по архитектуре;</w:t>
            </w:r>
          </w:p>
          <w:p w:rsidR="007901F0" w:rsidRPr="00DA685D" w:rsidRDefault="007901F0" w:rsidP="002C0B07">
            <w:pPr>
              <w:numPr>
                <w:ilvl w:val="0"/>
                <w:numId w:val="33"/>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Наборы различных конструкторов;</w:t>
            </w:r>
          </w:p>
          <w:p w:rsidR="007901F0" w:rsidRPr="00DA685D" w:rsidRDefault="007901F0" w:rsidP="002C0B07">
            <w:pPr>
              <w:numPr>
                <w:ilvl w:val="0"/>
                <w:numId w:val="33"/>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Схемы построек, образцы;</w:t>
            </w:r>
          </w:p>
          <w:p w:rsidR="007901F0" w:rsidRPr="00DA685D" w:rsidRDefault="007901F0" w:rsidP="002C0B07">
            <w:pPr>
              <w:numPr>
                <w:ilvl w:val="0"/>
                <w:numId w:val="33"/>
              </w:numPr>
              <w:spacing w:after="0" w:line="240" w:lineRule="auto"/>
              <w:rPr>
                <w:rFonts w:ascii="Times New Roman" w:hAnsi="Times New Roman" w:cs="Times New Roman"/>
                <w:sz w:val="24"/>
                <w:szCs w:val="24"/>
                <w:lang w:eastAsia="en-US"/>
              </w:rPr>
            </w:pPr>
            <w:r w:rsidRPr="00DA685D">
              <w:rPr>
                <w:rFonts w:ascii="Times New Roman" w:hAnsi="Times New Roman" w:cs="Times New Roman"/>
                <w:sz w:val="24"/>
                <w:szCs w:val="24"/>
                <w:lang w:eastAsia="en-US"/>
              </w:rPr>
              <w:t>Информация о конструкторах, строителях и др., побуждающая детей к творчеству и созданию нового;</w:t>
            </w:r>
          </w:p>
        </w:tc>
      </w:tr>
    </w:tbl>
    <w:p w:rsidR="007901F0" w:rsidRPr="00DA685D" w:rsidRDefault="007901F0" w:rsidP="007901F0">
      <w:pPr>
        <w:tabs>
          <w:tab w:val="left" w:pos="930"/>
        </w:tabs>
        <w:rPr>
          <w:rFonts w:ascii="Times New Roman" w:hAnsi="Times New Roman" w:cs="Times New Roman"/>
          <w:sz w:val="24"/>
          <w:szCs w:val="24"/>
        </w:rPr>
      </w:pPr>
    </w:p>
    <w:p w:rsidR="007901F0" w:rsidRPr="00DA685D" w:rsidRDefault="007901F0" w:rsidP="004A118A">
      <w:pPr>
        <w:tabs>
          <w:tab w:val="left" w:pos="930"/>
        </w:tabs>
        <w:spacing w:after="0"/>
        <w:jc w:val="center"/>
        <w:rPr>
          <w:rFonts w:ascii="Times New Roman" w:hAnsi="Times New Roman" w:cs="Times New Roman"/>
          <w:b/>
          <w:bCs/>
          <w:sz w:val="24"/>
          <w:szCs w:val="24"/>
        </w:rPr>
      </w:pPr>
      <w:r>
        <w:rPr>
          <w:rFonts w:ascii="Times New Roman" w:hAnsi="Times New Roman" w:cs="Times New Roman"/>
          <w:b/>
          <w:bCs/>
          <w:sz w:val="24"/>
          <w:szCs w:val="24"/>
          <w:lang w:val="en-US"/>
        </w:rPr>
        <w:t>IV</w:t>
      </w:r>
      <w:r w:rsidR="004A118A">
        <w:rPr>
          <w:rFonts w:ascii="Times New Roman" w:hAnsi="Times New Roman" w:cs="Times New Roman"/>
          <w:b/>
          <w:bCs/>
          <w:sz w:val="24"/>
          <w:szCs w:val="24"/>
        </w:rPr>
        <w:t xml:space="preserve"> </w:t>
      </w:r>
      <w:r>
        <w:rPr>
          <w:rFonts w:ascii="Times New Roman" w:hAnsi="Times New Roman" w:cs="Times New Roman"/>
          <w:b/>
          <w:bCs/>
          <w:sz w:val="24"/>
          <w:szCs w:val="24"/>
        </w:rPr>
        <w:t>КРАТКАЯ ПРЕЗЕНТАЦИЯ ПРОГРАММЫ</w:t>
      </w:r>
    </w:p>
    <w:p w:rsidR="007901F0" w:rsidRPr="00DA685D" w:rsidRDefault="007901F0" w:rsidP="004A118A">
      <w:pPr>
        <w:tabs>
          <w:tab w:val="left" w:pos="994"/>
        </w:tabs>
        <w:spacing w:after="0"/>
        <w:jc w:val="center"/>
        <w:rPr>
          <w:rFonts w:ascii="Times New Roman" w:hAnsi="Times New Roman" w:cs="Times New Roman"/>
          <w:b/>
          <w:bCs/>
          <w:sz w:val="24"/>
          <w:szCs w:val="24"/>
        </w:rPr>
      </w:pPr>
      <w:r w:rsidRPr="00DA685D">
        <w:rPr>
          <w:rFonts w:ascii="Times New Roman" w:hAnsi="Times New Roman" w:cs="Times New Roman"/>
          <w:b/>
          <w:bCs/>
          <w:sz w:val="24"/>
          <w:szCs w:val="24"/>
        </w:rPr>
        <w:t>1. Цели и задачи реализации программы</w:t>
      </w:r>
    </w:p>
    <w:p w:rsidR="007901F0" w:rsidRPr="00DA685D" w:rsidRDefault="007901F0" w:rsidP="004A118A">
      <w:pPr>
        <w:spacing w:after="0" w:line="240" w:lineRule="auto"/>
        <w:ind w:firstLine="567"/>
        <w:jc w:val="both"/>
        <w:rPr>
          <w:rFonts w:ascii="Times New Roman" w:hAnsi="Times New Roman" w:cs="Times New Roman"/>
          <w:sz w:val="24"/>
          <w:szCs w:val="24"/>
        </w:rPr>
      </w:pPr>
      <w:r w:rsidRPr="00DA685D">
        <w:rPr>
          <w:rFonts w:ascii="Times New Roman" w:hAnsi="Times New Roman" w:cs="Times New Roman"/>
          <w:b/>
          <w:bCs/>
          <w:i/>
          <w:iCs/>
          <w:sz w:val="24"/>
          <w:szCs w:val="24"/>
        </w:rPr>
        <w:t>Цель программы</w:t>
      </w:r>
      <w:r w:rsidRPr="00DA685D">
        <w:rPr>
          <w:rFonts w:ascii="Times New Roman" w:hAnsi="Times New Roman" w:cs="Times New Roman"/>
          <w:sz w:val="24"/>
          <w:szCs w:val="24"/>
        </w:rPr>
        <w:t xml:space="preserve"> – создать каждому ребенку в детском саду возможность для развития способностей, широкого взаимодействия с миром, активного </w:t>
      </w:r>
      <w:proofErr w:type="spellStart"/>
      <w:r w:rsidRPr="00DA685D">
        <w:rPr>
          <w:rFonts w:ascii="Times New Roman" w:hAnsi="Times New Roman" w:cs="Times New Roman"/>
          <w:sz w:val="24"/>
          <w:szCs w:val="24"/>
        </w:rPr>
        <w:t>практикования</w:t>
      </w:r>
      <w:proofErr w:type="spellEnd"/>
      <w:r w:rsidRPr="00DA685D">
        <w:rPr>
          <w:rFonts w:ascii="Times New Roman" w:hAnsi="Times New Roman" w:cs="Times New Roman"/>
          <w:sz w:val="24"/>
          <w:szCs w:val="24"/>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7901F0" w:rsidRPr="00DA685D" w:rsidRDefault="007901F0" w:rsidP="007901F0">
      <w:pPr>
        <w:spacing w:after="0"/>
        <w:ind w:left="567" w:right="141" w:firstLine="567"/>
        <w:jc w:val="both"/>
        <w:rPr>
          <w:rFonts w:ascii="Times New Roman" w:hAnsi="Times New Roman" w:cs="Times New Roman"/>
          <w:sz w:val="24"/>
          <w:szCs w:val="24"/>
        </w:rPr>
      </w:pPr>
      <w:r w:rsidRPr="00DA685D">
        <w:rPr>
          <w:rFonts w:ascii="Times New Roman" w:hAnsi="Times New Roman" w:cs="Times New Roman"/>
          <w:sz w:val="24"/>
          <w:szCs w:val="24"/>
        </w:rPr>
        <w:t xml:space="preserve">Программа обеспечивает всестороннее развитие детей в возрасте от 2-х до 7-ми лет, в группах </w:t>
      </w:r>
      <w:proofErr w:type="spellStart"/>
      <w:r w:rsidRPr="00DA685D">
        <w:rPr>
          <w:rFonts w:ascii="Times New Roman" w:hAnsi="Times New Roman" w:cs="Times New Roman"/>
          <w:sz w:val="24"/>
          <w:szCs w:val="24"/>
        </w:rPr>
        <w:t>общеразвивающей</w:t>
      </w:r>
      <w:proofErr w:type="spellEnd"/>
      <w:r w:rsidRPr="00DA685D">
        <w:rPr>
          <w:rFonts w:ascii="Times New Roman" w:hAnsi="Times New Roman" w:cs="Times New Roman"/>
          <w:sz w:val="24"/>
          <w:szCs w:val="24"/>
        </w:rPr>
        <w:t xml:space="preserve"> направленности, с учетом их возрастных и индивидуальных особенностей по основным направлениям развития: </w:t>
      </w:r>
    </w:p>
    <w:p w:rsidR="007901F0" w:rsidRPr="00DA685D" w:rsidRDefault="007901F0" w:rsidP="007901F0">
      <w:pPr>
        <w:numPr>
          <w:ilvl w:val="0"/>
          <w:numId w:val="3"/>
        </w:numPr>
        <w:spacing w:after="0"/>
        <w:ind w:left="567" w:right="141" w:firstLine="567"/>
        <w:jc w:val="both"/>
        <w:rPr>
          <w:rFonts w:ascii="Times New Roman" w:hAnsi="Times New Roman" w:cs="Times New Roman"/>
          <w:sz w:val="24"/>
          <w:szCs w:val="24"/>
        </w:rPr>
      </w:pPr>
      <w:r w:rsidRPr="00DA685D">
        <w:rPr>
          <w:rFonts w:ascii="Times New Roman" w:hAnsi="Times New Roman" w:cs="Times New Roman"/>
          <w:sz w:val="24"/>
          <w:szCs w:val="24"/>
        </w:rPr>
        <w:t xml:space="preserve">социально-коммуникативному; </w:t>
      </w:r>
    </w:p>
    <w:p w:rsidR="007901F0" w:rsidRPr="00DA685D" w:rsidRDefault="007901F0" w:rsidP="007901F0">
      <w:pPr>
        <w:numPr>
          <w:ilvl w:val="0"/>
          <w:numId w:val="3"/>
        </w:numPr>
        <w:spacing w:after="0"/>
        <w:ind w:left="567" w:right="141" w:firstLine="567"/>
        <w:jc w:val="both"/>
        <w:rPr>
          <w:rFonts w:ascii="Times New Roman" w:hAnsi="Times New Roman" w:cs="Times New Roman"/>
          <w:sz w:val="24"/>
          <w:szCs w:val="24"/>
        </w:rPr>
      </w:pPr>
      <w:r w:rsidRPr="00DA685D">
        <w:rPr>
          <w:rFonts w:ascii="Times New Roman" w:hAnsi="Times New Roman" w:cs="Times New Roman"/>
          <w:sz w:val="24"/>
          <w:szCs w:val="24"/>
        </w:rPr>
        <w:t>познавательному;</w:t>
      </w:r>
    </w:p>
    <w:p w:rsidR="007901F0" w:rsidRPr="00DA685D" w:rsidRDefault="007901F0" w:rsidP="007901F0">
      <w:pPr>
        <w:numPr>
          <w:ilvl w:val="0"/>
          <w:numId w:val="3"/>
        </w:numPr>
        <w:spacing w:after="0"/>
        <w:ind w:left="567" w:right="141" w:firstLine="567"/>
        <w:jc w:val="both"/>
        <w:rPr>
          <w:rFonts w:ascii="Times New Roman" w:hAnsi="Times New Roman" w:cs="Times New Roman"/>
          <w:sz w:val="24"/>
          <w:szCs w:val="24"/>
        </w:rPr>
      </w:pPr>
      <w:r w:rsidRPr="00DA685D">
        <w:rPr>
          <w:rFonts w:ascii="Times New Roman" w:hAnsi="Times New Roman" w:cs="Times New Roman"/>
          <w:sz w:val="24"/>
          <w:szCs w:val="24"/>
        </w:rPr>
        <w:t xml:space="preserve">речевому; </w:t>
      </w:r>
    </w:p>
    <w:p w:rsidR="007901F0" w:rsidRPr="00DA685D" w:rsidRDefault="007901F0" w:rsidP="007901F0">
      <w:pPr>
        <w:numPr>
          <w:ilvl w:val="0"/>
          <w:numId w:val="3"/>
        </w:numPr>
        <w:spacing w:after="0"/>
        <w:ind w:left="567" w:right="141" w:firstLine="567"/>
        <w:jc w:val="both"/>
        <w:rPr>
          <w:rFonts w:ascii="Times New Roman" w:hAnsi="Times New Roman" w:cs="Times New Roman"/>
          <w:sz w:val="24"/>
          <w:szCs w:val="24"/>
        </w:rPr>
      </w:pPr>
      <w:r w:rsidRPr="00DA685D">
        <w:rPr>
          <w:rFonts w:ascii="Times New Roman" w:hAnsi="Times New Roman" w:cs="Times New Roman"/>
          <w:sz w:val="24"/>
          <w:szCs w:val="24"/>
        </w:rPr>
        <w:t xml:space="preserve">художественно-эстетическому; </w:t>
      </w:r>
    </w:p>
    <w:p w:rsidR="007901F0" w:rsidRPr="00DA685D" w:rsidRDefault="007901F0" w:rsidP="007901F0">
      <w:pPr>
        <w:numPr>
          <w:ilvl w:val="0"/>
          <w:numId w:val="3"/>
        </w:numPr>
        <w:spacing w:after="0"/>
        <w:ind w:left="567" w:right="141" w:firstLine="567"/>
        <w:jc w:val="both"/>
        <w:rPr>
          <w:rFonts w:ascii="Times New Roman" w:hAnsi="Times New Roman" w:cs="Times New Roman"/>
          <w:sz w:val="24"/>
          <w:szCs w:val="24"/>
        </w:rPr>
      </w:pPr>
      <w:r w:rsidRPr="00DA685D">
        <w:rPr>
          <w:rFonts w:ascii="Times New Roman" w:hAnsi="Times New Roman" w:cs="Times New Roman"/>
          <w:sz w:val="24"/>
          <w:szCs w:val="24"/>
        </w:rPr>
        <w:t xml:space="preserve">физическому. </w:t>
      </w:r>
    </w:p>
    <w:p w:rsidR="007901F0" w:rsidRPr="00DA685D" w:rsidRDefault="007901F0" w:rsidP="004A118A">
      <w:pPr>
        <w:spacing w:after="0"/>
        <w:ind w:right="-1" w:firstLine="567"/>
        <w:jc w:val="both"/>
        <w:rPr>
          <w:rFonts w:ascii="Times New Roman" w:hAnsi="Times New Roman" w:cs="Times New Roman"/>
          <w:sz w:val="24"/>
          <w:szCs w:val="24"/>
        </w:rPr>
      </w:pPr>
      <w:r w:rsidRPr="00DA685D">
        <w:rPr>
          <w:rFonts w:ascii="Times New Roman" w:hAnsi="Times New Roman" w:cs="Times New Roman"/>
          <w:sz w:val="24"/>
          <w:szCs w:val="24"/>
        </w:rPr>
        <w:t>Содержание Программы отражает следующие аспекты образовательной среды для ребенка дошкольного возраста:</w:t>
      </w:r>
    </w:p>
    <w:p w:rsidR="007901F0" w:rsidRPr="00DA685D" w:rsidRDefault="007901F0" w:rsidP="007901F0">
      <w:pPr>
        <w:numPr>
          <w:ilvl w:val="0"/>
          <w:numId w:val="2"/>
        </w:numPr>
        <w:spacing w:after="0"/>
        <w:ind w:left="567" w:right="-1" w:firstLine="0"/>
        <w:jc w:val="both"/>
        <w:rPr>
          <w:rFonts w:ascii="Times New Roman" w:hAnsi="Times New Roman" w:cs="Times New Roman"/>
          <w:sz w:val="24"/>
          <w:szCs w:val="24"/>
        </w:rPr>
      </w:pPr>
      <w:r w:rsidRPr="00DA685D">
        <w:rPr>
          <w:rFonts w:ascii="Times New Roman" w:hAnsi="Times New Roman" w:cs="Times New Roman"/>
          <w:sz w:val="24"/>
          <w:szCs w:val="24"/>
        </w:rPr>
        <w:t>предметно-пространственная развивающая образовательная среда;</w:t>
      </w:r>
    </w:p>
    <w:p w:rsidR="007901F0" w:rsidRPr="00DA685D" w:rsidRDefault="007901F0" w:rsidP="007901F0">
      <w:pPr>
        <w:numPr>
          <w:ilvl w:val="0"/>
          <w:numId w:val="2"/>
        </w:numPr>
        <w:spacing w:after="0"/>
        <w:ind w:left="567" w:right="-1" w:firstLine="0"/>
        <w:jc w:val="both"/>
        <w:rPr>
          <w:rFonts w:ascii="Times New Roman" w:hAnsi="Times New Roman" w:cs="Times New Roman"/>
          <w:sz w:val="24"/>
          <w:szCs w:val="24"/>
        </w:rPr>
      </w:pPr>
      <w:r w:rsidRPr="00DA685D">
        <w:rPr>
          <w:rFonts w:ascii="Times New Roman" w:hAnsi="Times New Roman" w:cs="Times New Roman"/>
          <w:sz w:val="24"/>
          <w:szCs w:val="24"/>
        </w:rPr>
        <w:t>характер взаимодействия с взрослыми;</w:t>
      </w:r>
    </w:p>
    <w:p w:rsidR="007901F0" w:rsidRPr="00DA685D" w:rsidRDefault="007901F0" w:rsidP="007901F0">
      <w:pPr>
        <w:numPr>
          <w:ilvl w:val="0"/>
          <w:numId w:val="2"/>
        </w:numPr>
        <w:spacing w:after="0"/>
        <w:ind w:left="567" w:right="-1" w:firstLine="567"/>
        <w:jc w:val="both"/>
        <w:rPr>
          <w:rFonts w:ascii="Times New Roman" w:hAnsi="Times New Roman" w:cs="Times New Roman"/>
          <w:sz w:val="24"/>
          <w:szCs w:val="24"/>
        </w:rPr>
      </w:pPr>
      <w:r w:rsidRPr="00DA685D">
        <w:rPr>
          <w:rFonts w:ascii="Times New Roman" w:hAnsi="Times New Roman" w:cs="Times New Roman"/>
          <w:sz w:val="24"/>
          <w:szCs w:val="24"/>
        </w:rPr>
        <w:t>характер взаимодействия с другими детьми;</w:t>
      </w:r>
    </w:p>
    <w:p w:rsidR="007901F0" w:rsidRPr="00DA685D" w:rsidRDefault="007901F0" w:rsidP="007901F0">
      <w:pPr>
        <w:numPr>
          <w:ilvl w:val="0"/>
          <w:numId w:val="2"/>
        </w:numPr>
        <w:spacing w:after="0"/>
        <w:ind w:left="567" w:right="-1" w:firstLine="567"/>
        <w:jc w:val="both"/>
        <w:rPr>
          <w:rFonts w:ascii="Times New Roman" w:hAnsi="Times New Roman" w:cs="Times New Roman"/>
          <w:sz w:val="24"/>
          <w:szCs w:val="24"/>
        </w:rPr>
      </w:pPr>
      <w:r w:rsidRPr="00DA685D">
        <w:rPr>
          <w:rFonts w:ascii="Times New Roman" w:hAnsi="Times New Roman" w:cs="Times New Roman"/>
          <w:sz w:val="24"/>
          <w:szCs w:val="24"/>
        </w:rPr>
        <w:t>система отношений ребенка к миру, к другим людям, к себе самому.</w:t>
      </w:r>
    </w:p>
    <w:p w:rsidR="007901F0" w:rsidRPr="00DA685D" w:rsidRDefault="007901F0" w:rsidP="004A118A">
      <w:pPr>
        <w:spacing w:after="0"/>
        <w:ind w:right="-1" w:firstLine="567"/>
        <w:jc w:val="both"/>
        <w:rPr>
          <w:rFonts w:ascii="Times New Roman" w:hAnsi="Times New Roman" w:cs="Times New Roman"/>
          <w:sz w:val="24"/>
          <w:szCs w:val="24"/>
        </w:rPr>
      </w:pPr>
      <w:r w:rsidRPr="00DA685D">
        <w:rPr>
          <w:rFonts w:ascii="Times New Roman" w:hAnsi="Times New Roman" w:cs="Times New Roman"/>
          <w:sz w:val="24"/>
          <w:szCs w:val="24"/>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(обе части являются взаимодополняющими и необходимыми с точки зрения реализации целей и задач Программы).</w:t>
      </w:r>
    </w:p>
    <w:p w:rsidR="007901F0" w:rsidRPr="00DA685D" w:rsidRDefault="007901F0" w:rsidP="004A118A">
      <w:pPr>
        <w:spacing w:after="0"/>
        <w:ind w:right="141" w:firstLine="567"/>
        <w:jc w:val="both"/>
        <w:rPr>
          <w:rFonts w:ascii="Times New Roman" w:hAnsi="Times New Roman" w:cs="Times New Roman"/>
          <w:sz w:val="24"/>
          <w:szCs w:val="24"/>
        </w:rPr>
      </w:pPr>
      <w:r w:rsidRPr="00DA685D">
        <w:rPr>
          <w:rFonts w:ascii="Times New Roman" w:hAnsi="Times New Roman" w:cs="Times New Roman"/>
          <w:sz w:val="24"/>
          <w:szCs w:val="24"/>
        </w:rPr>
        <w:t>Объем обязательной части основной Программы составляет не менее 60% от ее общего объема. Объем части основной Программы, формируемой участниками образовательных отношений, составляет не более 40% от ее общего объема.</w:t>
      </w:r>
    </w:p>
    <w:p w:rsidR="007901F0" w:rsidRPr="00DA685D" w:rsidRDefault="007901F0" w:rsidP="004A118A">
      <w:pPr>
        <w:spacing w:after="0"/>
        <w:ind w:firstLine="567"/>
        <w:jc w:val="both"/>
        <w:rPr>
          <w:rFonts w:ascii="Times New Roman" w:hAnsi="Times New Roman" w:cs="Times New Roman"/>
          <w:sz w:val="24"/>
          <w:szCs w:val="24"/>
        </w:rPr>
      </w:pPr>
      <w:r w:rsidRPr="00DA685D">
        <w:rPr>
          <w:rFonts w:ascii="Times New Roman" w:hAnsi="Times New Roman" w:cs="Times New Roman"/>
          <w:sz w:val="24"/>
          <w:szCs w:val="24"/>
        </w:rPr>
        <w:t>Целевой раздел включает в себя пояснительную записку и планируемые результаты освоения Программы.</w:t>
      </w:r>
    </w:p>
    <w:p w:rsidR="007901F0" w:rsidRPr="00DA685D" w:rsidRDefault="007901F0" w:rsidP="004A118A">
      <w:pPr>
        <w:spacing w:after="0"/>
        <w:ind w:firstLine="567"/>
        <w:jc w:val="both"/>
        <w:rPr>
          <w:rFonts w:ascii="Times New Roman" w:hAnsi="Times New Roman" w:cs="Times New Roman"/>
          <w:sz w:val="24"/>
          <w:szCs w:val="24"/>
        </w:rPr>
      </w:pPr>
      <w:proofErr w:type="gramStart"/>
      <w:r w:rsidRPr="00DA685D">
        <w:rPr>
          <w:rFonts w:ascii="Times New Roman" w:hAnsi="Times New Roman" w:cs="Times New Roman"/>
          <w:sz w:val="24"/>
          <w:szCs w:val="24"/>
        </w:rPr>
        <w:t>Содержательный раздел представляет общее содержание Программы, обеспечивающее полноценное развитие личности воспитанников и включает: описание образовательной деятельности в соответствии с направлениями развития воспитанника, представленными в пяти образовательных областях;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roofErr w:type="gramEnd"/>
    </w:p>
    <w:p w:rsidR="007901F0" w:rsidRPr="00DA685D" w:rsidRDefault="007901F0" w:rsidP="004A118A">
      <w:pPr>
        <w:spacing w:after="0"/>
        <w:ind w:firstLine="567"/>
        <w:jc w:val="both"/>
        <w:rPr>
          <w:rFonts w:ascii="Times New Roman" w:hAnsi="Times New Roman" w:cs="Times New Roman"/>
          <w:sz w:val="24"/>
          <w:szCs w:val="24"/>
        </w:rPr>
      </w:pPr>
      <w:r w:rsidRPr="00DA685D">
        <w:rPr>
          <w:rFonts w:ascii="Times New Roman" w:hAnsi="Times New Roman" w:cs="Times New Roman"/>
          <w:sz w:val="24"/>
          <w:szCs w:val="24"/>
        </w:rPr>
        <w:t>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распорядок 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7901F0" w:rsidRPr="00DA685D" w:rsidRDefault="007901F0" w:rsidP="004A118A">
      <w:pPr>
        <w:spacing w:after="0"/>
        <w:ind w:firstLine="567"/>
        <w:jc w:val="both"/>
        <w:rPr>
          <w:rFonts w:ascii="Times New Roman" w:hAnsi="Times New Roman" w:cs="Times New Roman"/>
          <w:sz w:val="24"/>
          <w:szCs w:val="24"/>
        </w:rPr>
      </w:pPr>
      <w:r w:rsidRPr="00DA685D">
        <w:rPr>
          <w:rFonts w:ascii="Times New Roman" w:hAnsi="Times New Roman" w:cs="Times New Roman"/>
          <w:sz w:val="24"/>
          <w:szCs w:val="24"/>
        </w:rPr>
        <w:lastRenderedPageBreak/>
        <w:t xml:space="preserve">Обязательная часть программы составлена на основе комплексной образовательной программы дошкольного образования «Детство», представленной авторским коллективом (кандидат педагогических наук, профессор Т.И. Бабаева; доктор педагогических наук, профессор А.Г. Гогоберидзе; кандидат педагогических наук, доцент О.В. Солнцева и др.) кафедры дошкольной </w:t>
      </w:r>
      <w:proofErr w:type="gramStart"/>
      <w:r w:rsidRPr="00DA685D">
        <w:rPr>
          <w:rFonts w:ascii="Times New Roman" w:hAnsi="Times New Roman" w:cs="Times New Roman"/>
          <w:sz w:val="24"/>
          <w:szCs w:val="24"/>
        </w:rPr>
        <w:t>педагогики Института детства Российского государственного педагогического университета имени</w:t>
      </w:r>
      <w:proofErr w:type="gramEnd"/>
      <w:r w:rsidRPr="00DA685D">
        <w:rPr>
          <w:rFonts w:ascii="Times New Roman" w:hAnsi="Times New Roman" w:cs="Times New Roman"/>
          <w:sz w:val="24"/>
          <w:szCs w:val="24"/>
        </w:rPr>
        <w:t xml:space="preserve"> А.И. Герцена  и парциальной программы Л.Л.Тимофеевой  «Формирование культуры безопасности детей от 3 до 8 лет»</w:t>
      </w:r>
    </w:p>
    <w:p w:rsidR="007901F0" w:rsidRPr="00DA685D" w:rsidRDefault="007901F0" w:rsidP="004A118A">
      <w:pPr>
        <w:spacing w:after="0"/>
        <w:ind w:firstLine="567"/>
        <w:jc w:val="both"/>
        <w:rPr>
          <w:rFonts w:ascii="Times New Roman" w:hAnsi="Times New Roman" w:cs="Times New Roman"/>
          <w:sz w:val="24"/>
          <w:szCs w:val="24"/>
        </w:rPr>
      </w:pPr>
      <w:r w:rsidRPr="00DA685D">
        <w:rPr>
          <w:rFonts w:ascii="Times New Roman" w:hAnsi="Times New Roman" w:cs="Times New Roman"/>
          <w:sz w:val="24"/>
          <w:szCs w:val="24"/>
        </w:rPr>
        <w:t>Вариативная часть программы составлена на основе следующих парциальных программ:</w:t>
      </w:r>
    </w:p>
    <w:p w:rsidR="007901F0" w:rsidRPr="00DA685D" w:rsidRDefault="007901F0" w:rsidP="004A118A">
      <w:pPr>
        <w:pStyle w:val="a3"/>
        <w:numPr>
          <w:ilvl w:val="0"/>
          <w:numId w:val="5"/>
        </w:numPr>
        <w:spacing w:after="0"/>
        <w:ind w:left="567" w:hanging="567"/>
        <w:jc w:val="both"/>
        <w:rPr>
          <w:rFonts w:ascii="Times New Roman" w:hAnsi="Times New Roman" w:cs="Times New Roman"/>
          <w:sz w:val="24"/>
          <w:szCs w:val="24"/>
        </w:rPr>
      </w:pPr>
      <w:r w:rsidRPr="00DA685D">
        <w:rPr>
          <w:rFonts w:ascii="Times New Roman" w:hAnsi="Times New Roman" w:cs="Times New Roman"/>
          <w:sz w:val="24"/>
          <w:szCs w:val="24"/>
        </w:rPr>
        <w:t xml:space="preserve"> </w:t>
      </w:r>
      <w:proofErr w:type="gramStart"/>
      <w:r w:rsidRPr="00DA685D">
        <w:rPr>
          <w:rFonts w:ascii="Times New Roman" w:hAnsi="Times New Roman" w:cs="Times New Roman"/>
          <w:sz w:val="24"/>
          <w:szCs w:val="24"/>
        </w:rPr>
        <w:t>«Моя малая Родина»</w:t>
      </w:r>
      <w:r w:rsidRPr="00DA685D">
        <w:rPr>
          <w:rFonts w:ascii="Times New Roman" w:hAnsi="Times New Roman" w:cs="Times New Roman"/>
          <w:b/>
          <w:bCs/>
          <w:sz w:val="24"/>
          <w:szCs w:val="24"/>
        </w:rPr>
        <w:t xml:space="preserve"> </w:t>
      </w:r>
      <w:r w:rsidRPr="00DA685D">
        <w:rPr>
          <w:rFonts w:ascii="Times New Roman" w:hAnsi="Times New Roman" w:cs="Times New Roman"/>
          <w:sz w:val="24"/>
          <w:szCs w:val="24"/>
        </w:rPr>
        <w:t>для детей 5-7 лет, составленная педагогическим коллективом МБДОУ на основе примерной парциальной программы «Детство с родным городом», предложенной авторским коллективом примерной основной образовательной программы дошкольного образования «Детство»), направленная на реализацию регионального компонента образовательной программы.</w:t>
      </w:r>
      <w:proofErr w:type="gramEnd"/>
    </w:p>
    <w:p w:rsidR="007901F0" w:rsidRPr="00DA685D" w:rsidRDefault="007901F0" w:rsidP="004A118A">
      <w:pPr>
        <w:pStyle w:val="a3"/>
        <w:numPr>
          <w:ilvl w:val="0"/>
          <w:numId w:val="5"/>
        </w:numPr>
        <w:spacing w:before="240"/>
        <w:ind w:left="567" w:hanging="567"/>
        <w:jc w:val="both"/>
        <w:rPr>
          <w:rFonts w:ascii="Times New Roman" w:hAnsi="Times New Roman" w:cs="Times New Roman"/>
          <w:sz w:val="24"/>
          <w:szCs w:val="24"/>
        </w:rPr>
      </w:pPr>
      <w:r w:rsidRPr="00DA685D">
        <w:rPr>
          <w:rFonts w:ascii="Times New Roman" w:hAnsi="Times New Roman" w:cs="Times New Roman"/>
          <w:sz w:val="24"/>
          <w:szCs w:val="24"/>
        </w:rPr>
        <w:t>Программа правового воспитания детей 4-7 лет «Академия правознаек», составленная педагогическим коллективом МБДОУ в соответствии с приоритетным направлением деятельности: «Защита прав и достоинств детей через координацию усилий семьи и ДОУ»</w:t>
      </w:r>
    </w:p>
    <w:p w:rsidR="007901F0" w:rsidRPr="00DA685D" w:rsidRDefault="007901F0" w:rsidP="004A118A">
      <w:pPr>
        <w:ind w:right="141" w:firstLine="567"/>
        <w:jc w:val="both"/>
        <w:rPr>
          <w:rFonts w:ascii="Times New Roman" w:hAnsi="Times New Roman" w:cs="Times New Roman"/>
          <w:sz w:val="24"/>
          <w:szCs w:val="24"/>
        </w:rPr>
      </w:pPr>
      <w:r w:rsidRPr="00DA685D">
        <w:rPr>
          <w:rFonts w:ascii="Times New Roman" w:hAnsi="Times New Roman" w:cs="Times New Roman"/>
          <w:sz w:val="24"/>
          <w:szCs w:val="24"/>
        </w:rPr>
        <w:t xml:space="preserve">Содержание парциальных программ реализуется в организованной совместной деятельности педагогов с детьми, во время режимных моментов и самостоятельной деятельности детей в следующих формах и видах детской деятельности: беседы, наблюдения, целевые прогулки и экскурсии, </w:t>
      </w:r>
      <w:proofErr w:type="spellStart"/>
      <w:r w:rsidRPr="00DA685D">
        <w:rPr>
          <w:rFonts w:ascii="Times New Roman" w:hAnsi="Times New Roman" w:cs="Times New Roman"/>
          <w:sz w:val="24"/>
          <w:szCs w:val="24"/>
        </w:rPr>
        <w:t>досуговые</w:t>
      </w:r>
      <w:proofErr w:type="spellEnd"/>
      <w:r w:rsidRPr="00DA685D">
        <w:rPr>
          <w:rFonts w:ascii="Times New Roman" w:hAnsi="Times New Roman" w:cs="Times New Roman"/>
          <w:sz w:val="24"/>
          <w:szCs w:val="24"/>
        </w:rPr>
        <w:t xml:space="preserve"> мероприятия, продуктивная, игровая, коммуникативная, проектно-исследовательская деятельность и др.</w:t>
      </w:r>
    </w:p>
    <w:p w:rsidR="007901F0" w:rsidRPr="00DA685D" w:rsidRDefault="007901F0" w:rsidP="004A118A">
      <w:pPr>
        <w:spacing w:after="0"/>
        <w:ind w:right="-1" w:firstLine="567"/>
        <w:jc w:val="both"/>
        <w:rPr>
          <w:rFonts w:ascii="Times New Roman" w:hAnsi="Times New Roman" w:cs="Times New Roman"/>
          <w:sz w:val="24"/>
          <w:szCs w:val="24"/>
        </w:rPr>
      </w:pPr>
      <w:r w:rsidRPr="00DA685D">
        <w:rPr>
          <w:rFonts w:ascii="Times New Roman" w:hAnsi="Times New Roman" w:cs="Times New Roman"/>
          <w:sz w:val="24"/>
          <w:szCs w:val="24"/>
        </w:rPr>
        <w:t>Программа реализуется на государственном языке Российской Федерации в период непосредственного пребывания воспитанника в МБДОУ (форма обучения – очная). Период определяется сроком поступления и завершения воспитанником дошкольного образования в МБДОУ. Освоение Программы не сопровождается проведением промежуточных аттестаций и итоговой аттестации воспитанников.</w:t>
      </w:r>
    </w:p>
    <w:p w:rsidR="007901F0" w:rsidRPr="00DA685D" w:rsidRDefault="007901F0" w:rsidP="004A118A">
      <w:pPr>
        <w:spacing w:after="0"/>
        <w:ind w:right="-1" w:firstLine="567"/>
        <w:jc w:val="both"/>
        <w:rPr>
          <w:rFonts w:ascii="Times New Roman" w:hAnsi="Times New Roman" w:cs="Times New Roman"/>
          <w:sz w:val="24"/>
          <w:szCs w:val="24"/>
        </w:rPr>
      </w:pPr>
      <w:r w:rsidRPr="00DA685D">
        <w:rPr>
          <w:rFonts w:ascii="Times New Roman" w:hAnsi="Times New Roman" w:cs="Times New Roman"/>
          <w:sz w:val="24"/>
          <w:szCs w:val="24"/>
        </w:rPr>
        <w:t>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ДОО. Основные направления взаимодействия с родителями (законными представителями) – педагогический мониторинг, педагогическая поддержка, педагогическое образование и совместная деятельность педагогов и родителей.</w:t>
      </w:r>
    </w:p>
    <w:p w:rsidR="007901F0" w:rsidRPr="00DA685D" w:rsidRDefault="007901F0" w:rsidP="004A118A">
      <w:pPr>
        <w:spacing w:after="0"/>
        <w:ind w:right="-1" w:firstLine="567"/>
        <w:jc w:val="both"/>
        <w:rPr>
          <w:rFonts w:ascii="Times New Roman" w:hAnsi="Times New Roman" w:cs="Times New Roman"/>
          <w:sz w:val="24"/>
          <w:szCs w:val="24"/>
        </w:rPr>
      </w:pPr>
      <w:r w:rsidRPr="00DA685D">
        <w:rPr>
          <w:rFonts w:ascii="Times New Roman" w:hAnsi="Times New Roman" w:cs="Times New Roman"/>
          <w:kern w:val="20"/>
          <w:sz w:val="24"/>
          <w:szCs w:val="24"/>
          <w:lang w:eastAsia="en-US"/>
        </w:rPr>
        <w:t xml:space="preserve">В МБДОУ активно используются как традиционные, так и нетрадиционные формы взаимодействия с родителями воспитанников: </w:t>
      </w:r>
      <w:proofErr w:type="gramStart"/>
      <w:r w:rsidRPr="00DA685D">
        <w:rPr>
          <w:rFonts w:ascii="Times New Roman" w:hAnsi="Times New Roman" w:cs="Times New Roman"/>
          <w:kern w:val="20"/>
          <w:sz w:val="24"/>
          <w:szCs w:val="24"/>
          <w:lang w:eastAsia="en-US"/>
        </w:rPr>
        <w:t>Совет родителей (общее родительское и групповые родительские собрания); индивидуальные и групповые консультации; беседы; посещения на дому; родительские тренинги; практикумы; презентация семьи; родительские чтения; педагогические гостиные; круглые столы; и др.</w:t>
      </w:r>
      <w:proofErr w:type="gramEnd"/>
    </w:p>
    <w:p w:rsidR="007901F0" w:rsidRPr="00DA685D" w:rsidRDefault="007901F0" w:rsidP="004A118A">
      <w:pPr>
        <w:spacing w:after="0"/>
        <w:ind w:right="-1" w:firstLine="567"/>
        <w:jc w:val="both"/>
        <w:rPr>
          <w:rFonts w:ascii="Times New Roman" w:hAnsi="Times New Roman" w:cs="Times New Roman"/>
          <w:sz w:val="24"/>
          <w:szCs w:val="24"/>
        </w:rPr>
      </w:pPr>
      <w:r w:rsidRPr="00DA685D">
        <w:rPr>
          <w:rFonts w:ascii="Times New Roman" w:hAnsi="Times New Roman" w:cs="Times New Roman"/>
          <w:kern w:val="20"/>
          <w:sz w:val="24"/>
          <w:szCs w:val="24"/>
          <w:lang w:eastAsia="en-US"/>
        </w:rPr>
        <w:t xml:space="preserve">Одной из наиболее доступных форм установления связи с семьей являются педагогические беседы с родителями. Беседа может быть, как самостоятельной формой, так и применяться в сочетании с другими, например, она может быть включена в собрание, посещение семьи. Целью педагогической беседы является обмен мнениями по </w:t>
      </w:r>
      <w:r w:rsidRPr="00DA685D">
        <w:rPr>
          <w:rFonts w:ascii="Times New Roman" w:hAnsi="Times New Roman" w:cs="Times New Roman"/>
          <w:kern w:val="20"/>
          <w:sz w:val="24"/>
          <w:szCs w:val="24"/>
          <w:lang w:eastAsia="en-US"/>
        </w:rPr>
        <w:lastRenderedPageBreak/>
        <w:t>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 педагога.</w:t>
      </w:r>
    </w:p>
    <w:p w:rsidR="007901F0" w:rsidRPr="00DA685D" w:rsidRDefault="007901F0" w:rsidP="004A118A">
      <w:pPr>
        <w:spacing w:after="0"/>
        <w:ind w:right="-1" w:firstLine="567"/>
        <w:jc w:val="both"/>
        <w:rPr>
          <w:rFonts w:ascii="Times New Roman" w:hAnsi="Times New Roman" w:cs="Times New Roman"/>
          <w:sz w:val="24"/>
          <w:szCs w:val="24"/>
        </w:rPr>
      </w:pPr>
      <w:r w:rsidRPr="00DA685D">
        <w:rPr>
          <w:rFonts w:ascii="Times New Roman" w:hAnsi="Times New Roman" w:cs="Times New Roman"/>
          <w:kern w:val="20"/>
          <w:sz w:val="24"/>
          <w:szCs w:val="24"/>
          <w:lang w:eastAsia="en-US"/>
        </w:rPr>
        <w:t>Практикумы 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p w:rsidR="007901F0" w:rsidRPr="00DA685D" w:rsidRDefault="007901F0" w:rsidP="004A118A">
      <w:pPr>
        <w:spacing w:after="0"/>
        <w:ind w:right="-1" w:firstLine="567"/>
        <w:jc w:val="both"/>
        <w:rPr>
          <w:rFonts w:ascii="Times New Roman" w:hAnsi="Times New Roman" w:cs="Times New Roman"/>
          <w:sz w:val="24"/>
          <w:szCs w:val="24"/>
        </w:rPr>
      </w:pPr>
      <w:r w:rsidRPr="00DA685D">
        <w:rPr>
          <w:rFonts w:ascii="Times New Roman" w:hAnsi="Times New Roman" w:cs="Times New Roman"/>
          <w:kern w:val="20"/>
          <w:sz w:val="24"/>
          <w:szCs w:val="24"/>
          <w:lang w:eastAsia="en-US"/>
        </w:rPr>
        <w:t>Проведение «Дней открытых дверей» нацелено на ознакомление родителей со спецификой дошкольного образования, позволяет избежать многих конфликтов, вызванных незнанием и непониманием родителями специфики организации образовательного процесса детского сада.</w:t>
      </w:r>
    </w:p>
    <w:p w:rsidR="007901F0" w:rsidRPr="00DA685D" w:rsidRDefault="007901F0" w:rsidP="004A118A">
      <w:pPr>
        <w:spacing w:after="0"/>
        <w:ind w:right="-1" w:firstLine="567"/>
        <w:jc w:val="both"/>
        <w:rPr>
          <w:rFonts w:ascii="Times New Roman" w:hAnsi="Times New Roman" w:cs="Times New Roman"/>
          <w:sz w:val="24"/>
          <w:szCs w:val="24"/>
        </w:rPr>
      </w:pPr>
      <w:r w:rsidRPr="00DA685D">
        <w:rPr>
          <w:rFonts w:ascii="Times New Roman" w:hAnsi="Times New Roman" w:cs="Times New Roman"/>
          <w:kern w:val="20"/>
          <w:sz w:val="24"/>
          <w:szCs w:val="24"/>
        </w:rPr>
        <w:t>Тематические консультации 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w:t>
      </w:r>
    </w:p>
    <w:p w:rsidR="007901F0" w:rsidRPr="00DA685D" w:rsidRDefault="007901F0" w:rsidP="004A118A">
      <w:pPr>
        <w:spacing w:after="0"/>
        <w:ind w:right="-1" w:firstLine="567"/>
        <w:jc w:val="both"/>
        <w:rPr>
          <w:rFonts w:ascii="Times New Roman" w:hAnsi="Times New Roman" w:cs="Times New Roman"/>
          <w:sz w:val="24"/>
          <w:szCs w:val="24"/>
        </w:rPr>
      </w:pPr>
      <w:r w:rsidRPr="00DA685D">
        <w:rPr>
          <w:rFonts w:ascii="Times New Roman" w:hAnsi="Times New Roman" w:cs="Times New Roman"/>
          <w:kern w:val="20"/>
          <w:sz w:val="24"/>
          <w:szCs w:val="24"/>
          <w:lang w:eastAsia="en-US"/>
        </w:rPr>
        <w:t>Посещение семьи – индивидуальная форма работы педагога с родителями, обеспечивает знакомство с условиями жизни, интересами семьи.</w:t>
      </w:r>
    </w:p>
    <w:p w:rsidR="007901F0" w:rsidRPr="00DA685D" w:rsidRDefault="007901F0" w:rsidP="004A118A">
      <w:pPr>
        <w:spacing w:after="0"/>
        <w:ind w:right="-1" w:firstLine="567"/>
        <w:jc w:val="both"/>
        <w:rPr>
          <w:rFonts w:ascii="Times New Roman" w:hAnsi="Times New Roman" w:cs="Times New Roman"/>
          <w:sz w:val="24"/>
          <w:szCs w:val="24"/>
        </w:rPr>
      </w:pPr>
      <w:r w:rsidRPr="00DA685D">
        <w:rPr>
          <w:rFonts w:ascii="Times New Roman" w:hAnsi="Times New Roman" w:cs="Times New Roman"/>
          <w:kern w:val="20"/>
          <w:sz w:val="24"/>
          <w:szCs w:val="24"/>
          <w:lang w:eastAsia="en-US"/>
        </w:rPr>
        <w:t>Родительские чтения –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w:t>
      </w:r>
    </w:p>
    <w:p w:rsidR="007901F0" w:rsidRPr="00DA685D" w:rsidRDefault="007901F0" w:rsidP="004A118A">
      <w:pPr>
        <w:spacing w:after="0"/>
        <w:ind w:right="-1" w:firstLine="567"/>
        <w:jc w:val="both"/>
        <w:rPr>
          <w:rFonts w:ascii="Times New Roman" w:hAnsi="Times New Roman" w:cs="Times New Roman"/>
          <w:sz w:val="24"/>
          <w:szCs w:val="24"/>
        </w:rPr>
      </w:pPr>
      <w:r w:rsidRPr="00DA685D">
        <w:rPr>
          <w:rFonts w:ascii="Times New Roman" w:hAnsi="Times New Roman" w:cs="Times New Roman"/>
          <w:kern w:val="20"/>
          <w:sz w:val="24"/>
          <w:szCs w:val="24"/>
        </w:rPr>
        <w:t xml:space="preserve">Достаточно эффективными являются такие познавательные формы работы, как КВН, педагогическая гостиная, круглый стол, «Поле чудес», «Что? Где? Когда?», «Устами младенца», устный журнал. Такие формы построены по принципу телевизионных и развлекательных программ, игр, они направлены на установление неформальных контактов с родителями, привлечение их внимания к детскому саду. Нетрадиционные познавательные формы предназначены для ознакомления родителей с особенностями возрастного и психологического развития детей, рациональными методами и приемами воспитания для формирования у родителей практических навыков. </w:t>
      </w:r>
    </w:p>
    <w:p w:rsidR="007901F0" w:rsidRPr="00DA685D" w:rsidRDefault="007901F0" w:rsidP="004A118A">
      <w:pPr>
        <w:spacing w:after="0"/>
        <w:ind w:right="-1" w:firstLine="567"/>
        <w:jc w:val="both"/>
        <w:rPr>
          <w:rFonts w:ascii="Times New Roman" w:hAnsi="Times New Roman" w:cs="Times New Roman"/>
          <w:sz w:val="24"/>
          <w:szCs w:val="24"/>
        </w:rPr>
      </w:pPr>
      <w:r w:rsidRPr="00DA685D">
        <w:rPr>
          <w:rFonts w:ascii="Times New Roman" w:hAnsi="Times New Roman" w:cs="Times New Roman"/>
          <w:kern w:val="20"/>
          <w:sz w:val="24"/>
          <w:szCs w:val="24"/>
        </w:rPr>
        <w:t>Наиболее востребованной формой работы с родителями является наглядная пропаганда – целенаправленное систематическое применение наглядных сре</w:t>
      </w:r>
      <w:proofErr w:type="gramStart"/>
      <w:r w:rsidRPr="00DA685D">
        <w:rPr>
          <w:rFonts w:ascii="Times New Roman" w:hAnsi="Times New Roman" w:cs="Times New Roman"/>
          <w:kern w:val="20"/>
          <w:sz w:val="24"/>
          <w:szCs w:val="24"/>
        </w:rPr>
        <w:t>дств в ц</w:t>
      </w:r>
      <w:proofErr w:type="gramEnd"/>
      <w:r w:rsidRPr="00DA685D">
        <w:rPr>
          <w:rFonts w:ascii="Times New Roman" w:hAnsi="Times New Roman" w:cs="Times New Roman"/>
          <w:kern w:val="20"/>
          <w:sz w:val="24"/>
          <w:szCs w:val="24"/>
        </w:rPr>
        <w:t>елях ознакомления родителей с задачами, содержанием, методами воспитания в детском саду, оказания практической помощи семье:</w:t>
      </w:r>
    </w:p>
    <w:p w:rsidR="007901F0" w:rsidRPr="00DA685D" w:rsidRDefault="007901F0" w:rsidP="00B646B5">
      <w:pPr>
        <w:numPr>
          <w:ilvl w:val="0"/>
          <w:numId w:val="163"/>
        </w:numPr>
        <w:spacing w:after="0" w:line="240" w:lineRule="auto"/>
        <w:ind w:left="567" w:hanging="567"/>
        <w:jc w:val="both"/>
        <w:rPr>
          <w:rFonts w:ascii="Times New Roman" w:hAnsi="Times New Roman" w:cs="Times New Roman"/>
          <w:kern w:val="20"/>
          <w:sz w:val="24"/>
          <w:szCs w:val="24"/>
          <w:lang w:eastAsia="en-US"/>
        </w:rPr>
      </w:pPr>
      <w:r w:rsidRPr="00DA685D">
        <w:rPr>
          <w:rFonts w:ascii="Times New Roman" w:hAnsi="Times New Roman" w:cs="Times New Roman"/>
          <w:kern w:val="20"/>
          <w:sz w:val="24"/>
          <w:szCs w:val="24"/>
          <w:lang w:eastAsia="en-US"/>
        </w:rPr>
        <w:t>уголок для родителей (содержит материалы информационного характера – нормативно-правовые документы МБДОУ, локальные акты, правила приёма воспитанников, правила внутреннего распорядка воспитанников, распорядок дня, объявления различного характера; материалы, освещающие вопросы воспитания детей в детском саду и семье и др.);</w:t>
      </w:r>
    </w:p>
    <w:p w:rsidR="007901F0" w:rsidRPr="00DA685D" w:rsidRDefault="007901F0" w:rsidP="00B646B5">
      <w:pPr>
        <w:numPr>
          <w:ilvl w:val="0"/>
          <w:numId w:val="163"/>
        </w:numPr>
        <w:spacing w:after="0" w:line="240" w:lineRule="auto"/>
        <w:ind w:left="567" w:hanging="567"/>
        <w:jc w:val="both"/>
        <w:rPr>
          <w:rFonts w:ascii="Times New Roman" w:hAnsi="Times New Roman" w:cs="Times New Roman"/>
          <w:kern w:val="20"/>
          <w:sz w:val="24"/>
          <w:szCs w:val="24"/>
          <w:lang w:eastAsia="en-US"/>
        </w:rPr>
      </w:pPr>
      <w:r w:rsidRPr="00DA685D">
        <w:rPr>
          <w:rFonts w:ascii="Times New Roman" w:hAnsi="Times New Roman" w:cs="Times New Roman"/>
          <w:kern w:val="20"/>
          <w:sz w:val="24"/>
          <w:szCs w:val="24"/>
          <w:lang w:eastAsia="en-US"/>
        </w:rPr>
        <w:t>разнообразные выставки (выставки детских работ, тематические выставки по определенному разделу программы);</w:t>
      </w:r>
    </w:p>
    <w:p w:rsidR="007901F0" w:rsidRPr="00DA685D" w:rsidRDefault="007901F0" w:rsidP="00B646B5">
      <w:pPr>
        <w:numPr>
          <w:ilvl w:val="0"/>
          <w:numId w:val="163"/>
        </w:numPr>
        <w:spacing w:after="0" w:line="240" w:lineRule="auto"/>
        <w:ind w:left="567" w:hanging="567"/>
        <w:jc w:val="both"/>
        <w:rPr>
          <w:rFonts w:ascii="Times New Roman" w:hAnsi="Times New Roman" w:cs="Times New Roman"/>
          <w:kern w:val="20"/>
          <w:sz w:val="24"/>
          <w:szCs w:val="24"/>
          <w:lang w:eastAsia="en-US"/>
        </w:rPr>
      </w:pPr>
      <w:r w:rsidRPr="00DA685D">
        <w:rPr>
          <w:rFonts w:ascii="Times New Roman" w:hAnsi="Times New Roman" w:cs="Times New Roman"/>
          <w:kern w:val="20"/>
          <w:sz w:val="24"/>
          <w:szCs w:val="24"/>
          <w:lang w:eastAsia="en-US"/>
        </w:rPr>
        <w:t xml:space="preserve"> информационные листки (объявления о собраниях, событиях, экскурсиях, просьбы о помощи, благодарность добровольным помощникам и т.д.);</w:t>
      </w:r>
    </w:p>
    <w:p w:rsidR="007901F0" w:rsidRPr="00DA685D" w:rsidRDefault="007901F0" w:rsidP="00B646B5">
      <w:pPr>
        <w:numPr>
          <w:ilvl w:val="0"/>
          <w:numId w:val="163"/>
        </w:numPr>
        <w:spacing w:after="0" w:line="240" w:lineRule="auto"/>
        <w:ind w:left="567" w:hanging="567"/>
        <w:jc w:val="both"/>
        <w:rPr>
          <w:rFonts w:ascii="Times New Roman" w:hAnsi="Times New Roman" w:cs="Times New Roman"/>
          <w:kern w:val="20"/>
          <w:sz w:val="24"/>
          <w:szCs w:val="24"/>
          <w:lang w:eastAsia="en-US"/>
        </w:rPr>
      </w:pPr>
      <w:r w:rsidRPr="00DA685D">
        <w:rPr>
          <w:rFonts w:ascii="Times New Roman" w:hAnsi="Times New Roman" w:cs="Times New Roman"/>
          <w:kern w:val="20"/>
          <w:sz w:val="24"/>
          <w:szCs w:val="24"/>
          <w:lang w:eastAsia="en-US"/>
        </w:rPr>
        <w:t xml:space="preserve"> папки–передвижки (формируются по тематическому принципу);</w:t>
      </w:r>
    </w:p>
    <w:p w:rsidR="007901F0" w:rsidRPr="00DA685D" w:rsidRDefault="007901F0" w:rsidP="00B646B5">
      <w:pPr>
        <w:numPr>
          <w:ilvl w:val="0"/>
          <w:numId w:val="163"/>
        </w:numPr>
        <w:spacing w:after="0" w:line="240" w:lineRule="auto"/>
        <w:ind w:left="567" w:hanging="567"/>
        <w:jc w:val="both"/>
        <w:rPr>
          <w:rFonts w:ascii="Times New Roman" w:hAnsi="Times New Roman" w:cs="Times New Roman"/>
          <w:kern w:val="20"/>
          <w:sz w:val="24"/>
          <w:szCs w:val="24"/>
          <w:lang w:eastAsia="en-US"/>
        </w:rPr>
      </w:pPr>
      <w:r w:rsidRPr="00DA685D">
        <w:rPr>
          <w:rFonts w:ascii="Times New Roman" w:hAnsi="Times New Roman" w:cs="Times New Roman"/>
          <w:kern w:val="20"/>
          <w:sz w:val="24"/>
          <w:szCs w:val="24"/>
          <w:lang w:eastAsia="en-US"/>
        </w:rPr>
        <w:t xml:space="preserve"> работа сайта МБДОУ «Детский сад №49 «Улыбка».</w:t>
      </w:r>
    </w:p>
    <w:p w:rsidR="007901F0" w:rsidRPr="00DA685D" w:rsidRDefault="007901F0" w:rsidP="004A118A">
      <w:pPr>
        <w:spacing w:after="0"/>
        <w:rPr>
          <w:rFonts w:ascii="Times New Roman" w:hAnsi="Times New Roman" w:cs="Times New Roman"/>
          <w:sz w:val="24"/>
          <w:szCs w:val="24"/>
        </w:rPr>
      </w:pPr>
    </w:p>
    <w:p w:rsidR="0093319B" w:rsidRDefault="0093319B" w:rsidP="007901F0">
      <w:pPr>
        <w:spacing w:after="0"/>
        <w:ind w:left="567" w:firstLine="567"/>
        <w:jc w:val="center"/>
        <w:rPr>
          <w:rFonts w:ascii="Times New Roman" w:hAnsi="Times New Roman" w:cs="Times New Roman"/>
          <w:b/>
          <w:bCs/>
          <w:sz w:val="24"/>
          <w:szCs w:val="24"/>
        </w:rPr>
      </w:pPr>
    </w:p>
    <w:p w:rsidR="007901F0" w:rsidRPr="00DA685D" w:rsidRDefault="007901F0" w:rsidP="007901F0">
      <w:pPr>
        <w:spacing w:after="0"/>
        <w:ind w:left="567" w:firstLine="567"/>
        <w:jc w:val="center"/>
        <w:rPr>
          <w:rFonts w:ascii="Times New Roman" w:hAnsi="Times New Roman" w:cs="Times New Roman"/>
          <w:b/>
          <w:bCs/>
          <w:sz w:val="24"/>
          <w:szCs w:val="24"/>
        </w:rPr>
      </w:pPr>
      <w:r w:rsidRPr="00DA685D">
        <w:rPr>
          <w:rFonts w:ascii="Times New Roman" w:hAnsi="Times New Roman" w:cs="Times New Roman"/>
          <w:b/>
          <w:bCs/>
          <w:sz w:val="24"/>
          <w:szCs w:val="24"/>
        </w:rPr>
        <w:lastRenderedPageBreak/>
        <w:t>ПРИЛОЖЕНИЕ</w:t>
      </w:r>
    </w:p>
    <w:p w:rsidR="007901F0" w:rsidRPr="00DA685D" w:rsidRDefault="007901F0" w:rsidP="007901F0">
      <w:pPr>
        <w:spacing w:after="0"/>
        <w:ind w:left="567" w:firstLine="567"/>
        <w:jc w:val="both"/>
        <w:rPr>
          <w:rFonts w:ascii="Times New Roman" w:hAnsi="Times New Roman" w:cs="Times New Roman"/>
          <w:b/>
          <w:bCs/>
          <w:sz w:val="24"/>
          <w:szCs w:val="24"/>
        </w:rPr>
      </w:pPr>
    </w:p>
    <w:p w:rsidR="007901F0" w:rsidRPr="00DA685D" w:rsidRDefault="007901F0" w:rsidP="004A118A">
      <w:pPr>
        <w:spacing w:after="0"/>
        <w:ind w:firstLine="567"/>
        <w:jc w:val="both"/>
        <w:rPr>
          <w:rFonts w:cs="Times New Roman"/>
          <w:sz w:val="24"/>
          <w:szCs w:val="24"/>
        </w:rPr>
      </w:pPr>
      <w:r w:rsidRPr="00DA685D">
        <w:rPr>
          <w:rFonts w:ascii="Times New Roman" w:hAnsi="Times New Roman" w:cs="Times New Roman"/>
          <w:sz w:val="24"/>
          <w:szCs w:val="24"/>
        </w:rPr>
        <w:t>Приложение № 1 Рабочая программа по реализации основной общеобразовательной программа МБДОУ «Детский сад № 49 «Улыбка» для детей первой младшей группы (2-3 лет)</w:t>
      </w:r>
    </w:p>
    <w:p w:rsidR="007901F0" w:rsidRPr="00DA685D" w:rsidRDefault="007901F0" w:rsidP="004A118A">
      <w:pPr>
        <w:spacing w:after="0"/>
        <w:ind w:firstLine="567"/>
        <w:jc w:val="both"/>
        <w:rPr>
          <w:rFonts w:cs="Times New Roman"/>
          <w:sz w:val="24"/>
          <w:szCs w:val="24"/>
        </w:rPr>
      </w:pPr>
    </w:p>
    <w:p w:rsidR="007901F0" w:rsidRPr="00DA685D" w:rsidRDefault="007901F0" w:rsidP="004A118A">
      <w:pPr>
        <w:spacing w:after="0"/>
        <w:ind w:firstLine="567"/>
        <w:jc w:val="both"/>
        <w:rPr>
          <w:rFonts w:cs="Times New Roman"/>
          <w:sz w:val="24"/>
          <w:szCs w:val="24"/>
        </w:rPr>
      </w:pPr>
      <w:r w:rsidRPr="00DA685D">
        <w:rPr>
          <w:rFonts w:ascii="Times New Roman" w:hAnsi="Times New Roman" w:cs="Times New Roman"/>
          <w:sz w:val="24"/>
          <w:szCs w:val="24"/>
        </w:rPr>
        <w:t>Приложение № 2 Рабочая программа по реализации основной общеобразовательной программы МБДОУ «Детский сад № 49 «Улыбка» для детей второй младшей группы (3-4 лет)</w:t>
      </w:r>
    </w:p>
    <w:p w:rsidR="007901F0" w:rsidRPr="00DA685D" w:rsidRDefault="007901F0" w:rsidP="004A118A">
      <w:pPr>
        <w:spacing w:after="0"/>
        <w:ind w:firstLine="567"/>
        <w:jc w:val="both"/>
        <w:rPr>
          <w:rFonts w:cs="Times New Roman"/>
          <w:sz w:val="24"/>
          <w:szCs w:val="24"/>
        </w:rPr>
      </w:pPr>
    </w:p>
    <w:p w:rsidR="007901F0" w:rsidRPr="00DA685D" w:rsidRDefault="007901F0" w:rsidP="004A118A">
      <w:pPr>
        <w:spacing w:after="0"/>
        <w:ind w:firstLine="567"/>
        <w:jc w:val="both"/>
        <w:rPr>
          <w:rFonts w:cs="Times New Roman"/>
          <w:sz w:val="24"/>
          <w:szCs w:val="24"/>
        </w:rPr>
      </w:pPr>
      <w:r w:rsidRPr="00DA685D">
        <w:rPr>
          <w:rFonts w:ascii="Times New Roman" w:hAnsi="Times New Roman" w:cs="Times New Roman"/>
          <w:sz w:val="24"/>
          <w:szCs w:val="24"/>
        </w:rPr>
        <w:t>Приложение № 3 Рабочая программа по реализации основной общеобразовательной программы МБДОУ «Детский сад № 49 «Улыбка» для детей средней группы (4-5лет)</w:t>
      </w:r>
    </w:p>
    <w:p w:rsidR="007901F0" w:rsidRPr="00DA685D" w:rsidRDefault="007901F0" w:rsidP="004A118A">
      <w:pPr>
        <w:spacing w:after="0"/>
        <w:jc w:val="both"/>
        <w:rPr>
          <w:rFonts w:cs="Times New Roman"/>
          <w:sz w:val="24"/>
          <w:szCs w:val="24"/>
        </w:rPr>
      </w:pPr>
    </w:p>
    <w:p w:rsidR="007901F0" w:rsidRPr="00DA685D" w:rsidRDefault="007901F0" w:rsidP="004A118A">
      <w:pPr>
        <w:spacing w:after="0"/>
        <w:ind w:firstLine="567"/>
        <w:jc w:val="both"/>
        <w:rPr>
          <w:rFonts w:cs="Times New Roman"/>
          <w:sz w:val="24"/>
          <w:szCs w:val="24"/>
        </w:rPr>
      </w:pPr>
      <w:r w:rsidRPr="00DA685D">
        <w:rPr>
          <w:rFonts w:ascii="Times New Roman" w:hAnsi="Times New Roman" w:cs="Times New Roman"/>
          <w:sz w:val="24"/>
          <w:szCs w:val="24"/>
        </w:rPr>
        <w:t>Приложение № 4 Рабочая программа по реализации основной общеобразовательной программы МБДОУ «Детский сад № 49 «Улыбка» для детей старшей группы (5-6 лет)</w:t>
      </w:r>
    </w:p>
    <w:p w:rsidR="007901F0" w:rsidRPr="00DA685D" w:rsidRDefault="007901F0" w:rsidP="004A118A">
      <w:pPr>
        <w:spacing w:after="0"/>
        <w:ind w:firstLine="567"/>
        <w:jc w:val="both"/>
        <w:rPr>
          <w:rFonts w:cs="Times New Roman"/>
          <w:sz w:val="24"/>
          <w:szCs w:val="24"/>
        </w:rPr>
      </w:pPr>
    </w:p>
    <w:p w:rsidR="007901F0" w:rsidRPr="00DA685D" w:rsidRDefault="007901F0" w:rsidP="004A118A">
      <w:pPr>
        <w:spacing w:after="0"/>
        <w:ind w:firstLine="567"/>
        <w:jc w:val="both"/>
        <w:rPr>
          <w:rFonts w:ascii="Times New Roman" w:hAnsi="Times New Roman" w:cs="Times New Roman"/>
          <w:sz w:val="24"/>
          <w:szCs w:val="24"/>
        </w:rPr>
      </w:pPr>
      <w:r w:rsidRPr="00DA685D">
        <w:rPr>
          <w:rFonts w:ascii="Times New Roman" w:hAnsi="Times New Roman" w:cs="Times New Roman"/>
          <w:sz w:val="24"/>
          <w:szCs w:val="24"/>
        </w:rPr>
        <w:t>Приложение № 5 Рабочая программа по реализации основной общеобразовательной программы МБДОУ «Детский сад № 49 «Улыбка» для подготовительной к школе группы (6-7 лет)</w:t>
      </w:r>
    </w:p>
    <w:p w:rsidR="007901F0" w:rsidRPr="00DA685D" w:rsidRDefault="007901F0" w:rsidP="004A118A">
      <w:pPr>
        <w:spacing w:after="0"/>
        <w:ind w:firstLine="567"/>
        <w:jc w:val="both"/>
        <w:rPr>
          <w:rFonts w:ascii="Times New Roman" w:hAnsi="Times New Roman" w:cs="Times New Roman"/>
          <w:sz w:val="24"/>
          <w:szCs w:val="24"/>
        </w:rPr>
      </w:pPr>
    </w:p>
    <w:p w:rsidR="007901F0" w:rsidRPr="00DA685D" w:rsidRDefault="007901F0" w:rsidP="004A118A">
      <w:pPr>
        <w:spacing w:after="0"/>
        <w:ind w:firstLine="567"/>
        <w:jc w:val="both"/>
        <w:rPr>
          <w:rFonts w:ascii="Times New Roman" w:hAnsi="Times New Roman" w:cs="Times New Roman"/>
          <w:sz w:val="24"/>
          <w:szCs w:val="24"/>
        </w:rPr>
      </w:pPr>
      <w:r w:rsidRPr="00DA685D">
        <w:rPr>
          <w:rFonts w:ascii="Times New Roman" w:hAnsi="Times New Roman" w:cs="Times New Roman"/>
          <w:sz w:val="24"/>
          <w:szCs w:val="24"/>
        </w:rPr>
        <w:t>Приложение № 6 Парциальная программа «Моя малая Родина»</w:t>
      </w:r>
      <w:r w:rsidRPr="00DA685D">
        <w:rPr>
          <w:rFonts w:ascii="Times New Roman" w:hAnsi="Times New Roman" w:cs="Times New Roman"/>
          <w:b/>
          <w:bCs/>
          <w:sz w:val="24"/>
          <w:szCs w:val="24"/>
        </w:rPr>
        <w:t xml:space="preserve"> </w:t>
      </w:r>
      <w:r w:rsidRPr="00DA685D">
        <w:rPr>
          <w:rFonts w:ascii="Times New Roman" w:hAnsi="Times New Roman" w:cs="Times New Roman"/>
          <w:sz w:val="24"/>
          <w:szCs w:val="24"/>
        </w:rPr>
        <w:t>для детей 5-7 лет</w:t>
      </w:r>
    </w:p>
    <w:p w:rsidR="007901F0" w:rsidRPr="00DA685D" w:rsidRDefault="007901F0" w:rsidP="004A118A">
      <w:pPr>
        <w:spacing w:after="0"/>
        <w:ind w:firstLine="567"/>
        <w:jc w:val="both"/>
        <w:rPr>
          <w:rFonts w:ascii="Times New Roman" w:hAnsi="Times New Roman" w:cs="Times New Roman"/>
          <w:sz w:val="24"/>
          <w:szCs w:val="24"/>
        </w:rPr>
      </w:pPr>
    </w:p>
    <w:p w:rsidR="007901F0" w:rsidRPr="00DA685D" w:rsidRDefault="007901F0" w:rsidP="004A118A">
      <w:pPr>
        <w:spacing w:after="0"/>
        <w:ind w:firstLine="567"/>
        <w:jc w:val="both"/>
        <w:rPr>
          <w:rFonts w:ascii="Times New Roman" w:hAnsi="Times New Roman" w:cs="Times New Roman"/>
          <w:sz w:val="24"/>
          <w:szCs w:val="24"/>
        </w:rPr>
      </w:pPr>
      <w:r w:rsidRPr="00DA685D">
        <w:rPr>
          <w:rFonts w:ascii="Times New Roman" w:hAnsi="Times New Roman" w:cs="Times New Roman"/>
          <w:sz w:val="24"/>
          <w:szCs w:val="24"/>
        </w:rPr>
        <w:t>Приложение № 7 Рабочая программа по правовому воспитанию детей 4-7 лет «Академия правознаек»</w:t>
      </w:r>
      <w:r>
        <w:rPr>
          <w:rFonts w:ascii="Times New Roman" w:hAnsi="Times New Roman" w:cs="Times New Roman"/>
          <w:sz w:val="24"/>
          <w:szCs w:val="24"/>
        </w:rPr>
        <w:t>.</w:t>
      </w:r>
    </w:p>
    <w:p w:rsidR="007901F0" w:rsidRPr="00DA685D" w:rsidRDefault="007901F0" w:rsidP="007901F0">
      <w:pPr>
        <w:tabs>
          <w:tab w:val="left" w:pos="945"/>
        </w:tabs>
        <w:rPr>
          <w:rFonts w:ascii="Times New Roman" w:hAnsi="Times New Roman" w:cs="Times New Roman"/>
          <w:sz w:val="24"/>
          <w:szCs w:val="24"/>
        </w:rPr>
        <w:sectPr w:rsidR="007901F0" w:rsidRPr="00DA685D" w:rsidSect="004A118A">
          <w:pgSz w:w="11906" w:h="16838"/>
          <w:pgMar w:top="1134" w:right="1134" w:bottom="-1134" w:left="1418" w:header="709" w:footer="709" w:gutter="0"/>
          <w:cols w:space="720"/>
        </w:sectPr>
      </w:pPr>
    </w:p>
    <w:p w:rsidR="007901F0" w:rsidRPr="00DA685D" w:rsidRDefault="007901F0" w:rsidP="007901F0">
      <w:pPr>
        <w:rPr>
          <w:rFonts w:cs="Times New Roman"/>
          <w:b/>
          <w:bCs/>
          <w:sz w:val="24"/>
          <w:szCs w:val="24"/>
        </w:rPr>
        <w:sectPr w:rsidR="007901F0" w:rsidRPr="00DA685D" w:rsidSect="00D605BF">
          <w:pgSz w:w="16838" w:h="11906" w:orient="landscape"/>
          <w:pgMar w:top="1134" w:right="1134" w:bottom="1134" w:left="1134" w:header="709" w:footer="709" w:gutter="0"/>
          <w:cols w:space="720"/>
        </w:sectPr>
      </w:pPr>
    </w:p>
    <w:p w:rsidR="00757111" w:rsidRPr="00DA685D" w:rsidRDefault="00757111" w:rsidP="007C0E43">
      <w:pPr>
        <w:spacing w:after="0" w:line="360" w:lineRule="auto"/>
        <w:ind w:left="-284" w:firstLine="426"/>
        <w:jc w:val="center"/>
        <w:rPr>
          <w:rFonts w:ascii="Times New Roman" w:hAnsi="Times New Roman" w:cs="Times New Roman"/>
          <w:b/>
          <w:bCs/>
          <w:sz w:val="24"/>
          <w:szCs w:val="24"/>
        </w:rPr>
      </w:pPr>
    </w:p>
    <w:p w:rsidR="00757111" w:rsidRDefault="00757111" w:rsidP="00430D68">
      <w:pPr>
        <w:spacing w:before="100" w:beforeAutospacing="1" w:after="100" w:afterAutospacing="1" w:line="240" w:lineRule="auto"/>
        <w:ind w:left="426" w:hanging="426"/>
        <w:rPr>
          <w:rFonts w:ascii="Times New Roman" w:hAnsi="Times New Roman" w:cs="Times New Roman"/>
          <w:b/>
          <w:bCs/>
          <w:sz w:val="24"/>
          <w:szCs w:val="24"/>
        </w:rPr>
        <w:sectPr w:rsidR="00757111" w:rsidSect="00206490">
          <w:footerReference w:type="default" r:id="rId9"/>
          <w:pgSz w:w="11906" w:h="16838"/>
          <w:pgMar w:top="1134" w:right="707" w:bottom="476" w:left="1582" w:header="720" w:footer="720" w:gutter="0"/>
          <w:cols w:space="720"/>
          <w:noEndnote/>
          <w:docGrid w:linePitch="299"/>
        </w:sectPr>
      </w:pPr>
    </w:p>
    <w:p w:rsidR="00757111" w:rsidRPr="00DA685D" w:rsidRDefault="00757111" w:rsidP="007C0E43">
      <w:pPr>
        <w:spacing w:after="0" w:line="240" w:lineRule="auto"/>
        <w:jc w:val="both"/>
        <w:rPr>
          <w:rFonts w:ascii="Times New Roman" w:hAnsi="Times New Roman" w:cs="Times New Roman"/>
          <w:sz w:val="24"/>
          <w:szCs w:val="24"/>
        </w:rPr>
        <w:sectPr w:rsidR="00757111" w:rsidRPr="00DA685D" w:rsidSect="00E1677C">
          <w:pgSz w:w="11906" w:h="16838"/>
          <w:pgMar w:top="1134" w:right="567" w:bottom="1134" w:left="1418" w:header="720" w:footer="720" w:gutter="0"/>
          <w:cols w:space="720"/>
          <w:noEndnote/>
          <w:docGrid w:linePitch="299"/>
        </w:sectPr>
      </w:pPr>
    </w:p>
    <w:p w:rsidR="00757111" w:rsidRPr="00DA685D" w:rsidRDefault="00757111" w:rsidP="007C0E43">
      <w:pPr>
        <w:spacing w:after="0" w:line="240" w:lineRule="auto"/>
        <w:jc w:val="both"/>
        <w:rPr>
          <w:rFonts w:ascii="Times New Roman" w:hAnsi="Times New Roman" w:cs="Times New Roman"/>
          <w:sz w:val="24"/>
          <w:szCs w:val="24"/>
        </w:rPr>
      </w:pPr>
    </w:p>
    <w:p w:rsidR="00757111" w:rsidRPr="00DA685D" w:rsidRDefault="00757111" w:rsidP="00E1677C">
      <w:pPr>
        <w:spacing w:after="0" w:line="240" w:lineRule="auto"/>
        <w:jc w:val="both"/>
        <w:rPr>
          <w:rFonts w:ascii="Times New Roman" w:hAnsi="Times New Roman" w:cs="Times New Roman"/>
          <w:sz w:val="24"/>
          <w:szCs w:val="24"/>
        </w:rPr>
      </w:pPr>
    </w:p>
    <w:p w:rsidR="00A67BBE" w:rsidRPr="00DA685D" w:rsidRDefault="00A67BBE" w:rsidP="00A67BBE">
      <w:pPr>
        <w:spacing w:before="100" w:beforeAutospacing="1" w:after="100" w:afterAutospacing="1" w:line="240" w:lineRule="auto"/>
        <w:jc w:val="center"/>
        <w:rPr>
          <w:rFonts w:ascii="Times New Roman" w:hAnsi="Times New Roman" w:cs="Times New Roman"/>
          <w:b/>
          <w:bCs/>
          <w:sz w:val="24"/>
          <w:szCs w:val="24"/>
        </w:rPr>
      </w:pPr>
    </w:p>
    <w:p w:rsidR="00757111" w:rsidRPr="00DA685D" w:rsidRDefault="00757111" w:rsidP="00EB47D7">
      <w:pPr>
        <w:spacing w:after="0" w:line="240" w:lineRule="auto"/>
        <w:ind w:left="-284" w:firstLine="568"/>
        <w:rPr>
          <w:rFonts w:ascii="Times New Roman" w:hAnsi="Times New Roman" w:cs="Times New Roman"/>
          <w:b/>
          <w:bCs/>
          <w:sz w:val="24"/>
          <w:szCs w:val="24"/>
        </w:rPr>
      </w:pPr>
    </w:p>
    <w:p w:rsidR="00757111" w:rsidRPr="00DA685D" w:rsidRDefault="00757111" w:rsidP="00382D1B">
      <w:pPr>
        <w:spacing w:after="0" w:line="360" w:lineRule="auto"/>
        <w:rPr>
          <w:rFonts w:ascii="Times New Roman" w:hAnsi="Times New Roman" w:cs="Times New Roman"/>
          <w:b/>
          <w:bCs/>
          <w:sz w:val="24"/>
          <w:szCs w:val="24"/>
        </w:rPr>
      </w:pPr>
    </w:p>
    <w:p w:rsidR="00757111" w:rsidRPr="00DA685D" w:rsidRDefault="00757111" w:rsidP="00EB47D7">
      <w:pPr>
        <w:spacing w:beforeAutospacing="1" w:after="0" w:afterAutospacing="1" w:line="240" w:lineRule="auto"/>
        <w:jc w:val="center"/>
        <w:rPr>
          <w:rFonts w:ascii="Times New Roman" w:hAnsi="Times New Roman" w:cs="Times New Roman"/>
          <w:b/>
          <w:bCs/>
          <w:sz w:val="24"/>
          <w:szCs w:val="24"/>
        </w:rPr>
      </w:pPr>
    </w:p>
    <w:p w:rsidR="00757111" w:rsidRPr="00DA685D" w:rsidRDefault="00757111" w:rsidP="001E5DF9">
      <w:pPr>
        <w:spacing w:after="0" w:line="360" w:lineRule="auto"/>
        <w:rPr>
          <w:rFonts w:ascii="Times New Roman" w:hAnsi="Times New Roman" w:cs="Times New Roman"/>
          <w:b/>
          <w:bCs/>
          <w:sz w:val="24"/>
          <w:szCs w:val="24"/>
        </w:rPr>
        <w:sectPr w:rsidR="00757111" w:rsidRPr="00DA685D" w:rsidSect="00E1677C">
          <w:pgSz w:w="11906" w:h="16838"/>
          <w:pgMar w:top="1135" w:right="1134" w:bottom="1021" w:left="1021" w:header="720" w:footer="720" w:gutter="0"/>
          <w:cols w:space="720"/>
          <w:noEndnote/>
        </w:sectPr>
      </w:pPr>
    </w:p>
    <w:p w:rsidR="00757111" w:rsidRPr="00DA685D" w:rsidRDefault="00757111" w:rsidP="00524FC4">
      <w:pPr>
        <w:widowControl w:val="0"/>
        <w:autoSpaceDE w:val="0"/>
        <w:autoSpaceDN w:val="0"/>
        <w:adjustRightInd w:val="0"/>
        <w:spacing w:line="240" w:lineRule="exact"/>
        <w:jc w:val="both"/>
        <w:rPr>
          <w:rFonts w:ascii="Times New Roman" w:hAnsi="Times New Roman" w:cs="Times New Roman"/>
          <w:sz w:val="24"/>
          <w:szCs w:val="24"/>
        </w:rPr>
      </w:pPr>
    </w:p>
    <w:p w:rsidR="00757111" w:rsidRPr="007174DB" w:rsidRDefault="00757111" w:rsidP="00905CCA">
      <w:pPr>
        <w:jc w:val="both"/>
        <w:rPr>
          <w:rFonts w:ascii="Times New Roman" w:hAnsi="Times New Roman" w:cs="Times New Roman"/>
          <w:sz w:val="24"/>
          <w:szCs w:val="24"/>
        </w:rPr>
      </w:pPr>
    </w:p>
    <w:sectPr w:rsidR="00757111" w:rsidRPr="007174DB" w:rsidSect="00D605BF">
      <w:pgSz w:w="11906" w:h="16838"/>
      <w:pgMar w:top="1134" w:right="1134"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D4E" w:rsidRDefault="00845D4E" w:rsidP="00087704">
      <w:pPr>
        <w:spacing w:after="0" w:line="240" w:lineRule="auto"/>
        <w:rPr>
          <w:rFonts w:cs="Times New Roman"/>
        </w:rPr>
      </w:pPr>
      <w:r>
        <w:rPr>
          <w:rFonts w:cs="Times New Roman"/>
        </w:rPr>
        <w:separator/>
      </w:r>
    </w:p>
  </w:endnote>
  <w:endnote w:type="continuationSeparator" w:id="0">
    <w:p w:rsidR="00845D4E" w:rsidRDefault="00845D4E" w:rsidP="00087704">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0000000000000000000"/>
    <w:charset w:val="CC"/>
    <w:family w:val="roman"/>
    <w:notTrueType/>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 w:name="Times New Roman,BoldItal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9B" w:rsidRDefault="0093319B">
    <w:pPr>
      <w:pStyle w:val="a8"/>
      <w:jc w:val="right"/>
    </w:pPr>
    <w:fldSimple w:instr=" PAGE   \* MERGEFORMAT ">
      <w:r w:rsidR="0093041D">
        <w:rPr>
          <w:noProof/>
        </w:rPr>
        <w:t>5</w:t>
      </w:r>
    </w:fldSimple>
  </w:p>
  <w:p w:rsidR="0093319B" w:rsidRDefault="0093319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9B" w:rsidRDefault="0093319B">
    <w:pPr>
      <w:pStyle w:val="a8"/>
      <w:jc w:val="center"/>
    </w:pPr>
    <w:fldSimple w:instr=" PAGE   \* MERGEFORMAT ">
      <w:r w:rsidR="0093041D">
        <w:rPr>
          <w:noProof/>
        </w:rPr>
        <w:t>154</w:t>
      </w:r>
    </w:fldSimple>
  </w:p>
  <w:p w:rsidR="0093319B" w:rsidRDefault="0093319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D4E" w:rsidRDefault="00845D4E" w:rsidP="00087704">
      <w:pPr>
        <w:spacing w:after="0" w:line="240" w:lineRule="auto"/>
        <w:rPr>
          <w:rFonts w:cs="Times New Roman"/>
        </w:rPr>
      </w:pPr>
      <w:r>
        <w:rPr>
          <w:rFonts w:cs="Times New Roman"/>
        </w:rPr>
        <w:separator/>
      </w:r>
    </w:p>
  </w:footnote>
  <w:footnote w:type="continuationSeparator" w:id="0">
    <w:p w:rsidR="00845D4E" w:rsidRDefault="00845D4E" w:rsidP="00087704">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1"/>
    <w:multiLevelType w:val="singleLevel"/>
    <w:tmpl w:val="00000061"/>
    <w:name w:val="WW8Num97"/>
    <w:lvl w:ilvl="0">
      <w:start w:val="1"/>
      <w:numFmt w:val="bullet"/>
      <w:lvlText w:val=""/>
      <w:lvlJc w:val="left"/>
      <w:pPr>
        <w:tabs>
          <w:tab w:val="num" w:pos="0"/>
        </w:tabs>
        <w:ind w:left="720" w:hanging="360"/>
      </w:pPr>
      <w:rPr>
        <w:rFonts w:ascii="Wingdings" w:hAnsi="Wingdings"/>
      </w:rPr>
    </w:lvl>
  </w:abstractNum>
  <w:abstractNum w:abstractNumId="1">
    <w:nsid w:val="00000070"/>
    <w:multiLevelType w:val="singleLevel"/>
    <w:tmpl w:val="00000070"/>
    <w:name w:val="WW8Num112"/>
    <w:lvl w:ilvl="0">
      <w:start w:val="1"/>
      <w:numFmt w:val="decimal"/>
      <w:lvlText w:val="%1."/>
      <w:lvlJc w:val="left"/>
      <w:pPr>
        <w:tabs>
          <w:tab w:val="num" w:pos="0"/>
        </w:tabs>
        <w:ind w:left="720" w:hanging="360"/>
      </w:pPr>
      <w:rPr>
        <w:rFonts w:cs="Times New Roman"/>
      </w:rPr>
    </w:lvl>
  </w:abstractNum>
  <w:abstractNum w:abstractNumId="2">
    <w:nsid w:val="00696534"/>
    <w:multiLevelType w:val="hybridMultilevel"/>
    <w:tmpl w:val="22662B90"/>
    <w:lvl w:ilvl="0" w:tplc="04190001">
      <w:start w:val="1"/>
      <w:numFmt w:val="bullet"/>
      <w:lvlText w:val=""/>
      <w:lvlJc w:val="left"/>
      <w:pPr>
        <w:ind w:left="825" w:hanging="360"/>
      </w:pPr>
      <w:rPr>
        <w:rFonts w:ascii="Symbol" w:hAnsi="Symbol" w:hint="default"/>
      </w:rPr>
    </w:lvl>
    <w:lvl w:ilvl="1" w:tplc="04190003">
      <w:start w:val="1"/>
      <w:numFmt w:val="bullet"/>
      <w:lvlText w:val="o"/>
      <w:lvlJc w:val="left"/>
      <w:pPr>
        <w:ind w:left="1545" w:hanging="360"/>
      </w:pPr>
      <w:rPr>
        <w:rFonts w:ascii="Courier New" w:hAnsi="Courier New" w:hint="default"/>
      </w:rPr>
    </w:lvl>
    <w:lvl w:ilvl="2" w:tplc="04190005">
      <w:start w:val="1"/>
      <w:numFmt w:val="bullet"/>
      <w:lvlText w:val=""/>
      <w:lvlJc w:val="left"/>
      <w:pPr>
        <w:ind w:left="2265" w:hanging="360"/>
      </w:pPr>
      <w:rPr>
        <w:rFonts w:ascii="Wingdings" w:hAnsi="Wingdings" w:hint="default"/>
      </w:rPr>
    </w:lvl>
    <w:lvl w:ilvl="3" w:tplc="04190001">
      <w:start w:val="1"/>
      <w:numFmt w:val="bullet"/>
      <w:lvlText w:val=""/>
      <w:lvlJc w:val="left"/>
      <w:pPr>
        <w:ind w:left="2985" w:hanging="360"/>
      </w:pPr>
      <w:rPr>
        <w:rFonts w:ascii="Symbol" w:hAnsi="Symbol" w:hint="default"/>
      </w:rPr>
    </w:lvl>
    <w:lvl w:ilvl="4" w:tplc="04190003">
      <w:start w:val="1"/>
      <w:numFmt w:val="bullet"/>
      <w:lvlText w:val="o"/>
      <w:lvlJc w:val="left"/>
      <w:pPr>
        <w:ind w:left="3705" w:hanging="360"/>
      </w:pPr>
      <w:rPr>
        <w:rFonts w:ascii="Courier New" w:hAnsi="Courier New" w:hint="default"/>
      </w:rPr>
    </w:lvl>
    <w:lvl w:ilvl="5" w:tplc="04190005">
      <w:start w:val="1"/>
      <w:numFmt w:val="bullet"/>
      <w:lvlText w:val=""/>
      <w:lvlJc w:val="left"/>
      <w:pPr>
        <w:ind w:left="4425" w:hanging="360"/>
      </w:pPr>
      <w:rPr>
        <w:rFonts w:ascii="Wingdings" w:hAnsi="Wingdings" w:hint="default"/>
      </w:rPr>
    </w:lvl>
    <w:lvl w:ilvl="6" w:tplc="04190001">
      <w:start w:val="1"/>
      <w:numFmt w:val="bullet"/>
      <w:lvlText w:val=""/>
      <w:lvlJc w:val="left"/>
      <w:pPr>
        <w:ind w:left="5145" w:hanging="360"/>
      </w:pPr>
      <w:rPr>
        <w:rFonts w:ascii="Symbol" w:hAnsi="Symbol" w:hint="default"/>
      </w:rPr>
    </w:lvl>
    <w:lvl w:ilvl="7" w:tplc="04190003">
      <w:start w:val="1"/>
      <w:numFmt w:val="bullet"/>
      <w:lvlText w:val="o"/>
      <w:lvlJc w:val="left"/>
      <w:pPr>
        <w:ind w:left="5865" w:hanging="360"/>
      </w:pPr>
      <w:rPr>
        <w:rFonts w:ascii="Courier New" w:hAnsi="Courier New" w:hint="default"/>
      </w:rPr>
    </w:lvl>
    <w:lvl w:ilvl="8" w:tplc="04190005">
      <w:start w:val="1"/>
      <w:numFmt w:val="bullet"/>
      <w:lvlText w:val=""/>
      <w:lvlJc w:val="left"/>
      <w:pPr>
        <w:ind w:left="6585" w:hanging="360"/>
      </w:pPr>
      <w:rPr>
        <w:rFonts w:ascii="Wingdings" w:hAnsi="Wingdings" w:hint="default"/>
      </w:rPr>
    </w:lvl>
  </w:abstractNum>
  <w:abstractNum w:abstractNumId="3">
    <w:nsid w:val="01332686"/>
    <w:multiLevelType w:val="hybridMultilevel"/>
    <w:tmpl w:val="4E0EE7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28D0CC6"/>
    <w:multiLevelType w:val="hybridMultilevel"/>
    <w:tmpl w:val="9A0087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2BB6B78"/>
    <w:multiLevelType w:val="hybridMultilevel"/>
    <w:tmpl w:val="50DC8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2C40CE"/>
    <w:multiLevelType w:val="hybridMultilevel"/>
    <w:tmpl w:val="BDE6B1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60E6A69"/>
    <w:multiLevelType w:val="hybridMultilevel"/>
    <w:tmpl w:val="12EEA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076D0AE6"/>
    <w:multiLevelType w:val="multilevel"/>
    <w:tmpl w:val="0B1C6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76D1EFB"/>
    <w:multiLevelType w:val="hybridMultilevel"/>
    <w:tmpl w:val="85801C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076F5B3E"/>
    <w:multiLevelType w:val="hybridMultilevel"/>
    <w:tmpl w:val="3072D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945B73"/>
    <w:multiLevelType w:val="multilevel"/>
    <w:tmpl w:val="E4309D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08BF32A3"/>
    <w:multiLevelType w:val="multilevel"/>
    <w:tmpl w:val="8E68A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0A896464"/>
    <w:multiLevelType w:val="hybridMultilevel"/>
    <w:tmpl w:val="4FBE9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DC3B50"/>
    <w:multiLevelType w:val="hybridMultilevel"/>
    <w:tmpl w:val="714E4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6303DA"/>
    <w:multiLevelType w:val="hybridMultilevel"/>
    <w:tmpl w:val="BAE456A8"/>
    <w:lvl w:ilvl="0" w:tplc="04190001">
      <w:start w:val="1"/>
      <w:numFmt w:val="bullet"/>
      <w:lvlText w:val=""/>
      <w:lvlJc w:val="left"/>
      <w:pPr>
        <w:ind w:left="720" w:hanging="360"/>
      </w:pPr>
      <w:rPr>
        <w:rFonts w:ascii="Symbol" w:hAnsi="Symbol" w:hint="default"/>
      </w:rPr>
    </w:lvl>
    <w:lvl w:ilvl="1" w:tplc="D81A0090">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6A01A3"/>
    <w:multiLevelType w:val="hybridMultilevel"/>
    <w:tmpl w:val="D096C1A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0C2B7658"/>
    <w:multiLevelType w:val="hybridMultilevel"/>
    <w:tmpl w:val="AAB42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7A2D84"/>
    <w:multiLevelType w:val="hybridMultilevel"/>
    <w:tmpl w:val="B85046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118263E1"/>
    <w:multiLevelType w:val="hybridMultilevel"/>
    <w:tmpl w:val="F14234E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11830AD8"/>
    <w:multiLevelType w:val="hybridMultilevel"/>
    <w:tmpl w:val="58A046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12AD2F44"/>
    <w:multiLevelType w:val="multilevel"/>
    <w:tmpl w:val="31DACF6E"/>
    <w:lvl w:ilvl="0">
      <w:start w:val="1"/>
      <w:numFmt w:val="decimal"/>
      <w:lvlText w:val="%1."/>
      <w:lvlJc w:val="left"/>
      <w:pPr>
        <w:ind w:left="360" w:hanging="360"/>
      </w:pPr>
      <w:rPr>
        <w:rFonts w:cs="Times New Roman"/>
        <w:b w:val="0"/>
        <w:bCs w:val="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137C231E"/>
    <w:multiLevelType w:val="hybridMultilevel"/>
    <w:tmpl w:val="B8DED5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3817557"/>
    <w:multiLevelType w:val="multilevel"/>
    <w:tmpl w:val="B17421AA"/>
    <w:lvl w:ilvl="0">
      <w:start w:val="2"/>
      <w:numFmt w:val="decimal"/>
      <w:lvlText w:val="%1."/>
      <w:lvlJc w:val="left"/>
      <w:pPr>
        <w:ind w:left="360" w:hanging="360"/>
      </w:pPr>
      <w:rPr>
        <w:rFonts w:cs="Times New Roman" w:hint="default"/>
      </w:rPr>
    </w:lvl>
    <w:lvl w:ilvl="1">
      <w:start w:val="2"/>
      <w:numFmt w:val="decimal"/>
      <w:lvlText w:val="%1.%2."/>
      <w:lvlJc w:val="left"/>
      <w:pPr>
        <w:ind w:left="607" w:hanging="360"/>
      </w:pPr>
      <w:rPr>
        <w:rFonts w:cs="Times New Roman" w:hint="default"/>
      </w:rPr>
    </w:lvl>
    <w:lvl w:ilvl="2">
      <w:start w:val="1"/>
      <w:numFmt w:val="decimal"/>
      <w:lvlText w:val="%1.%2.%3."/>
      <w:lvlJc w:val="left"/>
      <w:pPr>
        <w:ind w:left="1214" w:hanging="720"/>
      </w:pPr>
      <w:rPr>
        <w:rFonts w:cs="Times New Roman" w:hint="default"/>
      </w:rPr>
    </w:lvl>
    <w:lvl w:ilvl="3">
      <w:start w:val="1"/>
      <w:numFmt w:val="decimal"/>
      <w:lvlText w:val="%1.%2.%3.%4."/>
      <w:lvlJc w:val="left"/>
      <w:pPr>
        <w:ind w:left="1461" w:hanging="720"/>
      </w:pPr>
      <w:rPr>
        <w:rFonts w:cs="Times New Roman" w:hint="default"/>
      </w:rPr>
    </w:lvl>
    <w:lvl w:ilvl="4">
      <w:start w:val="1"/>
      <w:numFmt w:val="decimal"/>
      <w:lvlText w:val="%1.%2.%3.%4.%5."/>
      <w:lvlJc w:val="left"/>
      <w:pPr>
        <w:ind w:left="2068" w:hanging="1080"/>
      </w:pPr>
      <w:rPr>
        <w:rFonts w:cs="Times New Roman" w:hint="default"/>
      </w:rPr>
    </w:lvl>
    <w:lvl w:ilvl="5">
      <w:start w:val="1"/>
      <w:numFmt w:val="decimal"/>
      <w:lvlText w:val="%1.%2.%3.%4.%5.%6."/>
      <w:lvlJc w:val="left"/>
      <w:pPr>
        <w:ind w:left="2315" w:hanging="1080"/>
      </w:pPr>
      <w:rPr>
        <w:rFonts w:cs="Times New Roman" w:hint="default"/>
      </w:rPr>
    </w:lvl>
    <w:lvl w:ilvl="6">
      <w:start w:val="1"/>
      <w:numFmt w:val="decimal"/>
      <w:lvlText w:val="%1.%2.%3.%4.%5.%6.%7."/>
      <w:lvlJc w:val="left"/>
      <w:pPr>
        <w:ind w:left="2922" w:hanging="1440"/>
      </w:pPr>
      <w:rPr>
        <w:rFonts w:cs="Times New Roman" w:hint="default"/>
      </w:rPr>
    </w:lvl>
    <w:lvl w:ilvl="7">
      <w:start w:val="1"/>
      <w:numFmt w:val="decimal"/>
      <w:lvlText w:val="%1.%2.%3.%4.%5.%6.%7.%8."/>
      <w:lvlJc w:val="left"/>
      <w:pPr>
        <w:ind w:left="3169" w:hanging="1440"/>
      </w:pPr>
      <w:rPr>
        <w:rFonts w:cs="Times New Roman" w:hint="default"/>
      </w:rPr>
    </w:lvl>
    <w:lvl w:ilvl="8">
      <w:start w:val="1"/>
      <w:numFmt w:val="decimal"/>
      <w:lvlText w:val="%1.%2.%3.%4.%5.%6.%7.%8.%9."/>
      <w:lvlJc w:val="left"/>
      <w:pPr>
        <w:ind w:left="3776" w:hanging="1800"/>
      </w:pPr>
      <w:rPr>
        <w:rFonts w:cs="Times New Roman" w:hint="default"/>
      </w:rPr>
    </w:lvl>
  </w:abstractNum>
  <w:abstractNum w:abstractNumId="24">
    <w:nsid w:val="13CF153B"/>
    <w:multiLevelType w:val="hybridMultilevel"/>
    <w:tmpl w:val="464A038E"/>
    <w:lvl w:ilvl="0" w:tplc="04190001">
      <w:start w:val="1"/>
      <w:numFmt w:val="bullet"/>
      <w:lvlText w:val=""/>
      <w:lvlJc w:val="left"/>
      <w:pPr>
        <w:ind w:left="1188" w:hanging="360"/>
      </w:pPr>
      <w:rPr>
        <w:rFonts w:ascii="Symbol" w:hAnsi="Symbol" w:hint="default"/>
      </w:rPr>
    </w:lvl>
    <w:lvl w:ilvl="1" w:tplc="04190003" w:tentative="1">
      <w:start w:val="1"/>
      <w:numFmt w:val="bullet"/>
      <w:lvlText w:val="o"/>
      <w:lvlJc w:val="left"/>
      <w:pPr>
        <w:ind w:left="1908" w:hanging="360"/>
      </w:pPr>
      <w:rPr>
        <w:rFonts w:ascii="Courier New" w:hAnsi="Courier New" w:cs="Courier New" w:hint="default"/>
      </w:rPr>
    </w:lvl>
    <w:lvl w:ilvl="2" w:tplc="04190005" w:tentative="1">
      <w:start w:val="1"/>
      <w:numFmt w:val="bullet"/>
      <w:lvlText w:val=""/>
      <w:lvlJc w:val="left"/>
      <w:pPr>
        <w:ind w:left="2628" w:hanging="360"/>
      </w:pPr>
      <w:rPr>
        <w:rFonts w:ascii="Wingdings" w:hAnsi="Wingdings" w:hint="default"/>
      </w:rPr>
    </w:lvl>
    <w:lvl w:ilvl="3" w:tplc="04190001" w:tentative="1">
      <w:start w:val="1"/>
      <w:numFmt w:val="bullet"/>
      <w:lvlText w:val=""/>
      <w:lvlJc w:val="left"/>
      <w:pPr>
        <w:ind w:left="3348" w:hanging="360"/>
      </w:pPr>
      <w:rPr>
        <w:rFonts w:ascii="Symbol" w:hAnsi="Symbol" w:hint="default"/>
      </w:rPr>
    </w:lvl>
    <w:lvl w:ilvl="4" w:tplc="04190003" w:tentative="1">
      <w:start w:val="1"/>
      <w:numFmt w:val="bullet"/>
      <w:lvlText w:val="o"/>
      <w:lvlJc w:val="left"/>
      <w:pPr>
        <w:ind w:left="4068" w:hanging="360"/>
      </w:pPr>
      <w:rPr>
        <w:rFonts w:ascii="Courier New" w:hAnsi="Courier New" w:cs="Courier New" w:hint="default"/>
      </w:rPr>
    </w:lvl>
    <w:lvl w:ilvl="5" w:tplc="04190005" w:tentative="1">
      <w:start w:val="1"/>
      <w:numFmt w:val="bullet"/>
      <w:lvlText w:val=""/>
      <w:lvlJc w:val="left"/>
      <w:pPr>
        <w:ind w:left="4788" w:hanging="360"/>
      </w:pPr>
      <w:rPr>
        <w:rFonts w:ascii="Wingdings" w:hAnsi="Wingdings" w:hint="default"/>
      </w:rPr>
    </w:lvl>
    <w:lvl w:ilvl="6" w:tplc="04190001" w:tentative="1">
      <w:start w:val="1"/>
      <w:numFmt w:val="bullet"/>
      <w:lvlText w:val=""/>
      <w:lvlJc w:val="left"/>
      <w:pPr>
        <w:ind w:left="5508" w:hanging="360"/>
      </w:pPr>
      <w:rPr>
        <w:rFonts w:ascii="Symbol" w:hAnsi="Symbol" w:hint="default"/>
      </w:rPr>
    </w:lvl>
    <w:lvl w:ilvl="7" w:tplc="04190003" w:tentative="1">
      <w:start w:val="1"/>
      <w:numFmt w:val="bullet"/>
      <w:lvlText w:val="o"/>
      <w:lvlJc w:val="left"/>
      <w:pPr>
        <w:ind w:left="6228" w:hanging="360"/>
      </w:pPr>
      <w:rPr>
        <w:rFonts w:ascii="Courier New" w:hAnsi="Courier New" w:cs="Courier New" w:hint="default"/>
      </w:rPr>
    </w:lvl>
    <w:lvl w:ilvl="8" w:tplc="04190005" w:tentative="1">
      <w:start w:val="1"/>
      <w:numFmt w:val="bullet"/>
      <w:lvlText w:val=""/>
      <w:lvlJc w:val="left"/>
      <w:pPr>
        <w:ind w:left="6948" w:hanging="360"/>
      </w:pPr>
      <w:rPr>
        <w:rFonts w:ascii="Wingdings" w:hAnsi="Wingdings" w:hint="default"/>
      </w:rPr>
    </w:lvl>
  </w:abstractNum>
  <w:abstractNum w:abstractNumId="25">
    <w:nsid w:val="14A52D54"/>
    <w:multiLevelType w:val="hybridMultilevel"/>
    <w:tmpl w:val="4ED26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4C32771"/>
    <w:multiLevelType w:val="hybridMultilevel"/>
    <w:tmpl w:val="AAC6F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4DD0E34"/>
    <w:multiLevelType w:val="hybridMultilevel"/>
    <w:tmpl w:val="12B4C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4EF5000"/>
    <w:multiLevelType w:val="hybridMultilevel"/>
    <w:tmpl w:val="CB70284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5103490"/>
    <w:multiLevelType w:val="hybridMultilevel"/>
    <w:tmpl w:val="5F6C0E8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192F5121"/>
    <w:multiLevelType w:val="hybridMultilevel"/>
    <w:tmpl w:val="569C20B2"/>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31">
    <w:nsid w:val="193257AD"/>
    <w:multiLevelType w:val="hybridMultilevel"/>
    <w:tmpl w:val="95426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93C5A61"/>
    <w:multiLevelType w:val="hybridMultilevel"/>
    <w:tmpl w:val="26200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98834F4"/>
    <w:multiLevelType w:val="hybridMultilevel"/>
    <w:tmpl w:val="4F6C3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9CB3D96"/>
    <w:multiLevelType w:val="hybridMultilevel"/>
    <w:tmpl w:val="CDB65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D86646B"/>
    <w:multiLevelType w:val="hybridMultilevel"/>
    <w:tmpl w:val="3FC00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E031EEF"/>
    <w:multiLevelType w:val="hybridMultilevel"/>
    <w:tmpl w:val="DDA215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1E0C6B94"/>
    <w:multiLevelType w:val="hybridMultilevel"/>
    <w:tmpl w:val="96AE32E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E217C95"/>
    <w:multiLevelType w:val="hybridMultilevel"/>
    <w:tmpl w:val="846A5DFA"/>
    <w:lvl w:ilvl="0" w:tplc="0419000F">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39">
    <w:nsid w:val="1ED15D78"/>
    <w:multiLevelType w:val="hybridMultilevel"/>
    <w:tmpl w:val="846A5DFA"/>
    <w:lvl w:ilvl="0" w:tplc="0419000F">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40">
    <w:nsid w:val="1F180236"/>
    <w:multiLevelType w:val="hybridMultilevel"/>
    <w:tmpl w:val="FFDE81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20FA489B"/>
    <w:multiLevelType w:val="hybridMultilevel"/>
    <w:tmpl w:val="55007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11B3E93"/>
    <w:multiLevelType w:val="hybridMultilevel"/>
    <w:tmpl w:val="A55A20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37A36C0"/>
    <w:multiLevelType w:val="hybridMultilevel"/>
    <w:tmpl w:val="2132D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45D2ED6"/>
    <w:multiLevelType w:val="hybridMultilevel"/>
    <w:tmpl w:val="FBE4F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5D213AF"/>
    <w:multiLevelType w:val="hybridMultilevel"/>
    <w:tmpl w:val="BCC2D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5FA1D25"/>
    <w:multiLevelType w:val="hybridMultilevel"/>
    <w:tmpl w:val="7EDC3E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261F3C41"/>
    <w:multiLevelType w:val="hybridMultilevel"/>
    <w:tmpl w:val="83F4BCB8"/>
    <w:lvl w:ilvl="0" w:tplc="EF94C2E6">
      <w:start w:val="1"/>
      <w:numFmt w:val="bullet"/>
      <w:lvlText w:val=""/>
      <w:lvlJc w:val="left"/>
      <w:pPr>
        <w:tabs>
          <w:tab w:val="num" w:pos="720"/>
        </w:tabs>
        <w:ind w:left="720" w:hanging="360"/>
      </w:pPr>
      <w:rPr>
        <w:rFonts w:ascii="Symbol" w:hAnsi="Symbol" w:hint="default"/>
      </w:rPr>
    </w:lvl>
    <w:lvl w:ilvl="1" w:tplc="0988F80C">
      <w:start w:val="1"/>
      <w:numFmt w:val="bullet"/>
      <w:lvlText w:val=""/>
      <w:lvlJc w:val="left"/>
      <w:pPr>
        <w:tabs>
          <w:tab w:val="num" w:pos="1440"/>
        </w:tabs>
        <w:ind w:left="1440" w:hanging="360"/>
      </w:pPr>
      <w:rPr>
        <w:rFonts w:ascii="Wingdings" w:hAnsi="Wingdings" w:hint="default"/>
      </w:rPr>
    </w:lvl>
    <w:lvl w:ilvl="2" w:tplc="7F626574">
      <w:start w:val="1"/>
      <w:numFmt w:val="bullet"/>
      <w:lvlText w:val=""/>
      <w:lvlJc w:val="left"/>
      <w:pPr>
        <w:tabs>
          <w:tab w:val="num" w:pos="2160"/>
        </w:tabs>
        <w:ind w:left="2160" w:hanging="360"/>
      </w:pPr>
      <w:rPr>
        <w:rFonts w:ascii="Wingdings" w:hAnsi="Wingdings" w:hint="default"/>
      </w:rPr>
    </w:lvl>
    <w:lvl w:ilvl="3" w:tplc="825A2B12">
      <w:start w:val="1"/>
      <w:numFmt w:val="bullet"/>
      <w:lvlText w:val=""/>
      <w:lvlJc w:val="left"/>
      <w:pPr>
        <w:tabs>
          <w:tab w:val="num" w:pos="2880"/>
        </w:tabs>
        <w:ind w:left="2880" w:hanging="360"/>
      </w:pPr>
      <w:rPr>
        <w:rFonts w:ascii="Wingdings" w:hAnsi="Wingdings" w:hint="default"/>
      </w:rPr>
    </w:lvl>
    <w:lvl w:ilvl="4" w:tplc="9F82E10C">
      <w:start w:val="1"/>
      <w:numFmt w:val="bullet"/>
      <w:lvlText w:val=""/>
      <w:lvlJc w:val="left"/>
      <w:pPr>
        <w:tabs>
          <w:tab w:val="num" w:pos="3600"/>
        </w:tabs>
        <w:ind w:left="3600" w:hanging="360"/>
      </w:pPr>
      <w:rPr>
        <w:rFonts w:ascii="Wingdings" w:hAnsi="Wingdings" w:hint="default"/>
      </w:rPr>
    </w:lvl>
    <w:lvl w:ilvl="5" w:tplc="15E09F90">
      <w:start w:val="1"/>
      <w:numFmt w:val="bullet"/>
      <w:lvlText w:val=""/>
      <w:lvlJc w:val="left"/>
      <w:pPr>
        <w:tabs>
          <w:tab w:val="num" w:pos="4320"/>
        </w:tabs>
        <w:ind w:left="4320" w:hanging="360"/>
      </w:pPr>
      <w:rPr>
        <w:rFonts w:ascii="Wingdings" w:hAnsi="Wingdings" w:hint="default"/>
      </w:rPr>
    </w:lvl>
    <w:lvl w:ilvl="6" w:tplc="C81A00E4">
      <w:start w:val="1"/>
      <w:numFmt w:val="bullet"/>
      <w:lvlText w:val=""/>
      <w:lvlJc w:val="left"/>
      <w:pPr>
        <w:tabs>
          <w:tab w:val="num" w:pos="5040"/>
        </w:tabs>
        <w:ind w:left="5040" w:hanging="360"/>
      </w:pPr>
      <w:rPr>
        <w:rFonts w:ascii="Wingdings" w:hAnsi="Wingdings" w:hint="default"/>
      </w:rPr>
    </w:lvl>
    <w:lvl w:ilvl="7" w:tplc="952C4906">
      <w:start w:val="1"/>
      <w:numFmt w:val="bullet"/>
      <w:lvlText w:val=""/>
      <w:lvlJc w:val="left"/>
      <w:pPr>
        <w:tabs>
          <w:tab w:val="num" w:pos="5760"/>
        </w:tabs>
        <w:ind w:left="5760" w:hanging="360"/>
      </w:pPr>
      <w:rPr>
        <w:rFonts w:ascii="Wingdings" w:hAnsi="Wingdings" w:hint="default"/>
      </w:rPr>
    </w:lvl>
    <w:lvl w:ilvl="8" w:tplc="D994BDD0">
      <w:start w:val="1"/>
      <w:numFmt w:val="bullet"/>
      <w:lvlText w:val=""/>
      <w:lvlJc w:val="left"/>
      <w:pPr>
        <w:tabs>
          <w:tab w:val="num" w:pos="6480"/>
        </w:tabs>
        <w:ind w:left="6480" w:hanging="360"/>
      </w:pPr>
      <w:rPr>
        <w:rFonts w:ascii="Wingdings" w:hAnsi="Wingdings" w:hint="default"/>
      </w:rPr>
    </w:lvl>
  </w:abstractNum>
  <w:abstractNum w:abstractNumId="48">
    <w:nsid w:val="26FF2E3F"/>
    <w:multiLevelType w:val="hybridMultilevel"/>
    <w:tmpl w:val="BC14E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85B71AD"/>
    <w:multiLevelType w:val="hybridMultilevel"/>
    <w:tmpl w:val="84064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8E92590"/>
    <w:multiLevelType w:val="hybridMultilevel"/>
    <w:tmpl w:val="626A1450"/>
    <w:lvl w:ilvl="0" w:tplc="04190001">
      <w:start w:val="1"/>
      <w:numFmt w:val="bullet"/>
      <w:lvlText w:val=""/>
      <w:lvlJc w:val="left"/>
      <w:pPr>
        <w:ind w:left="828" w:hanging="360"/>
      </w:pPr>
      <w:rPr>
        <w:rFonts w:ascii="Symbol" w:hAnsi="Symbol" w:hint="default"/>
      </w:rPr>
    </w:lvl>
    <w:lvl w:ilvl="1" w:tplc="04190003">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51">
    <w:nsid w:val="2A0D6BC8"/>
    <w:multiLevelType w:val="hybridMultilevel"/>
    <w:tmpl w:val="31062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A400A3E"/>
    <w:multiLevelType w:val="hybridMultilevel"/>
    <w:tmpl w:val="317832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2A4677BB"/>
    <w:multiLevelType w:val="hybridMultilevel"/>
    <w:tmpl w:val="05ACF2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2A8C02DA"/>
    <w:multiLevelType w:val="hybridMultilevel"/>
    <w:tmpl w:val="F4F886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nsid w:val="2AA41C06"/>
    <w:multiLevelType w:val="hybridMultilevel"/>
    <w:tmpl w:val="AB74EF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nsid w:val="2C1D1D25"/>
    <w:multiLevelType w:val="hybridMultilevel"/>
    <w:tmpl w:val="85F0B43A"/>
    <w:lvl w:ilvl="0" w:tplc="04190001">
      <w:start w:val="1"/>
      <w:numFmt w:val="bullet"/>
      <w:lvlText w:val=""/>
      <w:lvlJc w:val="left"/>
      <w:pPr>
        <w:ind w:left="1256" w:hanging="360"/>
      </w:pPr>
      <w:rPr>
        <w:rFonts w:ascii="Symbol" w:hAnsi="Symbol" w:hint="default"/>
      </w:rPr>
    </w:lvl>
    <w:lvl w:ilvl="1" w:tplc="04190003" w:tentative="1">
      <w:start w:val="1"/>
      <w:numFmt w:val="bullet"/>
      <w:lvlText w:val="o"/>
      <w:lvlJc w:val="left"/>
      <w:pPr>
        <w:ind w:left="1976" w:hanging="360"/>
      </w:pPr>
      <w:rPr>
        <w:rFonts w:ascii="Courier New" w:hAnsi="Courier New" w:hint="default"/>
      </w:rPr>
    </w:lvl>
    <w:lvl w:ilvl="2" w:tplc="04190005" w:tentative="1">
      <w:start w:val="1"/>
      <w:numFmt w:val="bullet"/>
      <w:lvlText w:val=""/>
      <w:lvlJc w:val="left"/>
      <w:pPr>
        <w:ind w:left="2696" w:hanging="360"/>
      </w:pPr>
      <w:rPr>
        <w:rFonts w:ascii="Wingdings" w:hAnsi="Wingdings" w:hint="default"/>
      </w:rPr>
    </w:lvl>
    <w:lvl w:ilvl="3" w:tplc="04190001" w:tentative="1">
      <w:start w:val="1"/>
      <w:numFmt w:val="bullet"/>
      <w:lvlText w:val=""/>
      <w:lvlJc w:val="left"/>
      <w:pPr>
        <w:ind w:left="3416" w:hanging="360"/>
      </w:pPr>
      <w:rPr>
        <w:rFonts w:ascii="Symbol" w:hAnsi="Symbol" w:hint="default"/>
      </w:rPr>
    </w:lvl>
    <w:lvl w:ilvl="4" w:tplc="04190003" w:tentative="1">
      <w:start w:val="1"/>
      <w:numFmt w:val="bullet"/>
      <w:lvlText w:val="o"/>
      <w:lvlJc w:val="left"/>
      <w:pPr>
        <w:ind w:left="4136" w:hanging="360"/>
      </w:pPr>
      <w:rPr>
        <w:rFonts w:ascii="Courier New" w:hAnsi="Courier New" w:hint="default"/>
      </w:rPr>
    </w:lvl>
    <w:lvl w:ilvl="5" w:tplc="04190005" w:tentative="1">
      <w:start w:val="1"/>
      <w:numFmt w:val="bullet"/>
      <w:lvlText w:val=""/>
      <w:lvlJc w:val="left"/>
      <w:pPr>
        <w:ind w:left="4856" w:hanging="360"/>
      </w:pPr>
      <w:rPr>
        <w:rFonts w:ascii="Wingdings" w:hAnsi="Wingdings" w:hint="default"/>
      </w:rPr>
    </w:lvl>
    <w:lvl w:ilvl="6" w:tplc="04190001" w:tentative="1">
      <w:start w:val="1"/>
      <w:numFmt w:val="bullet"/>
      <w:lvlText w:val=""/>
      <w:lvlJc w:val="left"/>
      <w:pPr>
        <w:ind w:left="5576" w:hanging="360"/>
      </w:pPr>
      <w:rPr>
        <w:rFonts w:ascii="Symbol" w:hAnsi="Symbol" w:hint="default"/>
      </w:rPr>
    </w:lvl>
    <w:lvl w:ilvl="7" w:tplc="04190003" w:tentative="1">
      <w:start w:val="1"/>
      <w:numFmt w:val="bullet"/>
      <w:lvlText w:val="o"/>
      <w:lvlJc w:val="left"/>
      <w:pPr>
        <w:ind w:left="6296" w:hanging="360"/>
      </w:pPr>
      <w:rPr>
        <w:rFonts w:ascii="Courier New" w:hAnsi="Courier New" w:hint="default"/>
      </w:rPr>
    </w:lvl>
    <w:lvl w:ilvl="8" w:tplc="04190005" w:tentative="1">
      <w:start w:val="1"/>
      <w:numFmt w:val="bullet"/>
      <w:lvlText w:val=""/>
      <w:lvlJc w:val="left"/>
      <w:pPr>
        <w:ind w:left="7016" w:hanging="360"/>
      </w:pPr>
      <w:rPr>
        <w:rFonts w:ascii="Wingdings" w:hAnsi="Wingdings" w:hint="default"/>
      </w:rPr>
    </w:lvl>
  </w:abstractNum>
  <w:abstractNum w:abstractNumId="57">
    <w:nsid w:val="2C1F4D63"/>
    <w:multiLevelType w:val="hybridMultilevel"/>
    <w:tmpl w:val="4A806C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2C242551"/>
    <w:multiLevelType w:val="hybridMultilevel"/>
    <w:tmpl w:val="78167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CEE5586"/>
    <w:multiLevelType w:val="hybridMultilevel"/>
    <w:tmpl w:val="95B60E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2DD5031C"/>
    <w:multiLevelType w:val="hybridMultilevel"/>
    <w:tmpl w:val="F0EE5A46"/>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61">
    <w:nsid w:val="2E8F6740"/>
    <w:multiLevelType w:val="hybridMultilevel"/>
    <w:tmpl w:val="95CE9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ECD33FC"/>
    <w:multiLevelType w:val="hybridMultilevel"/>
    <w:tmpl w:val="EBA81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0100C8F"/>
    <w:multiLevelType w:val="hybridMultilevel"/>
    <w:tmpl w:val="F760E6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nsid w:val="30683D1F"/>
    <w:multiLevelType w:val="hybridMultilevel"/>
    <w:tmpl w:val="215AF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2686AC6"/>
    <w:multiLevelType w:val="hybridMultilevel"/>
    <w:tmpl w:val="F698C990"/>
    <w:lvl w:ilvl="0" w:tplc="04190001">
      <w:start w:val="1"/>
      <w:numFmt w:val="bullet"/>
      <w:lvlText w:val=""/>
      <w:lvlJc w:val="left"/>
      <w:pPr>
        <w:ind w:left="1428" w:hanging="360"/>
      </w:pPr>
      <w:rPr>
        <w:rFonts w:ascii="Symbol" w:hAnsi="Symbol" w:hint="default"/>
      </w:rPr>
    </w:lvl>
    <w:lvl w:ilvl="1" w:tplc="04190001">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6">
    <w:nsid w:val="32E670E4"/>
    <w:multiLevelType w:val="hybridMultilevel"/>
    <w:tmpl w:val="348ADD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337D7965"/>
    <w:multiLevelType w:val="hybridMultilevel"/>
    <w:tmpl w:val="C03688C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8">
    <w:nsid w:val="33B563C9"/>
    <w:multiLevelType w:val="hybridMultilevel"/>
    <w:tmpl w:val="D03899EE"/>
    <w:lvl w:ilvl="0" w:tplc="0419000D">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3C705C1"/>
    <w:multiLevelType w:val="hybridMultilevel"/>
    <w:tmpl w:val="E46A63E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0">
    <w:nsid w:val="351C3155"/>
    <w:multiLevelType w:val="hybridMultilevel"/>
    <w:tmpl w:val="AF9809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1">
    <w:nsid w:val="3572238D"/>
    <w:multiLevelType w:val="hybridMultilevel"/>
    <w:tmpl w:val="38A47C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2">
    <w:nsid w:val="37945E56"/>
    <w:multiLevelType w:val="hybridMultilevel"/>
    <w:tmpl w:val="C45C7A32"/>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73">
    <w:nsid w:val="38DF706E"/>
    <w:multiLevelType w:val="hybridMultilevel"/>
    <w:tmpl w:val="087491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3924471A"/>
    <w:multiLevelType w:val="hybridMultilevel"/>
    <w:tmpl w:val="0908F88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75">
    <w:nsid w:val="3B3B7A68"/>
    <w:multiLevelType w:val="hybridMultilevel"/>
    <w:tmpl w:val="8E90B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B6A03A3"/>
    <w:multiLevelType w:val="hybridMultilevel"/>
    <w:tmpl w:val="58A4E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C705BD2"/>
    <w:multiLevelType w:val="hybridMultilevel"/>
    <w:tmpl w:val="C1E29F9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78">
    <w:nsid w:val="3D2150E2"/>
    <w:multiLevelType w:val="hybridMultilevel"/>
    <w:tmpl w:val="6B18FA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9">
    <w:nsid w:val="3DC904B8"/>
    <w:multiLevelType w:val="hybridMultilevel"/>
    <w:tmpl w:val="61741FC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40374F66"/>
    <w:multiLevelType w:val="hybridMultilevel"/>
    <w:tmpl w:val="76DA11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1">
    <w:nsid w:val="41395920"/>
    <w:multiLevelType w:val="hybridMultilevel"/>
    <w:tmpl w:val="DD244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1953CE7"/>
    <w:multiLevelType w:val="hybridMultilevel"/>
    <w:tmpl w:val="721E8316"/>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83">
    <w:nsid w:val="4207553F"/>
    <w:multiLevelType w:val="hybridMultilevel"/>
    <w:tmpl w:val="143EF1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42AF01E5"/>
    <w:multiLevelType w:val="hybridMultilevel"/>
    <w:tmpl w:val="97C261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5">
    <w:nsid w:val="451E5999"/>
    <w:multiLevelType w:val="hybridMultilevel"/>
    <w:tmpl w:val="FEF23D0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6">
    <w:nsid w:val="45BC7D63"/>
    <w:multiLevelType w:val="hybridMultilevel"/>
    <w:tmpl w:val="0D12E2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46004100"/>
    <w:multiLevelType w:val="multilevel"/>
    <w:tmpl w:val="972AC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nsid w:val="46D22B41"/>
    <w:multiLevelType w:val="hybridMultilevel"/>
    <w:tmpl w:val="3AB0D7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9">
    <w:nsid w:val="47C10B7C"/>
    <w:multiLevelType w:val="hybridMultilevel"/>
    <w:tmpl w:val="06740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837236A"/>
    <w:multiLevelType w:val="multilevel"/>
    <w:tmpl w:val="0B1C6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nsid w:val="49307D89"/>
    <w:multiLevelType w:val="hybridMultilevel"/>
    <w:tmpl w:val="AB8A4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937195F"/>
    <w:multiLevelType w:val="hybridMultilevel"/>
    <w:tmpl w:val="E886E18C"/>
    <w:lvl w:ilvl="0" w:tplc="4F2CAC90">
      <w:start w:val="1"/>
      <w:numFmt w:val="decimal"/>
      <w:lvlText w:val="%1."/>
      <w:lvlJc w:val="left"/>
      <w:pPr>
        <w:ind w:left="360"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3">
    <w:nsid w:val="494A71A6"/>
    <w:multiLevelType w:val="hybridMultilevel"/>
    <w:tmpl w:val="8F38FD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4">
    <w:nsid w:val="495A429D"/>
    <w:multiLevelType w:val="hybridMultilevel"/>
    <w:tmpl w:val="6E4E3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98B2D0C"/>
    <w:multiLevelType w:val="hybridMultilevel"/>
    <w:tmpl w:val="A0D20F58"/>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96">
    <w:nsid w:val="4CEB0C75"/>
    <w:multiLevelType w:val="multilevel"/>
    <w:tmpl w:val="D6A65C96"/>
    <w:lvl w:ilvl="0">
      <w:start w:val="1"/>
      <w:numFmt w:val="decimal"/>
      <w:lvlText w:val="%1."/>
      <w:lvlJc w:val="left"/>
      <w:pPr>
        <w:ind w:left="720" w:hanging="360"/>
      </w:pPr>
      <w:rPr>
        <w:rFonts w:cs="Times New Roman"/>
      </w:rPr>
    </w:lvl>
    <w:lvl w:ilvl="1">
      <w:start w:val="4"/>
      <w:numFmt w:val="decimal"/>
      <w:isLgl/>
      <w:lvlText w:val="%1.%2."/>
      <w:lvlJc w:val="left"/>
      <w:pPr>
        <w:ind w:left="1004" w:hanging="360"/>
      </w:pPr>
      <w:rPr>
        <w:rFonts w:cs="Times New Roman"/>
      </w:rPr>
    </w:lvl>
    <w:lvl w:ilvl="2">
      <w:start w:val="1"/>
      <w:numFmt w:val="decimal"/>
      <w:isLgl/>
      <w:lvlText w:val="%1.%2.%3."/>
      <w:lvlJc w:val="left"/>
      <w:pPr>
        <w:ind w:left="1648" w:hanging="720"/>
      </w:pPr>
      <w:rPr>
        <w:rFonts w:cs="Times New Roman"/>
      </w:rPr>
    </w:lvl>
    <w:lvl w:ilvl="3">
      <w:start w:val="1"/>
      <w:numFmt w:val="decimal"/>
      <w:isLgl/>
      <w:lvlText w:val="%1.%2.%3.%4."/>
      <w:lvlJc w:val="left"/>
      <w:pPr>
        <w:ind w:left="1932" w:hanging="720"/>
      </w:pPr>
      <w:rPr>
        <w:rFonts w:cs="Times New Roman"/>
      </w:rPr>
    </w:lvl>
    <w:lvl w:ilvl="4">
      <w:start w:val="1"/>
      <w:numFmt w:val="decimal"/>
      <w:isLgl/>
      <w:lvlText w:val="%1.%2.%3.%4.%5."/>
      <w:lvlJc w:val="left"/>
      <w:pPr>
        <w:ind w:left="2576" w:hanging="1080"/>
      </w:pPr>
      <w:rPr>
        <w:rFonts w:cs="Times New Roman"/>
      </w:rPr>
    </w:lvl>
    <w:lvl w:ilvl="5">
      <w:start w:val="1"/>
      <w:numFmt w:val="decimal"/>
      <w:isLgl/>
      <w:lvlText w:val="%1.%2.%3.%4.%5.%6."/>
      <w:lvlJc w:val="left"/>
      <w:pPr>
        <w:ind w:left="2860" w:hanging="1080"/>
      </w:pPr>
      <w:rPr>
        <w:rFonts w:cs="Times New Roman"/>
      </w:rPr>
    </w:lvl>
    <w:lvl w:ilvl="6">
      <w:start w:val="1"/>
      <w:numFmt w:val="decimal"/>
      <w:isLgl/>
      <w:lvlText w:val="%1.%2.%3.%4.%5.%6.%7."/>
      <w:lvlJc w:val="left"/>
      <w:pPr>
        <w:ind w:left="3504" w:hanging="1440"/>
      </w:pPr>
      <w:rPr>
        <w:rFonts w:cs="Times New Roman"/>
      </w:rPr>
    </w:lvl>
    <w:lvl w:ilvl="7">
      <w:start w:val="1"/>
      <w:numFmt w:val="decimal"/>
      <w:isLgl/>
      <w:lvlText w:val="%1.%2.%3.%4.%5.%6.%7.%8."/>
      <w:lvlJc w:val="left"/>
      <w:pPr>
        <w:ind w:left="3788" w:hanging="1440"/>
      </w:pPr>
      <w:rPr>
        <w:rFonts w:cs="Times New Roman"/>
      </w:rPr>
    </w:lvl>
    <w:lvl w:ilvl="8">
      <w:start w:val="1"/>
      <w:numFmt w:val="decimal"/>
      <w:isLgl/>
      <w:lvlText w:val="%1.%2.%3.%4.%5.%6.%7.%8.%9."/>
      <w:lvlJc w:val="left"/>
      <w:pPr>
        <w:ind w:left="4432" w:hanging="1800"/>
      </w:pPr>
      <w:rPr>
        <w:rFonts w:cs="Times New Roman"/>
      </w:rPr>
    </w:lvl>
  </w:abstractNum>
  <w:abstractNum w:abstractNumId="97">
    <w:nsid w:val="4D23720E"/>
    <w:multiLevelType w:val="multilevel"/>
    <w:tmpl w:val="0B1C6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nsid w:val="4DF31D82"/>
    <w:multiLevelType w:val="hybridMultilevel"/>
    <w:tmpl w:val="9C36289E"/>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99">
    <w:nsid w:val="508849AB"/>
    <w:multiLevelType w:val="multilevel"/>
    <w:tmpl w:val="0B1C6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nsid w:val="50E5285E"/>
    <w:multiLevelType w:val="hybridMultilevel"/>
    <w:tmpl w:val="99C247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1">
    <w:nsid w:val="51057F7C"/>
    <w:multiLevelType w:val="hybridMultilevel"/>
    <w:tmpl w:val="2F842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15C6C19"/>
    <w:multiLevelType w:val="hybridMultilevel"/>
    <w:tmpl w:val="7520C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393656E"/>
    <w:multiLevelType w:val="hybridMultilevel"/>
    <w:tmpl w:val="E7F41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3CE562B"/>
    <w:multiLevelType w:val="hybridMultilevel"/>
    <w:tmpl w:val="E9F88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3D26B62"/>
    <w:multiLevelType w:val="hybridMultilevel"/>
    <w:tmpl w:val="9B487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4371206"/>
    <w:multiLevelType w:val="multilevel"/>
    <w:tmpl w:val="2194A4C6"/>
    <w:lvl w:ilvl="0">
      <w:start w:val="1"/>
      <w:numFmt w:val="bullet"/>
      <w:lvlText w:val=""/>
      <w:lvlJc w:val="left"/>
      <w:rPr>
        <w:rFonts w:ascii="Symbol" w:hAnsi="Symbol" w:hint="default"/>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nsid w:val="54A50409"/>
    <w:multiLevelType w:val="hybridMultilevel"/>
    <w:tmpl w:val="EA0A1B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54EF20C9"/>
    <w:multiLevelType w:val="hybridMultilevel"/>
    <w:tmpl w:val="CB74DF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56710466"/>
    <w:multiLevelType w:val="hybridMultilevel"/>
    <w:tmpl w:val="E2462F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0">
    <w:nsid w:val="582E1D67"/>
    <w:multiLevelType w:val="hybridMultilevel"/>
    <w:tmpl w:val="C8E234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1">
    <w:nsid w:val="58476A1E"/>
    <w:multiLevelType w:val="hybridMultilevel"/>
    <w:tmpl w:val="B0B6A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2">
    <w:nsid w:val="585C030A"/>
    <w:multiLevelType w:val="hybridMultilevel"/>
    <w:tmpl w:val="AD0291D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3">
    <w:nsid w:val="585C051B"/>
    <w:multiLevelType w:val="hybridMultilevel"/>
    <w:tmpl w:val="2D4AC6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4">
    <w:nsid w:val="586A23C8"/>
    <w:multiLevelType w:val="hybridMultilevel"/>
    <w:tmpl w:val="F72C1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8AE609A"/>
    <w:multiLevelType w:val="hybridMultilevel"/>
    <w:tmpl w:val="DA4AD4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6">
    <w:nsid w:val="59B4207F"/>
    <w:multiLevelType w:val="multilevel"/>
    <w:tmpl w:val="A0FC8028"/>
    <w:lvl w:ilvl="0">
      <w:start w:val="3"/>
      <w:numFmt w:val="decimal"/>
      <w:lvlText w:val="%1."/>
      <w:lvlJc w:val="left"/>
      <w:pPr>
        <w:ind w:left="360" w:hanging="360"/>
      </w:pPr>
      <w:rPr>
        <w:rFonts w:cs="Times New Roman" w:hint="default"/>
      </w:rPr>
    </w:lvl>
    <w:lvl w:ilvl="1">
      <w:start w:val="5"/>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17">
    <w:nsid w:val="59D34BF1"/>
    <w:multiLevelType w:val="hybridMultilevel"/>
    <w:tmpl w:val="4006785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8">
    <w:nsid w:val="59FF5798"/>
    <w:multiLevelType w:val="multilevel"/>
    <w:tmpl w:val="FB4E65FE"/>
    <w:lvl w:ilvl="0">
      <w:start w:val="1"/>
      <w:numFmt w:val="decimal"/>
      <w:lvlText w:val="%1."/>
      <w:lvlJc w:val="left"/>
      <w:pPr>
        <w:ind w:left="36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847" w:hanging="72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4625" w:hanging="1080"/>
      </w:pPr>
      <w:rPr>
        <w:rFonts w:cs="Times New Roman" w:hint="default"/>
      </w:rPr>
    </w:lvl>
    <w:lvl w:ilvl="6">
      <w:start w:val="1"/>
      <w:numFmt w:val="decimal"/>
      <w:isLgl/>
      <w:lvlText w:val="%1.%2.%3.%4.%5.%6.%7."/>
      <w:lvlJc w:val="left"/>
      <w:pPr>
        <w:ind w:left="5694" w:hanging="1440"/>
      </w:pPr>
      <w:rPr>
        <w:rFonts w:cs="Times New Roman" w:hint="default"/>
      </w:rPr>
    </w:lvl>
    <w:lvl w:ilvl="7">
      <w:start w:val="1"/>
      <w:numFmt w:val="decimal"/>
      <w:isLgl/>
      <w:lvlText w:val="%1.%2.%3.%4.%5.%6.%7.%8."/>
      <w:lvlJc w:val="left"/>
      <w:pPr>
        <w:ind w:left="6403" w:hanging="1440"/>
      </w:pPr>
      <w:rPr>
        <w:rFonts w:cs="Times New Roman" w:hint="default"/>
      </w:rPr>
    </w:lvl>
    <w:lvl w:ilvl="8">
      <w:start w:val="1"/>
      <w:numFmt w:val="decimal"/>
      <w:isLgl/>
      <w:lvlText w:val="%1.%2.%3.%4.%5.%6.%7.%8.%9."/>
      <w:lvlJc w:val="left"/>
      <w:pPr>
        <w:ind w:left="7472" w:hanging="1800"/>
      </w:pPr>
      <w:rPr>
        <w:rFonts w:cs="Times New Roman" w:hint="default"/>
      </w:rPr>
    </w:lvl>
  </w:abstractNum>
  <w:abstractNum w:abstractNumId="119">
    <w:nsid w:val="5A523C2A"/>
    <w:multiLevelType w:val="hybridMultilevel"/>
    <w:tmpl w:val="D0BEBF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0">
    <w:nsid w:val="5BB33E9D"/>
    <w:multiLevelType w:val="multilevel"/>
    <w:tmpl w:val="B1B02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nsid w:val="5C660752"/>
    <w:multiLevelType w:val="hybridMultilevel"/>
    <w:tmpl w:val="E684D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CE16D05"/>
    <w:multiLevelType w:val="hybridMultilevel"/>
    <w:tmpl w:val="3110A6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3">
    <w:nsid w:val="5CFF678D"/>
    <w:multiLevelType w:val="multilevel"/>
    <w:tmpl w:val="CBE49C5A"/>
    <w:lvl w:ilvl="0">
      <w:start w:val="1"/>
      <w:numFmt w:val="upperRoman"/>
      <w:lvlText w:val="%1."/>
      <w:lvlJc w:val="left"/>
      <w:pPr>
        <w:ind w:left="470" w:hanging="720"/>
      </w:pPr>
      <w:rPr>
        <w:rFonts w:cs="Times New Roman" w:hint="default"/>
      </w:rPr>
    </w:lvl>
    <w:lvl w:ilvl="1">
      <w:start w:val="3"/>
      <w:numFmt w:val="decimal"/>
      <w:isLgl/>
      <w:lvlText w:val="%1.%2."/>
      <w:lvlJc w:val="left"/>
      <w:pPr>
        <w:ind w:left="982" w:hanging="540"/>
      </w:pPr>
      <w:rPr>
        <w:rFonts w:cs="Times New Roman" w:hint="default"/>
      </w:rPr>
    </w:lvl>
    <w:lvl w:ilvl="2">
      <w:start w:val="2"/>
      <w:numFmt w:val="decimal"/>
      <w:isLgl/>
      <w:lvlText w:val="%1.%2.%3."/>
      <w:lvlJc w:val="left"/>
      <w:pPr>
        <w:ind w:left="1854" w:hanging="720"/>
      </w:pPr>
      <w:rPr>
        <w:rFonts w:cs="Times New Roman" w:hint="default"/>
      </w:rPr>
    </w:lvl>
    <w:lvl w:ilvl="3">
      <w:start w:val="1"/>
      <w:numFmt w:val="decimal"/>
      <w:isLgl/>
      <w:lvlText w:val="%1.%2.%3.%4."/>
      <w:lvlJc w:val="left"/>
      <w:pPr>
        <w:ind w:left="2546" w:hanging="720"/>
      </w:pPr>
      <w:rPr>
        <w:rFonts w:cs="Times New Roman" w:hint="default"/>
      </w:rPr>
    </w:lvl>
    <w:lvl w:ilvl="4">
      <w:start w:val="1"/>
      <w:numFmt w:val="decimal"/>
      <w:isLgl/>
      <w:lvlText w:val="%1.%2.%3.%4.%5."/>
      <w:lvlJc w:val="left"/>
      <w:pPr>
        <w:ind w:left="3598" w:hanging="1080"/>
      </w:pPr>
      <w:rPr>
        <w:rFonts w:cs="Times New Roman" w:hint="default"/>
      </w:rPr>
    </w:lvl>
    <w:lvl w:ilvl="5">
      <w:start w:val="1"/>
      <w:numFmt w:val="decimal"/>
      <w:isLgl/>
      <w:lvlText w:val="%1.%2.%3.%4.%5.%6."/>
      <w:lvlJc w:val="left"/>
      <w:pPr>
        <w:ind w:left="4290" w:hanging="1080"/>
      </w:pPr>
      <w:rPr>
        <w:rFonts w:cs="Times New Roman" w:hint="default"/>
      </w:rPr>
    </w:lvl>
    <w:lvl w:ilvl="6">
      <w:start w:val="1"/>
      <w:numFmt w:val="decimal"/>
      <w:isLgl/>
      <w:lvlText w:val="%1.%2.%3.%4.%5.%6.%7."/>
      <w:lvlJc w:val="left"/>
      <w:pPr>
        <w:ind w:left="5342" w:hanging="1440"/>
      </w:pPr>
      <w:rPr>
        <w:rFonts w:cs="Times New Roman" w:hint="default"/>
      </w:rPr>
    </w:lvl>
    <w:lvl w:ilvl="7">
      <w:start w:val="1"/>
      <w:numFmt w:val="decimal"/>
      <w:isLgl/>
      <w:lvlText w:val="%1.%2.%3.%4.%5.%6.%7.%8."/>
      <w:lvlJc w:val="left"/>
      <w:pPr>
        <w:ind w:left="6034" w:hanging="1440"/>
      </w:pPr>
      <w:rPr>
        <w:rFonts w:cs="Times New Roman" w:hint="default"/>
      </w:rPr>
    </w:lvl>
    <w:lvl w:ilvl="8">
      <w:start w:val="1"/>
      <w:numFmt w:val="decimal"/>
      <w:isLgl/>
      <w:lvlText w:val="%1.%2.%3.%4.%5.%6.%7.%8.%9."/>
      <w:lvlJc w:val="left"/>
      <w:pPr>
        <w:ind w:left="7086" w:hanging="1800"/>
      </w:pPr>
      <w:rPr>
        <w:rFonts w:cs="Times New Roman" w:hint="default"/>
      </w:rPr>
    </w:lvl>
  </w:abstractNum>
  <w:abstractNum w:abstractNumId="124">
    <w:nsid w:val="5F9D4525"/>
    <w:multiLevelType w:val="hybridMultilevel"/>
    <w:tmpl w:val="9EF0C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FBC76B4"/>
    <w:multiLevelType w:val="hybridMultilevel"/>
    <w:tmpl w:val="43AA27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6">
    <w:nsid w:val="62D97041"/>
    <w:multiLevelType w:val="hybridMultilevel"/>
    <w:tmpl w:val="76400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3475775"/>
    <w:multiLevelType w:val="hybridMultilevel"/>
    <w:tmpl w:val="F28A4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4A0254B"/>
    <w:multiLevelType w:val="hybridMultilevel"/>
    <w:tmpl w:val="B2D2974A"/>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29">
    <w:nsid w:val="64A3125D"/>
    <w:multiLevelType w:val="multilevel"/>
    <w:tmpl w:val="78D0482C"/>
    <w:lvl w:ilvl="0">
      <w:start w:val="3"/>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0">
    <w:nsid w:val="64CE0E78"/>
    <w:multiLevelType w:val="hybridMultilevel"/>
    <w:tmpl w:val="77660B16"/>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31">
    <w:nsid w:val="65A52567"/>
    <w:multiLevelType w:val="hybridMultilevel"/>
    <w:tmpl w:val="2636478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32">
    <w:nsid w:val="6663205D"/>
    <w:multiLevelType w:val="hybridMultilevel"/>
    <w:tmpl w:val="20C218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3">
    <w:nsid w:val="66E3585B"/>
    <w:multiLevelType w:val="hybridMultilevel"/>
    <w:tmpl w:val="D4EAD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7574452"/>
    <w:multiLevelType w:val="hybridMultilevel"/>
    <w:tmpl w:val="87068C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5">
    <w:nsid w:val="67B54D03"/>
    <w:multiLevelType w:val="hybridMultilevel"/>
    <w:tmpl w:val="65EC976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36">
    <w:nsid w:val="688917AF"/>
    <w:multiLevelType w:val="hybridMultilevel"/>
    <w:tmpl w:val="AC327932"/>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37">
    <w:nsid w:val="68E97919"/>
    <w:multiLevelType w:val="hybridMultilevel"/>
    <w:tmpl w:val="13002C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6A5C272A"/>
    <w:multiLevelType w:val="hybridMultilevel"/>
    <w:tmpl w:val="72E8CB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9">
    <w:nsid w:val="6C3D1CED"/>
    <w:multiLevelType w:val="hybridMultilevel"/>
    <w:tmpl w:val="B18E08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0">
    <w:nsid w:val="6D214B1B"/>
    <w:multiLevelType w:val="multilevel"/>
    <w:tmpl w:val="2AE2A3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1">
    <w:nsid w:val="6D233709"/>
    <w:multiLevelType w:val="multilevel"/>
    <w:tmpl w:val="C8064B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2">
    <w:nsid w:val="6DDA2154"/>
    <w:multiLevelType w:val="hybridMultilevel"/>
    <w:tmpl w:val="9200A0D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43">
    <w:nsid w:val="6E18672B"/>
    <w:multiLevelType w:val="hybridMultilevel"/>
    <w:tmpl w:val="3B4C3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6F98788F"/>
    <w:multiLevelType w:val="hybridMultilevel"/>
    <w:tmpl w:val="AD565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0677993"/>
    <w:multiLevelType w:val="multilevel"/>
    <w:tmpl w:val="8048E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6">
    <w:nsid w:val="70D865AD"/>
    <w:multiLevelType w:val="hybridMultilevel"/>
    <w:tmpl w:val="B888E7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7">
    <w:nsid w:val="718B2674"/>
    <w:multiLevelType w:val="hybridMultilevel"/>
    <w:tmpl w:val="D3365F7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8">
    <w:nsid w:val="72352DD9"/>
    <w:multiLevelType w:val="hybridMultilevel"/>
    <w:tmpl w:val="2354BC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9">
    <w:nsid w:val="725C150D"/>
    <w:multiLevelType w:val="hybridMultilevel"/>
    <w:tmpl w:val="925ECA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0">
    <w:nsid w:val="72CA7D7E"/>
    <w:multiLevelType w:val="hybridMultilevel"/>
    <w:tmpl w:val="E886E18C"/>
    <w:lvl w:ilvl="0" w:tplc="4F2CAC90">
      <w:start w:val="1"/>
      <w:numFmt w:val="decimal"/>
      <w:lvlText w:val="%1."/>
      <w:lvlJc w:val="left"/>
      <w:pPr>
        <w:ind w:left="360" w:hanging="360"/>
      </w:pPr>
      <w:rPr>
        <w:rFonts w:cs="Times New Roman"/>
        <w:b w:val="0"/>
        <w:bCs w:val="0"/>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51">
    <w:nsid w:val="72F867A5"/>
    <w:multiLevelType w:val="hybridMultilevel"/>
    <w:tmpl w:val="FC1AF6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2">
    <w:nsid w:val="75227DCF"/>
    <w:multiLevelType w:val="multilevel"/>
    <w:tmpl w:val="957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3">
    <w:nsid w:val="75533841"/>
    <w:multiLevelType w:val="hybridMultilevel"/>
    <w:tmpl w:val="890AA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5877FB3"/>
    <w:multiLevelType w:val="hybridMultilevel"/>
    <w:tmpl w:val="A2C8688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5">
    <w:nsid w:val="779A27DD"/>
    <w:multiLevelType w:val="hybridMultilevel"/>
    <w:tmpl w:val="E8EA1B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6">
    <w:nsid w:val="7A32324B"/>
    <w:multiLevelType w:val="hybridMultilevel"/>
    <w:tmpl w:val="2F346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7B484FB4"/>
    <w:multiLevelType w:val="hybridMultilevel"/>
    <w:tmpl w:val="C5C4775A"/>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158">
    <w:nsid w:val="7BEE2D70"/>
    <w:multiLevelType w:val="hybridMultilevel"/>
    <w:tmpl w:val="B128D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7C947F5A"/>
    <w:multiLevelType w:val="hybridMultilevel"/>
    <w:tmpl w:val="FA4E0F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0">
    <w:nsid w:val="7CD42285"/>
    <w:multiLevelType w:val="hybridMultilevel"/>
    <w:tmpl w:val="15305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D18487F"/>
    <w:multiLevelType w:val="hybridMultilevel"/>
    <w:tmpl w:val="F7ECDE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2">
    <w:nsid w:val="7D880E95"/>
    <w:multiLevelType w:val="hybridMultilevel"/>
    <w:tmpl w:val="54EA1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DBB455D"/>
    <w:multiLevelType w:val="hybridMultilevel"/>
    <w:tmpl w:val="768430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5"/>
  </w:num>
  <w:num w:numId="2">
    <w:abstractNumId w:val="7"/>
  </w:num>
  <w:num w:numId="3">
    <w:abstractNumId w:val="74"/>
  </w:num>
  <w:num w:numId="4">
    <w:abstractNumId w:val="123"/>
  </w:num>
  <w:num w:numId="5">
    <w:abstractNumId w:val="100"/>
  </w:num>
  <w:num w:numId="6">
    <w:abstractNumId w:val="148"/>
  </w:num>
  <w:num w:numId="7">
    <w:abstractNumId w:val="26"/>
  </w:num>
  <w:num w:numId="8">
    <w:abstractNumId w:val="122"/>
  </w:num>
  <w:num w:numId="9">
    <w:abstractNumId w:val="131"/>
  </w:num>
  <w:num w:numId="10">
    <w:abstractNumId w:val="77"/>
  </w:num>
  <w:num w:numId="11">
    <w:abstractNumId w:val="4"/>
  </w:num>
  <w:num w:numId="12">
    <w:abstractNumId w:val="69"/>
  </w:num>
  <w:num w:numId="13">
    <w:abstractNumId w:val="113"/>
  </w:num>
  <w:num w:numId="1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2"/>
  </w:num>
  <w:num w:numId="16">
    <w:abstractNumId w:val="12"/>
  </w:num>
  <w:num w:numId="17">
    <w:abstractNumId w:val="11"/>
  </w:num>
  <w:num w:numId="18">
    <w:abstractNumId w:val="145"/>
  </w:num>
  <w:num w:numId="19">
    <w:abstractNumId w:val="120"/>
  </w:num>
  <w:num w:numId="20">
    <w:abstractNumId w:val="87"/>
  </w:num>
  <w:num w:numId="21">
    <w:abstractNumId w:val="141"/>
  </w:num>
  <w:num w:numId="22">
    <w:abstractNumId w:val="110"/>
  </w:num>
  <w:num w:numId="23">
    <w:abstractNumId w:val="2"/>
  </w:num>
  <w:num w:numId="24">
    <w:abstractNumId w:val="146"/>
  </w:num>
  <w:num w:numId="25">
    <w:abstractNumId w:val="53"/>
  </w:num>
  <w:num w:numId="26">
    <w:abstractNumId w:val="66"/>
  </w:num>
  <w:num w:numId="27">
    <w:abstractNumId w:val="73"/>
  </w:num>
  <w:num w:numId="28">
    <w:abstractNumId w:val="138"/>
  </w:num>
  <w:num w:numId="29">
    <w:abstractNumId w:val="132"/>
  </w:num>
  <w:num w:numId="30">
    <w:abstractNumId w:val="111"/>
  </w:num>
  <w:num w:numId="31">
    <w:abstractNumId w:val="97"/>
  </w:num>
  <w:num w:numId="32">
    <w:abstractNumId w:val="90"/>
  </w:num>
  <w:num w:numId="33">
    <w:abstractNumId w:val="99"/>
  </w:num>
  <w:num w:numId="34">
    <w:abstractNumId w:val="8"/>
  </w:num>
  <w:num w:numId="3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79"/>
  </w:num>
  <w:num w:numId="38">
    <w:abstractNumId w:val="0"/>
  </w:num>
  <w:num w:numId="39">
    <w:abstractNumId w:val="55"/>
  </w:num>
  <w:num w:numId="40">
    <w:abstractNumId w:val="150"/>
  </w:num>
  <w:num w:numId="41">
    <w:abstractNumId w:val="21"/>
  </w:num>
  <w:num w:numId="42">
    <w:abstractNumId w:val="23"/>
  </w:num>
  <w:num w:numId="43">
    <w:abstractNumId w:val="112"/>
  </w:num>
  <w:num w:numId="44">
    <w:abstractNumId w:val="156"/>
  </w:num>
  <w:num w:numId="45">
    <w:abstractNumId w:val="49"/>
  </w:num>
  <w:num w:numId="46">
    <w:abstractNumId w:val="58"/>
  </w:num>
  <w:num w:numId="47">
    <w:abstractNumId w:val="62"/>
  </w:num>
  <w:num w:numId="48">
    <w:abstractNumId w:val="27"/>
  </w:num>
  <w:num w:numId="49">
    <w:abstractNumId w:val="29"/>
  </w:num>
  <w:num w:numId="50">
    <w:abstractNumId w:val="75"/>
  </w:num>
  <w:num w:numId="51">
    <w:abstractNumId w:val="101"/>
  </w:num>
  <w:num w:numId="52">
    <w:abstractNumId w:val="80"/>
  </w:num>
  <w:num w:numId="53">
    <w:abstractNumId w:val="157"/>
  </w:num>
  <w:num w:numId="54">
    <w:abstractNumId w:val="60"/>
  </w:num>
  <w:num w:numId="55">
    <w:abstractNumId w:val="103"/>
  </w:num>
  <w:num w:numId="56">
    <w:abstractNumId w:val="89"/>
  </w:num>
  <w:num w:numId="57">
    <w:abstractNumId w:val="16"/>
  </w:num>
  <w:num w:numId="58">
    <w:abstractNumId w:val="153"/>
  </w:num>
  <w:num w:numId="59">
    <w:abstractNumId w:val="154"/>
  </w:num>
  <w:num w:numId="60">
    <w:abstractNumId w:val="13"/>
  </w:num>
  <w:num w:numId="61">
    <w:abstractNumId w:val="133"/>
  </w:num>
  <w:num w:numId="62">
    <w:abstractNumId w:val="61"/>
  </w:num>
  <w:num w:numId="63">
    <w:abstractNumId w:val="81"/>
  </w:num>
  <w:num w:numId="64">
    <w:abstractNumId w:val="43"/>
  </w:num>
  <w:num w:numId="65">
    <w:abstractNumId w:val="115"/>
  </w:num>
  <w:num w:numId="66">
    <w:abstractNumId w:val="149"/>
  </w:num>
  <w:num w:numId="67">
    <w:abstractNumId w:val="51"/>
  </w:num>
  <w:num w:numId="68">
    <w:abstractNumId w:val="31"/>
  </w:num>
  <w:num w:numId="69">
    <w:abstractNumId w:val="94"/>
  </w:num>
  <w:num w:numId="70">
    <w:abstractNumId w:val="17"/>
  </w:num>
  <w:num w:numId="71">
    <w:abstractNumId w:val="129"/>
  </w:num>
  <w:num w:numId="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8"/>
  </w:num>
  <w:num w:numId="76">
    <w:abstractNumId w:val="92"/>
  </w:num>
  <w:num w:numId="77">
    <w:abstractNumId w:val="52"/>
  </w:num>
  <w:num w:numId="78">
    <w:abstractNumId w:val="39"/>
  </w:num>
  <w:num w:numId="7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6"/>
  </w:num>
  <w:num w:numId="81">
    <w:abstractNumId w:val="10"/>
  </w:num>
  <w:num w:numId="82">
    <w:abstractNumId w:val="25"/>
  </w:num>
  <w:num w:numId="83">
    <w:abstractNumId w:val="14"/>
  </w:num>
  <w:num w:numId="84">
    <w:abstractNumId w:val="160"/>
  </w:num>
  <w:num w:numId="85">
    <w:abstractNumId w:val="34"/>
  </w:num>
  <w:num w:numId="86">
    <w:abstractNumId w:val="127"/>
  </w:num>
  <w:num w:numId="87">
    <w:abstractNumId w:val="102"/>
  </w:num>
  <w:num w:numId="88">
    <w:abstractNumId w:val="126"/>
  </w:num>
  <w:num w:numId="89">
    <w:abstractNumId w:val="5"/>
  </w:num>
  <w:num w:numId="90">
    <w:abstractNumId w:val="162"/>
  </w:num>
  <w:num w:numId="91">
    <w:abstractNumId w:val="76"/>
  </w:num>
  <w:num w:numId="92">
    <w:abstractNumId w:val="41"/>
  </w:num>
  <w:num w:numId="93">
    <w:abstractNumId w:val="105"/>
  </w:num>
  <w:num w:numId="94">
    <w:abstractNumId w:val="158"/>
  </w:num>
  <w:num w:numId="95">
    <w:abstractNumId w:val="121"/>
  </w:num>
  <w:num w:numId="96">
    <w:abstractNumId w:val="35"/>
  </w:num>
  <w:num w:numId="97">
    <w:abstractNumId w:val="59"/>
  </w:num>
  <w:num w:numId="98">
    <w:abstractNumId w:val="161"/>
  </w:num>
  <w:num w:numId="99">
    <w:abstractNumId w:val="54"/>
  </w:num>
  <w:num w:numId="100">
    <w:abstractNumId w:val="71"/>
  </w:num>
  <w:num w:numId="101">
    <w:abstractNumId w:val="159"/>
  </w:num>
  <w:num w:numId="102">
    <w:abstractNumId w:val="104"/>
  </w:num>
  <w:num w:numId="103">
    <w:abstractNumId w:val="93"/>
  </w:num>
  <w:num w:numId="104">
    <w:abstractNumId w:val="134"/>
  </w:num>
  <w:num w:numId="105">
    <w:abstractNumId w:val="40"/>
  </w:num>
  <w:num w:numId="106">
    <w:abstractNumId w:val="88"/>
  </w:num>
  <w:num w:numId="107">
    <w:abstractNumId w:val="84"/>
  </w:num>
  <w:num w:numId="108">
    <w:abstractNumId w:val="63"/>
  </w:num>
  <w:num w:numId="109">
    <w:abstractNumId w:val="9"/>
  </w:num>
  <w:num w:numId="110">
    <w:abstractNumId w:val="151"/>
  </w:num>
  <w:num w:numId="111">
    <w:abstractNumId w:val="3"/>
  </w:num>
  <w:num w:numId="112">
    <w:abstractNumId w:val="64"/>
  </w:num>
  <w:num w:numId="113">
    <w:abstractNumId w:val="33"/>
  </w:num>
  <w:num w:numId="114">
    <w:abstractNumId w:val="68"/>
  </w:num>
  <w:num w:numId="115">
    <w:abstractNumId w:val="135"/>
  </w:num>
  <w:num w:numId="116">
    <w:abstractNumId w:val="18"/>
  </w:num>
  <w:num w:numId="117">
    <w:abstractNumId w:val="15"/>
  </w:num>
  <w:num w:numId="118">
    <w:abstractNumId w:val="109"/>
  </w:num>
  <w:num w:numId="119">
    <w:abstractNumId w:val="65"/>
  </w:num>
  <w:num w:numId="120">
    <w:abstractNumId w:val="91"/>
  </w:num>
  <w:num w:numId="121">
    <w:abstractNumId w:val="124"/>
  </w:num>
  <w:num w:numId="122">
    <w:abstractNumId w:val="136"/>
  </w:num>
  <w:num w:numId="123">
    <w:abstractNumId w:val="50"/>
  </w:num>
  <w:num w:numId="124">
    <w:abstractNumId w:val="19"/>
  </w:num>
  <w:num w:numId="125">
    <w:abstractNumId w:val="163"/>
  </w:num>
  <w:num w:numId="126">
    <w:abstractNumId w:val="72"/>
  </w:num>
  <w:num w:numId="127">
    <w:abstractNumId w:val="20"/>
  </w:num>
  <w:num w:numId="128">
    <w:abstractNumId w:val="56"/>
  </w:num>
  <w:num w:numId="129">
    <w:abstractNumId w:val="119"/>
  </w:num>
  <w:num w:numId="130">
    <w:abstractNumId w:val="36"/>
  </w:num>
  <w:num w:numId="131">
    <w:abstractNumId w:val="155"/>
  </w:num>
  <w:num w:numId="132">
    <w:abstractNumId w:val="6"/>
  </w:num>
  <w:num w:numId="133">
    <w:abstractNumId w:val="78"/>
  </w:num>
  <w:num w:numId="134">
    <w:abstractNumId w:val="45"/>
  </w:num>
  <w:num w:numId="135">
    <w:abstractNumId w:val="24"/>
  </w:num>
  <w:num w:numId="136">
    <w:abstractNumId w:val="44"/>
  </w:num>
  <w:num w:numId="137">
    <w:abstractNumId w:val="82"/>
  </w:num>
  <w:num w:numId="138">
    <w:abstractNumId w:val="144"/>
  </w:num>
  <w:num w:numId="139">
    <w:abstractNumId w:val="130"/>
  </w:num>
  <w:num w:numId="140">
    <w:abstractNumId w:val="114"/>
  </w:num>
  <w:num w:numId="141">
    <w:abstractNumId w:val="95"/>
  </w:num>
  <w:num w:numId="142">
    <w:abstractNumId w:val="32"/>
  </w:num>
  <w:num w:numId="143">
    <w:abstractNumId w:val="98"/>
  </w:num>
  <w:num w:numId="144">
    <w:abstractNumId w:val="30"/>
  </w:num>
  <w:num w:numId="145">
    <w:abstractNumId w:val="125"/>
  </w:num>
  <w:num w:numId="146">
    <w:abstractNumId w:val="37"/>
  </w:num>
  <w:num w:numId="147">
    <w:abstractNumId w:val="106"/>
  </w:num>
  <w:num w:numId="148">
    <w:abstractNumId w:val="28"/>
  </w:num>
  <w:num w:numId="149">
    <w:abstractNumId w:val="22"/>
  </w:num>
  <w:num w:numId="150">
    <w:abstractNumId w:val="48"/>
  </w:num>
  <w:num w:numId="151">
    <w:abstractNumId w:val="86"/>
  </w:num>
  <w:num w:numId="152">
    <w:abstractNumId w:val="83"/>
  </w:num>
  <w:num w:numId="153">
    <w:abstractNumId w:val="143"/>
  </w:num>
  <w:num w:numId="154">
    <w:abstractNumId w:val="42"/>
  </w:num>
  <w:num w:numId="155">
    <w:abstractNumId w:val="70"/>
  </w:num>
  <w:num w:numId="156">
    <w:abstractNumId w:val="107"/>
  </w:num>
  <w:num w:numId="157">
    <w:abstractNumId w:val="46"/>
  </w:num>
  <w:num w:numId="158">
    <w:abstractNumId w:val="137"/>
  </w:num>
  <w:num w:numId="159">
    <w:abstractNumId w:val="108"/>
  </w:num>
  <w:num w:numId="160">
    <w:abstractNumId w:val="57"/>
  </w:num>
  <w:num w:numId="161">
    <w:abstractNumId w:val="128"/>
  </w:num>
  <w:num w:numId="162">
    <w:abstractNumId w:val="142"/>
  </w:num>
  <w:num w:numId="163">
    <w:abstractNumId w:val="67"/>
  </w:num>
  <w:numIdMacAtCleanup w:val="1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3963"/>
    <w:rsid w:val="00017D8D"/>
    <w:rsid w:val="000231F1"/>
    <w:rsid w:val="00026114"/>
    <w:rsid w:val="00027EE8"/>
    <w:rsid w:val="00035B8C"/>
    <w:rsid w:val="00045319"/>
    <w:rsid w:val="00052149"/>
    <w:rsid w:val="000524C7"/>
    <w:rsid w:val="0005484F"/>
    <w:rsid w:val="00055188"/>
    <w:rsid w:val="000619A4"/>
    <w:rsid w:val="0006374C"/>
    <w:rsid w:val="000727BF"/>
    <w:rsid w:val="00075DA5"/>
    <w:rsid w:val="00076E8B"/>
    <w:rsid w:val="000801BD"/>
    <w:rsid w:val="00080647"/>
    <w:rsid w:val="00087704"/>
    <w:rsid w:val="000A14B4"/>
    <w:rsid w:val="000A692E"/>
    <w:rsid w:val="000B0873"/>
    <w:rsid w:val="000B4811"/>
    <w:rsid w:val="000B6C6C"/>
    <w:rsid w:val="000B7E08"/>
    <w:rsid w:val="000C2041"/>
    <w:rsid w:val="000C69AE"/>
    <w:rsid w:val="000C6F5D"/>
    <w:rsid w:val="000E368B"/>
    <w:rsid w:val="000E69F7"/>
    <w:rsid w:val="000E7F8A"/>
    <w:rsid w:val="000F593A"/>
    <w:rsid w:val="00117E96"/>
    <w:rsid w:val="0014065C"/>
    <w:rsid w:val="001519AA"/>
    <w:rsid w:val="001543FA"/>
    <w:rsid w:val="00164D51"/>
    <w:rsid w:val="0016650A"/>
    <w:rsid w:val="00167584"/>
    <w:rsid w:val="0017105D"/>
    <w:rsid w:val="00174C30"/>
    <w:rsid w:val="00180EF4"/>
    <w:rsid w:val="00187035"/>
    <w:rsid w:val="00192E02"/>
    <w:rsid w:val="00195B0D"/>
    <w:rsid w:val="001A1679"/>
    <w:rsid w:val="001A2F60"/>
    <w:rsid w:val="001B47CE"/>
    <w:rsid w:val="001C13BF"/>
    <w:rsid w:val="001D5D3E"/>
    <w:rsid w:val="001D782D"/>
    <w:rsid w:val="001E4F69"/>
    <w:rsid w:val="001E5DF9"/>
    <w:rsid w:val="001F74FA"/>
    <w:rsid w:val="00203D21"/>
    <w:rsid w:val="00206490"/>
    <w:rsid w:val="002124EC"/>
    <w:rsid w:val="00212762"/>
    <w:rsid w:val="00216CB3"/>
    <w:rsid w:val="00222B90"/>
    <w:rsid w:val="00222B93"/>
    <w:rsid w:val="00230EAA"/>
    <w:rsid w:val="00245F38"/>
    <w:rsid w:val="00253904"/>
    <w:rsid w:val="00253C40"/>
    <w:rsid w:val="00254CA0"/>
    <w:rsid w:val="002565BD"/>
    <w:rsid w:val="002606BD"/>
    <w:rsid w:val="00265364"/>
    <w:rsid w:val="00265E40"/>
    <w:rsid w:val="002710C4"/>
    <w:rsid w:val="002748C5"/>
    <w:rsid w:val="00285B76"/>
    <w:rsid w:val="00287714"/>
    <w:rsid w:val="002A147A"/>
    <w:rsid w:val="002A3382"/>
    <w:rsid w:val="002A7182"/>
    <w:rsid w:val="002B70D1"/>
    <w:rsid w:val="002C0B07"/>
    <w:rsid w:val="002D08FA"/>
    <w:rsid w:val="002F3BC1"/>
    <w:rsid w:val="00303AF9"/>
    <w:rsid w:val="003049C8"/>
    <w:rsid w:val="0031044F"/>
    <w:rsid w:val="00311330"/>
    <w:rsid w:val="003221EC"/>
    <w:rsid w:val="00323887"/>
    <w:rsid w:val="00326C28"/>
    <w:rsid w:val="00341D61"/>
    <w:rsid w:val="003518F9"/>
    <w:rsid w:val="00363424"/>
    <w:rsid w:val="003641DD"/>
    <w:rsid w:val="00364A02"/>
    <w:rsid w:val="00372948"/>
    <w:rsid w:val="00373D25"/>
    <w:rsid w:val="003812BB"/>
    <w:rsid w:val="00382D1B"/>
    <w:rsid w:val="003B35BB"/>
    <w:rsid w:val="003C4DB4"/>
    <w:rsid w:val="003D0D3D"/>
    <w:rsid w:val="003D16F4"/>
    <w:rsid w:val="003D2FF0"/>
    <w:rsid w:val="003E36C2"/>
    <w:rsid w:val="003F03DD"/>
    <w:rsid w:val="003F4637"/>
    <w:rsid w:val="003F49DA"/>
    <w:rsid w:val="003F6286"/>
    <w:rsid w:val="004005DE"/>
    <w:rsid w:val="0040083C"/>
    <w:rsid w:val="0040267B"/>
    <w:rsid w:val="0040321D"/>
    <w:rsid w:val="004103F3"/>
    <w:rsid w:val="00425016"/>
    <w:rsid w:val="00426727"/>
    <w:rsid w:val="00430D68"/>
    <w:rsid w:val="004317A2"/>
    <w:rsid w:val="0043345A"/>
    <w:rsid w:val="00434D04"/>
    <w:rsid w:val="00435E33"/>
    <w:rsid w:val="00442503"/>
    <w:rsid w:val="00452122"/>
    <w:rsid w:val="00475618"/>
    <w:rsid w:val="004807D1"/>
    <w:rsid w:val="00482027"/>
    <w:rsid w:val="00483128"/>
    <w:rsid w:val="00485945"/>
    <w:rsid w:val="00485EC5"/>
    <w:rsid w:val="00493E82"/>
    <w:rsid w:val="004A118A"/>
    <w:rsid w:val="004A386D"/>
    <w:rsid w:val="004D041F"/>
    <w:rsid w:val="004D5274"/>
    <w:rsid w:val="004E06E8"/>
    <w:rsid w:val="004E2334"/>
    <w:rsid w:val="004E32EB"/>
    <w:rsid w:val="004E3F7D"/>
    <w:rsid w:val="004F39CA"/>
    <w:rsid w:val="005028A9"/>
    <w:rsid w:val="00513C8A"/>
    <w:rsid w:val="005149C3"/>
    <w:rsid w:val="00517E82"/>
    <w:rsid w:val="00524FC4"/>
    <w:rsid w:val="00530037"/>
    <w:rsid w:val="00534A61"/>
    <w:rsid w:val="00535145"/>
    <w:rsid w:val="0054074A"/>
    <w:rsid w:val="00546E9E"/>
    <w:rsid w:val="00555ED3"/>
    <w:rsid w:val="00556055"/>
    <w:rsid w:val="00563B4E"/>
    <w:rsid w:val="005919C6"/>
    <w:rsid w:val="00591F92"/>
    <w:rsid w:val="00593858"/>
    <w:rsid w:val="00594333"/>
    <w:rsid w:val="0059548A"/>
    <w:rsid w:val="005970E9"/>
    <w:rsid w:val="005A3436"/>
    <w:rsid w:val="005B234D"/>
    <w:rsid w:val="005B331E"/>
    <w:rsid w:val="005B42BB"/>
    <w:rsid w:val="005D3A0B"/>
    <w:rsid w:val="005D4277"/>
    <w:rsid w:val="005E65F2"/>
    <w:rsid w:val="00605831"/>
    <w:rsid w:val="0061076F"/>
    <w:rsid w:val="00625CF0"/>
    <w:rsid w:val="00626A09"/>
    <w:rsid w:val="00627A19"/>
    <w:rsid w:val="00632617"/>
    <w:rsid w:val="00632A4A"/>
    <w:rsid w:val="006372C3"/>
    <w:rsid w:val="00637762"/>
    <w:rsid w:val="00655146"/>
    <w:rsid w:val="006663D6"/>
    <w:rsid w:val="00673196"/>
    <w:rsid w:val="00680045"/>
    <w:rsid w:val="006805BC"/>
    <w:rsid w:val="00680736"/>
    <w:rsid w:val="00691217"/>
    <w:rsid w:val="006A4E66"/>
    <w:rsid w:val="006A5B37"/>
    <w:rsid w:val="006A62C6"/>
    <w:rsid w:val="006F48F9"/>
    <w:rsid w:val="006F53BC"/>
    <w:rsid w:val="0070509C"/>
    <w:rsid w:val="007174DB"/>
    <w:rsid w:val="00720459"/>
    <w:rsid w:val="00722338"/>
    <w:rsid w:val="00732768"/>
    <w:rsid w:val="007329B5"/>
    <w:rsid w:val="00735F31"/>
    <w:rsid w:val="00743B4A"/>
    <w:rsid w:val="00744C27"/>
    <w:rsid w:val="00757111"/>
    <w:rsid w:val="00767FDF"/>
    <w:rsid w:val="007717D7"/>
    <w:rsid w:val="00775DB7"/>
    <w:rsid w:val="00776426"/>
    <w:rsid w:val="00776A10"/>
    <w:rsid w:val="007829AF"/>
    <w:rsid w:val="00783118"/>
    <w:rsid w:val="007901F0"/>
    <w:rsid w:val="0079157B"/>
    <w:rsid w:val="00796869"/>
    <w:rsid w:val="007A0C30"/>
    <w:rsid w:val="007A176E"/>
    <w:rsid w:val="007A5B3C"/>
    <w:rsid w:val="007B0926"/>
    <w:rsid w:val="007C0E43"/>
    <w:rsid w:val="007C3F1D"/>
    <w:rsid w:val="007C5D46"/>
    <w:rsid w:val="007D222E"/>
    <w:rsid w:val="007D5DA1"/>
    <w:rsid w:val="007E680A"/>
    <w:rsid w:val="00800E3A"/>
    <w:rsid w:val="008050FD"/>
    <w:rsid w:val="008078F4"/>
    <w:rsid w:val="008270B0"/>
    <w:rsid w:val="008372C1"/>
    <w:rsid w:val="00843FE0"/>
    <w:rsid w:val="00845D4E"/>
    <w:rsid w:val="008479EF"/>
    <w:rsid w:val="00850575"/>
    <w:rsid w:val="0085260D"/>
    <w:rsid w:val="00870535"/>
    <w:rsid w:val="00873AF6"/>
    <w:rsid w:val="0088096D"/>
    <w:rsid w:val="00890886"/>
    <w:rsid w:val="00896C44"/>
    <w:rsid w:val="008B1588"/>
    <w:rsid w:val="008B3CFB"/>
    <w:rsid w:val="008B437A"/>
    <w:rsid w:val="008D3406"/>
    <w:rsid w:val="008D497D"/>
    <w:rsid w:val="008D4C82"/>
    <w:rsid w:val="008D6CC8"/>
    <w:rsid w:val="008E0641"/>
    <w:rsid w:val="008E0989"/>
    <w:rsid w:val="008E1119"/>
    <w:rsid w:val="008F499F"/>
    <w:rsid w:val="008F6976"/>
    <w:rsid w:val="008F746C"/>
    <w:rsid w:val="00905CCA"/>
    <w:rsid w:val="009116F2"/>
    <w:rsid w:val="00923A7D"/>
    <w:rsid w:val="0093041D"/>
    <w:rsid w:val="00931A77"/>
    <w:rsid w:val="0093319B"/>
    <w:rsid w:val="00945C79"/>
    <w:rsid w:val="00981898"/>
    <w:rsid w:val="00984742"/>
    <w:rsid w:val="00993B30"/>
    <w:rsid w:val="009947A2"/>
    <w:rsid w:val="0099753D"/>
    <w:rsid w:val="009A42B2"/>
    <w:rsid w:val="009B2CC9"/>
    <w:rsid w:val="009B5E4C"/>
    <w:rsid w:val="009C1153"/>
    <w:rsid w:val="009C2FC4"/>
    <w:rsid w:val="009C553F"/>
    <w:rsid w:val="009C76CE"/>
    <w:rsid w:val="009D21D7"/>
    <w:rsid w:val="009E7D98"/>
    <w:rsid w:val="009F0AE0"/>
    <w:rsid w:val="009F41FF"/>
    <w:rsid w:val="00A00611"/>
    <w:rsid w:val="00A01AD8"/>
    <w:rsid w:val="00A03DFF"/>
    <w:rsid w:val="00A03E55"/>
    <w:rsid w:val="00A14D29"/>
    <w:rsid w:val="00A20B98"/>
    <w:rsid w:val="00A22DF8"/>
    <w:rsid w:val="00A231D3"/>
    <w:rsid w:val="00A32B76"/>
    <w:rsid w:val="00A40477"/>
    <w:rsid w:val="00A50A2D"/>
    <w:rsid w:val="00A54F94"/>
    <w:rsid w:val="00A63861"/>
    <w:rsid w:val="00A646B1"/>
    <w:rsid w:val="00A67BBE"/>
    <w:rsid w:val="00A70105"/>
    <w:rsid w:val="00A8001F"/>
    <w:rsid w:val="00A8184D"/>
    <w:rsid w:val="00A83496"/>
    <w:rsid w:val="00A85B0E"/>
    <w:rsid w:val="00A907E8"/>
    <w:rsid w:val="00A91C64"/>
    <w:rsid w:val="00AA3374"/>
    <w:rsid w:val="00AB01D6"/>
    <w:rsid w:val="00AC0F3C"/>
    <w:rsid w:val="00AC716A"/>
    <w:rsid w:val="00AD16CC"/>
    <w:rsid w:val="00AD297F"/>
    <w:rsid w:val="00AE2063"/>
    <w:rsid w:val="00AE564D"/>
    <w:rsid w:val="00AF09B2"/>
    <w:rsid w:val="00B03A29"/>
    <w:rsid w:val="00B03A48"/>
    <w:rsid w:val="00B14759"/>
    <w:rsid w:val="00B15A6D"/>
    <w:rsid w:val="00B16906"/>
    <w:rsid w:val="00B27672"/>
    <w:rsid w:val="00B36001"/>
    <w:rsid w:val="00B378C0"/>
    <w:rsid w:val="00B37AAA"/>
    <w:rsid w:val="00B46585"/>
    <w:rsid w:val="00B4745E"/>
    <w:rsid w:val="00B47AF5"/>
    <w:rsid w:val="00B56AA4"/>
    <w:rsid w:val="00B646B5"/>
    <w:rsid w:val="00B66061"/>
    <w:rsid w:val="00B702B5"/>
    <w:rsid w:val="00B71ED2"/>
    <w:rsid w:val="00B81353"/>
    <w:rsid w:val="00B84AE6"/>
    <w:rsid w:val="00B8598E"/>
    <w:rsid w:val="00BA3A71"/>
    <w:rsid w:val="00BA5304"/>
    <w:rsid w:val="00BB4725"/>
    <w:rsid w:val="00BC42E5"/>
    <w:rsid w:val="00BD340A"/>
    <w:rsid w:val="00BD38FB"/>
    <w:rsid w:val="00BE345A"/>
    <w:rsid w:val="00BE6351"/>
    <w:rsid w:val="00C01870"/>
    <w:rsid w:val="00C206A4"/>
    <w:rsid w:val="00C212E4"/>
    <w:rsid w:val="00C331A1"/>
    <w:rsid w:val="00C33CC7"/>
    <w:rsid w:val="00C3453F"/>
    <w:rsid w:val="00C41D91"/>
    <w:rsid w:val="00C52B58"/>
    <w:rsid w:val="00C539E1"/>
    <w:rsid w:val="00C62784"/>
    <w:rsid w:val="00C66E17"/>
    <w:rsid w:val="00C67D8C"/>
    <w:rsid w:val="00C82EA1"/>
    <w:rsid w:val="00C85CEF"/>
    <w:rsid w:val="00C91B1B"/>
    <w:rsid w:val="00C95464"/>
    <w:rsid w:val="00C964EF"/>
    <w:rsid w:val="00C968A7"/>
    <w:rsid w:val="00C96C2F"/>
    <w:rsid w:val="00CB7AB2"/>
    <w:rsid w:val="00CC1A74"/>
    <w:rsid w:val="00CC3C98"/>
    <w:rsid w:val="00CC581E"/>
    <w:rsid w:val="00CD0FF5"/>
    <w:rsid w:val="00CE6D76"/>
    <w:rsid w:val="00CE77EF"/>
    <w:rsid w:val="00CF550A"/>
    <w:rsid w:val="00D00788"/>
    <w:rsid w:val="00D01A56"/>
    <w:rsid w:val="00D02F88"/>
    <w:rsid w:val="00D03657"/>
    <w:rsid w:val="00D14221"/>
    <w:rsid w:val="00D1502F"/>
    <w:rsid w:val="00D2351A"/>
    <w:rsid w:val="00D31CD4"/>
    <w:rsid w:val="00D32808"/>
    <w:rsid w:val="00D5080B"/>
    <w:rsid w:val="00D52D69"/>
    <w:rsid w:val="00D605BF"/>
    <w:rsid w:val="00D61AAF"/>
    <w:rsid w:val="00D67437"/>
    <w:rsid w:val="00D73CDB"/>
    <w:rsid w:val="00D7518B"/>
    <w:rsid w:val="00D75F41"/>
    <w:rsid w:val="00D776AC"/>
    <w:rsid w:val="00D8721C"/>
    <w:rsid w:val="00D934C2"/>
    <w:rsid w:val="00D940E7"/>
    <w:rsid w:val="00D97101"/>
    <w:rsid w:val="00DA030E"/>
    <w:rsid w:val="00DA0899"/>
    <w:rsid w:val="00DA3F8A"/>
    <w:rsid w:val="00DA685D"/>
    <w:rsid w:val="00DB3565"/>
    <w:rsid w:val="00DB7009"/>
    <w:rsid w:val="00DC001A"/>
    <w:rsid w:val="00DD3A94"/>
    <w:rsid w:val="00DE0EE9"/>
    <w:rsid w:val="00DF453D"/>
    <w:rsid w:val="00DF6AC3"/>
    <w:rsid w:val="00DF76CA"/>
    <w:rsid w:val="00E0489C"/>
    <w:rsid w:val="00E0580A"/>
    <w:rsid w:val="00E10B4A"/>
    <w:rsid w:val="00E13A25"/>
    <w:rsid w:val="00E1677C"/>
    <w:rsid w:val="00E27ABC"/>
    <w:rsid w:val="00E34033"/>
    <w:rsid w:val="00E35B4C"/>
    <w:rsid w:val="00E36C94"/>
    <w:rsid w:val="00E36E52"/>
    <w:rsid w:val="00E4318D"/>
    <w:rsid w:val="00E468B9"/>
    <w:rsid w:val="00E51A46"/>
    <w:rsid w:val="00E557EC"/>
    <w:rsid w:val="00E62EAA"/>
    <w:rsid w:val="00E74427"/>
    <w:rsid w:val="00E74FA7"/>
    <w:rsid w:val="00E76258"/>
    <w:rsid w:val="00EA1F2D"/>
    <w:rsid w:val="00EA2223"/>
    <w:rsid w:val="00EA59F5"/>
    <w:rsid w:val="00EB47D7"/>
    <w:rsid w:val="00EB6E5A"/>
    <w:rsid w:val="00EC0E69"/>
    <w:rsid w:val="00ED2B46"/>
    <w:rsid w:val="00ED2B96"/>
    <w:rsid w:val="00ED3963"/>
    <w:rsid w:val="00EE3173"/>
    <w:rsid w:val="00EE764D"/>
    <w:rsid w:val="00EF08C7"/>
    <w:rsid w:val="00EF2BE5"/>
    <w:rsid w:val="00EF2DBF"/>
    <w:rsid w:val="00EF7A79"/>
    <w:rsid w:val="00F0294A"/>
    <w:rsid w:val="00F02FBC"/>
    <w:rsid w:val="00F10D4D"/>
    <w:rsid w:val="00F133E6"/>
    <w:rsid w:val="00F16B14"/>
    <w:rsid w:val="00F20031"/>
    <w:rsid w:val="00F21BCA"/>
    <w:rsid w:val="00F24948"/>
    <w:rsid w:val="00F32BC3"/>
    <w:rsid w:val="00F42C11"/>
    <w:rsid w:val="00F60882"/>
    <w:rsid w:val="00F66447"/>
    <w:rsid w:val="00F668C4"/>
    <w:rsid w:val="00F67894"/>
    <w:rsid w:val="00F77C45"/>
    <w:rsid w:val="00F8159D"/>
    <w:rsid w:val="00F82110"/>
    <w:rsid w:val="00F822D9"/>
    <w:rsid w:val="00F9589F"/>
    <w:rsid w:val="00FA2F3D"/>
    <w:rsid w:val="00FA55F6"/>
    <w:rsid w:val="00FA6E67"/>
    <w:rsid w:val="00FB2C6A"/>
    <w:rsid w:val="00FC7D1F"/>
    <w:rsid w:val="00FD47F4"/>
    <w:rsid w:val="00FD7491"/>
    <w:rsid w:val="00FD794A"/>
    <w:rsid w:val="00FE2D81"/>
    <w:rsid w:val="00FE455B"/>
    <w:rsid w:val="00FF1A22"/>
    <w:rsid w:val="00FF2AC3"/>
    <w:rsid w:val="00FF2E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locked="1" w:semiHidden="0" w:uiPriority="0" w:unhideWhenUsed="0"/>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D21"/>
    <w:pPr>
      <w:spacing w:after="200" w:line="276" w:lineRule="auto"/>
    </w:pPr>
    <w:rPr>
      <w:rFonts w:eastAsia="Times New Roman" w:cs="Calibri"/>
      <w:sz w:val="22"/>
      <w:szCs w:val="22"/>
    </w:rPr>
  </w:style>
  <w:style w:type="paragraph" w:styleId="1">
    <w:name w:val="heading 1"/>
    <w:basedOn w:val="a"/>
    <w:next w:val="a"/>
    <w:link w:val="10"/>
    <w:uiPriority w:val="99"/>
    <w:qFormat/>
    <w:rsid w:val="00C206A4"/>
    <w:pPr>
      <w:keepNext/>
      <w:keepLines/>
      <w:spacing w:before="480" w:after="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06A4"/>
    <w:rPr>
      <w:rFonts w:ascii="Cambria" w:hAnsi="Cambria" w:cs="Cambria"/>
      <w:b/>
      <w:bCs/>
      <w:color w:val="365F91"/>
      <w:sz w:val="28"/>
      <w:szCs w:val="28"/>
      <w:lang w:eastAsia="ru-RU"/>
    </w:rPr>
  </w:style>
  <w:style w:type="paragraph" w:styleId="a3">
    <w:name w:val="List Paragraph"/>
    <w:basedOn w:val="a"/>
    <w:uiPriority w:val="99"/>
    <w:qFormat/>
    <w:rsid w:val="00203D21"/>
    <w:pPr>
      <w:ind w:left="720"/>
    </w:pPr>
  </w:style>
  <w:style w:type="paragraph" w:styleId="a4">
    <w:name w:val="Normal (Web)"/>
    <w:basedOn w:val="a"/>
    <w:uiPriority w:val="99"/>
    <w:rsid w:val="000E368B"/>
    <w:pPr>
      <w:spacing w:after="180" w:line="240" w:lineRule="auto"/>
    </w:pPr>
    <w:rPr>
      <w:rFonts w:ascii="Times New Roman" w:hAnsi="Times New Roman" w:cs="Times New Roman"/>
      <w:sz w:val="26"/>
      <w:szCs w:val="26"/>
    </w:rPr>
  </w:style>
  <w:style w:type="character" w:styleId="a5">
    <w:name w:val="Hyperlink"/>
    <w:basedOn w:val="a0"/>
    <w:uiPriority w:val="99"/>
    <w:rsid w:val="000E368B"/>
    <w:rPr>
      <w:rFonts w:cs="Times New Roman"/>
      <w:color w:val="0000FF"/>
      <w:u w:val="single"/>
    </w:rPr>
  </w:style>
  <w:style w:type="character" w:customStyle="1" w:styleId="100">
    <w:name w:val="Основной текст (10)"/>
    <w:uiPriority w:val="99"/>
    <w:rsid w:val="000E368B"/>
    <w:rPr>
      <w:rFonts w:ascii="Times New Roman" w:hAnsi="Times New Roman"/>
      <w:spacing w:val="0"/>
      <w:sz w:val="19"/>
    </w:rPr>
  </w:style>
  <w:style w:type="paragraph" w:styleId="a6">
    <w:name w:val="header"/>
    <w:basedOn w:val="a"/>
    <w:link w:val="a7"/>
    <w:uiPriority w:val="99"/>
    <w:rsid w:val="000E368B"/>
    <w:pPr>
      <w:tabs>
        <w:tab w:val="center" w:pos="4677"/>
        <w:tab w:val="right" w:pos="9355"/>
      </w:tabs>
      <w:spacing w:after="0" w:line="240" w:lineRule="auto"/>
    </w:pPr>
    <w:rPr>
      <w:rFonts w:eastAsia="Calibri"/>
      <w:lang w:eastAsia="en-US"/>
    </w:rPr>
  </w:style>
  <w:style w:type="character" w:customStyle="1" w:styleId="a7">
    <w:name w:val="Верхний колонтитул Знак"/>
    <w:basedOn w:val="a0"/>
    <w:link w:val="a6"/>
    <w:uiPriority w:val="99"/>
    <w:locked/>
    <w:rsid w:val="000E368B"/>
    <w:rPr>
      <w:rFonts w:cs="Times New Roman"/>
    </w:rPr>
  </w:style>
  <w:style w:type="paragraph" w:styleId="a8">
    <w:name w:val="footer"/>
    <w:basedOn w:val="a"/>
    <w:link w:val="a9"/>
    <w:uiPriority w:val="99"/>
    <w:rsid w:val="000E368B"/>
    <w:pPr>
      <w:tabs>
        <w:tab w:val="center" w:pos="4677"/>
        <w:tab w:val="right" w:pos="9355"/>
      </w:tabs>
      <w:spacing w:after="0" w:line="240" w:lineRule="auto"/>
    </w:pPr>
    <w:rPr>
      <w:rFonts w:eastAsia="Calibri"/>
      <w:lang w:eastAsia="en-US"/>
    </w:rPr>
  </w:style>
  <w:style w:type="character" w:customStyle="1" w:styleId="a9">
    <w:name w:val="Нижний колонтитул Знак"/>
    <w:basedOn w:val="a0"/>
    <w:link w:val="a8"/>
    <w:uiPriority w:val="99"/>
    <w:locked/>
    <w:rsid w:val="000E368B"/>
    <w:rPr>
      <w:rFonts w:cs="Times New Roman"/>
    </w:rPr>
  </w:style>
  <w:style w:type="paragraph" w:styleId="2">
    <w:name w:val="Body Text 2"/>
    <w:basedOn w:val="a"/>
    <w:link w:val="20"/>
    <w:uiPriority w:val="99"/>
    <w:rsid w:val="000E368B"/>
    <w:pPr>
      <w:spacing w:after="120" w:line="480" w:lineRule="auto"/>
    </w:pPr>
    <w:rPr>
      <w:rFonts w:ascii="Times New Roman" w:hAnsi="Times New Roman" w:cs="Times New Roman"/>
      <w:sz w:val="24"/>
      <w:szCs w:val="24"/>
    </w:rPr>
  </w:style>
  <w:style w:type="character" w:customStyle="1" w:styleId="20">
    <w:name w:val="Основной текст 2 Знак"/>
    <w:basedOn w:val="a0"/>
    <w:link w:val="2"/>
    <w:uiPriority w:val="99"/>
    <w:locked/>
    <w:rsid w:val="000E368B"/>
    <w:rPr>
      <w:rFonts w:ascii="Times New Roman" w:hAnsi="Times New Roman" w:cs="Times New Roman"/>
      <w:sz w:val="24"/>
      <w:szCs w:val="24"/>
      <w:lang w:eastAsia="ru-RU"/>
    </w:rPr>
  </w:style>
  <w:style w:type="character" w:customStyle="1" w:styleId="FontStyle17">
    <w:name w:val="Font Style17"/>
    <w:basedOn w:val="a0"/>
    <w:uiPriority w:val="99"/>
    <w:rsid w:val="000E368B"/>
    <w:rPr>
      <w:rFonts w:ascii="Times New Roman" w:hAnsi="Times New Roman" w:cs="Times New Roman"/>
      <w:b/>
      <w:bCs/>
      <w:color w:val="000000"/>
      <w:sz w:val="20"/>
      <w:szCs w:val="20"/>
    </w:rPr>
  </w:style>
  <w:style w:type="paragraph" w:customStyle="1" w:styleId="Style4">
    <w:name w:val="Style4"/>
    <w:basedOn w:val="a"/>
    <w:uiPriority w:val="99"/>
    <w:rsid w:val="000E368B"/>
    <w:pPr>
      <w:widowControl w:val="0"/>
      <w:autoSpaceDE w:val="0"/>
      <w:autoSpaceDN w:val="0"/>
      <w:adjustRightInd w:val="0"/>
      <w:spacing w:after="0" w:line="240" w:lineRule="auto"/>
      <w:jc w:val="both"/>
    </w:pPr>
    <w:rPr>
      <w:rFonts w:ascii="Tahoma" w:hAnsi="Tahoma" w:cs="Tahoma"/>
      <w:sz w:val="24"/>
      <w:szCs w:val="24"/>
    </w:rPr>
  </w:style>
  <w:style w:type="character" w:customStyle="1" w:styleId="FontStyle19">
    <w:name w:val="Font Style19"/>
    <w:basedOn w:val="a0"/>
    <w:uiPriority w:val="99"/>
    <w:rsid w:val="000E368B"/>
    <w:rPr>
      <w:rFonts w:ascii="Times New Roman" w:hAnsi="Times New Roman" w:cs="Times New Roman"/>
      <w:color w:val="000000"/>
      <w:sz w:val="18"/>
      <w:szCs w:val="18"/>
    </w:rPr>
  </w:style>
  <w:style w:type="character" w:customStyle="1" w:styleId="FontStyle207">
    <w:name w:val="Font Style207"/>
    <w:basedOn w:val="a0"/>
    <w:uiPriority w:val="99"/>
    <w:rsid w:val="000E368B"/>
    <w:rPr>
      <w:rFonts w:ascii="Century Schoolbook" w:hAnsi="Century Schoolbook" w:cs="Century Schoolbook"/>
      <w:sz w:val="18"/>
      <w:szCs w:val="18"/>
    </w:rPr>
  </w:style>
  <w:style w:type="character" w:customStyle="1" w:styleId="FontStyle202">
    <w:name w:val="Font Style202"/>
    <w:basedOn w:val="a0"/>
    <w:uiPriority w:val="99"/>
    <w:rsid w:val="000E368B"/>
    <w:rPr>
      <w:rFonts w:ascii="Century Schoolbook" w:hAnsi="Century Schoolbook" w:cs="Century Schoolbook"/>
      <w:b/>
      <w:bCs/>
      <w:sz w:val="20"/>
      <w:szCs w:val="20"/>
    </w:rPr>
  </w:style>
  <w:style w:type="paragraph" w:customStyle="1" w:styleId="Style15">
    <w:name w:val="Style15"/>
    <w:basedOn w:val="a"/>
    <w:uiPriority w:val="99"/>
    <w:rsid w:val="000E368B"/>
    <w:pPr>
      <w:widowControl w:val="0"/>
      <w:autoSpaceDE w:val="0"/>
      <w:autoSpaceDN w:val="0"/>
      <w:adjustRightInd w:val="0"/>
      <w:spacing w:after="0" w:line="269" w:lineRule="exact"/>
      <w:ind w:hanging="154"/>
      <w:jc w:val="both"/>
    </w:pPr>
    <w:rPr>
      <w:rFonts w:ascii="Tahoma" w:hAnsi="Tahoma" w:cs="Tahoma"/>
      <w:sz w:val="24"/>
      <w:szCs w:val="24"/>
    </w:rPr>
  </w:style>
  <w:style w:type="paragraph" w:customStyle="1" w:styleId="Style196">
    <w:name w:val="Style196"/>
    <w:basedOn w:val="a"/>
    <w:uiPriority w:val="99"/>
    <w:rsid w:val="000E368B"/>
    <w:pPr>
      <w:widowControl w:val="0"/>
      <w:autoSpaceDE w:val="0"/>
      <w:autoSpaceDN w:val="0"/>
      <w:adjustRightInd w:val="0"/>
      <w:spacing w:after="0" w:line="262" w:lineRule="exact"/>
      <w:ind w:hanging="154"/>
      <w:jc w:val="both"/>
    </w:pPr>
    <w:rPr>
      <w:rFonts w:ascii="Tahoma" w:hAnsi="Tahoma" w:cs="Tahoma"/>
      <w:sz w:val="24"/>
      <w:szCs w:val="24"/>
    </w:rPr>
  </w:style>
  <w:style w:type="paragraph" w:customStyle="1" w:styleId="Style84">
    <w:name w:val="Style84"/>
    <w:basedOn w:val="a"/>
    <w:uiPriority w:val="99"/>
    <w:rsid w:val="000E368B"/>
    <w:pPr>
      <w:widowControl w:val="0"/>
      <w:autoSpaceDE w:val="0"/>
      <w:autoSpaceDN w:val="0"/>
      <w:adjustRightInd w:val="0"/>
      <w:spacing w:after="0" w:line="240" w:lineRule="auto"/>
    </w:pPr>
    <w:rPr>
      <w:rFonts w:ascii="Tahoma" w:hAnsi="Tahoma" w:cs="Tahoma"/>
      <w:sz w:val="24"/>
      <w:szCs w:val="24"/>
    </w:rPr>
  </w:style>
  <w:style w:type="paragraph" w:customStyle="1" w:styleId="Style197">
    <w:name w:val="Style197"/>
    <w:basedOn w:val="a"/>
    <w:uiPriority w:val="99"/>
    <w:rsid w:val="000E368B"/>
    <w:pPr>
      <w:widowControl w:val="0"/>
      <w:autoSpaceDE w:val="0"/>
      <w:autoSpaceDN w:val="0"/>
      <w:adjustRightInd w:val="0"/>
      <w:spacing w:after="0" w:line="240" w:lineRule="auto"/>
    </w:pPr>
    <w:rPr>
      <w:rFonts w:ascii="Tahoma" w:hAnsi="Tahoma" w:cs="Tahoma"/>
      <w:sz w:val="24"/>
      <w:szCs w:val="24"/>
    </w:rPr>
  </w:style>
  <w:style w:type="character" w:customStyle="1" w:styleId="FontStyle264">
    <w:name w:val="Font Style264"/>
    <w:basedOn w:val="a0"/>
    <w:uiPriority w:val="99"/>
    <w:rsid w:val="000E368B"/>
    <w:rPr>
      <w:rFonts w:ascii="Franklin Gothic Medium" w:hAnsi="Franklin Gothic Medium" w:cs="Franklin Gothic Medium"/>
      <w:sz w:val="24"/>
      <w:szCs w:val="24"/>
    </w:rPr>
  </w:style>
  <w:style w:type="paragraph" w:customStyle="1" w:styleId="Style11">
    <w:name w:val="Style11"/>
    <w:basedOn w:val="a"/>
    <w:uiPriority w:val="99"/>
    <w:rsid w:val="000E368B"/>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61">
    <w:name w:val="Основной текст (61)_"/>
    <w:uiPriority w:val="99"/>
    <w:rsid w:val="000E368B"/>
    <w:rPr>
      <w:rFonts w:ascii="Times New Roman" w:hAnsi="Times New Roman"/>
      <w:sz w:val="23"/>
    </w:rPr>
  </w:style>
  <w:style w:type="character" w:customStyle="1" w:styleId="610">
    <w:name w:val="Основной текст (61)"/>
    <w:uiPriority w:val="99"/>
    <w:rsid w:val="000E368B"/>
    <w:rPr>
      <w:rFonts w:ascii="Times New Roman" w:hAnsi="Times New Roman"/>
      <w:spacing w:val="0"/>
      <w:sz w:val="23"/>
    </w:rPr>
  </w:style>
  <w:style w:type="character" w:customStyle="1" w:styleId="61MicrosoftSansSerif">
    <w:name w:val="Основной текст (61) + Microsoft Sans Serif"/>
    <w:aliases w:val="8,5 pt,Полужирный,Интервал 0 pt"/>
    <w:uiPriority w:val="99"/>
    <w:rsid w:val="000E368B"/>
    <w:rPr>
      <w:rFonts w:ascii="Microsoft Sans Serif" w:hAnsi="Microsoft Sans Serif"/>
      <w:b/>
      <w:spacing w:val="-10"/>
      <w:sz w:val="17"/>
    </w:rPr>
  </w:style>
  <w:style w:type="character" w:customStyle="1" w:styleId="327">
    <w:name w:val="Заголовок №3 (27)_"/>
    <w:link w:val="3270"/>
    <w:uiPriority w:val="99"/>
    <w:locked/>
    <w:rsid w:val="000E368B"/>
    <w:rPr>
      <w:rFonts w:ascii="Microsoft Sans Serif" w:hAnsi="Microsoft Sans Serif"/>
      <w:sz w:val="17"/>
      <w:shd w:val="clear" w:color="auto" w:fill="FFFFFF"/>
    </w:rPr>
  </w:style>
  <w:style w:type="paragraph" w:customStyle="1" w:styleId="3270">
    <w:name w:val="Заголовок №3 (27)"/>
    <w:basedOn w:val="a"/>
    <w:link w:val="327"/>
    <w:uiPriority w:val="99"/>
    <w:rsid w:val="000E368B"/>
    <w:pPr>
      <w:shd w:val="clear" w:color="auto" w:fill="FFFFFF"/>
      <w:spacing w:after="0" w:line="250" w:lineRule="exact"/>
      <w:jc w:val="both"/>
      <w:outlineLvl w:val="2"/>
    </w:pPr>
    <w:rPr>
      <w:rFonts w:ascii="Microsoft Sans Serif" w:eastAsia="Calibri" w:hAnsi="Microsoft Sans Serif" w:cs="Times New Roman"/>
      <w:sz w:val="17"/>
      <w:szCs w:val="20"/>
      <w:lang/>
    </w:rPr>
  </w:style>
  <w:style w:type="character" w:customStyle="1" w:styleId="3270pt">
    <w:name w:val="Заголовок №3 (27) + Интервал 0 pt"/>
    <w:uiPriority w:val="99"/>
    <w:rsid w:val="000E368B"/>
    <w:rPr>
      <w:rFonts w:ascii="Microsoft Sans Serif" w:hAnsi="Microsoft Sans Serif"/>
      <w:spacing w:val="-10"/>
      <w:sz w:val="17"/>
    </w:rPr>
  </w:style>
  <w:style w:type="character" w:customStyle="1" w:styleId="695">
    <w:name w:val="Основной текст (695)_"/>
    <w:link w:val="6950"/>
    <w:uiPriority w:val="99"/>
    <w:locked/>
    <w:rsid w:val="000E368B"/>
    <w:rPr>
      <w:rFonts w:ascii="Times New Roman" w:hAnsi="Times New Roman"/>
      <w:sz w:val="23"/>
      <w:shd w:val="clear" w:color="auto" w:fill="FFFFFF"/>
    </w:rPr>
  </w:style>
  <w:style w:type="paragraph" w:customStyle="1" w:styleId="6950">
    <w:name w:val="Основной текст (695)"/>
    <w:basedOn w:val="a"/>
    <w:link w:val="695"/>
    <w:uiPriority w:val="99"/>
    <w:rsid w:val="000E368B"/>
    <w:pPr>
      <w:shd w:val="clear" w:color="auto" w:fill="FFFFFF"/>
      <w:spacing w:after="0" w:line="250" w:lineRule="exact"/>
      <w:ind w:hanging="380"/>
      <w:jc w:val="both"/>
    </w:pPr>
    <w:rPr>
      <w:rFonts w:ascii="Times New Roman" w:eastAsia="Calibri" w:hAnsi="Times New Roman" w:cs="Times New Roman"/>
      <w:sz w:val="23"/>
      <w:szCs w:val="20"/>
      <w:lang/>
    </w:rPr>
  </w:style>
  <w:style w:type="character" w:customStyle="1" w:styleId="512">
    <w:name w:val="Заголовок №5 (12)_"/>
    <w:link w:val="5120"/>
    <w:uiPriority w:val="99"/>
    <w:locked/>
    <w:rsid w:val="000E368B"/>
    <w:rPr>
      <w:rFonts w:ascii="Microsoft Sans Serif" w:hAnsi="Microsoft Sans Serif"/>
      <w:sz w:val="17"/>
      <w:shd w:val="clear" w:color="auto" w:fill="FFFFFF"/>
    </w:rPr>
  </w:style>
  <w:style w:type="paragraph" w:customStyle="1" w:styleId="5120">
    <w:name w:val="Заголовок №5 (12)"/>
    <w:basedOn w:val="a"/>
    <w:link w:val="512"/>
    <w:uiPriority w:val="99"/>
    <w:rsid w:val="000E368B"/>
    <w:pPr>
      <w:shd w:val="clear" w:color="auto" w:fill="FFFFFF"/>
      <w:spacing w:after="1560" w:line="264" w:lineRule="exact"/>
      <w:jc w:val="center"/>
      <w:outlineLvl w:val="4"/>
    </w:pPr>
    <w:rPr>
      <w:rFonts w:ascii="Microsoft Sans Serif" w:eastAsia="Calibri" w:hAnsi="Microsoft Sans Serif" w:cs="Times New Roman"/>
      <w:sz w:val="17"/>
      <w:szCs w:val="20"/>
      <w:lang/>
    </w:rPr>
  </w:style>
  <w:style w:type="character" w:customStyle="1" w:styleId="5120pt">
    <w:name w:val="Заголовок №5 (12) + Интервал 0 pt"/>
    <w:uiPriority w:val="99"/>
    <w:rsid w:val="000E368B"/>
    <w:rPr>
      <w:rFonts w:ascii="Microsoft Sans Serif" w:hAnsi="Microsoft Sans Serif"/>
      <w:spacing w:val="-10"/>
      <w:sz w:val="17"/>
    </w:rPr>
  </w:style>
  <w:style w:type="paragraph" w:customStyle="1" w:styleId="Style24">
    <w:name w:val="Style24"/>
    <w:basedOn w:val="a"/>
    <w:uiPriority w:val="99"/>
    <w:rsid w:val="000E368B"/>
    <w:pPr>
      <w:widowControl w:val="0"/>
      <w:autoSpaceDE w:val="0"/>
      <w:autoSpaceDN w:val="0"/>
      <w:adjustRightInd w:val="0"/>
      <w:spacing w:after="0" w:line="262" w:lineRule="exact"/>
      <w:ind w:firstLine="355"/>
    </w:pPr>
    <w:rPr>
      <w:rFonts w:ascii="Tahoma" w:hAnsi="Tahoma" w:cs="Tahoma"/>
      <w:sz w:val="24"/>
      <w:szCs w:val="24"/>
    </w:rPr>
  </w:style>
  <w:style w:type="character" w:customStyle="1" w:styleId="611">
    <w:name w:val="Основной текст (61) + Полужирный"/>
    <w:aliases w:val="Курсив"/>
    <w:uiPriority w:val="99"/>
    <w:rsid w:val="000E368B"/>
    <w:rPr>
      <w:rFonts w:ascii="Times New Roman" w:hAnsi="Times New Roman"/>
      <w:b/>
      <w:i/>
      <w:spacing w:val="0"/>
      <w:sz w:val="23"/>
    </w:rPr>
  </w:style>
  <w:style w:type="character" w:customStyle="1" w:styleId="6951">
    <w:name w:val="Основной текст (695) + Полужирный"/>
    <w:aliases w:val="Курсив6"/>
    <w:uiPriority w:val="99"/>
    <w:rsid w:val="000E368B"/>
    <w:rPr>
      <w:rFonts w:ascii="Times New Roman" w:hAnsi="Times New Roman"/>
      <w:b/>
      <w:i/>
      <w:spacing w:val="0"/>
      <w:sz w:val="23"/>
    </w:rPr>
  </w:style>
  <w:style w:type="character" w:customStyle="1" w:styleId="96">
    <w:name w:val="Основной текст (96)"/>
    <w:uiPriority w:val="99"/>
    <w:rsid w:val="000E368B"/>
    <w:rPr>
      <w:rFonts w:ascii="Times New Roman" w:hAnsi="Times New Roman"/>
      <w:spacing w:val="0"/>
      <w:sz w:val="23"/>
    </w:rPr>
  </w:style>
  <w:style w:type="character" w:customStyle="1" w:styleId="960">
    <w:name w:val="Основной текст (96) + Не полужирный"/>
    <w:aliases w:val="Не курсив"/>
    <w:uiPriority w:val="99"/>
    <w:rsid w:val="000E368B"/>
    <w:rPr>
      <w:rFonts w:ascii="Times New Roman" w:hAnsi="Times New Roman"/>
      <w:b/>
      <w:i/>
      <w:spacing w:val="0"/>
      <w:sz w:val="23"/>
    </w:rPr>
  </w:style>
  <w:style w:type="character" w:customStyle="1" w:styleId="FontStyle211">
    <w:name w:val="Font Style211"/>
    <w:basedOn w:val="a0"/>
    <w:uiPriority w:val="99"/>
    <w:rsid w:val="000E368B"/>
    <w:rPr>
      <w:rFonts w:ascii="Microsoft Sans Serif" w:hAnsi="Microsoft Sans Serif" w:cs="Microsoft Sans Serif"/>
      <w:b/>
      <w:bCs/>
      <w:sz w:val="22"/>
      <w:szCs w:val="22"/>
    </w:rPr>
  </w:style>
  <w:style w:type="character" w:customStyle="1" w:styleId="WW8Num1z0">
    <w:name w:val="WW8Num1z0"/>
    <w:uiPriority w:val="99"/>
    <w:rsid w:val="000E368B"/>
    <w:rPr>
      <w:rFonts w:ascii="Symbol" w:hAnsi="Symbol"/>
    </w:rPr>
  </w:style>
  <w:style w:type="character" w:customStyle="1" w:styleId="WW8Num1z1">
    <w:name w:val="WW8Num1z1"/>
    <w:uiPriority w:val="99"/>
    <w:rsid w:val="000E368B"/>
    <w:rPr>
      <w:rFonts w:ascii="Courier New" w:hAnsi="Courier New"/>
    </w:rPr>
  </w:style>
  <w:style w:type="character" w:customStyle="1" w:styleId="WW8Num1z2">
    <w:name w:val="WW8Num1z2"/>
    <w:uiPriority w:val="99"/>
    <w:rsid w:val="000E368B"/>
    <w:rPr>
      <w:rFonts w:ascii="Wingdings" w:hAnsi="Wingdings"/>
    </w:rPr>
  </w:style>
  <w:style w:type="character" w:customStyle="1" w:styleId="WW8Num2z0">
    <w:name w:val="WW8Num2z0"/>
    <w:uiPriority w:val="99"/>
    <w:rsid w:val="000E368B"/>
    <w:rPr>
      <w:rFonts w:ascii="Symbol" w:hAnsi="Symbol"/>
      <w:color w:val="333333"/>
      <w:sz w:val="28"/>
    </w:rPr>
  </w:style>
  <w:style w:type="character" w:customStyle="1" w:styleId="WW8Num2z1">
    <w:name w:val="WW8Num2z1"/>
    <w:uiPriority w:val="99"/>
    <w:rsid w:val="000E368B"/>
    <w:rPr>
      <w:rFonts w:ascii="Courier New" w:hAnsi="Courier New"/>
    </w:rPr>
  </w:style>
  <w:style w:type="character" w:customStyle="1" w:styleId="WW8Num2z2">
    <w:name w:val="WW8Num2z2"/>
    <w:uiPriority w:val="99"/>
    <w:rsid w:val="000E368B"/>
    <w:rPr>
      <w:rFonts w:ascii="Wingdings" w:hAnsi="Wingdings"/>
    </w:rPr>
  </w:style>
  <w:style w:type="character" w:customStyle="1" w:styleId="WW8Num3z0">
    <w:name w:val="WW8Num3z0"/>
    <w:uiPriority w:val="99"/>
    <w:rsid w:val="000E368B"/>
    <w:rPr>
      <w:rFonts w:ascii="Symbol" w:hAnsi="Symbol"/>
    </w:rPr>
  </w:style>
  <w:style w:type="character" w:customStyle="1" w:styleId="WW8Num3z1">
    <w:name w:val="WW8Num3z1"/>
    <w:uiPriority w:val="99"/>
    <w:rsid w:val="000E368B"/>
    <w:rPr>
      <w:rFonts w:ascii="Courier New" w:hAnsi="Courier New"/>
    </w:rPr>
  </w:style>
  <w:style w:type="character" w:customStyle="1" w:styleId="WW8Num3z2">
    <w:name w:val="WW8Num3z2"/>
    <w:uiPriority w:val="99"/>
    <w:rsid w:val="000E368B"/>
    <w:rPr>
      <w:rFonts w:ascii="Wingdings" w:hAnsi="Wingdings"/>
    </w:rPr>
  </w:style>
  <w:style w:type="character" w:customStyle="1" w:styleId="WW8Num4z0">
    <w:name w:val="WW8Num4z0"/>
    <w:uiPriority w:val="99"/>
    <w:rsid w:val="000E368B"/>
    <w:rPr>
      <w:rFonts w:ascii="Symbol" w:hAnsi="Symbol"/>
      <w:sz w:val="28"/>
    </w:rPr>
  </w:style>
  <w:style w:type="character" w:customStyle="1" w:styleId="WW8Num4z1">
    <w:name w:val="WW8Num4z1"/>
    <w:uiPriority w:val="99"/>
    <w:rsid w:val="000E368B"/>
    <w:rPr>
      <w:rFonts w:ascii="Courier New" w:hAnsi="Courier New"/>
    </w:rPr>
  </w:style>
  <w:style w:type="character" w:customStyle="1" w:styleId="WW8Num4z2">
    <w:name w:val="WW8Num4z2"/>
    <w:uiPriority w:val="99"/>
    <w:rsid w:val="000E368B"/>
    <w:rPr>
      <w:rFonts w:ascii="Wingdings" w:hAnsi="Wingdings"/>
    </w:rPr>
  </w:style>
  <w:style w:type="character" w:customStyle="1" w:styleId="WW8Num5z0">
    <w:name w:val="WW8Num5z0"/>
    <w:uiPriority w:val="99"/>
    <w:rsid w:val="000E368B"/>
    <w:rPr>
      <w:rFonts w:ascii="Symbol" w:hAnsi="Symbol"/>
      <w:sz w:val="28"/>
    </w:rPr>
  </w:style>
  <w:style w:type="character" w:customStyle="1" w:styleId="WW8Num5z1">
    <w:name w:val="WW8Num5z1"/>
    <w:uiPriority w:val="99"/>
    <w:rsid w:val="000E368B"/>
    <w:rPr>
      <w:rFonts w:ascii="Courier New" w:hAnsi="Courier New"/>
    </w:rPr>
  </w:style>
  <w:style w:type="character" w:customStyle="1" w:styleId="WW8Num5z2">
    <w:name w:val="WW8Num5z2"/>
    <w:uiPriority w:val="99"/>
    <w:rsid w:val="000E368B"/>
    <w:rPr>
      <w:rFonts w:ascii="Wingdings" w:hAnsi="Wingdings"/>
    </w:rPr>
  </w:style>
  <w:style w:type="character" w:customStyle="1" w:styleId="WW8Num6z0">
    <w:name w:val="WW8Num6z0"/>
    <w:uiPriority w:val="99"/>
    <w:rsid w:val="000E368B"/>
    <w:rPr>
      <w:rFonts w:ascii="Symbol" w:hAnsi="Symbol"/>
      <w:sz w:val="28"/>
    </w:rPr>
  </w:style>
  <w:style w:type="character" w:customStyle="1" w:styleId="WW8Num6z1">
    <w:name w:val="WW8Num6z1"/>
    <w:uiPriority w:val="99"/>
    <w:rsid w:val="000E368B"/>
    <w:rPr>
      <w:rFonts w:ascii="Courier New" w:hAnsi="Courier New"/>
    </w:rPr>
  </w:style>
  <w:style w:type="character" w:customStyle="1" w:styleId="WW8Num6z2">
    <w:name w:val="WW8Num6z2"/>
    <w:uiPriority w:val="99"/>
    <w:rsid w:val="000E368B"/>
    <w:rPr>
      <w:rFonts w:ascii="Wingdings" w:hAnsi="Wingdings"/>
    </w:rPr>
  </w:style>
  <w:style w:type="character" w:customStyle="1" w:styleId="WW8Num7z0">
    <w:name w:val="WW8Num7z0"/>
    <w:uiPriority w:val="99"/>
    <w:rsid w:val="000E368B"/>
    <w:rPr>
      <w:rFonts w:ascii="Symbol" w:hAnsi="Symbol"/>
      <w:color w:val="333333"/>
      <w:sz w:val="28"/>
    </w:rPr>
  </w:style>
  <w:style w:type="character" w:customStyle="1" w:styleId="WW8Num7z1">
    <w:name w:val="WW8Num7z1"/>
    <w:uiPriority w:val="99"/>
    <w:rsid w:val="000E368B"/>
    <w:rPr>
      <w:rFonts w:ascii="Courier New" w:hAnsi="Courier New"/>
    </w:rPr>
  </w:style>
  <w:style w:type="character" w:customStyle="1" w:styleId="WW8Num7z2">
    <w:name w:val="WW8Num7z2"/>
    <w:uiPriority w:val="99"/>
    <w:rsid w:val="000E368B"/>
    <w:rPr>
      <w:rFonts w:ascii="Wingdings" w:hAnsi="Wingdings"/>
    </w:rPr>
  </w:style>
  <w:style w:type="character" w:customStyle="1" w:styleId="WW8Num8z0">
    <w:name w:val="WW8Num8z0"/>
    <w:uiPriority w:val="99"/>
    <w:rsid w:val="000E368B"/>
    <w:rPr>
      <w:rFonts w:ascii="Symbol" w:hAnsi="Symbol"/>
      <w:color w:val="333333"/>
      <w:sz w:val="28"/>
    </w:rPr>
  </w:style>
  <w:style w:type="character" w:customStyle="1" w:styleId="WW8Num8z1">
    <w:name w:val="WW8Num8z1"/>
    <w:uiPriority w:val="99"/>
    <w:rsid w:val="000E368B"/>
    <w:rPr>
      <w:rFonts w:ascii="Courier New" w:hAnsi="Courier New"/>
    </w:rPr>
  </w:style>
  <w:style w:type="character" w:customStyle="1" w:styleId="WW8Num8z2">
    <w:name w:val="WW8Num8z2"/>
    <w:uiPriority w:val="99"/>
    <w:rsid w:val="000E368B"/>
    <w:rPr>
      <w:rFonts w:ascii="Wingdings" w:hAnsi="Wingdings"/>
    </w:rPr>
  </w:style>
  <w:style w:type="character" w:customStyle="1" w:styleId="WW8Num9z0">
    <w:name w:val="WW8Num9z0"/>
    <w:uiPriority w:val="99"/>
    <w:rsid w:val="000E368B"/>
    <w:rPr>
      <w:rFonts w:ascii="Symbol" w:hAnsi="Symbol"/>
      <w:color w:val="333333"/>
      <w:sz w:val="28"/>
    </w:rPr>
  </w:style>
  <w:style w:type="character" w:customStyle="1" w:styleId="WW8Num9z1">
    <w:name w:val="WW8Num9z1"/>
    <w:uiPriority w:val="99"/>
    <w:rsid w:val="000E368B"/>
    <w:rPr>
      <w:rFonts w:ascii="Courier New" w:hAnsi="Courier New"/>
    </w:rPr>
  </w:style>
  <w:style w:type="character" w:customStyle="1" w:styleId="WW8Num9z2">
    <w:name w:val="WW8Num9z2"/>
    <w:uiPriority w:val="99"/>
    <w:rsid w:val="000E368B"/>
    <w:rPr>
      <w:rFonts w:ascii="Wingdings" w:hAnsi="Wingdings"/>
    </w:rPr>
  </w:style>
  <w:style w:type="character" w:customStyle="1" w:styleId="WW8Num10z0">
    <w:name w:val="WW8Num10z0"/>
    <w:uiPriority w:val="99"/>
    <w:rsid w:val="000E368B"/>
    <w:rPr>
      <w:rFonts w:ascii="Symbol" w:hAnsi="Symbol"/>
      <w:sz w:val="28"/>
    </w:rPr>
  </w:style>
  <w:style w:type="character" w:customStyle="1" w:styleId="WW8Num10z1">
    <w:name w:val="WW8Num10z1"/>
    <w:uiPriority w:val="99"/>
    <w:rsid w:val="000E368B"/>
    <w:rPr>
      <w:rFonts w:ascii="Courier New" w:hAnsi="Courier New"/>
    </w:rPr>
  </w:style>
  <w:style w:type="character" w:customStyle="1" w:styleId="WW8Num10z2">
    <w:name w:val="WW8Num10z2"/>
    <w:uiPriority w:val="99"/>
    <w:rsid w:val="000E368B"/>
    <w:rPr>
      <w:rFonts w:ascii="Wingdings" w:hAnsi="Wingdings"/>
    </w:rPr>
  </w:style>
  <w:style w:type="character" w:customStyle="1" w:styleId="11">
    <w:name w:val="Основной шрифт абзаца1"/>
    <w:uiPriority w:val="99"/>
    <w:rsid w:val="000E368B"/>
  </w:style>
  <w:style w:type="paragraph" w:customStyle="1" w:styleId="12">
    <w:name w:val="Заголовок1"/>
    <w:basedOn w:val="a"/>
    <w:next w:val="aa"/>
    <w:uiPriority w:val="99"/>
    <w:rsid w:val="000E368B"/>
    <w:pPr>
      <w:keepNext/>
      <w:suppressAutoHyphens/>
      <w:spacing w:before="240" w:after="120"/>
    </w:pPr>
    <w:rPr>
      <w:rFonts w:ascii="Arial" w:eastAsia="Microsoft YaHei" w:hAnsi="Arial" w:cs="Arial"/>
      <w:sz w:val="28"/>
      <w:szCs w:val="28"/>
      <w:lang w:eastAsia="ar-SA"/>
    </w:rPr>
  </w:style>
  <w:style w:type="paragraph" w:styleId="aa">
    <w:name w:val="Body Text"/>
    <w:basedOn w:val="a"/>
    <w:link w:val="ab"/>
    <w:uiPriority w:val="99"/>
    <w:rsid w:val="000E368B"/>
    <w:pPr>
      <w:suppressAutoHyphens/>
      <w:spacing w:after="120"/>
    </w:pPr>
    <w:rPr>
      <w:lang w:eastAsia="ar-SA"/>
    </w:rPr>
  </w:style>
  <w:style w:type="character" w:customStyle="1" w:styleId="ab">
    <w:name w:val="Основной текст Знак"/>
    <w:basedOn w:val="a0"/>
    <w:link w:val="aa"/>
    <w:uiPriority w:val="99"/>
    <w:locked/>
    <w:rsid w:val="000E368B"/>
    <w:rPr>
      <w:rFonts w:ascii="Calibri" w:hAnsi="Calibri" w:cs="Calibri"/>
      <w:lang w:eastAsia="ar-SA" w:bidi="ar-SA"/>
    </w:rPr>
  </w:style>
  <w:style w:type="paragraph" w:styleId="ac">
    <w:name w:val="List"/>
    <w:basedOn w:val="aa"/>
    <w:uiPriority w:val="99"/>
    <w:rsid w:val="000E368B"/>
  </w:style>
  <w:style w:type="paragraph" w:customStyle="1" w:styleId="13">
    <w:name w:val="Название1"/>
    <w:basedOn w:val="a"/>
    <w:uiPriority w:val="99"/>
    <w:rsid w:val="000E368B"/>
    <w:pPr>
      <w:suppressLineNumbers/>
      <w:suppressAutoHyphens/>
      <w:spacing w:before="120" w:after="120"/>
    </w:pPr>
    <w:rPr>
      <w:i/>
      <w:iCs/>
      <w:sz w:val="24"/>
      <w:szCs w:val="24"/>
      <w:lang w:eastAsia="ar-SA"/>
    </w:rPr>
  </w:style>
  <w:style w:type="paragraph" w:customStyle="1" w:styleId="14">
    <w:name w:val="Указатель1"/>
    <w:basedOn w:val="a"/>
    <w:uiPriority w:val="99"/>
    <w:rsid w:val="000E368B"/>
    <w:pPr>
      <w:suppressLineNumbers/>
      <w:suppressAutoHyphens/>
    </w:pPr>
    <w:rPr>
      <w:lang w:eastAsia="ar-SA"/>
    </w:rPr>
  </w:style>
  <w:style w:type="paragraph" w:customStyle="1" w:styleId="ad">
    <w:name w:val="Содержимое таблицы"/>
    <w:basedOn w:val="a"/>
    <w:uiPriority w:val="99"/>
    <w:rsid w:val="000E368B"/>
    <w:pPr>
      <w:suppressLineNumbers/>
      <w:suppressAutoHyphens/>
    </w:pPr>
    <w:rPr>
      <w:lang w:eastAsia="ar-SA"/>
    </w:rPr>
  </w:style>
  <w:style w:type="paragraph" w:customStyle="1" w:styleId="ae">
    <w:name w:val="Заголовок таблицы"/>
    <w:basedOn w:val="ad"/>
    <w:uiPriority w:val="99"/>
    <w:rsid w:val="000E368B"/>
    <w:pPr>
      <w:jc w:val="center"/>
    </w:pPr>
    <w:rPr>
      <w:b/>
      <w:bCs/>
    </w:rPr>
  </w:style>
  <w:style w:type="paragraph" w:customStyle="1" w:styleId="16">
    <w:name w:val="Стиль 16 пт полужирный По центру"/>
    <w:basedOn w:val="a"/>
    <w:uiPriority w:val="99"/>
    <w:rsid w:val="000E368B"/>
    <w:pPr>
      <w:suppressAutoHyphens/>
      <w:spacing w:after="0" w:line="240" w:lineRule="auto"/>
    </w:pPr>
    <w:rPr>
      <w:rFonts w:ascii="Times New Roman" w:hAnsi="Times New Roman" w:cs="Times New Roman"/>
      <w:sz w:val="28"/>
      <w:szCs w:val="28"/>
      <w:lang w:eastAsia="ar-SA"/>
    </w:rPr>
  </w:style>
  <w:style w:type="character" w:styleId="af">
    <w:name w:val="Emphasis"/>
    <w:basedOn w:val="a0"/>
    <w:uiPriority w:val="99"/>
    <w:qFormat/>
    <w:rsid w:val="000E368B"/>
    <w:rPr>
      <w:rFonts w:cs="Times New Roman"/>
      <w:i/>
      <w:iCs/>
    </w:rPr>
  </w:style>
  <w:style w:type="character" w:customStyle="1" w:styleId="FontStyle217">
    <w:name w:val="Font Style217"/>
    <w:uiPriority w:val="99"/>
    <w:rsid w:val="000E368B"/>
    <w:rPr>
      <w:rFonts w:ascii="Microsoft Sans Serif" w:hAnsi="Microsoft Sans Serif"/>
      <w:sz w:val="14"/>
    </w:rPr>
  </w:style>
  <w:style w:type="character" w:customStyle="1" w:styleId="316">
    <w:name w:val="Заголовок №3 (16)_"/>
    <w:link w:val="3160"/>
    <w:uiPriority w:val="99"/>
    <w:locked/>
    <w:rsid w:val="000E368B"/>
    <w:rPr>
      <w:rFonts w:ascii="Microsoft Sans Serif" w:hAnsi="Microsoft Sans Serif"/>
      <w:sz w:val="29"/>
      <w:shd w:val="clear" w:color="auto" w:fill="FFFFFF"/>
    </w:rPr>
  </w:style>
  <w:style w:type="paragraph" w:customStyle="1" w:styleId="3160">
    <w:name w:val="Заголовок №3 (16)"/>
    <w:basedOn w:val="a"/>
    <w:link w:val="316"/>
    <w:uiPriority w:val="99"/>
    <w:rsid w:val="000E368B"/>
    <w:pPr>
      <w:shd w:val="clear" w:color="auto" w:fill="FFFFFF"/>
      <w:spacing w:before="60" w:after="180" w:line="240" w:lineRule="atLeast"/>
      <w:jc w:val="both"/>
      <w:outlineLvl w:val="2"/>
    </w:pPr>
    <w:rPr>
      <w:rFonts w:ascii="Microsoft Sans Serif" w:eastAsia="Calibri" w:hAnsi="Microsoft Sans Serif" w:cs="Times New Roman"/>
      <w:sz w:val="29"/>
      <w:szCs w:val="20"/>
      <w:lang/>
    </w:rPr>
  </w:style>
  <w:style w:type="character" w:customStyle="1" w:styleId="526">
    <w:name w:val="Заголовок №5 (26)_"/>
    <w:link w:val="5260"/>
    <w:uiPriority w:val="99"/>
    <w:locked/>
    <w:rsid w:val="000E368B"/>
    <w:rPr>
      <w:sz w:val="23"/>
      <w:shd w:val="clear" w:color="auto" w:fill="FFFFFF"/>
    </w:rPr>
  </w:style>
  <w:style w:type="paragraph" w:customStyle="1" w:styleId="5260">
    <w:name w:val="Заголовок №5 (26)"/>
    <w:basedOn w:val="a"/>
    <w:link w:val="526"/>
    <w:uiPriority w:val="99"/>
    <w:rsid w:val="000E368B"/>
    <w:pPr>
      <w:shd w:val="clear" w:color="auto" w:fill="FFFFFF"/>
      <w:spacing w:before="360" w:after="120" w:line="254" w:lineRule="exact"/>
      <w:jc w:val="center"/>
      <w:outlineLvl w:val="4"/>
    </w:pPr>
    <w:rPr>
      <w:rFonts w:eastAsia="Calibri" w:cs="Times New Roman"/>
      <w:sz w:val="23"/>
      <w:szCs w:val="20"/>
      <w:lang/>
    </w:rPr>
  </w:style>
  <w:style w:type="character" w:customStyle="1" w:styleId="526MicrosoftSansSerif">
    <w:name w:val="Заголовок №5 (26) + Microsoft Sans Serif"/>
    <w:aliases w:val="81,5 pt3,Не курсив4,Интервал 0 pt1"/>
    <w:uiPriority w:val="99"/>
    <w:rsid w:val="000E368B"/>
    <w:rPr>
      <w:rFonts w:ascii="Microsoft Sans Serif" w:hAnsi="Microsoft Sans Serif"/>
      <w:i/>
      <w:spacing w:val="-10"/>
      <w:sz w:val="17"/>
    </w:rPr>
  </w:style>
  <w:style w:type="character" w:styleId="af0">
    <w:name w:val="Strong"/>
    <w:basedOn w:val="a0"/>
    <w:uiPriority w:val="99"/>
    <w:qFormat/>
    <w:rsid w:val="000E368B"/>
    <w:rPr>
      <w:rFonts w:cs="Times New Roman"/>
      <w:b/>
      <w:bCs/>
    </w:rPr>
  </w:style>
  <w:style w:type="paragraph" w:styleId="af1">
    <w:name w:val="No Spacing"/>
    <w:link w:val="af2"/>
    <w:uiPriority w:val="99"/>
    <w:qFormat/>
    <w:rsid w:val="000E368B"/>
    <w:rPr>
      <w:rFonts w:eastAsia="Times New Roman" w:cs="Calibri"/>
      <w:sz w:val="22"/>
      <w:szCs w:val="22"/>
    </w:rPr>
  </w:style>
  <w:style w:type="character" w:customStyle="1" w:styleId="BalloonTextChar">
    <w:name w:val="Balloon Text Char"/>
    <w:uiPriority w:val="99"/>
    <w:semiHidden/>
    <w:locked/>
    <w:rsid w:val="000E368B"/>
    <w:rPr>
      <w:rFonts w:ascii="Tahoma" w:hAnsi="Tahoma"/>
      <w:sz w:val="16"/>
    </w:rPr>
  </w:style>
  <w:style w:type="paragraph" w:styleId="af3">
    <w:name w:val="Balloon Text"/>
    <w:basedOn w:val="a"/>
    <w:link w:val="af4"/>
    <w:uiPriority w:val="99"/>
    <w:semiHidden/>
    <w:rsid w:val="000E368B"/>
    <w:pPr>
      <w:spacing w:after="0" w:line="240" w:lineRule="auto"/>
    </w:pPr>
    <w:rPr>
      <w:rFonts w:ascii="Tahoma" w:eastAsia="Calibri" w:hAnsi="Tahoma" w:cs="Times New Roman"/>
      <w:sz w:val="16"/>
      <w:szCs w:val="16"/>
    </w:rPr>
  </w:style>
  <w:style w:type="character" w:customStyle="1" w:styleId="af4">
    <w:name w:val="Текст выноски Знак"/>
    <w:basedOn w:val="a0"/>
    <w:link w:val="af3"/>
    <w:uiPriority w:val="99"/>
    <w:semiHidden/>
    <w:locked/>
    <w:rsid w:val="008D6CC8"/>
    <w:rPr>
      <w:rFonts w:ascii="Times New Roman" w:hAnsi="Times New Roman" w:cs="Times New Roman"/>
      <w:sz w:val="2"/>
      <w:szCs w:val="2"/>
    </w:rPr>
  </w:style>
  <w:style w:type="paragraph" w:customStyle="1" w:styleId="body">
    <w:name w:val="body"/>
    <w:basedOn w:val="a"/>
    <w:uiPriority w:val="99"/>
    <w:rsid w:val="00905CCA"/>
    <w:pPr>
      <w:spacing w:before="100" w:beforeAutospacing="1" w:after="100" w:afterAutospacing="1" w:line="240" w:lineRule="auto"/>
    </w:pPr>
    <w:rPr>
      <w:rFonts w:ascii="Times New Roman" w:hAnsi="Times New Roman" w:cs="Times New Roman"/>
      <w:sz w:val="24"/>
      <w:szCs w:val="24"/>
    </w:rPr>
  </w:style>
  <w:style w:type="character" w:customStyle="1" w:styleId="101">
    <w:name w:val="Основной текст + 10"/>
    <w:aliases w:val="5 pt1,Полужирный5,Курсив5,Основной текст (6) + 9,Не курсив3,Основной текст + 8,5 pt11,Основной текст + Полужирный,Основной текст (3) + 101,Основной текст (4) + 10,Основной текст (4) + 101,Основной текст (2) + 9,1"/>
    <w:basedOn w:val="a0"/>
    <w:uiPriority w:val="99"/>
    <w:rsid w:val="000C6F5D"/>
    <w:rPr>
      <w:rFonts w:ascii="Times New Roman" w:hAnsi="Times New Roman" w:cs="Times New Roman"/>
      <w:b/>
      <w:bCs/>
      <w:i/>
      <w:iCs/>
      <w:spacing w:val="0"/>
      <w:sz w:val="21"/>
      <w:szCs w:val="21"/>
    </w:rPr>
  </w:style>
  <w:style w:type="character" w:customStyle="1" w:styleId="3">
    <w:name w:val="Основной текст (3)_"/>
    <w:basedOn w:val="a0"/>
    <w:link w:val="30"/>
    <w:uiPriority w:val="99"/>
    <w:locked/>
    <w:rsid w:val="00D31CD4"/>
    <w:rPr>
      <w:rFonts w:cs="Times New Roman"/>
      <w:sz w:val="19"/>
      <w:szCs w:val="19"/>
      <w:shd w:val="clear" w:color="auto" w:fill="FFFFFF"/>
    </w:rPr>
  </w:style>
  <w:style w:type="paragraph" w:customStyle="1" w:styleId="30">
    <w:name w:val="Основной текст (3)"/>
    <w:basedOn w:val="a"/>
    <w:link w:val="3"/>
    <w:uiPriority w:val="99"/>
    <w:rsid w:val="00D31CD4"/>
    <w:pPr>
      <w:shd w:val="clear" w:color="auto" w:fill="FFFFFF"/>
      <w:spacing w:after="0" w:line="240" w:lineRule="atLeast"/>
    </w:pPr>
    <w:rPr>
      <w:rFonts w:eastAsia="Calibri"/>
      <w:sz w:val="19"/>
      <w:szCs w:val="19"/>
      <w:lang w:eastAsia="en-US"/>
    </w:rPr>
  </w:style>
  <w:style w:type="character" w:customStyle="1" w:styleId="310">
    <w:name w:val="Основной текст (3) + 10"/>
    <w:aliases w:val="5 pt2"/>
    <w:basedOn w:val="3"/>
    <w:uiPriority w:val="99"/>
    <w:rsid w:val="00D31CD4"/>
    <w:rPr>
      <w:rFonts w:ascii="Times New Roman" w:hAnsi="Times New Roman"/>
      <w:spacing w:val="0"/>
      <w:sz w:val="21"/>
      <w:szCs w:val="21"/>
    </w:rPr>
  </w:style>
  <w:style w:type="character" w:customStyle="1" w:styleId="4">
    <w:name w:val="Основной текст (4)_"/>
    <w:basedOn w:val="a0"/>
    <w:link w:val="40"/>
    <w:uiPriority w:val="99"/>
    <w:locked/>
    <w:rsid w:val="00D31CD4"/>
    <w:rPr>
      <w:rFonts w:cs="Times New Roman"/>
      <w:i/>
      <w:iCs/>
      <w:sz w:val="24"/>
      <w:szCs w:val="24"/>
      <w:shd w:val="clear" w:color="auto" w:fill="FFFFFF"/>
    </w:rPr>
  </w:style>
  <w:style w:type="paragraph" w:customStyle="1" w:styleId="40">
    <w:name w:val="Основной текст (4)"/>
    <w:basedOn w:val="a"/>
    <w:link w:val="4"/>
    <w:uiPriority w:val="99"/>
    <w:rsid w:val="00D31CD4"/>
    <w:pPr>
      <w:shd w:val="clear" w:color="auto" w:fill="FFFFFF"/>
      <w:spacing w:before="180" w:after="180" w:line="240" w:lineRule="atLeast"/>
    </w:pPr>
    <w:rPr>
      <w:rFonts w:eastAsia="Calibri"/>
      <w:i/>
      <w:iCs/>
      <w:sz w:val="24"/>
      <w:szCs w:val="24"/>
      <w:lang w:eastAsia="en-US"/>
    </w:rPr>
  </w:style>
  <w:style w:type="character" w:customStyle="1" w:styleId="5">
    <w:name w:val="Основной текст (5)_"/>
    <w:basedOn w:val="a0"/>
    <w:link w:val="50"/>
    <w:uiPriority w:val="99"/>
    <w:locked/>
    <w:rsid w:val="00D31CD4"/>
    <w:rPr>
      <w:rFonts w:cs="Times New Roman"/>
      <w:b/>
      <w:bCs/>
      <w:i/>
      <w:iCs/>
      <w:sz w:val="21"/>
      <w:szCs w:val="21"/>
      <w:shd w:val="clear" w:color="auto" w:fill="FFFFFF"/>
    </w:rPr>
  </w:style>
  <w:style w:type="character" w:customStyle="1" w:styleId="51">
    <w:name w:val="Основной текст (5) + Не полужирный"/>
    <w:aliases w:val="Не курсив1,Основной текст (3) + 14 pt,Не курсив2,Колонтитул + Century Gothic1,9 pt1"/>
    <w:basedOn w:val="5"/>
    <w:uiPriority w:val="99"/>
    <w:rsid w:val="00D31CD4"/>
  </w:style>
  <w:style w:type="paragraph" w:customStyle="1" w:styleId="50">
    <w:name w:val="Основной текст (5)"/>
    <w:basedOn w:val="a"/>
    <w:link w:val="5"/>
    <w:uiPriority w:val="99"/>
    <w:rsid w:val="00D31CD4"/>
    <w:pPr>
      <w:shd w:val="clear" w:color="auto" w:fill="FFFFFF"/>
      <w:spacing w:after="0" w:line="240" w:lineRule="exact"/>
      <w:ind w:firstLine="280"/>
      <w:jc w:val="both"/>
    </w:pPr>
    <w:rPr>
      <w:rFonts w:eastAsia="Calibri"/>
      <w:b/>
      <w:bCs/>
      <w:i/>
      <w:iCs/>
      <w:sz w:val="21"/>
      <w:szCs w:val="21"/>
      <w:lang w:eastAsia="en-US"/>
    </w:rPr>
  </w:style>
  <w:style w:type="character" w:customStyle="1" w:styleId="21">
    <w:name w:val="Основной текст (2)_"/>
    <w:basedOn w:val="a0"/>
    <w:link w:val="210"/>
    <w:uiPriority w:val="99"/>
    <w:locked/>
    <w:rsid w:val="00D31CD4"/>
    <w:rPr>
      <w:rFonts w:cs="Times New Roman"/>
      <w:i/>
      <w:iCs/>
      <w:shd w:val="clear" w:color="auto" w:fill="FFFFFF"/>
    </w:rPr>
  </w:style>
  <w:style w:type="character" w:customStyle="1" w:styleId="22">
    <w:name w:val="Основной текст (2)"/>
    <w:basedOn w:val="21"/>
    <w:uiPriority w:val="99"/>
    <w:rsid w:val="00D31CD4"/>
  </w:style>
  <w:style w:type="paragraph" w:customStyle="1" w:styleId="210">
    <w:name w:val="Основной текст (2)1"/>
    <w:basedOn w:val="a"/>
    <w:link w:val="21"/>
    <w:uiPriority w:val="99"/>
    <w:rsid w:val="00D31CD4"/>
    <w:pPr>
      <w:shd w:val="clear" w:color="auto" w:fill="FFFFFF"/>
      <w:spacing w:after="300" w:line="240" w:lineRule="atLeast"/>
    </w:pPr>
    <w:rPr>
      <w:rFonts w:eastAsia="Calibri"/>
      <w:i/>
      <w:iCs/>
      <w:lang w:eastAsia="en-US"/>
    </w:rPr>
  </w:style>
  <w:style w:type="character" w:customStyle="1" w:styleId="120">
    <w:name w:val="Основной текст (12)_"/>
    <w:basedOn w:val="a0"/>
    <w:link w:val="121"/>
    <w:uiPriority w:val="99"/>
    <w:locked/>
    <w:rsid w:val="00D31CD4"/>
    <w:rPr>
      <w:rFonts w:cs="Times New Roman"/>
      <w:i/>
      <w:iCs/>
      <w:shd w:val="clear" w:color="auto" w:fill="FFFFFF"/>
    </w:rPr>
  </w:style>
  <w:style w:type="paragraph" w:customStyle="1" w:styleId="121">
    <w:name w:val="Основной текст (12)"/>
    <w:basedOn w:val="a"/>
    <w:link w:val="120"/>
    <w:uiPriority w:val="99"/>
    <w:rsid w:val="00D31CD4"/>
    <w:pPr>
      <w:shd w:val="clear" w:color="auto" w:fill="FFFFFF"/>
      <w:spacing w:after="300" w:line="240" w:lineRule="atLeast"/>
    </w:pPr>
    <w:rPr>
      <w:rFonts w:eastAsia="Calibri"/>
      <w:i/>
      <w:iCs/>
      <w:lang w:eastAsia="en-US"/>
    </w:rPr>
  </w:style>
  <w:style w:type="character" w:customStyle="1" w:styleId="140">
    <w:name w:val="Основной текст (14)_"/>
    <w:basedOn w:val="a0"/>
    <w:link w:val="141"/>
    <w:uiPriority w:val="99"/>
    <w:locked/>
    <w:rsid w:val="00D31CD4"/>
    <w:rPr>
      <w:rFonts w:cs="Times New Roman"/>
      <w:sz w:val="21"/>
      <w:szCs w:val="21"/>
      <w:shd w:val="clear" w:color="auto" w:fill="FFFFFF"/>
    </w:rPr>
  </w:style>
  <w:style w:type="paragraph" w:customStyle="1" w:styleId="141">
    <w:name w:val="Основной текст (14)"/>
    <w:basedOn w:val="a"/>
    <w:link w:val="140"/>
    <w:uiPriority w:val="99"/>
    <w:rsid w:val="00D31CD4"/>
    <w:pPr>
      <w:shd w:val="clear" w:color="auto" w:fill="FFFFFF"/>
      <w:spacing w:after="0" w:line="240" w:lineRule="exact"/>
      <w:ind w:firstLine="280"/>
      <w:jc w:val="both"/>
    </w:pPr>
    <w:rPr>
      <w:rFonts w:eastAsia="Calibri"/>
      <w:sz w:val="21"/>
      <w:szCs w:val="21"/>
      <w:lang w:eastAsia="en-US"/>
    </w:rPr>
  </w:style>
  <w:style w:type="character" w:customStyle="1" w:styleId="11pt">
    <w:name w:val="Основной текст + 11 pt"/>
    <w:basedOn w:val="a0"/>
    <w:uiPriority w:val="99"/>
    <w:rsid w:val="00D31CD4"/>
    <w:rPr>
      <w:rFonts w:ascii="Times New Roman" w:hAnsi="Times New Roman" w:cs="Times New Roman"/>
      <w:spacing w:val="0"/>
      <w:sz w:val="22"/>
      <w:szCs w:val="22"/>
    </w:rPr>
  </w:style>
  <w:style w:type="character" w:customStyle="1" w:styleId="15">
    <w:name w:val="Основной текст + Полужирный1"/>
    <w:aliases w:val="Курсив1,Основной текст (61) + Полужирный1,Основной текст (269) + Полужирный,Основной текст (269) + 12 pt,Основной текст (695) + 12 pt,Основной текст (695) + Полужирный1,Основной текст (61) + 12 pt,Основной текст + 10 pt"/>
    <w:uiPriority w:val="99"/>
    <w:rsid w:val="00DA0899"/>
    <w:rPr>
      <w:rFonts w:ascii="Times New Roman" w:hAnsi="Times New Roman"/>
      <w:b/>
      <w:spacing w:val="0"/>
      <w:sz w:val="21"/>
      <w:u w:val="none"/>
      <w:effect w:val="none"/>
    </w:rPr>
  </w:style>
  <w:style w:type="character" w:customStyle="1" w:styleId="6">
    <w:name w:val="Основной текст (6)_"/>
    <w:basedOn w:val="a0"/>
    <w:link w:val="60"/>
    <w:uiPriority w:val="99"/>
    <w:locked/>
    <w:rsid w:val="00DA0899"/>
    <w:rPr>
      <w:rFonts w:cs="Times New Roman"/>
      <w:i/>
      <w:iCs/>
      <w:sz w:val="23"/>
      <w:szCs w:val="23"/>
      <w:shd w:val="clear" w:color="auto" w:fill="FFFFFF"/>
    </w:rPr>
  </w:style>
  <w:style w:type="paragraph" w:customStyle="1" w:styleId="60">
    <w:name w:val="Основной текст (6)"/>
    <w:basedOn w:val="a"/>
    <w:link w:val="6"/>
    <w:uiPriority w:val="99"/>
    <w:rsid w:val="00DA0899"/>
    <w:pPr>
      <w:shd w:val="clear" w:color="auto" w:fill="FFFFFF"/>
      <w:spacing w:before="240" w:after="0" w:line="312" w:lineRule="exact"/>
      <w:ind w:firstLine="760"/>
    </w:pPr>
    <w:rPr>
      <w:rFonts w:eastAsia="Calibri"/>
      <w:i/>
      <w:iCs/>
      <w:sz w:val="23"/>
      <w:szCs w:val="23"/>
      <w:lang w:eastAsia="en-US"/>
    </w:rPr>
  </w:style>
  <w:style w:type="character" w:customStyle="1" w:styleId="17">
    <w:name w:val="Заголовок №1_"/>
    <w:basedOn w:val="a0"/>
    <w:link w:val="18"/>
    <w:uiPriority w:val="99"/>
    <w:locked/>
    <w:rsid w:val="00DA0899"/>
    <w:rPr>
      <w:rFonts w:cs="Times New Roman"/>
      <w:b/>
      <w:bCs/>
      <w:i/>
      <w:iCs/>
      <w:sz w:val="21"/>
      <w:szCs w:val="21"/>
      <w:shd w:val="clear" w:color="auto" w:fill="FFFFFF"/>
    </w:rPr>
  </w:style>
  <w:style w:type="paragraph" w:customStyle="1" w:styleId="18">
    <w:name w:val="Заголовок №1"/>
    <w:basedOn w:val="a"/>
    <w:link w:val="17"/>
    <w:uiPriority w:val="99"/>
    <w:rsid w:val="00DA0899"/>
    <w:pPr>
      <w:shd w:val="clear" w:color="auto" w:fill="FFFFFF"/>
      <w:spacing w:after="0" w:line="240" w:lineRule="exact"/>
      <w:ind w:firstLine="280"/>
      <w:jc w:val="both"/>
      <w:outlineLvl w:val="0"/>
    </w:pPr>
    <w:rPr>
      <w:rFonts w:eastAsia="Calibri"/>
      <w:b/>
      <w:bCs/>
      <w:i/>
      <w:iCs/>
      <w:sz w:val="21"/>
      <w:szCs w:val="21"/>
      <w:lang w:eastAsia="en-US"/>
    </w:rPr>
  </w:style>
  <w:style w:type="character" w:customStyle="1" w:styleId="31">
    <w:name w:val="Основной текст (3) + Курсив"/>
    <w:basedOn w:val="3"/>
    <w:uiPriority w:val="99"/>
    <w:rsid w:val="00DA0899"/>
    <w:rPr>
      <w:rFonts w:ascii="Times New Roman" w:hAnsi="Times New Roman"/>
      <w:b/>
      <w:bCs/>
      <w:i/>
      <w:iCs/>
      <w:spacing w:val="0"/>
      <w:sz w:val="21"/>
      <w:szCs w:val="21"/>
    </w:rPr>
  </w:style>
  <w:style w:type="character" w:customStyle="1" w:styleId="62">
    <w:name w:val="Основной текст (6) + Курсив"/>
    <w:basedOn w:val="6"/>
    <w:uiPriority w:val="99"/>
    <w:rsid w:val="00DA0899"/>
    <w:rPr>
      <w:rFonts w:ascii="Times New Roman" w:hAnsi="Times New Roman"/>
      <w:b/>
      <w:bCs/>
      <w:spacing w:val="0"/>
      <w:sz w:val="21"/>
      <w:szCs w:val="21"/>
    </w:rPr>
  </w:style>
  <w:style w:type="character" w:customStyle="1" w:styleId="23">
    <w:name w:val="Основной текст (2) + Курсив"/>
    <w:basedOn w:val="21"/>
    <w:uiPriority w:val="99"/>
    <w:rsid w:val="00DA0899"/>
    <w:rPr>
      <w:rFonts w:ascii="Times New Roman" w:hAnsi="Times New Roman"/>
      <w:sz w:val="21"/>
      <w:szCs w:val="21"/>
      <w:u w:val="none"/>
    </w:rPr>
  </w:style>
  <w:style w:type="character" w:customStyle="1" w:styleId="24">
    <w:name w:val="Основной текст (2) + Полужирный"/>
    <w:basedOn w:val="21"/>
    <w:uiPriority w:val="99"/>
    <w:rsid w:val="00DA0899"/>
    <w:rPr>
      <w:rFonts w:ascii="Times New Roman" w:hAnsi="Times New Roman"/>
      <w:b/>
      <w:bCs/>
      <w:sz w:val="21"/>
      <w:szCs w:val="21"/>
      <w:u w:val="none"/>
    </w:rPr>
  </w:style>
  <w:style w:type="character" w:customStyle="1" w:styleId="21pt">
    <w:name w:val="Основной текст (2) + Интервал 1 pt"/>
    <w:basedOn w:val="21"/>
    <w:uiPriority w:val="99"/>
    <w:rsid w:val="00DA0899"/>
    <w:rPr>
      <w:rFonts w:ascii="Times New Roman" w:hAnsi="Times New Roman"/>
      <w:spacing w:val="30"/>
      <w:sz w:val="21"/>
      <w:szCs w:val="21"/>
      <w:u w:val="none"/>
    </w:rPr>
  </w:style>
  <w:style w:type="character" w:customStyle="1" w:styleId="212pt">
    <w:name w:val="Основной текст (2) + 12 pt"/>
    <w:aliases w:val="Полужирный4"/>
    <w:basedOn w:val="21"/>
    <w:uiPriority w:val="99"/>
    <w:rsid w:val="006A62C6"/>
    <w:rPr>
      <w:rFonts w:ascii="Times New Roman" w:hAnsi="Times New Roman"/>
      <w:b/>
      <w:bCs/>
      <w:sz w:val="24"/>
      <w:szCs w:val="24"/>
      <w:u w:val="none"/>
    </w:rPr>
  </w:style>
  <w:style w:type="character" w:customStyle="1" w:styleId="8">
    <w:name w:val="Основной текст (8)_"/>
    <w:basedOn w:val="a0"/>
    <w:link w:val="80"/>
    <w:uiPriority w:val="99"/>
    <w:locked/>
    <w:rsid w:val="006A62C6"/>
    <w:rPr>
      <w:rFonts w:cs="Times New Roman"/>
      <w:i/>
      <w:iCs/>
      <w:sz w:val="21"/>
      <w:szCs w:val="21"/>
      <w:shd w:val="clear" w:color="auto" w:fill="FFFFFF"/>
    </w:rPr>
  </w:style>
  <w:style w:type="character" w:customStyle="1" w:styleId="210pt">
    <w:name w:val="Основной текст (2) + 10 pt"/>
    <w:basedOn w:val="21"/>
    <w:uiPriority w:val="99"/>
    <w:rsid w:val="006A62C6"/>
    <w:rPr>
      <w:rFonts w:ascii="Times New Roman" w:hAnsi="Times New Roman"/>
      <w:sz w:val="20"/>
      <w:szCs w:val="20"/>
      <w:u w:val="none"/>
    </w:rPr>
  </w:style>
  <w:style w:type="paragraph" w:customStyle="1" w:styleId="80">
    <w:name w:val="Основной текст (8)"/>
    <w:basedOn w:val="a"/>
    <w:link w:val="8"/>
    <w:uiPriority w:val="99"/>
    <w:rsid w:val="006A62C6"/>
    <w:pPr>
      <w:widowControl w:val="0"/>
      <w:shd w:val="clear" w:color="auto" w:fill="FFFFFF"/>
      <w:spacing w:after="0" w:line="235" w:lineRule="exact"/>
      <w:ind w:firstLine="320"/>
      <w:jc w:val="both"/>
    </w:pPr>
    <w:rPr>
      <w:rFonts w:eastAsia="Calibri"/>
      <w:i/>
      <w:iCs/>
      <w:sz w:val="21"/>
      <w:szCs w:val="21"/>
      <w:lang w:eastAsia="en-US"/>
    </w:rPr>
  </w:style>
  <w:style w:type="character" w:customStyle="1" w:styleId="25">
    <w:name w:val="Основной текст (2) + Малые прописные"/>
    <w:basedOn w:val="21"/>
    <w:uiPriority w:val="99"/>
    <w:rsid w:val="00594333"/>
    <w:rPr>
      <w:rFonts w:ascii="Times New Roman" w:hAnsi="Times New Roman"/>
      <w:smallCaps/>
      <w:sz w:val="21"/>
      <w:szCs w:val="21"/>
      <w:u w:val="none"/>
      <w:lang w:val="en-US" w:eastAsia="en-US"/>
    </w:rPr>
  </w:style>
  <w:style w:type="character" w:customStyle="1" w:styleId="7">
    <w:name w:val="Основной текст (7)_"/>
    <w:basedOn w:val="a0"/>
    <w:link w:val="70"/>
    <w:uiPriority w:val="99"/>
    <w:locked/>
    <w:rsid w:val="00594333"/>
    <w:rPr>
      <w:rFonts w:cs="Times New Roman"/>
      <w:b/>
      <w:bCs/>
      <w:sz w:val="21"/>
      <w:szCs w:val="21"/>
      <w:shd w:val="clear" w:color="auto" w:fill="FFFFFF"/>
    </w:rPr>
  </w:style>
  <w:style w:type="paragraph" w:customStyle="1" w:styleId="70">
    <w:name w:val="Основной текст (7)"/>
    <w:basedOn w:val="a"/>
    <w:link w:val="7"/>
    <w:uiPriority w:val="99"/>
    <w:rsid w:val="00594333"/>
    <w:pPr>
      <w:shd w:val="clear" w:color="auto" w:fill="FFFFFF"/>
      <w:spacing w:after="0" w:line="242" w:lineRule="exact"/>
      <w:jc w:val="both"/>
    </w:pPr>
    <w:rPr>
      <w:rFonts w:eastAsia="Calibri"/>
      <w:b/>
      <w:bCs/>
      <w:sz w:val="21"/>
      <w:szCs w:val="21"/>
      <w:lang w:eastAsia="en-US"/>
    </w:rPr>
  </w:style>
  <w:style w:type="character" w:customStyle="1" w:styleId="611pt">
    <w:name w:val="Основной текст (6) + 11 pt"/>
    <w:aliases w:val="Не полужирный5,Курсив2"/>
    <w:basedOn w:val="6"/>
    <w:uiPriority w:val="99"/>
    <w:rsid w:val="00594333"/>
    <w:rPr>
      <w:rFonts w:ascii="Times New Roman" w:hAnsi="Times New Roman"/>
      <w:sz w:val="22"/>
      <w:szCs w:val="22"/>
      <w:u w:val="none"/>
    </w:rPr>
  </w:style>
  <w:style w:type="character" w:customStyle="1" w:styleId="23pt">
    <w:name w:val="Основной текст (2) + Интервал 3 pt"/>
    <w:basedOn w:val="21"/>
    <w:uiPriority w:val="99"/>
    <w:rsid w:val="00594333"/>
    <w:rPr>
      <w:rFonts w:ascii="Times New Roman" w:hAnsi="Times New Roman"/>
      <w:spacing w:val="70"/>
      <w:sz w:val="20"/>
      <w:szCs w:val="20"/>
      <w:u w:val="none"/>
    </w:rPr>
  </w:style>
  <w:style w:type="character" w:customStyle="1" w:styleId="2FranklinGothicMedium">
    <w:name w:val="Основной текст (2) + Franklin Gothic Medium"/>
    <w:basedOn w:val="21"/>
    <w:uiPriority w:val="99"/>
    <w:rsid w:val="00594333"/>
    <w:rPr>
      <w:rFonts w:ascii="Franklin Gothic Medium" w:hAnsi="Franklin Gothic Medium" w:cs="Franklin Gothic Medium"/>
      <w:sz w:val="20"/>
      <w:szCs w:val="20"/>
      <w:u w:val="none"/>
    </w:rPr>
  </w:style>
  <w:style w:type="character" w:customStyle="1" w:styleId="9">
    <w:name w:val="Основной текст (9)_"/>
    <w:basedOn w:val="a0"/>
    <w:link w:val="90"/>
    <w:uiPriority w:val="99"/>
    <w:locked/>
    <w:rsid w:val="00594333"/>
    <w:rPr>
      <w:rFonts w:cs="Times New Roman"/>
      <w:b/>
      <w:bCs/>
      <w:i/>
      <w:iCs/>
      <w:sz w:val="21"/>
      <w:szCs w:val="21"/>
      <w:shd w:val="clear" w:color="auto" w:fill="FFFFFF"/>
    </w:rPr>
  </w:style>
  <w:style w:type="paragraph" w:customStyle="1" w:styleId="90">
    <w:name w:val="Основной текст (9)"/>
    <w:basedOn w:val="a"/>
    <w:link w:val="9"/>
    <w:uiPriority w:val="99"/>
    <w:rsid w:val="00594333"/>
    <w:pPr>
      <w:widowControl w:val="0"/>
      <w:shd w:val="clear" w:color="auto" w:fill="FFFFFF"/>
      <w:spacing w:after="0" w:line="235" w:lineRule="exact"/>
      <w:ind w:firstLine="360"/>
      <w:jc w:val="both"/>
    </w:pPr>
    <w:rPr>
      <w:rFonts w:eastAsia="Calibri"/>
      <w:b/>
      <w:bCs/>
      <w:i/>
      <w:iCs/>
      <w:sz w:val="21"/>
      <w:szCs w:val="21"/>
      <w:lang w:eastAsia="en-US"/>
    </w:rPr>
  </w:style>
  <w:style w:type="paragraph" w:styleId="af5">
    <w:name w:val="Body Text Indent"/>
    <w:basedOn w:val="a"/>
    <w:link w:val="af6"/>
    <w:uiPriority w:val="99"/>
    <w:rsid w:val="008D4C82"/>
    <w:pPr>
      <w:spacing w:after="120" w:line="240" w:lineRule="auto"/>
      <w:ind w:left="283"/>
    </w:pPr>
    <w:rPr>
      <w:rFonts w:ascii="Times New Roman" w:hAnsi="Times New Roman" w:cs="Times New Roman"/>
      <w:sz w:val="24"/>
      <w:szCs w:val="24"/>
    </w:rPr>
  </w:style>
  <w:style w:type="character" w:customStyle="1" w:styleId="af6">
    <w:name w:val="Основной текст с отступом Знак"/>
    <w:basedOn w:val="a0"/>
    <w:link w:val="af5"/>
    <w:uiPriority w:val="99"/>
    <w:locked/>
    <w:rsid w:val="008D4C82"/>
    <w:rPr>
      <w:rFonts w:ascii="Times New Roman" w:hAnsi="Times New Roman" w:cs="Times New Roman"/>
      <w:sz w:val="24"/>
      <w:szCs w:val="24"/>
      <w:lang w:eastAsia="ru-RU"/>
    </w:rPr>
  </w:style>
  <w:style w:type="table" w:styleId="af7">
    <w:name w:val="Table Grid"/>
    <w:basedOn w:val="a1"/>
    <w:uiPriority w:val="99"/>
    <w:rsid w:val="000727B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ucidaSansUnicode">
    <w:name w:val="Основной текст + Lucida Sans Unicode"/>
    <w:aliases w:val="7 pt,Малые прописные,Основной текст (2) + Corbel,10 pt,Полужирный2"/>
    <w:basedOn w:val="a0"/>
    <w:uiPriority w:val="99"/>
    <w:rsid w:val="00B84AE6"/>
    <w:rPr>
      <w:rFonts w:ascii="Lucida Sans Unicode" w:hAnsi="Lucida Sans Unicode" w:cs="Lucida Sans Unicode"/>
      <w:smallCaps/>
      <w:spacing w:val="0"/>
      <w:sz w:val="14"/>
      <w:szCs w:val="14"/>
      <w:lang w:val="en-US" w:eastAsia="en-US"/>
    </w:rPr>
  </w:style>
  <w:style w:type="character" w:customStyle="1" w:styleId="42pt">
    <w:name w:val="Основной текст (4) + Интервал 2 pt"/>
    <w:basedOn w:val="4"/>
    <w:uiPriority w:val="99"/>
    <w:rsid w:val="00B84AE6"/>
    <w:rPr>
      <w:rFonts w:ascii="Times New Roman" w:hAnsi="Times New Roman"/>
      <w:spacing w:val="40"/>
      <w:sz w:val="21"/>
      <w:szCs w:val="21"/>
      <w:u w:val="none"/>
      <w:effect w:val="none"/>
    </w:rPr>
  </w:style>
  <w:style w:type="character" w:customStyle="1" w:styleId="af8">
    <w:name w:val="Основной текст_"/>
    <w:basedOn w:val="a0"/>
    <w:link w:val="32"/>
    <w:uiPriority w:val="99"/>
    <w:locked/>
    <w:rsid w:val="00A00611"/>
    <w:rPr>
      <w:rFonts w:ascii="Times New Roman" w:hAnsi="Times New Roman" w:cs="Times New Roman"/>
      <w:sz w:val="26"/>
      <w:szCs w:val="26"/>
      <w:shd w:val="clear" w:color="auto" w:fill="FFFFFF"/>
    </w:rPr>
  </w:style>
  <w:style w:type="paragraph" w:customStyle="1" w:styleId="32">
    <w:name w:val="Основной текст3"/>
    <w:basedOn w:val="a"/>
    <w:link w:val="af8"/>
    <w:uiPriority w:val="99"/>
    <w:rsid w:val="00A00611"/>
    <w:pPr>
      <w:widowControl w:val="0"/>
      <w:shd w:val="clear" w:color="auto" w:fill="FFFFFF"/>
      <w:spacing w:after="0" w:line="322" w:lineRule="exact"/>
      <w:ind w:hanging="720"/>
      <w:jc w:val="center"/>
    </w:pPr>
    <w:rPr>
      <w:rFonts w:ascii="Times New Roman" w:hAnsi="Times New Roman" w:cs="Times New Roman"/>
      <w:sz w:val="26"/>
      <w:szCs w:val="26"/>
      <w:lang w:eastAsia="en-US"/>
    </w:rPr>
  </w:style>
  <w:style w:type="character" w:customStyle="1" w:styleId="19">
    <w:name w:val="Основной текст1"/>
    <w:basedOn w:val="af8"/>
    <w:uiPriority w:val="99"/>
    <w:rsid w:val="00A00611"/>
    <w:rPr>
      <w:color w:val="000000"/>
      <w:spacing w:val="0"/>
      <w:w w:val="100"/>
      <w:position w:val="0"/>
      <w:u w:val="single"/>
      <w:lang w:val="ru-RU" w:eastAsia="ru-RU"/>
    </w:rPr>
  </w:style>
  <w:style w:type="character" w:customStyle="1" w:styleId="af9">
    <w:name w:val="Основной текст + Курсив"/>
    <w:basedOn w:val="af8"/>
    <w:uiPriority w:val="99"/>
    <w:rsid w:val="00A00611"/>
    <w:rPr>
      <w:i/>
      <w:iCs/>
      <w:color w:val="000000"/>
      <w:spacing w:val="0"/>
      <w:w w:val="100"/>
      <w:position w:val="0"/>
      <w:lang w:val="ru-RU" w:eastAsia="ru-RU"/>
    </w:rPr>
  </w:style>
  <w:style w:type="paragraph" w:styleId="26">
    <w:name w:val="List Bullet 2"/>
    <w:basedOn w:val="a"/>
    <w:autoRedefine/>
    <w:uiPriority w:val="99"/>
    <w:semiHidden/>
    <w:rsid w:val="00045319"/>
    <w:pPr>
      <w:spacing w:after="0" w:line="240" w:lineRule="auto"/>
      <w:ind w:left="567"/>
      <w:jc w:val="both"/>
    </w:pPr>
    <w:rPr>
      <w:rFonts w:ascii="Times New Roman" w:eastAsia="Calibri" w:hAnsi="Times New Roman" w:cs="Times New Roman"/>
      <w:kern w:val="16"/>
      <w:sz w:val="28"/>
      <w:szCs w:val="28"/>
    </w:rPr>
  </w:style>
  <w:style w:type="character" w:customStyle="1" w:styleId="11pt3">
    <w:name w:val="Основной текст + 11 pt3"/>
    <w:aliases w:val="Полужирный3"/>
    <w:basedOn w:val="af8"/>
    <w:uiPriority w:val="99"/>
    <w:rsid w:val="00DF453D"/>
    <w:rPr>
      <w:b/>
      <w:bCs/>
      <w:color w:val="000000"/>
      <w:spacing w:val="0"/>
      <w:w w:val="100"/>
      <w:position w:val="0"/>
      <w:sz w:val="22"/>
      <w:szCs w:val="22"/>
      <w:lang w:val="ru-RU" w:eastAsia="ru-RU"/>
    </w:rPr>
  </w:style>
  <w:style w:type="character" w:customStyle="1" w:styleId="11pt2">
    <w:name w:val="Основной текст + 11 pt2"/>
    <w:aliases w:val="Полужирный1,Курсив4,Основной текст + 111"/>
    <w:basedOn w:val="af8"/>
    <w:uiPriority w:val="99"/>
    <w:rsid w:val="00DF453D"/>
    <w:rPr>
      <w:b/>
      <w:bCs/>
      <w:i/>
      <w:iCs/>
      <w:color w:val="000000"/>
      <w:spacing w:val="0"/>
      <w:w w:val="100"/>
      <w:position w:val="0"/>
      <w:sz w:val="22"/>
      <w:szCs w:val="22"/>
      <w:lang w:val="ru-RU" w:eastAsia="ru-RU"/>
    </w:rPr>
  </w:style>
  <w:style w:type="character" w:customStyle="1" w:styleId="11pt1">
    <w:name w:val="Основной текст + 11 pt1"/>
    <w:aliases w:val="Курсив3"/>
    <w:basedOn w:val="af8"/>
    <w:uiPriority w:val="99"/>
    <w:rsid w:val="00DF453D"/>
    <w:rPr>
      <w:i/>
      <w:iCs/>
      <w:color w:val="000000"/>
      <w:spacing w:val="0"/>
      <w:w w:val="100"/>
      <w:position w:val="0"/>
      <w:sz w:val="22"/>
      <w:szCs w:val="22"/>
      <w:lang w:val="ru-RU" w:eastAsia="ru-RU"/>
    </w:rPr>
  </w:style>
  <w:style w:type="paragraph" w:customStyle="1" w:styleId="Default">
    <w:name w:val="Default"/>
    <w:uiPriority w:val="99"/>
    <w:rsid w:val="00EC0E69"/>
    <w:pPr>
      <w:autoSpaceDE w:val="0"/>
      <w:autoSpaceDN w:val="0"/>
      <w:adjustRightInd w:val="0"/>
    </w:pPr>
    <w:rPr>
      <w:rFonts w:cs="Calibri"/>
      <w:color w:val="000000"/>
      <w:sz w:val="24"/>
      <w:szCs w:val="24"/>
      <w:lang w:eastAsia="en-US"/>
    </w:rPr>
  </w:style>
  <w:style w:type="character" w:customStyle="1" w:styleId="t7">
    <w:name w:val="t7"/>
    <w:uiPriority w:val="99"/>
    <w:rsid w:val="00EC0E69"/>
  </w:style>
  <w:style w:type="character" w:customStyle="1" w:styleId="t8">
    <w:name w:val="t8"/>
    <w:uiPriority w:val="99"/>
    <w:rsid w:val="00EC0E69"/>
  </w:style>
  <w:style w:type="paragraph" w:styleId="33">
    <w:name w:val="Body Text 3"/>
    <w:basedOn w:val="a"/>
    <w:link w:val="34"/>
    <w:uiPriority w:val="99"/>
    <w:semiHidden/>
    <w:rsid w:val="00680045"/>
    <w:pPr>
      <w:spacing w:after="120"/>
    </w:pPr>
    <w:rPr>
      <w:sz w:val="16"/>
      <w:szCs w:val="16"/>
    </w:rPr>
  </w:style>
  <w:style w:type="character" w:customStyle="1" w:styleId="34">
    <w:name w:val="Основной текст 3 Знак"/>
    <w:basedOn w:val="a0"/>
    <w:link w:val="33"/>
    <w:uiPriority w:val="99"/>
    <w:semiHidden/>
    <w:locked/>
    <w:rsid w:val="00680045"/>
    <w:rPr>
      <w:rFonts w:ascii="Calibri" w:hAnsi="Calibri" w:cs="Calibri"/>
      <w:sz w:val="16"/>
      <w:szCs w:val="16"/>
      <w:lang w:eastAsia="ru-RU"/>
    </w:rPr>
  </w:style>
  <w:style w:type="character" w:customStyle="1" w:styleId="apple-converted-space">
    <w:name w:val="apple-converted-space"/>
    <w:basedOn w:val="a0"/>
    <w:uiPriority w:val="99"/>
    <w:rsid w:val="00C206A4"/>
    <w:rPr>
      <w:rFonts w:cs="Times New Roman"/>
    </w:rPr>
  </w:style>
  <w:style w:type="character" w:customStyle="1" w:styleId="FontStyle12">
    <w:name w:val="Font Style12"/>
    <w:basedOn w:val="a0"/>
    <w:uiPriority w:val="99"/>
    <w:rsid w:val="00C206A4"/>
    <w:rPr>
      <w:rFonts w:ascii="Times New Roman" w:hAnsi="Times New Roman" w:cs="Times New Roman"/>
      <w:sz w:val="20"/>
      <w:szCs w:val="20"/>
    </w:rPr>
  </w:style>
  <w:style w:type="paragraph" w:customStyle="1" w:styleId="1a">
    <w:name w:val="Абзац списка1"/>
    <w:basedOn w:val="a"/>
    <w:uiPriority w:val="99"/>
    <w:rsid w:val="00E0489C"/>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character" w:customStyle="1" w:styleId="af2">
    <w:name w:val="Без интервала Знак"/>
    <w:basedOn w:val="a0"/>
    <w:link w:val="af1"/>
    <w:uiPriority w:val="99"/>
    <w:locked/>
    <w:rsid w:val="00FD47F4"/>
    <w:rPr>
      <w:rFonts w:eastAsia="Times New Roman" w:cs="Calibri"/>
      <w:sz w:val="22"/>
      <w:szCs w:val="22"/>
      <w:lang w:val="ru-RU" w:eastAsia="ru-RU" w:bidi="ar-SA"/>
    </w:rPr>
  </w:style>
  <w:style w:type="character" w:customStyle="1" w:styleId="FontStyle15">
    <w:name w:val="Font Style15"/>
    <w:basedOn w:val="a0"/>
    <w:uiPriority w:val="99"/>
    <w:rsid w:val="008372C1"/>
    <w:rPr>
      <w:rFonts w:ascii="Times New Roman" w:hAnsi="Times New Roman" w:cs="Times New Roman"/>
      <w:b/>
      <w:bCs/>
      <w:spacing w:val="-20"/>
      <w:w w:val="200"/>
      <w:sz w:val="16"/>
      <w:szCs w:val="16"/>
    </w:rPr>
  </w:style>
  <w:style w:type="paragraph" w:customStyle="1" w:styleId="1b">
    <w:name w:val="Без интервала1"/>
    <w:uiPriority w:val="99"/>
    <w:rsid w:val="00EA1F2D"/>
    <w:rPr>
      <w:rFonts w:ascii="Times New Roman" w:hAnsi="Times New Roman"/>
      <w:sz w:val="22"/>
      <w:szCs w:val="22"/>
    </w:rPr>
  </w:style>
  <w:style w:type="paragraph" w:customStyle="1" w:styleId="81">
    <w:name w:val="Основной текст8"/>
    <w:basedOn w:val="a"/>
    <w:uiPriority w:val="99"/>
    <w:rsid w:val="00EA1F2D"/>
    <w:pPr>
      <w:widowControl w:val="0"/>
      <w:shd w:val="clear" w:color="auto" w:fill="FFFFFF"/>
      <w:spacing w:after="0" w:line="322" w:lineRule="exact"/>
      <w:ind w:hanging="720"/>
      <w:jc w:val="center"/>
    </w:pPr>
    <w:rPr>
      <w:rFonts w:ascii="Times New Roman" w:hAnsi="Times New Roman" w:cs="Times New Roman"/>
      <w:sz w:val="27"/>
      <w:szCs w:val="27"/>
    </w:rPr>
  </w:style>
  <w:style w:type="paragraph" w:customStyle="1" w:styleId="27">
    <w:name w:val="Без интервала2"/>
    <w:uiPriority w:val="99"/>
    <w:rsid w:val="00485945"/>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507331612">
      <w:marLeft w:val="0"/>
      <w:marRight w:val="0"/>
      <w:marTop w:val="0"/>
      <w:marBottom w:val="0"/>
      <w:divBdr>
        <w:top w:val="none" w:sz="0" w:space="0" w:color="auto"/>
        <w:left w:val="none" w:sz="0" w:space="0" w:color="auto"/>
        <w:bottom w:val="none" w:sz="0" w:space="0" w:color="auto"/>
        <w:right w:val="none" w:sz="0" w:space="0" w:color="auto"/>
      </w:divBdr>
    </w:div>
    <w:div w:id="1507331613">
      <w:marLeft w:val="0"/>
      <w:marRight w:val="0"/>
      <w:marTop w:val="0"/>
      <w:marBottom w:val="0"/>
      <w:divBdr>
        <w:top w:val="none" w:sz="0" w:space="0" w:color="auto"/>
        <w:left w:val="none" w:sz="0" w:space="0" w:color="auto"/>
        <w:bottom w:val="none" w:sz="0" w:space="0" w:color="auto"/>
        <w:right w:val="none" w:sz="0" w:space="0" w:color="auto"/>
      </w:divBdr>
    </w:div>
    <w:div w:id="1507331614">
      <w:marLeft w:val="0"/>
      <w:marRight w:val="0"/>
      <w:marTop w:val="0"/>
      <w:marBottom w:val="0"/>
      <w:divBdr>
        <w:top w:val="none" w:sz="0" w:space="0" w:color="auto"/>
        <w:left w:val="none" w:sz="0" w:space="0" w:color="auto"/>
        <w:bottom w:val="none" w:sz="0" w:space="0" w:color="auto"/>
        <w:right w:val="none" w:sz="0" w:space="0" w:color="auto"/>
      </w:divBdr>
    </w:div>
    <w:div w:id="1507331615">
      <w:marLeft w:val="0"/>
      <w:marRight w:val="0"/>
      <w:marTop w:val="0"/>
      <w:marBottom w:val="0"/>
      <w:divBdr>
        <w:top w:val="none" w:sz="0" w:space="0" w:color="auto"/>
        <w:left w:val="none" w:sz="0" w:space="0" w:color="auto"/>
        <w:bottom w:val="none" w:sz="0" w:space="0" w:color="auto"/>
        <w:right w:val="none" w:sz="0" w:space="0" w:color="auto"/>
      </w:divBdr>
    </w:div>
    <w:div w:id="1507331616">
      <w:marLeft w:val="0"/>
      <w:marRight w:val="0"/>
      <w:marTop w:val="0"/>
      <w:marBottom w:val="0"/>
      <w:divBdr>
        <w:top w:val="none" w:sz="0" w:space="0" w:color="auto"/>
        <w:left w:val="none" w:sz="0" w:space="0" w:color="auto"/>
        <w:bottom w:val="none" w:sz="0" w:space="0" w:color="auto"/>
        <w:right w:val="none" w:sz="0" w:space="0" w:color="auto"/>
      </w:divBdr>
    </w:div>
    <w:div w:id="1507331617">
      <w:marLeft w:val="0"/>
      <w:marRight w:val="0"/>
      <w:marTop w:val="0"/>
      <w:marBottom w:val="0"/>
      <w:divBdr>
        <w:top w:val="none" w:sz="0" w:space="0" w:color="auto"/>
        <w:left w:val="none" w:sz="0" w:space="0" w:color="auto"/>
        <w:bottom w:val="none" w:sz="0" w:space="0" w:color="auto"/>
        <w:right w:val="none" w:sz="0" w:space="0" w:color="auto"/>
      </w:divBdr>
    </w:div>
    <w:div w:id="15073316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1</Pages>
  <Words>45044</Words>
  <Characters>256756</Characters>
  <Application>Microsoft Office Word</Application>
  <DocSecurity>0</DocSecurity>
  <Lines>2139</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123456</cp:lastModifiedBy>
  <cp:revision>17</cp:revision>
  <cp:lastPrinted>2017-11-23T12:30:00Z</cp:lastPrinted>
  <dcterms:created xsi:type="dcterms:W3CDTF">2017-11-23T07:23:00Z</dcterms:created>
  <dcterms:modified xsi:type="dcterms:W3CDTF">2017-11-28T06:40:00Z</dcterms:modified>
</cp:coreProperties>
</file>