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06" w:rsidRDefault="00146806" w:rsidP="00500A69">
      <w:pPr>
        <w:pStyle w:val="1"/>
        <w:spacing w:after="200" w:line="276" w:lineRule="auto"/>
        <w:ind w:left="0"/>
        <w:contextualSpacing/>
        <w:jc w:val="center"/>
        <w:rPr>
          <w:rFonts w:ascii="Times New Roman" w:hAnsi="Times New Roman" w:cs="Times New Roman"/>
          <w:bCs/>
          <w:color w:val="auto"/>
        </w:rPr>
      </w:pPr>
      <w:r w:rsidRPr="00401981">
        <w:rPr>
          <w:rFonts w:cs="Times New Roman"/>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17.75pt">
            <v:imagedata r:id="rId7" o:title=""/>
          </v:shape>
        </w:pict>
      </w:r>
    </w:p>
    <w:p w:rsidR="00146806" w:rsidRDefault="00146806" w:rsidP="00500A69">
      <w:pPr>
        <w:pStyle w:val="1"/>
        <w:spacing w:after="200" w:line="276" w:lineRule="auto"/>
        <w:ind w:left="0"/>
        <w:contextualSpacing/>
        <w:jc w:val="center"/>
        <w:rPr>
          <w:rFonts w:ascii="Times New Roman" w:hAnsi="Times New Roman" w:cs="Times New Roman"/>
          <w:bCs/>
          <w:color w:val="auto"/>
        </w:rPr>
      </w:pPr>
    </w:p>
    <w:p w:rsidR="00146806" w:rsidRDefault="00146806" w:rsidP="00500A69">
      <w:pPr>
        <w:pStyle w:val="1"/>
        <w:spacing w:after="200" w:line="276" w:lineRule="auto"/>
        <w:ind w:left="0"/>
        <w:contextualSpacing/>
        <w:jc w:val="center"/>
        <w:rPr>
          <w:rFonts w:ascii="Times New Roman" w:hAnsi="Times New Roman" w:cs="Times New Roman"/>
          <w:bCs/>
          <w:color w:val="auto"/>
        </w:rPr>
      </w:pPr>
    </w:p>
    <w:p w:rsidR="00146806" w:rsidRDefault="00146806" w:rsidP="00500A69">
      <w:pPr>
        <w:pStyle w:val="1"/>
        <w:spacing w:after="200" w:line="276" w:lineRule="auto"/>
        <w:ind w:left="0"/>
        <w:contextualSpacing/>
        <w:jc w:val="center"/>
        <w:rPr>
          <w:rFonts w:ascii="Times New Roman" w:hAnsi="Times New Roman" w:cs="Times New Roman"/>
          <w:bCs/>
          <w:color w:val="auto"/>
        </w:rPr>
      </w:pPr>
    </w:p>
    <w:p w:rsidR="00146806" w:rsidRDefault="00146806" w:rsidP="00500A69">
      <w:pPr>
        <w:pStyle w:val="1"/>
        <w:spacing w:after="200" w:line="276" w:lineRule="auto"/>
        <w:ind w:left="0"/>
        <w:contextualSpacing/>
        <w:jc w:val="center"/>
        <w:rPr>
          <w:rFonts w:ascii="Times New Roman" w:hAnsi="Times New Roman" w:cs="Times New Roman"/>
          <w:bCs/>
          <w:color w:val="auto"/>
        </w:rPr>
      </w:pPr>
    </w:p>
    <w:p w:rsidR="00146806" w:rsidRDefault="00146806" w:rsidP="00500A69">
      <w:pPr>
        <w:pStyle w:val="1"/>
        <w:spacing w:after="200" w:line="276" w:lineRule="auto"/>
        <w:ind w:left="0"/>
        <w:contextualSpacing/>
        <w:jc w:val="center"/>
        <w:rPr>
          <w:rFonts w:ascii="Times New Roman" w:hAnsi="Times New Roman" w:cs="Times New Roman"/>
          <w:bCs/>
          <w:color w:val="auto"/>
        </w:rPr>
      </w:pPr>
      <w:r w:rsidRPr="00401981">
        <w:rPr>
          <w:rFonts w:cs="Times New Roman"/>
          <w:color w:val="auto"/>
          <w:sz w:val="2"/>
          <w:szCs w:val="2"/>
        </w:rPr>
        <w:pict>
          <v:shape id="_x0000_i1026" type="#_x0000_t75" style="width:504.75pt;height:706.5pt">
            <v:imagedata r:id="rId8" o:title=""/>
          </v:shape>
        </w:pict>
      </w:r>
    </w:p>
    <w:p w:rsidR="00146806" w:rsidRDefault="00146806" w:rsidP="00500A69">
      <w:pPr>
        <w:pStyle w:val="1"/>
        <w:spacing w:after="200" w:line="276" w:lineRule="auto"/>
        <w:ind w:left="0"/>
        <w:contextualSpacing/>
        <w:jc w:val="center"/>
        <w:rPr>
          <w:rFonts w:ascii="Times New Roman" w:hAnsi="Times New Roman" w:cs="Times New Roman"/>
          <w:bCs/>
          <w:color w:val="auto"/>
        </w:rPr>
      </w:pPr>
    </w:p>
    <w:p w:rsidR="00146806" w:rsidRPr="00500A69" w:rsidRDefault="00146806" w:rsidP="00460FAC">
      <w:pPr>
        <w:pStyle w:val="1"/>
        <w:spacing w:after="200" w:line="276" w:lineRule="auto"/>
        <w:ind w:left="0"/>
        <w:contextualSpacing/>
        <w:rPr>
          <w:rFonts w:ascii="Times New Roman" w:hAnsi="Times New Roman" w:cs="Times New Roman"/>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5"/>
        <w:gridCol w:w="988"/>
      </w:tblGrid>
      <w:tr w:rsidR="00146806" w:rsidRPr="00CF0B2D" w:rsidTr="009E797B">
        <w:tc>
          <w:tcPr>
            <w:tcW w:w="8865" w:type="dxa"/>
          </w:tcPr>
          <w:p w:rsidR="00146806" w:rsidRPr="009E797B" w:rsidRDefault="00146806" w:rsidP="009E797B">
            <w:pPr>
              <w:autoSpaceDE w:val="0"/>
              <w:autoSpaceDN w:val="0"/>
              <w:adjustRightInd w:val="0"/>
              <w:jc w:val="center"/>
              <w:rPr>
                <w:rFonts w:ascii="Times New Roman,Bold" w:hAnsi="Times New Roman,Bold" w:cs="Times New Roman,Bold"/>
                <w:b/>
                <w:bCs/>
                <w:color w:val="auto"/>
                <w:sz w:val="28"/>
                <w:szCs w:val="28"/>
              </w:rPr>
            </w:pPr>
            <w:r w:rsidRPr="009E797B">
              <w:rPr>
                <w:rFonts w:ascii="Times New Roman,Bold" w:hAnsi="Times New Roman,Bold" w:cs="Times New Roman,Bold"/>
                <w:b/>
                <w:bCs/>
                <w:color w:val="auto"/>
                <w:sz w:val="28"/>
                <w:szCs w:val="28"/>
              </w:rPr>
              <w:t>СОДЕРЖАНИЕ</w:t>
            </w:r>
          </w:p>
        </w:tc>
        <w:tc>
          <w:tcPr>
            <w:tcW w:w="988" w:type="dxa"/>
          </w:tcPr>
          <w:p w:rsidR="00146806" w:rsidRPr="009E797B" w:rsidRDefault="00146806" w:rsidP="009E797B">
            <w:pPr>
              <w:autoSpaceDE w:val="0"/>
              <w:autoSpaceDN w:val="0"/>
              <w:adjustRightInd w:val="0"/>
              <w:rPr>
                <w:rFonts w:ascii="Times New Roman,Bold" w:hAnsi="Times New Roman,Bold" w:cs="Times New Roman,Bold"/>
                <w:b/>
                <w:bCs/>
                <w:color w:val="auto"/>
                <w:sz w:val="28"/>
                <w:szCs w:val="28"/>
              </w:rPr>
            </w:pP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1.     Организационно-правовое обеспечение образовательной</w:t>
            </w:r>
          </w:p>
        </w:tc>
        <w:tc>
          <w:tcPr>
            <w:tcW w:w="988" w:type="dxa"/>
          </w:tcPr>
          <w:p w:rsidR="00146806" w:rsidRPr="009E797B" w:rsidRDefault="00146806" w:rsidP="009E797B">
            <w:pPr>
              <w:autoSpaceDE w:val="0"/>
              <w:autoSpaceDN w:val="0"/>
              <w:adjustRightInd w:val="0"/>
              <w:jc w:val="right"/>
              <w:rPr>
                <w:rFonts w:ascii="Times New Roman" w:hAnsi="Times New Roman" w:cs="Times New Roman"/>
                <w:color w:val="auto"/>
                <w:sz w:val="28"/>
                <w:szCs w:val="28"/>
              </w:rPr>
            </w:pP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 xml:space="preserve">         деятельности</w:t>
            </w:r>
          </w:p>
        </w:tc>
        <w:tc>
          <w:tcPr>
            <w:tcW w:w="988" w:type="dxa"/>
          </w:tcPr>
          <w:p w:rsidR="00146806" w:rsidRPr="009E797B" w:rsidRDefault="00146806" w:rsidP="009E797B">
            <w:pPr>
              <w:autoSpaceDE w:val="0"/>
              <w:autoSpaceDN w:val="0"/>
              <w:adjustRightInd w:val="0"/>
              <w:ind w:left="12"/>
              <w:jc w:val="right"/>
              <w:rPr>
                <w:rFonts w:ascii="Times New Roman" w:hAnsi="Times New Roman" w:cs="Times New Roman"/>
                <w:color w:val="auto"/>
                <w:sz w:val="28"/>
                <w:szCs w:val="28"/>
              </w:rPr>
            </w:pPr>
            <w:r w:rsidRPr="009E797B">
              <w:rPr>
                <w:rFonts w:ascii="Times New Roman" w:hAnsi="Times New Roman" w:cs="Times New Roman"/>
                <w:color w:val="auto"/>
                <w:sz w:val="28"/>
                <w:szCs w:val="28"/>
              </w:rPr>
              <w:t>3</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1.1. Общие сведения об учреждении</w:t>
            </w:r>
          </w:p>
        </w:tc>
        <w:tc>
          <w:tcPr>
            <w:tcW w:w="988" w:type="dxa"/>
          </w:tcPr>
          <w:p w:rsidR="00146806" w:rsidRPr="009E797B" w:rsidRDefault="00146806" w:rsidP="009E797B">
            <w:pPr>
              <w:autoSpaceDE w:val="0"/>
              <w:autoSpaceDN w:val="0"/>
              <w:adjustRightInd w:val="0"/>
              <w:ind w:left="177"/>
              <w:jc w:val="right"/>
              <w:rPr>
                <w:rFonts w:ascii="Times New Roman" w:hAnsi="Times New Roman" w:cs="Times New Roman"/>
                <w:color w:val="auto"/>
                <w:sz w:val="28"/>
                <w:szCs w:val="28"/>
              </w:rPr>
            </w:pPr>
            <w:r w:rsidRPr="009E797B">
              <w:rPr>
                <w:rFonts w:ascii="Times New Roman" w:hAnsi="Times New Roman" w:cs="Times New Roman"/>
                <w:color w:val="auto"/>
                <w:sz w:val="28"/>
                <w:szCs w:val="28"/>
              </w:rPr>
              <w:t>3</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1.2. Руководящие работники ДОУ</w:t>
            </w:r>
          </w:p>
        </w:tc>
        <w:tc>
          <w:tcPr>
            <w:tcW w:w="988" w:type="dxa"/>
          </w:tcPr>
          <w:p w:rsidR="00146806" w:rsidRPr="009E797B" w:rsidRDefault="00146806" w:rsidP="009E797B">
            <w:pPr>
              <w:autoSpaceDE w:val="0"/>
              <w:autoSpaceDN w:val="0"/>
              <w:adjustRightInd w:val="0"/>
              <w:ind w:left="117"/>
              <w:jc w:val="right"/>
              <w:rPr>
                <w:rFonts w:ascii="Times New Roman" w:hAnsi="Times New Roman" w:cs="Times New Roman"/>
                <w:color w:val="auto"/>
                <w:sz w:val="28"/>
                <w:szCs w:val="28"/>
              </w:rPr>
            </w:pPr>
            <w:r w:rsidRPr="009E797B">
              <w:rPr>
                <w:rFonts w:ascii="Times New Roman" w:hAnsi="Times New Roman" w:cs="Times New Roman"/>
                <w:color w:val="auto"/>
                <w:sz w:val="28"/>
                <w:szCs w:val="28"/>
              </w:rPr>
              <w:t>4</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1.3. Сведения об основных нормативных документах в ДОУ</w:t>
            </w:r>
          </w:p>
        </w:tc>
        <w:tc>
          <w:tcPr>
            <w:tcW w:w="988" w:type="dxa"/>
          </w:tcPr>
          <w:p w:rsidR="00146806" w:rsidRPr="009E797B" w:rsidRDefault="00146806" w:rsidP="009E797B">
            <w:pPr>
              <w:autoSpaceDE w:val="0"/>
              <w:autoSpaceDN w:val="0"/>
              <w:adjustRightInd w:val="0"/>
              <w:ind w:left="117"/>
              <w:jc w:val="right"/>
              <w:rPr>
                <w:rFonts w:ascii="Times New Roman" w:hAnsi="Times New Roman" w:cs="Times New Roman"/>
                <w:color w:val="auto"/>
                <w:sz w:val="28"/>
                <w:szCs w:val="28"/>
              </w:rPr>
            </w:pPr>
            <w:r w:rsidRPr="009E797B">
              <w:rPr>
                <w:rFonts w:ascii="Times New Roman" w:hAnsi="Times New Roman" w:cs="Times New Roman"/>
                <w:color w:val="auto"/>
                <w:sz w:val="28"/>
                <w:szCs w:val="28"/>
              </w:rPr>
              <w:t>5</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2. Структура и система управления в ДОУ</w:t>
            </w:r>
          </w:p>
        </w:tc>
        <w:tc>
          <w:tcPr>
            <w:tcW w:w="988" w:type="dxa"/>
          </w:tcPr>
          <w:p w:rsidR="00146806" w:rsidRPr="009E797B" w:rsidRDefault="00146806" w:rsidP="009E797B">
            <w:pPr>
              <w:autoSpaceDE w:val="0"/>
              <w:autoSpaceDN w:val="0"/>
              <w:adjustRightInd w:val="0"/>
              <w:ind w:left="72"/>
              <w:jc w:val="right"/>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 xml:space="preserve">2.1. Характеристика сложившейся в ДОУ системы управления </w:t>
            </w:r>
          </w:p>
        </w:tc>
        <w:tc>
          <w:tcPr>
            <w:tcW w:w="988" w:type="dxa"/>
          </w:tcPr>
          <w:p w:rsidR="00146806" w:rsidRPr="009E797B" w:rsidRDefault="00146806" w:rsidP="009E797B">
            <w:pPr>
              <w:autoSpaceDE w:val="0"/>
              <w:autoSpaceDN w:val="0"/>
              <w:adjustRightInd w:val="0"/>
              <w:ind w:left="252"/>
              <w:jc w:val="right"/>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2.2. Оценка обеспечения координации деятельности педагогической,</w:t>
            </w:r>
          </w:p>
        </w:tc>
        <w:tc>
          <w:tcPr>
            <w:tcW w:w="988" w:type="dxa"/>
          </w:tcPr>
          <w:p w:rsidR="00146806" w:rsidRPr="009E797B" w:rsidRDefault="00146806" w:rsidP="009E797B">
            <w:pPr>
              <w:autoSpaceDE w:val="0"/>
              <w:autoSpaceDN w:val="0"/>
              <w:adjustRightInd w:val="0"/>
              <w:jc w:val="right"/>
              <w:rPr>
                <w:rFonts w:ascii="Times New Roman" w:hAnsi="Times New Roman" w:cs="Times New Roman"/>
                <w:color w:val="auto"/>
                <w:sz w:val="28"/>
                <w:szCs w:val="28"/>
              </w:rPr>
            </w:pP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медицинской и психологической службой ДОУ</w:t>
            </w:r>
          </w:p>
        </w:tc>
        <w:tc>
          <w:tcPr>
            <w:tcW w:w="988" w:type="dxa"/>
          </w:tcPr>
          <w:p w:rsidR="00146806" w:rsidRPr="009E797B" w:rsidRDefault="00146806" w:rsidP="009E797B">
            <w:pPr>
              <w:autoSpaceDE w:val="0"/>
              <w:autoSpaceDN w:val="0"/>
              <w:adjustRightInd w:val="0"/>
              <w:ind w:left="207"/>
              <w:jc w:val="right"/>
              <w:rPr>
                <w:rFonts w:ascii="Times New Roman" w:hAnsi="Times New Roman" w:cs="Times New Roman"/>
                <w:color w:val="auto"/>
                <w:sz w:val="28"/>
                <w:szCs w:val="28"/>
              </w:rPr>
            </w:pPr>
            <w:r w:rsidRPr="009E797B">
              <w:rPr>
                <w:rFonts w:ascii="Times New Roman" w:hAnsi="Times New Roman" w:cs="Times New Roman"/>
                <w:color w:val="auto"/>
                <w:sz w:val="28"/>
                <w:szCs w:val="28"/>
              </w:rPr>
              <w:t>1</w:t>
            </w:r>
            <w:r>
              <w:rPr>
                <w:rFonts w:ascii="Times New Roman" w:hAnsi="Times New Roman" w:cs="Times New Roman"/>
                <w:color w:val="auto"/>
                <w:sz w:val="28"/>
                <w:szCs w:val="28"/>
              </w:rPr>
              <w:t>5</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2.3. Оценка взаимодействия семьи и ДОУ</w:t>
            </w:r>
          </w:p>
        </w:tc>
        <w:tc>
          <w:tcPr>
            <w:tcW w:w="988" w:type="dxa"/>
          </w:tcPr>
          <w:p w:rsidR="00146806" w:rsidRPr="009E797B" w:rsidRDefault="00146806" w:rsidP="009E797B">
            <w:pPr>
              <w:autoSpaceDE w:val="0"/>
              <w:autoSpaceDN w:val="0"/>
              <w:adjustRightInd w:val="0"/>
              <w:ind w:left="207"/>
              <w:jc w:val="right"/>
              <w:rPr>
                <w:rFonts w:ascii="Times New Roman" w:hAnsi="Times New Roman" w:cs="Times New Roman"/>
                <w:color w:val="auto"/>
                <w:sz w:val="28"/>
                <w:szCs w:val="28"/>
              </w:rPr>
            </w:pPr>
            <w:r w:rsidRPr="009E797B">
              <w:rPr>
                <w:rFonts w:ascii="Times New Roman" w:hAnsi="Times New Roman" w:cs="Times New Roman"/>
                <w:color w:val="auto"/>
                <w:sz w:val="28"/>
                <w:szCs w:val="28"/>
              </w:rPr>
              <w:t>1</w:t>
            </w:r>
            <w:r>
              <w:rPr>
                <w:rFonts w:ascii="Times New Roman" w:hAnsi="Times New Roman" w:cs="Times New Roman"/>
                <w:color w:val="auto"/>
                <w:sz w:val="28"/>
                <w:szCs w:val="28"/>
              </w:rPr>
              <w:t>6</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2.4. Оценка организации работы по предоставлению льгот</w:t>
            </w:r>
          </w:p>
        </w:tc>
        <w:tc>
          <w:tcPr>
            <w:tcW w:w="988" w:type="dxa"/>
          </w:tcPr>
          <w:p w:rsidR="00146806" w:rsidRPr="009E797B" w:rsidRDefault="00146806" w:rsidP="009E797B">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26</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2.5. Оценка морального климата и взаимоотношения в коллективе</w:t>
            </w:r>
          </w:p>
        </w:tc>
        <w:tc>
          <w:tcPr>
            <w:tcW w:w="988" w:type="dxa"/>
          </w:tcPr>
          <w:p w:rsidR="00146806" w:rsidRPr="009E797B" w:rsidRDefault="00146806" w:rsidP="009E797B">
            <w:pPr>
              <w:autoSpaceDE w:val="0"/>
              <w:autoSpaceDN w:val="0"/>
              <w:adjustRightInd w:val="0"/>
              <w:ind w:left="72"/>
              <w:jc w:val="right"/>
              <w:rPr>
                <w:rFonts w:ascii="Times New Roman" w:hAnsi="Times New Roman" w:cs="Times New Roman"/>
                <w:color w:val="auto"/>
                <w:sz w:val="28"/>
                <w:szCs w:val="28"/>
              </w:rPr>
            </w:pPr>
            <w:r w:rsidRPr="009E797B">
              <w:rPr>
                <w:rFonts w:ascii="Times New Roman" w:hAnsi="Times New Roman" w:cs="Times New Roman"/>
                <w:color w:val="auto"/>
                <w:sz w:val="28"/>
                <w:szCs w:val="28"/>
              </w:rPr>
              <w:t>2</w:t>
            </w:r>
            <w:r>
              <w:rPr>
                <w:rFonts w:ascii="Times New Roman" w:hAnsi="Times New Roman" w:cs="Times New Roman"/>
                <w:color w:val="auto"/>
                <w:sz w:val="28"/>
                <w:szCs w:val="28"/>
              </w:rPr>
              <w:t>6</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 xml:space="preserve">2.6. Оценка партнерства и взаимодействия с </w:t>
            </w:r>
            <w:r>
              <w:rPr>
                <w:rFonts w:ascii="Times New Roman" w:hAnsi="Times New Roman" w:cs="Times New Roman"/>
                <w:color w:val="auto"/>
                <w:sz w:val="28"/>
                <w:szCs w:val="28"/>
              </w:rPr>
              <w:t>социумом</w:t>
            </w:r>
          </w:p>
        </w:tc>
        <w:tc>
          <w:tcPr>
            <w:tcW w:w="988" w:type="dxa"/>
          </w:tcPr>
          <w:p w:rsidR="00146806" w:rsidRPr="009E797B" w:rsidRDefault="00146806" w:rsidP="009E797B">
            <w:pPr>
              <w:autoSpaceDE w:val="0"/>
              <w:autoSpaceDN w:val="0"/>
              <w:adjustRightInd w:val="0"/>
              <w:ind w:left="132"/>
              <w:jc w:val="right"/>
              <w:rPr>
                <w:rFonts w:ascii="Times New Roman" w:hAnsi="Times New Roman" w:cs="Times New Roman"/>
                <w:color w:val="auto"/>
                <w:sz w:val="28"/>
                <w:szCs w:val="28"/>
              </w:rPr>
            </w:pPr>
            <w:r w:rsidRPr="009E797B">
              <w:rPr>
                <w:rFonts w:ascii="Times New Roman" w:hAnsi="Times New Roman" w:cs="Times New Roman"/>
                <w:color w:val="auto"/>
                <w:sz w:val="28"/>
                <w:szCs w:val="28"/>
              </w:rPr>
              <w:t>2</w:t>
            </w:r>
            <w:r>
              <w:rPr>
                <w:rFonts w:ascii="Times New Roman" w:hAnsi="Times New Roman" w:cs="Times New Roman"/>
                <w:color w:val="auto"/>
                <w:sz w:val="28"/>
                <w:szCs w:val="28"/>
              </w:rPr>
              <w:t>6</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2.7. Оценка информационной открытости ДОУ</w:t>
            </w:r>
          </w:p>
        </w:tc>
        <w:tc>
          <w:tcPr>
            <w:tcW w:w="988" w:type="dxa"/>
          </w:tcPr>
          <w:p w:rsidR="00146806" w:rsidRPr="009E797B" w:rsidRDefault="00146806" w:rsidP="009E797B">
            <w:pPr>
              <w:autoSpaceDE w:val="0"/>
              <w:autoSpaceDN w:val="0"/>
              <w:adjustRightInd w:val="0"/>
              <w:ind w:left="87"/>
              <w:jc w:val="right"/>
              <w:rPr>
                <w:rFonts w:ascii="Times New Roman" w:hAnsi="Times New Roman" w:cs="Times New Roman"/>
                <w:color w:val="auto"/>
                <w:sz w:val="28"/>
                <w:szCs w:val="28"/>
              </w:rPr>
            </w:pPr>
            <w:r w:rsidRPr="009E797B">
              <w:rPr>
                <w:rFonts w:ascii="Times New Roman" w:hAnsi="Times New Roman" w:cs="Times New Roman"/>
                <w:color w:val="auto"/>
                <w:sz w:val="28"/>
                <w:szCs w:val="28"/>
              </w:rPr>
              <w:t>2</w:t>
            </w:r>
            <w:r>
              <w:rPr>
                <w:rFonts w:ascii="Times New Roman" w:hAnsi="Times New Roman" w:cs="Times New Roman"/>
                <w:color w:val="auto"/>
                <w:sz w:val="28"/>
                <w:szCs w:val="28"/>
              </w:rPr>
              <w:t>9</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2.8. Оценка результативности и эффективности действующей в ДОУ</w:t>
            </w:r>
          </w:p>
        </w:tc>
        <w:tc>
          <w:tcPr>
            <w:tcW w:w="988" w:type="dxa"/>
          </w:tcPr>
          <w:p w:rsidR="00146806" w:rsidRPr="009E797B" w:rsidRDefault="00146806" w:rsidP="009E797B">
            <w:pPr>
              <w:autoSpaceDE w:val="0"/>
              <w:autoSpaceDN w:val="0"/>
              <w:adjustRightInd w:val="0"/>
              <w:jc w:val="right"/>
              <w:rPr>
                <w:rFonts w:ascii="Times New Roman" w:hAnsi="Times New Roman" w:cs="Times New Roman"/>
                <w:color w:val="auto"/>
                <w:sz w:val="28"/>
                <w:szCs w:val="28"/>
              </w:rPr>
            </w:pP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системы управления</w:t>
            </w:r>
          </w:p>
        </w:tc>
        <w:tc>
          <w:tcPr>
            <w:tcW w:w="988" w:type="dxa"/>
          </w:tcPr>
          <w:p w:rsidR="00146806" w:rsidRPr="009E797B" w:rsidRDefault="00146806" w:rsidP="009E797B">
            <w:pPr>
              <w:autoSpaceDE w:val="0"/>
              <w:autoSpaceDN w:val="0"/>
              <w:adjustRightInd w:val="0"/>
              <w:ind w:left="117"/>
              <w:jc w:val="right"/>
              <w:rPr>
                <w:rFonts w:ascii="Times New Roman" w:hAnsi="Times New Roman" w:cs="Times New Roman"/>
                <w:color w:val="auto"/>
                <w:sz w:val="28"/>
                <w:szCs w:val="28"/>
              </w:rPr>
            </w:pPr>
            <w:r>
              <w:rPr>
                <w:rFonts w:ascii="Times New Roman" w:hAnsi="Times New Roman" w:cs="Times New Roman"/>
                <w:color w:val="auto"/>
                <w:sz w:val="28"/>
                <w:szCs w:val="28"/>
              </w:rPr>
              <w:t>30</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3. Содержание и качество подготовки воспитанников</w:t>
            </w:r>
          </w:p>
        </w:tc>
        <w:tc>
          <w:tcPr>
            <w:tcW w:w="988" w:type="dxa"/>
          </w:tcPr>
          <w:p w:rsidR="00146806" w:rsidRPr="009E797B" w:rsidRDefault="00146806" w:rsidP="009E797B">
            <w:pPr>
              <w:autoSpaceDE w:val="0"/>
              <w:autoSpaceDN w:val="0"/>
              <w:adjustRightInd w:val="0"/>
              <w:ind w:left="192"/>
              <w:jc w:val="right"/>
              <w:rPr>
                <w:rFonts w:ascii="Times New Roman" w:hAnsi="Times New Roman" w:cs="Times New Roman"/>
                <w:color w:val="auto"/>
                <w:sz w:val="28"/>
                <w:szCs w:val="28"/>
              </w:rPr>
            </w:pPr>
            <w:r w:rsidRPr="009E797B">
              <w:rPr>
                <w:rFonts w:ascii="Times New Roman" w:hAnsi="Times New Roman" w:cs="Times New Roman"/>
                <w:color w:val="auto"/>
                <w:sz w:val="28"/>
                <w:szCs w:val="28"/>
              </w:rPr>
              <w:t>3</w:t>
            </w:r>
            <w:r>
              <w:rPr>
                <w:rFonts w:ascii="Times New Roman" w:hAnsi="Times New Roman" w:cs="Times New Roman"/>
                <w:color w:val="auto"/>
                <w:sz w:val="28"/>
                <w:szCs w:val="28"/>
              </w:rPr>
              <w:t>1</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3.1. Программа развития ДОУ</w:t>
            </w:r>
          </w:p>
        </w:tc>
        <w:tc>
          <w:tcPr>
            <w:tcW w:w="988" w:type="dxa"/>
          </w:tcPr>
          <w:p w:rsidR="00146806" w:rsidRPr="009E797B" w:rsidRDefault="00146806" w:rsidP="009E797B">
            <w:pPr>
              <w:autoSpaceDE w:val="0"/>
              <w:autoSpaceDN w:val="0"/>
              <w:adjustRightInd w:val="0"/>
              <w:ind w:left="147"/>
              <w:jc w:val="right"/>
              <w:rPr>
                <w:rFonts w:ascii="Times New Roman" w:hAnsi="Times New Roman" w:cs="Times New Roman"/>
                <w:color w:val="auto"/>
                <w:sz w:val="28"/>
                <w:szCs w:val="28"/>
              </w:rPr>
            </w:pPr>
            <w:r w:rsidRPr="009E797B">
              <w:rPr>
                <w:rFonts w:ascii="Times New Roman" w:hAnsi="Times New Roman" w:cs="Times New Roman"/>
                <w:color w:val="auto"/>
                <w:sz w:val="28"/>
                <w:szCs w:val="28"/>
              </w:rPr>
              <w:t>3</w:t>
            </w:r>
            <w:r>
              <w:rPr>
                <w:rFonts w:ascii="Times New Roman" w:hAnsi="Times New Roman" w:cs="Times New Roman"/>
                <w:color w:val="auto"/>
                <w:sz w:val="28"/>
                <w:szCs w:val="28"/>
              </w:rPr>
              <w:t>2</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3.2. Образовательные программы, реализуемые в ДОУ</w:t>
            </w:r>
          </w:p>
        </w:tc>
        <w:tc>
          <w:tcPr>
            <w:tcW w:w="988" w:type="dxa"/>
          </w:tcPr>
          <w:p w:rsidR="00146806" w:rsidRPr="009E797B" w:rsidRDefault="00146806" w:rsidP="009E797B">
            <w:pPr>
              <w:autoSpaceDE w:val="0"/>
              <w:autoSpaceDN w:val="0"/>
              <w:adjustRightInd w:val="0"/>
              <w:ind w:left="72"/>
              <w:jc w:val="right"/>
              <w:rPr>
                <w:rFonts w:ascii="Times New Roman" w:hAnsi="Times New Roman" w:cs="Times New Roman"/>
                <w:color w:val="auto"/>
                <w:sz w:val="28"/>
                <w:szCs w:val="28"/>
              </w:rPr>
            </w:pPr>
            <w:r w:rsidRPr="009E797B">
              <w:rPr>
                <w:rFonts w:ascii="Times New Roman" w:hAnsi="Times New Roman" w:cs="Times New Roman"/>
                <w:color w:val="auto"/>
                <w:sz w:val="28"/>
                <w:szCs w:val="28"/>
              </w:rPr>
              <w:t>3</w:t>
            </w:r>
            <w:r>
              <w:rPr>
                <w:rFonts w:ascii="Times New Roman" w:hAnsi="Times New Roman" w:cs="Times New Roman"/>
                <w:color w:val="auto"/>
                <w:sz w:val="28"/>
                <w:szCs w:val="28"/>
              </w:rPr>
              <w:t>2</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3.3</w:t>
            </w:r>
            <w:r w:rsidRPr="009E797B">
              <w:rPr>
                <w:rFonts w:ascii="Times New Roman" w:hAnsi="Times New Roman" w:cs="Times New Roman"/>
                <w:color w:val="auto"/>
                <w:sz w:val="28"/>
                <w:szCs w:val="28"/>
              </w:rPr>
              <w:t>. Дополнительное образование</w:t>
            </w:r>
          </w:p>
        </w:tc>
        <w:tc>
          <w:tcPr>
            <w:tcW w:w="988" w:type="dxa"/>
          </w:tcPr>
          <w:p w:rsidR="00146806" w:rsidRPr="009E797B" w:rsidRDefault="00146806" w:rsidP="009E797B">
            <w:pPr>
              <w:autoSpaceDE w:val="0"/>
              <w:autoSpaceDN w:val="0"/>
              <w:adjustRightInd w:val="0"/>
              <w:ind w:left="342"/>
              <w:jc w:val="right"/>
              <w:rPr>
                <w:rFonts w:ascii="Times New Roman" w:hAnsi="Times New Roman" w:cs="Times New Roman"/>
                <w:color w:val="auto"/>
                <w:sz w:val="28"/>
                <w:szCs w:val="28"/>
              </w:rPr>
            </w:pPr>
            <w:r>
              <w:rPr>
                <w:rFonts w:ascii="Times New Roman" w:hAnsi="Times New Roman" w:cs="Times New Roman"/>
                <w:color w:val="auto"/>
                <w:sz w:val="28"/>
                <w:szCs w:val="28"/>
              </w:rPr>
              <w:t>36</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3.4</w:t>
            </w:r>
            <w:r w:rsidRPr="009E797B">
              <w:rPr>
                <w:rFonts w:ascii="Times New Roman" w:hAnsi="Times New Roman" w:cs="Times New Roman"/>
                <w:color w:val="auto"/>
                <w:sz w:val="28"/>
                <w:szCs w:val="28"/>
              </w:rPr>
              <w:t>. Изучение мнения участников образовательных отношений</w:t>
            </w:r>
          </w:p>
        </w:tc>
        <w:tc>
          <w:tcPr>
            <w:tcW w:w="988" w:type="dxa"/>
          </w:tcPr>
          <w:p w:rsidR="00146806" w:rsidRPr="009E797B" w:rsidRDefault="00146806" w:rsidP="009E797B">
            <w:pPr>
              <w:autoSpaceDE w:val="0"/>
              <w:autoSpaceDN w:val="0"/>
              <w:adjustRightInd w:val="0"/>
              <w:ind w:left="297"/>
              <w:jc w:val="right"/>
              <w:rPr>
                <w:rFonts w:ascii="Times New Roman" w:hAnsi="Times New Roman" w:cs="Times New Roman"/>
                <w:color w:val="auto"/>
                <w:sz w:val="28"/>
                <w:szCs w:val="28"/>
              </w:rPr>
            </w:pPr>
            <w:r>
              <w:rPr>
                <w:rFonts w:ascii="Times New Roman" w:hAnsi="Times New Roman" w:cs="Times New Roman"/>
                <w:color w:val="auto"/>
                <w:sz w:val="28"/>
                <w:szCs w:val="28"/>
              </w:rPr>
              <w:t>39</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4. Организация образовательного процесса</w:t>
            </w:r>
          </w:p>
        </w:tc>
        <w:tc>
          <w:tcPr>
            <w:tcW w:w="988" w:type="dxa"/>
          </w:tcPr>
          <w:p w:rsidR="00146806" w:rsidRPr="009E797B" w:rsidRDefault="00146806" w:rsidP="009E797B">
            <w:pPr>
              <w:autoSpaceDE w:val="0"/>
              <w:autoSpaceDN w:val="0"/>
              <w:adjustRightInd w:val="0"/>
              <w:ind w:left="147"/>
              <w:jc w:val="right"/>
              <w:rPr>
                <w:rFonts w:ascii="Times New Roman" w:hAnsi="Times New Roman" w:cs="Times New Roman"/>
                <w:color w:val="auto"/>
                <w:sz w:val="28"/>
                <w:szCs w:val="28"/>
              </w:rPr>
            </w:pPr>
            <w:r>
              <w:rPr>
                <w:rFonts w:ascii="Times New Roman" w:hAnsi="Times New Roman" w:cs="Times New Roman"/>
                <w:color w:val="auto"/>
                <w:sz w:val="28"/>
                <w:szCs w:val="28"/>
              </w:rPr>
              <w:t>40</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5. Кадровое обеспечение</w:t>
            </w:r>
          </w:p>
        </w:tc>
        <w:tc>
          <w:tcPr>
            <w:tcW w:w="988" w:type="dxa"/>
          </w:tcPr>
          <w:p w:rsidR="00146806" w:rsidRPr="009E797B" w:rsidRDefault="00146806" w:rsidP="009E797B">
            <w:pPr>
              <w:autoSpaceDE w:val="0"/>
              <w:autoSpaceDN w:val="0"/>
              <w:adjustRightInd w:val="0"/>
              <w:ind w:left="342"/>
              <w:jc w:val="right"/>
              <w:rPr>
                <w:rFonts w:ascii="Times New Roman" w:hAnsi="Times New Roman" w:cs="Times New Roman"/>
                <w:color w:val="auto"/>
                <w:sz w:val="28"/>
                <w:szCs w:val="28"/>
              </w:rPr>
            </w:pPr>
            <w:r>
              <w:rPr>
                <w:rFonts w:ascii="Times New Roman" w:hAnsi="Times New Roman" w:cs="Times New Roman"/>
                <w:color w:val="auto"/>
                <w:sz w:val="28"/>
                <w:szCs w:val="28"/>
              </w:rPr>
              <w:t>47</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6. Учебно-методическое обеспечение</w:t>
            </w:r>
          </w:p>
        </w:tc>
        <w:tc>
          <w:tcPr>
            <w:tcW w:w="988" w:type="dxa"/>
          </w:tcPr>
          <w:p w:rsidR="00146806" w:rsidRPr="009E797B" w:rsidRDefault="00146806" w:rsidP="009E797B">
            <w:pPr>
              <w:autoSpaceDE w:val="0"/>
              <w:autoSpaceDN w:val="0"/>
              <w:adjustRightInd w:val="0"/>
              <w:ind w:left="177"/>
              <w:jc w:val="right"/>
              <w:rPr>
                <w:rFonts w:ascii="Times New Roman" w:hAnsi="Times New Roman" w:cs="Times New Roman"/>
                <w:color w:val="auto"/>
                <w:sz w:val="28"/>
                <w:szCs w:val="28"/>
              </w:rPr>
            </w:pPr>
            <w:r>
              <w:rPr>
                <w:rFonts w:ascii="Times New Roman" w:hAnsi="Times New Roman" w:cs="Times New Roman"/>
                <w:color w:val="auto"/>
                <w:sz w:val="28"/>
                <w:szCs w:val="28"/>
              </w:rPr>
              <w:t>58</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7. Информационное обеспечение</w:t>
            </w:r>
          </w:p>
        </w:tc>
        <w:tc>
          <w:tcPr>
            <w:tcW w:w="988" w:type="dxa"/>
          </w:tcPr>
          <w:p w:rsidR="00146806" w:rsidRPr="009E797B" w:rsidRDefault="00146806" w:rsidP="009E797B">
            <w:pPr>
              <w:autoSpaceDE w:val="0"/>
              <w:autoSpaceDN w:val="0"/>
              <w:adjustRightInd w:val="0"/>
              <w:ind w:left="357"/>
              <w:jc w:val="right"/>
              <w:rPr>
                <w:rFonts w:ascii="Times New Roman" w:hAnsi="Times New Roman" w:cs="Times New Roman"/>
                <w:color w:val="auto"/>
                <w:sz w:val="28"/>
                <w:szCs w:val="28"/>
              </w:rPr>
            </w:pPr>
            <w:r>
              <w:rPr>
                <w:rFonts w:ascii="Times New Roman" w:hAnsi="Times New Roman" w:cs="Times New Roman"/>
                <w:color w:val="auto"/>
                <w:sz w:val="28"/>
                <w:szCs w:val="28"/>
              </w:rPr>
              <w:t>60</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8. Материально-техническая база</w:t>
            </w:r>
          </w:p>
        </w:tc>
        <w:tc>
          <w:tcPr>
            <w:tcW w:w="988" w:type="dxa"/>
          </w:tcPr>
          <w:p w:rsidR="00146806" w:rsidRPr="009E797B" w:rsidRDefault="00146806" w:rsidP="009E797B">
            <w:pPr>
              <w:autoSpaceDE w:val="0"/>
              <w:autoSpaceDN w:val="0"/>
              <w:adjustRightInd w:val="0"/>
              <w:ind w:left="327"/>
              <w:jc w:val="right"/>
              <w:rPr>
                <w:rFonts w:ascii="Times New Roman" w:hAnsi="Times New Roman" w:cs="Times New Roman"/>
                <w:color w:val="auto"/>
                <w:sz w:val="28"/>
                <w:szCs w:val="28"/>
              </w:rPr>
            </w:pPr>
            <w:r>
              <w:rPr>
                <w:rFonts w:ascii="Times New Roman" w:hAnsi="Times New Roman" w:cs="Times New Roman"/>
                <w:color w:val="auto"/>
                <w:sz w:val="28"/>
                <w:szCs w:val="28"/>
              </w:rPr>
              <w:t>61</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9. Медицинское обеспечение ДОУ, охрана здоровья воспитанников</w:t>
            </w:r>
          </w:p>
        </w:tc>
        <w:tc>
          <w:tcPr>
            <w:tcW w:w="988" w:type="dxa"/>
          </w:tcPr>
          <w:p w:rsidR="00146806" w:rsidRPr="009E797B" w:rsidRDefault="00146806" w:rsidP="009E797B">
            <w:pPr>
              <w:autoSpaceDE w:val="0"/>
              <w:autoSpaceDN w:val="0"/>
              <w:adjustRightInd w:val="0"/>
              <w:ind w:left="372"/>
              <w:jc w:val="right"/>
              <w:rPr>
                <w:rFonts w:ascii="Times New Roman" w:hAnsi="Times New Roman" w:cs="Times New Roman"/>
                <w:color w:val="auto"/>
                <w:sz w:val="28"/>
                <w:szCs w:val="28"/>
              </w:rPr>
            </w:pPr>
            <w:r>
              <w:rPr>
                <w:rFonts w:ascii="Times New Roman" w:hAnsi="Times New Roman" w:cs="Times New Roman"/>
                <w:color w:val="auto"/>
                <w:sz w:val="28"/>
                <w:szCs w:val="28"/>
              </w:rPr>
              <w:t>72</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10. Организация питания</w:t>
            </w:r>
          </w:p>
        </w:tc>
        <w:tc>
          <w:tcPr>
            <w:tcW w:w="988" w:type="dxa"/>
          </w:tcPr>
          <w:p w:rsidR="00146806" w:rsidRPr="009E797B" w:rsidRDefault="00146806" w:rsidP="009E797B">
            <w:pPr>
              <w:autoSpaceDE w:val="0"/>
              <w:autoSpaceDN w:val="0"/>
              <w:adjustRightInd w:val="0"/>
              <w:ind w:left="387"/>
              <w:jc w:val="right"/>
              <w:rPr>
                <w:rFonts w:ascii="Times New Roman" w:hAnsi="Times New Roman" w:cs="Times New Roman"/>
                <w:color w:val="auto"/>
                <w:sz w:val="28"/>
                <w:szCs w:val="28"/>
              </w:rPr>
            </w:pPr>
            <w:r>
              <w:rPr>
                <w:rFonts w:ascii="Times New Roman" w:hAnsi="Times New Roman" w:cs="Times New Roman"/>
                <w:color w:val="auto"/>
                <w:sz w:val="28"/>
                <w:szCs w:val="28"/>
              </w:rPr>
              <w:t>80</w:t>
            </w:r>
          </w:p>
        </w:tc>
      </w:tr>
      <w:tr w:rsidR="00146806" w:rsidRPr="00CF0B2D" w:rsidTr="009E797B">
        <w:tc>
          <w:tcPr>
            <w:tcW w:w="8865" w:type="dxa"/>
          </w:tcPr>
          <w:p w:rsidR="00146806" w:rsidRPr="009E797B" w:rsidRDefault="00146806" w:rsidP="009E797B">
            <w:pPr>
              <w:autoSpaceDE w:val="0"/>
              <w:autoSpaceDN w:val="0"/>
              <w:adjustRightInd w:val="0"/>
              <w:rPr>
                <w:rFonts w:ascii="Times New Roman" w:hAnsi="Times New Roman" w:cs="Times New Roman"/>
                <w:color w:val="auto"/>
                <w:sz w:val="28"/>
                <w:szCs w:val="28"/>
              </w:rPr>
            </w:pPr>
            <w:r w:rsidRPr="009E797B">
              <w:rPr>
                <w:rFonts w:ascii="Times New Roman" w:hAnsi="Times New Roman" w:cs="Times New Roman"/>
                <w:color w:val="auto"/>
                <w:sz w:val="28"/>
                <w:szCs w:val="28"/>
              </w:rPr>
              <w:t>11. Внутренняя система оценки качества образования</w:t>
            </w:r>
          </w:p>
        </w:tc>
        <w:tc>
          <w:tcPr>
            <w:tcW w:w="988" w:type="dxa"/>
          </w:tcPr>
          <w:p w:rsidR="00146806" w:rsidRPr="009E797B" w:rsidRDefault="00146806" w:rsidP="009E797B">
            <w:pPr>
              <w:autoSpaceDE w:val="0"/>
              <w:autoSpaceDN w:val="0"/>
              <w:adjustRightInd w:val="0"/>
              <w:ind w:left="297"/>
              <w:jc w:val="right"/>
              <w:rPr>
                <w:rFonts w:ascii="Times New Roman" w:hAnsi="Times New Roman" w:cs="Times New Roman"/>
                <w:color w:val="auto"/>
                <w:sz w:val="28"/>
                <w:szCs w:val="28"/>
              </w:rPr>
            </w:pPr>
            <w:r>
              <w:rPr>
                <w:rFonts w:ascii="Times New Roman" w:hAnsi="Times New Roman" w:cs="Times New Roman"/>
                <w:color w:val="auto"/>
                <w:sz w:val="28"/>
                <w:szCs w:val="28"/>
              </w:rPr>
              <w:t>82</w:t>
            </w:r>
          </w:p>
        </w:tc>
      </w:tr>
      <w:tr w:rsidR="00146806" w:rsidRPr="00CF0B2D" w:rsidTr="009E797B">
        <w:tc>
          <w:tcPr>
            <w:tcW w:w="8865" w:type="dxa"/>
          </w:tcPr>
          <w:p w:rsidR="00146806" w:rsidRPr="009E797B" w:rsidRDefault="00146806" w:rsidP="009E797B">
            <w:pPr>
              <w:pStyle w:val="1"/>
              <w:spacing w:after="200" w:line="276" w:lineRule="auto"/>
              <w:ind w:left="0"/>
              <w:contextualSpacing/>
              <w:rPr>
                <w:rFonts w:ascii="Times New Roman" w:hAnsi="Times New Roman" w:cs="Times New Roman"/>
                <w:b/>
                <w:bCs/>
                <w:color w:val="auto"/>
                <w:sz w:val="28"/>
                <w:szCs w:val="28"/>
              </w:rPr>
            </w:pPr>
            <w:r w:rsidRPr="009E797B">
              <w:rPr>
                <w:rFonts w:ascii="Times New Roman" w:hAnsi="Times New Roman" w:cs="Times New Roman"/>
                <w:color w:val="auto"/>
                <w:sz w:val="28"/>
                <w:szCs w:val="28"/>
              </w:rPr>
              <w:t xml:space="preserve">Показатели деятельности МБДОУ, подлежащей самообследованию </w:t>
            </w:r>
          </w:p>
        </w:tc>
        <w:tc>
          <w:tcPr>
            <w:tcW w:w="988" w:type="dxa"/>
          </w:tcPr>
          <w:p w:rsidR="00146806" w:rsidRPr="009E797B" w:rsidRDefault="00146806" w:rsidP="009E797B">
            <w:pPr>
              <w:pStyle w:val="1"/>
              <w:spacing w:after="200" w:line="276" w:lineRule="auto"/>
              <w:ind w:left="162"/>
              <w:contextualSpacing/>
              <w:jc w:val="right"/>
              <w:rPr>
                <w:rFonts w:ascii="Times New Roman" w:hAnsi="Times New Roman" w:cs="Times New Roman"/>
                <w:b/>
                <w:bCs/>
                <w:color w:val="auto"/>
                <w:sz w:val="28"/>
                <w:szCs w:val="28"/>
              </w:rPr>
            </w:pPr>
            <w:r>
              <w:rPr>
                <w:rFonts w:ascii="Times New Roman" w:hAnsi="Times New Roman" w:cs="Times New Roman"/>
                <w:color w:val="auto"/>
                <w:sz w:val="28"/>
                <w:szCs w:val="28"/>
              </w:rPr>
              <w:t>85</w:t>
            </w:r>
          </w:p>
        </w:tc>
      </w:tr>
    </w:tbl>
    <w:p w:rsidR="00146806" w:rsidRDefault="00146806" w:rsidP="007E049E">
      <w:pPr>
        <w:pStyle w:val="1"/>
        <w:spacing w:after="200" w:line="276" w:lineRule="auto"/>
        <w:ind w:left="0"/>
        <w:contextualSpacing/>
        <w:rPr>
          <w:rFonts w:ascii="Times New Roman" w:hAnsi="Times New Roman" w:cs="Times New Roman"/>
          <w:b/>
          <w:bCs/>
          <w:color w:val="auto"/>
          <w:sz w:val="28"/>
          <w:szCs w:val="28"/>
        </w:rPr>
      </w:pPr>
    </w:p>
    <w:p w:rsidR="00146806" w:rsidRDefault="00146806" w:rsidP="007E049E">
      <w:pPr>
        <w:pStyle w:val="1"/>
        <w:spacing w:after="200" w:line="276" w:lineRule="auto"/>
        <w:ind w:left="0"/>
        <w:contextualSpacing/>
        <w:rPr>
          <w:rFonts w:ascii="Times New Roman" w:hAnsi="Times New Roman" w:cs="Times New Roman"/>
          <w:b/>
          <w:bCs/>
          <w:color w:val="auto"/>
          <w:sz w:val="28"/>
          <w:szCs w:val="28"/>
        </w:rPr>
      </w:pPr>
    </w:p>
    <w:p w:rsidR="00146806" w:rsidRDefault="00146806" w:rsidP="007E049E">
      <w:pPr>
        <w:pStyle w:val="1"/>
        <w:spacing w:after="200" w:line="276" w:lineRule="auto"/>
        <w:ind w:left="0"/>
        <w:contextualSpacing/>
        <w:rPr>
          <w:rFonts w:ascii="Times New Roman" w:hAnsi="Times New Roman" w:cs="Times New Roman"/>
          <w:b/>
          <w:bCs/>
          <w:color w:val="auto"/>
          <w:sz w:val="28"/>
          <w:szCs w:val="28"/>
        </w:rPr>
      </w:pPr>
    </w:p>
    <w:p w:rsidR="00146806" w:rsidRDefault="00146806" w:rsidP="007E049E">
      <w:pPr>
        <w:pStyle w:val="1"/>
        <w:spacing w:after="200" w:line="276" w:lineRule="auto"/>
        <w:ind w:left="0"/>
        <w:contextualSpacing/>
        <w:rPr>
          <w:rFonts w:ascii="Times New Roman" w:hAnsi="Times New Roman" w:cs="Times New Roman"/>
          <w:b/>
          <w:bCs/>
          <w:color w:val="auto"/>
          <w:sz w:val="28"/>
          <w:szCs w:val="28"/>
        </w:rPr>
      </w:pPr>
    </w:p>
    <w:p w:rsidR="00146806" w:rsidRDefault="00146806" w:rsidP="007E049E">
      <w:pPr>
        <w:pStyle w:val="1"/>
        <w:spacing w:after="200" w:line="276" w:lineRule="auto"/>
        <w:ind w:left="0"/>
        <w:contextualSpacing/>
        <w:rPr>
          <w:rFonts w:ascii="Times New Roman" w:hAnsi="Times New Roman" w:cs="Times New Roman"/>
          <w:b/>
          <w:bCs/>
          <w:color w:val="auto"/>
          <w:sz w:val="28"/>
          <w:szCs w:val="28"/>
        </w:rPr>
      </w:pPr>
    </w:p>
    <w:p w:rsidR="00146806" w:rsidRDefault="00146806" w:rsidP="007E049E">
      <w:pPr>
        <w:pStyle w:val="1"/>
        <w:spacing w:after="200" w:line="276" w:lineRule="auto"/>
        <w:ind w:left="0"/>
        <w:contextualSpacing/>
        <w:rPr>
          <w:rFonts w:ascii="Times New Roman" w:hAnsi="Times New Roman" w:cs="Times New Roman"/>
          <w:b/>
          <w:bCs/>
          <w:color w:val="auto"/>
          <w:sz w:val="28"/>
          <w:szCs w:val="28"/>
        </w:rPr>
      </w:pPr>
    </w:p>
    <w:p w:rsidR="00146806" w:rsidRDefault="00146806" w:rsidP="007E049E">
      <w:pPr>
        <w:pStyle w:val="1"/>
        <w:spacing w:after="200" w:line="276" w:lineRule="auto"/>
        <w:ind w:left="0"/>
        <w:contextualSpacing/>
        <w:rPr>
          <w:rFonts w:ascii="Times New Roman" w:hAnsi="Times New Roman" w:cs="Times New Roman"/>
          <w:b/>
          <w:bCs/>
          <w:color w:val="auto"/>
          <w:sz w:val="28"/>
          <w:szCs w:val="28"/>
        </w:rPr>
      </w:pPr>
    </w:p>
    <w:p w:rsidR="00146806" w:rsidRDefault="00146806" w:rsidP="007E049E">
      <w:pPr>
        <w:pStyle w:val="1"/>
        <w:spacing w:after="200" w:line="276" w:lineRule="auto"/>
        <w:ind w:left="0"/>
        <w:contextualSpacing/>
        <w:rPr>
          <w:rFonts w:ascii="Times New Roman" w:hAnsi="Times New Roman" w:cs="Times New Roman"/>
          <w:b/>
          <w:bCs/>
          <w:color w:val="auto"/>
          <w:sz w:val="28"/>
          <w:szCs w:val="28"/>
        </w:rPr>
      </w:pPr>
    </w:p>
    <w:p w:rsidR="00146806" w:rsidRDefault="00146806" w:rsidP="007E049E">
      <w:pPr>
        <w:pStyle w:val="1"/>
        <w:spacing w:after="200" w:line="276" w:lineRule="auto"/>
        <w:ind w:left="0"/>
        <w:contextualSpacing/>
        <w:rPr>
          <w:rFonts w:ascii="Times New Roman" w:hAnsi="Times New Roman" w:cs="Times New Roman"/>
          <w:b/>
          <w:bCs/>
          <w:color w:val="auto"/>
          <w:sz w:val="28"/>
          <w:szCs w:val="28"/>
        </w:rPr>
      </w:pPr>
    </w:p>
    <w:p w:rsidR="00146806" w:rsidRDefault="00146806" w:rsidP="007E049E">
      <w:pPr>
        <w:pStyle w:val="1"/>
        <w:spacing w:after="200" w:line="276" w:lineRule="auto"/>
        <w:ind w:left="0"/>
        <w:contextualSpacing/>
        <w:rPr>
          <w:rFonts w:ascii="Times New Roman" w:hAnsi="Times New Roman" w:cs="Times New Roman"/>
          <w:b/>
          <w:bCs/>
          <w:color w:val="auto"/>
          <w:sz w:val="28"/>
          <w:szCs w:val="28"/>
        </w:rPr>
      </w:pPr>
    </w:p>
    <w:p w:rsidR="00146806" w:rsidRDefault="00146806" w:rsidP="007E049E">
      <w:pPr>
        <w:pStyle w:val="1"/>
        <w:spacing w:after="200" w:line="276" w:lineRule="auto"/>
        <w:ind w:left="0"/>
        <w:contextualSpacing/>
        <w:rPr>
          <w:rFonts w:ascii="Times New Roman" w:hAnsi="Times New Roman" w:cs="Times New Roman"/>
          <w:b/>
          <w:bCs/>
          <w:color w:val="auto"/>
          <w:sz w:val="28"/>
          <w:szCs w:val="28"/>
        </w:rPr>
      </w:pPr>
    </w:p>
    <w:p w:rsidR="00146806" w:rsidRPr="00B520D2" w:rsidRDefault="00146806" w:rsidP="001150A3">
      <w:pPr>
        <w:autoSpaceDE w:val="0"/>
        <w:autoSpaceDN w:val="0"/>
        <w:adjustRightInd w:val="0"/>
        <w:jc w:val="center"/>
        <w:rPr>
          <w:rFonts w:ascii="Times New Roman" w:hAnsi="Times New Roman" w:cs="Times New Roman"/>
          <w:b/>
          <w:bCs/>
          <w:color w:val="auto"/>
          <w:sz w:val="28"/>
          <w:szCs w:val="28"/>
        </w:rPr>
      </w:pPr>
      <w:r w:rsidRPr="00B520D2">
        <w:rPr>
          <w:rFonts w:ascii="Times New Roman" w:hAnsi="Times New Roman" w:cs="Times New Roman"/>
          <w:b/>
          <w:bCs/>
          <w:color w:val="auto"/>
          <w:sz w:val="28"/>
          <w:szCs w:val="28"/>
        </w:rPr>
        <w:t>Раздел 1. Организационно-правовое обеспечение образовательной</w:t>
      </w:r>
    </w:p>
    <w:p w:rsidR="00146806" w:rsidRPr="00B520D2" w:rsidRDefault="00146806" w:rsidP="001150A3">
      <w:pPr>
        <w:autoSpaceDE w:val="0"/>
        <w:autoSpaceDN w:val="0"/>
        <w:adjustRightInd w:val="0"/>
        <w:jc w:val="center"/>
        <w:rPr>
          <w:rFonts w:ascii="Times New Roman" w:hAnsi="Times New Roman" w:cs="Times New Roman"/>
          <w:b/>
          <w:bCs/>
          <w:color w:val="auto"/>
          <w:sz w:val="28"/>
          <w:szCs w:val="28"/>
        </w:rPr>
      </w:pPr>
      <w:r w:rsidRPr="00B520D2">
        <w:rPr>
          <w:rFonts w:ascii="Times New Roman" w:hAnsi="Times New Roman" w:cs="Times New Roman"/>
          <w:b/>
          <w:bCs/>
          <w:color w:val="auto"/>
          <w:sz w:val="28"/>
          <w:szCs w:val="28"/>
        </w:rPr>
        <w:t>деятельности.</w:t>
      </w:r>
    </w:p>
    <w:p w:rsidR="00146806" w:rsidRPr="00B520D2" w:rsidRDefault="00146806" w:rsidP="002743A8">
      <w:pPr>
        <w:pStyle w:val="msobodytextcxspmiddle"/>
        <w:spacing w:before="0" w:beforeAutospacing="0" w:after="0" w:afterAutospacing="0" w:line="240" w:lineRule="atLeast"/>
        <w:contextualSpacing/>
        <w:jc w:val="center"/>
        <w:rPr>
          <w:b/>
          <w:bCs/>
          <w:spacing w:val="-6"/>
          <w:sz w:val="28"/>
          <w:szCs w:val="28"/>
        </w:rPr>
      </w:pPr>
      <w:r w:rsidRPr="00B520D2">
        <w:rPr>
          <w:b/>
          <w:bCs/>
          <w:sz w:val="28"/>
          <w:szCs w:val="28"/>
        </w:rPr>
        <w:t>1.1. Общие сведения об учреждении</w:t>
      </w:r>
      <w:r w:rsidRPr="00B520D2">
        <w:rPr>
          <w:bCs/>
          <w:sz w:val="28"/>
          <w:szCs w:val="28"/>
        </w:rPr>
        <w:t xml:space="preserve">  </w:t>
      </w:r>
    </w:p>
    <w:p w:rsidR="00146806" w:rsidRDefault="00146806" w:rsidP="00B520D2">
      <w:pPr>
        <w:pStyle w:val="NormalWeb"/>
        <w:spacing w:before="0" w:beforeAutospacing="0" w:after="0" w:afterAutospacing="0"/>
        <w:jc w:val="both"/>
        <w:rPr>
          <w:sz w:val="28"/>
          <w:szCs w:val="28"/>
        </w:rPr>
      </w:pPr>
    </w:p>
    <w:p w:rsidR="00146806" w:rsidRPr="00526D90" w:rsidRDefault="00146806" w:rsidP="002743A8">
      <w:pPr>
        <w:pStyle w:val="NormalWeb"/>
        <w:spacing w:before="0" w:beforeAutospacing="0" w:after="0" w:afterAutospacing="0"/>
        <w:ind w:firstLine="708"/>
        <w:jc w:val="both"/>
        <w:rPr>
          <w:sz w:val="28"/>
          <w:szCs w:val="28"/>
        </w:rPr>
      </w:pPr>
      <w:r w:rsidRPr="00526D90">
        <w:rPr>
          <w:sz w:val="28"/>
          <w:szCs w:val="28"/>
        </w:rPr>
        <w:t>Муниципальное бюджетное дошкольное образовательное учреждение «Детский сад общеразвивающего вида № 49 «Улыбка» города Рубцовска, сокращенное наименование учреждения – МБДОУ «Детский сад № 49 «Улыбка» является дошкольным образовательным учреждением второй категории, детский сад общеразвивающего вида</w:t>
      </w:r>
      <w:r w:rsidRPr="00526D90">
        <w:rPr>
          <w:rStyle w:val="Strong"/>
          <w:sz w:val="28"/>
          <w:szCs w:val="28"/>
        </w:rPr>
        <w:t>.</w:t>
      </w:r>
      <w:r w:rsidRPr="00526D90">
        <w:rPr>
          <w:sz w:val="28"/>
          <w:szCs w:val="28"/>
        </w:rPr>
        <w:t xml:space="preserve"> Тип учреждения – бюджетное. Введен</w:t>
      </w:r>
      <w:r>
        <w:rPr>
          <w:sz w:val="28"/>
          <w:szCs w:val="28"/>
        </w:rPr>
        <w:t>о</w:t>
      </w:r>
      <w:r w:rsidRPr="00526D90">
        <w:rPr>
          <w:sz w:val="28"/>
          <w:szCs w:val="28"/>
        </w:rPr>
        <w:t xml:space="preserve"> в эксплуатацию с 1981 года. Общая площадь здания-</w:t>
      </w:r>
      <w:smartTag w:uri="urn:schemas-microsoft-com:office:smarttags" w:element="metricconverter">
        <w:smartTagPr>
          <w:attr w:name="ProductID" w:val="2014 г"/>
        </w:smartTagPr>
        <w:r w:rsidRPr="00526D90">
          <w:rPr>
            <w:sz w:val="28"/>
            <w:szCs w:val="28"/>
          </w:rPr>
          <w:t>1623,7 кв. м</w:t>
        </w:r>
      </w:smartTag>
      <w:r w:rsidRPr="00526D90">
        <w:rPr>
          <w:sz w:val="28"/>
          <w:szCs w:val="28"/>
        </w:rPr>
        <w:t>., Площадь земельного участка-</w:t>
      </w:r>
      <w:smartTag w:uri="urn:schemas-microsoft-com:office:smarttags" w:element="metricconverter">
        <w:smartTagPr>
          <w:attr w:name="ProductID" w:val="2014 г"/>
        </w:smartTagPr>
        <w:r w:rsidRPr="00526D90">
          <w:rPr>
            <w:sz w:val="28"/>
            <w:szCs w:val="28"/>
          </w:rPr>
          <w:t>5056 кв. м</w:t>
        </w:r>
      </w:smartTag>
      <w:r w:rsidRPr="00526D90">
        <w:rPr>
          <w:sz w:val="28"/>
          <w:szCs w:val="28"/>
        </w:rPr>
        <w:t>.</w:t>
      </w:r>
    </w:p>
    <w:p w:rsidR="00146806" w:rsidRPr="00526D90" w:rsidRDefault="00146806" w:rsidP="002743A8">
      <w:pPr>
        <w:rPr>
          <w:rFonts w:ascii="Times New Roman" w:hAnsi="Times New Roman" w:cs="Times New Roman"/>
          <w:sz w:val="28"/>
          <w:szCs w:val="28"/>
        </w:rPr>
      </w:pPr>
      <w:r w:rsidRPr="00526D90">
        <w:rPr>
          <w:rFonts w:ascii="Times New Roman" w:hAnsi="Times New Roman" w:cs="Times New Roman"/>
          <w:b/>
          <w:i/>
          <w:sz w:val="28"/>
          <w:szCs w:val="28"/>
        </w:rPr>
        <w:t xml:space="preserve">Адрес: </w:t>
      </w:r>
      <w:r w:rsidRPr="00526D90">
        <w:rPr>
          <w:rFonts w:ascii="Times New Roman" w:hAnsi="Times New Roman" w:cs="Times New Roman"/>
          <w:sz w:val="28"/>
          <w:szCs w:val="28"/>
        </w:rPr>
        <w:t xml:space="preserve">658210, Алтайский край, </w:t>
      </w:r>
      <w:r w:rsidRPr="00526D90">
        <w:rPr>
          <w:rFonts w:ascii="Times New Roman" w:hAnsi="Times New Roman" w:cs="Times New Roman"/>
          <w:b/>
          <w:i/>
          <w:sz w:val="28"/>
          <w:szCs w:val="28"/>
        </w:rPr>
        <w:t xml:space="preserve"> </w:t>
      </w:r>
      <w:r w:rsidRPr="00526D90">
        <w:rPr>
          <w:rFonts w:ascii="Times New Roman" w:hAnsi="Times New Roman" w:cs="Times New Roman"/>
          <w:sz w:val="28"/>
          <w:szCs w:val="28"/>
        </w:rPr>
        <w:t>город Рубцовск, переулок Алейский 33.</w:t>
      </w:r>
    </w:p>
    <w:p w:rsidR="00146806" w:rsidRPr="00526D90" w:rsidRDefault="00146806" w:rsidP="002743A8">
      <w:pPr>
        <w:rPr>
          <w:rFonts w:ascii="Times New Roman" w:hAnsi="Times New Roman" w:cs="Times New Roman"/>
          <w:sz w:val="28"/>
          <w:szCs w:val="28"/>
        </w:rPr>
      </w:pPr>
      <w:r w:rsidRPr="00526D90">
        <w:rPr>
          <w:rFonts w:ascii="Times New Roman" w:hAnsi="Times New Roman" w:cs="Times New Roman"/>
          <w:b/>
          <w:i/>
          <w:sz w:val="28"/>
          <w:szCs w:val="28"/>
        </w:rPr>
        <w:t xml:space="preserve">Телефон: </w:t>
      </w:r>
      <w:r w:rsidRPr="00526D90">
        <w:rPr>
          <w:rFonts w:ascii="Times New Roman" w:hAnsi="Times New Roman" w:cs="Times New Roman"/>
          <w:sz w:val="28"/>
          <w:szCs w:val="28"/>
        </w:rPr>
        <w:t>8 (38557)5-49-19</w:t>
      </w:r>
    </w:p>
    <w:p w:rsidR="00146806" w:rsidRPr="00526D90" w:rsidRDefault="00146806" w:rsidP="002743A8">
      <w:pPr>
        <w:pStyle w:val="ListParagraph"/>
        <w:widowControl w:val="0"/>
        <w:autoSpaceDE w:val="0"/>
        <w:autoSpaceDN w:val="0"/>
        <w:adjustRightInd w:val="0"/>
        <w:ind w:left="0"/>
        <w:contextualSpacing/>
        <w:jc w:val="both"/>
        <w:rPr>
          <w:rStyle w:val="header-user-name"/>
          <w:b/>
          <w:color w:val="000000"/>
          <w:sz w:val="28"/>
          <w:szCs w:val="28"/>
        </w:rPr>
      </w:pPr>
      <w:r w:rsidRPr="00526D90">
        <w:rPr>
          <w:b/>
          <w:i/>
          <w:sz w:val="28"/>
          <w:szCs w:val="28"/>
        </w:rPr>
        <w:t>Электронный адрес</w:t>
      </w:r>
      <w:r w:rsidRPr="00526D90">
        <w:rPr>
          <w:sz w:val="28"/>
          <w:szCs w:val="28"/>
        </w:rPr>
        <w:t>:</w:t>
      </w:r>
      <w:r w:rsidRPr="00526D90">
        <w:rPr>
          <w:rStyle w:val="HeaderChar"/>
          <w:rFonts w:ascii="Times New Roman" w:hAnsi="Times New Roman" w:cs="Times New Roman"/>
          <w:sz w:val="28"/>
          <w:szCs w:val="28"/>
        </w:rPr>
        <w:t xml:space="preserve">  </w:t>
      </w:r>
      <w:hyperlink r:id="rId9" w:history="1">
        <w:r w:rsidRPr="00526D90">
          <w:rPr>
            <w:rStyle w:val="Hyperlink"/>
            <w:rFonts w:eastAsia="Arial Unicode MS"/>
            <w:color w:val="000000"/>
            <w:sz w:val="28"/>
            <w:szCs w:val="28"/>
            <w:lang w:val="en-US"/>
          </w:rPr>
          <w:t>Ul</w:t>
        </w:r>
        <w:r w:rsidRPr="00526D90">
          <w:rPr>
            <w:rStyle w:val="Hyperlink"/>
            <w:rFonts w:eastAsia="Arial Unicode MS"/>
            <w:color w:val="000000"/>
            <w:sz w:val="28"/>
            <w:szCs w:val="28"/>
          </w:rPr>
          <w:t>49</w:t>
        </w:r>
        <w:r w:rsidRPr="00526D90">
          <w:rPr>
            <w:rStyle w:val="Hyperlink"/>
            <w:rFonts w:eastAsia="Arial Unicode MS"/>
            <w:color w:val="000000"/>
            <w:sz w:val="28"/>
            <w:szCs w:val="28"/>
            <w:lang w:val="en-US"/>
          </w:rPr>
          <w:t>bka</w:t>
        </w:r>
        <w:r w:rsidRPr="00526D90">
          <w:rPr>
            <w:rStyle w:val="Hyperlink"/>
            <w:rFonts w:eastAsia="Arial Unicode MS"/>
            <w:color w:val="000000"/>
            <w:sz w:val="28"/>
            <w:szCs w:val="28"/>
          </w:rPr>
          <w:t>1981@yandex.ru</w:t>
        </w:r>
      </w:hyperlink>
    </w:p>
    <w:p w:rsidR="00146806" w:rsidRPr="00526D90" w:rsidRDefault="00146806" w:rsidP="002743A8">
      <w:pPr>
        <w:pStyle w:val="ListParagraph"/>
        <w:widowControl w:val="0"/>
        <w:autoSpaceDE w:val="0"/>
        <w:autoSpaceDN w:val="0"/>
        <w:adjustRightInd w:val="0"/>
        <w:ind w:left="0"/>
        <w:contextualSpacing/>
        <w:jc w:val="both"/>
        <w:rPr>
          <w:sz w:val="28"/>
          <w:szCs w:val="28"/>
        </w:rPr>
      </w:pPr>
      <w:r w:rsidRPr="00526D90">
        <w:rPr>
          <w:rStyle w:val="header-user-name"/>
          <w:b/>
          <w:i/>
          <w:sz w:val="28"/>
          <w:szCs w:val="28"/>
        </w:rPr>
        <w:t xml:space="preserve">Сайт </w:t>
      </w:r>
      <w:r w:rsidRPr="00526D90">
        <w:rPr>
          <w:rStyle w:val="header-user-name"/>
          <w:color w:val="0000FF"/>
          <w:sz w:val="28"/>
          <w:szCs w:val="28"/>
          <w:u w:val="single"/>
        </w:rPr>
        <w:t xml:space="preserve"> </w:t>
      </w:r>
      <w:r w:rsidRPr="00526D90">
        <w:rPr>
          <w:rStyle w:val="header-user-name"/>
          <w:color w:val="000000"/>
          <w:sz w:val="28"/>
          <w:szCs w:val="28"/>
          <w:u w:val="single"/>
          <w:lang w:val="en-US"/>
        </w:rPr>
        <w:t>http</w:t>
      </w:r>
      <w:r w:rsidRPr="00526D90">
        <w:rPr>
          <w:rStyle w:val="header-user-name"/>
          <w:color w:val="000000"/>
          <w:sz w:val="28"/>
          <w:szCs w:val="28"/>
          <w:u w:val="single"/>
        </w:rPr>
        <w:t>://</w:t>
      </w:r>
      <w:r w:rsidRPr="00526D90">
        <w:rPr>
          <w:rStyle w:val="header-user-name"/>
          <w:color w:val="000000"/>
          <w:sz w:val="28"/>
          <w:szCs w:val="28"/>
          <w:u w:val="single"/>
          <w:lang w:val="en-US"/>
        </w:rPr>
        <w:t>ulibka</w:t>
      </w:r>
      <w:r w:rsidRPr="00526D90">
        <w:rPr>
          <w:rStyle w:val="header-user-name"/>
          <w:color w:val="000000"/>
          <w:sz w:val="28"/>
          <w:szCs w:val="28"/>
          <w:u w:val="single"/>
        </w:rPr>
        <w:t>49.</w:t>
      </w:r>
      <w:r w:rsidRPr="00526D90">
        <w:rPr>
          <w:rStyle w:val="header-user-name"/>
          <w:color w:val="000000"/>
          <w:sz w:val="28"/>
          <w:szCs w:val="28"/>
          <w:u w:val="single"/>
          <w:lang w:val="en-US"/>
        </w:rPr>
        <w:t>ru</w:t>
      </w:r>
      <w:r w:rsidRPr="00526D90">
        <w:rPr>
          <w:rStyle w:val="header-user-name"/>
          <w:color w:val="0000FF"/>
          <w:sz w:val="28"/>
          <w:szCs w:val="28"/>
          <w:u w:val="single"/>
        </w:rPr>
        <w:t xml:space="preserve"> </w:t>
      </w:r>
    </w:p>
    <w:p w:rsidR="00146806" w:rsidRPr="00526D90" w:rsidRDefault="00146806" w:rsidP="002743A8">
      <w:pPr>
        <w:jc w:val="both"/>
        <w:rPr>
          <w:rFonts w:ascii="Times New Roman" w:hAnsi="Times New Roman" w:cs="Times New Roman"/>
          <w:sz w:val="28"/>
          <w:szCs w:val="28"/>
        </w:rPr>
      </w:pPr>
      <w:r w:rsidRPr="00526D90">
        <w:rPr>
          <w:rFonts w:ascii="Times New Roman" w:hAnsi="Times New Roman" w:cs="Times New Roman"/>
          <w:b/>
          <w:i/>
          <w:sz w:val="28"/>
          <w:szCs w:val="28"/>
        </w:rPr>
        <w:t>Учредитель, место нахождения, тел.:</w:t>
      </w:r>
      <w:r>
        <w:rPr>
          <w:rFonts w:ascii="Times New Roman" w:hAnsi="Times New Roman" w:cs="Times New Roman"/>
          <w:sz w:val="28"/>
          <w:szCs w:val="28"/>
        </w:rPr>
        <w:t xml:space="preserve"> </w:t>
      </w:r>
      <w:r w:rsidRPr="00526D90">
        <w:rPr>
          <w:rFonts w:ascii="Times New Roman" w:hAnsi="Times New Roman" w:cs="Times New Roman"/>
          <w:sz w:val="28"/>
          <w:szCs w:val="28"/>
        </w:rPr>
        <w:t>Администрация города Рубцовска Алтайского края, Алтайский край, город Рубцовск, проспект Ленина, 130 8(38557)4-31-10</w:t>
      </w:r>
    </w:p>
    <w:p w:rsidR="00146806" w:rsidRPr="00526D90" w:rsidRDefault="00146806" w:rsidP="002743A8">
      <w:pPr>
        <w:pStyle w:val="msobodytextcxsplast"/>
        <w:spacing w:before="0" w:beforeAutospacing="0" w:after="0" w:afterAutospacing="0" w:line="240" w:lineRule="atLeast"/>
        <w:contextualSpacing/>
        <w:rPr>
          <w:spacing w:val="-6"/>
          <w:sz w:val="28"/>
          <w:szCs w:val="28"/>
        </w:rPr>
      </w:pPr>
      <w:r w:rsidRPr="00526D90">
        <w:rPr>
          <w:b/>
          <w:i/>
          <w:sz w:val="28"/>
          <w:szCs w:val="28"/>
        </w:rPr>
        <w:t>Режим работы ДОУ</w:t>
      </w:r>
      <w:r w:rsidRPr="00526D90">
        <w:rPr>
          <w:sz w:val="28"/>
          <w:szCs w:val="28"/>
        </w:rPr>
        <w:t>: 5-ти дневная рабочая неделя с 7-00 до 19-00 часов.</w:t>
      </w:r>
      <w:r w:rsidRPr="00526D90">
        <w:rPr>
          <w:spacing w:val="-1"/>
          <w:sz w:val="28"/>
          <w:szCs w:val="28"/>
        </w:rPr>
        <w:t xml:space="preserve">   </w:t>
      </w:r>
    </w:p>
    <w:p w:rsidR="00146806" w:rsidRPr="00526D90" w:rsidRDefault="00146806" w:rsidP="002743A8">
      <w:pPr>
        <w:shd w:val="clear" w:color="auto" w:fill="FFFFFF"/>
        <w:ind w:left="10" w:right="5" w:firstLine="698"/>
        <w:jc w:val="both"/>
        <w:rPr>
          <w:rFonts w:ascii="Times New Roman" w:hAnsi="Times New Roman" w:cs="Times New Roman"/>
          <w:sz w:val="28"/>
          <w:szCs w:val="28"/>
        </w:rPr>
      </w:pPr>
      <w:r w:rsidRPr="00526D90">
        <w:rPr>
          <w:rFonts w:ascii="Times New Roman" w:hAnsi="Times New Roman" w:cs="Times New Roman"/>
          <w:spacing w:val="11"/>
          <w:sz w:val="28"/>
          <w:szCs w:val="28"/>
        </w:rPr>
        <w:t xml:space="preserve">В настоящее время в ДОУ функционируют 5 групп, из них  одна группа - </w:t>
      </w:r>
      <w:r w:rsidRPr="00526D90">
        <w:rPr>
          <w:rFonts w:ascii="Times New Roman" w:hAnsi="Times New Roman" w:cs="Times New Roman"/>
          <w:spacing w:val="2"/>
          <w:sz w:val="28"/>
          <w:szCs w:val="28"/>
        </w:rPr>
        <w:t xml:space="preserve">ясельная  и </w:t>
      </w:r>
      <w:r w:rsidRPr="00526D90">
        <w:rPr>
          <w:rFonts w:ascii="Times New Roman" w:hAnsi="Times New Roman" w:cs="Times New Roman"/>
          <w:spacing w:val="8"/>
          <w:sz w:val="28"/>
          <w:szCs w:val="28"/>
        </w:rPr>
        <w:t xml:space="preserve"> четыре группы –</w:t>
      </w:r>
      <w:r>
        <w:rPr>
          <w:rFonts w:ascii="Times New Roman" w:hAnsi="Times New Roman" w:cs="Times New Roman"/>
          <w:spacing w:val="8"/>
          <w:sz w:val="28"/>
          <w:szCs w:val="28"/>
        </w:rPr>
        <w:t xml:space="preserve"> </w:t>
      </w:r>
      <w:r w:rsidRPr="00526D90">
        <w:rPr>
          <w:rFonts w:ascii="Times New Roman" w:hAnsi="Times New Roman" w:cs="Times New Roman"/>
          <w:spacing w:val="8"/>
          <w:sz w:val="28"/>
          <w:szCs w:val="28"/>
        </w:rPr>
        <w:t xml:space="preserve">садовские. Все группы ДОУ общеразвивающие. </w:t>
      </w:r>
    </w:p>
    <w:p w:rsidR="00146806" w:rsidRPr="00526D90" w:rsidRDefault="00146806" w:rsidP="002743A8">
      <w:pPr>
        <w:shd w:val="clear" w:color="auto" w:fill="FFFFFF"/>
        <w:ind w:firstLine="720"/>
        <w:jc w:val="both"/>
        <w:rPr>
          <w:rFonts w:ascii="Times New Roman" w:hAnsi="Times New Roman" w:cs="Times New Roman"/>
          <w:sz w:val="28"/>
          <w:szCs w:val="28"/>
        </w:rPr>
      </w:pPr>
      <w:r w:rsidRPr="00526D90">
        <w:rPr>
          <w:rFonts w:ascii="Times New Roman" w:hAnsi="Times New Roman" w:cs="Times New Roman"/>
          <w:sz w:val="28"/>
          <w:szCs w:val="28"/>
        </w:rPr>
        <w:t>ДОУ рассчитано на 117 воспитанников. Фактическая наполняемо</w:t>
      </w:r>
      <w:r>
        <w:rPr>
          <w:rFonts w:ascii="Times New Roman" w:hAnsi="Times New Roman" w:cs="Times New Roman"/>
          <w:sz w:val="28"/>
          <w:szCs w:val="28"/>
        </w:rPr>
        <w:t>сть в 2017 году-140</w:t>
      </w:r>
      <w:r w:rsidRPr="00526D90">
        <w:rPr>
          <w:rFonts w:ascii="Times New Roman" w:hAnsi="Times New Roman" w:cs="Times New Roman"/>
          <w:sz w:val="28"/>
          <w:szCs w:val="28"/>
        </w:rPr>
        <w:t xml:space="preserve"> воспитанников.</w:t>
      </w:r>
      <w:r w:rsidRPr="00526D90">
        <w:rPr>
          <w:rFonts w:ascii="Times New Roman" w:hAnsi="Times New Roman" w:cs="Times New Roman"/>
          <w:spacing w:val="-6"/>
          <w:sz w:val="28"/>
          <w:szCs w:val="28"/>
        </w:rPr>
        <w:t xml:space="preserve"> </w:t>
      </w:r>
    </w:p>
    <w:p w:rsidR="00146806" w:rsidRPr="00526D90" w:rsidRDefault="00146806" w:rsidP="002743A8">
      <w:pPr>
        <w:pStyle w:val="msobodytextcxspmiddlecxspmiddle"/>
        <w:spacing w:before="0" w:beforeAutospacing="0" w:after="0" w:afterAutospacing="0" w:line="240" w:lineRule="atLeast"/>
        <w:contextualSpacing/>
        <w:rPr>
          <w:spacing w:val="-6"/>
          <w:sz w:val="28"/>
          <w:szCs w:val="28"/>
        </w:rPr>
      </w:pPr>
      <w:r w:rsidRPr="00526D90">
        <w:rPr>
          <w:spacing w:val="-6"/>
          <w:sz w:val="28"/>
          <w:szCs w:val="28"/>
        </w:rPr>
        <w:t xml:space="preserve">Ясельный  возраст – 1 группа </w:t>
      </w:r>
      <w:r>
        <w:rPr>
          <w:spacing w:val="-6"/>
          <w:sz w:val="28"/>
          <w:szCs w:val="28"/>
        </w:rPr>
        <w:t>«Колобок»; количество детей – 23 воспитанника</w:t>
      </w:r>
      <w:r w:rsidRPr="00526D90">
        <w:rPr>
          <w:spacing w:val="-6"/>
          <w:sz w:val="28"/>
          <w:szCs w:val="28"/>
        </w:rPr>
        <w:t>;</w:t>
      </w:r>
    </w:p>
    <w:p w:rsidR="00146806" w:rsidRPr="00526D90" w:rsidRDefault="00146806" w:rsidP="002743A8">
      <w:pPr>
        <w:pStyle w:val="msobodytextcxspmiddlecxspmiddle"/>
        <w:spacing w:before="0" w:beforeAutospacing="0" w:after="0" w:afterAutospacing="0" w:line="240" w:lineRule="atLeast"/>
        <w:contextualSpacing/>
        <w:rPr>
          <w:spacing w:val="-6"/>
          <w:sz w:val="28"/>
          <w:szCs w:val="28"/>
        </w:rPr>
      </w:pPr>
      <w:r w:rsidRPr="00526D90">
        <w:rPr>
          <w:spacing w:val="-6"/>
          <w:sz w:val="28"/>
          <w:szCs w:val="28"/>
        </w:rPr>
        <w:t>Сад   -  4 группы;   количество де</w:t>
      </w:r>
      <w:r>
        <w:rPr>
          <w:spacing w:val="-6"/>
          <w:sz w:val="28"/>
          <w:szCs w:val="28"/>
        </w:rPr>
        <w:t>тей – 117 воспитанников</w:t>
      </w:r>
      <w:r w:rsidRPr="00526D90">
        <w:rPr>
          <w:spacing w:val="-6"/>
          <w:sz w:val="28"/>
          <w:szCs w:val="28"/>
        </w:rPr>
        <w:t>. Из них:</w:t>
      </w:r>
    </w:p>
    <w:p w:rsidR="00146806" w:rsidRPr="00526D90" w:rsidRDefault="00146806" w:rsidP="00983274">
      <w:pPr>
        <w:pStyle w:val="msobodytextcxspmiddlecxspmiddle"/>
        <w:spacing w:before="0" w:beforeAutospacing="0" w:after="0" w:afterAutospacing="0" w:line="240" w:lineRule="atLeast"/>
        <w:contextualSpacing/>
        <w:rPr>
          <w:spacing w:val="-6"/>
          <w:sz w:val="28"/>
          <w:szCs w:val="28"/>
        </w:rPr>
      </w:pPr>
      <w:r w:rsidRPr="00526D90">
        <w:rPr>
          <w:spacing w:val="-6"/>
          <w:sz w:val="28"/>
          <w:szCs w:val="28"/>
        </w:rPr>
        <w:t>- группа детей младшего дошкол</w:t>
      </w:r>
      <w:r>
        <w:rPr>
          <w:spacing w:val="-6"/>
          <w:sz w:val="28"/>
          <w:szCs w:val="28"/>
        </w:rPr>
        <w:t>ьного возраста «Кораблик »  -  30 воспитанника</w:t>
      </w:r>
      <w:r w:rsidRPr="00526D90">
        <w:rPr>
          <w:spacing w:val="-6"/>
          <w:sz w:val="28"/>
          <w:szCs w:val="28"/>
        </w:rPr>
        <w:t>;</w:t>
      </w:r>
    </w:p>
    <w:p w:rsidR="00146806" w:rsidRPr="00526D90" w:rsidRDefault="00146806" w:rsidP="00983274">
      <w:pPr>
        <w:pStyle w:val="msobodytextcxspmiddlecxspmiddle"/>
        <w:spacing w:before="0" w:beforeAutospacing="0" w:after="0" w:afterAutospacing="0" w:line="240" w:lineRule="atLeast"/>
        <w:contextualSpacing/>
        <w:rPr>
          <w:spacing w:val="-6"/>
          <w:sz w:val="28"/>
          <w:szCs w:val="28"/>
        </w:rPr>
      </w:pPr>
      <w:r w:rsidRPr="00526D90">
        <w:rPr>
          <w:spacing w:val="-6"/>
          <w:sz w:val="28"/>
          <w:szCs w:val="28"/>
        </w:rPr>
        <w:t xml:space="preserve">- группа детей среднего </w:t>
      </w:r>
      <w:r>
        <w:rPr>
          <w:spacing w:val="-6"/>
          <w:sz w:val="28"/>
          <w:szCs w:val="28"/>
        </w:rPr>
        <w:t>возраста «Сказочный домик»  –29 воспитанника</w:t>
      </w:r>
      <w:r w:rsidRPr="00526D90">
        <w:rPr>
          <w:spacing w:val="-6"/>
          <w:sz w:val="28"/>
          <w:szCs w:val="28"/>
        </w:rPr>
        <w:t>;</w:t>
      </w:r>
    </w:p>
    <w:p w:rsidR="00146806" w:rsidRPr="00526D90" w:rsidRDefault="00146806" w:rsidP="002743A8">
      <w:pPr>
        <w:pStyle w:val="msobodytextcxspmiddlecxspmiddle"/>
        <w:spacing w:before="0" w:beforeAutospacing="0" w:line="240" w:lineRule="atLeast"/>
        <w:contextualSpacing/>
        <w:rPr>
          <w:sz w:val="28"/>
          <w:szCs w:val="28"/>
        </w:rPr>
      </w:pPr>
      <w:r w:rsidRPr="00526D90">
        <w:rPr>
          <w:sz w:val="28"/>
          <w:szCs w:val="28"/>
        </w:rPr>
        <w:t>- группа детей старшего дошк</w:t>
      </w:r>
      <w:r>
        <w:rPr>
          <w:sz w:val="28"/>
          <w:szCs w:val="28"/>
        </w:rPr>
        <w:t>ольного возраста «Лесная сказка» – 31 воспитанников</w:t>
      </w:r>
      <w:r w:rsidRPr="00526D90">
        <w:rPr>
          <w:sz w:val="28"/>
          <w:szCs w:val="28"/>
        </w:rPr>
        <w:t>;</w:t>
      </w:r>
    </w:p>
    <w:p w:rsidR="00146806" w:rsidRPr="00526D90" w:rsidRDefault="00146806" w:rsidP="002743A8">
      <w:pPr>
        <w:pStyle w:val="msobodytextcxspmiddlecxspmiddle"/>
        <w:spacing w:before="0" w:beforeAutospacing="0" w:after="0" w:afterAutospacing="0" w:line="240" w:lineRule="atLeast"/>
        <w:contextualSpacing/>
        <w:rPr>
          <w:sz w:val="28"/>
          <w:szCs w:val="28"/>
        </w:rPr>
      </w:pPr>
      <w:r w:rsidRPr="00526D90">
        <w:rPr>
          <w:sz w:val="28"/>
          <w:szCs w:val="28"/>
        </w:rPr>
        <w:t>- подготовительная к ш</w:t>
      </w:r>
      <w:r>
        <w:rPr>
          <w:sz w:val="28"/>
          <w:szCs w:val="28"/>
        </w:rPr>
        <w:t>коле группа детей «Солнышко» -  27 воспитанника.</w:t>
      </w:r>
    </w:p>
    <w:p w:rsidR="00146806" w:rsidRDefault="00146806" w:rsidP="00137351">
      <w:pPr>
        <w:ind w:firstLine="708"/>
        <w:rPr>
          <w:rFonts w:ascii="Times New Roman" w:hAnsi="Times New Roman" w:cs="Times New Roman"/>
          <w:sz w:val="28"/>
          <w:szCs w:val="28"/>
        </w:rPr>
      </w:pPr>
      <w:r w:rsidRPr="00526D90">
        <w:rPr>
          <w:rFonts w:ascii="Times New Roman" w:hAnsi="Times New Roman" w:cs="Times New Roman"/>
          <w:sz w:val="28"/>
          <w:szCs w:val="28"/>
        </w:rPr>
        <w:t>Имеется консульта</w:t>
      </w:r>
      <w:r>
        <w:rPr>
          <w:rFonts w:ascii="Times New Roman" w:hAnsi="Times New Roman" w:cs="Times New Roman"/>
          <w:sz w:val="28"/>
          <w:szCs w:val="28"/>
        </w:rPr>
        <w:t>тивный</w:t>
      </w:r>
      <w:r w:rsidRPr="00526D90">
        <w:rPr>
          <w:rFonts w:ascii="Times New Roman" w:hAnsi="Times New Roman" w:cs="Times New Roman"/>
          <w:sz w:val="28"/>
          <w:szCs w:val="28"/>
        </w:rPr>
        <w:t xml:space="preserve"> пункт для семей, воспитывающих детей с ограниченными возможностями, на обслуживании консультат</w:t>
      </w:r>
      <w:r>
        <w:rPr>
          <w:rFonts w:ascii="Times New Roman" w:hAnsi="Times New Roman" w:cs="Times New Roman"/>
          <w:sz w:val="28"/>
          <w:szCs w:val="28"/>
        </w:rPr>
        <w:t xml:space="preserve">ивного пункта в ДОУ  находится 9 </w:t>
      </w:r>
      <w:r w:rsidRPr="00526D90">
        <w:rPr>
          <w:rFonts w:ascii="Times New Roman" w:hAnsi="Times New Roman" w:cs="Times New Roman"/>
          <w:sz w:val="28"/>
          <w:szCs w:val="28"/>
        </w:rPr>
        <w:t xml:space="preserve"> семей, им  оказывается </w:t>
      </w:r>
      <w:r>
        <w:rPr>
          <w:rFonts w:ascii="Times New Roman" w:hAnsi="Times New Roman" w:cs="Times New Roman"/>
          <w:sz w:val="28"/>
          <w:szCs w:val="28"/>
        </w:rPr>
        <w:t>консультативная и методическая помощь по запросу родителей.</w:t>
      </w:r>
    </w:p>
    <w:p w:rsidR="00146806" w:rsidRPr="00526D90" w:rsidRDefault="00146806" w:rsidP="00137351">
      <w:pPr>
        <w:ind w:firstLine="708"/>
        <w:rPr>
          <w:rFonts w:ascii="Times New Roman" w:hAnsi="Times New Roman" w:cs="Times New Roman"/>
          <w:sz w:val="28"/>
          <w:szCs w:val="28"/>
        </w:rPr>
      </w:pPr>
      <w:r>
        <w:rPr>
          <w:rFonts w:ascii="Times New Roman" w:hAnsi="Times New Roman" w:cs="Times New Roman"/>
          <w:sz w:val="28"/>
          <w:szCs w:val="28"/>
        </w:rPr>
        <w:t>Детей – инвалидов нет, посещающих МБДОУ.</w:t>
      </w:r>
    </w:p>
    <w:p w:rsidR="00146806" w:rsidRPr="00F6355B" w:rsidRDefault="00146806" w:rsidP="00F6355B">
      <w:pPr>
        <w:shd w:val="clear" w:color="auto" w:fill="FFFFFF"/>
        <w:ind w:firstLine="720"/>
        <w:jc w:val="both"/>
        <w:rPr>
          <w:rFonts w:ascii="Times New Roman" w:hAnsi="Times New Roman" w:cs="Times New Roman"/>
          <w:spacing w:val="-3"/>
          <w:sz w:val="28"/>
          <w:szCs w:val="28"/>
        </w:rPr>
      </w:pPr>
      <w:r w:rsidRPr="00526D90">
        <w:rPr>
          <w:rFonts w:ascii="Times New Roman" w:hAnsi="Times New Roman" w:cs="Times New Roman"/>
          <w:spacing w:val="9"/>
          <w:sz w:val="28"/>
          <w:szCs w:val="28"/>
        </w:rPr>
        <w:t xml:space="preserve">В ДОУ принимаются дети от 2  до 7 лет по направлению </w:t>
      </w:r>
      <w:r w:rsidRPr="00526D90">
        <w:rPr>
          <w:rFonts w:ascii="Times New Roman" w:hAnsi="Times New Roman" w:cs="Times New Roman"/>
          <w:sz w:val="28"/>
          <w:szCs w:val="28"/>
        </w:rPr>
        <w:t>комиссии по комплектованию. Порядок комплектования ДОУ определяется Учредителем в соответствии с законодательством Российской Федерации и регулируется «Положением о порядке комплектования муниципальных дошкольных образовательных учреждений</w:t>
      </w:r>
      <w:r>
        <w:rPr>
          <w:rFonts w:ascii="Times New Roman" w:hAnsi="Times New Roman" w:cs="Times New Roman"/>
          <w:sz w:val="28"/>
          <w:szCs w:val="28"/>
        </w:rPr>
        <w:t xml:space="preserve"> </w:t>
      </w:r>
      <w:r w:rsidRPr="00526D90">
        <w:rPr>
          <w:rFonts w:ascii="Times New Roman" w:hAnsi="Times New Roman" w:cs="Times New Roman"/>
          <w:sz w:val="28"/>
          <w:szCs w:val="28"/>
        </w:rPr>
        <w:t>»</w:t>
      </w:r>
      <w:r>
        <w:rPr>
          <w:rFonts w:ascii="Times New Roman" w:hAnsi="Times New Roman" w:cs="Times New Roman"/>
          <w:sz w:val="28"/>
          <w:szCs w:val="28"/>
        </w:rPr>
        <w:t xml:space="preserve"> № 2635 от 04.06.2015 г.  и «Постановлением о закреплении муниципальных бюджетных и автономных дошкольных образовательных учреждений города Рубцовска за территориями муниципального образования город Рубцовск Алтайского края» № 48 от 15.01.2016 г.</w:t>
      </w:r>
      <w:r w:rsidRPr="00526D90">
        <w:rPr>
          <w:rFonts w:ascii="Times New Roman" w:hAnsi="Times New Roman" w:cs="Times New Roman"/>
          <w:sz w:val="28"/>
          <w:szCs w:val="28"/>
        </w:rPr>
        <w:t xml:space="preserve"> </w:t>
      </w:r>
      <w:r w:rsidRPr="00526D90">
        <w:rPr>
          <w:rFonts w:ascii="Times New Roman" w:hAnsi="Times New Roman" w:cs="Times New Roman"/>
          <w:spacing w:val="-3"/>
          <w:sz w:val="28"/>
          <w:szCs w:val="28"/>
        </w:rPr>
        <w:t>В МБДОУ</w:t>
      </w:r>
      <w:r>
        <w:rPr>
          <w:rFonts w:ascii="Times New Roman" w:hAnsi="Times New Roman" w:cs="Times New Roman"/>
          <w:spacing w:val="-3"/>
          <w:sz w:val="28"/>
          <w:szCs w:val="28"/>
        </w:rPr>
        <w:t xml:space="preserve"> № 49 «Улыбка»</w:t>
      </w:r>
      <w:r w:rsidRPr="00526D90">
        <w:rPr>
          <w:rFonts w:ascii="Times New Roman" w:hAnsi="Times New Roman" w:cs="Times New Roman"/>
          <w:spacing w:val="-3"/>
          <w:sz w:val="28"/>
          <w:szCs w:val="28"/>
        </w:rPr>
        <w:t xml:space="preserve"> имеется книга движения детей, посещающих детский сад.</w:t>
      </w:r>
    </w:p>
    <w:p w:rsidR="00146806" w:rsidRPr="003F0709" w:rsidRDefault="00146806" w:rsidP="001150A3">
      <w:pPr>
        <w:ind w:firstLine="360"/>
        <w:jc w:val="both"/>
        <w:rPr>
          <w:rFonts w:ascii="Times New Roman" w:hAnsi="Times New Roman" w:cs="Times New Roman"/>
          <w:sz w:val="28"/>
          <w:szCs w:val="28"/>
        </w:rPr>
      </w:pPr>
      <w:r w:rsidRPr="003F0709">
        <w:rPr>
          <w:rFonts w:ascii="Times New Roman" w:hAnsi="Times New Roman" w:cs="Times New Roman"/>
          <w:sz w:val="28"/>
          <w:szCs w:val="28"/>
        </w:rPr>
        <w:t xml:space="preserve">Предметом деятельности Учреждения являются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 </w:t>
      </w:r>
    </w:p>
    <w:p w:rsidR="00146806" w:rsidRDefault="00146806" w:rsidP="001150A3">
      <w:pPr>
        <w:ind w:firstLine="360"/>
        <w:jc w:val="both"/>
        <w:rPr>
          <w:rFonts w:ascii="Times New Roman" w:hAnsi="Times New Roman" w:cs="Times New Roman"/>
          <w:sz w:val="28"/>
          <w:szCs w:val="28"/>
        </w:rPr>
      </w:pPr>
      <w:r w:rsidRPr="003F0709">
        <w:rPr>
          <w:rFonts w:ascii="Times New Roman" w:hAnsi="Times New Roman" w:cs="Times New Roman"/>
          <w:sz w:val="28"/>
          <w:szCs w:val="28"/>
        </w:rPr>
        <w:t>Основной целью деятельности Учреждения является осуществление образовательной деятельности по реализации образовательных программ дошкольного образования, присмотр и уход за детьми.</w:t>
      </w:r>
    </w:p>
    <w:p w:rsidR="00146806" w:rsidRPr="003F0709" w:rsidRDefault="00146806" w:rsidP="001150A3">
      <w:pPr>
        <w:ind w:firstLine="360"/>
        <w:jc w:val="both"/>
        <w:rPr>
          <w:rFonts w:ascii="Times New Roman" w:hAnsi="Times New Roman" w:cs="Times New Roman"/>
          <w:sz w:val="28"/>
          <w:szCs w:val="28"/>
        </w:rPr>
      </w:pPr>
      <w:r w:rsidRPr="003F0709">
        <w:rPr>
          <w:rFonts w:ascii="Times New Roman" w:hAnsi="Times New Roman" w:cs="Times New Roman"/>
          <w:sz w:val="28"/>
          <w:szCs w:val="28"/>
        </w:rPr>
        <w:t>Основными видами деятельности Учреждения являются:</w:t>
      </w:r>
    </w:p>
    <w:p w:rsidR="00146806" w:rsidRPr="003F0709" w:rsidRDefault="00146806" w:rsidP="001150A3">
      <w:pPr>
        <w:jc w:val="both"/>
        <w:rPr>
          <w:rFonts w:ascii="Times New Roman" w:hAnsi="Times New Roman" w:cs="Times New Roman"/>
          <w:sz w:val="28"/>
          <w:szCs w:val="28"/>
        </w:rPr>
      </w:pPr>
      <w:r w:rsidRPr="003F0709">
        <w:rPr>
          <w:rFonts w:ascii="Times New Roman" w:hAnsi="Times New Roman" w:cs="Times New Roman"/>
          <w:sz w:val="28"/>
          <w:szCs w:val="28"/>
        </w:rPr>
        <w:t xml:space="preserve"> - реализация основных общеобразовательных программ – образовательных программ дошкольного образования;</w:t>
      </w:r>
    </w:p>
    <w:p w:rsidR="00146806" w:rsidRPr="003F0709" w:rsidRDefault="00146806" w:rsidP="001150A3">
      <w:pPr>
        <w:jc w:val="both"/>
        <w:rPr>
          <w:rFonts w:ascii="Times New Roman" w:hAnsi="Times New Roman" w:cs="Times New Roman"/>
          <w:sz w:val="28"/>
          <w:szCs w:val="28"/>
        </w:rPr>
      </w:pPr>
      <w:r>
        <w:rPr>
          <w:rFonts w:ascii="Times New Roman" w:hAnsi="Times New Roman" w:cs="Times New Roman"/>
          <w:sz w:val="28"/>
          <w:szCs w:val="28"/>
        </w:rPr>
        <w:t xml:space="preserve"> - </w:t>
      </w:r>
      <w:r w:rsidRPr="003F0709">
        <w:rPr>
          <w:rFonts w:ascii="Times New Roman" w:hAnsi="Times New Roman" w:cs="Times New Roman"/>
          <w:sz w:val="28"/>
          <w:szCs w:val="28"/>
        </w:rPr>
        <w:t>реализация дополнительных общеобразовательных программ – дополнительных общеразвивающих программ;</w:t>
      </w:r>
    </w:p>
    <w:p w:rsidR="00146806" w:rsidRPr="003F0709" w:rsidRDefault="00146806" w:rsidP="001150A3">
      <w:pPr>
        <w:jc w:val="both"/>
        <w:rPr>
          <w:rFonts w:ascii="Times New Roman" w:hAnsi="Times New Roman" w:cs="Times New Roman"/>
          <w:sz w:val="28"/>
          <w:szCs w:val="28"/>
        </w:rPr>
      </w:pPr>
      <w:r w:rsidRPr="003F0709">
        <w:rPr>
          <w:rFonts w:ascii="Times New Roman" w:hAnsi="Times New Roman" w:cs="Times New Roman"/>
          <w:sz w:val="28"/>
          <w:szCs w:val="28"/>
        </w:rPr>
        <w:t xml:space="preserve"> - присмотр и уход за детьми. </w:t>
      </w:r>
    </w:p>
    <w:p w:rsidR="00146806" w:rsidRDefault="00146806" w:rsidP="001150A3">
      <w:pPr>
        <w:autoSpaceDE w:val="0"/>
        <w:autoSpaceDN w:val="0"/>
        <w:adjustRightInd w:val="0"/>
        <w:jc w:val="both"/>
        <w:rPr>
          <w:rFonts w:ascii="Times New Roman" w:hAnsi="Times New Roman" w:cs="Times New Roman"/>
          <w:color w:val="auto"/>
          <w:sz w:val="28"/>
          <w:szCs w:val="28"/>
        </w:rPr>
      </w:pPr>
      <w:r w:rsidRPr="009B5B01">
        <w:rPr>
          <w:rFonts w:ascii="Times New Roman" w:hAnsi="Times New Roman" w:cs="Times New Roman"/>
          <w:b/>
          <w:bCs/>
          <w:color w:val="auto"/>
          <w:sz w:val="28"/>
          <w:szCs w:val="28"/>
        </w:rPr>
        <w:t>Миссия дошкольного учреждения: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реализация права каждого</w:t>
      </w:r>
    </w:p>
    <w:p w:rsidR="00146806" w:rsidRDefault="00146806" w:rsidP="001150A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воспитанника на качественное и доступное образование, обеспечивающее</w:t>
      </w:r>
    </w:p>
    <w:p w:rsidR="00146806" w:rsidRDefault="00146806" w:rsidP="001150A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равные стартовые условия, для полноценного физического и психического</w:t>
      </w:r>
    </w:p>
    <w:p w:rsidR="00146806" w:rsidRPr="00F6355B" w:rsidRDefault="00146806" w:rsidP="001150A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развития детей, как основы их успешного обучения в школе.</w:t>
      </w:r>
    </w:p>
    <w:p w:rsidR="00146806" w:rsidRDefault="00146806" w:rsidP="001150A3">
      <w:pPr>
        <w:autoSpaceDE w:val="0"/>
        <w:autoSpaceDN w:val="0"/>
        <w:adjustRightInd w:val="0"/>
        <w:jc w:val="both"/>
        <w:rPr>
          <w:rFonts w:ascii="Times New Roman" w:hAnsi="Times New Roman" w:cs="Times New Roman"/>
          <w:color w:val="auto"/>
          <w:sz w:val="28"/>
          <w:szCs w:val="28"/>
        </w:rPr>
      </w:pPr>
      <w:r w:rsidRPr="009B5B01">
        <w:rPr>
          <w:rFonts w:ascii="Times New Roman" w:hAnsi="Times New Roman" w:cs="Times New Roman"/>
          <w:b/>
          <w:bCs/>
          <w:color w:val="auto"/>
          <w:sz w:val="28"/>
          <w:szCs w:val="28"/>
        </w:rPr>
        <w:t>Стратегическими направлениями деятельности</w:t>
      </w:r>
      <w:r>
        <w:rPr>
          <w:rFonts w:ascii="Times New Roman,Bold" w:hAnsi="Times New Roman,Bold" w:cs="Times New Roman,Bold"/>
          <w:b/>
          <w:bCs/>
          <w:color w:val="auto"/>
          <w:sz w:val="28"/>
          <w:szCs w:val="28"/>
        </w:rPr>
        <w:t xml:space="preserve"> </w:t>
      </w:r>
      <w:r>
        <w:rPr>
          <w:rFonts w:ascii="Times New Roman" w:hAnsi="Times New Roman" w:cs="Times New Roman"/>
          <w:color w:val="auto"/>
          <w:sz w:val="28"/>
          <w:szCs w:val="28"/>
        </w:rPr>
        <w:t>детского сада, которые</w:t>
      </w:r>
    </w:p>
    <w:p w:rsidR="00146806" w:rsidRDefault="00146806" w:rsidP="001150A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на сегодняшний день наиболее конкурентоспособны, являются:</w:t>
      </w:r>
    </w:p>
    <w:p w:rsidR="00146806" w:rsidRDefault="00146806" w:rsidP="001150A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новые условия и формы организации образовательного процесса</w:t>
      </w:r>
    </w:p>
    <w:p w:rsidR="00146806" w:rsidRDefault="00146806" w:rsidP="001150A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(предпочтение отдается совместной и самостоятельной деятельности детей),</w:t>
      </w:r>
    </w:p>
    <w:p w:rsidR="00146806" w:rsidRDefault="00146806" w:rsidP="001150A3">
      <w:pPr>
        <w:tabs>
          <w:tab w:val="left" w:pos="284"/>
        </w:tabs>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 новые образовательные технологии (проектно-исследовательская  деятельность, применение информационных технологий и др.),</w:t>
      </w:r>
    </w:p>
    <w:p w:rsidR="00146806" w:rsidRDefault="00146806" w:rsidP="001150A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новые подходы к анализу и содержанию образования детей дошкольного</w:t>
      </w:r>
    </w:p>
    <w:p w:rsidR="00146806" w:rsidRDefault="00146806" w:rsidP="001150A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возраста (на основе формирования компетентностей),</w:t>
      </w:r>
    </w:p>
    <w:p w:rsidR="00146806" w:rsidRDefault="00146806" w:rsidP="001150A3">
      <w:pPr>
        <w:pStyle w:val="1"/>
        <w:ind w:left="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здоровьесберегающие технологии.</w:t>
      </w:r>
    </w:p>
    <w:p w:rsidR="00146806" w:rsidRDefault="00146806" w:rsidP="00B520D2">
      <w:pPr>
        <w:pStyle w:val="1"/>
        <w:ind w:left="0"/>
        <w:contextualSpacing/>
        <w:jc w:val="both"/>
        <w:rPr>
          <w:rFonts w:ascii="Times New Roman" w:hAnsi="Times New Roman"/>
          <w:sz w:val="28"/>
          <w:szCs w:val="28"/>
        </w:rPr>
      </w:pPr>
      <w:r>
        <w:rPr>
          <w:rFonts w:ascii="Times New Roman" w:hAnsi="Times New Roman" w:cs="Times New Roman"/>
          <w:color w:val="auto"/>
        </w:rPr>
        <w:t xml:space="preserve"> </w:t>
      </w:r>
      <w:r>
        <w:rPr>
          <w:rFonts w:ascii="Times New Roman" w:hAnsi="Times New Roman"/>
          <w:sz w:val="28"/>
          <w:szCs w:val="28"/>
        </w:rPr>
        <w:t xml:space="preserve">  </w:t>
      </w:r>
    </w:p>
    <w:p w:rsidR="00146806" w:rsidRPr="009B5B01" w:rsidRDefault="00146806" w:rsidP="00B520D2">
      <w:pPr>
        <w:autoSpaceDE w:val="0"/>
        <w:autoSpaceDN w:val="0"/>
        <w:adjustRightInd w:val="0"/>
        <w:jc w:val="center"/>
        <w:rPr>
          <w:rFonts w:ascii="Times New Roman" w:hAnsi="Times New Roman" w:cs="Times New Roman"/>
          <w:b/>
          <w:bCs/>
          <w:color w:val="auto"/>
          <w:sz w:val="28"/>
          <w:szCs w:val="28"/>
        </w:rPr>
      </w:pPr>
      <w:r w:rsidRPr="009B5B01">
        <w:rPr>
          <w:rFonts w:ascii="Times New Roman" w:hAnsi="Times New Roman" w:cs="Times New Roman"/>
          <w:b/>
          <w:bCs/>
          <w:color w:val="auto"/>
          <w:sz w:val="28"/>
          <w:szCs w:val="28"/>
        </w:rPr>
        <w:t>1.2. Руководящие работники ДОУ</w:t>
      </w:r>
    </w:p>
    <w:p w:rsidR="00146806" w:rsidRDefault="00146806" w:rsidP="009B5B01">
      <w:pPr>
        <w:autoSpaceDE w:val="0"/>
        <w:autoSpaceDN w:val="0"/>
        <w:adjustRightInd w:val="0"/>
        <w:jc w:val="right"/>
        <w:rPr>
          <w:rFonts w:ascii="Times New Roman" w:hAnsi="Times New Roman" w:cs="Times New Roman"/>
          <w:b/>
          <w:bCs/>
          <w:color w:val="auto"/>
          <w:sz w:val="28"/>
          <w:szCs w:val="28"/>
        </w:rPr>
      </w:pPr>
      <w:r w:rsidRPr="009B5B01">
        <w:rPr>
          <w:rFonts w:ascii="Times New Roman" w:hAnsi="Times New Roman" w:cs="Times New Roman"/>
          <w:b/>
          <w:bCs/>
          <w:color w:val="auto"/>
          <w:sz w:val="28"/>
          <w:szCs w:val="28"/>
        </w:rPr>
        <w:t>Таблица № 1</w:t>
      </w:r>
    </w:p>
    <w:p w:rsidR="00146806" w:rsidRPr="009B5B01" w:rsidRDefault="00146806" w:rsidP="009B5B01">
      <w:pPr>
        <w:autoSpaceDE w:val="0"/>
        <w:autoSpaceDN w:val="0"/>
        <w:adjustRightInd w:val="0"/>
        <w:jc w:val="right"/>
        <w:rPr>
          <w:rFonts w:ascii="Times New Roman" w:hAnsi="Times New Roman" w:cs="Times New Roman"/>
          <w:b/>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378"/>
        <w:gridCol w:w="1621"/>
        <w:gridCol w:w="2071"/>
        <w:gridCol w:w="1708"/>
        <w:gridCol w:w="1080"/>
        <w:gridCol w:w="1465"/>
      </w:tblGrid>
      <w:tr w:rsidR="00146806" w:rsidTr="009E797B">
        <w:trPr>
          <w:trHeight w:val="765"/>
        </w:trPr>
        <w:tc>
          <w:tcPr>
            <w:tcW w:w="530" w:type="dxa"/>
            <w:vMerge w:val="restart"/>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 п/п</w:t>
            </w:r>
          </w:p>
        </w:tc>
        <w:tc>
          <w:tcPr>
            <w:tcW w:w="1378" w:type="dxa"/>
            <w:vMerge w:val="restart"/>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Должность</w:t>
            </w:r>
          </w:p>
        </w:tc>
        <w:tc>
          <w:tcPr>
            <w:tcW w:w="1621" w:type="dxa"/>
            <w:vMerge w:val="restart"/>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ФИО</w:t>
            </w:r>
          </w:p>
        </w:tc>
        <w:tc>
          <w:tcPr>
            <w:tcW w:w="2071" w:type="dxa"/>
            <w:vMerge w:val="restart"/>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Курирует направление</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и</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виды деятельности</w:t>
            </w:r>
          </w:p>
        </w:tc>
        <w:tc>
          <w:tcPr>
            <w:tcW w:w="1708" w:type="dxa"/>
            <w:vMerge w:val="restart"/>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Образование</w:t>
            </w:r>
          </w:p>
        </w:tc>
        <w:tc>
          <w:tcPr>
            <w:tcW w:w="2545" w:type="dxa"/>
            <w:gridSpan w:val="2"/>
          </w:tcPr>
          <w:p w:rsidR="00146806" w:rsidRPr="009E797B" w:rsidRDefault="00146806" w:rsidP="009E797B">
            <w:pPr>
              <w:autoSpaceDE w:val="0"/>
              <w:autoSpaceDN w:val="0"/>
              <w:adjustRightInd w:val="0"/>
              <w:jc w:val="center"/>
              <w:rPr>
                <w:rFonts w:ascii="Times New Roman" w:hAnsi="Times New Roman" w:cs="Times New Roman"/>
                <w:color w:val="auto"/>
              </w:rPr>
            </w:pPr>
          </w:p>
          <w:p w:rsidR="00146806" w:rsidRPr="009E797B" w:rsidRDefault="00146806" w:rsidP="009E797B">
            <w:pPr>
              <w:autoSpaceDE w:val="0"/>
              <w:autoSpaceDN w:val="0"/>
              <w:adjustRightInd w:val="0"/>
              <w:jc w:val="center"/>
              <w:rPr>
                <w:rFonts w:ascii="Times New Roman" w:hAnsi="Times New Roman" w:cs="Times New Roman"/>
                <w:color w:val="auto"/>
              </w:rPr>
            </w:pPr>
            <w:r w:rsidRPr="009E797B">
              <w:rPr>
                <w:rFonts w:ascii="Times New Roman" w:hAnsi="Times New Roman" w:cs="Times New Roman"/>
                <w:color w:val="auto"/>
              </w:rPr>
              <w:t>Стаж</w:t>
            </w:r>
          </w:p>
        </w:tc>
      </w:tr>
      <w:tr w:rsidR="00146806" w:rsidTr="009E797B">
        <w:trPr>
          <w:trHeight w:val="600"/>
        </w:trPr>
        <w:tc>
          <w:tcPr>
            <w:tcW w:w="530" w:type="dxa"/>
            <w:vMerge/>
          </w:tcPr>
          <w:p w:rsidR="00146806" w:rsidRPr="009E797B" w:rsidRDefault="00146806" w:rsidP="009E797B">
            <w:pPr>
              <w:autoSpaceDE w:val="0"/>
              <w:autoSpaceDN w:val="0"/>
              <w:adjustRightInd w:val="0"/>
              <w:rPr>
                <w:rFonts w:ascii="Times New Roman" w:hAnsi="Times New Roman" w:cs="Times New Roman"/>
                <w:color w:val="auto"/>
              </w:rPr>
            </w:pPr>
          </w:p>
        </w:tc>
        <w:tc>
          <w:tcPr>
            <w:tcW w:w="1378" w:type="dxa"/>
            <w:vMerge/>
          </w:tcPr>
          <w:p w:rsidR="00146806" w:rsidRPr="009E797B" w:rsidRDefault="00146806" w:rsidP="009E797B">
            <w:pPr>
              <w:autoSpaceDE w:val="0"/>
              <w:autoSpaceDN w:val="0"/>
              <w:adjustRightInd w:val="0"/>
              <w:rPr>
                <w:rFonts w:ascii="Times New Roman" w:hAnsi="Times New Roman" w:cs="Times New Roman"/>
                <w:color w:val="auto"/>
              </w:rPr>
            </w:pPr>
          </w:p>
        </w:tc>
        <w:tc>
          <w:tcPr>
            <w:tcW w:w="1621" w:type="dxa"/>
            <w:vMerge/>
          </w:tcPr>
          <w:p w:rsidR="00146806" w:rsidRPr="009E797B" w:rsidRDefault="00146806" w:rsidP="009E797B">
            <w:pPr>
              <w:autoSpaceDE w:val="0"/>
              <w:autoSpaceDN w:val="0"/>
              <w:adjustRightInd w:val="0"/>
              <w:rPr>
                <w:rFonts w:ascii="Times New Roman" w:hAnsi="Times New Roman" w:cs="Times New Roman"/>
                <w:color w:val="auto"/>
              </w:rPr>
            </w:pPr>
          </w:p>
        </w:tc>
        <w:tc>
          <w:tcPr>
            <w:tcW w:w="2071" w:type="dxa"/>
            <w:vMerge/>
          </w:tcPr>
          <w:p w:rsidR="00146806" w:rsidRPr="009E797B" w:rsidRDefault="00146806" w:rsidP="009E797B">
            <w:pPr>
              <w:autoSpaceDE w:val="0"/>
              <w:autoSpaceDN w:val="0"/>
              <w:adjustRightInd w:val="0"/>
              <w:rPr>
                <w:rFonts w:ascii="Times New Roman" w:hAnsi="Times New Roman" w:cs="Times New Roman"/>
                <w:color w:val="auto"/>
              </w:rPr>
            </w:pPr>
          </w:p>
        </w:tc>
        <w:tc>
          <w:tcPr>
            <w:tcW w:w="1708" w:type="dxa"/>
            <w:vMerge/>
          </w:tcPr>
          <w:p w:rsidR="00146806" w:rsidRPr="009E797B" w:rsidRDefault="00146806" w:rsidP="009E797B">
            <w:pPr>
              <w:autoSpaceDE w:val="0"/>
              <w:autoSpaceDN w:val="0"/>
              <w:adjustRightInd w:val="0"/>
              <w:rPr>
                <w:rFonts w:ascii="Times New Roman" w:hAnsi="Times New Roman" w:cs="Times New Roman"/>
                <w:color w:val="auto"/>
              </w:rPr>
            </w:pPr>
          </w:p>
        </w:tc>
        <w:tc>
          <w:tcPr>
            <w:tcW w:w="1080" w:type="dxa"/>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Админ.</w:t>
            </w:r>
          </w:p>
        </w:tc>
        <w:tc>
          <w:tcPr>
            <w:tcW w:w="1465" w:type="dxa"/>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Педаг.</w:t>
            </w:r>
          </w:p>
          <w:p w:rsidR="00146806" w:rsidRPr="009E797B" w:rsidRDefault="00146806" w:rsidP="009E797B">
            <w:pPr>
              <w:autoSpaceDE w:val="0"/>
              <w:autoSpaceDN w:val="0"/>
              <w:adjustRightInd w:val="0"/>
              <w:rPr>
                <w:rFonts w:ascii="Times New Roman" w:hAnsi="Times New Roman" w:cs="Times New Roman"/>
                <w:color w:val="auto"/>
              </w:rPr>
            </w:pPr>
          </w:p>
        </w:tc>
      </w:tr>
      <w:tr w:rsidR="00146806" w:rsidTr="009E797B">
        <w:tc>
          <w:tcPr>
            <w:tcW w:w="530" w:type="dxa"/>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1</w:t>
            </w:r>
          </w:p>
        </w:tc>
        <w:tc>
          <w:tcPr>
            <w:tcW w:w="1378" w:type="dxa"/>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Заведующий</w:t>
            </w:r>
          </w:p>
        </w:tc>
        <w:tc>
          <w:tcPr>
            <w:tcW w:w="1621" w:type="dxa"/>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Ельникова И.И.</w:t>
            </w:r>
          </w:p>
        </w:tc>
        <w:tc>
          <w:tcPr>
            <w:tcW w:w="2071" w:type="dxa"/>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-организаторский</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 конструктивно-</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проектировочный</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-коммуникативный</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 гностический</w:t>
            </w:r>
          </w:p>
        </w:tc>
        <w:tc>
          <w:tcPr>
            <w:tcW w:w="1708" w:type="dxa"/>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Высшее педагогическое</w:t>
            </w:r>
          </w:p>
          <w:p w:rsidR="00146806" w:rsidRPr="009E797B" w:rsidRDefault="00146806" w:rsidP="009E797B">
            <w:pPr>
              <w:autoSpaceDE w:val="0"/>
              <w:autoSpaceDN w:val="0"/>
              <w:adjustRightInd w:val="0"/>
              <w:rPr>
                <w:rFonts w:ascii="Times New Roman" w:hAnsi="Times New Roman" w:cs="Times New Roman"/>
              </w:rPr>
            </w:pPr>
            <w:r w:rsidRPr="009E797B">
              <w:rPr>
                <w:rFonts w:ascii="Times New Roman" w:hAnsi="Times New Roman" w:cs="Times New Roman"/>
              </w:rPr>
              <w:t>Иркутский государственный педагогический институт, 1991г.</w:t>
            </w:r>
          </w:p>
          <w:p w:rsidR="00146806" w:rsidRPr="009E797B" w:rsidRDefault="00146806" w:rsidP="009E797B">
            <w:pPr>
              <w:pStyle w:val="1"/>
              <w:ind w:left="0"/>
              <w:contextualSpacing/>
              <w:jc w:val="both"/>
              <w:rPr>
                <w:rFonts w:ascii="Times New Roman" w:hAnsi="Times New Roman" w:cs="Times New Roman"/>
              </w:rPr>
            </w:pPr>
            <w:r w:rsidRPr="009E797B">
              <w:rPr>
                <w:rFonts w:ascii="Times New Roman" w:hAnsi="Times New Roman" w:cs="Times New Roman"/>
              </w:rPr>
              <w:t>«Педагогика и  психология дошкольного воспитания» Преподаватель дошкольной  педагогике и психологии.</w:t>
            </w:r>
          </w:p>
        </w:tc>
        <w:tc>
          <w:tcPr>
            <w:tcW w:w="1080" w:type="dxa"/>
          </w:tcPr>
          <w:p w:rsidR="00146806" w:rsidRPr="009E797B" w:rsidRDefault="00146806" w:rsidP="009E797B">
            <w:pPr>
              <w:autoSpaceDE w:val="0"/>
              <w:autoSpaceDN w:val="0"/>
              <w:adjustRightInd w:val="0"/>
              <w:rPr>
                <w:rFonts w:ascii="Times New Roman" w:hAnsi="Times New Roman" w:cs="Times New Roman"/>
                <w:color w:val="auto"/>
              </w:rPr>
            </w:pPr>
            <w:r>
              <w:rPr>
                <w:rFonts w:ascii="Times New Roman" w:hAnsi="Times New Roman" w:cs="Times New Roman"/>
                <w:color w:val="auto"/>
              </w:rPr>
              <w:t>32лет</w:t>
            </w:r>
          </w:p>
        </w:tc>
        <w:tc>
          <w:tcPr>
            <w:tcW w:w="1465" w:type="dxa"/>
          </w:tcPr>
          <w:p w:rsidR="00146806" w:rsidRPr="009E797B" w:rsidRDefault="00146806" w:rsidP="009E797B">
            <w:pPr>
              <w:autoSpaceDE w:val="0"/>
              <w:autoSpaceDN w:val="0"/>
              <w:adjustRightInd w:val="0"/>
              <w:rPr>
                <w:rFonts w:ascii="Times New Roman" w:hAnsi="Times New Roman" w:cs="Times New Roman"/>
                <w:color w:val="auto"/>
              </w:rPr>
            </w:pPr>
            <w:r>
              <w:rPr>
                <w:rFonts w:ascii="Times New Roman" w:hAnsi="Times New Roman" w:cs="Times New Roman"/>
                <w:color w:val="auto"/>
              </w:rPr>
              <w:t>37</w:t>
            </w:r>
          </w:p>
        </w:tc>
      </w:tr>
      <w:tr w:rsidR="00146806" w:rsidTr="009E797B">
        <w:tc>
          <w:tcPr>
            <w:tcW w:w="530" w:type="dxa"/>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2</w:t>
            </w:r>
          </w:p>
        </w:tc>
        <w:tc>
          <w:tcPr>
            <w:tcW w:w="1378" w:type="dxa"/>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Старший воспитатель</w:t>
            </w:r>
          </w:p>
        </w:tc>
        <w:tc>
          <w:tcPr>
            <w:tcW w:w="1621" w:type="dxa"/>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Полторацкая Н.Н.</w:t>
            </w:r>
          </w:p>
        </w:tc>
        <w:tc>
          <w:tcPr>
            <w:tcW w:w="2071" w:type="dxa"/>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-организация</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воспитательно-</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образовательного</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процесса</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-планирование</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-контроль</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-создание предметно-</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Пространственной развивающей</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среды</w:t>
            </w:r>
          </w:p>
        </w:tc>
        <w:tc>
          <w:tcPr>
            <w:tcW w:w="1708" w:type="dxa"/>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Барнаульская</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государственная</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педагогическая</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 xml:space="preserve">академия, </w:t>
            </w:r>
            <w:smartTag w:uri="urn:schemas-microsoft-com:office:smarttags" w:element="metricconverter">
              <w:smartTagPr>
                <w:attr w:name="ProductID" w:val="2014 г"/>
              </w:smartTagPr>
              <w:r w:rsidRPr="009E797B">
                <w:rPr>
                  <w:rFonts w:ascii="Times New Roman" w:hAnsi="Times New Roman" w:cs="Times New Roman"/>
                  <w:color w:val="auto"/>
                </w:rPr>
                <w:t>2013 г</w:t>
              </w:r>
            </w:smartTag>
            <w:r w:rsidRPr="009E797B">
              <w:rPr>
                <w:rFonts w:ascii="Times New Roman" w:hAnsi="Times New Roman" w:cs="Times New Roman"/>
                <w:color w:val="auto"/>
              </w:rPr>
              <w:t xml:space="preserve">., </w:t>
            </w:r>
          </w:p>
          <w:p w:rsidR="00146806" w:rsidRPr="009E797B" w:rsidRDefault="00146806" w:rsidP="009E797B">
            <w:pPr>
              <w:autoSpaceDE w:val="0"/>
              <w:autoSpaceDN w:val="0"/>
              <w:adjustRightInd w:val="0"/>
              <w:rPr>
                <w:rFonts w:ascii="Times New Roman" w:hAnsi="Times New Roman" w:cs="Times New Roman"/>
              </w:rPr>
            </w:pPr>
            <w:r w:rsidRPr="009E797B">
              <w:rPr>
                <w:rFonts w:ascii="Times New Roman" w:hAnsi="Times New Roman" w:cs="Times New Roman"/>
              </w:rPr>
              <w:t>«Народное художественное творчество»</w:t>
            </w:r>
            <w:r w:rsidRPr="009E797B">
              <w:rPr>
                <w:rFonts w:ascii="Times New Roman" w:hAnsi="Times New Roman" w:cs="Times New Roman"/>
                <w:color w:val="auto"/>
              </w:rPr>
              <w:t xml:space="preserve"> </w:t>
            </w:r>
            <w:r w:rsidRPr="009E797B">
              <w:rPr>
                <w:rFonts w:ascii="Times New Roman" w:hAnsi="Times New Roman" w:cs="Times New Roman"/>
              </w:rPr>
              <w:t>Руководитель     этнокультурного центра, преподаватель  народной художественной культуры.</w:t>
            </w:r>
          </w:p>
          <w:p w:rsidR="00146806" w:rsidRPr="009E797B" w:rsidRDefault="00146806" w:rsidP="009E797B">
            <w:pPr>
              <w:autoSpaceDE w:val="0"/>
              <w:autoSpaceDN w:val="0"/>
              <w:adjustRightInd w:val="0"/>
              <w:rPr>
                <w:rFonts w:ascii="Times New Roman" w:hAnsi="Times New Roman" w:cs="Times New Roman"/>
              </w:rPr>
            </w:pPr>
            <w:r w:rsidRPr="009E797B">
              <w:rPr>
                <w:rFonts w:ascii="Times New Roman" w:hAnsi="Times New Roman" w:cs="Times New Roman"/>
              </w:rPr>
              <w:t xml:space="preserve">РПК , </w:t>
            </w:r>
            <w:smartTag w:uri="urn:schemas-microsoft-com:office:smarttags" w:element="metricconverter">
              <w:smartTagPr>
                <w:attr w:name="ProductID" w:val="2014 г"/>
              </w:smartTagPr>
              <w:r w:rsidRPr="009E797B">
                <w:rPr>
                  <w:rFonts w:ascii="Times New Roman" w:hAnsi="Times New Roman" w:cs="Times New Roman"/>
                </w:rPr>
                <w:t>2015 г</w:t>
              </w:r>
            </w:smartTag>
            <w:r w:rsidRPr="009E797B">
              <w:rPr>
                <w:rFonts w:ascii="Times New Roman" w:hAnsi="Times New Roman" w:cs="Times New Roman"/>
              </w:rPr>
              <w:t>.</w:t>
            </w:r>
          </w:p>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rPr>
              <w:t>«Дошкольное образование»</w:t>
            </w:r>
            <w:r w:rsidRPr="009E797B">
              <w:rPr>
                <w:rFonts w:ascii="Times New Roman" w:hAnsi="Times New Roman" w:cs="Times New Roman"/>
                <w:color w:val="auto"/>
              </w:rPr>
              <w:t xml:space="preserve"> </w:t>
            </w:r>
            <w:r w:rsidRPr="009E797B">
              <w:rPr>
                <w:rFonts w:ascii="Times New Roman" w:hAnsi="Times New Roman" w:cs="Times New Roman"/>
              </w:rPr>
              <w:t>Педагог дошкольного образования</w:t>
            </w:r>
          </w:p>
        </w:tc>
        <w:tc>
          <w:tcPr>
            <w:tcW w:w="1080" w:type="dxa"/>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26 лет</w:t>
            </w:r>
          </w:p>
        </w:tc>
        <w:tc>
          <w:tcPr>
            <w:tcW w:w="1465" w:type="dxa"/>
          </w:tcPr>
          <w:p w:rsidR="00146806" w:rsidRPr="009E797B" w:rsidRDefault="00146806" w:rsidP="009E797B">
            <w:pPr>
              <w:autoSpaceDE w:val="0"/>
              <w:autoSpaceDN w:val="0"/>
              <w:adjustRightInd w:val="0"/>
              <w:rPr>
                <w:rFonts w:ascii="Times New Roman" w:hAnsi="Times New Roman" w:cs="Times New Roman"/>
                <w:color w:val="auto"/>
              </w:rPr>
            </w:pPr>
            <w:r w:rsidRPr="009E797B">
              <w:rPr>
                <w:rFonts w:ascii="Times New Roman" w:hAnsi="Times New Roman" w:cs="Times New Roman"/>
                <w:color w:val="auto"/>
              </w:rPr>
              <w:t>С 02.10.2017г.</w:t>
            </w:r>
          </w:p>
        </w:tc>
      </w:tr>
    </w:tbl>
    <w:p w:rsidR="00146806" w:rsidRDefault="00146806" w:rsidP="00B520D2">
      <w:pPr>
        <w:autoSpaceDE w:val="0"/>
        <w:autoSpaceDN w:val="0"/>
        <w:adjustRightInd w:val="0"/>
        <w:rPr>
          <w:rFonts w:ascii="Times New Roman" w:hAnsi="Times New Roman" w:cs="Times New Roman"/>
          <w:color w:val="auto"/>
        </w:rPr>
      </w:pPr>
      <w:r>
        <w:rPr>
          <w:rFonts w:ascii="Times New Roman" w:hAnsi="Times New Roman" w:cs="Times New Roman"/>
          <w:color w:val="auto"/>
        </w:rPr>
        <w:t xml:space="preserve">   </w:t>
      </w:r>
    </w:p>
    <w:p w:rsidR="00146806" w:rsidRPr="008D28B2" w:rsidRDefault="00146806" w:rsidP="008D28B2">
      <w:pPr>
        <w:autoSpaceDE w:val="0"/>
        <w:autoSpaceDN w:val="0"/>
        <w:adjustRightInd w:val="0"/>
        <w:rPr>
          <w:rFonts w:ascii="Times New Roman" w:hAnsi="Times New Roman" w:cs="Times New Roman"/>
          <w:color w:val="auto"/>
        </w:rPr>
      </w:pPr>
      <w:r>
        <w:t xml:space="preserve"> </w:t>
      </w:r>
    </w:p>
    <w:p w:rsidR="00146806" w:rsidRPr="00F6355B" w:rsidRDefault="00146806" w:rsidP="00F6355B">
      <w:pPr>
        <w:pStyle w:val="msobodytextcxspmiddlecxspmiddle"/>
        <w:spacing w:before="0" w:beforeAutospacing="0" w:after="0" w:afterAutospacing="0" w:line="240" w:lineRule="atLeast"/>
        <w:contextualSpacing/>
        <w:jc w:val="center"/>
        <w:rPr>
          <w:b/>
          <w:bCs/>
          <w:sz w:val="28"/>
          <w:szCs w:val="28"/>
        </w:rPr>
      </w:pPr>
      <w:r w:rsidRPr="00460F1B">
        <w:rPr>
          <w:b/>
          <w:bCs/>
          <w:sz w:val="28"/>
          <w:szCs w:val="28"/>
        </w:rPr>
        <w:t>1.3. Сведения об основных нормативных документах</w:t>
      </w:r>
    </w:p>
    <w:p w:rsidR="00146806" w:rsidRDefault="00146806" w:rsidP="001150A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В ДОУ имеется необходимая нормативная и организационно –</w:t>
      </w:r>
    </w:p>
    <w:p w:rsidR="00146806" w:rsidRDefault="00146806" w:rsidP="001150A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распорядительная документация для реализации воспитательно-</w:t>
      </w:r>
    </w:p>
    <w:p w:rsidR="00146806" w:rsidRDefault="00146806" w:rsidP="001150A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образовательной деятельности.</w:t>
      </w:r>
    </w:p>
    <w:p w:rsidR="00146806" w:rsidRPr="00526D90" w:rsidRDefault="00146806" w:rsidP="001150A3">
      <w:pPr>
        <w:ind w:firstLine="708"/>
        <w:jc w:val="both"/>
        <w:rPr>
          <w:rFonts w:ascii="Times New Roman" w:hAnsi="Times New Roman"/>
          <w:sz w:val="28"/>
          <w:szCs w:val="28"/>
        </w:rPr>
      </w:pPr>
      <w:r w:rsidRPr="00526D90">
        <w:rPr>
          <w:rFonts w:ascii="Times New Roman" w:hAnsi="Times New Roman" w:cs="Times New Roman"/>
          <w:sz w:val="28"/>
          <w:szCs w:val="28"/>
        </w:rPr>
        <w:t>Деятельность ДОУ регулируется Уставом МБДОУ «Детский сад №</w:t>
      </w:r>
      <w:r>
        <w:rPr>
          <w:rFonts w:ascii="Times New Roman" w:hAnsi="Times New Roman" w:cs="Times New Roman"/>
          <w:sz w:val="28"/>
          <w:szCs w:val="28"/>
        </w:rPr>
        <w:t xml:space="preserve"> </w:t>
      </w:r>
      <w:r w:rsidRPr="00526D90">
        <w:rPr>
          <w:rFonts w:ascii="Times New Roman" w:hAnsi="Times New Roman" w:cs="Times New Roman"/>
          <w:sz w:val="28"/>
          <w:szCs w:val="28"/>
        </w:rPr>
        <w:t xml:space="preserve">49 «Улыбка» утвержденным постановлением Администрации города Рубцовска Алтайского края </w:t>
      </w:r>
      <w:r>
        <w:rPr>
          <w:rFonts w:ascii="Times New Roman" w:hAnsi="Times New Roman"/>
          <w:sz w:val="28"/>
          <w:szCs w:val="28"/>
        </w:rPr>
        <w:t xml:space="preserve"> от 19.04.2017 № 1150</w:t>
      </w:r>
    </w:p>
    <w:p w:rsidR="00146806" w:rsidRPr="00526D90" w:rsidRDefault="00146806" w:rsidP="001150A3">
      <w:pPr>
        <w:ind w:firstLine="708"/>
        <w:jc w:val="both"/>
        <w:rPr>
          <w:rFonts w:ascii="Times New Roman" w:hAnsi="Times New Roman" w:cs="Times New Roman"/>
          <w:sz w:val="28"/>
          <w:szCs w:val="28"/>
        </w:rPr>
      </w:pPr>
      <w:r w:rsidRPr="00526D90">
        <w:rPr>
          <w:rFonts w:ascii="Times New Roman" w:hAnsi="Times New Roman" w:cs="Times New Roman"/>
          <w:sz w:val="28"/>
          <w:szCs w:val="28"/>
        </w:rPr>
        <w:t>В МБДОУ «Детский сад №</w:t>
      </w:r>
      <w:r>
        <w:rPr>
          <w:rFonts w:ascii="Times New Roman" w:hAnsi="Times New Roman" w:cs="Times New Roman"/>
          <w:sz w:val="28"/>
          <w:szCs w:val="28"/>
        </w:rPr>
        <w:t xml:space="preserve"> </w:t>
      </w:r>
      <w:r w:rsidRPr="00526D90">
        <w:rPr>
          <w:rFonts w:ascii="Times New Roman" w:hAnsi="Times New Roman" w:cs="Times New Roman"/>
          <w:sz w:val="28"/>
          <w:szCs w:val="28"/>
        </w:rPr>
        <w:t>49 «Улыбка» имеются все необходимые правоустанавливающие документы:</w:t>
      </w:r>
    </w:p>
    <w:p w:rsidR="00146806" w:rsidRPr="00526D90" w:rsidRDefault="00146806" w:rsidP="001150A3">
      <w:pPr>
        <w:jc w:val="both"/>
        <w:rPr>
          <w:rFonts w:ascii="Times New Roman" w:hAnsi="Times New Roman" w:cs="Times New Roman"/>
          <w:sz w:val="28"/>
          <w:szCs w:val="28"/>
        </w:rPr>
      </w:pPr>
      <w:r w:rsidRPr="00526D90">
        <w:rPr>
          <w:rFonts w:ascii="Times New Roman" w:hAnsi="Times New Roman" w:cs="Times New Roman"/>
          <w:b/>
          <w:i/>
          <w:sz w:val="28"/>
          <w:szCs w:val="28"/>
        </w:rPr>
        <w:t>Лицензия на право ведения образовательной деятельности:</w:t>
      </w:r>
      <w:r w:rsidRPr="00526D90">
        <w:rPr>
          <w:rFonts w:ascii="Times New Roman" w:hAnsi="Times New Roman" w:cs="Times New Roman"/>
          <w:sz w:val="28"/>
          <w:szCs w:val="28"/>
        </w:rPr>
        <w:t xml:space="preserve"> </w:t>
      </w:r>
    </w:p>
    <w:p w:rsidR="00146806" w:rsidRPr="00526D90" w:rsidRDefault="00146806" w:rsidP="001150A3">
      <w:pPr>
        <w:jc w:val="both"/>
        <w:rPr>
          <w:rFonts w:ascii="Times New Roman" w:hAnsi="Times New Roman" w:cs="Times New Roman"/>
          <w:sz w:val="28"/>
          <w:szCs w:val="28"/>
        </w:rPr>
      </w:pPr>
      <w:r w:rsidRPr="00526D90">
        <w:rPr>
          <w:rFonts w:ascii="Times New Roman" w:hAnsi="Times New Roman" w:cs="Times New Roman"/>
          <w:sz w:val="28"/>
          <w:szCs w:val="28"/>
        </w:rPr>
        <w:t>регистрационный номер 018 от 13 января 2012 года, серия  А № 0000967, бессрочно, выдана Управлением Алтайского края по образованию и делам молодежи</w:t>
      </w:r>
    </w:p>
    <w:p w:rsidR="00146806" w:rsidRPr="00526D90" w:rsidRDefault="00146806" w:rsidP="001150A3">
      <w:pPr>
        <w:jc w:val="both"/>
        <w:rPr>
          <w:rFonts w:ascii="Times New Roman" w:hAnsi="Times New Roman" w:cs="Times New Roman"/>
          <w:sz w:val="28"/>
          <w:szCs w:val="28"/>
        </w:rPr>
      </w:pPr>
      <w:r w:rsidRPr="00526D90">
        <w:rPr>
          <w:rFonts w:ascii="Times New Roman" w:hAnsi="Times New Roman" w:cs="Times New Roman"/>
          <w:b/>
          <w:i/>
          <w:sz w:val="28"/>
          <w:szCs w:val="28"/>
        </w:rPr>
        <w:t>Лицензия на осуществление медицинской деятельности</w:t>
      </w:r>
      <w:r w:rsidRPr="00526D90">
        <w:rPr>
          <w:rFonts w:ascii="Times New Roman" w:hAnsi="Times New Roman" w:cs="Times New Roman"/>
          <w:sz w:val="28"/>
          <w:szCs w:val="28"/>
        </w:rPr>
        <w:t xml:space="preserve">: </w:t>
      </w:r>
      <w:r>
        <w:rPr>
          <w:rFonts w:ascii="Times New Roman" w:hAnsi="Times New Roman" w:cs="Times New Roman"/>
          <w:sz w:val="28"/>
          <w:szCs w:val="28"/>
        </w:rPr>
        <w:t xml:space="preserve">регистрационный номер 1022200806671 от 7 мая </w:t>
      </w:r>
      <w:smartTag w:uri="urn:schemas-microsoft-com:office:smarttags" w:element="metricconverter">
        <w:smartTagPr>
          <w:attr w:name="ProductID" w:val="2014 г"/>
        </w:smartTagPr>
        <w:r>
          <w:rPr>
            <w:rFonts w:ascii="Times New Roman" w:hAnsi="Times New Roman" w:cs="Times New Roman"/>
            <w:sz w:val="28"/>
            <w:szCs w:val="28"/>
          </w:rPr>
          <w:t>2014 г</w:t>
        </w:r>
      </w:smartTag>
      <w:r>
        <w:rPr>
          <w:rFonts w:ascii="Times New Roman" w:hAnsi="Times New Roman" w:cs="Times New Roman"/>
          <w:sz w:val="28"/>
          <w:szCs w:val="28"/>
        </w:rPr>
        <w:t>., серия ЛО 22 № 006488-срок действия пять лет.</w:t>
      </w:r>
    </w:p>
    <w:p w:rsidR="00146806" w:rsidRPr="00526D90" w:rsidRDefault="00146806" w:rsidP="001150A3">
      <w:pPr>
        <w:jc w:val="both"/>
        <w:rPr>
          <w:rFonts w:ascii="Times New Roman" w:hAnsi="Times New Roman"/>
          <w:color w:val="auto"/>
          <w:sz w:val="28"/>
          <w:szCs w:val="28"/>
        </w:rPr>
      </w:pPr>
      <w:r w:rsidRPr="00526D90">
        <w:rPr>
          <w:rFonts w:ascii="Times New Roman" w:hAnsi="Times New Roman"/>
          <w:b/>
          <w:i/>
          <w:color w:val="auto"/>
          <w:sz w:val="28"/>
          <w:szCs w:val="28"/>
        </w:rPr>
        <w:t xml:space="preserve">Свидетельство о внесении записи в Единый государственный реестр юридических лиц: </w:t>
      </w:r>
      <w:r w:rsidRPr="00526D90">
        <w:rPr>
          <w:rFonts w:ascii="Times New Roman" w:hAnsi="Times New Roman"/>
          <w:color w:val="auto"/>
          <w:sz w:val="28"/>
          <w:szCs w:val="28"/>
        </w:rPr>
        <w:t>Серия22 №</w:t>
      </w:r>
      <w:r>
        <w:rPr>
          <w:rFonts w:ascii="Times New Roman" w:hAnsi="Times New Roman"/>
          <w:color w:val="auto"/>
          <w:sz w:val="28"/>
          <w:szCs w:val="28"/>
        </w:rPr>
        <w:t xml:space="preserve"> </w:t>
      </w:r>
      <w:r w:rsidRPr="00526D90">
        <w:rPr>
          <w:rFonts w:ascii="Times New Roman" w:hAnsi="Times New Roman"/>
          <w:color w:val="auto"/>
          <w:sz w:val="28"/>
          <w:szCs w:val="28"/>
        </w:rPr>
        <w:t>003625802 от 21.05.2013</w:t>
      </w:r>
    </w:p>
    <w:p w:rsidR="00146806" w:rsidRDefault="00146806" w:rsidP="001150A3">
      <w:pPr>
        <w:jc w:val="both"/>
        <w:rPr>
          <w:rFonts w:ascii="Times New Roman" w:hAnsi="Times New Roman"/>
          <w:sz w:val="28"/>
          <w:szCs w:val="28"/>
        </w:rPr>
      </w:pPr>
      <w:r w:rsidRPr="00526D90">
        <w:rPr>
          <w:rFonts w:ascii="Times New Roman" w:hAnsi="Times New Roman"/>
          <w:b/>
          <w:i/>
          <w:sz w:val="28"/>
          <w:szCs w:val="28"/>
        </w:rPr>
        <w:t xml:space="preserve">Свидетельство о постановке на учет в налоговом органе: </w:t>
      </w:r>
      <w:r w:rsidRPr="00526D90">
        <w:rPr>
          <w:rFonts w:ascii="Times New Roman" w:hAnsi="Times New Roman"/>
          <w:sz w:val="28"/>
          <w:szCs w:val="28"/>
        </w:rPr>
        <w:t xml:space="preserve">Серия 22 </w:t>
      </w:r>
    </w:p>
    <w:p w:rsidR="00146806" w:rsidRPr="00526D90" w:rsidRDefault="00146806" w:rsidP="001150A3">
      <w:pPr>
        <w:jc w:val="both"/>
        <w:rPr>
          <w:rFonts w:ascii="Times New Roman" w:hAnsi="Times New Roman"/>
          <w:sz w:val="28"/>
          <w:szCs w:val="28"/>
        </w:rPr>
      </w:pPr>
      <w:r w:rsidRPr="00526D90">
        <w:rPr>
          <w:rFonts w:ascii="Times New Roman" w:hAnsi="Times New Roman"/>
          <w:sz w:val="28"/>
          <w:szCs w:val="28"/>
        </w:rPr>
        <w:t>№</w:t>
      </w:r>
      <w:r>
        <w:rPr>
          <w:rFonts w:ascii="Times New Roman" w:hAnsi="Times New Roman"/>
          <w:sz w:val="28"/>
          <w:szCs w:val="28"/>
        </w:rPr>
        <w:t xml:space="preserve"> </w:t>
      </w:r>
      <w:r w:rsidRPr="00526D90">
        <w:rPr>
          <w:rFonts w:ascii="Times New Roman" w:hAnsi="Times New Roman"/>
          <w:sz w:val="28"/>
          <w:szCs w:val="28"/>
        </w:rPr>
        <w:t>003119441 от 20.04.1994 г.</w:t>
      </w:r>
    </w:p>
    <w:p w:rsidR="00146806" w:rsidRPr="00526D90" w:rsidRDefault="00146806" w:rsidP="001150A3">
      <w:pPr>
        <w:jc w:val="both"/>
        <w:rPr>
          <w:rFonts w:ascii="Times New Roman" w:hAnsi="Times New Roman"/>
          <w:sz w:val="28"/>
          <w:szCs w:val="28"/>
        </w:rPr>
      </w:pPr>
      <w:r w:rsidRPr="00526D90">
        <w:rPr>
          <w:rFonts w:ascii="Times New Roman" w:hAnsi="Times New Roman"/>
          <w:b/>
          <w:i/>
          <w:sz w:val="28"/>
          <w:szCs w:val="28"/>
        </w:rPr>
        <w:t>Свидетельство о государственной регистрации права оперативного управления муниципальным имуществом:</w:t>
      </w:r>
      <w:r w:rsidRPr="00526D90">
        <w:rPr>
          <w:rFonts w:ascii="Times New Roman" w:hAnsi="Times New Roman"/>
          <w:sz w:val="28"/>
          <w:szCs w:val="28"/>
        </w:rPr>
        <w:t xml:space="preserve"> на здание 22 АВ 935277 от 05.12.2011 г.,</w:t>
      </w:r>
    </w:p>
    <w:p w:rsidR="00146806" w:rsidRPr="00526D90" w:rsidRDefault="00146806" w:rsidP="001150A3">
      <w:pPr>
        <w:jc w:val="both"/>
        <w:rPr>
          <w:rFonts w:ascii="Times New Roman" w:hAnsi="Times New Roman"/>
          <w:sz w:val="28"/>
          <w:szCs w:val="28"/>
        </w:rPr>
      </w:pPr>
      <w:r w:rsidRPr="00526D90">
        <w:rPr>
          <w:rFonts w:ascii="Times New Roman" w:hAnsi="Times New Roman"/>
          <w:sz w:val="28"/>
          <w:szCs w:val="28"/>
        </w:rPr>
        <w:t xml:space="preserve"> на склад 22 АВ 935276 от 05.12.2011 г.</w:t>
      </w:r>
    </w:p>
    <w:p w:rsidR="00146806" w:rsidRPr="00526D90" w:rsidRDefault="00146806" w:rsidP="001150A3">
      <w:pPr>
        <w:jc w:val="both"/>
        <w:rPr>
          <w:rFonts w:ascii="Times New Roman" w:hAnsi="Times New Roman"/>
          <w:sz w:val="28"/>
          <w:szCs w:val="28"/>
        </w:rPr>
      </w:pPr>
      <w:r w:rsidRPr="00526D90">
        <w:rPr>
          <w:rFonts w:ascii="Times New Roman" w:hAnsi="Times New Roman"/>
          <w:b/>
          <w:i/>
          <w:sz w:val="28"/>
          <w:szCs w:val="28"/>
        </w:rPr>
        <w:t xml:space="preserve">Свидетельство о государственной регистрации права безвозмездного пользования на земельный участок: </w:t>
      </w:r>
      <w:r w:rsidRPr="00526D90">
        <w:rPr>
          <w:rFonts w:ascii="Times New Roman" w:hAnsi="Times New Roman"/>
          <w:sz w:val="28"/>
          <w:szCs w:val="28"/>
        </w:rPr>
        <w:t>Серия 22АВ 935278 от 05.12.2011 года</w:t>
      </w:r>
    </w:p>
    <w:p w:rsidR="00146806" w:rsidRPr="0036171E" w:rsidRDefault="00146806" w:rsidP="001150A3">
      <w:pPr>
        <w:jc w:val="both"/>
        <w:rPr>
          <w:rFonts w:ascii="Times New Roman" w:hAnsi="Times New Roman"/>
          <w:color w:val="auto"/>
          <w:sz w:val="28"/>
          <w:szCs w:val="28"/>
        </w:rPr>
      </w:pPr>
      <w:r w:rsidRPr="00526D90">
        <w:rPr>
          <w:rFonts w:ascii="Times New Roman" w:hAnsi="Times New Roman"/>
          <w:b/>
          <w:i/>
          <w:color w:val="auto"/>
          <w:sz w:val="28"/>
          <w:szCs w:val="28"/>
        </w:rPr>
        <w:t>Наличие санитарно – эпидемиологического заключения на образовательную деятельность:</w:t>
      </w:r>
      <w:r w:rsidRPr="00526D90">
        <w:rPr>
          <w:rFonts w:ascii="Times New Roman" w:hAnsi="Times New Roman"/>
          <w:color w:val="FF0000"/>
          <w:sz w:val="28"/>
          <w:szCs w:val="28"/>
        </w:rPr>
        <w:t xml:space="preserve"> </w:t>
      </w:r>
      <w:r w:rsidRPr="00526D90">
        <w:rPr>
          <w:rFonts w:ascii="Times New Roman" w:hAnsi="Times New Roman"/>
          <w:color w:val="auto"/>
          <w:sz w:val="28"/>
          <w:szCs w:val="28"/>
        </w:rPr>
        <w:t>№</w:t>
      </w:r>
      <w:r>
        <w:rPr>
          <w:rFonts w:ascii="Times New Roman" w:hAnsi="Times New Roman"/>
          <w:color w:val="auto"/>
          <w:sz w:val="28"/>
          <w:szCs w:val="28"/>
        </w:rPr>
        <w:t xml:space="preserve"> </w:t>
      </w:r>
      <w:r w:rsidRPr="00526D90">
        <w:rPr>
          <w:rFonts w:ascii="Times New Roman" w:hAnsi="Times New Roman"/>
          <w:color w:val="auto"/>
          <w:sz w:val="28"/>
          <w:szCs w:val="28"/>
        </w:rPr>
        <w:t>22.61.04.112.Т.000116.05.06 от 04.05.2006 г. №</w:t>
      </w:r>
      <w:r>
        <w:rPr>
          <w:rFonts w:ascii="Times New Roman" w:hAnsi="Times New Roman"/>
          <w:color w:val="auto"/>
          <w:sz w:val="28"/>
          <w:szCs w:val="28"/>
        </w:rPr>
        <w:t xml:space="preserve"> </w:t>
      </w:r>
      <w:r w:rsidRPr="00526D90">
        <w:rPr>
          <w:rFonts w:ascii="Times New Roman" w:hAnsi="Times New Roman"/>
          <w:color w:val="auto"/>
          <w:sz w:val="28"/>
          <w:szCs w:val="28"/>
        </w:rPr>
        <w:t>209616</w:t>
      </w:r>
      <w:r>
        <w:rPr>
          <w:rFonts w:ascii="Times New Roman" w:hAnsi="Times New Roman"/>
          <w:color w:val="auto"/>
          <w:sz w:val="28"/>
          <w:szCs w:val="28"/>
        </w:rPr>
        <w:t xml:space="preserve"> и другие.</w:t>
      </w:r>
    </w:p>
    <w:p w:rsidR="00146806" w:rsidRDefault="00146806" w:rsidP="001150A3">
      <w:pPr>
        <w:pStyle w:val="msobodytextcxspmiddlecxspmiddle"/>
        <w:spacing w:before="0" w:beforeAutospacing="0" w:after="0" w:afterAutospacing="0" w:line="240" w:lineRule="atLeast"/>
        <w:contextualSpacing/>
        <w:jc w:val="both"/>
        <w:rPr>
          <w:rFonts w:ascii="Times New Roman,Bold" w:hAnsi="Times New Roman,Bold" w:cs="Times New Roman,Bold"/>
          <w:b/>
          <w:bCs/>
          <w:sz w:val="28"/>
          <w:szCs w:val="28"/>
        </w:rPr>
      </w:pPr>
    </w:p>
    <w:p w:rsidR="00146806" w:rsidRPr="00F6355B" w:rsidRDefault="00146806" w:rsidP="00A35ACC">
      <w:pPr>
        <w:pStyle w:val="msobodytextcxspmiddlecxspmiddle"/>
        <w:spacing w:before="0" w:beforeAutospacing="0" w:after="0" w:afterAutospacing="0" w:line="240" w:lineRule="atLeast"/>
        <w:ind w:firstLine="708"/>
        <w:contextualSpacing/>
        <w:jc w:val="both"/>
        <w:rPr>
          <w:b/>
          <w:bCs/>
          <w:sz w:val="28"/>
          <w:szCs w:val="28"/>
        </w:rPr>
      </w:pPr>
      <w:r w:rsidRPr="00460F1B">
        <w:rPr>
          <w:b/>
          <w:bCs/>
          <w:sz w:val="28"/>
          <w:szCs w:val="28"/>
        </w:rPr>
        <w:t>Наличие локальных актов в образовательном учреждении:</w:t>
      </w:r>
    </w:p>
    <w:p w:rsidR="00146806" w:rsidRDefault="00146806" w:rsidP="00A35ACC">
      <w:pPr>
        <w:pStyle w:val="NormalWeb"/>
        <w:shd w:val="clear" w:color="auto" w:fill="FFFFFF"/>
        <w:spacing w:before="0" w:beforeAutospacing="0" w:after="0" w:afterAutospacing="0" w:line="240" w:lineRule="atLeast"/>
        <w:ind w:firstLine="708"/>
        <w:jc w:val="both"/>
        <w:textAlignment w:val="baseline"/>
        <w:rPr>
          <w:sz w:val="28"/>
          <w:szCs w:val="28"/>
        </w:rPr>
      </w:pPr>
      <w:hyperlink r:id="rId10" w:history="1">
        <w:r w:rsidRPr="001150A3">
          <w:rPr>
            <w:rStyle w:val="Hyperlink"/>
            <w:color w:val="auto"/>
            <w:sz w:val="28"/>
            <w:szCs w:val="28"/>
            <w:u w:val="none"/>
          </w:rPr>
          <w:t>Положение о правилах приема (зачисления), основаниях и порядке перевода и отчисления воспитанников муниципального бюджетного дошкольного образовательного учреждения «Детский сад общеразвивающего вида № 49 «Улыбка» города Рубцовска</w:t>
        </w:r>
      </w:hyperlink>
      <w:r w:rsidRPr="001150A3">
        <w:rPr>
          <w:sz w:val="28"/>
          <w:szCs w:val="28"/>
        </w:rPr>
        <w:t>.</w:t>
      </w:r>
      <w:r>
        <w:rPr>
          <w:sz w:val="28"/>
          <w:szCs w:val="28"/>
        </w:rPr>
        <w:t xml:space="preserve"> </w:t>
      </w:r>
    </w:p>
    <w:p w:rsidR="00146806" w:rsidRDefault="00146806" w:rsidP="00A35ACC">
      <w:pPr>
        <w:pStyle w:val="NormalWeb"/>
        <w:shd w:val="clear" w:color="auto" w:fill="FFFFFF"/>
        <w:spacing w:before="0" w:beforeAutospacing="0" w:after="0" w:afterAutospacing="0" w:line="240" w:lineRule="atLeast"/>
        <w:ind w:firstLine="708"/>
        <w:jc w:val="both"/>
        <w:textAlignment w:val="baseline"/>
        <w:rPr>
          <w:sz w:val="28"/>
          <w:szCs w:val="28"/>
        </w:rPr>
      </w:pPr>
      <w:hyperlink r:id="rId11" w:history="1">
        <w:r w:rsidRPr="001150A3">
          <w:rPr>
            <w:rStyle w:val="Hyperlink"/>
            <w:color w:val="auto"/>
            <w:sz w:val="28"/>
            <w:szCs w:val="28"/>
            <w:u w:val="none"/>
          </w:rPr>
          <w:t>Приложения к Положению о правилах приема (зачисления), основаниях и порядке перевода и отчисления воспитанников муниципального бюджетного дошкольного образовательного учреждения «Детский сад общеразвивающего вида № 49 «Улыбка» города Рубцовска</w:t>
        </w:r>
      </w:hyperlink>
      <w:r>
        <w:rPr>
          <w:sz w:val="28"/>
          <w:szCs w:val="28"/>
        </w:rPr>
        <w:t>.</w:t>
      </w:r>
    </w:p>
    <w:p w:rsidR="00146806" w:rsidRDefault="00146806" w:rsidP="00A35ACC">
      <w:pPr>
        <w:pStyle w:val="NormalWeb"/>
        <w:shd w:val="clear" w:color="auto" w:fill="FFFFFF"/>
        <w:spacing w:before="0" w:beforeAutospacing="0" w:after="0" w:afterAutospacing="0" w:line="240" w:lineRule="atLeast"/>
        <w:ind w:firstLine="708"/>
        <w:jc w:val="both"/>
        <w:textAlignment w:val="baseline"/>
        <w:rPr>
          <w:sz w:val="28"/>
          <w:szCs w:val="28"/>
        </w:rPr>
      </w:pPr>
      <w:r w:rsidRPr="001150A3">
        <w:rPr>
          <w:sz w:val="28"/>
          <w:szCs w:val="28"/>
        </w:rPr>
        <w:t>Правила внутреннего трудового распорядка муниципального бюджетного дошкольного  образовательного учреждения «Детский сад общеразвивающего вида № 49 «Улыбка».</w:t>
      </w:r>
    </w:p>
    <w:p w:rsidR="00146806" w:rsidRDefault="00146806" w:rsidP="00A35ACC">
      <w:pPr>
        <w:pStyle w:val="NormalWeb"/>
        <w:shd w:val="clear" w:color="auto" w:fill="FFFFFF"/>
        <w:spacing w:before="0" w:beforeAutospacing="0" w:after="0" w:afterAutospacing="0" w:line="240" w:lineRule="atLeast"/>
        <w:ind w:firstLine="708"/>
        <w:jc w:val="both"/>
        <w:textAlignment w:val="baseline"/>
        <w:rPr>
          <w:sz w:val="28"/>
          <w:szCs w:val="28"/>
        </w:rPr>
      </w:pPr>
      <w:hyperlink r:id="rId12" w:history="1">
        <w:r w:rsidRPr="001150A3">
          <w:rPr>
            <w:rStyle w:val="Hyperlink"/>
            <w:iCs/>
            <w:color w:val="auto"/>
            <w:sz w:val="28"/>
            <w:szCs w:val="28"/>
            <w:u w:val="none"/>
            <w:bdr w:val="none" w:sz="0" w:space="0" w:color="auto" w:frame="1"/>
          </w:rPr>
          <w:t>Правила внутреннего распорядка воспитанников</w:t>
        </w:r>
      </w:hyperlink>
      <w:r w:rsidRPr="001150A3">
        <w:rPr>
          <w:rStyle w:val="Emphasis"/>
          <w:i w:val="0"/>
          <w:sz w:val="28"/>
          <w:szCs w:val="28"/>
          <w:bdr w:val="none" w:sz="0" w:space="0" w:color="auto" w:frame="1"/>
        </w:rPr>
        <w:t>.</w:t>
      </w:r>
    </w:p>
    <w:p w:rsidR="00146806" w:rsidRDefault="00146806" w:rsidP="00A35ACC">
      <w:pPr>
        <w:pStyle w:val="NormalWeb"/>
        <w:shd w:val="clear" w:color="auto" w:fill="FFFFFF"/>
        <w:spacing w:before="0" w:beforeAutospacing="0" w:after="0" w:afterAutospacing="0" w:line="240" w:lineRule="atLeast"/>
        <w:ind w:firstLine="708"/>
        <w:jc w:val="both"/>
        <w:textAlignment w:val="baseline"/>
        <w:rPr>
          <w:sz w:val="28"/>
          <w:szCs w:val="28"/>
        </w:rPr>
      </w:pPr>
      <w:hyperlink r:id="rId13" w:history="1">
        <w:r w:rsidRPr="001150A3">
          <w:rPr>
            <w:rStyle w:val="Hyperlink"/>
            <w:iCs/>
            <w:color w:val="auto"/>
            <w:sz w:val="28"/>
            <w:szCs w:val="28"/>
            <w:u w:val="none"/>
            <w:bdr w:val="none" w:sz="0" w:space="0" w:color="auto" w:frame="1"/>
          </w:rPr>
          <w:t>Положение об организации питания воспитанников и работников</w:t>
        </w:r>
      </w:hyperlink>
      <w:r>
        <w:rPr>
          <w:sz w:val="28"/>
          <w:szCs w:val="28"/>
        </w:rPr>
        <w:t>.</w:t>
      </w:r>
    </w:p>
    <w:p w:rsidR="00146806" w:rsidRPr="001150A3" w:rsidRDefault="00146806" w:rsidP="00A35ACC">
      <w:pPr>
        <w:pStyle w:val="NormalWeb"/>
        <w:shd w:val="clear" w:color="auto" w:fill="FFFFFF"/>
        <w:spacing w:before="0" w:beforeAutospacing="0" w:after="0" w:afterAutospacing="0" w:line="240" w:lineRule="atLeast"/>
        <w:ind w:firstLine="708"/>
        <w:jc w:val="both"/>
        <w:textAlignment w:val="baseline"/>
        <w:rPr>
          <w:sz w:val="28"/>
          <w:szCs w:val="28"/>
        </w:rPr>
      </w:pPr>
      <w:hyperlink r:id="rId14" w:history="1">
        <w:r w:rsidRPr="001150A3">
          <w:rPr>
            <w:rStyle w:val="Hyperlink"/>
            <w:iCs/>
            <w:color w:val="auto"/>
            <w:sz w:val="28"/>
            <w:szCs w:val="28"/>
            <w:u w:val="none"/>
            <w:bdr w:val="none" w:sz="0" w:space="0" w:color="auto" w:frame="1"/>
          </w:rPr>
          <w:t>Коллективный договор</w:t>
        </w:r>
      </w:hyperlink>
      <w:r w:rsidRPr="001150A3">
        <w:rPr>
          <w:rStyle w:val="Emphasis"/>
          <w:i w:val="0"/>
          <w:sz w:val="28"/>
          <w:szCs w:val="28"/>
          <w:bdr w:val="none" w:sz="0" w:space="0" w:color="auto" w:frame="1"/>
        </w:rPr>
        <w:t>.</w:t>
      </w:r>
    </w:p>
    <w:p w:rsidR="00146806" w:rsidRPr="001150A3" w:rsidRDefault="00146806" w:rsidP="00A35ACC">
      <w:pPr>
        <w:pStyle w:val="NormalWeb"/>
        <w:shd w:val="clear" w:color="auto" w:fill="FFFFFF"/>
        <w:spacing w:before="0" w:beforeAutospacing="0" w:after="0" w:afterAutospacing="0" w:line="240" w:lineRule="atLeast"/>
        <w:ind w:firstLine="708"/>
        <w:jc w:val="both"/>
        <w:textAlignment w:val="baseline"/>
        <w:rPr>
          <w:sz w:val="28"/>
          <w:szCs w:val="28"/>
        </w:rPr>
      </w:pPr>
      <w:hyperlink r:id="rId15" w:history="1">
        <w:r w:rsidRPr="001150A3">
          <w:rPr>
            <w:rStyle w:val="Hyperlink"/>
            <w:iCs/>
            <w:color w:val="auto"/>
            <w:sz w:val="28"/>
            <w:szCs w:val="28"/>
            <w:u w:val="none"/>
            <w:bdr w:val="none" w:sz="0" w:space="0" w:color="auto" w:frame="1"/>
          </w:rPr>
          <w:t>Положение, регламентирующее функционирование МБДОУ, режим дня воспитанников и организацию воспитательно-образовательного процесса</w:t>
        </w:r>
      </w:hyperlink>
    </w:p>
    <w:p w:rsidR="00146806" w:rsidRPr="001150A3" w:rsidRDefault="00146806" w:rsidP="00A35ACC">
      <w:pPr>
        <w:pStyle w:val="NormalWeb"/>
        <w:shd w:val="clear" w:color="auto" w:fill="FFFFFF"/>
        <w:spacing w:before="0" w:beforeAutospacing="0" w:after="0" w:afterAutospacing="0" w:line="240" w:lineRule="atLeast"/>
        <w:ind w:firstLine="708"/>
        <w:jc w:val="both"/>
        <w:textAlignment w:val="baseline"/>
        <w:rPr>
          <w:sz w:val="28"/>
          <w:szCs w:val="28"/>
        </w:rPr>
      </w:pPr>
      <w:hyperlink r:id="rId16" w:history="1">
        <w:r w:rsidRPr="001150A3">
          <w:rPr>
            <w:rStyle w:val="Emphasis"/>
            <w:i w:val="0"/>
            <w:sz w:val="28"/>
            <w:szCs w:val="28"/>
            <w:bdr w:val="none" w:sz="0" w:space="0" w:color="auto" w:frame="1"/>
          </w:rPr>
          <w:t>Кодекс профессиональной этики и служебного поведения работников</w:t>
        </w:r>
      </w:hyperlink>
      <w:r w:rsidRPr="001150A3">
        <w:rPr>
          <w:sz w:val="28"/>
          <w:szCs w:val="28"/>
        </w:rPr>
        <w:t>.</w:t>
      </w:r>
    </w:p>
    <w:p w:rsidR="00146806" w:rsidRPr="001150A3" w:rsidRDefault="00146806" w:rsidP="00A35ACC">
      <w:pPr>
        <w:pStyle w:val="NormalWeb"/>
        <w:shd w:val="clear" w:color="auto" w:fill="FFFFFF"/>
        <w:spacing w:before="0" w:beforeAutospacing="0" w:after="0" w:afterAutospacing="0" w:line="240" w:lineRule="atLeast"/>
        <w:ind w:firstLine="708"/>
        <w:jc w:val="both"/>
        <w:textAlignment w:val="baseline"/>
        <w:rPr>
          <w:sz w:val="28"/>
          <w:szCs w:val="28"/>
        </w:rPr>
      </w:pPr>
      <w:hyperlink r:id="rId17" w:history="1">
        <w:r w:rsidRPr="001150A3">
          <w:rPr>
            <w:rStyle w:val="Emphasis"/>
            <w:i w:val="0"/>
            <w:sz w:val="28"/>
            <w:szCs w:val="28"/>
            <w:bdr w:val="none" w:sz="0" w:space="0" w:color="auto" w:frame="1"/>
          </w:rPr>
          <w:t>Положение о комиссии по соблюдению  требований к служебному поведению работников</w:t>
        </w:r>
      </w:hyperlink>
      <w:r w:rsidRPr="001150A3">
        <w:rPr>
          <w:sz w:val="28"/>
          <w:szCs w:val="28"/>
        </w:rPr>
        <w:t>.</w:t>
      </w:r>
    </w:p>
    <w:p w:rsidR="00146806" w:rsidRPr="001150A3" w:rsidRDefault="00146806" w:rsidP="00A35ACC">
      <w:pPr>
        <w:pStyle w:val="NormalWeb"/>
        <w:shd w:val="clear" w:color="auto" w:fill="FFFFFF"/>
        <w:spacing w:before="0" w:beforeAutospacing="0" w:after="0" w:afterAutospacing="0" w:line="240" w:lineRule="atLeast"/>
        <w:ind w:firstLine="708"/>
        <w:jc w:val="both"/>
        <w:textAlignment w:val="baseline"/>
        <w:rPr>
          <w:sz w:val="28"/>
          <w:szCs w:val="28"/>
        </w:rPr>
      </w:pPr>
      <w:hyperlink r:id="rId18" w:history="1">
        <w:r w:rsidRPr="001150A3">
          <w:rPr>
            <w:rStyle w:val="Emphasis"/>
            <w:i w:val="0"/>
            <w:sz w:val="28"/>
            <w:szCs w:val="28"/>
            <w:bdr w:val="none" w:sz="0" w:space="0" w:color="auto" w:frame="1"/>
          </w:rPr>
          <w:t>Положение о персональных данных работников</w:t>
        </w:r>
      </w:hyperlink>
      <w:r w:rsidRPr="001150A3">
        <w:rPr>
          <w:sz w:val="28"/>
          <w:szCs w:val="28"/>
        </w:rPr>
        <w:t>.</w:t>
      </w:r>
    </w:p>
    <w:p w:rsidR="00146806" w:rsidRDefault="00146806" w:rsidP="00A35ACC">
      <w:pPr>
        <w:pStyle w:val="NormalWeb"/>
        <w:shd w:val="clear" w:color="auto" w:fill="FFFFFF"/>
        <w:spacing w:before="0" w:beforeAutospacing="0" w:after="0" w:afterAutospacing="0" w:line="240" w:lineRule="atLeast"/>
        <w:ind w:firstLine="708"/>
        <w:jc w:val="both"/>
        <w:textAlignment w:val="baseline"/>
      </w:pPr>
      <w:hyperlink r:id="rId19" w:history="1">
        <w:r w:rsidRPr="001150A3">
          <w:rPr>
            <w:rStyle w:val="Hyperlink"/>
            <w:color w:val="auto"/>
            <w:sz w:val="28"/>
            <w:szCs w:val="28"/>
            <w:u w:val="none"/>
          </w:rPr>
          <w:t>Положение о комиссии по урегулированию споров между участниками образовательных отношений муниципального бюджетного дошкольного образовательного учреждения «Детский сад общеразвивающего вида № 49 «Улыбка» города Рубцовска от 06.06.2017 №94</w:t>
        </w:r>
      </w:hyperlink>
      <w:hyperlink r:id="rId20" w:history="1">
        <w:r w:rsidRPr="001150A3">
          <w:rPr>
            <w:rStyle w:val="Hyperlink"/>
            <w:color w:val="auto"/>
            <w:sz w:val="28"/>
            <w:szCs w:val="28"/>
            <w:u w:val="none"/>
          </w:rPr>
          <w:t>».</w:t>
        </w:r>
      </w:hyperlink>
    </w:p>
    <w:p w:rsidR="00146806" w:rsidRDefault="00146806" w:rsidP="00A35ACC">
      <w:pPr>
        <w:pStyle w:val="NormalWeb"/>
        <w:shd w:val="clear" w:color="auto" w:fill="FFFFFF"/>
        <w:spacing w:before="0" w:beforeAutospacing="0" w:after="0" w:afterAutospacing="0" w:line="240" w:lineRule="atLeast"/>
        <w:ind w:firstLine="708"/>
        <w:jc w:val="both"/>
        <w:textAlignment w:val="baseline"/>
      </w:pPr>
      <w:hyperlink r:id="rId21" w:history="1">
        <w:r w:rsidRPr="001150A3">
          <w:rPr>
            <w:rStyle w:val="Hyperlink"/>
            <w:color w:val="auto"/>
            <w:sz w:val="28"/>
            <w:szCs w:val="28"/>
            <w:u w:val="none"/>
          </w:rPr>
          <w:t>Положение о расследовании несчастных случаев с воспитанниками муниципального бюджетного дошкольного образовательного учреждения «Детский сад общеразвивающего вида № 49 «Улыбка» города Рубцовска от 25.01.2018 г. № 27/1</w:t>
        </w:r>
      </w:hyperlink>
      <w:r w:rsidRPr="001150A3">
        <w:t>.</w:t>
      </w:r>
    </w:p>
    <w:p w:rsidR="00146806" w:rsidRDefault="00146806" w:rsidP="00A35ACC">
      <w:pPr>
        <w:pStyle w:val="NormalWeb"/>
        <w:shd w:val="clear" w:color="auto" w:fill="FFFFFF"/>
        <w:spacing w:before="0" w:beforeAutospacing="0" w:after="0" w:afterAutospacing="0" w:line="240" w:lineRule="atLeast"/>
        <w:ind w:firstLine="708"/>
        <w:jc w:val="both"/>
        <w:textAlignment w:val="baseline"/>
        <w:rPr>
          <w:sz w:val="28"/>
          <w:szCs w:val="28"/>
        </w:rPr>
      </w:pPr>
      <w:r w:rsidRPr="001150A3">
        <w:rPr>
          <w:sz w:val="28"/>
          <w:szCs w:val="28"/>
        </w:rPr>
        <w:t>Положение о системе оплаты труда МБДОУ «Детский сад № 49 «Улыбка».</w:t>
      </w:r>
    </w:p>
    <w:p w:rsidR="00146806" w:rsidRDefault="00146806" w:rsidP="00A35ACC">
      <w:pPr>
        <w:pStyle w:val="NormalWeb"/>
        <w:shd w:val="clear" w:color="auto" w:fill="FFFFFF"/>
        <w:spacing w:before="0" w:beforeAutospacing="0" w:after="0" w:afterAutospacing="0" w:line="240" w:lineRule="atLeast"/>
        <w:ind w:firstLine="708"/>
        <w:jc w:val="both"/>
        <w:textAlignment w:val="baseline"/>
        <w:rPr>
          <w:sz w:val="28"/>
          <w:szCs w:val="28"/>
        </w:rPr>
      </w:pPr>
      <w:r w:rsidRPr="001150A3">
        <w:rPr>
          <w:sz w:val="28"/>
          <w:szCs w:val="28"/>
        </w:rPr>
        <w:t>Положение об оценке качества работы педагогов МБДОУ при распределении стимулир</w:t>
      </w:r>
      <w:r>
        <w:rPr>
          <w:sz w:val="28"/>
          <w:szCs w:val="28"/>
        </w:rPr>
        <w:t>ующей части фонда оплаты труда.</w:t>
      </w:r>
    </w:p>
    <w:p w:rsidR="00146806" w:rsidRDefault="00146806" w:rsidP="00A35ACC">
      <w:pPr>
        <w:pStyle w:val="NormalWeb"/>
        <w:shd w:val="clear" w:color="auto" w:fill="FFFFFF"/>
        <w:spacing w:before="0" w:beforeAutospacing="0" w:after="0" w:afterAutospacing="0" w:line="240" w:lineRule="atLeast"/>
        <w:ind w:firstLine="708"/>
        <w:jc w:val="both"/>
        <w:textAlignment w:val="baseline"/>
        <w:rPr>
          <w:sz w:val="28"/>
          <w:szCs w:val="28"/>
        </w:rPr>
      </w:pPr>
      <w:r w:rsidRPr="001150A3">
        <w:rPr>
          <w:sz w:val="28"/>
          <w:szCs w:val="28"/>
        </w:rPr>
        <w:t xml:space="preserve">Положение о ПМПк МБДОУ ««Детский сад </w:t>
      </w:r>
      <w:r w:rsidRPr="001150A3">
        <w:rPr>
          <w:sz w:val="28"/>
        </w:rPr>
        <w:t>№ 49 «Улыбка»</w:t>
      </w:r>
      <w:r>
        <w:rPr>
          <w:sz w:val="28"/>
          <w:szCs w:val="28"/>
        </w:rPr>
        <w:t>.</w:t>
      </w:r>
    </w:p>
    <w:p w:rsidR="00146806" w:rsidRDefault="00146806" w:rsidP="00A35ACC">
      <w:pPr>
        <w:pStyle w:val="NormalWeb"/>
        <w:shd w:val="clear" w:color="auto" w:fill="FFFFFF"/>
        <w:spacing w:before="0" w:beforeAutospacing="0" w:after="0" w:afterAutospacing="0" w:line="240" w:lineRule="atLeast"/>
        <w:ind w:firstLine="708"/>
        <w:jc w:val="both"/>
        <w:textAlignment w:val="baseline"/>
        <w:rPr>
          <w:sz w:val="28"/>
          <w:szCs w:val="28"/>
        </w:rPr>
      </w:pPr>
      <w:r w:rsidRPr="001150A3">
        <w:rPr>
          <w:sz w:val="28"/>
          <w:szCs w:val="28"/>
        </w:rPr>
        <w:t xml:space="preserve">Положение о консультационном пункте МБДОУ «Детский сад </w:t>
      </w:r>
      <w:r w:rsidRPr="001150A3">
        <w:rPr>
          <w:sz w:val="28"/>
        </w:rPr>
        <w:t xml:space="preserve">№ 49 «Улыбка» </w:t>
      </w:r>
      <w:r w:rsidRPr="001150A3">
        <w:rPr>
          <w:sz w:val="28"/>
          <w:szCs w:val="28"/>
        </w:rPr>
        <w:t xml:space="preserve"> Положение о порядке подготовки и организации проведения самообследования муниципальным бюджетным дошкольным образовательным учреждением «МБДОУ «Детский сад </w:t>
      </w:r>
      <w:r w:rsidRPr="001150A3">
        <w:rPr>
          <w:sz w:val="28"/>
        </w:rPr>
        <w:t>№ 49 «Улыбка»</w:t>
      </w:r>
      <w:r w:rsidRPr="001150A3">
        <w:rPr>
          <w:sz w:val="28"/>
          <w:szCs w:val="28"/>
        </w:rPr>
        <w:t>.</w:t>
      </w:r>
    </w:p>
    <w:p w:rsidR="00146806" w:rsidRDefault="00146806" w:rsidP="00A35ACC">
      <w:pPr>
        <w:pStyle w:val="NormalWeb"/>
        <w:shd w:val="clear" w:color="auto" w:fill="FFFFFF"/>
        <w:spacing w:before="0" w:beforeAutospacing="0" w:after="0" w:afterAutospacing="0" w:line="240" w:lineRule="atLeast"/>
        <w:ind w:firstLine="480"/>
        <w:jc w:val="both"/>
        <w:textAlignment w:val="baseline"/>
        <w:rPr>
          <w:sz w:val="28"/>
        </w:rPr>
      </w:pPr>
      <w:r w:rsidRPr="001150A3">
        <w:rPr>
          <w:sz w:val="28"/>
          <w:szCs w:val="28"/>
        </w:rPr>
        <w:t xml:space="preserve">Положение о родительском комитете МБДОУ «Детский сад </w:t>
      </w:r>
      <w:r>
        <w:rPr>
          <w:sz w:val="28"/>
        </w:rPr>
        <w:t>№ 49 «Улыбка».</w:t>
      </w:r>
    </w:p>
    <w:p w:rsidR="00146806" w:rsidRDefault="00146806" w:rsidP="00A35ACC">
      <w:pPr>
        <w:pStyle w:val="NormalWeb"/>
        <w:shd w:val="clear" w:color="auto" w:fill="FFFFFF"/>
        <w:spacing w:before="0" w:beforeAutospacing="0" w:after="0" w:afterAutospacing="0" w:line="240" w:lineRule="atLeast"/>
        <w:ind w:firstLine="480"/>
        <w:jc w:val="both"/>
        <w:textAlignment w:val="baseline"/>
        <w:rPr>
          <w:sz w:val="28"/>
          <w:szCs w:val="28"/>
        </w:rPr>
      </w:pPr>
      <w:r w:rsidRPr="001150A3">
        <w:rPr>
          <w:sz w:val="28"/>
          <w:szCs w:val="28"/>
        </w:rPr>
        <w:t xml:space="preserve">Положение о совете МБДОУ «Детский сад № </w:t>
      </w:r>
      <w:r w:rsidRPr="001150A3">
        <w:rPr>
          <w:sz w:val="28"/>
        </w:rPr>
        <w:t>49 «Улыбка»</w:t>
      </w:r>
      <w:r>
        <w:rPr>
          <w:sz w:val="28"/>
          <w:szCs w:val="28"/>
        </w:rPr>
        <w:t>.</w:t>
      </w:r>
    </w:p>
    <w:p w:rsidR="00146806" w:rsidRDefault="00146806" w:rsidP="00A35ACC">
      <w:pPr>
        <w:pStyle w:val="NormalWeb"/>
        <w:shd w:val="clear" w:color="auto" w:fill="FFFFFF"/>
        <w:spacing w:before="0" w:beforeAutospacing="0" w:after="0" w:afterAutospacing="0" w:line="240" w:lineRule="atLeast"/>
        <w:ind w:firstLine="480"/>
        <w:jc w:val="both"/>
        <w:textAlignment w:val="baseline"/>
        <w:rPr>
          <w:sz w:val="28"/>
          <w:szCs w:val="28"/>
        </w:rPr>
      </w:pPr>
      <w:r w:rsidRPr="001150A3">
        <w:rPr>
          <w:sz w:val="28"/>
          <w:szCs w:val="28"/>
        </w:rPr>
        <w:t xml:space="preserve"> Положение о пе</w:t>
      </w:r>
      <w:r>
        <w:rPr>
          <w:sz w:val="28"/>
          <w:szCs w:val="28"/>
        </w:rPr>
        <w:t>дагогическом совете.</w:t>
      </w:r>
    </w:p>
    <w:p w:rsidR="00146806" w:rsidRDefault="00146806" w:rsidP="00A35ACC">
      <w:pPr>
        <w:pStyle w:val="NormalWeb"/>
        <w:shd w:val="clear" w:color="auto" w:fill="FFFFFF"/>
        <w:spacing w:before="0" w:beforeAutospacing="0" w:after="0" w:afterAutospacing="0" w:line="240" w:lineRule="atLeast"/>
        <w:ind w:firstLine="480"/>
        <w:jc w:val="both"/>
        <w:textAlignment w:val="baseline"/>
        <w:rPr>
          <w:sz w:val="28"/>
        </w:rPr>
      </w:pPr>
      <w:r w:rsidRPr="001150A3">
        <w:rPr>
          <w:sz w:val="28"/>
          <w:szCs w:val="28"/>
        </w:rPr>
        <w:t xml:space="preserve">Положение об общем собрании работников МБДОУ «Детский сад </w:t>
      </w:r>
      <w:r w:rsidRPr="001150A3">
        <w:rPr>
          <w:sz w:val="28"/>
        </w:rPr>
        <w:t>№ 49 «Улыбк</w:t>
      </w:r>
      <w:r>
        <w:rPr>
          <w:sz w:val="28"/>
        </w:rPr>
        <w:t>а».</w:t>
      </w:r>
    </w:p>
    <w:p w:rsidR="00146806" w:rsidRDefault="00146806" w:rsidP="00A35ACC">
      <w:pPr>
        <w:pStyle w:val="NormalWeb"/>
        <w:shd w:val="clear" w:color="auto" w:fill="FFFFFF"/>
        <w:spacing w:before="0" w:beforeAutospacing="0" w:after="0" w:afterAutospacing="0" w:line="240" w:lineRule="atLeast"/>
        <w:ind w:firstLine="480"/>
        <w:jc w:val="both"/>
        <w:textAlignment w:val="baseline"/>
        <w:rPr>
          <w:sz w:val="28"/>
          <w:szCs w:val="28"/>
        </w:rPr>
      </w:pPr>
      <w:r w:rsidRPr="001150A3">
        <w:rPr>
          <w:sz w:val="28"/>
          <w:szCs w:val="28"/>
        </w:rPr>
        <w:t xml:space="preserve">Правила внутреннего распорядка воспитанников МБДОУ «Детский сад </w:t>
      </w:r>
      <w:r w:rsidRPr="001150A3">
        <w:rPr>
          <w:sz w:val="28"/>
        </w:rPr>
        <w:t>№ 49 «Улыбка»</w:t>
      </w:r>
      <w:r>
        <w:rPr>
          <w:sz w:val="28"/>
          <w:szCs w:val="28"/>
        </w:rPr>
        <w:t>.</w:t>
      </w:r>
    </w:p>
    <w:p w:rsidR="00146806" w:rsidRDefault="00146806" w:rsidP="00A35ACC">
      <w:pPr>
        <w:pStyle w:val="NormalWeb"/>
        <w:shd w:val="clear" w:color="auto" w:fill="FFFFFF"/>
        <w:spacing w:before="0" w:beforeAutospacing="0" w:after="0" w:afterAutospacing="0" w:line="240" w:lineRule="atLeast"/>
        <w:ind w:firstLine="480"/>
        <w:jc w:val="both"/>
        <w:textAlignment w:val="baseline"/>
        <w:rPr>
          <w:sz w:val="28"/>
          <w:szCs w:val="28"/>
        </w:rPr>
      </w:pPr>
      <w:r w:rsidRPr="001150A3">
        <w:rPr>
          <w:sz w:val="28"/>
          <w:szCs w:val="28"/>
        </w:rPr>
        <w:t xml:space="preserve">Положение, регламентирующее режим функционирования МБДОУ, режим дня воспитанников и организацию воспитательно-образовательного процесса МБДОУ «Детский сад </w:t>
      </w:r>
      <w:r w:rsidRPr="001150A3">
        <w:rPr>
          <w:sz w:val="28"/>
        </w:rPr>
        <w:t>№ 49 «Улыбка»</w:t>
      </w:r>
      <w:r>
        <w:rPr>
          <w:sz w:val="28"/>
          <w:szCs w:val="28"/>
        </w:rPr>
        <w:t>.</w:t>
      </w:r>
    </w:p>
    <w:p w:rsidR="00146806" w:rsidRDefault="00146806" w:rsidP="00A35ACC">
      <w:pPr>
        <w:pStyle w:val="NormalWeb"/>
        <w:shd w:val="clear" w:color="auto" w:fill="FFFFFF"/>
        <w:spacing w:before="0" w:beforeAutospacing="0" w:after="0" w:afterAutospacing="0" w:line="240" w:lineRule="atLeast"/>
        <w:ind w:firstLine="480"/>
        <w:jc w:val="both"/>
        <w:textAlignment w:val="baseline"/>
        <w:rPr>
          <w:sz w:val="28"/>
          <w:szCs w:val="28"/>
        </w:rPr>
      </w:pPr>
      <w:r w:rsidRPr="001150A3">
        <w:rPr>
          <w:sz w:val="28"/>
          <w:szCs w:val="28"/>
        </w:rPr>
        <w:t>Положение МБДОУ «Детский сад №</w:t>
      </w:r>
      <w:r w:rsidRPr="001150A3">
        <w:rPr>
          <w:sz w:val="28"/>
        </w:rPr>
        <w:t xml:space="preserve"> 49 «Улыбка»</w:t>
      </w:r>
      <w:r w:rsidRPr="001150A3">
        <w:rPr>
          <w:sz w:val="28"/>
          <w:szCs w:val="28"/>
        </w:rPr>
        <w:t xml:space="preserve"> о порядке привлечения, расходования и учета внебюджетных средств и добровольных пожертвований физических и юр</w:t>
      </w:r>
      <w:r>
        <w:rPr>
          <w:sz w:val="28"/>
          <w:szCs w:val="28"/>
        </w:rPr>
        <w:t>идических лиц.</w:t>
      </w:r>
    </w:p>
    <w:p w:rsidR="00146806" w:rsidRDefault="00146806" w:rsidP="00A35ACC">
      <w:pPr>
        <w:pStyle w:val="NormalWeb"/>
        <w:shd w:val="clear" w:color="auto" w:fill="FFFFFF"/>
        <w:spacing w:before="0" w:beforeAutospacing="0" w:after="0" w:afterAutospacing="0" w:line="240" w:lineRule="atLeast"/>
        <w:ind w:firstLine="480"/>
        <w:jc w:val="both"/>
        <w:textAlignment w:val="baseline"/>
        <w:rPr>
          <w:sz w:val="28"/>
          <w:szCs w:val="28"/>
        </w:rPr>
      </w:pPr>
      <w:r w:rsidRPr="001150A3">
        <w:rPr>
          <w:sz w:val="28"/>
          <w:szCs w:val="28"/>
        </w:rPr>
        <w:t xml:space="preserve">Положение о комиссии по трудовым спорам МБДОУ «Детский сад </w:t>
      </w:r>
      <w:r w:rsidRPr="001150A3">
        <w:rPr>
          <w:sz w:val="28"/>
        </w:rPr>
        <w:t>№ 49 «Улыбка»</w:t>
      </w:r>
      <w:r>
        <w:rPr>
          <w:sz w:val="28"/>
          <w:szCs w:val="28"/>
        </w:rPr>
        <w:t>.</w:t>
      </w:r>
    </w:p>
    <w:p w:rsidR="00146806" w:rsidRDefault="00146806" w:rsidP="00A35ACC">
      <w:pPr>
        <w:pStyle w:val="NormalWeb"/>
        <w:shd w:val="clear" w:color="auto" w:fill="FFFFFF"/>
        <w:spacing w:before="0" w:beforeAutospacing="0" w:after="0" w:afterAutospacing="0" w:line="240" w:lineRule="atLeast"/>
        <w:ind w:firstLine="480"/>
        <w:jc w:val="both"/>
        <w:textAlignment w:val="baseline"/>
        <w:rPr>
          <w:sz w:val="28"/>
          <w:szCs w:val="28"/>
        </w:rPr>
      </w:pPr>
      <w:r w:rsidRPr="001150A3">
        <w:rPr>
          <w:sz w:val="28"/>
          <w:szCs w:val="28"/>
        </w:rPr>
        <w:t>Должностные инструкции</w:t>
      </w:r>
      <w:r>
        <w:rPr>
          <w:sz w:val="28"/>
          <w:szCs w:val="28"/>
        </w:rPr>
        <w:t>.</w:t>
      </w:r>
    </w:p>
    <w:p w:rsidR="00146806" w:rsidRPr="00F6355B" w:rsidRDefault="00146806" w:rsidP="00A35ACC">
      <w:pPr>
        <w:pStyle w:val="NormalWeb"/>
        <w:shd w:val="clear" w:color="auto" w:fill="FFFFFF"/>
        <w:spacing w:before="0" w:beforeAutospacing="0" w:after="0" w:afterAutospacing="0" w:line="240" w:lineRule="atLeast"/>
        <w:ind w:firstLine="480"/>
        <w:jc w:val="both"/>
        <w:textAlignment w:val="baseline"/>
        <w:rPr>
          <w:sz w:val="28"/>
          <w:szCs w:val="28"/>
        </w:rPr>
      </w:pPr>
      <w:r w:rsidRPr="001150A3">
        <w:rPr>
          <w:sz w:val="28"/>
          <w:szCs w:val="28"/>
        </w:rPr>
        <w:t>Приказы и распоряжения заведующего.</w:t>
      </w:r>
    </w:p>
    <w:p w:rsidR="00146806" w:rsidRPr="00526D90" w:rsidRDefault="00146806" w:rsidP="00A35ACC">
      <w:pPr>
        <w:ind w:firstLine="480"/>
        <w:jc w:val="both"/>
        <w:rPr>
          <w:rFonts w:ascii="Times New Roman" w:hAnsi="Times New Roman"/>
          <w:b/>
          <w:sz w:val="28"/>
          <w:szCs w:val="28"/>
        </w:rPr>
      </w:pPr>
      <w:r w:rsidRPr="00526D90">
        <w:rPr>
          <w:rFonts w:ascii="Times New Roman" w:hAnsi="Times New Roman"/>
          <w:b/>
          <w:sz w:val="28"/>
          <w:szCs w:val="28"/>
        </w:rPr>
        <w:t>Информация о документации ДОУ</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В МБДОУ «Детский сад № 49 «Улыбка» имеются основные</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федеральные, региональные и муниципальные нормативно-правовые акты,</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регламентирующие работу дошкольного образовательного учреждения;</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договоры об образовании по образовательным программам дошкольного</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образования;</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личные дела воспитанников, книга движения воспитанников, учёта</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будущих воспитанников дошкольного образовательного учреждения;</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Программа развития дошкольного образовательного учреждения на 2015-</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2020 годы;</w:t>
      </w:r>
    </w:p>
    <w:p w:rsidR="00146806" w:rsidRPr="00E4639F" w:rsidRDefault="00146806" w:rsidP="00A35ACC">
      <w:pPr>
        <w:pStyle w:val="1"/>
        <w:ind w:left="34" w:firstLine="480"/>
        <w:contextualSpacing/>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Pr="00E4639F">
        <w:rPr>
          <w:rFonts w:ascii="Times New Roman" w:hAnsi="Times New Roman" w:cs="Times New Roman"/>
          <w:sz w:val="28"/>
          <w:szCs w:val="28"/>
        </w:rPr>
        <w:t>Основная общеобразовательная программа ДОУ на 2017-2020 г.</w:t>
      </w:r>
      <w:r w:rsidRPr="00E4639F">
        <w:rPr>
          <w:rFonts w:ascii="Times New Roman" w:hAnsi="Times New Roman" w:cs="Times New Roman"/>
          <w:b/>
          <w:sz w:val="28"/>
          <w:szCs w:val="28"/>
        </w:rPr>
        <w:t xml:space="preserve"> </w:t>
      </w:r>
    </w:p>
    <w:p w:rsidR="00146806" w:rsidRPr="00B520D2" w:rsidRDefault="00146806" w:rsidP="00A35ACC">
      <w:pPr>
        <w:pStyle w:val="1"/>
        <w:ind w:left="34" w:firstLine="480"/>
        <w:contextualSpacing/>
        <w:jc w:val="both"/>
        <w:rPr>
          <w:rFonts w:ascii="Times New Roman" w:hAnsi="Times New Roman" w:cs="Times New Roman"/>
          <w:sz w:val="28"/>
          <w:szCs w:val="28"/>
        </w:rPr>
      </w:pPr>
      <w:r w:rsidRPr="00E4639F">
        <w:rPr>
          <w:rFonts w:ascii="Times New Roman" w:hAnsi="Times New Roman" w:cs="Times New Roman"/>
          <w:sz w:val="28"/>
          <w:szCs w:val="28"/>
        </w:rPr>
        <w:t>Программа  разработана на основе комплексной образовательной программы дошкольного образования «Детство», представленной авторским коллективом:   Т.И. Бабаева;   А.Г. Гогоберидзе;   О.В. Солнцева и др. кафедры дошкольной педагогики Института детства Российского государственного педагогического университета имени А.И. Герцена.</w:t>
      </w:r>
    </w:p>
    <w:p w:rsidR="00146806" w:rsidRDefault="00146806" w:rsidP="00A35ACC">
      <w:pPr>
        <w:pStyle w:val="1"/>
        <w:ind w:left="34" w:firstLine="480"/>
        <w:contextualSpacing/>
        <w:jc w:val="both"/>
        <w:rPr>
          <w:rFonts w:ascii="Times New Roman" w:hAnsi="Times New Roman"/>
          <w:sz w:val="28"/>
          <w:szCs w:val="28"/>
        </w:rPr>
      </w:pPr>
      <w:r>
        <w:rPr>
          <w:rFonts w:ascii="Times New Roman" w:hAnsi="Times New Roman"/>
          <w:sz w:val="28"/>
          <w:szCs w:val="28"/>
        </w:rPr>
        <w:t xml:space="preserve">- </w:t>
      </w:r>
      <w:r w:rsidRPr="00526D90">
        <w:rPr>
          <w:rFonts w:ascii="Times New Roman" w:hAnsi="Times New Roman"/>
          <w:sz w:val="28"/>
          <w:szCs w:val="28"/>
        </w:rPr>
        <w:t>О</w:t>
      </w:r>
      <w:r>
        <w:rPr>
          <w:rFonts w:ascii="Times New Roman" w:hAnsi="Times New Roman"/>
          <w:sz w:val="28"/>
          <w:szCs w:val="28"/>
        </w:rPr>
        <w:t>сновная общео</w:t>
      </w:r>
      <w:r w:rsidRPr="00526D90">
        <w:rPr>
          <w:rFonts w:ascii="Times New Roman" w:hAnsi="Times New Roman"/>
          <w:sz w:val="28"/>
          <w:szCs w:val="28"/>
        </w:rPr>
        <w:t>бразовательная программа ДОУ</w:t>
      </w:r>
      <w:r>
        <w:rPr>
          <w:rFonts w:ascii="Times New Roman" w:hAnsi="Times New Roman"/>
          <w:sz w:val="28"/>
          <w:szCs w:val="28"/>
        </w:rPr>
        <w:t xml:space="preserve"> на 2017-2023</w:t>
      </w:r>
      <w:r w:rsidRPr="00526D90">
        <w:rPr>
          <w:rFonts w:ascii="Times New Roman" w:hAnsi="Times New Roman"/>
          <w:sz w:val="28"/>
          <w:szCs w:val="28"/>
        </w:rPr>
        <w:t xml:space="preserve"> г.</w:t>
      </w:r>
    </w:p>
    <w:p w:rsidR="00146806" w:rsidRPr="001D535A" w:rsidRDefault="00146806" w:rsidP="00A35ACC">
      <w:pPr>
        <w:autoSpaceDE w:val="0"/>
        <w:autoSpaceDN w:val="0"/>
        <w:adjustRightInd w:val="0"/>
        <w:ind w:firstLine="480"/>
        <w:jc w:val="both"/>
        <w:rPr>
          <w:rFonts w:ascii="Times New Roman" w:hAnsi="Times New Roman" w:cs="Times New Roman"/>
          <w:i/>
          <w:iCs/>
          <w:sz w:val="28"/>
          <w:szCs w:val="28"/>
        </w:rPr>
      </w:pPr>
      <w:r>
        <w:rPr>
          <w:rFonts w:ascii="Times New Roman" w:hAnsi="Times New Roman" w:cs="Times New Roman"/>
          <w:sz w:val="28"/>
          <w:szCs w:val="28"/>
        </w:rPr>
        <w:t>Программа</w:t>
      </w:r>
      <w:r w:rsidRPr="00E4639F">
        <w:rPr>
          <w:rFonts w:ascii="Times New Roman" w:hAnsi="Times New Roman" w:cs="Times New Roman"/>
          <w:sz w:val="28"/>
          <w:szCs w:val="28"/>
        </w:rPr>
        <w:t xml:space="preserve"> разработана с учётом основной образовательной  программы дошкольного образования «От рождения до школы»/ под ред. Н.Е. Вераксы, Т.С. Комаровой, М.А. Васильевой.</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учебный план дошкольного образовательного учреждения;</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календарный учебный график;</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годовой план работы дошкольного образовательного учреждения;</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расписание образовательной деятельности, режимы дня;</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отчёты по итогам деятельности дошкольного образовательного учреждения</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за прошедшие годы;</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акты готовности дошкольного образовательного учреждения к новому учебному году;</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номенклатура дел дошкольного образовательного учреждения;</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журнал учёта проверок должностными лицами органов государственного контроля.</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книга учёта трудовых книжек и вкладышей к ним работников, трудовые книжки и личные дела работников;</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приказы по личному составу, книга регистрации приказов по личному составу;</w:t>
      </w:r>
    </w:p>
    <w:p w:rsidR="00146806"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трудовые договора с работниками и дополнительные соглашения к трудовым договорам;</w:t>
      </w:r>
    </w:p>
    <w:p w:rsidR="00146806" w:rsidRPr="00A35ACC" w:rsidRDefault="00146806" w:rsidP="00A35AC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коллективный договор (в т.ч. приложения к коллективному договору) на </w:t>
      </w:r>
      <w:r w:rsidRPr="00A35ACC">
        <w:rPr>
          <w:rFonts w:ascii="Times New Roman" w:hAnsi="Times New Roman" w:cs="Times New Roman"/>
          <w:color w:val="auto"/>
          <w:sz w:val="28"/>
          <w:szCs w:val="28"/>
        </w:rPr>
        <w:t>2015-2018 годы;</w:t>
      </w:r>
    </w:p>
    <w:p w:rsidR="00146806" w:rsidRPr="00A35ACC" w:rsidRDefault="00146806" w:rsidP="00A35ACC">
      <w:pPr>
        <w:autoSpaceDE w:val="0"/>
        <w:autoSpaceDN w:val="0"/>
        <w:adjustRightInd w:val="0"/>
        <w:ind w:firstLine="480"/>
        <w:jc w:val="both"/>
        <w:rPr>
          <w:rFonts w:ascii="Times New Roman" w:hAnsi="Times New Roman" w:cs="Times New Roman"/>
          <w:color w:val="auto"/>
          <w:sz w:val="28"/>
          <w:szCs w:val="28"/>
        </w:rPr>
      </w:pPr>
      <w:r w:rsidRPr="00A35ACC">
        <w:rPr>
          <w:rFonts w:ascii="Times New Roman" w:hAnsi="Times New Roman" w:cs="Times New Roman"/>
          <w:color w:val="auto"/>
          <w:sz w:val="28"/>
          <w:szCs w:val="28"/>
        </w:rPr>
        <w:t>- правила внутреннего трудового распорядка;</w:t>
      </w:r>
    </w:p>
    <w:p w:rsidR="00146806" w:rsidRPr="00A35ACC" w:rsidRDefault="00146806" w:rsidP="00A35ACC">
      <w:pPr>
        <w:autoSpaceDE w:val="0"/>
        <w:autoSpaceDN w:val="0"/>
        <w:adjustRightInd w:val="0"/>
        <w:ind w:firstLine="480"/>
        <w:jc w:val="both"/>
        <w:rPr>
          <w:rFonts w:ascii="Times New Roman" w:hAnsi="Times New Roman" w:cs="Times New Roman"/>
          <w:color w:val="auto"/>
          <w:sz w:val="28"/>
          <w:szCs w:val="28"/>
        </w:rPr>
      </w:pPr>
      <w:r w:rsidRPr="00A35ACC">
        <w:rPr>
          <w:rFonts w:ascii="Times New Roman" w:hAnsi="Times New Roman" w:cs="Times New Roman"/>
          <w:color w:val="auto"/>
          <w:sz w:val="28"/>
          <w:szCs w:val="28"/>
        </w:rPr>
        <w:t>- штатное расписание дошкольного образовательного учреждения (соответствие штата работников установленным требованиям, структура и штатная численность в соответствии с Уставом);</w:t>
      </w:r>
    </w:p>
    <w:p w:rsidR="00146806" w:rsidRPr="00A35ACC" w:rsidRDefault="00146806" w:rsidP="00A35ACC">
      <w:pPr>
        <w:autoSpaceDE w:val="0"/>
        <w:autoSpaceDN w:val="0"/>
        <w:adjustRightInd w:val="0"/>
        <w:ind w:firstLine="480"/>
        <w:jc w:val="both"/>
        <w:rPr>
          <w:rFonts w:ascii="Times New Roman" w:hAnsi="Times New Roman" w:cs="Times New Roman"/>
          <w:color w:val="auto"/>
          <w:sz w:val="28"/>
          <w:szCs w:val="28"/>
        </w:rPr>
      </w:pPr>
      <w:r w:rsidRPr="00A35ACC">
        <w:rPr>
          <w:rFonts w:ascii="Times New Roman" w:hAnsi="Times New Roman" w:cs="Times New Roman"/>
          <w:color w:val="auto"/>
          <w:sz w:val="28"/>
          <w:szCs w:val="28"/>
        </w:rPr>
        <w:t>- должностные инструкции работников;</w:t>
      </w:r>
    </w:p>
    <w:p w:rsidR="00146806" w:rsidRPr="00A35ACC" w:rsidRDefault="00146806" w:rsidP="00A35ACC">
      <w:pPr>
        <w:pStyle w:val="1"/>
        <w:ind w:left="0" w:firstLine="480"/>
        <w:contextualSpacing/>
        <w:jc w:val="both"/>
        <w:rPr>
          <w:rFonts w:ascii="Times New Roman" w:hAnsi="Times New Roman" w:cs="Times New Roman"/>
          <w:sz w:val="28"/>
          <w:szCs w:val="28"/>
        </w:rPr>
      </w:pPr>
      <w:r w:rsidRPr="00A35ACC">
        <w:rPr>
          <w:rFonts w:ascii="Times New Roman" w:hAnsi="Times New Roman" w:cs="Times New Roman"/>
          <w:color w:val="auto"/>
          <w:sz w:val="28"/>
          <w:szCs w:val="28"/>
        </w:rPr>
        <w:t>- журналы проведения инструктажей.</w:t>
      </w:r>
      <w:r w:rsidRPr="00A35ACC">
        <w:rPr>
          <w:rFonts w:ascii="Times New Roman" w:hAnsi="Times New Roman" w:cs="Times New Roman"/>
          <w:sz w:val="28"/>
          <w:szCs w:val="28"/>
        </w:rPr>
        <w:t xml:space="preserve"> Беседы по организации охраны жизни и здоровья детей в ДОУ.</w:t>
      </w:r>
    </w:p>
    <w:p w:rsidR="00146806" w:rsidRPr="00A35ACC" w:rsidRDefault="00146806" w:rsidP="00A35ACC">
      <w:pPr>
        <w:pStyle w:val="1"/>
        <w:ind w:left="34" w:firstLine="480"/>
        <w:contextualSpacing/>
        <w:jc w:val="both"/>
        <w:rPr>
          <w:rFonts w:ascii="Times New Roman" w:hAnsi="Times New Roman" w:cs="Times New Roman"/>
          <w:sz w:val="28"/>
          <w:szCs w:val="28"/>
        </w:rPr>
      </w:pPr>
      <w:r w:rsidRPr="00A35ACC">
        <w:rPr>
          <w:rFonts w:ascii="Times New Roman" w:hAnsi="Times New Roman" w:cs="Times New Roman"/>
          <w:sz w:val="28"/>
          <w:szCs w:val="28"/>
        </w:rPr>
        <w:t xml:space="preserve">Журнал учета проверок должностными лицами </w:t>
      </w:r>
    </w:p>
    <w:p w:rsidR="00146806" w:rsidRPr="00A35ACC" w:rsidRDefault="00146806" w:rsidP="00A35ACC">
      <w:pPr>
        <w:pStyle w:val="1"/>
        <w:ind w:left="34" w:firstLine="480"/>
        <w:contextualSpacing/>
        <w:jc w:val="both"/>
        <w:rPr>
          <w:rFonts w:ascii="Times New Roman" w:hAnsi="Times New Roman" w:cs="Times New Roman"/>
          <w:sz w:val="28"/>
          <w:szCs w:val="28"/>
        </w:rPr>
      </w:pPr>
      <w:r w:rsidRPr="00A35ACC">
        <w:rPr>
          <w:rFonts w:ascii="Times New Roman" w:hAnsi="Times New Roman" w:cs="Times New Roman"/>
          <w:sz w:val="28"/>
          <w:szCs w:val="28"/>
        </w:rPr>
        <w:t>Акт готовности ДОУ к 2017 - 2018 учебному году.</w:t>
      </w:r>
    </w:p>
    <w:p w:rsidR="00146806" w:rsidRPr="00A35ACC" w:rsidRDefault="00146806" w:rsidP="00A35ACC">
      <w:pPr>
        <w:pStyle w:val="1"/>
        <w:ind w:left="0" w:firstLine="480"/>
        <w:contextualSpacing/>
        <w:jc w:val="both"/>
        <w:rPr>
          <w:rFonts w:ascii="Times New Roman" w:hAnsi="Times New Roman" w:cs="Times New Roman"/>
          <w:sz w:val="28"/>
          <w:szCs w:val="28"/>
        </w:rPr>
      </w:pPr>
      <w:r w:rsidRPr="00A35ACC">
        <w:rPr>
          <w:rFonts w:ascii="Times New Roman" w:hAnsi="Times New Roman" w:cs="Times New Roman"/>
          <w:sz w:val="28"/>
          <w:szCs w:val="28"/>
        </w:rPr>
        <w:t>И другая документация.</w:t>
      </w:r>
    </w:p>
    <w:p w:rsidR="00146806" w:rsidRPr="00A35ACC" w:rsidRDefault="00146806" w:rsidP="00A35ACC">
      <w:pPr>
        <w:autoSpaceDE w:val="0"/>
        <w:autoSpaceDN w:val="0"/>
        <w:adjustRightInd w:val="0"/>
        <w:ind w:firstLine="480"/>
        <w:jc w:val="both"/>
        <w:rPr>
          <w:rFonts w:ascii="Times New Roman" w:hAnsi="Times New Roman" w:cs="Times New Roman"/>
          <w:sz w:val="28"/>
          <w:szCs w:val="28"/>
        </w:rPr>
      </w:pPr>
      <w:r w:rsidRPr="00A35ACC">
        <w:rPr>
          <w:rFonts w:ascii="Times New Roman" w:hAnsi="Times New Roman" w:cs="Times New Roman"/>
          <w:b/>
          <w:bCs/>
          <w:sz w:val="28"/>
          <w:szCs w:val="28"/>
        </w:rPr>
        <w:t xml:space="preserve">Вывод по разделу: </w:t>
      </w:r>
      <w:r w:rsidRPr="00A35ACC">
        <w:rPr>
          <w:rFonts w:ascii="Times New Roman" w:hAnsi="Times New Roman" w:cs="Times New Roman"/>
          <w:sz w:val="28"/>
          <w:szCs w:val="28"/>
        </w:rPr>
        <w:t xml:space="preserve">нормативно-правовое обеспечение образовательной деятельности МБДОУ соответствует действующему законодательству и Уставу дошкольного учреждения. </w:t>
      </w:r>
    </w:p>
    <w:p w:rsidR="00146806" w:rsidRDefault="00146806" w:rsidP="00A35ACC">
      <w:pPr>
        <w:pStyle w:val="msobodytextcxspmiddlecxspmiddle"/>
        <w:spacing w:before="0" w:beforeAutospacing="0" w:after="0" w:afterAutospacing="0" w:line="240" w:lineRule="atLeast"/>
        <w:ind w:firstLine="480"/>
        <w:contextualSpacing/>
        <w:jc w:val="both"/>
        <w:rPr>
          <w:rFonts w:ascii="Times New Roman,Bold" w:hAnsi="Times New Roman,Bold" w:cs="Times New Roman,Bold"/>
          <w:b/>
          <w:bCs/>
          <w:sz w:val="28"/>
          <w:szCs w:val="28"/>
        </w:rPr>
      </w:pPr>
      <w:r w:rsidRPr="00A35ACC">
        <w:rPr>
          <w:spacing w:val="-6"/>
          <w:sz w:val="28"/>
          <w:szCs w:val="28"/>
        </w:rPr>
        <w:t>В МБДОУ «Детский сад №49 «Улыбка» ведется книга учета трудовых книжек работников и личные дела. Своевременно издаются приказы по личному составу. Коллективный договор подписан 15.05.2017, прошел уведомительную регистрацию в КГКУ ЦЗН г. Рубцовска 26.05.2017, регистрационный номер 51. Коллективный договор заключен</w:t>
      </w:r>
      <w:r w:rsidRPr="00526D90">
        <w:rPr>
          <w:spacing w:val="-6"/>
          <w:sz w:val="28"/>
          <w:szCs w:val="28"/>
        </w:rPr>
        <w:t xml:space="preserve"> на 20</w:t>
      </w:r>
      <w:r>
        <w:rPr>
          <w:spacing w:val="-6"/>
          <w:sz w:val="28"/>
          <w:szCs w:val="28"/>
        </w:rPr>
        <w:t>17- 2020</w:t>
      </w:r>
      <w:r w:rsidRPr="00526D90">
        <w:rPr>
          <w:spacing w:val="-6"/>
          <w:sz w:val="28"/>
          <w:szCs w:val="28"/>
        </w:rPr>
        <w:t xml:space="preserve"> годы. Имеются приложения к коллективному договору: правила внутреннего распорядка, положение «О системе оплаты труда», положение «О порядке и условиях выплаты стимулирующих надбавок педагогическим работникам», положение «Об оценке качества работы педагогов при распределении стимулирующей части фонда оплаты труда» и др... Штат работников соответствует установленным требованиям. Количество ставок согла</w:t>
      </w:r>
      <w:r>
        <w:rPr>
          <w:spacing w:val="-6"/>
          <w:sz w:val="28"/>
          <w:szCs w:val="28"/>
        </w:rPr>
        <w:t>сно списочного состава детей в 2017 году составил 48,4</w:t>
      </w:r>
      <w:r w:rsidRPr="00526D90">
        <w:rPr>
          <w:spacing w:val="-6"/>
          <w:sz w:val="28"/>
          <w:szCs w:val="28"/>
        </w:rPr>
        <w:t xml:space="preserve">. Своевременно </w:t>
      </w:r>
      <w:r w:rsidRPr="00526D90">
        <w:rPr>
          <w:sz w:val="28"/>
          <w:szCs w:val="28"/>
        </w:rPr>
        <w:t>проводились инструктажи по технике безопасности, по охране жизни и здоровья детей и сотрудников,  по противопожарной безопасности, знакомство с  должностными инструкциями и правилами внутреннего трудового распорядка, санитарными правилами, а также с правилами работы с техническим оборудованием</w:t>
      </w:r>
      <w:r>
        <w:rPr>
          <w:sz w:val="28"/>
          <w:szCs w:val="28"/>
        </w:rPr>
        <w:t>, а также внеплановые инструктажи по необходимости.</w:t>
      </w:r>
      <w:r w:rsidRPr="002B3047">
        <w:rPr>
          <w:rFonts w:ascii="Times New Roman,Bold" w:hAnsi="Times New Roman,Bold" w:cs="Times New Roman,Bold"/>
          <w:b/>
          <w:bCs/>
          <w:sz w:val="28"/>
          <w:szCs w:val="28"/>
        </w:rPr>
        <w:t xml:space="preserve"> </w:t>
      </w:r>
    </w:p>
    <w:p w:rsidR="00146806" w:rsidRDefault="00146806" w:rsidP="00A35ACC">
      <w:pPr>
        <w:pStyle w:val="msobodytextcxspmiddlecxspmiddle"/>
        <w:spacing w:before="0" w:beforeAutospacing="0" w:after="0" w:afterAutospacing="0" w:line="240" w:lineRule="atLeast"/>
        <w:ind w:firstLine="480"/>
        <w:contextualSpacing/>
        <w:jc w:val="both"/>
        <w:rPr>
          <w:rFonts w:ascii="Times New Roman,Bold" w:hAnsi="Times New Roman,Bold" w:cs="Times New Roman,Bold"/>
          <w:b/>
          <w:bCs/>
          <w:sz w:val="28"/>
          <w:szCs w:val="28"/>
        </w:rPr>
      </w:pPr>
    </w:p>
    <w:p w:rsidR="00146806" w:rsidRDefault="00146806" w:rsidP="00A35ACC">
      <w:pPr>
        <w:pStyle w:val="msobodytextcxspmiddlecxspmiddle"/>
        <w:spacing w:before="0" w:beforeAutospacing="0" w:after="0" w:afterAutospacing="0" w:line="240" w:lineRule="atLeast"/>
        <w:ind w:firstLine="480"/>
        <w:contextualSpacing/>
        <w:jc w:val="both"/>
        <w:rPr>
          <w:rFonts w:ascii="Times New Roman,Bold" w:hAnsi="Times New Roman,Bold" w:cs="Times New Roman,Bold"/>
          <w:b/>
          <w:bCs/>
          <w:sz w:val="28"/>
          <w:szCs w:val="28"/>
        </w:rPr>
      </w:pPr>
    </w:p>
    <w:p w:rsidR="00146806" w:rsidRDefault="00146806" w:rsidP="00A35ACC">
      <w:pPr>
        <w:pStyle w:val="msobodytextcxspmiddlecxspmiddle"/>
        <w:spacing w:before="0" w:beforeAutospacing="0" w:after="0" w:afterAutospacing="0" w:line="240" w:lineRule="atLeast"/>
        <w:ind w:firstLine="480"/>
        <w:contextualSpacing/>
        <w:jc w:val="both"/>
        <w:rPr>
          <w:rFonts w:ascii="Times New Roman,Bold" w:hAnsi="Times New Roman,Bold" w:cs="Times New Roman,Bold"/>
          <w:b/>
          <w:bCs/>
          <w:sz w:val="28"/>
          <w:szCs w:val="28"/>
        </w:rPr>
      </w:pPr>
    </w:p>
    <w:p w:rsidR="00146806" w:rsidRPr="00F6355B" w:rsidRDefault="00146806" w:rsidP="00A35ACC">
      <w:pPr>
        <w:pStyle w:val="msobodytextcxspmiddlecxspmiddle"/>
        <w:spacing w:before="0" w:beforeAutospacing="0" w:after="0" w:afterAutospacing="0" w:line="240" w:lineRule="atLeast"/>
        <w:ind w:firstLine="480"/>
        <w:contextualSpacing/>
        <w:jc w:val="both"/>
        <w:rPr>
          <w:rFonts w:ascii="Times New Roman,Bold" w:hAnsi="Times New Roman,Bold" w:cs="Times New Roman,Bold"/>
          <w:b/>
          <w:bCs/>
          <w:sz w:val="28"/>
          <w:szCs w:val="28"/>
        </w:rPr>
      </w:pPr>
    </w:p>
    <w:p w:rsidR="00146806" w:rsidRPr="00772968" w:rsidRDefault="00146806" w:rsidP="00C61B1E">
      <w:pPr>
        <w:autoSpaceDE w:val="0"/>
        <w:autoSpaceDN w:val="0"/>
        <w:adjustRightInd w:val="0"/>
        <w:jc w:val="center"/>
        <w:rPr>
          <w:rFonts w:ascii="Times New Roman" w:hAnsi="Times New Roman" w:cs="Times New Roman"/>
          <w:b/>
          <w:bCs/>
          <w:color w:val="auto"/>
          <w:sz w:val="28"/>
          <w:szCs w:val="28"/>
        </w:rPr>
      </w:pPr>
      <w:r w:rsidRPr="00772968">
        <w:rPr>
          <w:rFonts w:ascii="Times New Roman" w:hAnsi="Times New Roman" w:cs="Times New Roman"/>
          <w:b/>
          <w:bCs/>
          <w:color w:val="auto"/>
          <w:sz w:val="28"/>
          <w:szCs w:val="28"/>
        </w:rPr>
        <w:t>Раздел 2. Структура и система управления</w:t>
      </w:r>
    </w:p>
    <w:p w:rsidR="00146806" w:rsidRPr="00772968" w:rsidRDefault="00146806" w:rsidP="00772968">
      <w:pPr>
        <w:pStyle w:val="1"/>
        <w:spacing w:after="200" w:line="276" w:lineRule="auto"/>
        <w:contextualSpacing/>
        <w:rPr>
          <w:rFonts w:ascii="Times New Roman,Bold" w:hAnsi="Times New Roman,Bold" w:cs="Times New Roman,Bold"/>
          <w:b/>
          <w:bCs/>
          <w:color w:val="auto"/>
          <w:sz w:val="28"/>
          <w:szCs w:val="28"/>
        </w:rPr>
      </w:pPr>
      <w:r w:rsidRPr="00772968">
        <w:rPr>
          <w:rFonts w:ascii="Times New Roman" w:hAnsi="Times New Roman" w:cs="Times New Roman"/>
          <w:b/>
          <w:bCs/>
          <w:color w:val="auto"/>
          <w:sz w:val="28"/>
          <w:szCs w:val="28"/>
        </w:rPr>
        <w:t>2.1. Характеристика сложившейся в ДОУ системы управления</w:t>
      </w:r>
    </w:p>
    <w:p w:rsidR="00146806" w:rsidRPr="00772968" w:rsidRDefault="00146806" w:rsidP="00772968">
      <w:pPr>
        <w:pStyle w:val="11"/>
        <w:jc w:val="both"/>
        <w:rPr>
          <w:rFonts w:ascii="Times New Roman" w:hAnsi="Times New Roman"/>
          <w:sz w:val="28"/>
          <w:szCs w:val="28"/>
        </w:rPr>
      </w:pPr>
      <w:r w:rsidRPr="00526D90">
        <w:rPr>
          <w:rFonts w:ascii="Times New Roman" w:hAnsi="Times New Roman"/>
          <w:sz w:val="28"/>
          <w:szCs w:val="28"/>
        </w:rPr>
        <w:t xml:space="preserve">Управление в ДОУ строится на принципах единоначалия и самоуправления, обеспечивающих государственно-общественный характер управления. </w:t>
      </w:r>
      <w:r w:rsidRPr="00772968">
        <w:rPr>
          <w:rFonts w:ascii="Times New Roman" w:hAnsi="Times New Roman"/>
          <w:sz w:val="28"/>
          <w:szCs w:val="28"/>
        </w:rPr>
        <w:t xml:space="preserve">Управление МБДОУ осуществляется с соответствии с законом Российской Федерации «Об образовании» и на основании Устава детского сада. </w:t>
      </w:r>
    </w:p>
    <w:p w:rsidR="00146806" w:rsidRPr="00526D90" w:rsidRDefault="00146806" w:rsidP="00772968">
      <w:pPr>
        <w:ind w:firstLine="720"/>
        <w:jc w:val="both"/>
        <w:rPr>
          <w:rFonts w:ascii="Times New Roman" w:hAnsi="Times New Roman" w:cs="Times New Roman"/>
          <w:sz w:val="28"/>
          <w:szCs w:val="28"/>
        </w:rPr>
      </w:pPr>
      <w:r w:rsidRPr="00526D90">
        <w:rPr>
          <w:rFonts w:ascii="Times New Roman" w:hAnsi="Times New Roman"/>
          <w:sz w:val="28"/>
          <w:szCs w:val="28"/>
        </w:rPr>
        <w:t xml:space="preserve">Непосредственное управление дошкольным учреждением осуществляет заведующий:  Ельникова Ирина Ильинична, </w:t>
      </w:r>
      <w:r>
        <w:rPr>
          <w:rFonts w:ascii="Times New Roman" w:hAnsi="Times New Roman"/>
          <w:sz w:val="28"/>
          <w:szCs w:val="28"/>
        </w:rPr>
        <w:t xml:space="preserve">имеет </w:t>
      </w:r>
      <w:r w:rsidRPr="00526D90">
        <w:rPr>
          <w:rFonts w:ascii="Times New Roman" w:hAnsi="Times New Roman"/>
          <w:sz w:val="28"/>
          <w:szCs w:val="28"/>
        </w:rPr>
        <w:t>высшее образование, стаж работы в данной должности</w:t>
      </w:r>
      <w:r>
        <w:rPr>
          <w:rFonts w:ascii="Times New Roman" w:hAnsi="Times New Roman"/>
          <w:sz w:val="28"/>
          <w:szCs w:val="28"/>
        </w:rPr>
        <w:t xml:space="preserve"> </w:t>
      </w:r>
      <w:r w:rsidRPr="00526D90">
        <w:rPr>
          <w:rFonts w:ascii="Times New Roman" w:hAnsi="Times New Roman"/>
          <w:sz w:val="28"/>
          <w:szCs w:val="28"/>
        </w:rPr>
        <w:t xml:space="preserve">- </w:t>
      </w:r>
      <w:r>
        <w:rPr>
          <w:rFonts w:ascii="Times New Roman" w:hAnsi="Times New Roman"/>
          <w:sz w:val="28"/>
          <w:szCs w:val="28"/>
        </w:rPr>
        <w:t xml:space="preserve">30 </w:t>
      </w:r>
      <w:r w:rsidRPr="00526D90">
        <w:rPr>
          <w:rFonts w:ascii="Times New Roman" w:hAnsi="Times New Roman"/>
          <w:sz w:val="28"/>
          <w:szCs w:val="28"/>
        </w:rPr>
        <w:t>лет, в данном учреждении работает с 1994 года, награждена нагрудным знаком «Почетный работник общего образования РФ»</w:t>
      </w:r>
      <w:r>
        <w:rPr>
          <w:rFonts w:ascii="Times New Roman" w:hAnsi="Times New Roman"/>
          <w:sz w:val="28"/>
          <w:szCs w:val="28"/>
        </w:rPr>
        <w:t>.</w:t>
      </w:r>
    </w:p>
    <w:p w:rsidR="00146806" w:rsidRDefault="00146806" w:rsidP="00772968">
      <w:pPr>
        <w:pStyle w:val="11"/>
        <w:jc w:val="both"/>
        <w:rPr>
          <w:rFonts w:ascii="Times New Roman" w:hAnsi="Times New Roman"/>
          <w:sz w:val="28"/>
          <w:szCs w:val="28"/>
        </w:rPr>
      </w:pPr>
      <w:r w:rsidRPr="00526D90">
        <w:rPr>
          <w:rFonts w:ascii="Times New Roman" w:hAnsi="Times New Roman"/>
          <w:sz w:val="28"/>
          <w:szCs w:val="28"/>
        </w:rPr>
        <w:t xml:space="preserve">Формами самоуправления являются: Общее собрание трудового коллектива, </w:t>
      </w:r>
      <w:r>
        <w:rPr>
          <w:rFonts w:ascii="Times New Roman" w:hAnsi="Times New Roman"/>
          <w:sz w:val="28"/>
          <w:szCs w:val="28"/>
        </w:rPr>
        <w:t>Общее собрание родительского</w:t>
      </w:r>
      <w:r w:rsidRPr="00526D90">
        <w:rPr>
          <w:rFonts w:ascii="Times New Roman" w:hAnsi="Times New Roman"/>
          <w:sz w:val="28"/>
          <w:szCs w:val="28"/>
        </w:rPr>
        <w:t xml:space="preserve"> коллектива, Совет Учреждения, Родите</w:t>
      </w:r>
      <w:r>
        <w:rPr>
          <w:rFonts w:ascii="Times New Roman" w:hAnsi="Times New Roman"/>
          <w:sz w:val="28"/>
          <w:szCs w:val="28"/>
        </w:rPr>
        <w:t>льский комитет, Совет педагогов</w:t>
      </w:r>
      <w:r w:rsidRPr="00526D90">
        <w:rPr>
          <w:rFonts w:ascii="Times New Roman" w:hAnsi="Times New Roman"/>
          <w:sz w:val="28"/>
          <w:szCs w:val="28"/>
        </w:rPr>
        <w:t>. Порядок выборов в органы самоуправления и их ко</w:t>
      </w:r>
      <w:r>
        <w:rPr>
          <w:rFonts w:ascii="Times New Roman" w:hAnsi="Times New Roman"/>
          <w:sz w:val="28"/>
          <w:szCs w:val="28"/>
        </w:rPr>
        <w:t>мпетенции определяются Уставом и Положениями.</w:t>
      </w:r>
    </w:p>
    <w:p w:rsidR="00146806" w:rsidRPr="00772968" w:rsidRDefault="00146806" w:rsidP="00A35ACC">
      <w:pPr>
        <w:autoSpaceDE w:val="0"/>
        <w:autoSpaceDN w:val="0"/>
        <w:adjustRightInd w:val="0"/>
        <w:ind w:firstLine="600"/>
        <w:jc w:val="both"/>
        <w:rPr>
          <w:rFonts w:ascii="Times New Roman" w:hAnsi="Times New Roman" w:cs="Times New Roman"/>
          <w:color w:val="auto"/>
          <w:sz w:val="28"/>
          <w:szCs w:val="28"/>
        </w:rPr>
      </w:pPr>
      <w:r w:rsidRPr="00772968">
        <w:rPr>
          <w:rFonts w:ascii="Times New Roman" w:hAnsi="Times New Roman" w:cs="Times New Roman"/>
          <w:color w:val="auto"/>
          <w:sz w:val="28"/>
          <w:szCs w:val="28"/>
        </w:rPr>
        <w:t>Структура управления в МБДОУ «Детский сад № 49 «Улыбка»</w:t>
      </w:r>
    </w:p>
    <w:p w:rsidR="00146806" w:rsidRPr="00772968" w:rsidRDefault="00146806" w:rsidP="00A35ACC">
      <w:pPr>
        <w:autoSpaceDE w:val="0"/>
        <w:autoSpaceDN w:val="0"/>
        <w:adjustRightInd w:val="0"/>
        <w:ind w:firstLine="600"/>
        <w:jc w:val="both"/>
        <w:rPr>
          <w:rFonts w:ascii="Times New Roman" w:hAnsi="Times New Roman" w:cs="Times New Roman"/>
          <w:color w:val="auto"/>
          <w:sz w:val="28"/>
          <w:szCs w:val="28"/>
        </w:rPr>
      </w:pPr>
      <w:r w:rsidRPr="00772968">
        <w:rPr>
          <w:rFonts w:ascii="Times New Roman" w:hAnsi="Times New Roman" w:cs="Times New Roman"/>
          <w:color w:val="auto"/>
          <w:sz w:val="28"/>
          <w:szCs w:val="28"/>
        </w:rPr>
        <w:t>представлена следующими уровнями управляющей системы.</w:t>
      </w:r>
    </w:p>
    <w:p w:rsidR="00146806" w:rsidRPr="00772968" w:rsidRDefault="00146806" w:rsidP="00A35ACC">
      <w:pPr>
        <w:autoSpaceDE w:val="0"/>
        <w:autoSpaceDN w:val="0"/>
        <w:adjustRightInd w:val="0"/>
        <w:ind w:firstLine="600"/>
        <w:jc w:val="both"/>
        <w:rPr>
          <w:rFonts w:ascii="Times New Roman" w:hAnsi="Times New Roman" w:cs="Times New Roman"/>
          <w:color w:val="auto"/>
          <w:sz w:val="28"/>
          <w:szCs w:val="28"/>
        </w:rPr>
      </w:pPr>
      <w:r w:rsidRPr="00772968">
        <w:rPr>
          <w:rFonts w:ascii="Times New Roman" w:hAnsi="Times New Roman" w:cs="Times New Roman"/>
          <w:b/>
          <w:bCs/>
          <w:color w:val="auto"/>
          <w:sz w:val="28"/>
          <w:szCs w:val="28"/>
        </w:rPr>
        <w:t xml:space="preserve">1 уровень </w:t>
      </w:r>
      <w:r w:rsidRPr="00772968">
        <w:rPr>
          <w:rFonts w:ascii="Times New Roman" w:hAnsi="Times New Roman" w:cs="Times New Roman"/>
          <w:color w:val="auto"/>
          <w:sz w:val="28"/>
          <w:szCs w:val="28"/>
        </w:rPr>
        <w:t>– общественный (родители, МКУ «Управление</w:t>
      </w:r>
      <w:r>
        <w:rPr>
          <w:rFonts w:ascii="Times New Roman" w:hAnsi="Times New Roman" w:cs="Times New Roman"/>
          <w:color w:val="auto"/>
          <w:sz w:val="28"/>
          <w:szCs w:val="28"/>
        </w:rPr>
        <w:t xml:space="preserve"> </w:t>
      </w:r>
      <w:r w:rsidRPr="00772968">
        <w:rPr>
          <w:rFonts w:ascii="Times New Roman" w:hAnsi="Times New Roman" w:cs="Times New Roman"/>
          <w:color w:val="auto"/>
          <w:sz w:val="28"/>
          <w:szCs w:val="28"/>
        </w:rPr>
        <w:t>образования»).</w:t>
      </w:r>
    </w:p>
    <w:p w:rsidR="00146806" w:rsidRPr="00772968" w:rsidRDefault="00146806" w:rsidP="00A35ACC">
      <w:pPr>
        <w:autoSpaceDE w:val="0"/>
        <w:autoSpaceDN w:val="0"/>
        <w:adjustRightInd w:val="0"/>
        <w:ind w:firstLine="600"/>
        <w:jc w:val="both"/>
        <w:rPr>
          <w:rFonts w:ascii="Times New Roman" w:hAnsi="Times New Roman" w:cs="Times New Roman"/>
          <w:color w:val="auto"/>
          <w:sz w:val="28"/>
          <w:szCs w:val="28"/>
        </w:rPr>
      </w:pPr>
      <w:r w:rsidRPr="00772968">
        <w:rPr>
          <w:rFonts w:ascii="Times New Roman" w:hAnsi="Times New Roman" w:cs="Times New Roman"/>
          <w:b/>
          <w:bCs/>
          <w:color w:val="auto"/>
          <w:sz w:val="28"/>
          <w:szCs w:val="28"/>
        </w:rPr>
        <w:t xml:space="preserve">2 уровень </w:t>
      </w:r>
      <w:r w:rsidRPr="00772968">
        <w:rPr>
          <w:rFonts w:ascii="Times New Roman" w:hAnsi="Times New Roman" w:cs="Times New Roman"/>
          <w:color w:val="auto"/>
          <w:sz w:val="28"/>
          <w:szCs w:val="28"/>
        </w:rPr>
        <w:t>– административный (заведующий, общее собрание</w:t>
      </w:r>
      <w:r>
        <w:rPr>
          <w:rFonts w:ascii="Times New Roman" w:hAnsi="Times New Roman" w:cs="Times New Roman"/>
          <w:color w:val="auto"/>
          <w:sz w:val="28"/>
          <w:szCs w:val="28"/>
        </w:rPr>
        <w:t xml:space="preserve"> </w:t>
      </w:r>
      <w:r w:rsidRPr="00772968">
        <w:rPr>
          <w:rFonts w:ascii="Times New Roman" w:hAnsi="Times New Roman" w:cs="Times New Roman"/>
          <w:color w:val="auto"/>
          <w:sz w:val="28"/>
          <w:szCs w:val="28"/>
        </w:rPr>
        <w:t>работников МБДОУ,</w:t>
      </w:r>
      <w:r>
        <w:rPr>
          <w:rFonts w:ascii="Times New Roman" w:hAnsi="Times New Roman" w:cs="Times New Roman"/>
          <w:color w:val="auto"/>
          <w:sz w:val="28"/>
          <w:szCs w:val="28"/>
        </w:rPr>
        <w:t xml:space="preserve"> </w:t>
      </w:r>
      <w:r w:rsidRPr="00772968">
        <w:rPr>
          <w:rFonts w:ascii="Times New Roman" w:hAnsi="Times New Roman" w:cs="Times New Roman"/>
          <w:color w:val="auto"/>
          <w:sz w:val="28"/>
          <w:szCs w:val="28"/>
        </w:rPr>
        <w:t>общее собрание</w:t>
      </w:r>
      <w:r>
        <w:rPr>
          <w:rFonts w:ascii="Times New Roman" w:hAnsi="Times New Roman" w:cs="Times New Roman"/>
          <w:color w:val="auto"/>
          <w:sz w:val="28"/>
          <w:szCs w:val="28"/>
        </w:rPr>
        <w:t xml:space="preserve"> </w:t>
      </w:r>
      <w:r w:rsidRPr="00772968">
        <w:rPr>
          <w:rFonts w:ascii="Times New Roman" w:hAnsi="Times New Roman" w:cs="Times New Roman"/>
          <w:color w:val="auto"/>
          <w:sz w:val="28"/>
          <w:szCs w:val="28"/>
        </w:rPr>
        <w:t>р</w:t>
      </w:r>
      <w:r>
        <w:rPr>
          <w:rFonts w:ascii="Times New Roman" w:hAnsi="Times New Roman" w:cs="Times New Roman"/>
          <w:color w:val="auto"/>
          <w:sz w:val="28"/>
          <w:szCs w:val="28"/>
        </w:rPr>
        <w:t>одителей</w:t>
      </w:r>
      <w:r w:rsidRPr="00772968">
        <w:rPr>
          <w:rFonts w:ascii="Times New Roman" w:hAnsi="Times New Roman" w:cs="Times New Roman"/>
          <w:color w:val="auto"/>
          <w:sz w:val="28"/>
          <w:szCs w:val="28"/>
        </w:rPr>
        <w:t xml:space="preserve"> МБДОУ,</w:t>
      </w:r>
      <w:r>
        <w:rPr>
          <w:rFonts w:ascii="Times New Roman" w:hAnsi="Times New Roman" w:cs="Times New Roman"/>
          <w:color w:val="auto"/>
          <w:sz w:val="28"/>
          <w:szCs w:val="28"/>
        </w:rPr>
        <w:t xml:space="preserve"> </w:t>
      </w:r>
      <w:r w:rsidRPr="00772968">
        <w:rPr>
          <w:rFonts w:ascii="Times New Roman" w:hAnsi="Times New Roman" w:cs="Times New Roman"/>
          <w:color w:val="auto"/>
          <w:sz w:val="28"/>
          <w:szCs w:val="28"/>
        </w:rPr>
        <w:t>Совет МБДОУ, педагогический совет, родительский</w:t>
      </w:r>
      <w:r>
        <w:rPr>
          <w:rFonts w:ascii="Times New Roman" w:hAnsi="Times New Roman" w:cs="Times New Roman"/>
          <w:color w:val="auto"/>
          <w:sz w:val="28"/>
          <w:szCs w:val="28"/>
        </w:rPr>
        <w:t xml:space="preserve"> </w:t>
      </w:r>
      <w:r w:rsidRPr="00772968">
        <w:rPr>
          <w:rFonts w:ascii="Times New Roman" w:hAnsi="Times New Roman" w:cs="Times New Roman"/>
          <w:color w:val="auto"/>
          <w:sz w:val="28"/>
          <w:szCs w:val="28"/>
        </w:rPr>
        <w:t>комитет).</w:t>
      </w:r>
    </w:p>
    <w:p w:rsidR="00146806" w:rsidRPr="00772968" w:rsidRDefault="00146806" w:rsidP="00A35ACC">
      <w:pPr>
        <w:autoSpaceDE w:val="0"/>
        <w:autoSpaceDN w:val="0"/>
        <w:adjustRightInd w:val="0"/>
        <w:ind w:firstLine="600"/>
        <w:jc w:val="both"/>
        <w:rPr>
          <w:rFonts w:ascii="Times New Roman" w:hAnsi="Times New Roman" w:cs="Times New Roman"/>
          <w:color w:val="auto"/>
          <w:sz w:val="28"/>
          <w:szCs w:val="28"/>
        </w:rPr>
      </w:pPr>
      <w:r w:rsidRPr="00772968">
        <w:rPr>
          <w:rFonts w:ascii="Times New Roman" w:hAnsi="Times New Roman" w:cs="Times New Roman"/>
          <w:color w:val="auto"/>
          <w:sz w:val="28"/>
          <w:szCs w:val="28"/>
        </w:rPr>
        <w:t>На этом уровне начинается решение принципиальных по важности</w:t>
      </w:r>
      <w:r>
        <w:rPr>
          <w:rFonts w:ascii="Times New Roman" w:hAnsi="Times New Roman" w:cs="Times New Roman"/>
          <w:color w:val="auto"/>
          <w:sz w:val="28"/>
          <w:szCs w:val="28"/>
        </w:rPr>
        <w:t xml:space="preserve"> </w:t>
      </w:r>
      <w:r w:rsidRPr="00772968">
        <w:rPr>
          <w:rFonts w:ascii="Times New Roman" w:hAnsi="Times New Roman" w:cs="Times New Roman"/>
          <w:color w:val="auto"/>
          <w:sz w:val="28"/>
          <w:szCs w:val="28"/>
        </w:rPr>
        <w:t>вопросов в жизни и деятельности детского сада.</w:t>
      </w:r>
    </w:p>
    <w:p w:rsidR="00146806" w:rsidRPr="00772968" w:rsidRDefault="00146806" w:rsidP="00A35ACC">
      <w:pPr>
        <w:autoSpaceDE w:val="0"/>
        <w:autoSpaceDN w:val="0"/>
        <w:adjustRightInd w:val="0"/>
        <w:ind w:firstLine="600"/>
        <w:jc w:val="both"/>
        <w:rPr>
          <w:rFonts w:ascii="Times New Roman" w:hAnsi="Times New Roman" w:cs="Times New Roman"/>
          <w:color w:val="auto"/>
          <w:sz w:val="28"/>
          <w:szCs w:val="28"/>
        </w:rPr>
      </w:pPr>
      <w:r w:rsidRPr="00772968">
        <w:rPr>
          <w:rFonts w:ascii="Times New Roman" w:hAnsi="Times New Roman" w:cs="Times New Roman"/>
          <w:color w:val="auto"/>
          <w:sz w:val="28"/>
          <w:szCs w:val="28"/>
        </w:rPr>
        <w:t>Задачи деятельности данного звена: планирование и проектная</w:t>
      </w:r>
      <w:r>
        <w:rPr>
          <w:rFonts w:ascii="Times New Roman" w:hAnsi="Times New Roman" w:cs="Times New Roman"/>
          <w:color w:val="auto"/>
          <w:sz w:val="28"/>
          <w:szCs w:val="28"/>
        </w:rPr>
        <w:t xml:space="preserve"> </w:t>
      </w:r>
      <w:r w:rsidRPr="00772968">
        <w:rPr>
          <w:rFonts w:ascii="Times New Roman" w:hAnsi="Times New Roman" w:cs="Times New Roman"/>
          <w:color w:val="auto"/>
          <w:sz w:val="28"/>
          <w:szCs w:val="28"/>
        </w:rPr>
        <w:t>деятельность развития детского сада.</w:t>
      </w:r>
    </w:p>
    <w:p w:rsidR="00146806" w:rsidRPr="00772968" w:rsidRDefault="00146806" w:rsidP="00A35ACC">
      <w:pPr>
        <w:autoSpaceDE w:val="0"/>
        <w:autoSpaceDN w:val="0"/>
        <w:adjustRightInd w:val="0"/>
        <w:ind w:firstLine="600"/>
        <w:jc w:val="both"/>
        <w:rPr>
          <w:rFonts w:ascii="Times New Roman" w:hAnsi="Times New Roman" w:cs="Times New Roman"/>
          <w:color w:val="auto"/>
          <w:sz w:val="28"/>
          <w:szCs w:val="28"/>
        </w:rPr>
      </w:pPr>
      <w:r w:rsidRPr="00772968">
        <w:rPr>
          <w:rFonts w:ascii="Times New Roman" w:hAnsi="Times New Roman" w:cs="Times New Roman"/>
          <w:b/>
          <w:bCs/>
          <w:color w:val="auto"/>
          <w:sz w:val="28"/>
          <w:szCs w:val="28"/>
        </w:rPr>
        <w:t xml:space="preserve">3 уровень </w:t>
      </w:r>
      <w:r w:rsidRPr="00772968">
        <w:rPr>
          <w:rFonts w:ascii="Times New Roman" w:hAnsi="Times New Roman" w:cs="Times New Roman"/>
          <w:color w:val="auto"/>
          <w:sz w:val="28"/>
          <w:szCs w:val="28"/>
        </w:rPr>
        <w:t>включает:</w:t>
      </w:r>
    </w:p>
    <w:p w:rsidR="00146806" w:rsidRPr="00772968" w:rsidRDefault="00146806" w:rsidP="00A35ACC">
      <w:pPr>
        <w:autoSpaceDE w:val="0"/>
        <w:autoSpaceDN w:val="0"/>
        <w:adjustRightInd w:val="0"/>
        <w:ind w:firstLine="600"/>
        <w:jc w:val="both"/>
        <w:rPr>
          <w:rFonts w:ascii="Times New Roman" w:hAnsi="Times New Roman" w:cs="Times New Roman"/>
          <w:color w:val="auto"/>
          <w:sz w:val="28"/>
          <w:szCs w:val="28"/>
        </w:rPr>
      </w:pPr>
      <w:r w:rsidRPr="00772968">
        <w:rPr>
          <w:rFonts w:ascii="Times New Roman" w:hAnsi="Times New Roman" w:cs="Times New Roman"/>
          <w:color w:val="auto"/>
          <w:sz w:val="28"/>
          <w:szCs w:val="28"/>
        </w:rPr>
        <w:t>- методическую службу, под руководством заместителя заведующего</w:t>
      </w:r>
      <w:r>
        <w:rPr>
          <w:rFonts w:ascii="Times New Roman" w:hAnsi="Times New Roman" w:cs="Times New Roman"/>
          <w:color w:val="auto"/>
          <w:sz w:val="28"/>
          <w:szCs w:val="28"/>
        </w:rPr>
        <w:t xml:space="preserve"> </w:t>
      </w:r>
      <w:r w:rsidRPr="00772968">
        <w:rPr>
          <w:rFonts w:ascii="Times New Roman" w:hAnsi="Times New Roman" w:cs="Times New Roman"/>
          <w:color w:val="auto"/>
          <w:sz w:val="28"/>
          <w:szCs w:val="28"/>
        </w:rPr>
        <w:t>по ВМР, который определяет стратегии развития личностно-ориентированной педагогической системы, регулирует управление</w:t>
      </w:r>
      <w:r>
        <w:rPr>
          <w:rFonts w:ascii="Times New Roman" w:hAnsi="Times New Roman" w:cs="Times New Roman"/>
          <w:color w:val="auto"/>
          <w:sz w:val="28"/>
          <w:szCs w:val="28"/>
        </w:rPr>
        <w:t xml:space="preserve"> </w:t>
      </w:r>
      <w:r w:rsidRPr="00772968">
        <w:rPr>
          <w:rFonts w:ascii="Times New Roman" w:hAnsi="Times New Roman" w:cs="Times New Roman"/>
          <w:color w:val="auto"/>
          <w:sz w:val="28"/>
          <w:szCs w:val="28"/>
        </w:rPr>
        <w:t>образовательным процессом в информационной среде детского сада,</w:t>
      </w:r>
      <w:r>
        <w:rPr>
          <w:rFonts w:ascii="Times New Roman" w:hAnsi="Times New Roman" w:cs="Times New Roman"/>
          <w:color w:val="auto"/>
          <w:sz w:val="28"/>
          <w:szCs w:val="28"/>
        </w:rPr>
        <w:t xml:space="preserve"> </w:t>
      </w:r>
      <w:r w:rsidRPr="00772968">
        <w:rPr>
          <w:rFonts w:ascii="Times New Roman" w:hAnsi="Times New Roman" w:cs="Times New Roman"/>
          <w:color w:val="auto"/>
          <w:sz w:val="28"/>
          <w:szCs w:val="28"/>
        </w:rPr>
        <w:t>включает в себя координаторов образовательной и опытно-экспериментальной работы;</w:t>
      </w:r>
    </w:p>
    <w:p w:rsidR="00146806" w:rsidRPr="00772968" w:rsidRDefault="00146806" w:rsidP="00A35ACC">
      <w:pPr>
        <w:autoSpaceDE w:val="0"/>
        <w:autoSpaceDN w:val="0"/>
        <w:adjustRightInd w:val="0"/>
        <w:ind w:firstLine="600"/>
        <w:jc w:val="both"/>
        <w:rPr>
          <w:rFonts w:ascii="Times New Roman" w:hAnsi="Times New Roman" w:cs="Times New Roman"/>
          <w:color w:val="auto"/>
          <w:sz w:val="28"/>
          <w:szCs w:val="28"/>
        </w:rPr>
      </w:pPr>
      <w:r w:rsidRPr="00772968">
        <w:rPr>
          <w:rFonts w:ascii="Times New Roman" w:hAnsi="Times New Roman" w:cs="Times New Roman"/>
          <w:color w:val="auto"/>
          <w:sz w:val="28"/>
          <w:szCs w:val="28"/>
        </w:rPr>
        <w:t>- медицинская служба;</w:t>
      </w:r>
    </w:p>
    <w:p w:rsidR="00146806" w:rsidRPr="00772968" w:rsidRDefault="00146806" w:rsidP="00A35ACC">
      <w:pPr>
        <w:autoSpaceDE w:val="0"/>
        <w:autoSpaceDN w:val="0"/>
        <w:adjustRightInd w:val="0"/>
        <w:ind w:firstLine="600"/>
        <w:jc w:val="both"/>
        <w:rPr>
          <w:rFonts w:ascii="Times New Roman" w:hAnsi="Times New Roman" w:cs="Times New Roman"/>
          <w:color w:val="auto"/>
          <w:sz w:val="28"/>
          <w:szCs w:val="28"/>
        </w:rPr>
      </w:pPr>
      <w:r w:rsidRPr="00772968">
        <w:rPr>
          <w:rFonts w:ascii="Times New Roman" w:hAnsi="Times New Roman" w:cs="Times New Roman"/>
          <w:color w:val="auto"/>
          <w:sz w:val="28"/>
          <w:szCs w:val="28"/>
        </w:rPr>
        <w:t>- хозяйственная служба.</w:t>
      </w:r>
    </w:p>
    <w:p w:rsidR="00146806" w:rsidRPr="00772968" w:rsidRDefault="00146806" w:rsidP="00A35ACC">
      <w:pPr>
        <w:autoSpaceDE w:val="0"/>
        <w:autoSpaceDN w:val="0"/>
        <w:adjustRightInd w:val="0"/>
        <w:ind w:firstLine="600"/>
        <w:jc w:val="both"/>
        <w:rPr>
          <w:rFonts w:ascii="Times New Roman" w:hAnsi="Times New Roman" w:cs="Times New Roman"/>
          <w:color w:val="auto"/>
          <w:sz w:val="28"/>
          <w:szCs w:val="28"/>
        </w:rPr>
      </w:pPr>
      <w:r w:rsidRPr="00772968">
        <w:rPr>
          <w:rFonts w:ascii="Times New Roman" w:hAnsi="Times New Roman" w:cs="Times New Roman"/>
          <w:color w:val="auto"/>
          <w:sz w:val="28"/>
          <w:szCs w:val="28"/>
        </w:rPr>
        <w:t>Задачи деятельности данного звена: организация и контроль</w:t>
      </w:r>
      <w:r>
        <w:rPr>
          <w:rFonts w:ascii="Times New Roman" w:hAnsi="Times New Roman" w:cs="Times New Roman"/>
          <w:color w:val="auto"/>
          <w:sz w:val="28"/>
          <w:szCs w:val="28"/>
        </w:rPr>
        <w:t xml:space="preserve"> </w:t>
      </w:r>
      <w:r w:rsidRPr="00772968">
        <w:rPr>
          <w:rFonts w:ascii="Times New Roman" w:hAnsi="Times New Roman" w:cs="Times New Roman"/>
          <w:color w:val="auto"/>
          <w:sz w:val="28"/>
          <w:szCs w:val="28"/>
        </w:rPr>
        <w:t>деятельности работников.</w:t>
      </w:r>
    </w:p>
    <w:p w:rsidR="00146806" w:rsidRDefault="00146806" w:rsidP="00A35ACC">
      <w:pPr>
        <w:autoSpaceDE w:val="0"/>
        <w:autoSpaceDN w:val="0"/>
        <w:adjustRightInd w:val="0"/>
        <w:ind w:firstLine="600"/>
        <w:jc w:val="both"/>
        <w:rPr>
          <w:rFonts w:ascii="Times New Roman" w:hAnsi="Times New Roman" w:cs="Times New Roman"/>
          <w:color w:val="auto"/>
          <w:sz w:val="28"/>
          <w:szCs w:val="28"/>
        </w:rPr>
      </w:pPr>
      <w:r w:rsidRPr="00772968">
        <w:rPr>
          <w:rFonts w:ascii="Times New Roman" w:hAnsi="Times New Roman" w:cs="Times New Roman"/>
          <w:b/>
          <w:bCs/>
          <w:color w:val="auto"/>
          <w:sz w:val="28"/>
          <w:szCs w:val="28"/>
        </w:rPr>
        <w:t xml:space="preserve">4 уровень </w:t>
      </w:r>
      <w:r w:rsidRPr="00772968">
        <w:rPr>
          <w:rFonts w:ascii="Times New Roman" w:hAnsi="Times New Roman" w:cs="Times New Roman"/>
          <w:color w:val="auto"/>
          <w:sz w:val="28"/>
          <w:szCs w:val="28"/>
        </w:rPr>
        <w:t>– педагогические работники: учител</w:t>
      </w:r>
      <w:r>
        <w:rPr>
          <w:rFonts w:ascii="Times New Roman" w:hAnsi="Times New Roman" w:cs="Times New Roman"/>
          <w:color w:val="auto"/>
          <w:sz w:val="28"/>
          <w:szCs w:val="28"/>
        </w:rPr>
        <w:t>ь</w:t>
      </w:r>
      <w:r w:rsidRPr="00772968">
        <w:rPr>
          <w:rFonts w:ascii="Times New Roman" w:hAnsi="Times New Roman" w:cs="Times New Roman"/>
          <w:color w:val="auto"/>
          <w:sz w:val="28"/>
          <w:szCs w:val="28"/>
        </w:rPr>
        <w:t>-</w:t>
      </w:r>
      <w:r>
        <w:rPr>
          <w:rFonts w:ascii="Times New Roman" w:hAnsi="Times New Roman" w:cs="Times New Roman"/>
          <w:color w:val="auto"/>
          <w:sz w:val="28"/>
          <w:szCs w:val="28"/>
        </w:rPr>
        <w:t>логопед</w:t>
      </w:r>
      <w:r w:rsidRPr="00772968">
        <w:rPr>
          <w:rFonts w:ascii="Times New Roman" w:hAnsi="Times New Roman" w:cs="Times New Roman"/>
          <w:color w:val="auto"/>
          <w:sz w:val="28"/>
          <w:szCs w:val="28"/>
        </w:rPr>
        <w:t>, педагог -психолог</w:t>
      </w:r>
      <w:r>
        <w:rPr>
          <w:rFonts w:ascii="Times New Roman" w:hAnsi="Times New Roman" w:cs="Times New Roman"/>
          <w:color w:val="auto"/>
          <w:sz w:val="28"/>
          <w:szCs w:val="28"/>
        </w:rPr>
        <w:t>,</w:t>
      </w:r>
      <w:r w:rsidRPr="00772968">
        <w:rPr>
          <w:rFonts w:ascii="Times New Roman" w:hAnsi="Times New Roman" w:cs="Times New Roman"/>
          <w:color w:val="auto"/>
          <w:sz w:val="28"/>
          <w:szCs w:val="28"/>
        </w:rPr>
        <w:t xml:space="preserve"> воспитатели, музыкальный руководитель,</w:t>
      </w:r>
      <w:r>
        <w:rPr>
          <w:rFonts w:ascii="Times New Roman" w:hAnsi="Times New Roman" w:cs="Times New Roman"/>
          <w:color w:val="auto"/>
          <w:sz w:val="28"/>
          <w:szCs w:val="28"/>
        </w:rPr>
        <w:t xml:space="preserve"> </w:t>
      </w:r>
      <w:r w:rsidRPr="00772968">
        <w:rPr>
          <w:rFonts w:ascii="Times New Roman" w:hAnsi="Times New Roman" w:cs="Times New Roman"/>
          <w:color w:val="auto"/>
          <w:sz w:val="28"/>
          <w:szCs w:val="28"/>
        </w:rPr>
        <w:t>инструктор по физической культуре, входящие в проектные и творческие</w:t>
      </w:r>
      <w:r>
        <w:rPr>
          <w:rFonts w:ascii="Times New Roman" w:hAnsi="Times New Roman" w:cs="Times New Roman"/>
          <w:color w:val="auto"/>
          <w:sz w:val="28"/>
          <w:szCs w:val="28"/>
        </w:rPr>
        <w:t xml:space="preserve"> </w:t>
      </w:r>
      <w:r w:rsidRPr="00772968">
        <w:rPr>
          <w:rFonts w:ascii="Times New Roman" w:hAnsi="Times New Roman" w:cs="Times New Roman"/>
          <w:color w:val="auto"/>
          <w:sz w:val="28"/>
          <w:szCs w:val="28"/>
        </w:rPr>
        <w:t>группы, которые имеют свою организационную структуру. Их сферы</w:t>
      </w:r>
      <w:r>
        <w:rPr>
          <w:rFonts w:ascii="Times New Roman" w:hAnsi="Times New Roman" w:cs="Times New Roman"/>
          <w:color w:val="auto"/>
          <w:sz w:val="28"/>
          <w:szCs w:val="28"/>
        </w:rPr>
        <w:t xml:space="preserve"> </w:t>
      </w:r>
      <w:r w:rsidRPr="00772968">
        <w:rPr>
          <w:rFonts w:ascii="Times New Roman" w:hAnsi="Times New Roman"/>
          <w:sz w:val="28"/>
          <w:szCs w:val="28"/>
        </w:rPr>
        <w:t>ответственности разграничены.</w:t>
      </w:r>
      <w:r>
        <w:rPr>
          <w:rFonts w:ascii="Times New Roman" w:hAnsi="Times New Roman"/>
          <w:sz w:val="28"/>
          <w:szCs w:val="28"/>
        </w:rPr>
        <w:t xml:space="preserve"> </w:t>
      </w:r>
      <w:r>
        <w:rPr>
          <w:rFonts w:ascii="Times New Roman" w:hAnsi="Times New Roman" w:cs="Times New Roman"/>
          <w:color w:val="auto"/>
          <w:sz w:val="28"/>
          <w:szCs w:val="28"/>
        </w:rPr>
        <w:t>В качестве руководителей творческих групп или проектов выдвигаются лидирующие в профессиональном и организационно-педагогическом плане работники.</w:t>
      </w:r>
    </w:p>
    <w:p w:rsidR="00146806" w:rsidRDefault="00146806" w:rsidP="00A35AC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Уровень взаимоотношений всех субъектов образовательного процесса</w:t>
      </w:r>
    </w:p>
    <w:p w:rsidR="00146806" w:rsidRDefault="00146806" w:rsidP="00A35AC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воспитанники - родители - педагоги определяют локальные акты МБДОУ</w:t>
      </w:r>
    </w:p>
    <w:p w:rsidR="00146806" w:rsidRDefault="00146806" w:rsidP="00A35AC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«Детский сад № 49 «Улыбка».</w:t>
      </w:r>
    </w:p>
    <w:p w:rsidR="00146806" w:rsidRDefault="00146806" w:rsidP="00A35AC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Задачи деятельности данного звена: реализация целей и планов, разработанных на первом уровне.</w:t>
      </w:r>
    </w:p>
    <w:p w:rsidR="00146806" w:rsidRDefault="00146806" w:rsidP="00A35AC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Данная система основана:</w:t>
      </w:r>
    </w:p>
    <w:p w:rsidR="00146806" w:rsidRDefault="00146806" w:rsidP="00A35AC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Symbol"/>
          <w:color w:val="auto"/>
          <w:sz w:val="28"/>
          <w:szCs w:val="28"/>
        </w:rPr>
        <w:t xml:space="preserve">- </w:t>
      </w:r>
      <w:r>
        <w:rPr>
          <w:rFonts w:ascii="Times New Roman" w:hAnsi="Times New Roman" w:cs="Times New Roman"/>
          <w:color w:val="auto"/>
          <w:sz w:val="28"/>
          <w:szCs w:val="28"/>
        </w:rPr>
        <w:t>на четком разграничении полномочий и обязанностей между членами</w:t>
      </w:r>
    </w:p>
    <w:p w:rsidR="00146806" w:rsidRDefault="00146806" w:rsidP="00A35AC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управленческой команды;</w:t>
      </w:r>
    </w:p>
    <w:p w:rsidR="00146806" w:rsidRDefault="00146806" w:rsidP="00A35AC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Symbol"/>
          <w:color w:val="auto"/>
          <w:sz w:val="28"/>
          <w:szCs w:val="28"/>
        </w:rPr>
        <w:t xml:space="preserve">- </w:t>
      </w:r>
      <w:r>
        <w:rPr>
          <w:rFonts w:ascii="Times New Roman" w:hAnsi="Times New Roman" w:cs="Times New Roman"/>
          <w:color w:val="auto"/>
          <w:sz w:val="28"/>
          <w:szCs w:val="28"/>
        </w:rPr>
        <w:t>на делегировании полномочий по принципу персональной ответственности каждого руководителя подразделения за порученный участок работы;</w:t>
      </w:r>
    </w:p>
    <w:p w:rsidR="00146806" w:rsidRDefault="00146806" w:rsidP="00F6355B">
      <w:pPr>
        <w:pStyle w:val="11"/>
        <w:jc w:val="both"/>
        <w:rPr>
          <w:rFonts w:ascii="Times New Roman" w:hAnsi="Times New Roman"/>
          <w:sz w:val="28"/>
          <w:szCs w:val="28"/>
        </w:rPr>
      </w:pPr>
      <w:r>
        <w:rPr>
          <w:rFonts w:ascii="Times New Roman" w:hAnsi="Times New Roman" w:cs="Symbol"/>
          <w:sz w:val="28"/>
          <w:szCs w:val="28"/>
        </w:rPr>
        <w:t xml:space="preserve">- </w:t>
      </w:r>
      <w:r>
        <w:rPr>
          <w:rFonts w:ascii="Times New Roman" w:hAnsi="Times New Roman"/>
          <w:sz w:val="28"/>
          <w:szCs w:val="28"/>
        </w:rPr>
        <w:t>на включение в управление ДОУ органов самоуправления.</w:t>
      </w:r>
    </w:p>
    <w:p w:rsidR="00146806" w:rsidRPr="008D28B2" w:rsidRDefault="00146806" w:rsidP="00F6355B">
      <w:pPr>
        <w:jc w:val="center"/>
        <w:rPr>
          <w:rFonts w:ascii="Times New Roman" w:hAnsi="Times New Roman" w:cs="Times New Roman"/>
          <w:b/>
          <w:sz w:val="28"/>
          <w:szCs w:val="28"/>
        </w:rPr>
      </w:pPr>
      <w:r w:rsidRPr="008D28B2">
        <w:rPr>
          <w:rFonts w:ascii="Times New Roman" w:hAnsi="Times New Roman" w:cs="Times New Roman"/>
          <w:b/>
          <w:sz w:val="28"/>
          <w:szCs w:val="28"/>
        </w:rPr>
        <w:t>Организационно-управленческая структура ДОУ</w:t>
      </w:r>
    </w:p>
    <w:p w:rsidR="00146806" w:rsidRDefault="00146806" w:rsidP="003F0709">
      <w:pPr>
        <w:pStyle w:val="11"/>
        <w:jc w:val="right"/>
        <w:rPr>
          <w:rFonts w:ascii="Times New Roman" w:hAnsi="Times New Roman"/>
          <w:b/>
          <w:sz w:val="28"/>
          <w:szCs w:val="28"/>
        </w:rPr>
      </w:pPr>
    </w:p>
    <w:p w:rsidR="00146806" w:rsidRPr="00F6355B" w:rsidRDefault="00146806" w:rsidP="00F6355B">
      <w:pPr>
        <w:pStyle w:val="11"/>
        <w:jc w:val="right"/>
        <w:rPr>
          <w:rFonts w:ascii="Times New Roman" w:hAnsi="Times New Roman"/>
          <w:b/>
          <w:sz w:val="28"/>
          <w:szCs w:val="28"/>
        </w:rPr>
      </w:pPr>
      <w:r>
        <w:rPr>
          <w:rFonts w:ascii="Times New Roman" w:hAnsi="Times New Roman"/>
          <w:b/>
          <w:sz w:val="28"/>
          <w:szCs w:val="28"/>
        </w:rPr>
        <w:t>Таблица № 2</w:t>
      </w:r>
    </w:p>
    <w:p w:rsidR="00146806" w:rsidRPr="003F0709" w:rsidRDefault="00146806" w:rsidP="003F0709">
      <w:pPr>
        <w:pStyle w:val="11"/>
        <w:jc w:val="center"/>
        <w:rPr>
          <w:rFonts w:ascii="Times New Roman" w:hAnsi="Times New Roman"/>
          <w:b/>
          <w:sz w:val="28"/>
          <w:szCs w:val="28"/>
        </w:rPr>
      </w:pPr>
      <w:r w:rsidRPr="003F0709">
        <w:rPr>
          <w:rFonts w:ascii="Times New Roman" w:hAnsi="Times New Roman"/>
          <w:b/>
          <w:sz w:val="28"/>
          <w:szCs w:val="28"/>
        </w:rPr>
        <w:t>Структура управления ДОУ</w:t>
      </w:r>
    </w:p>
    <w:p w:rsidR="00146806" w:rsidRDefault="00146806" w:rsidP="008D28B2">
      <w:r>
        <w:rPr>
          <w:noProof/>
        </w:rPr>
        <w:pict>
          <v:group id="_x0000_s1026" style="position:absolute;margin-left:24pt;margin-top:13.95pt;width:391pt;height:404.9pt;z-index:251661312" coordorigin="2247,1669" coordsize="7820,8098">
            <v:shapetype id="_x0000_t202" coordsize="21600,21600" o:spt="202" path="m,l,21600r21600,l21600,xe">
              <v:stroke joinstyle="miter"/>
              <v:path gradientshapeok="t" o:connecttype="rect"/>
            </v:shapetype>
            <v:shape id="_x0000_s1027" type="#_x0000_t202" style="position:absolute;left:3837;top:3107;width:4681;height:720">
              <v:textbox style="mso-next-textbox:#_x0000_s1027">
                <w:txbxContent>
                  <w:p w:rsidR="00146806" w:rsidRPr="008D28B2" w:rsidRDefault="00146806" w:rsidP="008D28B2">
                    <w:pPr>
                      <w:ind w:firstLine="540"/>
                      <w:jc w:val="center"/>
                      <w:rPr>
                        <w:rFonts w:ascii="Times New Roman" w:hAnsi="Times New Roman" w:cs="Times New Roman"/>
                      </w:rPr>
                    </w:pPr>
                    <w:r w:rsidRPr="008D28B2">
                      <w:rPr>
                        <w:rFonts w:ascii="Times New Roman" w:hAnsi="Times New Roman" w:cs="Times New Roman"/>
                      </w:rPr>
                      <w:t>МКУ «Управление образования»</w:t>
                    </w:r>
                  </w:p>
                  <w:p w:rsidR="00146806" w:rsidRDefault="00146806" w:rsidP="008D28B2">
                    <w:pPr>
                      <w:ind w:firstLine="540"/>
                      <w:jc w:val="center"/>
                      <w:rPr>
                        <w:rFonts w:ascii="Times New Roman" w:hAnsi="Times New Roman" w:cs="Times New Roman"/>
                        <w:sz w:val="28"/>
                        <w:szCs w:val="28"/>
                      </w:rPr>
                    </w:pPr>
                  </w:p>
                  <w:p w:rsidR="00146806" w:rsidRDefault="00146806" w:rsidP="008D28B2">
                    <w:pPr>
                      <w:ind w:firstLine="540"/>
                      <w:jc w:val="center"/>
                      <w:rPr>
                        <w:rFonts w:ascii="Times New Roman" w:hAnsi="Times New Roman" w:cs="Times New Roman"/>
                        <w:sz w:val="28"/>
                        <w:szCs w:val="28"/>
                      </w:rPr>
                    </w:pPr>
                  </w:p>
                  <w:p w:rsidR="00146806" w:rsidRPr="008D28B2" w:rsidRDefault="00146806" w:rsidP="008D28B2">
                    <w:pPr>
                      <w:ind w:firstLine="540"/>
                      <w:jc w:val="center"/>
                      <w:rPr>
                        <w:rFonts w:ascii="Times New Roman" w:hAnsi="Times New Roman" w:cs="Times New Roman"/>
                      </w:rPr>
                    </w:pPr>
                  </w:p>
                  <w:p w:rsidR="00146806" w:rsidRPr="008D28B2" w:rsidRDefault="00146806" w:rsidP="008D28B2">
                    <w:pPr>
                      <w:ind w:firstLine="540"/>
                      <w:jc w:val="center"/>
                      <w:rPr>
                        <w:rFonts w:ascii="Times New Roman" w:hAnsi="Times New Roman" w:cs="Times New Roman"/>
                        <w:sz w:val="28"/>
                        <w:szCs w:val="28"/>
                      </w:rPr>
                    </w:pPr>
                    <w:r w:rsidRPr="008D28B2">
                      <w:rPr>
                        <w:rFonts w:ascii="Times New Roman" w:hAnsi="Times New Roman" w:cs="Times New Roman"/>
                        <w:sz w:val="28"/>
                        <w:szCs w:val="28"/>
                      </w:rPr>
                      <w:t xml:space="preserve"> г. Рубцовска</w:t>
                    </w:r>
                  </w:p>
                  <w:p w:rsidR="00146806" w:rsidRDefault="00146806" w:rsidP="008D28B2">
                    <w:pPr>
                      <w:ind w:firstLine="540"/>
                      <w:jc w:val="center"/>
                    </w:pPr>
                  </w:p>
                  <w:p w:rsidR="00146806" w:rsidRDefault="00146806" w:rsidP="008D28B2">
                    <w:pPr>
                      <w:ind w:firstLine="540"/>
                      <w:jc w:val="center"/>
                    </w:pPr>
                  </w:p>
                </w:txbxContent>
              </v:textbox>
            </v:shape>
            <v:line id="_x0000_s1028" style="position:absolute" from="6207,3828" to="6208,4547">
              <v:stroke endarrow="block"/>
            </v:line>
            <v:shape id="_x0000_s1029" type="#_x0000_t202" style="position:absolute;left:4287;top:4547;width:3960;height:540">
              <v:textbox style="mso-next-textbox:#_x0000_s1029">
                <w:txbxContent>
                  <w:p w:rsidR="00146806" w:rsidRPr="008D28B2" w:rsidRDefault="00146806" w:rsidP="008D28B2">
                    <w:pPr>
                      <w:jc w:val="center"/>
                      <w:rPr>
                        <w:rFonts w:ascii="Times New Roman" w:hAnsi="Times New Roman" w:cs="Times New Roman"/>
                      </w:rPr>
                    </w:pPr>
                    <w:r w:rsidRPr="008D28B2">
                      <w:rPr>
                        <w:rFonts w:ascii="Times New Roman" w:hAnsi="Times New Roman" w:cs="Times New Roman"/>
                      </w:rPr>
                      <w:t>Заведующий ДОУ</w:t>
                    </w:r>
                  </w:p>
                </w:txbxContent>
              </v:textbox>
            </v:shape>
            <v:line id="_x0000_s1030" style="position:absolute" from="6207,5087" to="6207,6167">
              <v:stroke endarrow="block"/>
            </v:line>
            <v:line id="_x0000_s1031" style="position:absolute" from="4407,5087" to="4408,6167">
              <v:stroke endarrow="block"/>
            </v:line>
            <v:line id="_x0000_s1032" style="position:absolute" from="8107,5087" to="8108,6167">
              <v:stroke endarrow="block"/>
            </v:line>
            <v:shape id="_x0000_s1033" type="#_x0000_t202" style="position:absolute;left:2247;top:6177;width:2420;height:1080">
              <v:textbox style="mso-next-textbox:#_x0000_s1033">
                <w:txbxContent>
                  <w:p w:rsidR="00146806" w:rsidRPr="008D28B2" w:rsidRDefault="00146806" w:rsidP="008D28B2">
                    <w:pPr>
                      <w:jc w:val="center"/>
                      <w:rPr>
                        <w:rFonts w:ascii="Times New Roman" w:hAnsi="Times New Roman" w:cs="Times New Roman"/>
                      </w:rPr>
                    </w:pPr>
                    <w:r w:rsidRPr="008D28B2">
                      <w:rPr>
                        <w:rFonts w:ascii="Times New Roman" w:hAnsi="Times New Roman" w:cs="Times New Roman"/>
                      </w:rPr>
                      <w:t>Общее собрание работников</w:t>
                    </w:r>
                    <w:r>
                      <w:t xml:space="preserve"> </w:t>
                    </w:r>
                    <w:r w:rsidRPr="008D28B2">
                      <w:rPr>
                        <w:rFonts w:ascii="Times New Roman" w:hAnsi="Times New Roman" w:cs="Times New Roman"/>
                      </w:rPr>
                      <w:t>учреждения</w:t>
                    </w:r>
                  </w:p>
                </w:txbxContent>
              </v:textbox>
            </v:shape>
            <v:shape id="_x0000_s1034" type="#_x0000_t202" style="position:absolute;left:4947;top:6167;width:2420;height:1080">
              <v:textbox style="mso-next-textbox:#_x0000_s1034">
                <w:txbxContent>
                  <w:p w:rsidR="00146806" w:rsidRPr="008D28B2" w:rsidRDefault="00146806" w:rsidP="008D28B2">
                    <w:pPr>
                      <w:jc w:val="center"/>
                      <w:rPr>
                        <w:rFonts w:ascii="Times New Roman" w:hAnsi="Times New Roman" w:cs="Times New Roman"/>
                      </w:rPr>
                    </w:pPr>
                    <w:r w:rsidRPr="008D28B2">
                      <w:rPr>
                        <w:rFonts w:ascii="Times New Roman" w:hAnsi="Times New Roman" w:cs="Times New Roman"/>
                      </w:rPr>
                      <w:t>Общее собрание родителей</w:t>
                    </w:r>
                    <w:r>
                      <w:t xml:space="preserve"> </w:t>
                    </w:r>
                    <w:r w:rsidRPr="008D28B2">
                      <w:rPr>
                        <w:rFonts w:ascii="Times New Roman" w:hAnsi="Times New Roman" w:cs="Times New Roman"/>
                      </w:rPr>
                      <w:t>учреждения</w:t>
                    </w:r>
                  </w:p>
                </w:txbxContent>
              </v:textbox>
            </v:shape>
            <v:shape id="_x0000_s1035" type="#_x0000_t202" style="position:absolute;left:7647;top:6167;width:2420;height:1080">
              <v:textbox style="mso-next-textbox:#_x0000_s1035">
                <w:txbxContent>
                  <w:p w:rsidR="00146806" w:rsidRPr="008D28B2" w:rsidRDefault="00146806" w:rsidP="008D28B2">
                    <w:pPr>
                      <w:jc w:val="center"/>
                      <w:rPr>
                        <w:rFonts w:ascii="Times New Roman" w:hAnsi="Times New Roman" w:cs="Times New Roman"/>
                      </w:rPr>
                    </w:pPr>
                    <w:r w:rsidRPr="008D28B2">
                      <w:rPr>
                        <w:rFonts w:ascii="Times New Roman" w:hAnsi="Times New Roman" w:cs="Times New Roman"/>
                      </w:rPr>
                      <w:t>Педагогический совет</w:t>
                    </w:r>
                  </w:p>
                </w:txbxContent>
              </v:textbox>
            </v:shape>
            <v:line id="_x0000_s1036" style="position:absolute" from="3327,7247" to="4047,8687">
              <v:stroke endarrow="block"/>
            </v:line>
            <v:line id="_x0000_s1037" style="position:absolute;flip:x" from="5487,7247" to="6207,8687">
              <v:stroke endarrow="block"/>
            </v:line>
            <v:shape id="_x0000_s1038" type="#_x0000_t202" style="position:absolute;left:3567;top:8687;width:2420;height:1080">
              <v:textbox style="mso-next-textbox:#_x0000_s1038">
                <w:txbxContent>
                  <w:p w:rsidR="00146806" w:rsidRPr="008D28B2" w:rsidRDefault="00146806" w:rsidP="008D28B2">
                    <w:pPr>
                      <w:jc w:val="center"/>
                      <w:rPr>
                        <w:rFonts w:ascii="Times New Roman" w:hAnsi="Times New Roman" w:cs="Times New Roman"/>
                      </w:rPr>
                    </w:pPr>
                    <w:r w:rsidRPr="008D28B2">
                      <w:rPr>
                        <w:rFonts w:ascii="Times New Roman" w:hAnsi="Times New Roman" w:cs="Times New Roman"/>
                      </w:rPr>
                      <w:t>Совет учреждения</w:t>
                    </w:r>
                  </w:p>
                </w:txbxContent>
              </v:textbox>
            </v:shape>
            <v:shape id="_x0000_s1039" type="#_x0000_t202" style="position:absolute;left:3231;top:1669;width:6120;height:900">
              <v:textbox style="mso-next-textbox:#_x0000_s1039">
                <w:txbxContent>
                  <w:p w:rsidR="00146806" w:rsidRPr="008D28B2" w:rsidRDefault="00146806" w:rsidP="008D28B2">
                    <w:pPr>
                      <w:ind w:firstLine="540"/>
                      <w:jc w:val="center"/>
                      <w:rPr>
                        <w:rFonts w:ascii="Times New Roman" w:hAnsi="Times New Roman" w:cs="Times New Roman"/>
                        <w:sz w:val="28"/>
                        <w:szCs w:val="28"/>
                      </w:rPr>
                    </w:pPr>
                    <w:r w:rsidRPr="008D28B2">
                      <w:rPr>
                        <w:rFonts w:ascii="Times New Roman" w:hAnsi="Times New Roman" w:cs="Times New Roman"/>
                        <w:sz w:val="28"/>
                        <w:szCs w:val="28"/>
                      </w:rPr>
                      <w:t>Учредитель – Администрация города Рубцовска Алтайского края</w:t>
                    </w:r>
                  </w:p>
                </w:txbxContent>
              </v:textbox>
            </v:shape>
            <v:line id="_x0000_s1040" style="position:absolute" from="6221,2567" to="6221,3119">
              <v:stroke endarrow="block"/>
            </v:line>
          </v:group>
        </w:pict>
      </w:r>
    </w:p>
    <w:p w:rsidR="00146806" w:rsidRDefault="00146806" w:rsidP="008D28B2"/>
    <w:p w:rsidR="00146806" w:rsidRDefault="00146806" w:rsidP="008D28B2"/>
    <w:p w:rsidR="00146806" w:rsidRDefault="00146806" w:rsidP="008D28B2"/>
    <w:p w:rsidR="00146806" w:rsidRDefault="00146806" w:rsidP="008D28B2"/>
    <w:p w:rsidR="00146806" w:rsidRDefault="00146806" w:rsidP="008D28B2"/>
    <w:p w:rsidR="00146806" w:rsidRDefault="00146806" w:rsidP="008D28B2"/>
    <w:p w:rsidR="00146806" w:rsidRDefault="00146806" w:rsidP="008D28B2"/>
    <w:p w:rsidR="00146806" w:rsidRDefault="00146806" w:rsidP="008D28B2"/>
    <w:p w:rsidR="00146806" w:rsidRDefault="00146806" w:rsidP="008D28B2"/>
    <w:p w:rsidR="00146806" w:rsidRDefault="00146806" w:rsidP="008D28B2"/>
    <w:p w:rsidR="00146806" w:rsidRDefault="00146806" w:rsidP="002743A8">
      <w:pPr>
        <w:pStyle w:val="11"/>
        <w:jc w:val="center"/>
        <w:rPr>
          <w:rFonts w:ascii="Times New Roman" w:hAnsi="Times New Roman"/>
          <w:b/>
          <w:sz w:val="28"/>
          <w:szCs w:val="28"/>
        </w:rPr>
      </w:pPr>
    </w:p>
    <w:p w:rsidR="00146806" w:rsidRDefault="00146806" w:rsidP="002743A8">
      <w:pPr>
        <w:pStyle w:val="11"/>
        <w:jc w:val="center"/>
        <w:rPr>
          <w:rFonts w:ascii="Times New Roman" w:hAnsi="Times New Roman"/>
          <w:b/>
          <w:sz w:val="28"/>
          <w:szCs w:val="28"/>
        </w:rPr>
      </w:pPr>
    </w:p>
    <w:p w:rsidR="00146806" w:rsidRDefault="00146806" w:rsidP="002743A8">
      <w:pPr>
        <w:pStyle w:val="11"/>
        <w:jc w:val="center"/>
        <w:rPr>
          <w:rFonts w:ascii="Times New Roman" w:hAnsi="Times New Roman"/>
          <w:b/>
          <w:sz w:val="28"/>
          <w:szCs w:val="28"/>
        </w:rPr>
      </w:pPr>
    </w:p>
    <w:p w:rsidR="00146806" w:rsidRDefault="00146806" w:rsidP="002743A8">
      <w:pPr>
        <w:pStyle w:val="11"/>
        <w:jc w:val="center"/>
        <w:rPr>
          <w:rFonts w:ascii="Times New Roman" w:hAnsi="Times New Roman"/>
          <w:b/>
          <w:sz w:val="28"/>
          <w:szCs w:val="28"/>
        </w:rPr>
      </w:pPr>
    </w:p>
    <w:p w:rsidR="00146806" w:rsidRDefault="00146806" w:rsidP="002743A8">
      <w:pPr>
        <w:pStyle w:val="11"/>
        <w:jc w:val="center"/>
        <w:rPr>
          <w:rFonts w:ascii="Times New Roman" w:hAnsi="Times New Roman"/>
          <w:b/>
          <w:sz w:val="28"/>
          <w:szCs w:val="28"/>
        </w:rPr>
      </w:pPr>
    </w:p>
    <w:p w:rsidR="00146806" w:rsidRDefault="00146806" w:rsidP="002743A8">
      <w:pPr>
        <w:pStyle w:val="11"/>
        <w:jc w:val="center"/>
        <w:rPr>
          <w:rFonts w:ascii="Times New Roman" w:hAnsi="Times New Roman"/>
          <w:b/>
          <w:sz w:val="28"/>
          <w:szCs w:val="28"/>
        </w:rPr>
      </w:pPr>
    </w:p>
    <w:p w:rsidR="00146806" w:rsidRDefault="00146806" w:rsidP="002743A8">
      <w:pPr>
        <w:pStyle w:val="11"/>
        <w:jc w:val="center"/>
        <w:rPr>
          <w:rFonts w:ascii="Times New Roman" w:hAnsi="Times New Roman"/>
          <w:b/>
          <w:sz w:val="28"/>
          <w:szCs w:val="28"/>
        </w:rPr>
      </w:pPr>
    </w:p>
    <w:p w:rsidR="00146806" w:rsidRDefault="00146806" w:rsidP="002743A8">
      <w:pPr>
        <w:pStyle w:val="11"/>
        <w:jc w:val="center"/>
        <w:rPr>
          <w:rFonts w:ascii="Times New Roman" w:hAnsi="Times New Roman"/>
          <w:b/>
          <w:sz w:val="28"/>
          <w:szCs w:val="28"/>
        </w:rPr>
      </w:pPr>
    </w:p>
    <w:p w:rsidR="00146806" w:rsidRDefault="00146806" w:rsidP="002743A8">
      <w:pPr>
        <w:pStyle w:val="11"/>
        <w:jc w:val="center"/>
        <w:rPr>
          <w:rFonts w:ascii="Times New Roman" w:hAnsi="Times New Roman"/>
          <w:b/>
          <w:sz w:val="28"/>
          <w:szCs w:val="28"/>
        </w:rPr>
      </w:pPr>
    </w:p>
    <w:p w:rsidR="00146806" w:rsidRDefault="00146806" w:rsidP="002743A8">
      <w:pPr>
        <w:pStyle w:val="11"/>
        <w:jc w:val="center"/>
        <w:rPr>
          <w:rFonts w:ascii="Times New Roman" w:hAnsi="Times New Roman"/>
          <w:b/>
          <w:sz w:val="28"/>
          <w:szCs w:val="28"/>
        </w:rPr>
      </w:pPr>
    </w:p>
    <w:p w:rsidR="00146806" w:rsidRDefault="00146806" w:rsidP="002743A8">
      <w:pPr>
        <w:pStyle w:val="11"/>
        <w:jc w:val="center"/>
        <w:rPr>
          <w:rFonts w:ascii="Times New Roman" w:hAnsi="Times New Roman"/>
          <w:b/>
          <w:sz w:val="28"/>
          <w:szCs w:val="28"/>
        </w:rPr>
      </w:pPr>
    </w:p>
    <w:p w:rsidR="00146806" w:rsidRDefault="00146806" w:rsidP="008D28B2">
      <w:pPr>
        <w:pStyle w:val="11"/>
        <w:rPr>
          <w:rFonts w:ascii="Times New Roman" w:hAnsi="Times New Roman"/>
          <w:b/>
          <w:sz w:val="28"/>
          <w:szCs w:val="28"/>
        </w:rPr>
      </w:pPr>
    </w:p>
    <w:p w:rsidR="00146806" w:rsidRDefault="00146806" w:rsidP="008D28B2">
      <w:pPr>
        <w:pStyle w:val="11"/>
        <w:rPr>
          <w:rFonts w:ascii="Times New Roman" w:hAnsi="Times New Roman"/>
          <w:b/>
          <w:sz w:val="28"/>
          <w:szCs w:val="28"/>
        </w:rPr>
      </w:pPr>
    </w:p>
    <w:p w:rsidR="00146806" w:rsidRDefault="00146806" w:rsidP="0014215A">
      <w:pPr>
        <w:autoSpaceDE w:val="0"/>
        <w:autoSpaceDN w:val="0"/>
        <w:adjustRightInd w:val="0"/>
        <w:jc w:val="right"/>
        <w:rPr>
          <w:rFonts w:ascii="Times New Roman" w:hAnsi="Times New Roman" w:cs="Times New Roman"/>
          <w:b/>
          <w:bCs/>
          <w:color w:val="auto"/>
          <w:sz w:val="28"/>
          <w:szCs w:val="28"/>
        </w:rPr>
      </w:pPr>
    </w:p>
    <w:p w:rsidR="00146806" w:rsidRDefault="00146806" w:rsidP="0014215A">
      <w:pPr>
        <w:autoSpaceDE w:val="0"/>
        <w:autoSpaceDN w:val="0"/>
        <w:adjustRightInd w:val="0"/>
        <w:jc w:val="right"/>
        <w:rPr>
          <w:rFonts w:ascii="Times New Roman" w:hAnsi="Times New Roman" w:cs="Times New Roman"/>
          <w:b/>
          <w:bCs/>
          <w:color w:val="auto"/>
          <w:sz w:val="28"/>
          <w:szCs w:val="28"/>
        </w:rPr>
      </w:pPr>
    </w:p>
    <w:p w:rsidR="00146806" w:rsidRDefault="00146806" w:rsidP="0014215A">
      <w:pPr>
        <w:autoSpaceDE w:val="0"/>
        <w:autoSpaceDN w:val="0"/>
        <w:adjustRightInd w:val="0"/>
        <w:jc w:val="right"/>
        <w:rPr>
          <w:rFonts w:ascii="Times New Roman" w:hAnsi="Times New Roman" w:cs="Times New Roman"/>
          <w:b/>
          <w:bCs/>
          <w:color w:val="auto"/>
          <w:sz w:val="28"/>
          <w:szCs w:val="28"/>
        </w:rPr>
      </w:pPr>
    </w:p>
    <w:p w:rsidR="00146806" w:rsidRDefault="00146806" w:rsidP="0014215A">
      <w:pPr>
        <w:autoSpaceDE w:val="0"/>
        <w:autoSpaceDN w:val="0"/>
        <w:adjustRightInd w:val="0"/>
        <w:jc w:val="right"/>
        <w:rPr>
          <w:rFonts w:ascii="Times New Roman" w:hAnsi="Times New Roman" w:cs="Times New Roman"/>
          <w:b/>
          <w:bCs/>
          <w:color w:val="auto"/>
          <w:sz w:val="28"/>
          <w:szCs w:val="28"/>
        </w:rPr>
      </w:pPr>
    </w:p>
    <w:p w:rsidR="00146806" w:rsidRDefault="00146806" w:rsidP="0014215A">
      <w:pPr>
        <w:autoSpaceDE w:val="0"/>
        <w:autoSpaceDN w:val="0"/>
        <w:adjustRightInd w:val="0"/>
        <w:jc w:val="right"/>
        <w:rPr>
          <w:rFonts w:ascii="Times New Roman" w:hAnsi="Times New Roman" w:cs="Times New Roman"/>
          <w:b/>
          <w:bCs/>
          <w:color w:val="auto"/>
          <w:sz w:val="28"/>
          <w:szCs w:val="28"/>
        </w:rPr>
      </w:pPr>
    </w:p>
    <w:p w:rsidR="00146806" w:rsidRDefault="00146806" w:rsidP="0014215A">
      <w:pPr>
        <w:autoSpaceDE w:val="0"/>
        <w:autoSpaceDN w:val="0"/>
        <w:adjustRightInd w:val="0"/>
        <w:jc w:val="right"/>
        <w:rPr>
          <w:rFonts w:ascii="Times New Roman" w:hAnsi="Times New Roman" w:cs="Times New Roman"/>
          <w:b/>
          <w:bCs/>
          <w:color w:val="auto"/>
          <w:sz w:val="28"/>
          <w:szCs w:val="28"/>
        </w:rPr>
      </w:pPr>
    </w:p>
    <w:p w:rsidR="00146806" w:rsidRDefault="00146806" w:rsidP="0014215A">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3</w:t>
      </w:r>
    </w:p>
    <w:p w:rsidR="00146806" w:rsidRPr="00526D90" w:rsidRDefault="00146806" w:rsidP="002743A8">
      <w:pPr>
        <w:pStyle w:val="11"/>
        <w:jc w:val="center"/>
        <w:rPr>
          <w:rFonts w:ascii="Times New Roman" w:hAnsi="Times New Roman"/>
          <w:b/>
          <w:sz w:val="28"/>
          <w:szCs w:val="28"/>
        </w:rPr>
      </w:pPr>
    </w:p>
    <w:tbl>
      <w:tblPr>
        <w:tblW w:w="0" w:type="auto"/>
        <w:tblInd w:w="1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1"/>
      </w:tblGrid>
      <w:tr w:rsidR="00146806" w:rsidRPr="00526D90" w:rsidTr="000F2F12">
        <w:trPr>
          <w:trHeight w:val="1197"/>
        </w:trPr>
        <w:tc>
          <w:tcPr>
            <w:tcW w:w="7331" w:type="dxa"/>
          </w:tcPr>
          <w:p w:rsidR="00146806" w:rsidRPr="00526D90" w:rsidRDefault="00146806" w:rsidP="000F2F12">
            <w:pPr>
              <w:pStyle w:val="11"/>
              <w:jc w:val="center"/>
              <w:rPr>
                <w:rFonts w:ascii="Times New Roman" w:hAnsi="Times New Roman"/>
                <w:sz w:val="28"/>
                <w:szCs w:val="28"/>
              </w:rPr>
            </w:pPr>
          </w:p>
          <w:p w:rsidR="00146806" w:rsidRPr="00526D90" w:rsidRDefault="00146806" w:rsidP="000F2F12">
            <w:pPr>
              <w:pStyle w:val="11"/>
              <w:jc w:val="center"/>
              <w:rPr>
                <w:rFonts w:ascii="Times New Roman" w:hAnsi="Times New Roman"/>
                <w:sz w:val="28"/>
                <w:szCs w:val="28"/>
              </w:rPr>
            </w:pPr>
            <w:r w:rsidRPr="00526D90">
              <w:rPr>
                <w:rFonts w:ascii="Times New Roman" w:hAnsi="Times New Roman"/>
                <w:sz w:val="28"/>
                <w:szCs w:val="28"/>
              </w:rPr>
              <w:t>Учредитель -</w:t>
            </w:r>
          </w:p>
          <w:p w:rsidR="00146806" w:rsidRDefault="00146806" w:rsidP="000F2F12">
            <w:pPr>
              <w:pStyle w:val="11"/>
              <w:jc w:val="center"/>
              <w:rPr>
                <w:rFonts w:ascii="Times New Roman" w:hAnsi="Times New Roman"/>
                <w:sz w:val="28"/>
                <w:szCs w:val="28"/>
              </w:rPr>
            </w:pPr>
            <w:r w:rsidRPr="00526D90">
              <w:rPr>
                <w:rFonts w:ascii="Times New Roman" w:hAnsi="Times New Roman"/>
                <w:sz w:val="28"/>
                <w:szCs w:val="28"/>
              </w:rPr>
              <w:t>Администрация города Рубцовска Алтайского края</w:t>
            </w:r>
          </w:p>
          <w:p w:rsidR="00146806" w:rsidRDefault="00146806" w:rsidP="008D28B2">
            <w:pPr>
              <w:ind w:firstLine="540"/>
              <w:jc w:val="center"/>
              <w:rPr>
                <w:rFonts w:ascii="Times New Roman" w:hAnsi="Times New Roman" w:cs="Times New Roman"/>
                <w:sz w:val="28"/>
                <w:szCs w:val="28"/>
              </w:rPr>
            </w:pPr>
          </w:p>
          <w:p w:rsidR="00146806" w:rsidRPr="008D28B2" w:rsidRDefault="00146806" w:rsidP="008D28B2">
            <w:pPr>
              <w:ind w:firstLine="540"/>
              <w:jc w:val="center"/>
              <w:rPr>
                <w:rFonts w:ascii="Times New Roman" w:hAnsi="Times New Roman" w:cs="Times New Roman"/>
                <w:sz w:val="28"/>
                <w:szCs w:val="28"/>
              </w:rPr>
            </w:pPr>
            <w:r w:rsidRPr="008D28B2">
              <w:rPr>
                <w:rFonts w:ascii="Times New Roman" w:hAnsi="Times New Roman" w:cs="Times New Roman"/>
                <w:sz w:val="28"/>
                <w:szCs w:val="28"/>
              </w:rPr>
              <w:t>МКУ «Управление образования»</w:t>
            </w:r>
          </w:p>
          <w:p w:rsidR="00146806" w:rsidRPr="008D28B2" w:rsidRDefault="00146806" w:rsidP="008D28B2">
            <w:pPr>
              <w:ind w:firstLine="540"/>
              <w:jc w:val="center"/>
              <w:rPr>
                <w:rFonts w:ascii="Times New Roman" w:hAnsi="Times New Roman" w:cs="Times New Roman"/>
                <w:sz w:val="28"/>
                <w:szCs w:val="28"/>
              </w:rPr>
            </w:pPr>
            <w:r w:rsidRPr="008D28B2">
              <w:rPr>
                <w:rFonts w:ascii="Times New Roman" w:hAnsi="Times New Roman" w:cs="Times New Roman"/>
                <w:sz w:val="28"/>
                <w:szCs w:val="28"/>
              </w:rPr>
              <w:t xml:space="preserve"> г. Рубцовска</w:t>
            </w:r>
          </w:p>
          <w:p w:rsidR="00146806" w:rsidRPr="00526D90" w:rsidRDefault="00146806" w:rsidP="006E3CCD">
            <w:pPr>
              <w:pStyle w:val="11"/>
              <w:rPr>
                <w:rFonts w:ascii="Times New Roman" w:hAnsi="Times New Roman"/>
                <w:sz w:val="28"/>
                <w:szCs w:val="28"/>
              </w:rPr>
            </w:pPr>
          </w:p>
        </w:tc>
      </w:tr>
    </w:tbl>
    <w:p w:rsidR="00146806" w:rsidRPr="00526D90" w:rsidRDefault="00146806" w:rsidP="002743A8">
      <w:pPr>
        <w:pStyle w:val="11"/>
        <w:jc w:val="cente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41" type="#_x0000_t32" style="position:absolute;left:0;text-align:left;margin-left:252.1pt;margin-top:-1.15pt;width:0;height:17.7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" strokeweight="2pt">
            <v:stroke endarrow="open"/>
            <v:shadow on="t" color="black" opacity="24903f" origin=",.5" offset="0,.55556mm"/>
          </v:shape>
        </w:pict>
      </w:r>
    </w:p>
    <w:tbl>
      <w:tblPr>
        <w:tblW w:w="0" w:type="auto"/>
        <w:tblInd w:w="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6"/>
      </w:tblGrid>
      <w:tr w:rsidR="00146806" w:rsidRPr="00526D90" w:rsidTr="000F2F12">
        <w:trPr>
          <w:trHeight w:val="561"/>
        </w:trPr>
        <w:tc>
          <w:tcPr>
            <w:tcW w:w="3086" w:type="dxa"/>
          </w:tcPr>
          <w:p w:rsidR="00146806" w:rsidRPr="00526D90" w:rsidRDefault="00146806" w:rsidP="000F2F12">
            <w:pPr>
              <w:pStyle w:val="11"/>
              <w:jc w:val="center"/>
              <w:rPr>
                <w:rFonts w:ascii="Times New Roman" w:hAnsi="Times New Roman"/>
                <w:sz w:val="28"/>
                <w:szCs w:val="28"/>
              </w:rPr>
            </w:pPr>
          </w:p>
          <w:p w:rsidR="00146806" w:rsidRPr="00526D90" w:rsidRDefault="00146806" w:rsidP="000F2F12">
            <w:pPr>
              <w:pStyle w:val="11"/>
              <w:jc w:val="center"/>
              <w:rPr>
                <w:rFonts w:ascii="Times New Roman" w:hAnsi="Times New Roman"/>
                <w:sz w:val="28"/>
                <w:szCs w:val="28"/>
              </w:rPr>
            </w:pPr>
            <w:r>
              <w:rPr>
                <w:noProof/>
                <w:lang w:eastAsia="ru-RU"/>
              </w:rPr>
              <w:pict>
                <v:shape id="Прямая со стрелкой 17" o:spid="_x0000_s1042" type="#_x0000_t32" style="position:absolute;left:0;text-align:left;margin-left:150.15pt;margin-top:6.35pt;width:89.75pt;height:51.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" strokeweight="2pt">
                  <v:stroke endarrow="open"/>
                  <v:shadow on="t" color="black" opacity="24903f" origin=",.5" offset="0,.55556mm"/>
                </v:shape>
              </w:pict>
            </w:r>
            <w:r>
              <w:rPr>
                <w:noProof/>
                <w:lang w:eastAsia="ru-RU"/>
              </w:rPr>
              <w:pict>
                <v:shape id="Прямая со стрелкой 16" o:spid="_x0000_s1043" type="#_x0000_t32" style="position:absolute;left:0;text-align:left;margin-left:-79.85pt;margin-top:6.35pt;width:72.95pt;height:35.5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" strokeweight="2pt">
                  <v:stroke endarrow="open"/>
                  <v:shadow on="t" color="black" opacity="24903f" origin=",.5" offset="0,.55556mm"/>
                </v:shape>
              </w:pict>
            </w:r>
            <w:r w:rsidRPr="00526D90">
              <w:rPr>
                <w:rFonts w:ascii="Times New Roman" w:hAnsi="Times New Roman"/>
                <w:sz w:val="28"/>
                <w:szCs w:val="28"/>
              </w:rPr>
              <w:t>Заведующий ДОУ</w:t>
            </w:r>
          </w:p>
          <w:p w:rsidR="00146806" w:rsidRPr="00526D90" w:rsidRDefault="00146806" w:rsidP="000F2F12">
            <w:pPr>
              <w:pStyle w:val="11"/>
              <w:jc w:val="center"/>
              <w:rPr>
                <w:rFonts w:ascii="Times New Roman" w:hAnsi="Times New Roman"/>
                <w:sz w:val="28"/>
                <w:szCs w:val="28"/>
              </w:rPr>
            </w:pPr>
          </w:p>
        </w:tc>
      </w:tr>
    </w:tbl>
    <w:p w:rsidR="00146806" w:rsidRPr="00526D90" w:rsidRDefault="00146806" w:rsidP="002743A8">
      <w:pPr>
        <w:pStyle w:val="11"/>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tblGrid>
      <w:tr w:rsidR="00146806" w:rsidRPr="00526D90" w:rsidTr="000F2F12">
        <w:trPr>
          <w:trHeight w:val="486"/>
        </w:trPr>
        <w:tc>
          <w:tcPr>
            <w:tcW w:w="5143" w:type="dxa"/>
          </w:tcPr>
          <w:p w:rsidR="00146806" w:rsidRPr="00526D90" w:rsidRDefault="00146806" w:rsidP="000F2F12">
            <w:pPr>
              <w:pStyle w:val="11"/>
              <w:rPr>
                <w:rFonts w:ascii="Times New Roman" w:hAnsi="Times New Roman"/>
                <w:sz w:val="28"/>
                <w:szCs w:val="28"/>
              </w:rPr>
            </w:pPr>
            <w:r>
              <w:rPr>
                <w:rFonts w:ascii="Times New Roman" w:hAnsi="Times New Roman"/>
                <w:sz w:val="28"/>
                <w:szCs w:val="28"/>
              </w:rPr>
              <w:t>Старший воспитатель</w:t>
            </w:r>
          </w:p>
        </w:tc>
      </w:tr>
    </w:tbl>
    <w:tbl>
      <w:tblPr>
        <w:tblpPr w:leftFromText="180" w:rightFromText="180" w:vertAnchor="text" w:horzAnchor="margin" w:tblpXSpec="right" w:tblpY="-157"/>
        <w:tblOverlap w:val="never"/>
        <w:tblW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2"/>
      </w:tblGrid>
      <w:tr w:rsidR="00146806" w:rsidRPr="00526D90" w:rsidTr="000F2F12">
        <w:trPr>
          <w:trHeight w:val="767"/>
        </w:trPr>
        <w:tc>
          <w:tcPr>
            <w:tcW w:w="2972" w:type="dxa"/>
          </w:tcPr>
          <w:p w:rsidR="00146806" w:rsidRPr="00526D90" w:rsidRDefault="00146806" w:rsidP="000F2F12">
            <w:pPr>
              <w:pStyle w:val="11"/>
              <w:jc w:val="center"/>
              <w:rPr>
                <w:rFonts w:ascii="Times New Roman" w:hAnsi="Times New Roman"/>
                <w:sz w:val="28"/>
                <w:szCs w:val="28"/>
              </w:rPr>
            </w:pPr>
            <w:r w:rsidRPr="00526D90">
              <w:rPr>
                <w:rFonts w:ascii="Times New Roman" w:hAnsi="Times New Roman"/>
                <w:sz w:val="28"/>
                <w:szCs w:val="28"/>
              </w:rPr>
              <w:t>Заведующий хозяйством</w:t>
            </w:r>
          </w:p>
        </w:tc>
      </w:tr>
    </w:tbl>
    <w:p w:rsidR="00146806" w:rsidRPr="00526D90" w:rsidRDefault="00146806" w:rsidP="002743A8">
      <w:pPr>
        <w:pStyle w:val="11"/>
        <w:rPr>
          <w:rFonts w:ascii="Times New Roman" w:hAnsi="Times New Roman"/>
          <w:sz w:val="28"/>
          <w:szCs w:val="28"/>
        </w:rPr>
      </w:pPr>
      <w:r>
        <w:rPr>
          <w:noProof/>
          <w:lang w:eastAsia="ru-RU"/>
        </w:rPr>
        <w:pict>
          <v:shape id="Прямая со стрелкой 18" o:spid="_x0000_s1044" type="#_x0000_t32" style="position:absolute;margin-left:77.85pt;margin-top:-.4pt;width:11.3pt;height:89.2pt;flip:x;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" strokeweight="2pt">
            <v:stroke endarrow="open"/>
            <v:shadow on="t" color="black" opacity="24903f" origin=",.5" offset="0,.55556mm"/>
          </v:shape>
        </w:pict>
      </w:r>
      <w:r>
        <w:rPr>
          <w:noProof/>
          <w:lang w:eastAsia="ru-RU"/>
        </w:rPr>
        <w:pict>
          <v:shape id="Прямая со стрелкой 19" o:spid="_x0000_s1045" type="#_x0000_t32" style="position:absolute;margin-left:158.6pt;margin-top:-.45pt;width:48.4pt;height:143.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" strokeweight="2pt">
            <v:stroke endarrow="open"/>
            <v:shadow on="t" color="black" opacity="24903f" origin=",.5" offset="0,.55556mm"/>
          </v:shape>
        </w:pict>
      </w:r>
    </w:p>
    <w:p w:rsidR="00146806" w:rsidRPr="00526D90" w:rsidRDefault="00146806" w:rsidP="002743A8">
      <w:pPr>
        <w:pStyle w:val="11"/>
        <w:rPr>
          <w:rFonts w:ascii="Times New Roman" w:hAnsi="Times New Roman"/>
          <w:sz w:val="28"/>
          <w:szCs w:val="28"/>
        </w:rPr>
      </w:pPr>
    </w:p>
    <w:p w:rsidR="00146806" w:rsidRPr="00526D90" w:rsidRDefault="00146806" w:rsidP="002743A8">
      <w:pPr>
        <w:pStyle w:val="11"/>
        <w:rPr>
          <w:rFonts w:ascii="Times New Roman" w:hAnsi="Times New Roman"/>
          <w:sz w:val="28"/>
          <w:szCs w:val="28"/>
        </w:rPr>
      </w:pPr>
      <w:r>
        <w:rPr>
          <w:noProof/>
          <w:lang w:eastAsia="ru-RU"/>
        </w:rPr>
        <w:pict>
          <v:shape id="Прямая со стрелкой 20" o:spid="_x0000_s1046" type="#_x0000_t32" style="position:absolute;margin-left:297pt;margin-top:2.6pt;width:27pt;height:36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" strokeweight="2pt">
            <v:stroke endarrow="open"/>
            <v:shadow on="t" color="black" opacity="24903f" origin=",.5" offset="0,.55556mm"/>
          </v:shape>
        </w:pict>
      </w:r>
    </w:p>
    <w:p w:rsidR="00146806" w:rsidRPr="00526D90" w:rsidRDefault="00146806" w:rsidP="002743A8">
      <w:pPr>
        <w:rPr>
          <w:sz w:val="28"/>
          <w:szCs w:val="28"/>
          <w:lang w:eastAsia="en-US"/>
        </w:rPr>
      </w:pPr>
    </w:p>
    <w:p w:rsidR="00146806" w:rsidRPr="00526D90" w:rsidRDefault="00146806" w:rsidP="002743A8">
      <w:pPr>
        <w:rPr>
          <w:sz w:val="28"/>
          <w:szCs w:val="28"/>
          <w:lang w:eastAsia="en-US"/>
        </w:rPr>
      </w:pPr>
      <w:r>
        <w:rPr>
          <w:noProof/>
        </w:rPr>
        <w:pict>
          <v:rect id="_x0000_s1047" style="position:absolute;margin-left:300pt;margin-top:.05pt;width:186pt;height:63.5pt;z-index:251660288">
            <v:textbox style="mso-next-textbox:#_x0000_s1047">
              <w:txbxContent>
                <w:p w:rsidR="00146806" w:rsidRPr="008174A0" w:rsidRDefault="00146806" w:rsidP="002743A8">
                  <w:pPr>
                    <w:rPr>
                      <w:rFonts w:ascii="Times New Roman" w:hAnsi="Times New Roman" w:cs="Times New Roman"/>
                      <w:sz w:val="28"/>
                      <w:szCs w:val="28"/>
                    </w:rPr>
                  </w:pPr>
                  <w:r w:rsidRPr="008174A0">
                    <w:rPr>
                      <w:rFonts w:ascii="Times New Roman" w:hAnsi="Times New Roman" w:cs="Times New Roman"/>
                      <w:sz w:val="28"/>
                      <w:szCs w:val="28"/>
                    </w:rPr>
                    <w:t>обслуживающий персонал</w:t>
                  </w:r>
                  <w:r>
                    <w:rPr>
                      <w:rFonts w:ascii="Times New Roman" w:hAnsi="Times New Roman" w:cs="Times New Roman"/>
                      <w:sz w:val="28"/>
                      <w:szCs w:val="28"/>
                    </w:rPr>
                    <w:t>, учебно-вспомогательный персонал</w:t>
                  </w:r>
                </w:p>
              </w:txbxContent>
            </v:textbox>
          </v:rect>
        </w:pict>
      </w:r>
    </w:p>
    <w:p w:rsidR="00146806" w:rsidRPr="00526D90" w:rsidRDefault="00146806" w:rsidP="002743A8">
      <w:pPr>
        <w:rPr>
          <w:sz w:val="28"/>
          <w:szCs w:val="28"/>
          <w:lang w:eastAsia="en-US"/>
        </w:rPr>
      </w:pPr>
    </w:p>
    <w:tbl>
      <w:tblPr>
        <w:tblpPr w:leftFromText="180" w:rightFromText="180" w:vertAnchor="text" w:horzAnchor="margin"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6"/>
      </w:tblGrid>
      <w:tr w:rsidR="00146806" w:rsidRPr="00526D90" w:rsidTr="000F2F12">
        <w:trPr>
          <w:trHeight w:val="1010"/>
        </w:trPr>
        <w:tc>
          <w:tcPr>
            <w:tcW w:w="3256" w:type="dxa"/>
          </w:tcPr>
          <w:p w:rsidR="00146806" w:rsidRPr="00526D90" w:rsidRDefault="00146806" w:rsidP="000F2F12">
            <w:pPr>
              <w:pStyle w:val="11"/>
              <w:jc w:val="center"/>
              <w:rPr>
                <w:rFonts w:ascii="Times New Roman" w:hAnsi="Times New Roman"/>
                <w:sz w:val="28"/>
                <w:szCs w:val="28"/>
              </w:rPr>
            </w:pPr>
            <w:r w:rsidRPr="00526D90">
              <w:rPr>
                <w:rFonts w:ascii="Times New Roman" w:hAnsi="Times New Roman"/>
                <w:sz w:val="28"/>
                <w:szCs w:val="28"/>
              </w:rPr>
              <w:t>Педагоги общеразвивающих групп</w:t>
            </w:r>
          </w:p>
          <w:p w:rsidR="00146806" w:rsidRPr="00526D90" w:rsidRDefault="00146806" w:rsidP="00BB654A">
            <w:pPr>
              <w:pStyle w:val="11"/>
              <w:jc w:val="center"/>
              <w:rPr>
                <w:rFonts w:ascii="Times New Roman" w:hAnsi="Times New Roman"/>
                <w:sz w:val="28"/>
                <w:szCs w:val="28"/>
              </w:rPr>
            </w:pPr>
          </w:p>
        </w:tc>
      </w:tr>
    </w:tbl>
    <w:tbl>
      <w:tblPr>
        <w:tblW w:w="5112" w:type="dxa"/>
        <w:jc w:val="center"/>
        <w:tblInd w:w="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2"/>
      </w:tblGrid>
      <w:tr w:rsidR="00146806" w:rsidRPr="00526D90" w:rsidTr="00540862">
        <w:trPr>
          <w:trHeight w:val="2286"/>
          <w:jc w:val="center"/>
        </w:trPr>
        <w:tc>
          <w:tcPr>
            <w:tcW w:w="5112" w:type="dxa"/>
          </w:tcPr>
          <w:p w:rsidR="00146806" w:rsidRDefault="00146806" w:rsidP="000F2F12">
            <w:pPr>
              <w:pStyle w:val="11"/>
              <w:rPr>
                <w:rFonts w:ascii="Times New Roman" w:hAnsi="Times New Roman"/>
                <w:sz w:val="28"/>
                <w:szCs w:val="28"/>
              </w:rPr>
            </w:pPr>
          </w:p>
          <w:p w:rsidR="00146806" w:rsidRDefault="00146806" w:rsidP="000F2F12">
            <w:pPr>
              <w:pStyle w:val="11"/>
              <w:rPr>
                <w:rFonts w:ascii="Times New Roman" w:hAnsi="Times New Roman"/>
                <w:sz w:val="28"/>
                <w:szCs w:val="28"/>
              </w:rPr>
            </w:pPr>
          </w:p>
          <w:p w:rsidR="00146806" w:rsidRPr="00526D90" w:rsidRDefault="00146806" w:rsidP="000F2F12">
            <w:pPr>
              <w:pStyle w:val="11"/>
              <w:rPr>
                <w:rFonts w:ascii="Times New Roman" w:hAnsi="Times New Roman"/>
                <w:sz w:val="28"/>
                <w:szCs w:val="28"/>
              </w:rPr>
            </w:pPr>
            <w:r w:rsidRPr="00526D90">
              <w:rPr>
                <w:rFonts w:ascii="Times New Roman" w:hAnsi="Times New Roman"/>
                <w:sz w:val="28"/>
                <w:szCs w:val="28"/>
              </w:rPr>
              <w:t xml:space="preserve">Специалисты ДОУ: </w:t>
            </w:r>
          </w:p>
          <w:p w:rsidR="00146806" w:rsidRPr="00526D90" w:rsidRDefault="00146806" w:rsidP="000F2F12">
            <w:pPr>
              <w:pStyle w:val="11"/>
              <w:rPr>
                <w:rFonts w:ascii="Times New Roman" w:hAnsi="Times New Roman"/>
                <w:sz w:val="28"/>
                <w:szCs w:val="28"/>
              </w:rPr>
            </w:pPr>
            <w:r>
              <w:rPr>
                <w:rFonts w:ascii="Times New Roman" w:hAnsi="Times New Roman"/>
                <w:sz w:val="28"/>
                <w:szCs w:val="28"/>
              </w:rPr>
              <w:t>музыкальный руководитель, инструктор по физическому воспитанию,</w:t>
            </w:r>
          </w:p>
          <w:p w:rsidR="00146806" w:rsidRDefault="00146806" w:rsidP="000F2F12">
            <w:pPr>
              <w:pStyle w:val="11"/>
              <w:rPr>
                <w:rFonts w:ascii="Times New Roman" w:hAnsi="Times New Roman"/>
                <w:sz w:val="28"/>
                <w:szCs w:val="28"/>
              </w:rPr>
            </w:pPr>
            <w:r w:rsidRPr="00526D90">
              <w:rPr>
                <w:rFonts w:ascii="Times New Roman" w:hAnsi="Times New Roman"/>
                <w:sz w:val="28"/>
                <w:szCs w:val="28"/>
              </w:rPr>
              <w:t xml:space="preserve">педагог </w:t>
            </w:r>
            <w:r>
              <w:rPr>
                <w:rFonts w:ascii="Times New Roman" w:hAnsi="Times New Roman"/>
                <w:sz w:val="28"/>
                <w:szCs w:val="28"/>
              </w:rPr>
              <w:t>–</w:t>
            </w:r>
            <w:r w:rsidRPr="00526D90">
              <w:rPr>
                <w:rFonts w:ascii="Times New Roman" w:hAnsi="Times New Roman"/>
                <w:sz w:val="28"/>
                <w:szCs w:val="28"/>
              </w:rPr>
              <w:t xml:space="preserve"> психолог</w:t>
            </w:r>
          </w:p>
          <w:p w:rsidR="00146806" w:rsidRPr="00526D90" w:rsidRDefault="00146806" w:rsidP="000F2F12">
            <w:pPr>
              <w:pStyle w:val="11"/>
              <w:rPr>
                <w:rFonts w:ascii="Times New Roman" w:hAnsi="Times New Roman"/>
                <w:sz w:val="28"/>
                <w:szCs w:val="28"/>
              </w:rPr>
            </w:pPr>
            <w:r>
              <w:rPr>
                <w:rFonts w:ascii="Times New Roman" w:hAnsi="Times New Roman"/>
                <w:sz w:val="28"/>
                <w:szCs w:val="28"/>
              </w:rPr>
              <w:t>учитель-логопед</w:t>
            </w:r>
          </w:p>
        </w:tc>
      </w:tr>
    </w:tbl>
    <w:p w:rsidR="00146806" w:rsidRPr="00526D90" w:rsidRDefault="00146806" w:rsidP="00F6355B">
      <w:pPr>
        <w:spacing w:line="360" w:lineRule="auto"/>
        <w:jc w:val="both"/>
        <w:rPr>
          <w:sz w:val="28"/>
          <w:szCs w:val="28"/>
        </w:rPr>
      </w:pP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деятельности муниципального бюджетного дошкольного образовательного учреждения «Детский сад общеразвивающего вида № 49 «Улыбка» строится с учетом положений нормативно - правовых документов, современных тенденций развития дошкольного образования, программно методических требований, психолого-педагогических и гигиенических  требований к организации, содержанию и методам воспитания и обучения детей в дошкольных образовательных учреждениях. Управление ДОУ строится на принципах единоначалия и самоуправления, обеспечивающих государственно-общественный характер управления дошкольным образовательным учреждением.</w:t>
      </w:r>
    </w:p>
    <w:p w:rsidR="00146806" w:rsidRDefault="00146806" w:rsidP="004B135C">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В МБДОУ сформированы следующие коллегиальные органы управления, предусмотренные Уставом МБДОУ: общее собрание работников МБДОУ,</w:t>
      </w:r>
      <w:r w:rsidRPr="00F6355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общее собрание родителей МБДОУ, педагогический совет МБДОУ, совет МБДОУ, родительский комитет МБДОУ. </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Структура, порядок формирования, срок полномочий и компетенция органов управления МБДОУ, порядок принятия ими решений и выступления от имени МБДОУ установлены Уставом и локальными актами МБДОУ (Положение об общем собрании работников МБДОУ, Положение о педагогическом совете МБДОУ, Положение о совете МБДОУ, Положение о родительском комитете МБДОУ) в соответствии с законодательством Российской Федерации. В целях учета мнения работников по вопросам управления МБДОУ и при принятии локальных нормативных актов МБДОУ, затрагивающих их права и законные интересы, по инициативе работников в МБДОУ создан и действует профессиональный союз работников МБДОУ.</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Непосредственное управление учреждением осуществляет заведующий муниципальным бюджетным дошкольным образовательным учреждением Ельникова И.И.Ильинична.</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sidRPr="00F6355B">
        <w:rPr>
          <w:rFonts w:ascii="Times New Roman" w:hAnsi="Times New Roman" w:cs="Times New Roman"/>
          <w:b/>
          <w:bCs/>
          <w:color w:val="auto"/>
          <w:sz w:val="28"/>
          <w:szCs w:val="28"/>
        </w:rPr>
        <w:t xml:space="preserve">Общее собрание работников ДОУ </w:t>
      </w:r>
      <w:r w:rsidRPr="00F6355B">
        <w:rPr>
          <w:rFonts w:ascii="Times New Roman" w:hAnsi="Times New Roman" w:cs="Times New Roman"/>
          <w:color w:val="auto"/>
          <w:sz w:val="28"/>
          <w:szCs w:val="28"/>
        </w:rPr>
        <w:t>является высшим органом</w:t>
      </w:r>
      <w:r>
        <w:rPr>
          <w:rFonts w:ascii="Times New Roman" w:hAnsi="Times New Roman" w:cs="Times New Roman"/>
          <w:color w:val="auto"/>
          <w:sz w:val="28"/>
          <w:szCs w:val="28"/>
        </w:rPr>
        <w:t xml:space="preserve"> </w:t>
      </w:r>
      <w:r w:rsidRPr="00F6355B">
        <w:rPr>
          <w:rFonts w:ascii="Times New Roman" w:hAnsi="Times New Roman" w:cs="Times New Roman"/>
          <w:color w:val="auto"/>
          <w:sz w:val="28"/>
          <w:szCs w:val="28"/>
        </w:rPr>
        <w:t>самоу</w:t>
      </w:r>
      <w:r>
        <w:rPr>
          <w:rFonts w:ascii="Times New Roman" w:hAnsi="Times New Roman" w:cs="Times New Roman"/>
          <w:color w:val="auto"/>
          <w:sz w:val="28"/>
          <w:szCs w:val="28"/>
        </w:rPr>
        <w:t>правления МБДОУ «Детский сад № 49  «Улыбка</w:t>
      </w:r>
      <w:r w:rsidRPr="00F6355B">
        <w:rPr>
          <w:rFonts w:ascii="Times New Roman" w:hAnsi="Times New Roman" w:cs="Times New Roman"/>
          <w:color w:val="auto"/>
          <w:sz w:val="28"/>
          <w:szCs w:val="28"/>
        </w:rPr>
        <w:t>». В т</w:t>
      </w:r>
      <w:r>
        <w:rPr>
          <w:rFonts w:ascii="Times New Roman" w:hAnsi="Times New Roman" w:cs="Times New Roman"/>
          <w:color w:val="auto"/>
          <w:sz w:val="28"/>
          <w:szCs w:val="28"/>
        </w:rPr>
        <w:t xml:space="preserve">ечение 2017 года </w:t>
      </w:r>
      <w:r w:rsidRPr="00F6355B">
        <w:rPr>
          <w:rFonts w:ascii="Times New Roman" w:hAnsi="Times New Roman" w:cs="Times New Roman"/>
          <w:color w:val="auto"/>
          <w:sz w:val="28"/>
          <w:szCs w:val="28"/>
        </w:rPr>
        <w:t>прошли 5 заседаний общего собрания коллектива, в ходе которых</w:t>
      </w:r>
      <w:r>
        <w:rPr>
          <w:rFonts w:ascii="Times New Roman" w:hAnsi="Times New Roman" w:cs="Times New Roman"/>
          <w:color w:val="auto"/>
          <w:sz w:val="28"/>
          <w:szCs w:val="28"/>
        </w:rPr>
        <w:t xml:space="preserve"> </w:t>
      </w:r>
      <w:r w:rsidRPr="00F6355B">
        <w:rPr>
          <w:rFonts w:ascii="Times New Roman" w:hAnsi="Times New Roman" w:cs="Times New Roman"/>
          <w:color w:val="auto"/>
          <w:sz w:val="28"/>
          <w:szCs w:val="28"/>
        </w:rPr>
        <w:t>рассматривались следующие вопросы:</w:t>
      </w:r>
      <w:r>
        <w:rPr>
          <w:rFonts w:ascii="Times New Roman" w:hAnsi="Times New Roman" w:cs="Times New Roman"/>
          <w:color w:val="auto"/>
          <w:sz w:val="28"/>
          <w:szCs w:val="28"/>
        </w:rPr>
        <w:t xml:space="preserve"> </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О внесении изменений в коллективный договор.</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О заболеваемости ОРЗ и гриппом.</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Обсуждений новых редакций: Устава и локальных нормативных актов Учреждения.</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Обсуждение проекта коллективного договора.</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Выдвижение кандидатур на награждение Благодарственным письмом, Администрации г. Рубцовска,</w:t>
      </w:r>
      <w:r w:rsidRPr="001024EA">
        <w:rPr>
          <w:rFonts w:ascii="Times New Roman" w:hAnsi="Times New Roman" w:cs="Times New Roman"/>
          <w:color w:val="auto"/>
          <w:sz w:val="28"/>
          <w:szCs w:val="28"/>
        </w:rPr>
        <w:t xml:space="preserve"> </w:t>
      </w:r>
      <w:r>
        <w:rPr>
          <w:rFonts w:ascii="Times New Roman" w:hAnsi="Times New Roman" w:cs="Times New Roman"/>
          <w:color w:val="auto"/>
          <w:sz w:val="28"/>
          <w:szCs w:val="28"/>
        </w:rPr>
        <w:t>Почётными грамотами  МКУ «Управления образования» г. Рубцовска.</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Обеспечение безопасных условий для жизни и здоровья воспитанников и работников ДОУ.</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Выборы членов коллектива в Совет ДОУ.</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Выполнение сотрудниками противопожарной, электробезопасности, охраны труда на рабочем месте.</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Обеспечение мер антитеррористической безопасности и усиление пропускного режима ДОУ.</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Согласование графика отпусков сотрудников МБДОУ на 2018 год.</w:t>
      </w:r>
    </w:p>
    <w:p w:rsidR="00146806" w:rsidRPr="001024EA" w:rsidRDefault="00146806" w:rsidP="004B135C">
      <w:pPr>
        <w:autoSpaceDE w:val="0"/>
        <w:autoSpaceDN w:val="0"/>
        <w:adjustRightInd w:val="0"/>
        <w:ind w:firstLine="600"/>
        <w:jc w:val="both"/>
        <w:rPr>
          <w:rFonts w:ascii="Times New Roman" w:hAnsi="Times New Roman" w:cs="Times New Roman"/>
          <w:color w:val="auto"/>
          <w:sz w:val="28"/>
          <w:szCs w:val="28"/>
        </w:rPr>
      </w:pPr>
    </w:p>
    <w:p w:rsidR="00146806" w:rsidRPr="005F5111" w:rsidRDefault="00146806" w:rsidP="004B135C">
      <w:pPr>
        <w:autoSpaceDE w:val="0"/>
        <w:autoSpaceDN w:val="0"/>
        <w:adjustRightInd w:val="0"/>
        <w:ind w:firstLine="600"/>
        <w:jc w:val="both"/>
        <w:rPr>
          <w:rFonts w:ascii="Times New Roman" w:hAnsi="Times New Roman" w:cs="Times New Roman"/>
          <w:b/>
          <w:color w:val="auto"/>
          <w:sz w:val="28"/>
          <w:szCs w:val="28"/>
        </w:rPr>
      </w:pPr>
      <w:r w:rsidRPr="001024EA">
        <w:rPr>
          <w:rFonts w:ascii="Times New Roman" w:hAnsi="Times New Roman" w:cs="Times New Roman"/>
          <w:b/>
          <w:bCs/>
          <w:color w:val="auto"/>
          <w:sz w:val="28"/>
          <w:szCs w:val="28"/>
        </w:rPr>
        <w:t>Совет ДОУ</w:t>
      </w:r>
      <w:r>
        <w:rPr>
          <w:rFonts w:ascii="Times New Roman,Bold" w:hAnsi="Times New Roman,Bold" w:cs="Times New Roman,Bold"/>
          <w:b/>
          <w:bCs/>
          <w:color w:val="auto"/>
          <w:sz w:val="28"/>
          <w:szCs w:val="28"/>
        </w:rPr>
        <w:t xml:space="preserve"> </w:t>
      </w:r>
      <w:r>
        <w:rPr>
          <w:rFonts w:ascii="Times New Roman" w:hAnsi="Times New Roman" w:cs="Times New Roman"/>
          <w:color w:val="auto"/>
          <w:sz w:val="28"/>
          <w:szCs w:val="28"/>
        </w:rPr>
        <w:t xml:space="preserve">– это коллегиальный орган, наделенный полномочиями по осуществлению управленческих функций в соответствии с Уставом детского сада. За </w:t>
      </w:r>
      <w:r w:rsidRPr="001024EA">
        <w:rPr>
          <w:rFonts w:ascii="Times New Roman" w:hAnsi="Times New Roman" w:cs="Times New Roman"/>
          <w:color w:val="auto"/>
          <w:sz w:val="28"/>
          <w:szCs w:val="28"/>
        </w:rPr>
        <w:t>2017 г. было проведено 6 заседаний, на которых</w:t>
      </w:r>
      <w:r>
        <w:rPr>
          <w:rFonts w:ascii="Times New Roman" w:hAnsi="Times New Roman" w:cs="Times New Roman"/>
          <w:color w:val="auto"/>
          <w:sz w:val="28"/>
          <w:szCs w:val="28"/>
        </w:rPr>
        <w:t xml:space="preserve"> </w:t>
      </w:r>
      <w:r w:rsidRPr="001024EA">
        <w:rPr>
          <w:rFonts w:ascii="Times New Roman" w:hAnsi="Times New Roman" w:cs="Times New Roman"/>
          <w:color w:val="auto"/>
          <w:sz w:val="28"/>
          <w:szCs w:val="28"/>
        </w:rPr>
        <w:t>рассматривались вопросы:</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Утверждение плана – проекта работы Совета ДОУ на 2017 г.</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Создание полифункционального образовательного пространства в группах.</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Согласование проекта Устава МБДОУ и нормативно-правовых актов.</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sidRPr="001024EA">
        <w:rPr>
          <w:rFonts w:ascii="Times New Roman" w:hAnsi="Times New Roman" w:cs="Times New Roman"/>
          <w:color w:val="auto"/>
          <w:sz w:val="28"/>
          <w:szCs w:val="28"/>
        </w:rPr>
        <w:t xml:space="preserve">- Рассмотрение изменений </w:t>
      </w:r>
      <w:r>
        <w:rPr>
          <w:rFonts w:ascii="Times New Roman" w:hAnsi="Times New Roman" w:cs="Times New Roman"/>
          <w:color w:val="auto"/>
          <w:sz w:val="28"/>
          <w:szCs w:val="28"/>
        </w:rPr>
        <w:t>и дополнений в локальные акты, находящиеся в компетенции Совета ДОУ.</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Рассмотрение изменений и дополнений в рабочие программы педагогов ДОУ и образовательные программы ДОУ.</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Рассмотрение отчёта по результатам самообследования муниципального бюджетного дошкольного образовательного учреждения «Детский сад общеразвивающего вида № 49 «Улыбка» города Рубцовска за 2016 – 2017 учебный год.</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sidRPr="001024EA">
        <w:rPr>
          <w:rFonts w:ascii="Times New Roman" w:hAnsi="Times New Roman" w:cs="Times New Roman"/>
          <w:color w:val="auto"/>
          <w:sz w:val="28"/>
          <w:szCs w:val="28"/>
        </w:rPr>
        <w:t xml:space="preserve">- Рассмотрение изменений </w:t>
      </w:r>
      <w:r>
        <w:rPr>
          <w:rFonts w:ascii="Times New Roman" w:hAnsi="Times New Roman" w:cs="Times New Roman"/>
          <w:color w:val="auto"/>
          <w:sz w:val="28"/>
          <w:szCs w:val="28"/>
        </w:rPr>
        <w:t>и дополнений в Положение об официальном сайте ДОУ.</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Распределение обязанностей между членами Совета ДОУ.</w:t>
      </w:r>
    </w:p>
    <w:p w:rsidR="00146806" w:rsidRPr="005F5111" w:rsidRDefault="00146806" w:rsidP="004B135C">
      <w:pPr>
        <w:autoSpaceDE w:val="0"/>
        <w:autoSpaceDN w:val="0"/>
        <w:adjustRightInd w:val="0"/>
        <w:ind w:firstLine="600"/>
        <w:jc w:val="both"/>
        <w:rPr>
          <w:rFonts w:ascii="Times New Roman" w:hAnsi="Times New Roman" w:cs="Times New Roman"/>
          <w:b/>
          <w:color w:val="auto"/>
          <w:sz w:val="28"/>
          <w:szCs w:val="28"/>
        </w:rPr>
      </w:pPr>
    </w:p>
    <w:p w:rsidR="00146806" w:rsidRPr="00494B36" w:rsidRDefault="00146806" w:rsidP="004B135C">
      <w:pPr>
        <w:autoSpaceDE w:val="0"/>
        <w:autoSpaceDN w:val="0"/>
        <w:adjustRightInd w:val="0"/>
        <w:ind w:firstLine="600"/>
        <w:jc w:val="both"/>
        <w:rPr>
          <w:rFonts w:ascii="Times New Roman" w:hAnsi="Times New Roman" w:cs="Times New Roman"/>
          <w:bCs/>
          <w:color w:val="auto"/>
          <w:sz w:val="28"/>
          <w:szCs w:val="28"/>
        </w:rPr>
      </w:pPr>
      <w:r w:rsidRPr="00494B36">
        <w:rPr>
          <w:rFonts w:ascii="Times New Roman" w:hAnsi="Times New Roman" w:cs="Times New Roman"/>
          <w:bCs/>
          <w:color w:val="auto"/>
          <w:sz w:val="28"/>
          <w:szCs w:val="28"/>
        </w:rPr>
        <w:t>Педагогический совет является постоянно действующим органом</w:t>
      </w:r>
      <w:r>
        <w:rPr>
          <w:rFonts w:ascii="Times New Roman" w:hAnsi="Times New Roman" w:cs="Times New Roman"/>
          <w:bCs/>
          <w:color w:val="auto"/>
          <w:sz w:val="28"/>
          <w:szCs w:val="28"/>
        </w:rPr>
        <w:t xml:space="preserve"> </w:t>
      </w:r>
      <w:r w:rsidRPr="00494B36">
        <w:rPr>
          <w:rFonts w:ascii="Times New Roman" w:hAnsi="Times New Roman" w:cs="Times New Roman"/>
          <w:bCs/>
          <w:color w:val="auto"/>
          <w:sz w:val="28"/>
          <w:szCs w:val="28"/>
        </w:rPr>
        <w:t>самоуправления, созданным в целях развития и совершенствования</w:t>
      </w:r>
      <w:r>
        <w:rPr>
          <w:rFonts w:ascii="Times New Roman" w:hAnsi="Times New Roman" w:cs="Times New Roman"/>
          <w:bCs/>
          <w:color w:val="auto"/>
          <w:sz w:val="28"/>
          <w:szCs w:val="28"/>
        </w:rPr>
        <w:t xml:space="preserve"> </w:t>
      </w:r>
      <w:r w:rsidRPr="00494B36">
        <w:rPr>
          <w:rFonts w:ascii="Times New Roman" w:hAnsi="Times New Roman" w:cs="Times New Roman"/>
          <w:bCs/>
          <w:color w:val="auto"/>
          <w:sz w:val="28"/>
          <w:szCs w:val="28"/>
        </w:rPr>
        <w:t>образовательного процесса в детском саду, повышения профессионального</w:t>
      </w:r>
      <w:r>
        <w:rPr>
          <w:rFonts w:ascii="Times New Roman" w:hAnsi="Times New Roman" w:cs="Times New Roman"/>
          <w:bCs/>
          <w:color w:val="auto"/>
          <w:sz w:val="28"/>
          <w:szCs w:val="28"/>
        </w:rPr>
        <w:t xml:space="preserve"> </w:t>
      </w:r>
      <w:r w:rsidRPr="00494B36">
        <w:rPr>
          <w:rFonts w:ascii="Times New Roman" w:hAnsi="Times New Roman" w:cs="Times New Roman"/>
          <w:bCs/>
          <w:color w:val="auto"/>
          <w:sz w:val="28"/>
          <w:szCs w:val="28"/>
        </w:rPr>
        <w:t>мастерства и творческого роста педагогов.</w:t>
      </w:r>
    </w:p>
    <w:p w:rsidR="00146806" w:rsidRDefault="00146806" w:rsidP="004B135C">
      <w:pPr>
        <w:autoSpaceDE w:val="0"/>
        <w:autoSpaceDN w:val="0"/>
        <w:adjustRightInd w:val="0"/>
        <w:ind w:firstLine="60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В 2017 году </w:t>
      </w:r>
      <w:r w:rsidRPr="00494B36">
        <w:rPr>
          <w:rFonts w:ascii="Times New Roman" w:hAnsi="Times New Roman" w:cs="Times New Roman"/>
          <w:bCs/>
          <w:color w:val="auto"/>
          <w:sz w:val="28"/>
          <w:szCs w:val="28"/>
        </w:rPr>
        <w:t>были проведены</w:t>
      </w:r>
      <w:r>
        <w:rPr>
          <w:rFonts w:ascii="Times New Roman" w:hAnsi="Times New Roman" w:cs="Times New Roman"/>
          <w:bCs/>
          <w:color w:val="auto"/>
          <w:sz w:val="28"/>
          <w:szCs w:val="28"/>
        </w:rPr>
        <w:t xml:space="preserve"> 7 заседаний педагогического совета по темам:</w:t>
      </w:r>
    </w:p>
    <w:p w:rsidR="00146806" w:rsidRDefault="00146806" w:rsidP="004B135C">
      <w:pPr>
        <w:autoSpaceDE w:val="0"/>
        <w:autoSpaceDN w:val="0"/>
        <w:adjustRightInd w:val="0"/>
        <w:ind w:firstLine="600"/>
        <w:jc w:val="both"/>
        <w:rPr>
          <w:rFonts w:ascii="Times New Roman" w:hAnsi="Times New Roman" w:cs="Times New Roman"/>
          <w:bCs/>
          <w:color w:val="auto"/>
          <w:sz w:val="28"/>
          <w:szCs w:val="28"/>
        </w:rPr>
      </w:pPr>
      <w:r>
        <w:rPr>
          <w:rFonts w:ascii="Times New Roman" w:hAnsi="Times New Roman" w:cs="Times New Roman"/>
          <w:bCs/>
          <w:color w:val="auto"/>
          <w:sz w:val="28"/>
          <w:szCs w:val="28"/>
        </w:rPr>
        <w:t>- Использование проектной деятельности в формировании основ здорового образа жизни у воспитанников.</w:t>
      </w:r>
    </w:p>
    <w:p w:rsidR="00146806" w:rsidRDefault="00146806" w:rsidP="004B135C">
      <w:pPr>
        <w:autoSpaceDE w:val="0"/>
        <w:autoSpaceDN w:val="0"/>
        <w:adjustRightInd w:val="0"/>
        <w:ind w:firstLine="600"/>
        <w:jc w:val="both"/>
        <w:rPr>
          <w:rFonts w:ascii="Times New Roman" w:hAnsi="Times New Roman" w:cs="Times New Roman"/>
          <w:bCs/>
          <w:color w:val="auto"/>
          <w:sz w:val="28"/>
          <w:szCs w:val="28"/>
        </w:rPr>
      </w:pPr>
      <w:r>
        <w:rPr>
          <w:rFonts w:ascii="Times New Roman" w:hAnsi="Times New Roman" w:cs="Times New Roman"/>
          <w:bCs/>
          <w:color w:val="auto"/>
          <w:sz w:val="28"/>
          <w:szCs w:val="28"/>
        </w:rPr>
        <w:t>- Возможности использования информационно-коммуникативных технологий в воспитательно-образовательном процессе и работе с педагогическим коллективом ДОУ.</w:t>
      </w:r>
    </w:p>
    <w:p w:rsidR="00146806" w:rsidRDefault="00146806" w:rsidP="004B135C">
      <w:pPr>
        <w:autoSpaceDE w:val="0"/>
        <w:autoSpaceDN w:val="0"/>
        <w:adjustRightInd w:val="0"/>
        <w:ind w:firstLine="600"/>
        <w:jc w:val="both"/>
        <w:rPr>
          <w:rFonts w:ascii="Times New Roman" w:hAnsi="Times New Roman" w:cs="Times New Roman"/>
          <w:bCs/>
          <w:color w:val="auto"/>
          <w:sz w:val="28"/>
          <w:szCs w:val="28"/>
        </w:rPr>
      </w:pPr>
      <w:r>
        <w:rPr>
          <w:rFonts w:ascii="Times New Roman" w:hAnsi="Times New Roman" w:cs="Times New Roman"/>
          <w:bCs/>
          <w:color w:val="auto"/>
          <w:sz w:val="28"/>
          <w:szCs w:val="28"/>
        </w:rPr>
        <w:t>- Согласование локальных нормативных актов.</w:t>
      </w:r>
    </w:p>
    <w:p w:rsidR="00146806" w:rsidRDefault="00146806" w:rsidP="004B135C">
      <w:pPr>
        <w:autoSpaceDE w:val="0"/>
        <w:autoSpaceDN w:val="0"/>
        <w:adjustRightInd w:val="0"/>
        <w:ind w:firstLine="600"/>
        <w:jc w:val="both"/>
        <w:rPr>
          <w:rFonts w:ascii="Times New Roman" w:hAnsi="Times New Roman" w:cs="Times New Roman"/>
          <w:bCs/>
          <w:color w:val="auto"/>
          <w:sz w:val="28"/>
          <w:szCs w:val="28"/>
        </w:rPr>
      </w:pPr>
      <w:r>
        <w:rPr>
          <w:rFonts w:ascii="Times New Roman" w:hAnsi="Times New Roman" w:cs="Times New Roman"/>
          <w:bCs/>
          <w:color w:val="auto"/>
          <w:sz w:val="28"/>
          <w:szCs w:val="28"/>
        </w:rPr>
        <w:t>- Анализ работы МБДОУ по основным направлениям деятельности.</w:t>
      </w:r>
    </w:p>
    <w:p w:rsidR="00146806" w:rsidRDefault="00146806" w:rsidP="004B135C">
      <w:pPr>
        <w:autoSpaceDE w:val="0"/>
        <w:autoSpaceDN w:val="0"/>
        <w:adjustRightInd w:val="0"/>
        <w:ind w:firstLine="600"/>
        <w:jc w:val="both"/>
        <w:rPr>
          <w:rFonts w:ascii="Times New Roman" w:hAnsi="Times New Roman" w:cs="Times New Roman"/>
          <w:bCs/>
          <w:color w:val="auto"/>
          <w:sz w:val="28"/>
          <w:szCs w:val="28"/>
        </w:rPr>
      </w:pPr>
      <w:r>
        <w:rPr>
          <w:rFonts w:ascii="Times New Roman" w:hAnsi="Times New Roman" w:cs="Times New Roman"/>
          <w:bCs/>
          <w:color w:val="auto"/>
          <w:sz w:val="28"/>
          <w:szCs w:val="28"/>
        </w:rPr>
        <w:t>- Ознакомление педагогов ДОУ с предписанием Министерства образования  и Науки Алтайского края от 01.06.2017 г. № 169.</w:t>
      </w:r>
    </w:p>
    <w:p w:rsidR="00146806" w:rsidRDefault="00146806" w:rsidP="004B135C">
      <w:pPr>
        <w:autoSpaceDE w:val="0"/>
        <w:autoSpaceDN w:val="0"/>
        <w:adjustRightInd w:val="0"/>
        <w:ind w:firstLine="600"/>
        <w:jc w:val="both"/>
        <w:rPr>
          <w:rFonts w:ascii="Times New Roman" w:hAnsi="Times New Roman" w:cs="Times New Roman"/>
          <w:bCs/>
          <w:color w:val="auto"/>
          <w:sz w:val="28"/>
          <w:szCs w:val="28"/>
        </w:rPr>
      </w:pPr>
      <w:r>
        <w:rPr>
          <w:rFonts w:ascii="Times New Roman" w:hAnsi="Times New Roman" w:cs="Times New Roman"/>
          <w:bCs/>
          <w:color w:val="auto"/>
          <w:sz w:val="28"/>
          <w:szCs w:val="28"/>
        </w:rPr>
        <w:t>- Обсуждение изменений и дополнений в основную образовательную программу ДОУ и рабочие программы педагогов.</w:t>
      </w:r>
    </w:p>
    <w:p w:rsidR="00146806" w:rsidRDefault="00146806" w:rsidP="004B135C">
      <w:pPr>
        <w:autoSpaceDE w:val="0"/>
        <w:autoSpaceDN w:val="0"/>
        <w:adjustRightInd w:val="0"/>
        <w:ind w:firstLine="600"/>
        <w:jc w:val="both"/>
        <w:rPr>
          <w:rFonts w:ascii="Times New Roman" w:hAnsi="Times New Roman" w:cs="Times New Roman"/>
          <w:bCs/>
          <w:color w:val="auto"/>
          <w:sz w:val="28"/>
          <w:szCs w:val="28"/>
        </w:rPr>
      </w:pPr>
      <w:r>
        <w:rPr>
          <w:rFonts w:ascii="Times New Roman" w:hAnsi="Times New Roman" w:cs="Times New Roman"/>
          <w:bCs/>
          <w:color w:val="auto"/>
          <w:sz w:val="28"/>
          <w:szCs w:val="28"/>
        </w:rPr>
        <w:t>- Выбор рабочей группы по разработке мероприятий по внесению изменений и дополнений в рабочие программы и ООП ДОУ.</w:t>
      </w:r>
    </w:p>
    <w:p w:rsidR="00146806" w:rsidRDefault="00146806" w:rsidP="004B135C">
      <w:pPr>
        <w:autoSpaceDE w:val="0"/>
        <w:autoSpaceDN w:val="0"/>
        <w:adjustRightInd w:val="0"/>
        <w:ind w:firstLine="600"/>
        <w:jc w:val="both"/>
        <w:rPr>
          <w:rFonts w:ascii="Times New Roman" w:hAnsi="Times New Roman" w:cs="Times New Roman"/>
          <w:bCs/>
          <w:color w:val="auto"/>
          <w:sz w:val="28"/>
          <w:szCs w:val="28"/>
        </w:rPr>
      </w:pPr>
      <w:r>
        <w:rPr>
          <w:rFonts w:ascii="Times New Roman" w:hAnsi="Times New Roman" w:cs="Times New Roman"/>
          <w:bCs/>
          <w:color w:val="auto"/>
          <w:sz w:val="28"/>
          <w:szCs w:val="28"/>
        </w:rPr>
        <w:t>- Обсуждение плана мероприятий по внесению дополнений и изменений в ООП ДОУ в связи с переходом 1 младшей и 2 младшей групп на основную образовательную программу дошкольного образования «От рождения до школы» под редакцией Н.Е. Вераксы, Т.С. Комаровой, М.А. Васильевой.</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 Обсуждение Положения о несчастных случаях с воспитанниками </w:t>
      </w:r>
      <w:r>
        <w:rPr>
          <w:rFonts w:ascii="Times New Roman" w:hAnsi="Times New Roman" w:cs="Times New Roman"/>
          <w:color w:val="auto"/>
          <w:sz w:val="28"/>
          <w:szCs w:val="28"/>
        </w:rPr>
        <w:t>муниципального бюджетного дошкольного образовательного учреждения «Детский сад общеразвивающего вида № 49 «Улыбка» города Рубцовска.</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Рассмотрение Положения смотра-конкурса «Готовность групп к новому 2017 – 2018 учебному году.</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Перспективы развития системы дошкольного образования детей.</w:t>
      </w:r>
    </w:p>
    <w:p w:rsidR="00146806" w:rsidRPr="0014387A" w:rsidRDefault="00146806" w:rsidP="004B135C">
      <w:pPr>
        <w:autoSpaceDE w:val="0"/>
        <w:autoSpaceDN w:val="0"/>
        <w:adjustRightInd w:val="0"/>
        <w:ind w:firstLine="60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 Организация работы по нравственно-патриотическому воспитанию детей дошкольного возраста в условиях ДОУ.</w:t>
      </w:r>
    </w:p>
    <w:p w:rsidR="00146806" w:rsidRDefault="00146806" w:rsidP="004B135C">
      <w:pPr>
        <w:autoSpaceDE w:val="0"/>
        <w:autoSpaceDN w:val="0"/>
        <w:adjustRightInd w:val="0"/>
        <w:ind w:firstLine="600"/>
        <w:jc w:val="both"/>
        <w:rPr>
          <w:rFonts w:ascii="Times New Roman,Bold" w:hAnsi="Times New Roman,Bold" w:cs="Times New Roman,Bold"/>
          <w:b/>
          <w:bCs/>
          <w:color w:val="auto"/>
          <w:sz w:val="28"/>
          <w:szCs w:val="28"/>
        </w:rPr>
      </w:pPr>
    </w:p>
    <w:p w:rsidR="00146806" w:rsidRDefault="00146806" w:rsidP="004B135C">
      <w:pPr>
        <w:autoSpaceDE w:val="0"/>
        <w:autoSpaceDN w:val="0"/>
        <w:adjustRightInd w:val="0"/>
        <w:ind w:firstLine="600"/>
        <w:jc w:val="both"/>
        <w:rPr>
          <w:rFonts w:ascii="Times New Roman,Bold" w:hAnsi="Times New Roman,Bold" w:cs="Times New Roman,Bold"/>
          <w:b/>
          <w:bCs/>
          <w:color w:val="auto"/>
          <w:sz w:val="28"/>
          <w:szCs w:val="28"/>
        </w:rPr>
      </w:pPr>
      <w:r w:rsidRPr="00434747">
        <w:rPr>
          <w:rFonts w:ascii="Times New Roman" w:hAnsi="Times New Roman" w:cs="Times New Roman"/>
          <w:b/>
          <w:bCs/>
          <w:color w:val="auto"/>
          <w:sz w:val="28"/>
          <w:szCs w:val="28"/>
        </w:rPr>
        <w:t>Родительский комитет ДОУ:</w:t>
      </w:r>
      <w:r>
        <w:rPr>
          <w:rFonts w:ascii="Times New Roman" w:hAnsi="Times New Roman" w:cs="Times New Roman"/>
          <w:b/>
          <w:bCs/>
          <w:color w:val="auto"/>
          <w:sz w:val="28"/>
          <w:szCs w:val="28"/>
        </w:rPr>
        <w:t xml:space="preserve"> </w:t>
      </w:r>
      <w:r w:rsidRPr="00434747">
        <w:rPr>
          <w:rFonts w:ascii="Times New Roman" w:hAnsi="Times New Roman" w:cs="Times New Roman"/>
          <w:bCs/>
          <w:color w:val="auto"/>
          <w:sz w:val="28"/>
          <w:szCs w:val="28"/>
        </w:rPr>
        <w:t>заседания проводились</w:t>
      </w:r>
      <w:r>
        <w:rPr>
          <w:rFonts w:ascii="Times New Roman,Bold" w:hAnsi="Times New Roman,Bold" w:cs="Times New Roman,Bold"/>
          <w:b/>
          <w:bCs/>
          <w:color w:val="auto"/>
          <w:sz w:val="28"/>
          <w:szCs w:val="28"/>
        </w:rPr>
        <w:t xml:space="preserve"> </w:t>
      </w:r>
      <w:r w:rsidRPr="00434747">
        <w:rPr>
          <w:rFonts w:ascii="Times New Roman" w:hAnsi="Times New Roman" w:cs="Times New Roman"/>
          <w:bCs/>
          <w:color w:val="auto"/>
          <w:sz w:val="28"/>
          <w:szCs w:val="28"/>
        </w:rPr>
        <w:t>6 раз по темам:</w:t>
      </w:r>
    </w:p>
    <w:p w:rsidR="00146806" w:rsidRDefault="00146806" w:rsidP="004B135C">
      <w:pPr>
        <w:autoSpaceDE w:val="0"/>
        <w:autoSpaceDN w:val="0"/>
        <w:adjustRightInd w:val="0"/>
        <w:ind w:firstLine="600"/>
        <w:jc w:val="both"/>
        <w:rPr>
          <w:rFonts w:ascii="Times New Roman" w:hAnsi="Times New Roman" w:cs="Times New Roman"/>
          <w:bCs/>
          <w:color w:val="auto"/>
          <w:sz w:val="28"/>
          <w:szCs w:val="28"/>
        </w:rPr>
      </w:pPr>
      <w:r w:rsidRPr="00434747">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Роль семьи в охране жизни и здоровья детей.</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 Обсуждение локальных нормативных актов: Положения о несчастных случаях с воспитанниками </w:t>
      </w:r>
      <w:r>
        <w:rPr>
          <w:rFonts w:ascii="Times New Roman" w:hAnsi="Times New Roman" w:cs="Times New Roman"/>
          <w:color w:val="auto"/>
          <w:sz w:val="28"/>
          <w:szCs w:val="28"/>
        </w:rPr>
        <w:t>муниципального бюджетного дошкольного образовательного учреждения «Детский сад общеразвивающего вида № 49 «Улыбка» города Рубцовска; Положение о комиссии по урегулированию споров между участниками образовательных отношений МБДОУ «Детский сад № 49 «Улыбка».</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Ознакомление с Положением о Родительском комитете. Утверждение плана работы Родительского комитета ДОУ на 2017-1018 учебный год.</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Отчёт о ремонтных работах в летний период в ДОУ.</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Рассмотрение изменений и дополнений в Положение об официальном сайте ДОУ.</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Отчёт о приобретении овощей на длительный период в овощехранилище ДОУ.</w:t>
      </w:r>
    </w:p>
    <w:p w:rsidR="00146806" w:rsidRPr="005F5111"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Отчёт о проведении профилактических прививок от гриппа.</w:t>
      </w:r>
    </w:p>
    <w:p w:rsidR="00146806" w:rsidRPr="000834E3" w:rsidRDefault="00146806" w:rsidP="004B135C">
      <w:pPr>
        <w:ind w:firstLine="600"/>
        <w:jc w:val="both"/>
        <w:rPr>
          <w:rFonts w:ascii="Times New Roman" w:hAnsi="Times New Roman" w:cs="Times New Roman"/>
          <w:sz w:val="28"/>
          <w:szCs w:val="28"/>
        </w:rPr>
      </w:pPr>
      <w:r w:rsidRPr="00526D90">
        <w:rPr>
          <w:rFonts w:ascii="Times New Roman" w:hAnsi="Times New Roman" w:cs="Times New Roman"/>
          <w:sz w:val="28"/>
          <w:szCs w:val="28"/>
        </w:rPr>
        <w:t>В годовом плане прописана система контроля, указаны даты, наименование</w:t>
      </w:r>
      <w:r>
        <w:rPr>
          <w:rFonts w:ascii="Times New Roman" w:hAnsi="Times New Roman" w:cs="Times New Roman"/>
          <w:sz w:val="28"/>
          <w:szCs w:val="28"/>
        </w:rPr>
        <w:t>, цель</w:t>
      </w:r>
      <w:r w:rsidRPr="00526D90">
        <w:rPr>
          <w:rFonts w:ascii="Times New Roman" w:hAnsi="Times New Roman" w:cs="Times New Roman"/>
          <w:sz w:val="28"/>
          <w:szCs w:val="28"/>
        </w:rPr>
        <w:t xml:space="preserve"> и ответственные. Данная система является эффективной и понятной всем участникам воспитательно-образовательных отношений.</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Во всех возрастных группах была проведена диагностика. Оценка индивидуального развития воспитанников осуществлялась с целью оценки эффективности педагогических действий и их дальнейшего планирования; необходимостью получения реалистической картины уровня подготовленности к школе, объема усвоенной в период дошкольного детства информации, степенью ее применения в репродуктивной и творческой деятельности. Результаты итогового мониторинга воспитательно-образовательного процесса в ДОУ представлены ниже в таблице.</w:t>
      </w:r>
    </w:p>
    <w:p w:rsidR="00146806" w:rsidRDefault="00146806" w:rsidP="004B135C">
      <w:pPr>
        <w:ind w:firstLine="600"/>
        <w:jc w:val="both"/>
        <w:rPr>
          <w:rFonts w:ascii="Times New Roman" w:hAnsi="Times New Roman" w:cs="Times New Roman"/>
          <w:sz w:val="28"/>
          <w:szCs w:val="28"/>
        </w:rPr>
      </w:pPr>
      <w:r w:rsidRPr="00526D90">
        <w:rPr>
          <w:rFonts w:ascii="Times New Roman" w:hAnsi="Times New Roman" w:cs="Times New Roman"/>
          <w:sz w:val="28"/>
          <w:szCs w:val="28"/>
        </w:rPr>
        <w:t xml:space="preserve">Активно используются </w:t>
      </w:r>
      <w:r w:rsidRPr="00526D90">
        <w:rPr>
          <w:rFonts w:ascii="Times New Roman" w:hAnsi="Times New Roman"/>
          <w:sz w:val="28"/>
          <w:szCs w:val="28"/>
        </w:rPr>
        <w:t>современные информационно-коммуникативные технологии в управлении ДОУ</w:t>
      </w:r>
      <w:r>
        <w:rPr>
          <w:rFonts w:ascii="Times New Roman" w:hAnsi="Times New Roman"/>
          <w:sz w:val="28"/>
          <w:szCs w:val="28"/>
        </w:rPr>
        <w:t xml:space="preserve"> -</w:t>
      </w:r>
      <w:r w:rsidRPr="00526D90">
        <w:rPr>
          <w:sz w:val="28"/>
          <w:szCs w:val="28"/>
        </w:rPr>
        <w:t xml:space="preserve"> </w:t>
      </w:r>
      <w:r w:rsidRPr="00526D90">
        <w:rPr>
          <w:rFonts w:ascii="Times New Roman" w:hAnsi="Times New Roman" w:cs="Times New Roman"/>
          <w:sz w:val="28"/>
          <w:szCs w:val="28"/>
        </w:rPr>
        <w:t xml:space="preserve"> это сеть Интернет, сайт ДОУ.  </w:t>
      </w:r>
    </w:p>
    <w:p w:rsidR="00146806" w:rsidRDefault="00146806" w:rsidP="005F5111">
      <w:pPr>
        <w:autoSpaceDE w:val="0"/>
        <w:autoSpaceDN w:val="0"/>
        <w:adjustRightInd w:val="0"/>
        <w:rPr>
          <w:rFonts w:ascii="Times New Roman" w:hAnsi="Times New Roman" w:cs="Times New Roman"/>
          <w:sz w:val="28"/>
          <w:szCs w:val="28"/>
        </w:rPr>
      </w:pPr>
      <w:r w:rsidRPr="00526D90">
        <w:rPr>
          <w:rFonts w:ascii="Times New Roman" w:hAnsi="Times New Roman" w:cs="Times New Roman"/>
          <w:sz w:val="28"/>
          <w:szCs w:val="28"/>
        </w:rPr>
        <w:t xml:space="preserve"> </w:t>
      </w:r>
    </w:p>
    <w:p w:rsidR="00146806" w:rsidRPr="005F5111" w:rsidRDefault="00146806" w:rsidP="005F5111">
      <w:pPr>
        <w:autoSpaceDE w:val="0"/>
        <w:autoSpaceDN w:val="0"/>
        <w:adjustRightInd w:val="0"/>
        <w:jc w:val="center"/>
        <w:rPr>
          <w:rFonts w:ascii="Times New Roman" w:hAnsi="Times New Roman" w:cs="Times New Roman"/>
          <w:b/>
          <w:bCs/>
          <w:color w:val="auto"/>
          <w:sz w:val="28"/>
          <w:szCs w:val="28"/>
        </w:rPr>
      </w:pPr>
      <w:r w:rsidRPr="005F5111">
        <w:rPr>
          <w:rFonts w:ascii="Times New Roman" w:hAnsi="Times New Roman" w:cs="Times New Roman"/>
          <w:b/>
          <w:bCs/>
          <w:color w:val="auto"/>
          <w:sz w:val="28"/>
          <w:szCs w:val="28"/>
        </w:rPr>
        <w:t>Сводная таблица результативности усвоения материалов</w:t>
      </w:r>
    </w:p>
    <w:p w:rsidR="00146806" w:rsidRPr="005F5111" w:rsidRDefault="00146806" w:rsidP="005F5111">
      <w:pPr>
        <w:ind w:firstLine="567"/>
        <w:jc w:val="center"/>
        <w:rPr>
          <w:rFonts w:ascii="Times New Roman" w:hAnsi="Times New Roman" w:cs="Times New Roman"/>
          <w:sz w:val="28"/>
          <w:szCs w:val="28"/>
        </w:rPr>
      </w:pPr>
      <w:r w:rsidRPr="005F5111">
        <w:rPr>
          <w:rFonts w:ascii="Times New Roman" w:hAnsi="Times New Roman" w:cs="Times New Roman"/>
          <w:b/>
          <w:bCs/>
          <w:color w:val="auto"/>
          <w:sz w:val="28"/>
          <w:szCs w:val="28"/>
        </w:rPr>
        <w:t>основной образовательной программы МБДОУ</w:t>
      </w:r>
    </w:p>
    <w:p w:rsidR="00146806" w:rsidRPr="00526D90" w:rsidRDefault="00146806" w:rsidP="002743A8">
      <w:pPr>
        <w:shd w:val="clear" w:color="auto" w:fill="FFFFFF"/>
        <w:tabs>
          <w:tab w:val="left" w:leader="underscore" w:pos="1454"/>
        </w:tabs>
        <w:spacing w:line="264" w:lineRule="exact"/>
        <w:ind w:left="53" w:right="4416"/>
        <w:rPr>
          <w:spacing w:val="-5"/>
          <w:sz w:val="28"/>
          <w:szCs w:val="28"/>
        </w:rPr>
      </w:pPr>
    </w:p>
    <w:p w:rsidR="00146806" w:rsidRPr="00526D90" w:rsidRDefault="00146806" w:rsidP="005F5111">
      <w:pPr>
        <w:spacing w:line="240" w:lineRule="atLeast"/>
        <w:ind w:firstLine="397"/>
        <w:jc w:val="both"/>
        <w:rPr>
          <w:rFonts w:ascii="Times New Roman" w:hAnsi="Times New Roman" w:cs="Times New Roman"/>
          <w:sz w:val="28"/>
          <w:szCs w:val="28"/>
        </w:rPr>
      </w:pPr>
      <w:r w:rsidRPr="00526D90">
        <w:rPr>
          <w:rFonts w:ascii="Times New Roman" w:hAnsi="Times New Roman" w:cs="Times New Roman"/>
          <w:sz w:val="28"/>
          <w:szCs w:val="28"/>
        </w:rPr>
        <w:t xml:space="preserve">  Процент освоения  программно</w:t>
      </w:r>
      <w:r>
        <w:rPr>
          <w:rFonts w:ascii="Times New Roman" w:hAnsi="Times New Roman" w:cs="Times New Roman"/>
          <w:sz w:val="28"/>
          <w:szCs w:val="28"/>
        </w:rPr>
        <w:t xml:space="preserve">го содержания за 2017 год составил:  100  </w:t>
      </w:r>
      <w:r w:rsidRPr="00526D90">
        <w:rPr>
          <w:rFonts w:ascii="Times New Roman" w:hAnsi="Times New Roman" w:cs="Times New Roman"/>
          <w:sz w:val="28"/>
          <w:szCs w:val="28"/>
        </w:rPr>
        <w:t>%</w:t>
      </w:r>
    </w:p>
    <w:p w:rsidR="00146806" w:rsidRPr="00526D90" w:rsidRDefault="00146806" w:rsidP="005F5111">
      <w:pPr>
        <w:spacing w:line="240" w:lineRule="atLeast"/>
        <w:jc w:val="both"/>
        <w:rPr>
          <w:rFonts w:ascii="Times New Roman" w:hAnsi="Times New Roman" w:cs="Times New Roman"/>
          <w:sz w:val="28"/>
          <w:szCs w:val="28"/>
        </w:rPr>
      </w:pPr>
    </w:p>
    <w:p w:rsidR="00146806" w:rsidRDefault="00146806" w:rsidP="005F5111">
      <w:pPr>
        <w:jc w:val="center"/>
        <w:rPr>
          <w:rFonts w:ascii="Times New Roman" w:hAnsi="Times New Roman" w:cs="Times New Roman"/>
          <w:sz w:val="28"/>
          <w:szCs w:val="28"/>
        </w:rPr>
      </w:pPr>
      <w:r w:rsidRPr="00526D90">
        <w:rPr>
          <w:rFonts w:ascii="Times New Roman" w:hAnsi="Times New Roman" w:cs="Times New Roman"/>
          <w:sz w:val="28"/>
          <w:szCs w:val="28"/>
        </w:rPr>
        <w:t>РЕЗУЛЬТАТЫ МОНИТО</w:t>
      </w:r>
      <w:r>
        <w:rPr>
          <w:rFonts w:ascii="Times New Roman" w:hAnsi="Times New Roman" w:cs="Times New Roman"/>
          <w:sz w:val="28"/>
          <w:szCs w:val="28"/>
        </w:rPr>
        <w:t>РИНГА ОБРАЗОВАТЕЛЬНОГО ПРОЦЕССА:</w:t>
      </w:r>
    </w:p>
    <w:p w:rsidR="00146806" w:rsidRPr="0014215A" w:rsidRDefault="00146806" w:rsidP="0014215A">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6"/>
        <w:gridCol w:w="3194"/>
        <w:gridCol w:w="2535"/>
        <w:gridCol w:w="2686"/>
      </w:tblGrid>
      <w:tr w:rsidR="00146806" w:rsidRPr="00526D90" w:rsidTr="005F5111">
        <w:trPr>
          <w:trHeight w:val="557"/>
        </w:trPr>
        <w:tc>
          <w:tcPr>
            <w:tcW w:w="1156" w:type="dxa"/>
          </w:tcPr>
          <w:p w:rsidR="00146806" w:rsidRPr="00526D90" w:rsidRDefault="00146806" w:rsidP="005F5111">
            <w:pPr>
              <w:tabs>
                <w:tab w:val="center" w:pos="4677"/>
                <w:tab w:val="right" w:pos="9355"/>
              </w:tabs>
              <w:jc w:val="center"/>
              <w:rPr>
                <w:rFonts w:ascii="Times New Roman" w:hAnsi="Times New Roman" w:cs="Times New Roman"/>
                <w:b/>
                <w:sz w:val="28"/>
                <w:szCs w:val="28"/>
              </w:rPr>
            </w:pPr>
            <w:r w:rsidRPr="00526D90">
              <w:rPr>
                <w:rFonts w:ascii="Times New Roman" w:hAnsi="Times New Roman" w:cs="Times New Roman"/>
                <w:b/>
                <w:sz w:val="28"/>
                <w:szCs w:val="28"/>
              </w:rPr>
              <w:t xml:space="preserve">№ </w:t>
            </w:r>
          </w:p>
          <w:p w:rsidR="00146806" w:rsidRPr="00526D90" w:rsidRDefault="00146806" w:rsidP="005F5111">
            <w:pPr>
              <w:tabs>
                <w:tab w:val="center" w:pos="4677"/>
                <w:tab w:val="right" w:pos="9355"/>
              </w:tabs>
              <w:jc w:val="center"/>
              <w:rPr>
                <w:rFonts w:ascii="Times New Roman" w:hAnsi="Times New Roman" w:cs="Times New Roman"/>
                <w:b/>
                <w:sz w:val="28"/>
                <w:szCs w:val="28"/>
              </w:rPr>
            </w:pPr>
            <w:r w:rsidRPr="00526D90">
              <w:rPr>
                <w:rFonts w:ascii="Times New Roman" w:hAnsi="Times New Roman" w:cs="Times New Roman"/>
                <w:b/>
                <w:sz w:val="28"/>
                <w:szCs w:val="28"/>
              </w:rPr>
              <w:t>п\п</w:t>
            </w:r>
          </w:p>
        </w:tc>
        <w:tc>
          <w:tcPr>
            <w:tcW w:w="3194" w:type="dxa"/>
          </w:tcPr>
          <w:p w:rsidR="00146806" w:rsidRPr="00526D90" w:rsidRDefault="00146806" w:rsidP="005F5111">
            <w:pPr>
              <w:tabs>
                <w:tab w:val="center" w:pos="4677"/>
                <w:tab w:val="right" w:pos="9355"/>
              </w:tabs>
              <w:jc w:val="center"/>
              <w:rPr>
                <w:rFonts w:ascii="Times New Roman" w:hAnsi="Times New Roman" w:cs="Times New Roman"/>
                <w:b/>
                <w:sz w:val="28"/>
                <w:szCs w:val="28"/>
              </w:rPr>
            </w:pPr>
            <w:r w:rsidRPr="00526D90">
              <w:rPr>
                <w:rFonts w:ascii="Times New Roman" w:hAnsi="Times New Roman" w:cs="Times New Roman"/>
                <w:b/>
                <w:sz w:val="28"/>
                <w:szCs w:val="28"/>
              </w:rPr>
              <w:t>ОБРАЗОВАТЕЛЬНЫЕ ОБЛАСТИ</w:t>
            </w:r>
          </w:p>
          <w:p w:rsidR="00146806" w:rsidRPr="00526D90" w:rsidRDefault="00146806" w:rsidP="005F5111">
            <w:pPr>
              <w:tabs>
                <w:tab w:val="center" w:pos="4677"/>
                <w:tab w:val="right" w:pos="9355"/>
              </w:tabs>
              <w:rPr>
                <w:rFonts w:ascii="Times New Roman" w:hAnsi="Times New Roman" w:cs="Times New Roman"/>
                <w:b/>
                <w:sz w:val="28"/>
                <w:szCs w:val="28"/>
              </w:rPr>
            </w:pPr>
          </w:p>
        </w:tc>
        <w:tc>
          <w:tcPr>
            <w:tcW w:w="2535" w:type="dxa"/>
          </w:tcPr>
          <w:p w:rsidR="00146806" w:rsidRPr="00526D90" w:rsidRDefault="00146806" w:rsidP="005F5111">
            <w:pPr>
              <w:tabs>
                <w:tab w:val="center" w:pos="4677"/>
                <w:tab w:val="right" w:pos="9355"/>
              </w:tabs>
              <w:jc w:val="center"/>
              <w:rPr>
                <w:rFonts w:ascii="Times New Roman" w:hAnsi="Times New Roman" w:cs="Times New Roman"/>
                <w:b/>
                <w:sz w:val="28"/>
                <w:szCs w:val="28"/>
              </w:rPr>
            </w:pPr>
            <w:r w:rsidRPr="00526D90">
              <w:rPr>
                <w:rFonts w:ascii="Times New Roman" w:hAnsi="Times New Roman" w:cs="Times New Roman"/>
                <w:b/>
                <w:sz w:val="28"/>
                <w:szCs w:val="28"/>
              </w:rPr>
              <w:t>Итого</w:t>
            </w:r>
          </w:p>
          <w:p w:rsidR="00146806" w:rsidRPr="00526D90" w:rsidRDefault="00146806" w:rsidP="005F5111">
            <w:pPr>
              <w:tabs>
                <w:tab w:val="center" w:pos="4677"/>
                <w:tab w:val="right" w:pos="9355"/>
              </w:tabs>
              <w:jc w:val="center"/>
              <w:rPr>
                <w:rFonts w:ascii="Times New Roman" w:hAnsi="Times New Roman" w:cs="Times New Roman"/>
                <w:b/>
                <w:sz w:val="28"/>
                <w:szCs w:val="28"/>
              </w:rPr>
            </w:pPr>
            <w:r>
              <w:rPr>
                <w:rFonts w:ascii="Times New Roman" w:hAnsi="Times New Roman" w:cs="Times New Roman"/>
                <w:b/>
                <w:sz w:val="28"/>
                <w:szCs w:val="28"/>
              </w:rPr>
              <w:t>135 детей</w:t>
            </w:r>
          </w:p>
        </w:tc>
        <w:tc>
          <w:tcPr>
            <w:tcW w:w="2686" w:type="dxa"/>
          </w:tcPr>
          <w:p w:rsidR="00146806" w:rsidRPr="00526D90" w:rsidRDefault="00146806" w:rsidP="005F5111">
            <w:pPr>
              <w:tabs>
                <w:tab w:val="center" w:pos="4677"/>
                <w:tab w:val="right" w:pos="9355"/>
              </w:tabs>
              <w:jc w:val="center"/>
              <w:rPr>
                <w:rFonts w:ascii="Times New Roman" w:hAnsi="Times New Roman" w:cs="Times New Roman"/>
                <w:b/>
                <w:sz w:val="28"/>
                <w:szCs w:val="28"/>
              </w:rPr>
            </w:pPr>
            <w:r w:rsidRPr="00526D90">
              <w:rPr>
                <w:rFonts w:ascii="Times New Roman" w:hAnsi="Times New Roman" w:cs="Times New Roman"/>
                <w:b/>
                <w:sz w:val="28"/>
                <w:szCs w:val="28"/>
              </w:rPr>
              <w:t>Примечания</w:t>
            </w:r>
          </w:p>
        </w:tc>
      </w:tr>
      <w:tr w:rsidR="00146806" w:rsidRPr="00526D90" w:rsidTr="005F5111">
        <w:tc>
          <w:tcPr>
            <w:tcW w:w="1156"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r w:rsidRPr="00526D90">
              <w:rPr>
                <w:rFonts w:ascii="Times New Roman" w:hAnsi="Times New Roman" w:cs="Times New Roman"/>
                <w:sz w:val="28"/>
                <w:szCs w:val="28"/>
              </w:rPr>
              <w:t>1</w:t>
            </w:r>
          </w:p>
        </w:tc>
        <w:tc>
          <w:tcPr>
            <w:tcW w:w="3194"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2535" w:type="dxa"/>
          </w:tcPr>
          <w:p w:rsidR="00146806" w:rsidRPr="00526D90" w:rsidRDefault="00146806" w:rsidP="005F5111">
            <w:pPr>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В  – 52,6</w:t>
            </w:r>
            <w:r w:rsidRPr="00526D90">
              <w:rPr>
                <w:rFonts w:ascii="Times New Roman" w:hAnsi="Times New Roman" w:cs="Times New Roman"/>
                <w:sz w:val="28"/>
                <w:szCs w:val="28"/>
              </w:rPr>
              <w:t>%</w:t>
            </w:r>
          </w:p>
          <w:p w:rsidR="00146806" w:rsidRPr="00526D90" w:rsidRDefault="00146806" w:rsidP="005F5111">
            <w:pPr>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С – 39,8</w:t>
            </w:r>
            <w:r w:rsidRPr="00526D90">
              <w:rPr>
                <w:rFonts w:ascii="Times New Roman" w:hAnsi="Times New Roman" w:cs="Times New Roman"/>
                <w:sz w:val="28"/>
                <w:szCs w:val="28"/>
              </w:rPr>
              <w:t>%</w:t>
            </w:r>
          </w:p>
          <w:p w:rsidR="00146806" w:rsidRPr="00526D90" w:rsidRDefault="00146806" w:rsidP="005F5111">
            <w:pPr>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Н  – 7,6</w:t>
            </w:r>
            <w:r w:rsidRPr="00526D90">
              <w:rPr>
                <w:rFonts w:ascii="Times New Roman" w:hAnsi="Times New Roman" w:cs="Times New Roman"/>
                <w:sz w:val="28"/>
                <w:szCs w:val="28"/>
              </w:rPr>
              <w:t>%</w:t>
            </w:r>
          </w:p>
        </w:tc>
        <w:tc>
          <w:tcPr>
            <w:tcW w:w="2686"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95</w:t>
            </w:r>
            <w:r w:rsidRPr="00526D90">
              <w:rPr>
                <w:rFonts w:ascii="Times New Roman" w:hAnsi="Times New Roman" w:cs="Times New Roman"/>
                <w:sz w:val="28"/>
                <w:szCs w:val="28"/>
              </w:rPr>
              <w:t>%</w:t>
            </w:r>
          </w:p>
        </w:tc>
      </w:tr>
      <w:tr w:rsidR="00146806" w:rsidRPr="00526D90" w:rsidTr="005F5111">
        <w:tc>
          <w:tcPr>
            <w:tcW w:w="1156"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r w:rsidRPr="00526D90">
              <w:rPr>
                <w:rFonts w:ascii="Times New Roman" w:hAnsi="Times New Roman" w:cs="Times New Roman"/>
                <w:sz w:val="28"/>
                <w:szCs w:val="28"/>
              </w:rPr>
              <w:t>2</w:t>
            </w:r>
          </w:p>
        </w:tc>
        <w:tc>
          <w:tcPr>
            <w:tcW w:w="3194"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2535" w:type="dxa"/>
          </w:tcPr>
          <w:p w:rsidR="00146806" w:rsidRPr="00526D90" w:rsidRDefault="00146806" w:rsidP="005F5111">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В</w:t>
            </w:r>
            <w:r>
              <w:rPr>
                <w:rFonts w:ascii="Times New Roman" w:hAnsi="Times New Roman" w:cs="Times New Roman"/>
                <w:sz w:val="28"/>
                <w:szCs w:val="28"/>
              </w:rPr>
              <w:t xml:space="preserve"> – 67,1</w:t>
            </w:r>
            <w:r w:rsidRPr="00526D90">
              <w:rPr>
                <w:rFonts w:ascii="Times New Roman" w:hAnsi="Times New Roman" w:cs="Times New Roman"/>
                <w:sz w:val="28"/>
                <w:szCs w:val="28"/>
              </w:rPr>
              <w:t xml:space="preserve"> %</w:t>
            </w:r>
          </w:p>
          <w:p w:rsidR="00146806" w:rsidRPr="00526D90" w:rsidRDefault="00146806" w:rsidP="005F5111">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С</w:t>
            </w:r>
            <w:r>
              <w:rPr>
                <w:rFonts w:ascii="Times New Roman" w:hAnsi="Times New Roman" w:cs="Times New Roman"/>
                <w:sz w:val="28"/>
                <w:szCs w:val="28"/>
              </w:rPr>
              <w:t xml:space="preserve"> – 27,2</w:t>
            </w:r>
            <w:r w:rsidRPr="00526D90">
              <w:rPr>
                <w:rFonts w:ascii="Times New Roman" w:hAnsi="Times New Roman" w:cs="Times New Roman"/>
                <w:sz w:val="28"/>
                <w:szCs w:val="28"/>
              </w:rPr>
              <w:t>%</w:t>
            </w:r>
          </w:p>
          <w:p w:rsidR="00146806" w:rsidRDefault="00146806" w:rsidP="005F5111">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 xml:space="preserve">Н </w:t>
            </w:r>
            <w:r>
              <w:rPr>
                <w:rFonts w:ascii="Times New Roman" w:hAnsi="Times New Roman" w:cs="Times New Roman"/>
                <w:sz w:val="28"/>
                <w:szCs w:val="28"/>
              </w:rPr>
              <w:t xml:space="preserve"> - 5,7</w:t>
            </w:r>
          </w:p>
          <w:p w:rsidR="00146806" w:rsidRPr="00526D90" w:rsidRDefault="00146806" w:rsidP="005F5111">
            <w:pPr>
              <w:tabs>
                <w:tab w:val="center" w:pos="4677"/>
                <w:tab w:val="right" w:pos="9355"/>
              </w:tabs>
              <w:jc w:val="both"/>
              <w:rPr>
                <w:rFonts w:ascii="Times New Roman" w:hAnsi="Times New Roman" w:cs="Times New Roman"/>
                <w:sz w:val="28"/>
                <w:szCs w:val="28"/>
              </w:rPr>
            </w:pPr>
          </w:p>
        </w:tc>
        <w:tc>
          <w:tcPr>
            <w:tcW w:w="2686"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95</w:t>
            </w:r>
            <w:r w:rsidRPr="00526D90">
              <w:rPr>
                <w:rFonts w:ascii="Times New Roman" w:hAnsi="Times New Roman" w:cs="Times New Roman"/>
                <w:sz w:val="28"/>
                <w:szCs w:val="28"/>
              </w:rPr>
              <w:t>%</w:t>
            </w:r>
          </w:p>
        </w:tc>
      </w:tr>
      <w:tr w:rsidR="00146806" w:rsidRPr="00526D90" w:rsidTr="005F5111">
        <w:tc>
          <w:tcPr>
            <w:tcW w:w="1156"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r w:rsidRPr="00526D90">
              <w:rPr>
                <w:rFonts w:ascii="Times New Roman" w:hAnsi="Times New Roman" w:cs="Times New Roman"/>
                <w:sz w:val="28"/>
                <w:szCs w:val="28"/>
              </w:rPr>
              <w:t>3</w:t>
            </w:r>
          </w:p>
        </w:tc>
        <w:tc>
          <w:tcPr>
            <w:tcW w:w="3194"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2535" w:type="dxa"/>
          </w:tcPr>
          <w:p w:rsidR="00146806" w:rsidRPr="00526D90" w:rsidRDefault="00146806" w:rsidP="005F5111">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В –</w:t>
            </w:r>
            <w:r>
              <w:rPr>
                <w:rFonts w:ascii="Times New Roman" w:hAnsi="Times New Roman" w:cs="Times New Roman"/>
                <w:sz w:val="28"/>
                <w:szCs w:val="28"/>
              </w:rPr>
              <w:t xml:space="preserve"> 71,3</w:t>
            </w:r>
            <w:r w:rsidRPr="00526D90">
              <w:rPr>
                <w:rFonts w:ascii="Times New Roman" w:hAnsi="Times New Roman" w:cs="Times New Roman"/>
                <w:sz w:val="28"/>
                <w:szCs w:val="28"/>
              </w:rPr>
              <w:t>%</w:t>
            </w:r>
          </w:p>
          <w:p w:rsidR="00146806" w:rsidRPr="00526D90" w:rsidRDefault="00146806" w:rsidP="005F5111">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 xml:space="preserve">С- </w:t>
            </w:r>
            <w:r>
              <w:rPr>
                <w:rFonts w:ascii="Times New Roman" w:hAnsi="Times New Roman" w:cs="Times New Roman"/>
                <w:sz w:val="28"/>
                <w:szCs w:val="28"/>
              </w:rPr>
              <w:t>20,2%</w:t>
            </w:r>
          </w:p>
          <w:p w:rsidR="00146806" w:rsidRPr="00526D90" w:rsidRDefault="00146806" w:rsidP="005F5111">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Н –</w:t>
            </w:r>
            <w:r>
              <w:rPr>
                <w:rFonts w:ascii="Times New Roman" w:hAnsi="Times New Roman" w:cs="Times New Roman"/>
                <w:sz w:val="28"/>
                <w:szCs w:val="28"/>
              </w:rPr>
              <w:t>8,5</w:t>
            </w:r>
            <w:r w:rsidRPr="00526D90">
              <w:rPr>
                <w:rFonts w:ascii="Times New Roman" w:hAnsi="Times New Roman" w:cs="Times New Roman"/>
                <w:sz w:val="28"/>
                <w:szCs w:val="28"/>
              </w:rPr>
              <w:t>%</w:t>
            </w:r>
          </w:p>
        </w:tc>
        <w:tc>
          <w:tcPr>
            <w:tcW w:w="2686"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92</w:t>
            </w:r>
            <w:r w:rsidRPr="00526D90">
              <w:rPr>
                <w:rFonts w:ascii="Times New Roman" w:hAnsi="Times New Roman" w:cs="Times New Roman"/>
                <w:sz w:val="28"/>
                <w:szCs w:val="28"/>
              </w:rPr>
              <w:t>%</w:t>
            </w:r>
          </w:p>
        </w:tc>
      </w:tr>
      <w:tr w:rsidR="00146806" w:rsidRPr="00526D90" w:rsidTr="005F5111">
        <w:tc>
          <w:tcPr>
            <w:tcW w:w="1156"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r w:rsidRPr="00526D90">
              <w:rPr>
                <w:rFonts w:ascii="Times New Roman" w:hAnsi="Times New Roman" w:cs="Times New Roman"/>
                <w:sz w:val="28"/>
                <w:szCs w:val="28"/>
              </w:rPr>
              <w:t>4</w:t>
            </w:r>
          </w:p>
        </w:tc>
        <w:tc>
          <w:tcPr>
            <w:tcW w:w="3194"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2535" w:type="dxa"/>
          </w:tcPr>
          <w:p w:rsidR="00146806" w:rsidRPr="00526D90" w:rsidRDefault="00146806" w:rsidP="005F5111">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В –</w:t>
            </w:r>
            <w:r>
              <w:rPr>
                <w:rFonts w:ascii="Times New Roman" w:hAnsi="Times New Roman" w:cs="Times New Roman"/>
                <w:sz w:val="28"/>
                <w:szCs w:val="28"/>
              </w:rPr>
              <w:t>66,1</w:t>
            </w:r>
            <w:r w:rsidRPr="00526D90">
              <w:rPr>
                <w:rFonts w:ascii="Times New Roman" w:hAnsi="Times New Roman" w:cs="Times New Roman"/>
                <w:sz w:val="28"/>
                <w:szCs w:val="28"/>
              </w:rPr>
              <w:t>%</w:t>
            </w:r>
          </w:p>
          <w:p w:rsidR="00146806" w:rsidRPr="00526D90" w:rsidRDefault="00146806" w:rsidP="005F5111">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С</w:t>
            </w:r>
            <w:r>
              <w:rPr>
                <w:rFonts w:ascii="Times New Roman" w:hAnsi="Times New Roman" w:cs="Times New Roman"/>
                <w:sz w:val="28"/>
                <w:szCs w:val="28"/>
              </w:rPr>
              <w:t xml:space="preserve"> – 29,2</w:t>
            </w:r>
            <w:r w:rsidRPr="00526D90">
              <w:rPr>
                <w:rFonts w:ascii="Times New Roman" w:hAnsi="Times New Roman" w:cs="Times New Roman"/>
                <w:sz w:val="28"/>
                <w:szCs w:val="28"/>
              </w:rPr>
              <w:t>%</w:t>
            </w:r>
          </w:p>
          <w:p w:rsidR="00146806" w:rsidRPr="00526D90" w:rsidRDefault="00146806" w:rsidP="005F5111">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 xml:space="preserve">Н </w:t>
            </w:r>
            <w:r>
              <w:rPr>
                <w:rFonts w:ascii="Times New Roman" w:hAnsi="Times New Roman" w:cs="Times New Roman"/>
                <w:sz w:val="28"/>
                <w:szCs w:val="28"/>
              </w:rPr>
              <w:t>– 4,6</w:t>
            </w:r>
            <w:r w:rsidRPr="00526D90">
              <w:rPr>
                <w:rFonts w:ascii="Times New Roman" w:hAnsi="Times New Roman" w:cs="Times New Roman"/>
                <w:sz w:val="28"/>
                <w:szCs w:val="28"/>
              </w:rPr>
              <w:t>%</w:t>
            </w:r>
          </w:p>
        </w:tc>
        <w:tc>
          <w:tcPr>
            <w:tcW w:w="2686"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96</w:t>
            </w:r>
            <w:r w:rsidRPr="00526D90">
              <w:rPr>
                <w:rFonts w:ascii="Times New Roman" w:hAnsi="Times New Roman" w:cs="Times New Roman"/>
                <w:sz w:val="28"/>
                <w:szCs w:val="28"/>
              </w:rPr>
              <w:t>%</w:t>
            </w:r>
          </w:p>
        </w:tc>
      </w:tr>
      <w:tr w:rsidR="00146806" w:rsidRPr="00526D90" w:rsidTr="005F5111">
        <w:tc>
          <w:tcPr>
            <w:tcW w:w="1156"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r w:rsidRPr="00526D90">
              <w:rPr>
                <w:rFonts w:ascii="Times New Roman" w:hAnsi="Times New Roman" w:cs="Times New Roman"/>
                <w:sz w:val="28"/>
                <w:szCs w:val="28"/>
              </w:rPr>
              <w:t>5</w:t>
            </w:r>
          </w:p>
        </w:tc>
        <w:tc>
          <w:tcPr>
            <w:tcW w:w="3194"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2535" w:type="dxa"/>
          </w:tcPr>
          <w:p w:rsidR="00146806" w:rsidRPr="00526D90" w:rsidRDefault="00146806" w:rsidP="005F5111">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В –</w:t>
            </w:r>
            <w:r>
              <w:rPr>
                <w:rFonts w:ascii="Times New Roman" w:hAnsi="Times New Roman" w:cs="Times New Roman"/>
                <w:sz w:val="28"/>
                <w:szCs w:val="28"/>
              </w:rPr>
              <w:t xml:space="preserve"> 73,8</w:t>
            </w:r>
            <w:r w:rsidRPr="00526D90">
              <w:rPr>
                <w:rFonts w:ascii="Times New Roman" w:hAnsi="Times New Roman" w:cs="Times New Roman"/>
                <w:sz w:val="28"/>
                <w:szCs w:val="28"/>
              </w:rPr>
              <w:t>%</w:t>
            </w:r>
          </w:p>
          <w:p w:rsidR="00146806" w:rsidRPr="00526D90" w:rsidRDefault="00146806" w:rsidP="005F5111">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С</w:t>
            </w:r>
            <w:r>
              <w:rPr>
                <w:rFonts w:ascii="Times New Roman" w:hAnsi="Times New Roman" w:cs="Times New Roman"/>
                <w:sz w:val="28"/>
                <w:szCs w:val="28"/>
              </w:rPr>
              <w:t xml:space="preserve"> – 23,7</w:t>
            </w:r>
            <w:r w:rsidRPr="00526D90">
              <w:rPr>
                <w:rFonts w:ascii="Times New Roman" w:hAnsi="Times New Roman" w:cs="Times New Roman"/>
                <w:sz w:val="28"/>
                <w:szCs w:val="28"/>
              </w:rPr>
              <w:t>%</w:t>
            </w:r>
          </w:p>
          <w:p w:rsidR="00146806" w:rsidRPr="00526D90" w:rsidRDefault="00146806" w:rsidP="005F5111">
            <w:pPr>
              <w:tabs>
                <w:tab w:val="center" w:pos="4677"/>
                <w:tab w:val="right" w:pos="9355"/>
              </w:tabs>
              <w:jc w:val="both"/>
              <w:rPr>
                <w:rFonts w:ascii="Times New Roman" w:hAnsi="Times New Roman" w:cs="Times New Roman"/>
                <w:sz w:val="28"/>
                <w:szCs w:val="28"/>
              </w:rPr>
            </w:pPr>
            <w:r w:rsidRPr="00526D90">
              <w:rPr>
                <w:rFonts w:ascii="Times New Roman" w:hAnsi="Times New Roman" w:cs="Times New Roman"/>
                <w:sz w:val="28"/>
                <w:szCs w:val="28"/>
              </w:rPr>
              <w:t xml:space="preserve">Н </w:t>
            </w:r>
            <w:r>
              <w:rPr>
                <w:rFonts w:ascii="Times New Roman" w:hAnsi="Times New Roman" w:cs="Times New Roman"/>
                <w:sz w:val="28"/>
                <w:szCs w:val="28"/>
              </w:rPr>
              <w:t>– 2,5%</w:t>
            </w:r>
          </w:p>
        </w:tc>
        <w:tc>
          <w:tcPr>
            <w:tcW w:w="2686"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98</w:t>
            </w:r>
            <w:r w:rsidRPr="00526D90">
              <w:rPr>
                <w:rFonts w:ascii="Times New Roman" w:hAnsi="Times New Roman" w:cs="Times New Roman"/>
                <w:sz w:val="28"/>
                <w:szCs w:val="28"/>
              </w:rPr>
              <w:t>%</w:t>
            </w:r>
          </w:p>
        </w:tc>
      </w:tr>
      <w:tr w:rsidR="00146806" w:rsidRPr="00526D90" w:rsidTr="005F5111">
        <w:tc>
          <w:tcPr>
            <w:tcW w:w="1156"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p>
          <w:p w:rsidR="00146806" w:rsidRPr="00526D90" w:rsidRDefault="00146806" w:rsidP="005F5111">
            <w:pPr>
              <w:tabs>
                <w:tab w:val="center" w:pos="4677"/>
                <w:tab w:val="right" w:pos="9355"/>
              </w:tabs>
              <w:jc w:val="center"/>
              <w:rPr>
                <w:rFonts w:ascii="Times New Roman" w:hAnsi="Times New Roman" w:cs="Times New Roman"/>
                <w:sz w:val="28"/>
                <w:szCs w:val="28"/>
              </w:rPr>
            </w:pPr>
            <w:r w:rsidRPr="00526D90">
              <w:rPr>
                <w:rFonts w:ascii="Times New Roman" w:hAnsi="Times New Roman" w:cs="Times New Roman"/>
                <w:sz w:val="28"/>
                <w:szCs w:val="28"/>
              </w:rPr>
              <w:t>ИТОГО</w:t>
            </w:r>
          </w:p>
        </w:tc>
        <w:tc>
          <w:tcPr>
            <w:tcW w:w="3194" w:type="dxa"/>
          </w:tcPr>
          <w:p w:rsidR="00146806" w:rsidRPr="00526D90" w:rsidRDefault="00146806" w:rsidP="005F5111">
            <w:pPr>
              <w:tabs>
                <w:tab w:val="center" w:pos="4677"/>
                <w:tab w:val="right" w:pos="9355"/>
              </w:tabs>
              <w:jc w:val="center"/>
              <w:rPr>
                <w:rFonts w:ascii="Times New Roman" w:hAnsi="Times New Roman" w:cs="Times New Roman"/>
                <w:sz w:val="28"/>
                <w:szCs w:val="28"/>
              </w:rPr>
            </w:pPr>
          </w:p>
          <w:p w:rsidR="00146806" w:rsidRPr="00526D90" w:rsidRDefault="00146806" w:rsidP="005F5111">
            <w:pPr>
              <w:tabs>
                <w:tab w:val="center" w:pos="4677"/>
                <w:tab w:val="right" w:pos="9355"/>
              </w:tabs>
              <w:jc w:val="center"/>
              <w:rPr>
                <w:rFonts w:ascii="Times New Roman" w:hAnsi="Times New Roman" w:cs="Times New Roman"/>
                <w:sz w:val="28"/>
                <w:szCs w:val="28"/>
              </w:rPr>
            </w:pPr>
          </w:p>
        </w:tc>
        <w:tc>
          <w:tcPr>
            <w:tcW w:w="2535" w:type="dxa"/>
          </w:tcPr>
          <w:p w:rsidR="00146806" w:rsidRPr="00526D90" w:rsidRDefault="00146806" w:rsidP="005F5111">
            <w:pPr>
              <w:tabs>
                <w:tab w:val="center" w:pos="4677"/>
                <w:tab w:val="right" w:pos="9355"/>
              </w:tabs>
              <w:jc w:val="both"/>
              <w:rPr>
                <w:rFonts w:ascii="Times New Roman" w:hAnsi="Times New Roman" w:cs="Times New Roman"/>
                <w:sz w:val="28"/>
                <w:szCs w:val="28"/>
              </w:rPr>
            </w:pPr>
          </w:p>
        </w:tc>
        <w:tc>
          <w:tcPr>
            <w:tcW w:w="2686" w:type="dxa"/>
          </w:tcPr>
          <w:p w:rsidR="00146806" w:rsidRDefault="00146806" w:rsidP="005F5111">
            <w:pPr>
              <w:tabs>
                <w:tab w:val="center" w:pos="4677"/>
                <w:tab w:val="right" w:pos="9355"/>
              </w:tabs>
              <w:jc w:val="center"/>
              <w:rPr>
                <w:rFonts w:ascii="Times New Roman" w:hAnsi="Times New Roman" w:cs="Times New Roman"/>
                <w:sz w:val="28"/>
                <w:szCs w:val="28"/>
              </w:rPr>
            </w:pPr>
          </w:p>
          <w:p w:rsidR="00146806" w:rsidRPr="00526D90" w:rsidRDefault="00146806" w:rsidP="005F5111">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95</w:t>
            </w:r>
            <w:r w:rsidRPr="00526D90">
              <w:rPr>
                <w:rFonts w:ascii="Times New Roman" w:hAnsi="Times New Roman" w:cs="Times New Roman"/>
                <w:sz w:val="28"/>
                <w:szCs w:val="28"/>
              </w:rPr>
              <w:t>%</w:t>
            </w:r>
          </w:p>
        </w:tc>
      </w:tr>
    </w:tbl>
    <w:p w:rsidR="00146806" w:rsidRDefault="00146806" w:rsidP="005F5111">
      <w:pPr>
        <w:rPr>
          <w:rFonts w:ascii="Times New Roman" w:hAnsi="Times New Roman" w:cs="Times New Roman"/>
          <w:sz w:val="28"/>
          <w:szCs w:val="28"/>
        </w:rPr>
      </w:pPr>
    </w:p>
    <w:p w:rsidR="00146806" w:rsidRPr="00526D90" w:rsidRDefault="00146806" w:rsidP="005F5111">
      <w:pPr>
        <w:rPr>
          <w:rFonts w:ascii="Times New Roman" w:hAnsi="Times New Roman" w:cs="Times New Roman"/>
          <w:color w:val="FF0000"/>
          <w:sz w:val="28"/>
          <w:szCs w:val="28"/>
        </w:rPr>
      </w:pPr>
      <w:r w:rsidRPr="00526D90">
        <w:rPr>
          <w:rFonts w:ascii="Times New Roman" w:hAnsi="Times New Roman" w:cs="Times New Roman"/>
          <w:sz w:val="28"/>
          <w:szCs w:val="28"/>
        </w:rPr>
        <w:t>По результатам диагностики психологической готовности детей к школе:</w:t>
      </w:r>
    </w:p>
    <w:p w:rsidR="00146806" w:rsidRPr="00526D90" w:rsidRDefault="00146806" w:rsidP="005F5111">
      <w:pPr>
        <w:rPr>
          <w:rFonts w:ascii="Times New Roman" w:hAnsi="Times New Roman" w:cs="Times New Roman"/>
          <w:color w:val="FF0000"/>
          <w:sz w:val="28"/>
          <w:szCs w:val="28"/>
        </w:rPr>
      </w:pPr>
      <w:r w:rsidRPr="00526D90">
        <w:rPr>
          <w:rFonts w:ascii="Times New Roman" w:hAnsi="Times New Roman" w:cs="Times New Roman"/>
          <w:sz w:val="28"/>
          <w:szCs w:val="28"/>
        </w:rPr>
        <w:t>Готовы к школе</w:t>
      </w:r>
      <w:r w:rsidRPr="00526D90">
        <w:rPr>
          <w:rFonts w:ascii="Times New Roman" w:hAnsi="Times New Roman" w:cs="Times New Roman"/>
          <w:color w:val="FF0000"/>
          <w:sz w:val="28"/>
          <w:szCs w:val="28"/>
        </w:rPr>
        <w:t xml:space="preserve"> </w:t>
      </w:r>
      <w:r w:rsidRPr="00526D90">
        <w:rPr>
          <w:rFonts w:ascii="Times New Roman" w:hAnsi="Times New Roman" w:cs="Times New Roman"/>
          <w:sz w:val="28"/>
          <w:szCs w:val="28"/>
        </w:rPr>
        <w:t>–</w:t>
      </w:r>
      <w:r w:rsidRPr="00526D90">
        <w:rPr>
          <w:rFonts w:ascii="Times New Roman" w:hAnsi="Times New Roman" w:cs="Times New Roman"/>
          <w:color w:val="FF0000"/>
          <w:sz w:val="28"/>
          <w:szCs w:val="28"/>
        </w:rPr>
        <w:t xml:space="preserve">  </w:t>
      </w:r>
      <w:r>
        <w:rPr>
          <w:rFonts w:ascii="Times New Roman" w:hAnsi="Times New Roman" w:cs="Times New Roman"/>
          <w:sz w:val="28"/>
          <w:szCs w:val="28"/>
        </w:rPr>
        <w:t>20 воспитанников</w:t>
      </w:r>
    </w:p>
    <w:p w:rsidR="00146806" w:rsidRPr="00526D90" w:rsidRDefault="00146806" w:rsidP="005F5111">
      <w:pPr>
        <w:rPr>
          <w:rFonts w:ascii="Times New Roman" w:hAnsi="Times New Roman" w:cs="Times New Roman"/>
          <w:color w:val="FF0000"/>
          <w:sz w:val="28"/>
          <w:szCs w:val="28"/>
        </w:rPr>
      </w:pPr>
      <w:r w:rsidRPr="00526D90">
        <w:rPr>
          <w:rFonts w:ascii="Times New Roman" w:hAnsi="Times New Roman" w:cs="Times New Roman"/>
          <w:sz w:val="28"/>
          <w:szCs w:val="28"/>
        </w:rPr>
        <w:t>Не готов –</w:t>
      </w:r>
      <w:r w:rsidRPr="00526D90">
        <w:rPr>
          <w:rFonts w:ascii="Times New Roman" w:hAnsi="Times New Roman" w:cs="Times New Roman"/>
          <w:color w:val="FF0000"/>
          <w:sz w:val="28"/>
          <w:szCs w:val="28"/>
        </w:rPr>
        <w:t xml:space="preserve"> </w:t>
      </w:r>
      <w:r w:rsidRPr="00526D90">
        <w:rPr>
          <w:rFonts w:ascii="Times New Roman" w:hAnsi="Times New Roman" w:cs="Times New Roman"/>
          <w:sz w:val="28"/>
          <w:szCs w:val="28"/>
        </w:rPr>
        <w:t>0</w:t>
      </w:r>
    </w:p>
    <w:p w:rsidR="00146806" w:rsidRPr="00526D90" w:rsidRDefault="00146806" w:rsidP="005F5111">
      <w:pPr>
        <w:rPr>
          <w:rFonts w:ascii="Times New Roman" w:hAnsi="Times New Roman" w:cs="Times New Roman"/>
          <w:sz w:val="28"/>
          <w:szCs w:val="28"/>
        </w:rPr>
      </w:pPr>
      <w:r w:rsidRPr="00526D90">
        <w:rPr>
          <w:rFonts w:ascii="Times New Roman" w:hAnsi="Times New Roman" w:cs="Times New Roman"/>
          <w:sz w:val="28"/>
          <w:szCs w:val="28"/>
        </w:rPr>
        <w:t>Уровень готовности:</w:t>
      </w:r>
    </w:p>
    <w:p w:rsidR="00146806" w:rsidRPr="00526D90" w:rsidRDefault="00146806" w:rsidP="005F5111">
      <w:pPr>
        <w:rPr>
          <w:rFonts w:ascii="Times New Roman" w:hAnsi="Times New Roman" w:cs="Times New Roman"/>
          <w:sz w:val="28"/>
          <w:szCs w:val="28"/>
        </w:rPr>
      </w:pPr>
      <w:r w:rsidRPr="00526D90">
        <w:rPr>
          <w:rFonts w:ascii="Times New Roman" w:hAnsi="Times New Roman" w:cs="Times New Roman"/>
          <w:sz w:val="28"/>
          <w:szCs w:val="28"/>
        </w:rPr>
        <w:t>Высокий  –</w:t>
      </w:r>
      <w:r w:rsidRPr="00526D90">
        <w:rPr>
          <w:rFonts w:ascii="Times New Roman" w:hAnsi="Times New Roman" w:cs="Times New Roman"/>
          <w:color w:val="FF0000"/>
          <w:sz w:val="28"/>
          <w:szCs w:val="28"/>
        </w:rPr>
        <w:t xml:space="preserve">  </w:t>
      </w:r>
      <w:r>
        <w:rPr>
          <w:rFonts w:ascii="Times New Roman" w:hAnsi="Times New Roman" w:cs="Times New Roman"/>
          <w:sz w:val="28"/>
          <w:szCs w:val="28"/>
        </w:rPr>
        <w:t>17 человек (85</w:t>
      </w:r>
      <w:r w:rsidRPr="00526D90">
        <w:rPr>
          <w:rFonts w:ascii="Times New Roman" w:hAnsi="Times New Roman" w:cs="Times New Roman"/>
          <w:sz w:val="28"/>
          <w:szCs w:val="28"/>
        </w:rPr>
        <w:t xml:space="preserve"> %)</w:t>
      </w:r>
    </w:p>
    <w:p w:rsidR="00146806" w:rsidRPr="00526D90" w:rsidRDefault="00146806" w:rsidP="005F5111">
      <w:pPr>
        <w:rPr>
          <w:rFonts w:ascii="Times New Roman" w:hAnsi="Times New Roman" w:cs="Times New Roman"/>
          <w:color w:val="FF0000"/>
          <w:sz w:val="28"/>
          <w:szCs w:val="28"/>
        </w:rPr>
      </w:pPr>
      <w:r>
        <w:rPr>
          <w:rFonts w:ascii="Times New Roman" w:hAnsi="Times New Roman" w:cs="Times New Roman"/>
          <w:sz w:val="28"/>
          <w:szCs w:val="28"/>
        </w:rPr>
        <w:t>Средний  –  3  человека (15</w:t>
      </w:r>
      <w:r w:rsidRPr="00526D90">
        <w:rPr>
          <w:rFonts w:ascii="Times New Roman" w:hAnsi="Times New Roman" w:cs="Times New Roman"/>
          <w:sz w:val="28"/>
          <w:szCs w:val="28"/>
        </w:rPr>
        <w:t xml:space="preserve"> %)</w:t>
      </w:r>
    </w:p>
    <w:p w:rsidR="00146806" w:rsidRPr="00526D90" w:rsidRDefault="00146806" w:rsidP="005F5111">
      <w:pPr>
        <w:rPr>
          <w:rFonts w:ascii="Times New Roman" w:hAnsi="Times New Roman" w:cs="Times New Roman"/>
          <w:sz w:val="28"/>
          <w:szCs w:val="28"/>
        </w:rPr>
      </w:pPr>
      <w:r w:rsidRPr="00526D90">
        <w:rPr>
          <w:rFonts w:ascii="Times New Roman" w:hAnsi="Times New Roman" w:cs="Times New Roman"/>
          <w:sz w:val="28"/>
          <w:szCs w:val="28"/>
        </w:rPr>
        <w:t>Низкий    - 0</w:t>
      </w:r>
    </w:p>
    <w:p w:rsidR="00146806" w:rsidRDefault="00146806" w:rsidP="005F5111">
      <w:pPr>
        <w:rPr>
          <w:rFonts w:ascii="Times New Roman" w:hAnsi="Times New Roman" w:cs="Times New Roman"/>
          <w:sz w:val="28"/>
          <w:szCs w:val="28"/>
        </w:rPr>
      </w:pPr>
    </w:p>
    <w:p w:rsidR="00146806" w:rsidRPr="00526D90" w:rsidRDefault="00146806" w:rsidP="005F5111">
      <w:pPr>
        <w:rPr>
          <w:rFonts w:ascii="Times New Roman" w:hAnsi="Times New Roman" w:cs="Times New Roman"/>
          <w:sz w:val="28"/>
          <w:szCs w:val="28"/>
        </w:rPr>
      </w:pPr>
      <w:r w:rsidRPr="00526D90">
        <w:rPr>
          <w:rFonts w:ascii="Times New Roman" w:hAnsi="Times New Roman" w:cs="Times New Roman"/>
          <w:sz w:val="28"/>
          <w:szCs w:val="28"/>
        </w:rPr>
        <w:t xml:space="preserve">Диагностика проводилась по следующим методикам: </w:t>
      </w:r>
    </w:p>
    <w:p w:rsidR="00146806" w:rsidRPr="00526D90" w:rsidRDefault="00146806" w:rsidP="005F5111">
      <w:pPr>
        <w:numPr>
          <w:ilvl w:val="0"/>
          <w:numId w:val="4"/>
        </w:numPr>
        <w:rPr>
          <w:rFonts w:ascii="Times New Roman" w:hAnsi="Times New Roman" w:cs="Times New Roman"/>
          <w:sz w:val="28"/>
          <w:szCs w:val="28"/>
        </w:rPr>
      </w:pPr>
      <w:r w:rsidRPr="00526D90">
        <w:rPr>
          <w:rFonts w:ascii="Times New Roman" w:hAnsi="Times New Roman" w:cs="Times New Roman"/>
          <w:sz w:val="28"/>
          <w:szCs w:val="28"/>
        </w:rPr>
        <w:t>«Методика мотивации готовности ребенка к школе» - О.И. Бочкарева.</w:t>
      </w:r>
    </w:p>
    <w:p w:rsidR="00146806" w:rsidRDefault="00146806" w:rsidP="005F5111">
      <w:pPr>
        <w:numPr>
          <w:ilvl w:val="0"/>
          <w:numId w:val="4"/>
        </w:numPr>
        <w:rPr>
          <w:rFonts w:ascii="Times New Roman" w:hAnsi="Times New Roman" w:cs="Times New Roman"/>
          <w:sz w:val="28"/>
          <w:szCs w:val="28"/>
        </w:rPr>
      </w:pPr>
      <w:r w:rsidRPr="00781BC9">
        <w:rPr>
          <w:rFonts w:ascii="Times New Roman" w:hAnsi="Times New Roman" w:cs="Times New Roman"/>
          <w:sz w:val="28"/>
          <w:szCs w:val="28"/>
        </w:rPr>
        <w:t xml:space="preserve"> «Психолого-педагогическая оценка готовности ребенка к началу школьного обучения» - Н.Семаго, М. Семаго.</w:t>
      </w:r>
    </w:p>
    <w:p w:rsidR="00146806" w:rsidRPr="00781BC9" w:rsidRDefault="00146806" w:rsidP="005F5111">
      <w:pPr>
        <w:ind w:left="360"/>
        <w:rPr>
          <w:rFonts w:ascii="Times New Roman" w:hAnsi="Times New Roman" w:cs="Times New Roman"/>
          <w:sz w:val="28"/>
          <w:szCs w:val="28"/>
        </w:rPr>
      </w:pPr>
    </w:p>
    <w:p w:rsidR="00146806" w:rsidRPr="006010E2" w:rsidRDefault="00146806" w:rsidP="006010E2">
      <w:pPr>
        <w:autoSpaceDE w:val="0"/>
        <w:autoSpaceDN w:val="0"/>
        <w:adjustRightInd w:val="0"/>
        <w:rPr>
          <w:rFonts w:ascii="Times New Roman" w:hAnsi="Times New Roman" w:cs="Times New Roman"/>
          <w:b/>
          <w:bCs/>
          <w:iCs/>
          <w:color w:val="auto"/>
          <w:sz w:val="28"/>
          <w:szCs w:val="28"/>
        </w:rPr>
      </w:pPr>
      <w:r w:rsidRPr="006010E2">
        <w:rPr>
          <w:rFonts w:ascii="Times New Roman" w:hAnsi="Times New Roman" w:cs="Times New Roman"/>
          <w:b/>
          <w:bCs/>
          <w:iCs/>
          <w:color w:val="auto"/>
          <w:sz w:val="28"/>
          <w:szCs w:val="28"/>
        </w:rPr>
        <w:t>Вывод:</w:t>
      </w:r>
    </w:p>
    <w:p w:rsidR="00146806" w:rsidRDefault="00146806" w:rsidP="004B135C">
      <w:pPr>
        <w:autoSpaceDE w:val="0"/>
        <w:autoSpaceDN w:val="0"/>
        <w:adjustRightInd w:val="0"/>
        <w:ind w:firstLine="240"/>
        <w:jc w:val="both"/>
        <w:rPr>
          <w:rFonts w:ascii="Times New Roman" w:hAnsi="Times New Roman" w:cs="Times New Roman"/>
          <w:color w:val="auto"/>
          <w:sz w:val="28"/>
          <w:szCs w:val="28"/>
        </w:rPr>
      </w:pPr>
      <w:r>
        <w:rPr>
          <w:rFonts w:ascii="Times New Roman" w:hAnsi="Times New Roman" w:cs="Times New Roman"/>
          <w:color w:val="auto"/>
          <w:sz w:val="28"/>
          <w:szCs w:val="28"/>
        </w:rPr>
        <w:t>Общий процент усвоения АООП ДО составляет 95 %, индекс физической готовности 98 %. Наиболее низкий процент усвоения по речевому развитию 92 % . В  дальнейшем необходимо уделить особое внимание работе с воспитанниками по указанному направлению. Всем педагогам продолжить работу по совершенствованию системы мероприятий, направленной на развитие познавательных процессов и укрепление здоровья воспитанников.</w:t>
      </w:r>
    </w:p>
    <w:p w:rsidR="00146806" w:rsidRDefault="00146806" w:rsidP="006010E2">
      <w:pPr>
        <w:pStyle w:val="11"/>
        <w:rPr>
          <w:rFonts w:ascii="Times New Roman" w:hAnsi="Times New Roman"/>
          <w:sz w:val="28"/>
          <w:szCs w:val="28"/>
        </w:rPr>
      </w:pPr>
    </w:p>
    <w:p w:rsidR="00146806" w:rsidRPr="006010E2" w:rsidRDefault="00146806" w:rsidP="006010E2">
      <w:pPr>
        <w:autoSpaceDE w:val="0"/>
        <w:autoSpaceDN w:val="0"/>
        <w:adjustRightInd w:val="0"/>
        <w:jc w:val="center"/>
        <w:rPr>
          <w:rFonts w:ascii="Times New Roman" w:hAnsi="Times New Roman" w:cs="Times New Roman"/>
          <w:b/>
          <w:bCs/>
          <w:color w:val="auto"/>
          <w:sz w:val="28"/>
          <w:szCs w:val="28"/>
        </w:rPr>
      </w:pPr>
      <w:r w:rsidRPr="006010E2">
        <w:rPr>
          <w:rFonts w:ascii="Times New Roman" w:hAnsi="Times New Roman" w:cs="Times New Roman"/>
          <w:b/>
          <w:bCs/>
          <w:color w:val="auto"/>
          <w:sz w:val="28"/>
          <w:szCs w:val="28"/>
        </w:rPr>
        <w:t>2.2</w:t>
      </w:r>
      <w:r>
        <w:rPr>
          <w:rFonts w:ascii="Times New Roman" w:hAnsi="Times New Roman" w:cs="Times New Roman"/>
          <w:b/>
          <w:bCs/>
          <w:color w:val="auto"/>
          <w:sz w:val="28"/>
          <w:szCs w:val="28"/>
        </w:rPr>
        <w:t>.</w:t>
      </w:r>
      <w:r w:rsidRPr="006010E2">
        <w:rPr>
          <w:rFonts w:ascii="Times New Roman" w:hAnsi="Times New Roman" w:cs="Times New Roman"/>
          <w:b/>
          <w:bCs/>
          <w:color w:val="auto"/>
          <w:sz w:val="28"/>
          <w:szCs w:val="28"/>
        </w:rPr>
        <w:t xml:space="preserve"> Оценка обеспечения координации деятельности педагогической,</w:t>
      </w:r>
    </w:p>
    <w:p w:rsidR="00146806" w:rsidRDefault="00146806" w:rsidP="006010E2">
      <w:pPr>
        <w:pStyle w:val="11"/>
        <w:jc w:val="center"/>
        <w:rPr>
          <w:rFonts w:ascii="Times New Roman" w:hAnsi="Times New Roman"/>
          <w:b/>
          <w:bCs/>
          <w:sz w:val="28"/>
          <w:szCs w:val="28"/>
        </w:rPr>
      </w:pPr>
      <w:r w:rsidRPr="006010E2">
        <w:rPr>
          <w:rFonts w:ascii="Times New Roman" w:hAnsi="Times New Roman"/>
          <w:b/>
          <w:bCs/>
          <w:sz w:val="28"/>
          <w:szCs w:val="28"/>
        </w:rPr>
        <w:t>медицинской и психологической службой ДОУ</w:t>
      </w:r>
    </w:p>
    <w:p w:rsidR="00146806" w:rsidRPr="006010E2" w:rsidRDefault="00146806" w:rsidP="006010E2">
      <w:pPr>
        <w:pStyle w:val="11"/>
        <w:jc w:val="center"/>
        <w:rPr>
          <w:rFonts w:ascii="Times New Roman" w:hAnsi="Times New Roman"/>
          <w:b/>
          <w:bCs/>
          <w:sz w:val="28"/>
          <w:szCs w:val="28"/>
        </w:rPr>
      </w:pP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Оценивая уровень обеспечения координации деятельности педагогической,</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медицинской и психологической служб ДОУ следует отметить, что представленные службы работают в тесном контакте со всем педагогическим коллективом, администрацией детского сада и родителями (законными представителями) воспитанников.</w:t>
      </w:r>
    </w:p>
    <w:p w:rsidR="00146806" w:rsidRPr="004B135C"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течение 2017 года в детском саду согласно годовому плану ДОУ и плану работы педагога-психолога осуществлялась работа по сопровождению воспитательно-образовательного процесса, основной целью которого являлось создание </w:t>
      </w:r>
      <w:r w:rsidRPr="004B135C">
        <w:rPr>
          <w:rFonts w:ascii="Times New Roman" w:hAnsi="Times New Roman" w:cs="Times New Roman"/>
          <w:color w:val="auto"/>
          <w:sz w:val="28"/>
          <w:szCs w:val="28"/>
        </w:rPr>
        <w:t>благоприятных психолого-педагогических условий для гармоничного психологического развития дошкольников. Кроме того, педагогом-психологом в течение года проводились консультации, была организована коррекционно - развивающая работа с воспитанниками, групповые и индивидуальные занятия, выступления с сообщениями на различных мероприятиях с участием педагогического коллектива.</w:t>
      </w:r>
    </w:p>
    <w:p w:rsidR="00146806" w:rsidRPr="004B135C" w:rsidRDefault="00146806" w:rsidP="004B135C">
      <w:pPr>
        <w:autoSpaceDE w:val="0"/>
        <w:autoSpaceDN w:val="0"/>
        <w:adjustRightInd w:val="0"/>
        <w:ind w:firstLine="600"/>
        <w:jc w:val="both"/>
        <w:rPr>
          <w:rFonts w:ascii="Times New Roman" w:hAnsi="Times New Roman" w:cs="Times New Roman"/>
          <w:color w:val="auto"/>
          <w:sz w:val="28"/>
          <w:szCs w:val="28"/>
        </w:rPr>
      </w:pPr>
      <w:r w:rsidRPr="004B135C">
        <w:rPr>
          <w:rFonts w:ascii="Times New Roman" w:hAnsi="Times New Roman" w:cs="Times New Roman"/>
          <w:color w:val="auto"/>
          <w:sz w:val="28"/>
          <w:szCs w:val="28"/>
        </w:rPr>
        <w:t>Вопрос адаптации вновь прибывших воспитанников, стоял на контроле и под наблюдением воспитателей и педагога-психолога.</w:t>
      </w:r>
    </w:p>
    <w:p w:rsidR="00146806" w:rsidRPr="004B135C" w:rsidRDefault="00146806" w:rsidP="004B135C">
      <w:pPr>
        <w:autoSpaceDE w:val="0"/>
        <w:autoSpaceDN w:val="0"/>
        <w:adjustRightInd w:val="0"/>
        <w:ind w:firstLine="600"/>
        <w:jc w:val="both"/>
        <w:rPr>
          <w:rFonts w:ascii="Times New Roman" w:hAnsi="Times New Roman" w:cs="Times New Roman"/>
          <w:color w:val="auto"/>
          <w:sz w:val="28"/>
          <w:szCs w:val="28"/>
        </w:rPr>
      </w:pPr>
      <w:r w:rsidRPr="004B135C">
        <w:rPr>
          <w:rFonts w:ascii="Times New Roman" w:hAnsi="Times New Roman" w:cs="Times New Roman"/>
          <w:color w:val="auto"/>
          <w:sz w:val="28"/>
          <w:szCs w:val="28"/>
        </w:rPr>
        <w:t xml:space="preserve">В 2017 году в детский сад поступило 40 воспитанников. </w:t>
      </w:r>
    </w:p>
    <w:p w:rsidR="00146806" w:rsidRPr="004B135C" w:rsidRDefault="00146806" w:rsidP="004B135C">
      <w:pPr>
        <w:autoSpaceDE w:val="0"/>
        <w:autoSpaceDN w:val="0"/>
        <w:adjustRightInd w:val="0"/>
        <w:ind w:firstLine="600"/>
        <w:jc w:val="both"/>
        <w:rPr>
          <w:rFonts w:ascii="Times New Roman" w:hAnsi="Times New Roman" w:cs="Times New Roman"/>
          <w:color w:val="auto"/>
          <w:sz w:val="28"/>
          <w:szCs w:val="28"/>
        </w:rPr>
      </w:pPr>
      <w:r w:rsidRPr="004B135C">
        <w:rPr>
          <w:rFonts w:ascii="Times New Roman" w:hAnsi="Times New Roman" w:cs="Times New Roman"/>
          <w:color w:val="auto"/>
          <w:sz w:val="28"/>
          <w:szCs w:val="28"/>
        </w:rPr>
        <w:t>Зачисление вновь поступивших детей проводилось по графику, согласованному с родителями. Медицинским персоналом отслеживалось физическое и психическое состояние детей. Работниками ДОУ заполнялись адаптационные листы. Педагоги создавали эмоционально-психологический микроклимат в группах, оказывали эмоциональную поддержку воспитанникам, способствовали постепенному привыканию воспитанников к детскому саду.</w:t>
      </w:r>
    </w:p>
    <w:p w:rsidR="00146806" w:rsidRPr="004B135C" w:rsidRDefault="00146806" w:rsidP="004B135C">
      <w:pPr>
        <w:autoSpaceDE w:val="0"/>
        <w:autoSpaceDN w:val="0"/>
        <w:adjustRightInd w:val="0"/>
        <w:ind w:firstLine="600"/>
        <w:jc w:val="both"/>
        <w:rPr>
          <w:rFonts w:ascii="Times New Roman" w:hAnsi="Times New Roman" w:cs="Times New Roman"/>
          <w:sz w:val="28"/>
          <w:szCs w:val="28"/>
        </w:rPr>
      </w:pPr>
      <w:r w:rsidRPr="004B135C">
        <w:rPr>
          <w:rFonts w:ascii="Times New Roman" w:hAnsi="Times New Roman" w:cs="Times New Roman"/>
          <w:sz w:val="28"/>
          <w:szCs w:val="28"/>
        </w:rPr>
        <w:t>Администрация координировала работу медицинской, педагогической и психологической служб с целью обеспечения щадящей адаптации.</w:t>
      </w:r>
    </w:p>
    <w:p w:rsidR="00146806" w:rsidRPr="00AA56AB" w:rsidRDefault="00146806" w:rsidP="004B135C">
      <w:pPr>
        <w:autoSpaceDE w:val="0"/>
        <w:autoSpaceDN w:val="0"/>
        <w:adjustRightInd w:val="0"/>
        <w:ind w:firstLine="600"/>
        <w:jc w:val="both"/>
        <w:rPr>
          <w:rFonts w:ascii="Times New Roman" w:hAnsi="Times New Roman" w:cs="Times New Roman"/>
          <w:color w:val="auto"/>
          <w:sz w:val="28"/>
          <w:szCs w:val="28"/>
        </w:rPr>
      </w:pPr>
      <w:r w:rsidRPr="004B135C">
        <w:rPr>
          <w:rFonts w:ascii="Times New Roman" w:hAnsi="Times New Roman" w:cs="Times New Roman"/>
          <w:b/>
          <w:bCs/>
          <w:color w:val="auto"/>
          <w:sz w:val="28"/>
          <w:szCs w:val="28"/>
        </w:rPr>
        <w:t xml:space="preserve">Вывод: </w:t>
      </w:r>
      <w:r w:rsidRPr="004B135C">
        <w:rPr>
          <w:rFonts w:ascii="Times New Roman" w:hAnsi="Times New Roman" w:cs="Times New Roman"/>
          <w:color w:val="auto"/>
          <w:sz w:val="28"/>
          <w:szCs w:val="28"/>
        </w:rPr>
        <w:t>в целом процесс адаптации в нашем детском саду проходит успешно. Дети чувствуют себя комфортно, легко идут на контакт друг с другом,</w:t>
      </w:r>
      <w:r>
        <w:rPr>
          <w:rFonts w:ascii="Times New Roman" w:hAnsi="Times New Roman" w:cs="Times New Roman"/>
          <w:color w:val="auto"/>
          <w:sz w:val="28"/>
          <w:szCs w:val="28"/>
        </w:rPr>
        <w:t xml:space="preserve"> </w:t>
      </w:r>
      <w:r w:rsidRPr="004B135C">
        <w:rPr>
          <w:rFonts w:ascii="Times New Roman" w:hAnsi="Times New Roman" w:cs="Times New Roman"/>
          <w:color w:val="auto"/>
          <w:sz w:val="28"/>
          <w:szCs w:val="28"/>
        </w:rPr>
        <w:t>взрослыми, хорошо кушают, спят, легко расстаются с родителями. В</w:t>
      </w:r>
      <w:r>
        <w:rPr>
          <w:rFonts w:ascii="Times New Roman" w:hAnsi="Times New Roman" w:cs="Times New Roman"/>
          <w:color w:val="auto"/>
          <w:sz w:val="28"/>
          <w:szCs w:val="28"/>
        </w:rPr>
        <w:t xml:space="preserve"> </w:t>
      </w:r>
      <w:r w:rsidRPr="004B135C">
        <w:rPr>
          <w:rFonts w:ascii="Times New Roman" w:hAnsi="Times New Roman" w:cs="Times New Roman"/>
          <w:color w:val="auto"/>
          <w:sz w:val="28"/>
          <w:szCs w:val="28"/>
        </w:rPr>
        <w:t>период адаптации педагоги приложили максимум усилий, чтобы дети с</w:t>
      </w:r>
      <w:r>
        <w:rPr>
          <w:rFonts w:ascii="Times New Roman" w:hAnsi="Times New Roman" w:cs="Times New Roman"/>
          <w:color w:val="auto"/>
          <w:sz w:val="28"/>
          <w:szCs w:val="28"/>
        </w:rPr>
        <w:t xml:space="preserve"> </w:t>
      </w:r>
      <w:r w:rsidRPr="004B135C">
        <w:rPr>
          <w:rFonts w:ascii="Times New Roman" w:hAnsi="Times New Roman" w:cs="Times New Roman"/>
          <w:color w:val="auto"/>
          <w:sz w:val="28"/>
          <w:szCs w:val="28"/>
        </w:rPr>
        <w:t>желанием ходили в детский сад. Обращение особого внимания социально-бытовой ориентировке воспитанников, способствовало успешной адаптации  к новым условиям. Ко всем детям осуществлялся индивидуальный, дифференцированный подход. Был</w:t>
      </w:r>
      <w:r>
        <w:rPr>
          <w:rFonts w:ascii="Times New Roman" w:hAnsi="Times New Roman" w:cs="Times New Roman"/>
          <w:color w:val="auto"/>
          <w:sz w:val="28"/>
          <w:szCs w:val="28"/>
        </w:rPr>
        <w:t xml:space="preserve"> налажен тесный контакт с родителями, для них были проведены индивидуальные консультации, беседы, анкетирования специалистами ДОУ.</w:t>
      </w:r>
      <w:r>
        <w:rPr>
          <w:rFonts w:ascii="Arial" w:hAnsi="Arial" w:cs="Arial"/>
          <w:color w:val="auto"/>
          <w:sz w:val="18"/>
          <w:szCs w:val="18"/>
        </w:rPr>
        <w:t xml:space="preserve"> </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Благодаря совместным усилиям педагогического коллектива адаптация воспитанников во всех возрастных группах прошла благополучно.</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p>
    <w:p w:rsidR="00146806" w:rsidRPr="005278EB" w:rsidRDefault="00146806" w:rsidP="004B135C">
      <w:pPr>
        <w:pStyle w:val="11"/>
        <w:ind w:firstLine="600"/>
        <w:jc w:val="center"/>
        <w:rPr>
          <w:rFonts w:ascii="Times New Roman" w:hAnsi="Times New Roman"/>
          <w:sz w:val="28"/>
          <w:szCs w:val="28"/>
        </w:rPr>
      </w:pPr>
      <w:r w:rsidRPr="005278EB">
        <w:rPr>
          <w:rFonts w:ascii="Times New Roman" w:hAnsi="Times New Roman"/>
          <w:b/>
          <w:bCs/>
          <w:sz w:val="28"/>
          <w:szCs w:val="28"/>
        </w:rPr>
        <w:t>2.3. Оценка взаимодействия семьи и ДОУ</w:t>
      </w:r>
    </w:p>
    <w:p w:rsidR="00146806" w:rsidRPr="00526D90" w:rsidRDefault="00146806" w:rsidP="004B135C">
      <w:pPr>
        <w:pStyle w:val="11"/>
        <w:ind w:firstLine="600"/>
        <w:jc w:val="both"/>
        <w:rPr>
          <w:rFonts w:ascii="Times New Roman" w:hAnsi="Times New Roman"/>
          <w:b/>
          <w:sz w:val="28"/>
          <w:szCs w:val="28"/>
        </w:rPr>
      </w:pPr>
    </w:p>
    <w:p w:rsidR="00146806" w:rsidRDefault="00146806" w:rsidP="004B135C">
      <w:pPr>
        <w:ind w:firstLine="600"/>
        <w:jc w:val="both"/>
        <w:rPr>
          <w:rFonts w:ascii="Times New Roman" w:hAnsi="Times New Roman" w:cs="Times New Roman"/>
          <w:sz w:val="28"/>
          <w:szCs w:val="28"/>
        </w:rPr>
      </w:pPr>
      <w:r w:rsidRPr="00526D90">
        <w:rPr>
          <w:sz w:val="28"/>
          <w:szCs w:val="28"/>
        </w:rPr>
        <w:t xml:space="preserve"> </w:t>
      </w:r>
      <w:r w:rsidRPr="00526D90">
        <w:rPr>
          <w:rFonts w:ascii="Times New Roman" w:hAnsi="Times New Roman" w:cs="Times New Roman"/>
          <w:sz w:val="28"/>
          <w:szCs w:val="28"/>
        </w:rPr>
        <w:t>Весь воспитательно-образовательный процесс осуществляется в тесном контакте администрации, педагогов и родителей</w:t>
      </w:r>
      <w:r>
        <w:rPr>
          <w:rFonts w:ascii="Times New Roman" w:hAnsi="Times New Roman" w:cs="Times New Roman"/>
          <w:sz w:val="28"/>
          <w:szCs w:val="28"/>
        </w:rPr>
        <w:t xml:space="preserve"> (законных представителей)</w:t>
      </w:r>
      <w:r w:rsidRPr="00526D90">
        <w:rPr>
          <w:rFonts w:ascii="Times New Roman" w:hAnsi="Times New Roman" w:cs="Times New Roman"/>
          <w:sz w:val="28"/>
          <w:szCs w:val="28"/>
        </w:rPr>
        <w:t>. В ДОУ имеется ответственный за выявление неблагополучных семей и своевременное оказание помощи. Из данных социального паспорта з</w:t>
      </w:r>
      <w:r>
        <w:rPr>
          <w:rFonts w:ascii="Times New Roman" w:hAnsi="Times New Roman" w:cs="Times New Roman"/>
          <w:sz w:val="28"/>
          <w:szCs w:val="28"/>
        </w:rPr>
        <w:t xml:space="preserve">а 2017 </w:t>
      </w:r>
      <w:r w:rsidRPr="00526D90">
        <w:rPr>
          <w:rFonts w:ascii="Times New Roman" w:hAnsi="Times New Roman" w:cs="Times New Roman"/>
          <w:sz w:val="28"/>
          <w:szCs w:val="28"/>
        </w:rPr>
        <w:t>год, воспитанников из социально нез</w:t>
      </w:r>
      <w:r>
        <w:rPr>
          <w:rFonts w:ascii="Times New Roman" w:hAnsi="Times New Roman" w:cs="Times New Roman"/>
          <w:sz w:val="28"/>
          <w:szCs w:val="28"/>
        </w:rPr>
        <w:t xml:space="preserve">ащищенных семей не выявлено. </w:t>
      </w:r>
    </w:p>
    <w:p w:rsidR="00146806" w:rsidRDefault="00146806" w:rsidP="004B135C">
      <w:pPr>
        <w:ind w:firstLine="600"/>
        <w:jc w:val="both"/>
        <w:rPr>
          <w:rFonts w:ascii="Times New Roman" w:hAnsi="Times New Roman"/>
          <w:b/>
          <w:bCs/>
          <w:iCs/>
          <w:sz w:val="28"/>
          <w:szCs w:val="28"/>
        </w:rPr>
      </w:pPr>
    </w:p>
    <w:p w:rsidR="00146806" w:rsidRDefault="00146806" w:rsidP="00C61B1E">
      <w:pPr>
        <w:rPr>
          <w:rFonts w:ascii="Times New Roman" w:hAnsi="Times New Roman"/>
          <w:b/>
          <w:bCs/>
          <w:iCs/>
          <w:sz w:val="28"/>
          <w:szCs w:val="28"/>
        </w:rPr>
      </w:pPr>
    </w:p>
    <w:p w:rsidR="00146806" w:rsidRPr="00A40970" w:rsidRDefault="00146806" w:rsidP="00732EAF">
      <w:pPr>
        <w:jc w:val="center"/>
        <w:rPr>
          <w:rFonts w:ascii="Times New Roman" w:hAnsi="Times New Roman"/>
          <w:b/>
          <w:bCs/>
          <w:iCs/>
          <w:sz w:val="28"/>
          <w:szCs w:val="28"/>
        </w:rPr>
      </w:pPr>
      <w:r w:rsidRPr="00A40970">
        <w:rPr>
          <w:rFonts w:ascii="Times New Roman" w:hAnsi="Times New Roman"/>
          <w:b/>
          <w:bCs/>
          <w:iCs/>
          <w:sz w:val="28"/>
          <w:szCs w:val="28"/>
        </w:rPr>
        <w:t xml:space="preserve">Социальный паспорт семей воспитанников ДОУ </w:t>
      </w:r>
    </w:p>
    <w:p w:rsidR="00146806" w:rsidRPr="00A40970" w:rsidRDefault="00146806" w:rsidP="00732EAF">
      <w:pPr>
        <w:jc w:val="center"/>
        <w:rPr>
          <w:rFonts w:ascii="Times New Roman" w:hAnsi="Times New Roman"/>
          <w:b/>
          <w:bCs/>
          <w:iCs/>
          <w:sz w:val="28"/>
          <w:szCs w:val="28"/>
        </w:rPr>
      </w:pPr>
      <w:r>
        <w:rPr>
          <w:rFonts w:ascii="Times New Roman" w:hAnsi="Times New Roman"/>
          <w:b/>
          <w:bCs/>
          <w:iCs/>
          <w:sz w:val="28"/>
          <w:szCs w:val="28"/>
        </w:rPr>
        <w:t>на 2017</w:t>
      </w:r>
      <w:r w:rsidRPr="00A40970">
        <w:rPr>
          <w:rFonts w:ascii="Times New Roman" w:hAnsi="Times New Roman"/>
          <w:b/>
          <w:bCs/>
          <w:iCs/>
          <w:sz w:val="28"/>
          <w:szCs w:val="28"/>
        </w:rPr>
        <w:t xml:space="preserve"> год</w:t>
      </w:r>
    </w:p>
    <w:p w:rsidR="00146806" w:rsidRPr="00A40970" w:rsidRDefault="00146806" w:rsidP="00732EAF">
      <w:pPr>
        <w:jc w:val="both"/>
        <w:rPr>
          <w:rFonts w:ascii="Times New Roman" w:hAnsi="Times New Roman"/>
          <w:b/>
          <w:bCs/>
          <w:sz w:val="28"/>
          <w:szCs w:val="28"/>
        </w:rPr>
      </w:pPr>
    </w:p>
    <w:p w:rsidR="00146806" w:rsidRPr="000834E3" w:rsidRDefault="00146806" w:rsidP="00732EAF">
      <w:pPr>
        <w:jc w:val="center"/>
        <w:rPr>
          <w:rFonts w:ascii="Times New Roman" w:hAnsi="Times New Roman"/>
          <w:b/>
          <w:bCs/>
          <w:iCs/>
          <w:sz w:val="28"/>
          <w:szCs w:val="28"/>
        </w:rPr>
      </w:pPr>
      <w:r w:rsidRPr="000834E3">
        <w:rPr>
          <w:rFonts w:ascii="Times New Roman" w:hAnsi="Times New Roman"/>
          <w:b/>
          <w:bCs/>
          <w:iCs/>
          <w:sz w:val="28"/>
          <w:szCs w:val="28"/>
        </w:rPr>
        <w:t>Характеристика состава семей</w:t>
      </w:r>
    </w:p>
    <w:p w:rsidR="00146806" w:rsidRPr="0014215A" w:rsidRDefault="00146806" w:rsidP="0014215A">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5</w:t>
      </w:r>
      <w:r>
        <w:rPr>
          <w:rFonts w:ascii="Times New Roman" w:hAnsi="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46806" w:rsidRPr="00A40970" w:rsidTr="00732EAF">
        <w:tc>
          <w:tcPr>
            <w:tcW w:w="4785" w:type="dxa"/>
          </w:tcPr>
          <w:p w:rsidR="00146806" w:rsidRPr="00A40970" w:rsidRDefault="00146806" w:rsidP="00732EAF">
            <w:pPr>
              <w:jc w:val="both"/>
              <w:rPr>
                <w:rFonts w:ascii="Times New Roman" w:hAnsi="Times New Roman"/>
              </w:rPr>
            </w:pPr>
            <w:r w:rsidRPr="00A40970">
              <w:rPr>
                <w:rFonts w:ascii="Times New Roman" w:hAnsi="Times New Roman"/>
              </w:rPr>
              <w:t>Полная</w:t>
            </w:r>
          </w:p>
        </w:tc>
        <w:tc>
          <w:tcPr>
            <w:tcW w:w="4786" w:type="dxa"/>
          </w:tcPr>
          <w:p w:rsidR="00146806" w:rsidRPr="00A40970" w:rsidRDefault="00146806" w:rsidP="00732EAF">
            <w:pPr>
              <w:jc w:val="both"/>
              <w:rPr>
                <w:rFonts w:ascii="Times New Roman" w:hAnsi="Times New Roman"/>
              </w:rPr>
            </w:pPr>
            <w:r w:rsidRPr="00A40970">
              <w:rPr>
                <w:rFonts w:ascii="Times New Roman" w:hAnsi="Times New Roman"/>
              </w:rPr>
              <w:t xml:space="preserve">116             </w:t>
            </w:r>
          </w:p>
        </w:tc>
      </w:tr>
      <w:tr w:rsidR="00146806" w:rsidRPr="00A40970" w:rsidTr="00732EAF">
        <w:tc>
          <w:tcPr>
            <w:tcW w:w="4785" w:type="dxa"/>
          </w:tcPr>
          <w:p w:rsidR="00146806" w:rsidRPr="00A40970" w:rsidRDefault="00146806" w:rsidP="00732EAF">
            <w:pPr>
              <w:jc w:val="both"/>
              <w:rPr>
                <w:rFonts w:ascii="Times New Roman" w:hAnsi="Times New Roman"/>
              </w:rPr>
            </w:pPr>
            <w:r w:rsidRPr="00A40970">
              <w:rPr>
                <w:rFonts w:ascii="Times New Roman" w:hAnsi="Times New Roman"/>
              </w:rPr>
              <w:t>Неполная</w:t>
            </w:r>
          </w:p>
        </w:tc>
        <w:tc>
          <w:tcPr>
            <w:tcW w:w="4786" w:type="dxa"/>
          </w:tcPr>
          <w:p w:rsidR="00146806" w:rsidRPr="00A40970" w:rsidRDefault="00146806" w:rsidP="00732EAF">
            <w:pPr>
              <w:jc w:val="both"/>
              <w:rPr>
                <w:rFonts w:ascii="Times New Roman" w:hAnsi="Times New Roman"/>
              </w:rPr>
            </w:pPr>
            <w:r w:rsidRPr="00A40970">
              <w:rPr>
                <w:rFonts w:ascii="Times New Roman" w:hAnsi="Times New Roman"/>
              </w:rPr>
              <w:t>24</w:t>
            </w:r>
          </w:p>
        </w:tc>
      </w:tr>
      <w:tr w:rsidR="00146806" w:rsidRPr="00A40970" w:rsidTr="00732EAF">
        <w:tc>
          <w:tcPr>
            <w:tcW w:w="4785" w:type="dxa"/>
          </w:tcPr>
          <w:p w:rsidR="00146806" w:rsidRPr="00A40970" w:rsidRDefault="00146806" w:rsidP="00732EAF">
            <w:pPr>
              <w:jc w:val="both"/>
              <w:rPr>
                <w:rFonts w:ascii="Times New Roman" w:hAnsi="Times New Roman"/>
              </w:rPr>
            </w:pPr>
            <w:r w:rsidRPr="00A40970">
              <w:rPr>
                <w:rFonts w:ascii="Times New Roman" w:hAnsi="Times New Roman"/>
              </w:rPr>
              <w:t>Опекаемая</w:t>
            </w:r>
          </w:p>
        </w:tc>
        <w:tc>
          <w:tcPr>
            <w:tcW w:w="4786" w:type="dxa"/>
          </w:tcPr>
          <w:p w:rsidR="00146806" w:rsidRPr="00A40970" w:rsidRDefault="00146806" w:rsidP="00732EAF">
            <w:pPr>
              <w:jc w:val="both"/>
              <w:rPr>
                <w:rFonts w:ascii="Times New Roman" w:hAnsi="Times New Roman"/>
              </w:rPr>
            </w:pPr>
            <w:r w:rsidRPr="00A40970">
              <w:rPr>
                <w:rFonts w:ascii="Times New Roman" w:hAnsi="Times New Roman"/>
              </w:rPr>
              <w:t>2</w:t>
            </w:r>
          </w:p>
        </w:tc>
      </w:tr>
      <w:tr w:rsidR="00146806" w:rsidRPr="00A40970" w:rsidTr="00732EAF">
        <w:tc>
          <w:tcPr>
            <w:tcW w:w="4785" w:type="dxa"/>
          </w:tcPr>
          <w:p w:rsidR="00146806" w:rsidRPr="00A40970" w:rsidRDefault="00146806" w:rsidP="00732EAF">
            <w:pPr>
              <w:jc w:val="both"/>
              <w:rPr>
                <w:rFonts w:ascii="Times New Roman" w:hAnsi="Times New Roman"/>
              </w:rPr>
            </w:pPr>
            <w:r w:rsidRPr="00A40970">
              <w:rPr>
                <w:rFonts w:ascii="Times New Roman" w:hAnsi="Times New Roman"/>
              </w:rPr>
              <w:t>С одним ребенком</w:t>
            </w:r>
          </w:p>
        </w:tc>
        <w:tc>
          <w:tcPr>
            <w:tcW w:w="4786" w:type="dxa"/>
          </w:tcPr>
          <w:p w:rsidR="00146806" w:rsidRPr="00A40970" w:rsidRDefault="00146806" w:rsidP="00732EAF">
            <w:pPr>
              <w:jc w:val="both"/>
              <w:rPr>
                <w:rFonts w:ascii="Times New Roman" w:hAnsi="Times New Roman"/>
              </w:rPr>
            </w:pPr>
            <w:r w:rsidRPr="00A40970">
              <w:rPr>
                <w:rFonts w:ascii="Times New Roman" w:hAnsi="Times New Roman"/>
              </w:rPr>
              <w:t>52</w:t>
            </w:r>
          </w:p>
        </w:tc>
      </w:tr>
      <w:tr w:rsidR="00146806" w:rsidRPr="00A40970" w:rsidTr="00732EAF">
        <w:tc>
          <w:tcPr>
            <w:tcW w:w="4785" w:type="dxa"/>
          </w:tcPr>
          <w:p w:rsidR="00146806" w:rsidRPr="00A40970" w:rsidRDefault="00146806" w:rsidP="00732EAF">
            <w:pPr>
              <w:jc w:val="both"/>
              <w:rPr>
                <w:rFonts w:ascii="Times New Roman" w:hAnsi="Times New Roman"/>
              </w:rPr>
            </w:pPr>
            <w:r w:rsidRPr="00A40970">
              <w:rPr>
                <w:rFonts w:ascii="Times New Roman" w:hAnsi="Times New Roman"/>
              </w:rPr>
              <w:t>С двумя детьми</w:t>
            </w:r>
          </w:p>
        </w:tc>
        <w:tc>
          <w:tcPr>
            <w:tcW w:w="4786" w:type="dxa"/>
          </w:tcPr>
          <w:p w:rsidR="00146806" w:rsidRPr="00A40970" w:rsidRDefault="00146806" w:rsidP="00732EAF">
            <w:pPr>
              <w:jc w:val="both"/>
              <w:rPr>
                <w:rFonts w:ascii="Times New Roman" w:hAnsi="Times New Roman"/>
              </w:rPr>
            </w:pPr>
            <w:r w:rsidRPr="00A40970">
              <w:rPr>
                <w:rFonts w:ascii="Times New Roman" w:hAnsi="Times New Roman"/>
              </w:rPr>
              <w:t>77</w:t>
            </w:r>
          </w:p>
        </w:tc>
      </w:tr>
      <w:tr w:rsidR="00146806" w:rsidRPr="00A40970" w:rsidTr="00732EAF">
        <w:tc>
          <w:tcPr>
            <w:tcW w:w="4785" w:type="dxa"/>
          </w:tcPr>
          <w:p w:rsidR="00146806" w:rsidRPr="00A40970" w:rsidRDefault="00146806" w:rsidP="00732EAF">
            <w:pPr>
              <w:jc w:val="both"/>
              <w:rPr>
                <w:rFonts w:ascii="Times New Roman" w:hAnsi="Times New Roman"/>
              </w:rPr>
            </w:pPr>
            <w:r w:rsidRPr="00A40970">
              <w:rPr>
                <w:rFonts w:ascii="Times New Roman" w:hAnsi="Times New Roman"/>
              </w:rPr>
              <w:t>Многодетная</w:t>
            </w:r>
          </w:p>
        </w:tc>
        <w:tc>
          <w:tcPr>
            <w:tcW w:w="4786" w:type="dxa"/>
          </w:tcPr>
          <w:p w:rsidR="00146806" w:rsidRPr="00A40970" w:rsidRDefault="00146806" w:rsidP="00732EAF">
            <w:pPr>
              <w:jc w:val="both"/>
              <w:rPr>
                <w:rFonts w:ascii="Times New Roman" w:hAnsi="Times New Roman"/>
              </w:rPr>
            </w:pPr>
            <w:r w:rsidRPr="00A40970">
              <w:rPr>
                <w:rFonts w:ascii="Times New Roman" w:hAnsi="Times New Roman"/>
              </w:rPr>
              <w:t>11</w:t>
            </w:r>
          </w:p>
        </w:tc>
      </w:tr>
    </w:tbl>
    <w:p w:rsidR="00146806" w:rsidRPr="00A40970" w:rsidRDefault="00146806" w:rsidP="00732EAF">
      <w:pPr>
        <w:jc w:val="both"/>
        <w:rPr>
          <w:rFonts w:ascii="Times New Roman" w:hAnsi="Times New Roman"/>
          <w:b/>
          <w:bCs/>
        </w:rPr>
      </w:pPr>
    </w:p>
    <w:p w:rsidR="00146806" w:rsidRPr="000834E3" w:rsidRDefault="00146806" w:rsidP="00732EAF">
      <w:pPr>
        <w:jc w:val="center"/>
        <w:rPr>
          <w:rFonts w:ascii="Times New Roman" w:hAnsi="Times New Roman"/>
          <w:b/>
          <w:bCs/>
          <w:iCs/>
          <w:sz w:val="28"/>
          <w:szCs w:val="28"/>
        </w:rPr>
      </w:pPr>
      <w:r w:rsidRPr="000834E3">
        <w:rPr>
          <w:rFonts w:ascii="Times New Roman" w:hAnsi="Times New Roman"/>
          <w:b/>
          <w:bCs/>
          <w:iCs/>
          <w:sz w:val="28"/>
          <w:szCs w:val="28"/>
        </w:rPr>
        <w:t>Характеристика возрастного состава родителей</w:t>
      </w:r>
    </w:p>
    <w:p w:rsidR="00146806" w:rsidRPr="0014215A" w:rsidRDefault="00146806" w:rsidP="0014215A">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6</w:t>
      </w:r>
      <w:r>
        <w:rPr>
          <w:rFonts w:ascii="Times New Roman" w:hAnsi="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46806" w:rsidRPr="00A40970" w:rsidTr="00732EAF">
        <w:tc>
          <w:tcPr>
            <w:tcW w:w="4785" w:type="dxa"/>
          </w:tcPr>
          <w:p w:rsidR="00146806" w:rsidRPr="00A40970" w:rsidRDefault="00146806" w:rsidP="00732EAF">
            <w:pPr>
              <w:jc w:val="both"/>
              <w:rPr>
                <w:rFonts w:ascii="Times New Roman" w:hAnsi="Times New Roman"/>
              </w:rPr>
            </w:pPr>
            <w:r w:rsidRPr="00A40970">
              <w:rPr>
                <w:rFonts w:ascii="Times New Roman" w:hAnsi="Times New Roman"/>
              </w:rPr>
              <w:t>До 25</w:t>
            </w:r>
          </w:p>
        </w:tc>
        <w:tc>
          <w:tcPr>
            <w:tcW w:w="4786" w:type="dxa"/>
          </w:tcPr>
          <w:p w:rsidR="00146806" w:rsidRPr="00A40970" w:rsidRDefault="00146806" w:rsidP="00732EAF">
            <w:pPr>
              <w:jc w:val="both"/>
              <w:rPr>
                <w:rFonts w:ascii="Times New Roman" w:hAnsi="Times New Roman"/>
              </w:rPr>
            </w:pPr>
            <w:r w:rsidRPr="00A40970">
              <w:rPr>
                <w:rFonts w:ascii="Times New Roman" w:hAnsi="Times New Roman"/>
              </w:rPr>
              <w:t>13</w:t>
            </w:r>
          </w:p>
        </w:tc>
      </w:tr>
      <w:tr w:rsidR="00146806" w:rsidRPr="00A40970" w:rsidTr="00732EAF">
        <w:tc>
          <w:tcPr>
            <w:tcW w:w="4785" w:type="dxa"/>
          </w:tcPr>
          <w:p w:rsidR="00146806" w:rsidRPr="00A40970" w:rsidRDefault="00146806" w:rsidP="00732EAF">
            <w:pPr>
              <w:jc w:val="both"/>
              <w:rPr>
                <w:rFonts w:ascii="Times New Roman" w:hAnsi="Times New Roman"/>
              </w:rPr>
            </w:pPr>
            <w:r w:rsidRPr="00A40970">
              <w:rPr>
                <w:rFonts w:ascii="Times New Roman" w:hAnsi="Times New Roman"/>
              </w:rPr>
              <w:t>До 35</w:t>
            </w:r>
          </w:p>
        </w:tc>
        <w:tc>
          <w:tcPr>
            <w:tcW w:w="4786" w:type="dxa"/>
          </w:tcPr>
          <w:p w:rsidR="00146806" w:rsidRPr="00A40970" w:rsidRDefault="00146806" w:rsidP="00732EAF">
            <w:pPr>
              <w:jc w:val="both"/>
              <w:rPr>
                <w:rFonts w:ascii="Times New Roman" w:hAnsi="Times New Roman"/>
              </w:rPr>
            </w:pPr>
            <w:r w:rsidRPr="00A40970">
              <w:rPr>
                <w:rFonts w:ascii="Times New Roman" w:hAnsi="Times New Roman"/>
              </w:rPr>
              <w:t>146</w:t>
            </w:r>
          </w:p>
        </w:tc>
      </w:tr>
      <w:tr w:rsidR="00146806" w:rsidRPr="00A40970" w:rsidTr="00732EAF">
        <w:tc>
          <w:tcPr>
            <w:tcW w:w="4785" w:type="dxa"/>
          </w:tcPr>
          <w:p w:rsidR="00146806" w:rsidRPr="00A40970" w:rsidRDefault="00146806" w:rsidP="00732EAF">
            <w:pPr>
              <w:jc w:val="both"/>
              <w:rPr>
                <w:rFonts w:ascii="Times New Roman" w:hAnsi="Times New Roman"/>
              </w:rPr>
            </w:pPr>
            <w:r w:rsidRPr="00A40970">
              <w:rPr>
                <w:rFonts w:ascii="Times New Roman" w:hAnsi="Times New Roman"/>
              </w:rPr>
              <w:t xml:space="preserve">от 35 и старше </w:t>
            </w:r>
          </w:p>
        </w:tc>
        <w:tc>
          <w:tcPr>
            <w:tcW w:w="4786" w:type="dxa"/>
          </w:tcPr>
          <w:p w:rsidR="00146806" w:rsidRPr="00A40970" w:rsidRDefault="00146806" w:rsidP="00732EAF">
            <w:pPr>
              <w:jc w:val="both"/>
              <w:rPr>
                <w:rFonts w:ascii="Times New Roman" w:hAnsi="Times New Roman"/>
              </w:rPr>
            </w:pPr>
            <w:r w:rsidRPr="00A40970">
              <w:rPr>
                <w:rFonts w:ascii="Times New Roman" w:hAnsi="Times New Roman"/>
              </w:rPr>
              <w:t>92</w:t>
            </w:r>
          </w:p>
        </w:tc>
      </w:tr>
    </w:tbl>
    <w:p w:rsidR="00146806" w:rsidRPr="00A40970" w:rsidRDefault="00146806" w:rsidP="00732EAF">
      <w:pPr>
        <w:jc w:val="both"/>
        <w:rPr>
          <w:rFonts w:ascii="Times New Roman" w:hAnsi="Times New Roman"/>
          <w:bCs/>
          <w:i/>
          <w:iCs/>
        </w:rPr>
      </w:pPr>
    </w:p>
    <w:p w:rsidR="00146806" w:rsidRPr="000834E3" w:rsidRDefault="00146806" w:rsidP="00732EAF">
      <w:pPr>
        <w:jc w:val="center"/>
        <w:rPr>
          <w:rFonts w:ascii="Times New Roman" w:hAnsi="Times New Roman"/>
          <w:b/>
          <w:bCs/>
          <w:iCs/>
          <w:sz w:val="28"/>
          <w:szCs w:val="28"/>
        </w:rPr>
      </w:pPr>
      <w:r w:rsidRPr="000834E3">
        <w:rPr>
          <w:rFonts w:ascii="Times New Roman" w:hAnsi="Times New Roman"/>
          <w:b/>
          <w:bCs/>
          <w:iCs/>
          <w:sz w:val="28"/>
          <w:szCs w:val="28"/>
        </w:rPr>
        <w:t>Характеристика социального статуса родителей</w:t>
      </w:r>
    </w:p>
    <w:p w:rsidR="00146806" w:rsidRPr="0014215A" w:rsidRDefault="00146806" w:rsidP="0014215A">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7</w:t>
      </w:r>
      <w:r>
        <w:rPr>
          <w:rFonts w:ascii="Times New Roman" w:hAnsi="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46806" w:rsidRPr="00A40970" w:rsidTr="00732EAF">
        <w:tc>
          <w:tcPr>
            <w:tcW w:w="4785" w:type="dxa"/>
          </w:tcPr>
          <w:p w:rsidR="00146806" w:rsidRPr="00A40970" w:rsidRDefault="00146806" w:rsidP="00732EAF">
            <w:pPr>
              <w:jc w:val="both"/>
              <w:rPr>
                <w:rFonts w:ascii="Times New Roman" w:hAnsi="Times New Roman"/>
              </w:rPr>
            </w:pPr>
            <w:r w:rsidRPr="00A40970">
              <w:rPr>
                <w:rFonts w:ascii="Times New Roman" w:hAnsi="Times New Roman"/>
              </w:rPr>
              <w:t>Рабочие</w:t>
            </w:r>
          </w:p>
        </w:tc>
        <w:tc>
          <w:tcPr>
            <w:tcW w:w="4786" w:type="dxa"/>
          </w:tcPr>
          <w:p w:rsidR="00146806" w:rsidRPr="00A40970" w:rsidRDefault="00146806" w:rsidP="00732EAF">
            <w:pPr>
              <w:jc w:val="both"/>
              <w:rPr>
                <w:rFonts w:ascii="Times New Roman" w:hAnsi="Times New Roman"/>
              </w:rPr>
            </w:pPr>
            <w:r w:rsidRPr="00A40970">
              <w:rPr>
                <w:rFonts w:ascii="Times New Roman" w:hAnsi="Times New Roman"/>
              </w:rPr>
              <w:t>126</w:t>
            </w:r>
          </w:p>
        </w:tc>
      </w:tr>
      <w:tr w:rsidR="00146806" w:rsidRPr="00A40970" w:rsidTr="00732EAF">
        <w:tc>
          <w:tcPr>
            <w:tcW w:w="4785" w:type="dxa"/>
          </w:tcPr>
          <w:p w:rsidR="00146806" w:rsidRPr="00A40970" w:rsidRDefault="00146806" w:rsidP="00732EAF">
            <w:pPr>
              <w:jc w:val="both"/>
              <w:rPr>
                <w:rFonts w:ascii="Times New Roman" w:hAnsi="Times New Roman"/>
              </w:rPr>
            </w:pPr>
            <w:r w:rsidRPr="00A40970">
              <w:rPr>
                <w:rFonts w:ascii="Times New Roman" w:hAnsi="Times New Roman"/>
              </w:rPr>
              <w:t>Служащие</w:t>
            </w:r>
          </w:p>
        </w:tc>
        <w:tc>
          <w:tcPr>
            <w:tcW w:w="4786" w:type="dxa"/>
          </w:tcPr>
          <w:p w:rsidR="00146806" w:rsidRPr="00A40970" w:rsidRDefault="00146806" w:rsidP="00732EAF">
            <w:pPr>
              <w:jc w:val="both"/>
              <w:rPr>
                <w:rFonts w:ascii="Times New Roman" w:hAnsi="Times New Roman"/>
              </w:rPr>
            </w:pPr>
            <w:r w:rsidRPr="00A40970">
              <w:rPr>
                <w:rFonts w:ascii="Times New Roman" w:hAnsi="Times New Roman"/>
              </w:rPr>
              <w:t>53</w:t>
            </w:r>
          </w:p>
        </w:tc>
      </w:tr>
      <w:tr w:rsidR="00146806" w:rsidRPr="00A40970" w:rsidTr="00732EAF">
        <w:tc>
          <w:tcPr>
            <w:tcW w:w="4785" w:type="dxa"/>
          </w:tcPr>
          <w:p w:rsidR="00146806" w:rsidRPr="00A40970" w:rsidRDefault="00146806" w:rsidP="00732EAF">
            <w:pPr>
              <w:jc w:val="both"/>
              <w:rPr>
                <w:rFonts w:ascii="Times New Roman" w:hAnsi="Times New Roman"/>
              </w:rPr>
            </w:pPr>
            <w:r w:rsidRPr="00A40970">
              <w:rPr>
                <w:rFonts w:ascii="Times New Roman" w:hAnsi="Times New Roman"/>
              </w:rPr>
              <w:t>Представители сферы образования</w:t>
            </w:r>
          </w:p>
        </w:tc>
        <w:tc>
          <w:tcPr>
            <w:tcW w:w="4786" w:type="dxa"/>
          </w:tcPr>
          <w:p w:rsidR="00146806" w:rsidRPr="00A40970" w:rsidRDefault="00146806" w:rsidP="00732EAF">
            <w:pPr>
              <w:jc w:val="both"/>
              <w:rPr>
                <w:rFonts w:ascii="Times New Roman" w:hAnsi="Times New Roman"/>
              </w:rPr>
            </w:pPr>
            <w:r w:rsidRPr="00A40970">
              <w:rPr>
                <w:rFonts w:ascii="Times New Roman" w:hAnsi="Times New Roman"/>
              </w:rPr>
              <w:t>8</w:t>
            </w:r>
          </w:p>
        </w:tc>
      </w:tr>
      <w:tr w:rsidR="00146806" w:rsidRPr="00A40970" w:rsidTr="00732EAF">
        <w:tc>
          <w:tcPr>
            <w:tcW w:w="4785" w:type="dxa"/>
          </w:tcPr>
          <w:p w:rsidR="00146806" w:rsidRPr="00A40970" w:rsidRDefault="00146806" w:rsidP="00732EAF">
            <w:pPr>
              <w:jc w:val="both"/>
              <w:rPr>
                <w:rFonts w:ascii="Times New Roman" w:hAnsi="Times New Roman"/>
              </w:rPr>
            </w:pPr>
            <w:r w:rsidRPr="00A40970">
              <w:rPr>
                <w:rFonts w:ascii="Times New Roman" w:hAnsi="Times New Roman"/>
              </w:rPr>
              <w:t>Предприниматели</w:t>
            </w:r>
          </w:p>
        </w:tc>
        <w:tc>
          <w:tcPr>
            <w:tcW w:w="4786" w:type="dxa"/>
          </w:tcPr>
          <w:p w:rsidR="00146806" w:rsidRPr="00A40970" w:rsidRDefault="00146806" w:rsidP="00732EAF">
            <w:pPr>
              <w:jc w:val="both"/>
              <w:rPr>
                <w:rFonts w:ascii="Times New Roman" w:hAnsi="Times New Roman"/>
              </w:rPr>
            </w:pPr>
            <w:r w:rsidRPr="00A40970">
              <w:rPr>
                <w:rFonts w:ascii="Times New Roman" w:hAnsi="Times New Roman"/>
              </w:rPr>
              <w:t>7</w:t>
            </w:r>
          </w:p>
        </w:tc>
      </w:tr>
      <w:tr w:rsidR="00146806" w:rsidRPr="00A40970" w:rsidTr="00732EAF">
        <w:tc>
          <w:tcPr>
            <w:tcW w:w="4785" w:type="dxa"/>
          </w:tcPr>
          <w:p w:rsidR="00146806" w:rsidRPr="00A40970" w:rsidRDefault="00146806" w:rsidP="00732EAF">
            <w:pPr>
              <w:jc w:val="both"/>
              <w:rPr>
                <w:rFonts w:ascii="Times New Roman" w:hAnsi="Times New Roman"/>
              </w:rPr>
            </w:pPr>
            <w:r w:rsidRPr="00A40970">
              <w:rPr>
                <w:rFonts w:ascii="Times New Roman" w:hAnsi="Times New Roman"/>
              </w:rPr>
              <w:t>Безработные, в т. ч. находящиеся в декретном отпуске и др.</w:t>
            </w:r>
          </w:p>
        </w:tc>
        <w:tc>
          <w:tcPr>
            <w:tcW w:w="4786" w:type="dxa"/>
          </w:tcPr>
          <w:p w:rsidR="00146806" w:rsidRPr="00A40970" w:rsidRDefault="00146806" w:rsidP="00732EAF">
            <w:pPr>
              <w:jc w:val="both"/>
              <w:rPr>
                <w:rFonts w:ascii="Times New Roman" w:hAnsi="Times New Roman"/>
              </w:rPr>
            </w:pPr>
            <w:r w:rsidRPr="00A40970">
              <w:rPr>
                <w:rFonts w:ascii="Times New Roman" w:hAnsi="Times New Roman"/>
              </w:rPr>
              <w:t>57</w:t>
            </w:r>
          </w:p>
        </w:tc>
      </w:tr>
    </w:tbl>
    <w:p w:rsidR="00146806" w:rsidRPr="00A40970" w:rsidRDefault="00146806" w:rsidP="00732EAF">
      <w:pPr>
        <w:jc w:val="both"/>
        <w:rPr>
          <w:rFonts w:ascii="Times New Roman" w:hAnsi="Times New Roman"/>
          <w:b/>
          <w:bCs/>
          <w:i/>
          <w:iCs/>
        </w:rPr>
      </w:pPr>
    </w:p>
    <w:p w:rsidR="00146806" w:rsidRPr="000834E3" w:rsidRDefault="00146806" w:rsidP="00732EAF">
      <w:pPr>
        <w:jc w:val="center"/>
        <w:rPr>
          <w:rFonts w:ascii="Times New Roman" w:hAnsi="Times New Roman"/>
          <w:b/>
          <w:bCs/>
          <w:iCs/>
          <w:sz w:val="28"/>
          <w:szCs w:val="28"/>
        </w:rPr>
      </w:pPr>
      <w:r w:rsidRPr="000834E3">
        <w:rPr>
          <w:rFonts w:ascii="Times New Roman" w:hAnsi="Times New Roman"/>
          <w:b/>
          <w:bCs/>
          <w:iCs/>
          <w:sz w:val="28"/>
          <w:szCs w:val="28"/>
        </w:rPr>
        <w:t>Характеристика образовательного уровня родителей</w:t>
      </w:r>
    </w:p>
    <w:p w:rsidR="00146806" w:rsidRPr="0014215A" w:rsidRDefault="00146806" w:rsidP="0014215A">
      <w:pPr>
        <w:autoSpaceDE w:val="0"/>
        <w:autoSpaceDN w:val="0"/>
        <w:adjustRightInd w:val="0"/>
        <w:jc w:val="right"/>
        <w:rPr>
          <w:rFonts w:ascii="Times New Roman" w:hAnsi="Times New Roman" w:cs="Times New Roman"/>
          <w:b/>
          <w:bCs/>
          <w:color w:val="auto"/>
          <w:sz w:val="28"/>
          <w:szCs w:val="28"/>
        </w:rPr>
      </w:pPr>
      <w:r>
        <w:rPr>
          <w:rFonts w:ascii="Times New Roman" w:hAnsi="Times New Roman"/>
        </w:rPr>
        <w:t xml:space="preserve"> </w:t>
      </w:r>
      <w:r>
        <w:rPr>
          <w:rFonts w:ascii="Times New Roman" w:hAnsi="Times New Roman" w:cs="Times New Roman"/>
          <w:b/>
          <w:bCs/>
          <w:color w:val="auto"/>
          <w:sz w:val="28"/>
          <w:szCs w:val="28"/>
        </w:rPr>
        <w:t>Таблица № 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46806" w:rsidRPr="00A40970" w:rsidTr="00732EAF">
        <w:tc>
          <w:tcPr>
            <w:tcW w:w="4785" w:type="dxa"/>
          </w:tcPr>
          <w:p w:rsidR="00146806" w:rsidRPr="00A40970" w:rsidRDefault="00146806" w:rsidP="00732EAF">
            <w:pPr>
              <w:tabs>
                <w:tab w:val="left" w:pos="3960"/>
              </w:tabs>
              <w:jc w:val="both"/>
              <w:rPr>
                <w:rFonts w:ascii="Times New Roman" w:hAnsi="Times New Roman"/>
              </w:rPr>
            </w:pPr>
            <w:r w:rsidRPr="00A40970">
              <w:rPr>
                <w:rFonts w:ascii="Times New Roman" w:hAnsi="Times New Roman"/>
              </w:rPr>
              <w:t>Среднее</w:t>
            </w:r>
          </w:p>
        </w:tc>
        <w:tc>
          <w:tcPr>
            <w:tcW w:w="4786" w:type="dxa"/>
          </w:tcPr>
          <w:p w:rsidR="00146806" w:rsidRPr="00A40970" w:rsidRDefault="00146806" w:rsidP="00732EAF">
            <w:pPr>
              <w:tabs>
                <w:tab w:val="left" w:pos="3960"/>
              </w:tabs>
              <w:jc w:val="both"/>
              <w:rPr>
                <w:rFonts w:ascii="Times New Roman" w:hAnsi="Times New Roman"/>
              </w:rPr>
            </w:pPr>
            <w:r w:rsidRPr="00A40970">
              <w:rPr>
                <w:rFonts w:ascii="Times New Roman" w:hAnsi="Times New Roman"/>
              </w:rPr>
              <w:t>40</w:t>
            </w:r>
          </w:p>
        </w:tc>
      </w:tr>
      <w:tr w:rsidR="00146806" w:rsidRPr="00A40970" w:rsidTr="00732EAF">
        <w:tc>
          <w:tcPr>
            <w:tcW w:w="4785" w:type="dxa"/>
          </w:tcPr>
          <w:p w:rsidR="00146806" w:rsidRPr="00A40970" w:rsidRDefault="00146806" w:rsidP="00732EAF">
            <w:pPr>
              <w:tabs>
                <w:tab w:val="left" w:pos="3960"/>
              </w:tabs>
              <w:jc w:val="both"/>
              <w:rPr>
                <w:rFonts w:ascii="Times New Roman" w:hAnsi="Times New Roman"/>
              </w:rPr>
            </w:pPr>
            <w:r w:rsidRPr="00A40970">
              <w:rPr>
                <w:rFonts w:ascii="Times New Roman" w:hAnsi="Times New Roman"/>
              </w:rPr>
              <w:t>Среднее специальное</w:t>
            </w:r>
          </w:p>
        </w:tc>
        <w:tc>
          <w:tcPr>
            <w:tcW w:w="4786" w:type="dxa"/>
          </w:tcPr>
          <w:p w:rsidR="00146806" w:rsidRPr="00A40970" w:rsidRDefault="00146806" w:rsidP="00732EAF">
            <w:pPr>
              <w:tabs>
                <w:tab w:val="left" w:pos="3960"/>
              </w:tabs>
              <w:jc w:val="both"/>
              <w:rPr>
                <w:rFonts w:ascii="Times New Roman" w:hAnsi="Times New Roman"/>
              </w:rPr>
            </w:pPr>
            <w:r w:rsidRPr="00A40970">
              <w:rPr>
                <w:rFonts w:ascii="Times New Roman" w:hAnsi="Times New Roman"/>
              </w:rPr>
              <w:t>125</w:t>
            </w:r>
          </w:p>
        </w:tc>
      </w:tr>
      <w:tr w:rsidR="00146806" w:rsidRPr="00A40970" w:rsidTr="00732EAF">
        <w:tc>
          <w:tcPr>
            <w:tcW w:w="4785" w:type="dxa"/>
          </w:tcPr>
          <w:p w:rsidR="00146806" w:rsidRPr="00A40970" w:rsidRDefault="00146806" w:rsidP="00732EAF">
            <w:pPr>
              <w:tabs>
                <w:tab w:val="left" w:pos="3960"/>
              </w:tabs>
              <w:jc w:val="both"/>
              <w:rPr>
                <w:rFonts w:ascii="Times New Roman" w:hAnsi="Times New Roman"/>
              </w:rPr>
            </w:pPr>
            <w:r w:rsidRPr="00A40970">
              <w:rPr>
                <w:rFonts w:ascii="Times New Roman" w:hAnsi="Times New Roman"/>
              </w:rPr>
              <w:t>Высшее</w:t>
            </w:r>
          </w:p>
        </w:tc>
        <w:tc>
          <w:tcPr>
            <w:tcW w:w="4786" w:type="dxa"/>
          </w:tcPr>
          <w:p w:rsidR="00146806" w:rsidRPr="00A40970" w:rsidRDefault="00146806" w:rsidP="00732EAF">
            <w:pPr>
              <w:tabs>
                <w:tab w:val="left" w:pos="3960"/>
              </w:tabs>
              <w:jc w:val="both"/>
              <w:rPr>
                <w:rFonts w:ascii="Times New Roman" w:hAnsi="Times New Roman"/>
              </w:rPr>
            </w:pPr>
            <w:r w:rsidRPr="00A40970">
              <w:rPr>
                <w:rFonts w:ascii="Times New Roman" w:hAnsi="Times New Roman"/>
              </w:rPr>
              <w:t>86</w:t>
            </w:r>
          </w:p>
        </w:tc>
      </w:tr>
    </w:tbl>
    <w:p w:rsidR="00146806" w:rsidRPr="00C61B1E" w:rsidRDefault="00146806" w:rsidP="00732EAF">
      <w:pPr>
        <w:jc w:val="both"/>
        <w:rPr>
          <w:rFonts w:ascii="Times New Roman" w:hAnsi="Times New Roman" w:cs="Times New Roman"/>
          <w:b/>
          <w:bCs/>
          <w:color w:val="auto"/>
        </w:rPr>
      </w:pPr>
    </w:p>
    <w:p w:rsidR="00146806" w:rsidRDefault="00146806" w:rsidP="000834E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В условиях нашего детского сада используются следующие формы</w:t>
      </w:r>
    </w:p>
    <w:p w:rsidR="00146806" w:rsidRDefault="00146806" w:rsidP="000834E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организации психолого-педагогической помощи семье:</w:t>
      </w:r>
    </w:p>
    <w:p w:rsidR="00146806" w:rsidRDefault="00146806" w:rsidP="000834E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родительские собрания (групповые, общие), направленные на знакомство родителей (законных представителей) с воспитательно- образовательным процессом, задачами и итогами работы и т.д.;</w:t>
      </w:r>
    </w:p>
    <w:p w:rsidR="00146806" w:rsidRDefault="00146806" w:rsidP="000834E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семейные гостиные;</w:t>
      </w:r>
    </w:p>
    <w:p w:rsidR="00146806" w:rsidRDefault="00146806" w:rsidP="000834E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дни открытых дверей;</w:t>
      </w:r>
    </w:p>
    <w:p w:rsidR="00146806" w:rsidRDefault="00146806" w:rsidP="000834E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индивидуальные консультации для родителей (законных представителей)</w:t>
      </w:r>
    </w:p>
    <w:p w:rsidR="00146806" w:rsidRDefault="00146806" w:rsidP="000834E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по вопросам воспитания и эффективного взаимодействия со своими детьми;</w:t>
      </w:r>
    </w:p>
    <w:p w:rsidR="00146806" w:rsidRDefault="00146806" w:rsidP="000834E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индивидуальные беседы педагогов с родителями (законными представителями), направленные на оказание своевременной помощи по</w:t>
      </w:r>
    </w:p>
    <w:p w:rsidR="00146806" w:rsidRDefault="00146806" w:rsidP="000834E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тому или иному вопросу воспитания и нахождение единой точки зрения по</w:t>
      </w:r>
    </w:p>
    <w:p w:rsidR="00146806" w:rsidRDefault="00146806" w:rsidP="000834E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данному вопросу;</w:t>
      </w:r>
    </w:p>
    <w:p w:rsidR="00146806" w:rsidRDefault="00146806" w:rsidP="000834E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совместные групповые и общие праздники, спортивные соревнования;</w:t>
      </w:r>
    </w:p>
    <w:p w:rsidR="00146806" w:rsidRDefault="00146806" w:rsidP="000834E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фотовыставки;</w:t>
      </w:r>
    </w:p>
    <w:p w:rsidR="00146806" w:rsidRDefault="00146806" w:rsidP="000834E3">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совместные экскурсии;</w:t>
      </w:r>
    </w:p>
    <w:p w:rsidR="00146806" w:rsidRDefault="00146806" w:rsidP="004B135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 конкурсы совместного творчества воспитанников и родителей (законных</w:t>
      </w:r>
    </w:p>
    <w:p w:rsidR="00146806" w:rsidRDefault="00146806" w:rsidP="004B135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представителей).</w:t>
      </w:r>
    </w:p>
    <w:p w:rsidR="00146806" w:rsidRDefault="00146806" w:rsidP="004B135C">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Своевременно обновлялось содержание на информационных стендах для родителей (законных представителей). Материалы содержали как нормативно- правовую, регламентирующую функционирование МБДОУ документацию, так и материалы, отражающую деятельность педагогов с воспитанниками МБДОУ.</w:t>
      </w:r>
    </w:p>
    <w:p w:rsidR="00146806" w:rsidRPr="007B650E" w:rsidRDefault="00146806" w:rsidP="004B135C">
      <w:pPr>
        <w:autoSpaceDE w:val="0"/>
        <w:autoSpaceDN w:val="0"/>
        <w:adjustRightInd w:val="0"/>
        <w:ind w:firstLine="480"/>
        <w:jc w:val="both"/>
        <w:rPr>
          <w:rFonts w:ascii="Times New Roman" w:hAnsi="Times New Roman" w:cs="Times New Roman"/>
          <w:color w:val="auto"/>
          <w:sz w:val="28"/>
          <w:szCs w:val="28"/>
        </w:rPr>
      </w:pPr>
      <w:r w:rsidRPr="00627104">
        <w:rPr>
          <w:rFonts w:ascii="Times New Roman" w:hAnsi="Times New Roman" w:cs="Times New Roman"/>
          <w:sz w:val="28"/>
          <w:szCs w:val="28"/>
        </w:rPr>
        <w:t xml:space="preserve"> </w:t>
      </w:r>
      <w:r>
        <w:rPr>
          <w:rFonts w:ascii="Times New Roman" w:hAnsi="Times New Roman" w:cs="Times New Roman"/>
          <w:color w:val="auto"/>
          <w:sz w:val="28"/>
          <w:szCs w:val="28"/>
        </w:rPr>
        <w:t>Активные формы работы представлены семинарами-практикумами при действенном участии родителей совместно с воспитанниками. Тематика семинаров-практикумов взаимосвязана с темой групповых консультаций и способствует овладению более широким кругом знаний по проблеме, а также необходимыми практическими навыками.</w:t>
      </w:r>
    </w:p>
    <w:p w:rsidR="00146806" w:rsidRPr="00CA351D" w:rsidRDefault="00146806" w:rsidP="004B135C">
      <w:pPr>
        <w:pStyle w:val="ListParagraph"/>
        <w:ind w:left="0" w:firstLine="480"/>
        <w:jc w:val="both"/>
        <w:rPr>
          <w:sz w:val="28"/>
          <w:szCs w:val="28"/>
        </w:rPr>
      </w:pPr>
      <w:r w:rsidRPr="00627104">
        <w:rPr>
          <w:sz w:val="28"/>
          <w:szCs w:val="28"/>
        </w:rPr>
        <w:t>В 2017 учебном году были проведены совместные детско – родительские мероприятия, в которых активное участие принимали семьи воспитанников: «Праздник урожая», «День матери»,  «Новый год», «День защитн</w:t>
      </w:r>
      <w:r>
        <w:rPr>
          <w:sz w:val="28"/>
          <w:szCs w:val="28"/>
        </w:rPr>
        <w:t xml:space="preserve">ика Отечества», «Папа, мама, я - </w:t>
      </w:r>
      <w:r w:rsidRPr="00627104">
        <w:rPr>
          <w:sz w:val="28"/>
          <w:szCs w:val="28"/>
        </w:rPr>
        <w:t>спортивная семья», «8 Марта»</w:t>
      </w:r>
      <w:r>
        <w:rPr>
          <w:sz w:val="28"/>
          <w:szCs w:val="28"/>
        </w:rPr>
        <w:t>,</w:t>
      </w:r>
      <w:r w:rsidRPr="00CA351D">
        <w:rPr>
          <w:sz w:val="28"/>
          <w:szCs w:val="28"/>
        </w:rPr>
        <w:t xml:space="preserve"> творческая выставка «Цветы в подарок маме», «Портрет любимой мамочке», «Мы с папой очень дружим», проектная деятельность «Каждая птичка - любит пшеничку», развлечение по ПДД «Помеха – Неумеха в городе дорожных знаков», театральное представление «Про непослушного огурчика», развлечение святки «Гуляем ребятки в зимние святки», спортивный досуг «Будем в армии служить», «День здоровья», «Мы Олимпийцы», «Масленица»; тематические мероприятия: «Что солнышко в небе, то мама в дому», музыкально-литературная гостиная «Памяти павшим будем достойны», «День знаний», «В гостях у Осени», «Согретые теплом любящих сердец», юморина с элементами фольклора «Весёлая клоунада», выставка рисунков «Нам есть, у кого учиться, Родиной гордиться», «Здравствуй, лето!», вернисаж  «Краски Осени», «Осенняя Ярмарка», «Новогодняя сказка», мастер-класс «Мастерская Деда Мороза», акция «От всей души» - изготовление сувениров для детей-инвалидов.</w:t>
      </w:r>
    </w:p>
    <w:p w:rsidR="00146806" w:rsidRDefault="00146806" w:rsidP="004B135C">
      <w:pPr>
        <w:pStyle w:val="ListParagraph"/>
        <w:ind w:left="0" w:firstLine="480"/>
        <w:jc w:val="both"/>
        <w:rPr>
          <w:sz w:val="28"/>
          <w:szCs w:val="28"/>
        </w:rPr>
      </w:pPr>
      <w:r w:rsidRPr="00CA351D">
        <w:rPr>
          <w:sz w:val="28"/>
          <w:szCs w:val="28"/>
        </w:rPr>
        <w:t>Участие в городском мероприятии, посвящённом 30-летию женского движения на Алтае</w:t>
      </w:r>
      <w:r>
        <w:rPr>
          <w:sz w:val="28"/>
          <w:szCs w:val="28"/>
        </w:rPr>
        <w:t xml:space="preserve"> и г. Рубцовске.</w:t>
      </w:r>
    </w:p>
    <w:p w:rsidR="00146806" w:rsidRPr="007330C2" w:rsidRDefault="00146806" w:rsidP="004B135C">
      <w:pPr>
        <w:pStyle w:val="ListParagraph"/>
        <w:ind w:left="0" w:firstLine="480"/>
        <w:jc w:val="both"/>
        <w:rPr>
          <w:sz w:val="28"/>
          <w:szCs w:val="28"/>
        </w:rPr>
      </w:pPr>
      <w:r w:rsidRPr="007330C2">
        <w:rPr>
          <w:sz w:val="28"/>
          <w:szCs w:val="28"/>
        </w:rPr>
        <w:t xml:space="preserve"> Совместно с родителями в группе № 1 «Колобок» создан мини - музей «Весёлая матрёшка», в группе № 2 «Кораблик оформлено «Древо семьи», реализован творческий проект «Мой родной город», проект «Озеленение территория участка в ДОУ», оформлен макет по ПДД.</w:t>
      </w:r>
    </w:p>
    <w:p w:rsidR="00146806" w:rsidRPr="007330C2" w:rsidRDefault="00146806" w:rsidP="004B135C">
      <w:pPr>
        <w:pStyle w:val="ListParagraph"/>
        <w:ind w:left="0" w:firstLine="480"/>
        <w:jc w:val="both"/>
        <w:rPr>
          <w:sz w:val="28"/>
          <w:szCs w:val="28"/>
        </w:rPr>
      </w:pPr>
      <w:r w:rsidRPr="007330C2">
        <w:rPr>
          <w:sz w:val="28"/>
          <w:szCs w:val="28"/>
        </w:rPr>
        <w:t xml:space="preserve"> Проведены педагогами консультации: «Как вырастить патриота», «Главные символы Российской Федерации», «История родного города», «Достопримечательности родного города», «Моя малая Родина», «Растём и развиваемся с музыкой», «Развиваем пальчики – стимулируем речевую активность ребёнка», «Автоматизация звуков. Роль семьи во введении звука в речь», «Организация жизнедеятельности ребёнка с ОВЗ в условиях семьи»,  «Гиперактивный ребёнок», «Психологическая готовность ребёнка к школе», «Мы –разные, мы- равные!», мультимедийная презента</w:t>
      </w:r>
      <w:r>
        <w:rPr>
          <w:sz w:val="28"/>
          <w:szCs w:val="28"/>
        </w:rPr>
        <w:t>ция «Памятники города Рубцовска.</w:t>
      </w:r>
    </w:p>
    <w:p w:rsidR="00146806" w:rsidRPr="00526D90" w:rsidRDefault="00146806" w:rsidP="004B135C">
      <w:pPr>
        <w:ind w:firstLine="480"/>
        <w:jc w:val="both"/>
        <w:rPr>
          <w:rFonts w:ascii="Times New Roman" w:hAnsi="Times New Roman" w:cs="Times New Roman"/>
          <w:sz w:val="28"/>
          <w:szCs w:val="28"/>
        </w:rPr>
      </w:pPr>
      <w:r>
        <w:rPr>
          <w:rFonts w:ascii="Times New Roman" w:hAnsi="Times New Roman" w:cs="Times New Roman"/>
          <w:sz w:val="28"/>
          <w:szCs w:val="28"/>
        </w:rPr>
        <w:t xml:space="preserve">Продолжал </w:t>
      </w:r>
      <w:r w:rsidRPr="00526D90">
        <w:rPr>
          <w:rFonts w:ascii="Times New Roman" w:hAnsi="Times New Roman" w:cs="Times New Roman"/>
          <w:sz w:val="28"/>
          <w:szCs w:val="28"/>
        </w:rPr>
        <w:t xml:space="preserve"> свою работу родительский клуб «Здоровье». Заседания семейного клуба «Здоровье» проводились регулярно (один раз в квартал). В клубе побывало </w:t>
      </w:r>
      <w:r>
        <w:rPr>
          <w:rFonts w:ascii="Times New Roman" w:hAnsi="Times New Roman" w:cs="Times New Roman"/>
          <w:sz w:val="28"/>
          <w:szCs w:val="28"/>
        </w:rPr>
        <w:t>более 70</w:t>
      </w:r>
      <w:r w:rsidRPr="00526D90">
        <w:rPr>
          <w:rFonts w:ascii="Times New Roman" w:hAnsi="Times New Roman" w:cs="Times New Roman"/>
          <w:sz w:val="28"/>
          <w:szCs w:val="28"/>
        </w:rPr>
        <w:t xml:space="preserve"> человек.</w:t>
      </w:r>
      <w:r>
        <w:rPr>
          <w:rFonts w:ascii="Times New Roman" w:hAnsi="Times New Roman" w:cs="Times New Roman"/>
          <w:sz w:val="28"/>
          <w:szCs w:val="28"/>
        </w:rPr>
        <w:t xml:space="preserve"> Были рассмотрены такие темы:</w:t>
      </w:r>
      <w:r w:rsidRPr="00251C0C">
        <w:rPr>
          <w:rFonts w:ascii="Times New Roman" w:hAnsi="Times New Roman" w:cs="Times New Roman"/>
          <w:sz w:val="28"/>
          <w:szCs w:val="28"/>
        </w:rPr>
        <w:t xml:space="preserve"> «Психогимнастика, ее значение в оздоровлении детей дошкольного возра</w:t>
      </w:r>
      <w:r>
        <w:rPr>
          <w:rFonts w:ascii="Times New Roman" w:hAnsi="Times New Roman" w:cs="Times New Roman"/>
          <w:sz w:val="28"/>
          <w:szCs w:val="28"/>
        </w:rPr>
        <w:t>ста», «Адаптация детей к школе» «Капризы ребенка»</w:t>
      </w:r>
      <w:r w:rsidRPr="00251C0C">
        <w:rPr>
          <w:rFonts w:ascii="Times New Roman" w:hAnsi="Times New Roman" w:cs="Times New Roman"/>
          <w:sz w:val="28"/>
          <w:szCs w:val="28"/>
        </w:rPr>
        <w:t>. Встречи проходили в доброй,</w:t>
      </w:r>
      <w:r w:rsidRPr="00526D90">
        <w:rPr>
          <w:rFonts w:ascii="Times New Roman" w:hAnsi="Times New Roman" w:cs="Times New Roman"/>
          <w:sz w:val="28"/>
          <w:szCs w:val="28"/>
        </w:rPr>
        <w:t xml:space="preserve"> дружественной атмосфере в форме конструктивного диалога и выполнения практических заданий. Некоторые встречи проводились совместно с детьми. </w:t>
      </w:r>
    </w:p>
    <w:p w:rsidR="00146806" w:rsidRPr="00526D90" w:rsidRDefault="00146806" w:rsidP="004B135C">
      <w:pPr>
        <w:ind w:firstLine="480"/>
        <w:jc w:val="both"/>
        <w:rPr>
          <w:rFonts w:ascii="Times New Roman" w:hAnsi="Times New Roman" w:cs="Times New Roman"/>
          <w:sz w:val="28"/>
          <w:szCs w:val="28"/>
        </w:rPr>
      </w:pPr>
      <w:r>
        <w:rPr>
          <w:rFonts w:ascii="Times New Roman" w:hAnsi="Times New Roman" w:cs="Times New Roman"/>
          <w:sz w:val="28"/>
          <w:szCs w:val="28"/>
        </w:rPr>
        <w:t>В ДОУ работала</w:t>
      </w:r>
      <w:r w:rsidRPr="00526D90">
        <w:rPr>
          <w:rFonts w:ascii="Times New Roman" w:hAnsi="Times New Roman" w:cs="Times New Roman"/>
          <w:sz w:val="28"/>
          <w:szCs w:val="28"/>
        </w:rPr>
        <w:t xml:space="preserve"> библиотека для родителей, график работы: понедельник, среда с 15.00.-17.00.</w:t>
      </w:r>
      <w:r>
        <w:rPr>
          <w:rFonts w:ascii="Times New Roman" w:hAnsi="Times New Roman" w:cs="Times New Roman"/>
          <w:sz w:val="28"/>
          <w:szCs w:val="28"/>
        </w:rPr>
        <w:t xml:space="preserve">, </w:t>
      </w:r>
      <w:r w:rsidRPr="00526D90">
        <w:rPr>
          <w:rFonts w:ascii="Times New Roman" w:hAnsi="Times New Roman" w:cs="Times New Roman"/>
          <w:sz w:val="28"/>
          <w:szCs w:val="28"/>
        </w:rPr>
        <w:t>где каждый родитель мог взять</w:t>
      </w:r>
      <w:r>
        <w:rPr>
          <w:rFonts w:ascii="Times New Roman" w:hAnsi="Times New Roman" w:cs="Times New Roman"/>
          <w:sz w:val="28"/>
          <w:szCs w:val="28"/>
        </w:rPr>
        <w:t xml:space="preserve"> интересующую его литературу, посещали библиотеку более 30 родителей.</w:t>
      </w:r>
      <w:r w:rsidRPr="00526D90">
        <w:rPr>
          <w:rFonts w:ascii="Times New Roman" w:hAnsi="Times New Roman" w:cs="Times New Roman"/>
          <w:sz w:val="28"/>
          <w:szCs w:val="28"/>
        </w:rPr>
        <w:t xml:space="preserve"> </w:t>
      </w:r>
    </w:p>
    <w:p w:rsidR="00146806" w:rsidRPr="00526D90" w:rsidRDefault="00146806" w:rsidP="004B135C">
      <w:pPr>
        <w:pStyle w:val="11"/>
        <w:ind w:left="34" w:firstLine="566"/>
        <w:jc w:val="both"/>
        <w:rPr>
          <w:rFonts w:ascii="Times New Roman" w:hAnsi="Times New Roman"/>
          <w:sz w:val="28"/>
          <w:szCs w:val="28"/>
          <w:lang w:eastAsia="ru-RU"/>
        </w:rPr>
      </w:pPr>
      <w:r w:rsidRPr="00526D90">
        <w:rPr>
          <w:rFonts w:ascii="Times New Roman" w:hAnsi="Times New Roman"/>
          <w:sz w:val="28"/>
          <w:szCs w:val="28"/>
          <w:lang w:eastAsia="ru-RU"/>
        </w:rPr>
        <w:t xml:space="preserve">Родители получали полную и достоверную информацию о деятельности детского сада через размещение </w:t>
      </w:r>
      <w:r>
        <w:rPr>
          <w:rFonts w:ascii="Times New Roman" w:hAnsi="Times New Roman"/>
          <w:sz w:val="28"/>
          <w:szCs w:val="28"/>
          <w:lang w:eastAsia="ru-RU"/>
        </w:rPr>
        <w:t>материалов</w:t>
      </w:r>
      <w:r w:rsidRPr="00526D90">
        <w:rPr>
          <w:rFonts w:ascii="Times New Roman" w:hAnsi="Times New Roman"/>
          <w:sz w:val="28"/>
          <w:szCs w:val="28"/>
          <w:lang w:eastAsia="ru-RU"/>
        </w:rPr>
        <w:t xml:space="preserve"> на официальном сайте,</w:t>
      </w:r>
      <w:r>
        <w:rPr>
          <w:rFonts w:ascii="Times New Roman" w:hAnsi="Times New Roman"/>
          <w:sz w:val="28"/>
          <w:szCs w:val="28"/>
          <w:lang w:eastAsia="ru-RU"/>
        </w:rPr>
        <w:t xml:space="preserve"> на</w:t>
      </w:r>
      <w:r w:rsidRPr="00526D90">
        <w:rPr>
          <w:rFonts w:ascii="Times New Roman" w:hAnsi="Times New Roman"/>
          <w:sz w:val="28"/>
          <w:szCs w:val="28"/>
          <w:lang w:eastAsia="ru-RU"/>
        </w:rPr>
        <w:t xml:space="preserve"> родительских собраниях,</w:t>
      </w:r>
      <w:r>
        <w:rPr>
          <w:rFonts w:ascii="Times New Roman" w:hAnsi="Times New Roman"/>
          <w:sz w:val="28"/>
          <w:szCs w:val="28"/>
          <w:lang w:eastAsia="ru-RU"/>
        </w:rPr>
        <w:t xml:space="preserve"> в информационных стендах</w:t>
      </w:r>
      <w:r w:rsidRPr="00526D90">
        <w:rPr>
          <w:rFonts w:ascii="Times New Roman" w:hAnsi="Times New Roman"/>
          <w:sz w:val="28"/>
          <w:szCs w:val="28"/>
          <w:lang w:eastAsia="ru-RU"/>
        </w:rPr>
        <w:t xml:space="preserve">. </w:t>
      </w:r>
    </w:p>
    <w:p w:rsidR="00146806" w:rsidRDefault="00146806" w:rsidP="000834E3">
      <w:pPr>
        <w:pStyle w:val="11"/>
        <w:ind w:firstLine="708"/>
        <w:jc w:val="both"/>
        <w:rPr>
          <w:rFonts w:ascii="Times New Roman" w:hAnsi="Times New Roman"/>
          <w:sz w:val="28"/>
          <w:szCs w:val="28"/>
          <w:lang w:eastAsia="ru-RU"/>
        </w:rPr>
      </w:pPr>
      <w:r w:rsidRPr="00526D90">
        <w:rPr>
          <w:rFonts w:ascii="Times New Roman" w:hAnsi="Times New Roman"/>
          <w:sz w:val="28"/>
          <w:szCs w:val="28"/>
          <w:lang w:eastAsia="ru-RU"/>
        </w:rPr>
        <w:t>Тесное сотрудничество с семьей на основе партнерских отношений позволило обеспечить в достаточной степени удовлетворение интеллектуальных, эстетических, оздоровительных, информационно-познавательных потребностей участников образовательного процесса; добиться повышения качества воспитательно-образовательных услуг.</w:t>
      </w:r>
    </w:p>
    <w:p w:rsidR="00146806" w:rsidRPr="007330C2" w:rsidRDefault="00146806" w:rsidP="004B135C">
      <w:pPr>
        <w:pStyle w:val="ListParagraph"/>
        <w:ind w:left="0"/>
        <w:jc w:val="both"/>
        <w:rPr>
          <w:sz w:val="28"/>
          <w:szCs w:val="28"/>
        </w:rPr>
      </w:pPr>
      <w:r w:rsidRPr="007330C2">
        <w:rPr>
          <w:b/>
          <w:sz w:val="28"/>
          <w:szCs w:val="28"/>
        </w:rPr>
        <w:t>Вывод:</w:t>
      </w:r>
      <w:r w:rsidRPr="007330C2">
        <w:rPr>
          <w:sz w:val="28"/>
          <w:szCs w:val="28"/>
        </w:rPr>
        <w:t xml:space="preserve"> родители становятся более заинтересованными в воспитании и развитии своих детей, активно участвуют в обогащении ППРС в группах, в различных тематических мероприятиях, в праздниках, конкурсах, выставках. Стали более активными участниками образовательного процесса в ДОУ. </w:t>
      </w:r>
    </w:p>
    <w:p w:rsidR="00146806" w:rsidRDefault="00146806" w:rsidP="004B135C">
      <w:pPr>
        <w:pStyle w:val="11"/>
        <w:ind w:firstLine="708"/>
        <w:jc w:val="both"/>
        <w:rPr>
          <w:rFonts w:ascii="Times New Roman" w:hAnsi="Times New Roman"/>
          <w:sz w:val="28"/>
          <w:szCs w:val="28"/>
          <w:lang w:eastAsia="ru-RU"/>
        </w:rPr>
      </w:pPr>
    </w:p>
    <w:p w:rsidR="00146806" w:rsidRPr="00FD1879" w:rsidRDefault="00146806" w:rsidP="004B135C">
      <w:pPr>
        <w:pStyle w:val="50"/>
        <w:shd w:val="clear" w:color="auto" w:fill="auto"/>
        <w:jc w:val="center"/>
        <w:rPr>
          <w:sz w:val="28"/>
          <w:szCs w:val="28"/>
        </w:rPr>
      </w:pPr>
      <w:r w:rsidRPr="00FD1879">
        <w:rPr>
          <w:sz w:val="28"/>
          <w:szCs w:val="28"/>
        </w:rPr>
        <w:t>Информация о работе консультационного пункта</w:t>
      </w:r>
    </w:p>
    <w:p w:rsidR="00146806" w:rsidRPr="00FD1879" w:rsidRDefault="00146806" w:rsidP="004B135C">
      <w:pPr>
        <w:pStyle w:val="50"/>
        <w:shd w:val="clear" w:color="auto" w:fill="auto"/>
        <w:jc w:val="center"/>
        <w:rPr>
          <w:rFonts w:cs="Tahoma"/>
          <w:sz w:val="28"/>
          <w:szCs w:val="28"/>
        </w:rPr>
      </w:pPr>
      <w:r w:rsidRPr="00FD1879">
        <w:rPr>
          <w:sz w:val="28"/>
          <w:szCs w:val="28"/>
        </w:rPr>
        <w:t xml:space="preserve"> МБДОУ «Детский сад № 49 «Улыбка»   для детей раннего возраста.  </w:t>
      </w:r>
    </w:p>
    <w:p w:rsidR="00146806" w:rsidRPr="00FD1879" w:rsidRDefault="00146806" w:rsidP="004B135C">
      <w:pPr>
        <w:pStyle w:val="50"/>
        <w:shd w:val="clear" w:color="auto" w:fill="auto"/>
        <w:jc w:val="center"/>
        <w:rPr>
          <w:rFonts w:cs="Tahoma"/>
          <w:sz w:val="28"/>
          <w:szCs w:val="28"/>
        </w:rPr>
      </w:pPr>
      <w:r>
        <w:rPr>
          <w:sz w:val="28"/>
          <w:szCs w:val="28"/>
        </w:rPr>
        <w:t xml:space="preserve">  </w:t>
      </w:r>
      <w:r w:rsidRPr="00715969">
        <w:rPr>
          <w:rFonts w:cs="Tahoma"/>
          <w:sz w:val="28"/>
          <w:szCs w:val="28"/>
        </w:rPr>
        <w:tab/>
      </w:r>
      <w:r w:rsidRPr="00715969">
        <w:rPr>
          <w:sz w:val="28"/>
          <w:szCs w:val="28"/>
        </w:rPr>
        <w:t>|</w:t>
      </w:r>
    </w:p>
    <w:p w:rsidR="00146806" w:rsidRDefault="00146806" w:rsidP="004B135C">
      <w:pPr>
        <w:pStyle w:val="22"/>
        <w:shd w:val="clear" w:color="auto" w:fill="auto"/>
        <w:spacing w:line="240" w:lineRule="auto"/>
        <w:ind w:firstLine="720"/>
        <w:rPr>
          <w:sz w:val="28"/>
          <w:szCs w:val="28"/>
        </w:rPr>
      </w:pPr>
      <w:r w:rsidRPr="00715969">
        <w:rPr>
          <w:sz w:val="28"/>
          <w:szCs w:val="28"/>
        </w:rPr>
        <w:t xml:space="preserve">Цель работы консультативного пункта </w:t>
      </w:r>
      <w:r>
        <w:rPr>
          <w:sz w:val="28"/>
          <w:szCs w:val="28"/>
        </w:rPr>
        <w:t>в 2017 году состояла</w:t>
      </w:r>
      <w:r w:rsidRPr="00715969">
        <w:rPr>
          <w:sz w:val="28"/>
          <w:szCs w:val="28"/>
        </w:rPr>
        <w:t xml:space="preserve"> в оказании психолого- педагогической помощи родителям (зак</w:t>
      </w:r>
      <w:r>
        <w:rPr>
          <w:sz w:val="28"/>
          <w:szCs w:val="28"/>
        </w:rPr>
        <w:t>онным представителям), поддержки</w:t>
      </w:r>
      <w:r w:rsidRPr="00715969">
        <w:rPr>
          <w:sz w:val="28"/>
          <w:szCs w:val="28"/>
        </w:rPr>
        <w:t xml:space="preserve"> всестороннего развития личности детей, не посещающих дошкольные образовательные учреждения. </w:t>
      </w:r>
    </w:p>
    <w:p w:rsidR="00146806" w:rsidRPr="00715969" w:rsidRDefault="00146806" w:rsidP="004B135C">
      <w:pPr>
        <w:pStyle w:val="22"/>
        <w:shd w:val="clear" w:color="auto" w:fill="auto"/>
        <w:spacing w:line="240" w:lineRule="auto"/>
        <w:ind w:firstLine="720"/>
        <w:rPr>
          <w:sz w:val="28"/>
          <w:szCs w:val="28"/>
        </w:rPr>
      </w:pPr>
      <w:r w:rsidRPr="00715969">
        <w:rPr>
          <w:sz w:val="28"/>
          <w:szCs w:val="28"/>
        </w:rPr>
        <w:t>Работа консультативного пункта была направлена на решение следующих задач:</w:t>
      </w:r>
    </w:p>
    <w:p w:rsidR="00146806" w:rsidRPr="00715969" w:rsidRDefault="00146806" w:rsidP="004B135C">
      <w:pPr>
        <w:pStyle w:val="22"/>
        <w:numPr>
          <w:ilvl w:val="0"/>
          <w:numId w:val="36"/>
        </w:numPr>
        <w:shd w:val="clear" w:color="auto" w:fill="auto"/>
        <w:tabs>
          <w:tab w:val="left" w:pos="724"/>
        </w:tabs>
        <w:spacing w:line="240" w:lineRule="auto"/>
        <w:ind w:firstLine="720"/>
        <w:rPr>
          <w:sz w:val="28"/>
          <w:szCs w:val="28"/>
        </w:rPr>
      </w:pPr>
      <w:r w:rsidRPr="00715969">
        <w:rPr>
          <w:sz w:val="28"/>
          <w:szCs w:val="28"/>
        </w:rPr>
        <w:t>Оказание методической помощи и содействия в социализации детей раннего и младшего дошкольного возраста, не посещающих дошкольные образовательные учреждения.</w:t>
      </w:r>
    </w:p>
    <w:p w:rsidR="00146806" w:rsidRPr="00715969" w:rsidRDefault="00146806" w:rsidP="004B135C">
      <w:pPr>
        <w:pStyle w:val="22"/>
        <w:numPr>
          <w:ilvl w:val="0"/>
          <w:numId w:val="36"/>
        </w:numPr>
        <w:shd w:val="clear" w:color="auto" w:fill="auto"/>
        <w:spacing w:line="240" w:lineRule="auto"/>
        <w:ind w:firstLine="720"/>
        <w:rPr>
          <w:sz w:val="28"/>
          <w:szCs w:val="28"/>
        </w:rPr>
      </w:pPr>
      <w:r w:rsidRPr="00715969">
        <w:rPr>
          <w:sz w:val="28"/>
          <w:szCs w:val="28"/>
        </w:rPr>
        <w:t>Помощь родителям (законным представителям) в овладении знаниями о психологических особенностях развития детей раннего и младшего дошкольного возраста и умением применять их в общении с ребенком.</w:t>
      </w:r>
    </w:p>
    <w:p w:rsidR="00146806" w:rsidRPr="00C61B1E" w:rsidRDefault="00146806" w:rsidP="004B135C">
      <w:pPr>
        <w:pStyle w:val="22"/>
        <w:numPr>
          <w:ilvl w:val="0"/>
          <w:numId w:val="36"/>
        </w:numPr>
        <w:shd w:val="clear" w:color="auto" w:fill="auto"/>
        <w:spacing w:line="240" w:lineRule="auto"/>
        <w:ind w:firstLine="720"/>
        <w:rPr>
          <w:sz w:val="28"/>
          <w:szCs w:val="28"/>
        </w:rPr>
      </w:pPr>
      <w:r w:rsidRPr="00715969">
        <w:rPr>
          <w:sz w:val="28"/>
          <w:szCs w:val="28"/>
        </w:rPr>
        <w:t>Способствовать осознанию своей позиции в общении с детьми в рамках семейного воспитания.</w:t>
      </w:r>
    </w:p>
    <w:p w:rsidR="00146806" w:rsidRPr="00715969" w:rsidRDefault="00146806" w:rsidP="004B135C">
      <w:pPr>
        <w:pStyle w:val="22"/>
        <w:shd w:val="clear" w:color="auto" w:fill="auto"/>
        <w:spacing w:line="240" w:lineRule="auto"/>
        <w:ind w:firstLine="720"/>
        <w:rPr>
          <w:b/>
          <w:bCs/>
          <w:sz w:val="28"/>
          <w:szCs w:val="28"/>
        </w:rPr>
      </w:pPr>
      <w:r w:rsidRPr="00715969">
        <w:rPr>
          <w:b/>
          <w:bCs/>
          <w:sz w:val="28"/>
          <w:szCs w:val="28"/>
        </w:rPr>
        <w:t>Документация, регулирующая работу консультативного пункта:</w:t>
      </w:r>
    </w:p>
    <w:p w:rsidR="00146806" w:rsidRPr="00715969" w:rsidRDefault="00146806" w:rsidP="004B135C">
      <w:pPr>
        <w:pStyle w:val="22"/>
        <w:shd w:val="clear" w:color="auto" w:fill="auto"/>
        <w:spacing w:line="240" w:lineRule="auto"/>
        <w:ind w:firstLine="720"/>
        <w:rPr>
          <w:sz w:val="28"/>
          <w:szCs w:val="28"/>
        </w:rPr>
      </w:pPr>
      <w:r w:rsidRPr="00715969">
        <w:rPr>
          <w:sz w:val="28"/>
          <w:szCs w:val="28"/>
        </w:rPr>
        <w:t>- Положение о консультативном пункте;</w:t>
      </w:r>
    </w:p>
    <w:p w:rsidR="00146806" w:rsidRPr="00715969" w:rsidRDefault="00146806" w:rsidP="004B135C">
      <w:pPr>
        <w:pStyle w:val="22"/>
        <w:shd w:val="clear" w:color="auto" w:fill="auto"/>
        <w:tabs>
          <w:tab w:val="left" w:pos="2563"/>
        </w:tabs>
        <w:spacing w:line="240" w:lineRule="auto"/>
        <w:ind w:firstLine="720"/>
        <w:rPr>
          <w:sz w:val="28"/>
          <w:szCs w:val="28"/>
        </w:rPr>
      </w:pPr>
      <w:r w:rsidRPr="00715969">
        <w:rPr>
          <w:sz w:val="28"/>
          <w:szCs w:val="28"/>
        </w:rPr>
        <w:t>- план работы пункта на учебный год;</w:t>
      </w:r>
    </w:p>
    <w:p w:rsidR="00146806" w:rsidRPr="00715969" w:rsidRDefault="00146806" w:rsidP="004B135C">
      <w:pPr>
        <w:pStyle w:val="22"/>
        <w:shd w:val="clear" w:color="auto" w:fill="auto"/>
        <w:tabs>
          <w:tab w:val="left" w:pos="2563"/>
        </w:tabs>
        <w:spacing w:line="240" w:lineRule="auto"/>
        <w:ind w:firstLine="720"/>
        <w:rPr>
          <w:sz w:val="28"/>
          <w:szCs w:val="28"/>
        </w:rPr>
      </w:pPr>
      <w:r w:rsidRPr="00715969">
        <w:rPr>
          <w:sz w:val="28"/>
          <w:szCs w:val="28"/>
        </w:rPr>
        <w:t>- график работы консультативного пункта;</w:t>
      </w:r>
    </w:p>
    <w:p w:rsidR="00146806" w:rsidRPr="00930CFC" w:rsidRDefault="00146806" w:rsidP="004B135C">
      <w:pPr>
        <w:pStyle w:val="22"/>
        <w:shd w:val="clear" w:color="auto" w:fill="auto"/>
        <w:tabs>
          <w:tab w:val="left" w:pos="2563"/>
        </w:tabs>
        <w:spacing w:line="240" w:lineRule="auto"/>
        <w:ind w:firstLine="720"/>
        <w:rPr>
          <w:sz w:val="28"/>
          <w:szCs w:val="28"/>
        </w:rPr>
      </w:pPr>
      <w:r w:rsidRPr="00715969">
        <w:rPr>
          <w:sz w:val="28"/>
          <w:szCs w:val="28"/>
        </w:rPr>
        <w:t>- список педагогов, осуществляющих консультативную помощь.</w:t>
      </w:r>
    </w:p>
    <w:p w:rsidR="00146806" w:rsidRDefault="00146806" w:rsidP="007B650E">
      <w:pPr>
        <w:pStyle w:val="NormalWeb"/>
        <w:shd w:val="clear" w:color="auto" w:fill="FFFFFF"/>
        <w:tabs>
          <w:tab w:val="left" w:pos="543"/>
        </w:tabs>
        <w:spacing w:before="0" w:beforeAutospacing="0" w:after="150" w:afterAutospacing="0"/>
        <w:jc w:val="both"/>
        <w:rPr>
          <w:sz w:val="28"/>
          <w:szCs w:val="28"/>
        </w:rPr>
      </w:pPr>
      <w:r w:rsidRPr="00715969">
        <w:rPr>
          <w:sz w:val="28"/>
          <w:szCs w:val="28"/>
        </w:rPr>
        <w:tab/>
      </w:r>
      <w:r w:rsidRPr="00A02CB0">
        <w:rPr>
          <w:sz w:val="28"/>
          <w:szCs w:val="28"/>
        </w:rPr>
        <w:t>Консультативный пункт для детей раннего возраста  в этом учебном году работал два раза в месяц. Продолжительность совместных мероприятий родителей и детей   20-30 минут.</w:t>
      </w:r>
    </w:p>
    <w:p w:rsidR="00146806" w:rsidRPr="00A02CB0" w:rsidRDefault="00146806" w:rsidP="007B650E">
      <w:pPr>
        <w:pStyle w:val="NormalWeb"/>
        <w:shd w:val="clear" w:color="auto" w:fill="FFFFFF"/>
        <w:tabs>
          <w:tab w:val="left" w:pos="543"/>
        </w:tabs>
        <w:spacing w:before="0" w:beforeAutospacing="0" w:after="150" w:afterAutospacing="0"/>
        <w:jc w:val="both"/>
        <w:rPr>
          <w:sz w:val="28"/>
          <w:szCs w:val="28"/>
        </w:rPr>
      </w:pPr>
    </w:p>
    <w:p w:rsidR="00146806" w:rsidRDefault="00146806" w:rsidP="007B650E">
      <w:pPr>
        <w:pStyle w:val="NormalWeb"/>
        <w:shd w:val="clear" w:color="auto" w:fill="FFFFFF"/>
        <w:spacing w:before="0" w:beforeAutospacing="0" w:after="150" w:afterAutospacing="0"/>
        <w:jc w:val="center"/>
        <w:rPr>
          <w:b/>
          <w:bCs/>
          <w:sz w:val="28"/>
          <w:szCs w:val="28"/>
        </w:rPr>
      </w:pPr>
      <w:r w:rsidRPr="00A02CB0">
        <w:rPr>
          <w:b/>
          <w:bCs/>
          <w:sz w:val="28"/>
          <w:szCs w:val="28"/>
        </w:rPr>
        <w:t>График работы консультативного пункта</w:t>
      </w:r>
    </w:p>
    <w:p w:rsidR="00146806" w:rsidRPr="0014215A" w:rsidRDefault="00146806" w:rsidP="0014215A">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9</w:t>
      </w:r>
    </w:p>
    <w:tbl>
      <w:tblPr>
        <w:tblW w:w="0" w:type="auto"/>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423"/>
        <w:gridCol w:w="1675"/>
        <w:gridCol w:w="3832"/>
        <w:gridCol w:w="2921"/>
      </w:tblGrid>
      <w:tr w:rsidR="00146806" w:rsidRPr="00A02CB0" w:rsidTr="00F70ECE">
        <w:tc>
          <w:tcPr>
            <w:tcW w:w="1492" w:type="dxa"/>
            <w:tcMar>
              <w:top w:w="0" w:type="dxa"/>
              <w:left w:w="108" w:type="dxa"/>
              <w:bottom w:w="0" w:type="dxa"/>
              <w:right w:w="108" w:type="dxa"/>
            </w:tcMar>
          </w:tcPr>
          <w:p w:rsidR="00146806" w:rsidRPr="00822D58" w:rsidRDefault="00146806" w:rsidP="00F70ECE">
            <w:pPr>
              <w:pStyle w:val="NormalWeb"/>
              <w:shd w:val="clear" w:color="auto" w:fill="FFFFFF"/>
              <w:spacing w:before="0" w:beforeAutospacing="0" w:after="0" w:afterAutospacing="0"/>
              <w:jc w:val="center"/>
              <w:rPr>
                <w:sz w:val="28"/>
                <w:szCs w:val="28"/>
              </w:rPr>
            </w:pPr>
            <w:r w:rsidRPr="00822D58">
              <w:rPr>
                <w:sz w:val="28"/>
                <w:szCs w:val="28"/>
              </w:rPr>
              <w:t>День недели</w:t>
            </w:r>
          </w:p>
        </w:tc>
        <w:tc>
          <w:tcPr>
            <w:tcW w:w="1810" w:type="dxa"/>
            <w:tcMar>
              <w:top w:w="0" w:type="dxa"/>
              <w:left w:w="108" w:type="dxa"/>
              <w:bottom w:w="0" w:type="dxa"/>
              <w:right w:w="108" w:type="dxa"/>
            </w:tcMar>
          </w:tcPr>
          <w:p w:rsidR="00146806" w:rsidRPr="00822D58" w:rsidRDefault="00146806" w:rsidP="00F70ECE">
            <w:pPr>
              <w:pStyle w:val="NormalWeb"/>
              <w:shd w:val="clear" w:color="auto" w:fill="FFFFFF"/>
              <w:spacing w:before="0" w:beforeAutospacing="0" w:after="0" w:afterAutospacing="0"/>
              <w:jc w:val="center"/>
              <w:rPr>
                <w:sz w:val="28"/>
                <w:szCs w:val="28"/>
              </w:rPr>
            </w:pPr>
            <w:r w:rsidRPr="00822D58">
              <w:rPr>
                <w:sz w:val="28"/>
                <w:szCs w:val="28"/>
              </w:rPr>
              <w:t>Время работы</w:t>
            </w:r>
          </w:p>
        </w:tc>
        <w:tc>
          <w:tcPr>
            <w:tcW w:w="4163" w:type="dxa"/>
            <w:tcMar>
              <w:top w:w="0" w:type="dxa"/>
              <w:left w:w="108" w:type="dxa"/>
              <w:bottom w:w="0" w:type="dxa"/>
              <w:right w:w="108" w:type="dxa"/>
            </w:tcMar>
          </w:tcPr>
          <w:p w:rsidR="00146806" w:rsidRPr="00822D58" w:rsidRDefault="00146806" w:rsidP="00F70ECE">
            <w:pPr>
              <w:pStyle w:val="NormalWeb"/>
              <w:shd w:val="clear" w:color="auto" w:fill="FFFFFF"/>
              <w:spacing w:before="0" w:beforeAutospacing="0" w:after="0" w:afterAutospacing="0"/>
              <w:jc w:val="center"/>
              <w:rPr>
                <w:sz w:val="28"/>
                <w:szCs w:val="28"/>
              </w:rPr>
            </w:pPr>
            <w:r w:rsidRPr="00822D58">
              <w:rPr>
                <w:sz w:val="28"/>
                <w:szCs w:val="28"/>
              </w:rPr>
              <w:t>Формы работы</w:t>
            </w:r>
          </w:p>
        </w:tc>
        <w:tc>
          <w:tcPr>
            <w:tcW w:w="3115" w:type="dxa"/>
            <w:tcMar>
              <w:top w:w="0" w:type="dxa"/>
              <w:left w:w="108" w:type="dxa"/>
              <w:bottom w:w="0" w:type="dxa"/>
              <w:right w:w="108" w:type="dxa"/>
            </w:tcMar>
          </w:tcPr>
          <w:p w:rsidR="00146806" w:rsidRPr="00822D58" w:rsidRDefault="00146806" w:rsidP="00F70ECE">
            <w:pPr>
              <w:pStyle w:val="NormalWeb"/>
              <w:shd w:val="clear" w:color="auto" w:fill="FFFFFF"/>
              <w:spacing w:before="0" w:beforeAutospacing="0" w:after="0" w:afterAutospacing="0"/>
              <w:jc w:val="center"/>
              <w:rPr>
                <w:sz w:val="28"/>
                <w:szCs w:val="28"/>
              </w:rPr>
            </w:pPr>
            <w:r w:rsidRPr="00822D58">
              <w:rPr>
                <w:sz w:val="28"/>
                <w:szCs w:val="28"/>
              </w:rPr>
              <w:t>Должность ответственного работника ДОУ</w:t>
            </w:r>
          </w:p>
        </w:tc>
      </w:tr>
      <w:tr w:rsidR="00146806" w:rsidRPr="00A02CB0" w:rsidTr="00F70ECE">
        <w:tc>
          <w:tcPr>
            <w:tcW w:w="1492" w:type="dxa"/>
            <w:shd w:val="clear" w:color="auto" w:fill="FFFFFF"/>
            <w:tcMar>
              <w:top w:w="0" w:type="dxa"/>
              <w:left w:w="108" w:type="dxa"/>
              <w:bottom w:w="0" w:type="dxa"/>
              <w:right w:w="108" w:type="dxa"/>
            </w:tcMar>
          </w:tcPr>
          <w:p w:rsidR="00146806" w:rsidRPr="00822D58" w:rsidRDefault="00146806" w:rsidP="00F70ECE">
            <w:pPr>
              <w:pStyle w:val="NormalWeb"/>
              <w:shd w:val="clear" w:color="auto" w:fill="FFFFFF"/>
              <w:spacing w:before="0" w:beforeAutospacing="0" w:after="0" w:afterAutospacing="0"/>
              <w:jc w:val="center"/>
              <w:rPr>
                <w:sz w:val="28"/>
                <w:szCs w:val="28"/>
              </w:rPr>
            </w:pPr>
          </w:p>
          <w:p w:rsidR="00146806" w:rsidRPr="00822D58" w:rsidRDefault="00146806" w:rsidP="00F70ECE">
            <w:pPr>
              <w:pStyle w:val="NormalWeb"/>
              <w:shd w:val="clear" w:color="auto" w:fill="FFFFFF"/>
              <w:spacing w:before="0" w:beforeAutospacing="0" w:after="0" w:afterAutospacing="0"/>
              <w:jc w:val="center"/>
              <w:rPr>
                <w:sz w:val="28"/>
                <w:szCs w:val="28"/>
              </w:rPr>
            </w:pPr>
            <w:r w:rsidRPr="00822D58">
              <w:rPr>
                <w:sz w:val="28"/>
                <w:szCs w:val="28"/>
              </w:rPr>
              <w:t>1-й четверг месяца</w:t>
            </w:r>
          </w:p>
        </w:tc>
        <w:tc>
          <w:tcPr>
            <w:tcW w:w="1810" w:type="dxa"/>
            <w:shd w:val="clear" w:color="auto" w:fill="FFFFFF"/>
            <w:tcMar>
              <w:top w:w="0" w:type="dxa"/>
              <w:left w:w="108" w:type="dxa"/>
              <w:bottom w:w="0" w:type="dxa"/>
              <w:right w:w="108" w:type="dxa"/>
            </w:tcMar>
          </w:tcPr>
          <w:p w:rsidR="00146806" w:rsidRPr="00822D58" w:rsidRDefault="00146806" w:rsidP="00F70ECE">
            <w:pPr>
              <w:pStyle w:val="NormalWeb"/>
              <w:shd w:val="clear" w:color="auto" w:fill="FFFFFF"/>
              <w:spacing w:before="0" w:beforeAutospacing="0" w:after="0" w:afterAutospacing="0"/>
              <w:jc w:val="center"/>
              <w:rPr>
                <w:sz w:val="28"/>
                <w:szCs w:val="28"/>
              </w:rPr>
            </w:pPr>
          </w:p>
          <w:p w:rsidR="00146806" w:rsidRPr="00822D58" w:rsidRDefault="00146806" w:rsidP="00F70ECE">
            <w:pPr>
              <w:pStyle w:val="NormalWeb"/>
              <w:shd w:val="clear" w:color="auto" w:fill="FFFFFF"/>
              <w:spacing w:before="0" w:beforeAutospacing="0" w:after="0" w:afterAutospacing="0"/>
              <w:jc w:val="center"/>
              <w:rPr>
                <w:sz w:val="28"/>
                <w:szCs w:val="28"/>
              </w:rPr>
            </w:pPr>
            <w:r w:rsidRPr="00822D58">
              <w:rPr>
                <w:sz w:val="28"/>
                <w:szCs w:val="28"/>
              </w:rPr>
              <w:t>11.00 – 12.00</w:t>
            </w:r>
          </w:p>
        </w:tc>
        <w:tc>
          <w:tcPr>
            <w:tcW w:w="4163" w:type="dxa"/>
            <w:shd w:val="clear" w:color="auto" w:fill="FFFFFF"/>
            <w:tcMar>
              <w:top w:w="0" w:type="dxa"/>
              <w:left w:w="108" w:type="dxa"/>
              <w:bottom w:w="0" w:type="dxa"/>
              <w:right w:w="108" w:type="dxa"/>
            </w:tcMar>
          </w:tcPr>
          <w:p w:rsidR="00146806" w:rsidRPr="00822D58" w:rsidRDefault="00146806" w:rsidP="00F70ECE">
            <w:pPr>
              <w:pStyle w:val="NormalWeb"/>
              <w:shd w:val="clear" w:color="auto" w:fill="FFFFFF"/>
              <w:spacing w:before="0" w:beforeAutospacing="0" w:after="0" w:afterAutospacing="0"/>
              <w:rPr>
                <w:sz w:val="28"/>
                <w:szCs w:val="28"/>
              </w:rPr>
            </w:pPr>
            <w:r w:rsidRPr="00822D58">
              <w:rPr>
                <w:sz w:val="28"/>
                <w:szCs w:val="28"/>
              </w:rPr>
              <w:t> </w:t>
            </w:r>
          </w:p>
          <w:p w:rsidR="00146806" w:rsidRPr="00822D58" w:rsidRDefault="00146806" w:rsidP="00F70ECE">
            <w:pPr>
              <w:pStyle w:val="NormalWeb"/>
              <w:shd w:val="clear" w:color="auto" w:fill="FFFFFF"/>
              <w:spacing w:before="0" w:beforeAutospacing="0" w:after="0" w:afterAutospacing="0"/>
              <w:rPr>
                <w:sz w:val="28"/>
                <w:szCs w:val="28"/>
              </w:rPr>
            </w:pPr>
            <w:r w:rsidRPr="00822D58">
              <w:rPr>
                <w:sz w:val="28"/>
                <w:szCs w:val="28"/>
              </w:rPr>
              <w:t>Совместная деятельность с детьми от 2 до 3 лет (индивидуальная и подгрупповая)</w:t>
            </w:r>
          </w:p>
          <w:p w:rsidR="00146806" w:rsidRPr="00822D58" w:rsidRDefault="00146806" w:rsidP="00F70ECE">
            <w:pPr>
              <w:pStyle w:val="NormalWeb"/>
              <w:shd w:val="clear" w:color="auto" w:fill="FFFFFF"/>
              <w:spacing w:before="0" w:beforeAutospacing="0" w:after="0" w:afterAutospacing="0"/>
              <w:rPr>
                <w:sz w:val="28"/>
                <w:szCs w:val="28"/>
              </w:rPr>
            </w:pPr>
            <w:r w:rsidRPr="00822D58">
              <w:rPr>
                <w:sz w:val="28"/>
                <w:szCs w:val="28"/>
              </w:rPr>
              <w:t>Консультативная - для родителей, законных представителей (индивидуальная и подгрупповая)</w:t>
            </w:r>
          </w:p>
          <w:p w:rsidR="00146806" w:rsidRPr="00822D58" w:rsidRDefault="00146806" w:rsidP="00F70ECE">
            <w:pPr>
              <w:pStyle w:val="NormalWeb"/>
              <w:shd w:val="clear" w:color="auto" w:fill="FFFFFF"/>
              <w:spacing w:before="0" w:beforeAutospacing="0" w:after="0" w:afterAutospacing="0"/>
              <w:rPr>
                <w:sz w:val="28"/>
                <w:szCs w:val="28"/>
              </w:rPr>
            </w:pPr>
            <w:r w:rsidRPr="00822D58">
              <w:rPr>
                <w:sz w:val="28"/>
                <w:szCs w:val="28"/>
              </w:rPr>
              <w:t> </w:t>
            </w:r>
          </w:p>
        </w:tc>
        <w:tc>
          <w:tcPr>
            <w:tcW w:w="3115" w:type="dxa"/>
            <w:shd w:val="clear" w:color="auto" w:fill="FFFFFF"/>
            <w:tcMar>
              <w:top w:w="0" w:type="dxa"/>
              <w:left w:w="108" w:type="dxa"/>
              <w:bottom w:w="0" w:type="dxa"/>
              <w:right w:w="108" w:type="dxa"/>
            </w:tcMar>
          </w:tcPr>
          <w:p w:rsidR="00146806" w:rsidRPr="00822D58" w:rsidRDefault="00146806" w:rsidP="00F70ECE">
            <w:pPr>
              <w:pStyle w:val="NormalWeb"/>
              <w:shd w:val="clear" w:color="auto" w:fill="FFFFFF"/>
              <w:spacing w:before="0" w:beforeAutospacing="0" w:after="0" w:afterAutospacing="0"/>
              <w:jc w:val="both"/>
              <w:rPr>
                <w:sz w:val="28"/>
                <w:szCs w:val="28"/>
              </w:rPr>
            </w:pPr>
          </w:p>
          <w:p w:rsidR="00146806" w:rsidRPr="00822D58" w:rsidRDefault="00146806" w:rsidP="00F70ECE">
            <w:pPr>
              <w:pStyle w:val="NormalWeb"/>
              <w:shd w:val="clear" w:color="auto" w:fill="FFFFFF"/>
              <w:spacing w:before="0" w:beforeAutospacing="0" w:after="0" w:afterAutospacing="0"/>
              <w:jc w:val="both"/>
              <w:rPr>
                <w:sz w:val="28"/>
                <w:szCs w:val="28"/>
              </w:rPr>
            </w:pPr>
            <w:r w:rsidRPr="00822D58">
              <w:rPr>
                <w:sz w:val="28"/>
                <w:szCs w:val="28"/>
              </w:rPr>
              <w:t>Заведующий</w:t>
            </w:r>
          </w:p>
          <w:p w:rsidR="00146806" w:rsidRPr="00822D58" w:rsidRDefault="00146806" w:rsidP="00F70ECE">
            <w:pPr>
              <w:pStyle w:val="NormalWeb"/>
              <w:shd w:val="clear" w:color="auto" w:fill="FFFFFF"/>
              <w:spacing w:before="0" w:beforeAutospacing="0" w:after="0" w:afterAutospacing="0"/>
              <w:jc w:val="both"/>
              <w:rPr>
                <w:sz w:val="28"/>
                <w:szCs w:val="28"/>
              </w:rPr>
            </w:pPr>
            <w:r w:rsidRPr="00822D58">
              <w:rPr>
                <w:sz w:val="28"/>
                <w:szCs w:val="28"/>
              </w:rPr>
              <w:t>Старший воспитатель</w:t>
            </w:r>
          </w:p>
          <w:p w:rsidR="00146806" w:rsidRPr="00822D58" w:rsidRDefault="00146806" w:rsidP="00F70ECE">
            <w:pPr>
              <w:pStyle w:val="NormalWeb"/>
              <w:shd w:val="clear" w:color="auto" w:fill="FFFFFF"/>
              <w:spacing w:before="0" w:beforeAutospacing="0" w:after="0" w:afterAutospacing="0"/>
              <w:jc w:val="both"/>
              <w:rPr>
                <w:sz w:val="28"/>
                <w:szCs w:val="28"/>
              </w:rPr>
            </w:pPr>
            <w:r w:rsidRPr="00822D58">
              <w:rPr>
                <w:sz w:val="28"/>
                <w:szCs w:val="28"/>
              </w:rPr>
              <w:t>Педагог-психолог</w:t>
            </w:r>
          </w:p>
          <w:p w:rsidR="00146806" w:rsidRPr="00822D58" w:rsidRDefault="00146806" w:rsidP="00F70ECE">
            <w:pPr>
              <w:pStyle w:val="NormalWeb"/>
              <w:shd w:val="clear" w:color="auto" w:fill="FFFFFF"/>
              <w:spacing w:before="0" w:beforeAutospacing="0" w:after="0" w:afterAutospacing="0"/>
              <w:jc w:val="both"/>
              <w:rPr>
                <w:sz w:val="28"/>
                <w:szCs w:val="28"/>
              </w:rPr>
            </w:pPr>
            <w:r w:rsidRPr="00822D58">
              <w:rPr>
                <w:sz w:val="28"/>
                <w:szCs w:val="28"/>
              </w:rPr>
              <w:t>Руководитель физического воспитания</w:t>
            </w:r>
          </w:p>
          <w:p w:rsidR="00146806" w:rsidRPr="00822D58" w:rsidRDefault="00146806" w:rsidP="00F70ECE">
            <w:pPr>
              <w:pStyle w:val="NormalWeb"/>
              <w:shd w:val="clear" w:color="auto" w:fill="FFFFFF"/>
              <w:spacing w:before="0" w:beforeAutospacing="0" w:after="0" w:afterAutospacing="0"/>
              <w:jc w:val="both"/>
              <w:rPr>
                <w:sz w:val="28"/>
                <w:szCs w:val="28"/>
              </w:rPr>
            </w:pPr>
            <w:r w:rsidRPr="00822D58">
              <w:rPr>
                <w:sz w:val="28"/>
                <w:szCs w:val="28"/>
              </w:rPr>
              <w:t>Воспитатели</w:t>
            </w:r>
          </w:p>
          <w:p w:rsidR="00146806" w:rsidRPr="00822D58" w:rsidRDefault="00146806" w:rsidP="00F70ECE">
            <w:pPr>
              <w:pStyle w:val="NormalWeb"/>
              <w:shd w:val="clear" w:color="auto" w:fill="FFFFFF"/>
              <w:spacing w:before="0" w:beforeAutospacing="0" w:after="0" w:afterAutospacing="0"/>
              <w:jc w:val="both"/>
              <w:rPr>
                <w:sz w:val="28"/>
                <w:szCs w:val="28"/>
              </w:rPr>
            </w:pPr>
            <w:r w:rsidRPr="00822D58">
              <w:rPr>
                <w:sz w:val="28"/>
                <w:szCs w:val="28"/>
              </w:rPr>
              <w:t>Медсестра</w:t>
            </w:r>
          </w:p>
        </w:tc>
      </w:tr>
      <w:tr w:rsidR="00146806" w:rsidRPr="00A02CB0" w:rsidTr="00F70ECE">
        <w:tc>
          <w:tcPr>
            <w:tcW w:w="1492" w:type="dxa"/>
            <w:shd w:val="clear" w:color="auto" w:fill="FFFFFF"/>
            <w:tcMar>
              <w:top w:w="0" w:type="dxa"/>
              <w:left w:w="108" w:type="dxa"/>
              <w:bottom w:w="0" w:type="dxa"/>
              <w:right w:w="108" w:type="dxa"/>
            </w:tcMar>
          </w:tcPr>
          <w:p w:rsidR="00146806" w:rsidRPr="00822D58" w:rsidRDefault="00146806" w:rsidP="00F70ECE">
            <w:pPr>
              <w:pStyle w:val="NormalWeb"/>
              <w:shd w:val="clear" w:color="auto" w:fill="FFFFFF"/>
              <w:spacing w:before="0" w:beforeAutospacing="0" w:after="0" w:afterAutospacing="0"/>
              <w:jc w:val="center"/>
              <w:rPr>
                <w:sz w:val="28"/>
                <w:szCs w:val="28"/>
              </w:rPr>
            </w:pPr>
          </w:p>
          <w:p w:rsidR="00146806" w:rsidRPr="00822D58" w:rsidRDefault="00146806" w:rsidP="00F70ECE">
            <w:pPr>
              <w:pStyle w:val="NormalWeb"/>
              <w:shd w:val="clear" w:color="auto" w:fill="FFFFFF"/>
              <w:spacing w:before="0" w:beforeAutospacing="0" w:after="0" w:afterAutospacing="0"/>
              <w:jc w:val="center"/>
              <w:rPr>
                <w:sz w:val="28"/>
                <w:szCs w:val="28"/>
              </w:rPr>
            </w:pPr>
            <w:r w:rsidRPr="00822D58">
              <w:rPr>
                <w:sz w:val="28"/>
                <w:szCs w:val="28"/>
              </w:rPr>
              <w:t>3-й четверг месяца</w:t>
            </w:r>
          </w:p>
        </w:tc>
        <w:tc>
          <w:tcPr>
            <w:tcW w:w="1810" w:type="dxa"/>
            <w:shd w:val="clear" w:color="auto" w:fill="FFFFFF"/>
            <w:tcMar>
              <w:top w:w="0" w:type="dxa"/>
              <w:left w:w="108" w:type="dxa"/>
              <w:bottom w:w="0" w:type="dxa"/>
              <w:right w:w="108" w:type="dxa"/>
            </w:tcMar>
          </w:tcPr>
          <w:p w:rsidR="00146806" w:rsidRPr="00822D58" w:rsidRDefault="00146806" w:rsidP="00F70ECE">
            <w:pPr>
              <w:pStyle w:val="NormalWeb"/>
              <w:shd w:val="clear" w:color="auto" w:fill="FFFFFF"/>
              <w:spacing w:before="0" w:beforeAutospacing="0" w:after="0" w:afterAutospacing="0"/>
              <w:jc w:val="center"/>
              <w:rPr>
                <w:sz w:val="28"/>
                <w:szCs w:val="28"/>
              </w:rPr>
            </w:pPr>
          </w:p>
          <w:p w:rsidR="00146806" w:rsidRPr="00822D58" w:rsidRDefault="00146806" w:rsidP="00F70ECE">
            <w:pPr>
              <w:pStyle w:val="NormalWeb"/>
              <w:shd w:val="clear" w:color="auto" w:fill="FFFFFF"/>
              <w:spacing w:before="0" w:beforeAutospacing="0" w:after="0" w:afterAutospacing="0"/>
              <w:jc w:val="center"/>
              <w:rPr>
                <w:sz w:val="28"/>
                <w:szCs w:val="28"/>
              </w:rPr>
            </w:pPr>
            <w:r w:rsidRPr="00822D58">
              <w:rPr>
                <w:sz w:val="28"/>
                <w:szCs w:val="28"/>
              </w:rPr>
              <w:t>16.00-17.00</w:t>
            </w:r>
          </w:p>
        </w:tc>
        <w:tc>
          <w:tcPr>
            <w:tcW w:w="4163" w:type="dxa"/>
            <w:shd w:val="clear" w:color="auto" w:fill="FFFFFF"/>
            <w:tcMar>
              <w:top w:w="0" w:type="dxa"/>
              <w:left w:w="108" w:type="dxa"/>
              <w:bottom w:w="0" w:type="dxa"/>
              <w:right w:w="108" w:type="dxa"/>
            </w:tcMar>
          </w:tcPr>
          <w:p w:rsidR="00146806" w:rsidRPr="00822D58" w:rsidRDefault="00146806" w:rsidP="00F70ECE">
            <w:pPr>
              <w:pStyle w:val="NormalWeb"/>
              <w:shd w:val="clear" w:color="auto" w:fill="FFFFFF"/>
              <w:spacing w:before="0" w:beforeAutospacing="0" w:after="0" w:afterAutospacing="0"/>
              <w:rPr>
                <w:sz w:val="28"/>
                <w:szCs w:val="28"/>
              </w:rPr>
            </w:pPr>
          </w:p>
          <w:p w:rsidR="00146806" w:rsidRPr="00822D58" w:rsidRDefault="00146806" w:rsidP="00F70ECE">
            <w:pPr>
              <w:pStyle w:val="NormalWeb"/>
              <w:shd w:val="clear" w:color="auto" w:fill="FFFFFF"/>
              <w:spacing w:before="0" w:beforeAutospacing="0" w:after="0" w:afterAutospacing="0"/>
              <w:rPr>
                <w:sz w:val="28"/>
                <w:szCs w:val="28"/>
              </w:rPr>
            </w:pPr>
            <w:r w:rsidRPr="00822D58">
              <w:rPr>
                <w:sz w:val="28"/>
                <w:szCs w:val="28"/>
              </w:rPr>
              <w:t>Совместная деятельность с детьми от 2 до 3 лет (индивидуальная и подгрупповая)</w:t>
            </w:r>
          </w:p>
          <w:p w:rsidR="00146806" w:rsidRPr="00822D58" w:rsidRDefault="00146806" w:rsidP="00F70ECE">
            <w:pPr>
              <w:pStyle w:val="NormalWeb"/>
              <w:shd w:val="clear" w:color="auto" w:fill="FFFFFF"/>
              <w:spacing w:before="0" w:beforeAutospacing="0" w:after="0" w:afterAutospacing="0"/>
              <w:rPr>
                <w:sz w:val="28"/>
                <w:szCs w:val="28"/>
              </w:rPr>
            </w:pPr>
            <w:r w:rsidRPr="00822D58">
              <w:rPr>
                <w:sz w:val="28"/>
                <w:szCs w:val="28"/>
              </w:rPr>
              <w:t> Консультативная - для родителей, законных представителей с детьми (индивидуальная)</w:t>
            </w:r>
          </w:p>
          <w:p w:rsidR="00146806" w:rsidRPr="00822D58" w:rsidRDefault="00146806" w:rsidP="00F70ECE">
            <w:pPr>
              <w:pStyle w:val="NormalWeb"/>
              <w:shd w:val="clear" w:color="auto" w:fill="FFFFFF"/>
              <w:spacing w:before="0" w:beforeAutospacing="0" w:after="0" w:afterAutospacing="0"/>
              <w:rPr>
                <w:sz w:val="28"/>
                <w:szCs w:val="28"/>
              </w:rPr>
            </w:pPr>
            <w:r w:rsidRPr="00822D58">
              <w:rPr>
                <w:sz w:val="28"/>
                <w:szCs w:val="28"/>
              </w:rPr>
              <w:t> </w:t>
            </w:r>
          </w:p>
        </w:tc>
        <w:tc>
          <w:tcPr>
            <w:tcW w:w="3115" w:type="dxa"/>
            <w:shd w:val="clear" w:color="auto" w:fill="FFFFFF"/>
            <w:tcMar>
              <w:top w:w="0" w:type="dxa"/>
              <w:left w:w="108" w:type="dxa"/>
              <w:bottom w:w="0" w:type="dxa"/>
              <w:right w:w="108" w:type="dxa"/>
            </w:tcMar>
          </w:tcPr>
          <w:p w:rsidR="00146806" w:rsidRPr="00822D58" w:rsidRDefault="00146806" w:rsidP="00F70ECE">
            <w:pPr>
              <w:pStyle w:val="NormalWeb"/>
              <w:shd w:val="clear" w:color="auto" w:fill="FFFFFF"/>
              <w:spacing w:before="0" w:beforeAutospacing="0" w:after="0" w:afterAutospacing="0"/>
              <w:jc w:val="both"/>
              <w:rPr>
                <w:sz w:val="28"/>
                <w:szCs w:val="28"/>
              </w:rPr>
            </w:pPr>
          </w:p>
          <w:p w:rsidR="00146806" w:rsidRPr="00822D58" w:rsidRDefault="00146806" w:rsidP="00F70ECE">
            <w:pPr>
              <w:pStyle w:val="NormalWeb"/>
              <w:shd w:val="clear" w:color="auto" w:fill="FFFFFF"/>
              <w:spacing w:before="0" w:beforeAutospacing="0" w:after="0" w:afterAutospacing="0"/>
              <w:jc w:val="both"/>
              <w:rPr>
                <w:sz w:val="28"/>
                <w:szCs w:val="28"/>
              </w:rPr>
            </w:pPr>
            <w:r w:rsidRPr="00822D58">
              <w:rPr>
                <w:sz w:val="28"/>
                <w:szCs w:val="28"/>
              </w:rPr>
              <w:t>Заведующий</w:t>
            </w:r>
          </w:p>
          <w:p w:rsidR="00146806" w:rsidRPr="00822D58" w:rsidRDefault="00146806" w:rsidP="00F70ECE">
            <w:pPr>
              <w:pStyle w:val="NormalWeb"/>
              <w:shd w:val="clear" w:color="auto" w:fill="FFFFFF"/>
              <w:spacing w:before="0" w:beforeAutospacing="0" w:after="0" w:afterAutospacing="0"/>
              <w:jc w:val="both"/>
              <w:rPr>
                <w:sz w:val="28"/>
                <w:szCs w:val="28"/>
              </w:rPr>
            </w:pPr>
            <w:r w:rsidRPr="00822D58">
              <w:rPr>
                <w:sz w:val="28"/>
                <w:szCs w:val="28"/>
              </w:rPr>
              <w:t>Старший воспитатель</w:t>
            </w:r>
          </w:p>
          <w:p w:rsidR="00146806" w:rsidRPr="00822D58" w:rsidRDefault="00146806" w:rsidP="00F70ECE">
            <w:pPr>
              <w:pStyle w:val="NormalWeb"/>
              <w:shd w:val="clear" w:color="auto" w:fill="FFFFFF"/>
              <w:spacing w:before="0" w:beforeAutospacing="0" w:after="0" w:afterAutospacing="0"/>
              <w:jc w:val="both"/>
              <w:rPr>
                <w:sz w:val="28"/>
                <w:szCs w:val="28"/>
              </w:rPr>
            </w:pPr>
            <w:r w:rsidRPr="00822D58">
              <w:rPr>
                <w:sz w:val="28"/>
                <w:szCs w:val="28"/>
              </w:rPr>
              <w:t>Музыкальный руководитель</w:t>
            </w:r>
          </w:p>
          <w:p w:rsidR="00146806" w:rsidRPr="00822D58" w:rsidRDefault="00146806" w:rsidP="00F70ECE">
            <w:pPr>
              <w:pStyle w:val="NormalWeb"/>
              <w:shd w:val="clear" w:color="auto" w:fill="FFFFFF"/>
              <w:spacing w:before="0" w:beforeAutospacing="0" w:after="0" w:afterAutospacing="0"/>
              <w:jc w:val="both"/>
              <w:rPr>
                <w:sz w:val="28"/>
                <w:szCs w:val="28"/>
              </w:rPr>
            </w:pPr>
            <w:r w:rsidRPr="00822D58">
              <w:rPr>
                <w:sz w:val="28"/>
                <w:szCs w:val="28"/>
              </w:rPr>
              <w:t>Учитель – логопед</w:t>
            </w:r>
          </w:p>
          <w:p w:rsidR="00146806" w:rsidRPr="00822D58" w:rsidRDefault="00146806" w:rsidP="00F70ECE">
            <w:pPr>
              <w:pStyle w:val="NormalWeb"/>
              <w:shd w:val="clear" w:color="auto" w:fill="FFFFFF"/>
              <w:spacing w:before="0" w:beforeAutospacing="0" w:after="0" w:afterAutospacing="0"/>
              <w:jc w:val="both"/>
              <w:rPr>
                <w:sz w:val="28"/>
                <w:szCs w:val="28"/>
              </w:rPr>
            </w:pPr>
            <w:r w:rsidRPr="00822D58">
              <w:rPr>
                <w:sz w:val="28"/>
                <w:szCs w:val="28"/>
              </w:rPr>
              <w:t>Воспитатели</w:t>
            </w:r>
          </w:p>
          <w:p w:rsidR="00146806" w:rsidRPr="00822D58" w:rsidRDefault="00146806" w:rsidP="00F70ECE">
            <w:pPr>
              <w:pStyle w:val="NormalWeb"/>
              <w:shd w:val="clear" w:color="auto" w:fill="FFFFFF"/>
              <w:spacing w:before="0" w:beforeAutospacing="0" w:after="0" w:afterAutospacing="0"/>
              <w:jc w:val="both"/>
              <w:rPr>
                <w:sz w:val="28"/>
                <w:szCs w:val="28"/>
              </w:rPr>
            </w:pPr>
            <w:r w:rsidRPr="00822D58">
              <w:rPr>
                <w:sz w:val="28"/>
                <w:szCs w:val="28"/>
              </w:rPr>
              <w:t>Медсестра</w:t>
            </w:r>
          </w:p>
        </w:tc>
      </w:tr>
    </w:tbl>
    <w:p w:rsidR="00146806" w:rsidRPr="00CA351D" w:rsidRDefault="00146806" w:rsidP="00930CFC">
      <w:pPr>
        <w:pStyle w:val="22"/>
        <w:shd w:val="clear" w:color="auto" w:fill="auto"/>
        <w:tabs>
          <w:tab w:val="left" w:pos="2563"/>
        </w:tabs>
        <w:spacing w:line="240" w:lineRule="auto"/>
        <w:ind w:right="560"/>
        <w:rPr>
          <w:sz w:val="28"/>
          <w:szCs w:val="28"/>
        </w:rPr>
      </w:pPr>
      <w:r>
        <w:rPr>
          <w:sz w:val="28"/>
          <w:szCs w:val="28"/>
        </w:rPr>
        <w:t xml:space="preserve"> </w:t>
      </w:r>
    </w:p>
    <w:p w:rsidR="00146806" w:rsidRPr="00715969" w:rsidRDefault="00146806" w:rsidP="00930CFC">
      <w:pPr>
        <w:pStyle w:val="22"/>
        <w:shd w:val="clear" w:color="auto" w:fill="auto"/>
        <w:tabs>
          <w:tab w:val="left" w:pos="600"/>
        </w:tabs>
        <w:spacing w:line="240" w:lineRule="auto"/>
        <w:ind w:right="38"/>
        <w:rPr>
          <w:sz w:val="28"/>
          <w:szCs w:val="28"/>
        </w:rPr>
      </w:pPr>
      <w:r w:rsidRPr="00715969">
        <w:rPr>
          <w:rFonts w:cs="Tahoma"/>
          <w:sz w:val="28"/>
          <w:szCs w:val="28"/>
        </w:rPr>
        <w:tab/>
      </w:r>
      <w:r w:rsidRPr="00715969">
        <w:rPr>
          <w:sz w:val="28"/>
          <w:szCs w:val="28"/>
        </w:rPr>
        <w:t>В 2017  году работой консультативного пункта было охвачено 9 семей.</w:t>
      </w:r>
    </w:p>
    <w:p w:rsidR="00146806" w:rsidRPr="00715969" w:rsidRDefault="00146806" w:rsidP="00930CFC">
      <w:pPr>
        <w:pStyle w:val="22"/>
        <w:shd w:val="clear" w:color="auto" w:fill="auto"/>
        <w:spacing w:line="240" w:lineRule="auto"/>
        <w:ind w:right="38"/>
        <w:rPr>
          <w:sz w:val="28"/>
          <w:szCs w:val="28"/>
        </w:rPr>
      </w:pPr>
      <w:r w:rsidRPr="00715969">
        <w:rPr>
          <w:sz w:val="28"/>
          <w:szCs w:val="28"/>
        </w:rPr>
        <w:t>В начале года было проведено анкетирование родителей детей, не посещающих ДОУ, с целью выявления запросов, в соответствии с этим был составлен план работы на учебный год</w:t>
      </w:r>
      <w:r>
        <w:rPr>
          <w:sz w:val="28"/>
          <w:szCs w:val="28"/>
        </w:rPr>
        <w:t>.</w:t>
      </w:r>
      <w:r w:rsidRPr="00715969">
        <w:rPr>
          <w:sz w:val="28"/>
          <w:szCs w:val="28"/>
        </w:rPr>
        <w:t xml:space="preserve"> </w:t>
      </w:r>
    </w:p>
    <w:p w:rsidR="00146806" w:rsidRPr="00715969" w:rsidRDefault="00146806" w:rsidP="00930CFC">
      <w:pPr>
        <w:pStyle w:val="22"/>
        <w:shd w:val="clear" w:color="auto" w:fill="auto"/>
        <w:tabs>
          <w:tab w:val="left" w:pos="480"/>
          <w:tab w:val="left" w:pos="1778"/>
        </w:tabs>
        <w:spacing w:line="240" w:lineRule="auto"/>
        <w:rPr>
          <w:sz w:val="28"/>
          <w:szCs w:val="28"/>
        </w:rPr>
      </w:pPr>
      <w:r w:rsidRPr="00715969">
        <w:rPr>
          <w:rFonts w:cs="Tahoma"/>
          <w:sz w:val="28"/>
          <w:szCs w:val="28"/>
        </w:rPr>
        <w:tab/>
      </w:r>
      <w:r w:rsidRPr="00715969">
        <w:rPr>
          <w:sz w:val="28"/>
          <w:szCs w:val="28"/>
        </w:rPr>
        <w:t>В рамках работы консультативного цункта педагогами в помощь для родителей были составлены:</w:t>
      </w:r>
    </w:p>
    <w:p w:rsidR="00146806" w:rsidRPr="00715969" w:rsidRDefault="00146806" w:rsidP="00930CFC">
      <w:pPr>
        <w:pStyle w:val="22"/>
        <w:shd w:val="clear" w:color="auto" w:fill="auto"/>
        <w:tabs>
          <w:tab w:val="left" w:pos="1267"/>
          <w:tab w:val="left" w:pos="1778"/>
        </w:tabs>
        <w:spacing w:line="240" w:lineRule="auto"/>
        <w:rPr>
          <w:rFonts w:cs="Tahoma"/>
          <w:spacing w:val="8"/>
          <w:sz w:val="28"/>
          <w:szCs w:val="28"/>
        </w:rPr>
      </w:pPr>
      <w:r w:rsidRPr="00715969">
        <w:rPr>
          <w:sz w:val="28"/>
          <w:szCs w:val="28"/>
        </w:rPr>
        <w:t xml:space="preserve"> - Картотеки: «Игры на развитие мелкой моторики», «Развитие речевого дыхания», Игры с ребенком дома: «Игры дома», «Игры с водой», «Зимние игры с малышом», «Играем пальчиками», </w:t>
      </w:r>
      <w:r w:rsidRPr="00715969">
        <w:rPr>
          <w:spacing w:val="8"/>
          <w:sz w:val="28"/>
          <w:szCs w:val="28"/>
        </w:rPr>
        <w:t>«Возрастные особенности психофизического развития детей  2-3 лет», «Режим дня – залог нормального развития ребенка».</w:t>
      </w:r>
    </w:p>
    <w:p w:rsidR="00146806" w:rsidRPr="00715969" w:rsidRDefault="00146806" w:rsidP="00930CFC">
      <w:pPr>
        <w:pStyle w:val="22"/>
        <w:shd w:val="clear" w:color="auto" w:fill="auto"/>
        <w:tabs>
          <w:tab w:val="left" w:pos="6484"/>
        </w:tabs>
        <w:spacing w:line="240" w:lineRule="auto"/>
        <w:ind w:right="560"/>
        <w:rPr>
          <w:rFonts w:cs="Tahoma"/>
          <w:sz w:val="28"/>
          <w:szCs w:val="28"/>
        </w:rPr>
      </w:pPr>
      <w:r w:rsidRPr="00715969">
        <w:rPr>
          <w:sz w:val="28"/>
          <w:szCs w:val="28"/>
        </w:rPr>
        <w:t xml:space="preserve"> - Буклеты: «Развитие мелкой моторики средствами аппликации».</w:t>
      </w:r>
    </w:p>
    <w:p w:rsidR="00146806" w:rsidRPr="00715969" w:rsidRDefault="00146806" w:rsidP="00930CFC">
      <w:pPr>
        <w:pStyle w:val="22"/>
        <w:shd w:val="clear" w:color="auto" w:fill="auto"/>
        <w:tabs>
          <w:tab w:val="left" w:pos="6484"/>
        </w:tabs>
        <w:spacing w:line="240" w:lineRule="auto"/>
        <w:ind w:right="560"/>
        <w:rPr>
          <w:sz w:val="28"/>
          <w:szCs w:val="28"/>
        </w:rPr>
      </w:pPr>
      <w:r w:rsidRPr="00715969">
        <w:rPr>
          <w:sz w:val="28"/>
          <w:szCs w:val="28"/>
        </w:rPr>
        <w:t xml:space="preserve"> - Памятки: «Развиваем речь», «В детский сад без слез», «Игрушки для малышей», «Особенности семейного воспитания».</w:t>
      </w:r>
    </w:p>
    <w:p w:rsidR="00146806" w:rsidRPr="00715969" w:rsidRDefault="00146806" w:rsidP="00930CFC">
      <w:pPr>
        <w:tabs>
          <w:tab w:val="left" w:pos="480"/>
        </w:tabs>
        <w:jc w:val="both"/>
        <w:rPr>
          <w:rFonts w:ascii="Times New Roman" w:hAnsi="Times New Roman" w:cs="Times New Roman"/>
          <w:sz w:val="28"/>
          <w:szCs w:val="28"/>
        </w:rPr>
      </w:pPr>
      <w:r w:rsidRPr="00715969">
        <w:rPr>
          <w:rFonts w:ascii="Times New Roman" w:hAnsi="Times New Roman" w:cs="Times New Roman"/>
          <w:sz w:val="28"/>
          <w:szCs w:val="28"/>
        </w:rPr>
        <w:tab/>
        <w:t xml:space="preserve">В работе с родителями использовались следующие формы: консультации, беседы, семинары-практикумы, мастер-классы, совместные мероприятия для детей и родителей: «Как смягчить протекание адаптации ребёнка в детском саду», «Как укрепить здоровье ребенка в условиях семьи», «Можно, нельзя, надо» (о моральном воспитании ребенка), «Давайте поиграем! ( Какие игрушки нужны ребёнку.) «Играя. Обучаюсь», «Как развивать у ребенка творческие дарования», «Как воспитать вундеркинда», «Телевизор и компьютер. Друзья или враги». </w:t>
      </w:r>
    </w:p>
    <w:p w:rsidR="00146806" w:rsidRPr="00715969" w:rsidRDefault="00146806" w:rsidP="00930CFC">
      <w:pPr>
        <w:tabs>
          <w:tab w:val="left" w:pos="480"/>
        </w:tabs>
        <w:jc w:val="both"/>
        <w:rPr>
          <w:rFonts w:ascii="Times New Roman" w:hAnsi="Times New Roman" w:cs="Times New Roman"/>
          <w:sz w:val="28"/>
          <w:szCs w:val="28"/>
        </w:rPr>
      </w:pPr>
      <w:r w:rsidRPr="00715969">
        <w:rPr>
          <w:rFonts w:ascii="Times New Roman" w:hAnsi="Times New Roman" w:cs="Times New Roman"/>
          <w:sz w:val="28"/>
          <w:szCs w:val="28"/>
        </w:rPr>
        <w:tab/>
        <w:t>Организация  и проведение развивающих познавательно-игровых занятий осуществлялась с учётом ситуативного подхода, который возникал на основе реальных проблемных ситуаций, вопросов детей и, несомненно, обогащал практический опыт малышей. Особое внимание было уделено развитию речевого общения, овладению элементарных социальных действий и навыков, способам общения со сверстниками. В содержание деятельности включались игры-забавы, детский фольклор: пестушки, дидактические игры, игровые упражнения, элементы сюжетно-ролевой игры. Эмоциональное сопровождение педагогом объяснений, показа действий способствовал  формированию у малышей мотивации к деятельности, эмоционально - положительному отношению ко взрослым и сверстникам.</w:t>
      </w:r>
    </w:p>
    <w:p w:rsidR="00146806" w:rsidRPr="00C61B1E" w:rsidRDefault="00146806" w:rsidP="00C61B1E">
      <w:pPr>
        <w:pStyle w:val="22"/>
        <w:shd w:val="clear" w:color="auto" w:fill="auto"/>
        <w:tabs>
          <w:tab w:val="left" w:pos="480"/>
        </w:tabs>
        <w:spacing w:line="240" w:lineRule="auto"/>
        <w:ind w:right="38"/>
        <w:rPr>
          <w:sz w:val="28"/>
          <w:szCs w:val="28"/>
        </w:rPr>
      </w:pPr>
      <w:r w:rsidRPr="00715969">
        <w:rPr>
          <w:rFonts w:cs="Tahoma"/>
          <w:sz w:val="28"/>
          <w:szCs w:val="28"/>
        </w:rPr>
        <w:tab/>
      </w:r>
      <w:r w:rsidRPr="00715969">
        <w:rPr>
          <w:sz w:val="28"/>
          <w:szCs w:val="28"/>
        </w:rPr>
        <w:t>Кроме плановых мероприятий, ежемесячно проводились индивидуальные консультации по запросу родителей. В 2017 году в консультативный пункт за методической помощью обратилось 6 семей. Родителей интересовали вопросы: адаптации детей к детскому саду, развития речи ребёнка, развитие художественного творчества; ознакомления с художественной литературой; развитие музыкальных способностей;  вопросы воспитания в семье.</w:t>
      </w:r>
    </w:p>
    <w:p w:rsidR="00146806" w:rsidRPr="00715969" w:rsidRDefault="00146806" w:rsidP="00930CFC">
      <w:pPr>
        <w:jc w:val="both"/>
        <w:rPr>
          <w:rFonts w:ascii="Times New Roman" w:hAnsi="Times New Roman" w:cs="Times New Roman"/>
          <w:b/>
          <w:bCs/>
          <w:sz w:val="28"/>
          <w:szCs w:val="28"/>
        </w:rPr>
      </w:pPr>
      <w:r w:rsidRPr="00715969">
        <w:rPr>
          <w:rFonts w:ascii="Times New Roman" w:hAnsi="Times New Roman" w:cs="Times New Roman"/>
          <w:b/>
          <w:bCs/>
          <w:sz w:val="28"/>
          <w:szCs w:val="28"/>
        </w:rPr>
        <w:t xml:space="preserve">Выводы о работе консультативного пункта: </w:t>
      </w:r>
    </w:p>
    <w:p w:rsidR="00146806" w:rsidRDefault="00146806" w:rsidP="00C61B1E">
      <w:pPr>
        <w:tabs>
          <w:tab w:val="left" w:pos="480"/>
        </w:tabs>
        <w:jc w:val="both"/>
        <w:rPr>
          <w:rFonts w:ascii="Times New Roman" w:hAnsi="Times New Roman" w:cs="Times New Roman"/>
          <w:spacing w:val="8"/>
          <w:sz w:val="28"/>
          <w:szCs w:val="28"/>
        </w:rPr>
      </w:pPr>
      <w:r w:rsidRPr="00715969">
        <w:rPr>
          <w:rFonts w:ascii="Times New Roman" w:hAnsi="Times New Roman" w:cs="Times New Roman"/>
          <w:sz w:val="28"/>
          <w:szCs w:val="28"/>
        </w:rPr>
        <w:tab/>
        <w:t>Родители продолжают интересоваться вопросами воспитания и развития детей. Чаше всего поднимаются вопросы адаптации ребенка к ДОУ, что говорит о заинтересованности родителей в облегчении протекания процесса адаптации. Работа педагогов способствовала переосмыслению родителями своего отношения к воспитанию в семье, важности разнообразной совместной деятельности. Родители стали больше внимания уделять игровой деятельности с детьми, укреплению здоровья своих детей.</w:t>
      </w:r>
    </w:p>
    <w:p w:rsidR="00146806" w:rsidRDefault="00146806" w:rsidP="00FD1879">
      <w:pPr>
        <w:pStyle w:val="NormalWeb"/>
        <w:jc w:val="center"/>
        <w:rPr>
          <w:b/>
          <w:sz w:val="28"/>
          <w:szCs w:val="28"/>
        </w:rPr>
      </w:pPr>
      <w:r w:rsidRPr="00FD1879">
        <w:rPr>
          <w:b/>
          <w:sz w:val="28"/>
          <w:szCs w:val="28"/>
        </w:rPr>
        <w:t xml:space="preserve">Информация </w:t>
      </w:r>
      <w:r>
        <w:rPr>
          <w:b/>
          <w:sz w:val="28"/>
          <w:szCs w:val="28"/>
        </w:rPr>
        <w:t>о работе</w:t>
      </w:r>
      <w:r w:rsidRPr="00FD1879">
        <w:rPr>
          <w:b/>
          <w:sz w:val="28"/>
          <w:szCs w:val="28"/>
        </w:rPr>
        <w:t xml:space="preserve"> консультативного пункта </w:t>
      </w:r>
      <w:r>
        <w:rPr>
          <w:b/>
          <w:sz w:val="28"/>
          <w:szCs w:val="28"/>
        </w:rPr>
        <w:t xml:space="preserve">                                                </w:t>
      </w:r>
      <w:r w:rsidRPr="00FD1879">
        <w:rPr>
          <w:b/>
          <w:sz w:val="28"/>
          <w:szCs w:val="28"/>
        </w:rPr>
        <w:t>МБДОУ «Детский сад № 49 «Улыбка»  с детьми-инвалидами за 2017 год.</w:t>
      </w:r>
    </w:p>
    <w:p w:rsidR="00146806" w:rsidRPr="0014215A" w:rsidRDefault="00146806" w:rsidP="0014215A">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10</w:t>
      </w:r>
    </w:p>
    <w:tbl>
      <w:tblPr>
        <w:tblW w:w="9960" w:type="dxa"/>
        <w:tblCellSpacing w:w="0"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74"/>
        <w:gridCol w:w="7486"/>
      </w:tblGrid>
      <w:tr w:rsidR="00146806" w:rsidRPr="00C61B1E" w:rsidTr="00CA351D">
        <w:trPr>
          <w:tblCellSpacing w:w="0" w:type="dxa"/>
        </w:trPr>
        <w:tc>
          <w:tcPr>
            <w:tcW w:w="2474" w:type="dxa"/>
          </w:tcPr>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Адрес</w:t>
            </w:r>
          </w:p>
        </w:tc>
        <w:tc>
          <w:tcPr>
            <w:tcW w:w="7486" w:type="dxa"/>
          </w:tcPr>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 xml:space="preserve"> 658210  г. Рубцовск, пер. Алейский 33</w:t>
            </w:r>
          </w:p>
        </w:tc>
      </w:tr>
      <w:tr w:rsidR="00146806" w:rsidRPr="00C61B1E" w:rsidTr="00CA351D">
        <w:trPr>
          <w:tblCellSpacing w:w="0" w:type="dxa"/>
        </w:trPr>
        <w:tc>
          <w:tcPr>
            <w:tcW w:w="2474" w:type="dxa"/>
          </w:tcPr>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Контактный телефон</w:t>
            </w:r>
          </w:p>
        </w:tc>
        <w:tc>
          <w:tcPr>
            <w:tcW w:w="7486" w:type="dxa"/>
          </w:tcPr>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 xml:space="preserve">  5-49-19</w:t>
            </w:r>
          </w:p>
        </w:tc>
      </w:tr>
      <w:tr w:rsidR="00146806" w:rsidRPr="00C61B1E" w:rsidTr="00CA351D">
        <w:trPr>
          <w:tblCellSpacing w:w="0" w:type="dxa"/>
        </w:trPr>
        <w:tc>
          <w:tcPr>
            <w:tcW w:w="2474" w:type="dxa"/>
          </w:tcPr>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Режим работы</w:t>
            </w:r>
          </w:p>
        </w:tc>
        <w:tc>
          <w:tcPr>
            <w:tcW w:w="7486" w:type="dxa"/>
          </w:tcPr>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 xml:space="preserve"> 1 четверг месяца   11.00 – 12.00</w:t>
            </w:r>
          </w:p>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 xml:space="preserve"> 3 четверг месяца    16.00 – 17.00</w:t>
            </w:r>
          </w:p>
        </w:tc>
      </w:tr>
      <w:tr w:rsidR="00146806" w:rsidRPr="00C61B1E" w:rsidTr="00CA351D">
        <w:trPr>
          <w:tblCellSpacing w:w="0" w:type="dxa"/>
        </w:trPr>
        <w:tc>
          <w:tcPr>
            <w:tcW w:w="2474" w:type="dxa"/>
          </w:tcPr>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 xml:space="preserve"> Консультации проводят</w:t>
            </w:r>
          </w:p>
        </w:tc>
        <w:tc>
          <w:tcPr>
            <w:tcW w:w="7486" w:type="dxa"/>
          </w:tcPr>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 xml:space="preserve"> Заведующий;</w:t>
            </w:r>
          </w:p>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 xml:space="preserve"> Старший воспитатель;</w:t>
            </w:r>
          </w:p>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 xml:space="preserve"> Педагог-психолог;</w:t>
            </w:r>
          </w:p>
          <w:p w:rsidR="00146806" w:rsidRPr="00822D58" w:rsidRDefault="00146806" w:rsidP="00F70ECE">
            <w:pPr>
              <w:pStyle w:val="NormalWeb"/>
              <w:spacing w:before="0" w:beforeAutospacing="0" w:after="0" w:afterAutospacing="0"/>
              <w:rPr>
                <w:sz w:val="28"/>
                <w:szCs w:val="28"/>
              </w:rPr>
            </w:pPr>
            <w:r w:rsidRPr="00822D58">
              <w:rPr>
                <w:sz w:val="28"/>
                <w:szCs w:val="28"/>
              </w:rPr>
              <w:t xml:space="preserve"> Учитель-логопед </w:t>
            </w:r>
          </w:p>
          <w:p w:rsidR="00146806" w:rsidRPr="00822D58" w:rsidRDefault="00146806" w:rsidP="00F70ECE">
            <w:pPr>
              <w:pStyle w:val="NormalWeb"/>
              <w:spacing w:before="0" w:beforeAutospacing="0" w:after="0" w:afterAutospacing="0"/>
              <w:rPr>
                <w:sz w:val="28"/>
                <w:szCs w:val="28"/>
              </w:rPr>
            </w:pPr>
            <w:r w:rsidRPr="00822D58">
              <w:rPr>
                <w:sz w:val="28"/>
                <w:szCs w:val="28"/>
              </w:rPr>
              <w:t xml:space="preserve"> Старшая медицинская сестра;</w:t>
            </w:r>
          </w:p>
          <w:p w:rsidR="00146806" w:rsidRPr="00822D58" w:rsidRDefault="00146806" w:rsidP="00F70ECE">
            <w:pPr>
              <w:pStyle w:val="NormalWeb"/>
              <w:spacing w:before="0" w:beforeAutospacing="0" w:after="0" w:afterAutospacing="0"/>
              <w:rPr>
                <w:sz w:val="28"/>
                <w:szCs w:val="28"/>
              </w:rPr>
            </w:pPr>
            <w:r w:rsidRPr="00822D58">
              <w:rPr>
                <w:sz w:val="28"/>
                <w:szCs w:val="28"/>
              </w:rPr>
              <w:t xml:space="preserve"> Музыкальный руководитель;</w:t>
            </w:r>
          </w:p>
          <w:p w:rsidR="00146806" w:rsidRPr="00822D58" w:rsidRDefault="00146806" w:rsidP="00F70ECE">
            <w:pPr>
              <w:pStyle w:val="NormalWeb"/>
              <w:spacing w:before="0" w:beforeAutospacing="0" w:after="0" w:afterAutospacing="0"/>
              <w:rPr>
                <w:sz w:val="28"/>
                <w:szCs w:val="28"/>
              </w:rPr>
            </w:pPr>
            <w:r w:rsidRPr="00822D58">
              <w:rPr>
                <w:sz w:val="28"/>
                <w:szCs w:val="28"/>
              </w:rPr>
              <w:t xml:space="preserve"> Руководитель физического воспитания;</w:t>
            </w:r>
          </w:p>
          <w:p w:rsidR="00146806" w:rsidRPr="00822D58" w:rsidRDefault="00146806" w:rsidP="00F70ECE">
            <w:pPr>
              <w:pStyle w:val="NormalWeb"/>
              <w:spacing w:before="0" w:beforeAutospacing="0" w:after="0" w:afterAutospacing="0"/>
              <w:rPr>
                <w:sz w:val="28"/>
                <w:szCs w:val="28"/>
              </w:rPr>
            </w:pPr>
            <w:r w:rsidRPr="00822D58">
              <w:rPr>
                <w:sz w:val="28"/>
                <w:szCs w:val="28"/>
              </w:rPr>
              <w:t xml:space="preserve"> Воспитатели.</w:t>
            </w:r>
          </w:p>
        </w:tc>
      </w:tr>
      <w:tr w:rsidR="00146806" w:rsidRPr="00C61B1E" w:rsidTr="00CA351D">
        <w:trPr>
          <w:tblCellSpacing w:w="0" w:type="dxa"/>
        </w:trPr>
        <w:tc>
          <w:tcPr>
            <w:tcW w:w="2474" w:type="dxa"/>
          </w:tcPr>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Формы работы</w:t>
            </w:r>
          </w:p>
        </w:tc>
        <w:tc>
          <w:tcPr>
            <w:tcW w:w="7486" w:type="dxa"/>
          </w:tcPr>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 индивидуальное консультирование родителей в отсутствие ребенка;</w:t>
            </w:r>
          </w:p>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 индивидуальное консультирование родителей в присутствии  ребенка;</w:t>
            </w:r>
          </w:p>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 групповое консультирование семей с одинаковыми проблемами;</w:t>
            </w:r>
          </w:p>
          <w:p w:rsidR="00146806" w:rsidRPr="00822D58" w:rsidRDefault="00146806" w:rsidP="00F70ECE">
            <w:pPr>
              <w:pStyle w:val="NormalWeb"/>
              <w:spacing w:before="0" w:beforeAutospacing="0" w:after="0" w:afterAutospacing="0"/>
              <w:rPr>
                <w:sz w:val="28"/>
                <w:szCs w:val="28"/>
              </w:rPr>
            </w:pPr>
            <w:r w:rsidRPr="00822D58">
              <w:rPr>
                <w:sz w:val="28"/>
                <w:szCs w:val="28"/>
              </w:rPr>
              <w:t>- ответы на обращения родителей, заданные по телефону доверия.</w:t>
            </w:r>
          </w:p>
          <w:p w:rsidR="00146806" w:rsidRPr="00822D58" w:rsidRDefault="00146806" w:rsidP="00F70ECE">
            <w:pPr>
              <w:pStyle w:val="NormalWeb"/>
              <w:spacing w:before="0" w:beforeAutospacing="0" w:after="0" w:afterAutospacing="0"/>
              <w:rPr>
                <w:sz w:val="28"/>
                <w:szCs w:val="28"/>
              </w:rPr>
            </w:pPr>
            <w:r w:rsidRPr="00822D58">
              <w:rPr>
                <w:sz w:val="28"/>
                <w:szCs w:val="28"/>
              </w:rPr>
              <w:t>- семинары – практикумы, круглые столы, тематические мероприятия, развлечения, утренники.</w:t>
            </w:r>
          </w:p>
        </w:tc>
      </w:tr>
      <w:tr w:rsidR="00146806" w:rsidRPr="00C61B1E" w:rsidTr="00CA351D">
        <w:trPr>
          <w:tblCellSpacing w:w="0" w:type="dxa"/>
        </w:trPr>
        <w:tc>
          <w:tcPr>
            <w:tcW w:w="2474" w:type="dxa"/>
          </w:tcPr>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Порядок консультации</w:t>
            </w:r>
          </w:p>
        </w:tc>
        <w:tc>
          <w:tcPr>
            <w:tcW w:w="7486" w:type="dxa"/>
          </w:tcPr>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 xml:space="preserve"> Прием родителей на индивидуальные консультации осуществляется      по предварительной записи по телефону 5 – 49 - 19</w:t>
            </w:r>
          </w:p>
          <w:p w:rsidR="00146806" w:rsidRPr="00822D58" w:rsidRDefault="00146806" w:rsidP="00F70ECE">
            <w:pPr>
              <w:pStyle w:val="NormalWeb"/>
              <w:spacing w:before="0" w:beforeAutospacing="0" w:after="0" w:afterAutospacing="0"/>
              <w:rPr>
                <w:sz w:val="28"/>
                <w:szCs w:val="28"/>
              </w:rPr>
            </w:pPr>
            <w:r w:rsidRPr="00822D58">
              <w:rPr>
                <w:sz w:val="28"/>
                <w:szCs w:val="28"/>
              </w:rPr>
              <w:t xml:space="preserve"> Групповое консультирование осуществляется согласно плану работы    консультационного пункта</w:t>
            </w:r>
          </w:p>
        </w:tc>
      </w:tr>
      <w:tr w:rsidR="00146806" w:rsidRPr="00C61B1E" w:rsidTr="00CA351D">
        <w:trPr>
          <w:tblCellSpacing w:w="0" w:type="dxa"/>
        </w:trPr>
        <w:tc>
          <w:tcPr>
            <w:tcW w:w="2474" w:type="dxa"/>
          </w:tcPr>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Примерное время одной консультации</w:t>
            </w:r>
          </w:p>
        </w:tc>
        <w:tc>
          <w:tcPr>
            <w:tcW w:w="7486" w:type="dxa"/>
          </w:tcPr>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20 минут.</w:t>
            </w:r>
          </w:p>
        </w:tc>
      </w:tr>
      <w:tr w:rsidR="00146806" w:rsidRPr="00C61B1E" w:rsidTr="00CA351D">
        <w:trPr>
          <w:tblCellSpacing w:w="0" w:type="dxa"/>
        </w:trPr>
        <w:tc>
          <w:tcPr>
            <w:tcW w:w="2474" w:type="dxa"/>
          </w:tcPr>
          <w:p w:rsidR="00146806" w:rsidRPr="00C61B1E" w:rsidRDefault="00146806" w:rsidP="00F70ECE">
            <w:pPr>
              <w:rPr>
                <w:rFonts w:ascii="Times New Roman" w:hAnsi="Times New Roman" w:cs="Times New Roman"/>
                <w:sz w:val="28"/>
                <w:szCs w:val="28"/>
              </w:rPr>
            </w:pPr>
            <w:r w:rsidRPr="00C61B1E">
              <w:rPr>
                <w:rFonts w:ascii="Times New Roman" w:hAnsi="Times New Roman" w:cs="Times New Roman"/>
                <w:sz w:val="28"/>
                <w:szCs w:val="28"/>
              </w:rPr>
              <w:t>Целевая аудитория</w:t>
            </w:r>
          </w:p>
        </w:tc>
        <w:tc>
          <w:tcPr>
            <w:tcW w:w="7486" w:type="dxa"/>
          </w:tcPr>
          <w:p w:rsidR="00146806" w:rsidRPr="00822D58" w:rsidRDefault="00146806" w:rsidP="00F70ECE">
            <w:pPr>
              <w:pStyle w:val="NormalWeb"/>
              <w:spacing w:before="0" w:beforeAutospacing="0" w:after="0" w:afterAutospacing="0"/>
              <w:rPr>
                <w:sz w:val="28"/>
                <w:szCs w:val="28"/>
              </w:rPr>
            </w:pPr>
            <w:r w:rsidRPr="00822D58">
              <w:rPr>
                <w:sz w:val="28"/>
                <w:szCs w:val="28"/>
              </w:rPr>
              <w:t>1. Родители воспитанников учреждения;</w:t>
            </w:r>
          </w:p>
          <w:p w:rsidR="00146806" w:rsidRPr="00822D58" w:rsidRDefault="00146806" w:rsidP="00C61B1E">
            <w:pPr>
              <w:pStyle w:val="NormalWeb"/>
              <w:spacing w:before="0" w:beforeAutospacing="0" w:after="0" w:afterAutospacing="0"/>
              <w:rPr>
                <w:sz w:val="28"/>
                <w:szCs w:val="28"/>
              </w:rPr>
            </w:pPr>
            <w:r w:rsidRPr="00822D58">
              <w:rPr>
                <w:sz w:val="28"/>
                <w:szCs w:val="28"/>
              </w:rPr>
              <w:t>2.Родители детей дошкольного  возраста, не посещающих дошкольные учреждения.</w:t>
            </w:r>
          </w:p>
        </w:tc>
      </w:tr>
      <w:tr w:rsidR="00146806" w:rsidRPr="00C61B1E" w:rsidTr="00CA351D">
        <w:trPr>
          <w:tblCellSpacing w:w="0" w:type="dxa"/>
        </w:trPr>
        <w:tc>
          <w:tcPr>
            <w:tcW w:w="2474" w:type="dxa"/>
          </w:tcPr>
          <w:p w:rsidR="00146806" w:rsidRPr="00822D58" w:rsidRDefault="00146806" w:rsidP="00F70ECE">
            <w:pPr>
              <w:pStyle w:val="NormalWeb"/>
              <w:spacing w:before="0" w:beforeAutospacing="0" w:after="0" w:afterAutospacing="0"/>
              <w:rPr>
                <w:sz w:val="28"/>
                <w:szCs w:val="28"/>
              </w:rPr>
            </w:pPr>
            <w:r w:rsidRPr="00822D58">
              <w:rPr>
                <w:rStyle w:val="Strong"/>
                <w:rFonts w:eastAsia="Arial Unicode MS"/>
                <w:b w:val="0"/>
                <w:sz w:val="28"/>
                <w:szCs w:val="28"/>
              </w:rPr>
              <w:t>Цель работы консультативного  пункта</w:t>
            </w:r>
          </w:p>
          <w:p w:rsidR="00146806" w:rsidRPr="00C61B1E" w:rsidRDefault="00146806" w:rsidP="00F70ECE">
            <w:pPr>
              <w:rPr>
                <w:rFonts w:ascii="Times New Roman" w:hAnsi="Times New Roman" w:cs="Times New Roman"/>
                <w:sz w:val="28"/>
                <w:szCs w:val="28"/>
              </w:rPr>
            </w:pPr>
          </w:p>
        </w:tc>
        <w:tc>
          <w:tcPr>
            <w:tcW w:w="7486" w:type="dxa"/>
          </w:tcPr>
          <w:p w:rsidR="00146806" w:rsidRPr="00822D58" w:rsidRDefault="00146806" w:rsidP="00F70ECE">
            <w:pPr>
              <w:pStyle w:val="NormalWeb"/>
              <w:spacing w:before="0" w:beforeAutospacing="0" w:after="0" w:afterAutospacing="0"/>
              <w:rPr>
                <w:sz w:val="28"/>
                <w:szCs w:val="28"/>
              </w:rPr>
            </w:pPr>
            <w:r w:rsidRPr="00822D58">
              <w:rPr>
                <w:sz w:val="28"/>
                <w:szCs w:val="28"/>
              </w:rPr>
              <w:t>Обеспечение единства и преемственности семейного и общественного воспитания, оказание психолого – педагогической помощи родителям в понимании собственных детей, в поиске и выборе адекватных путей, средств, методов воспитания, поддержка всестороннего развития личности ребенка  дошкольного возраста, обеспечение равных стартовых возможностей при переходе ребенка на школьный этап образования.</w:t>
            </w:r>
          </w:p>
        </w:tc>
      </w:tr>
      <w:tr w:rsidR="00146806" w:rsidRPr="00C61B1E" w:rsidTr="00CA351D">
        <w:trPr>
          <w:tblCellSpacing w:w="0" w:type="dxa"/>
        </w:trPr>
        <w:tc>
          <w:tcPr>
            <w:tcW w:w="2474" w:type="dxa"/>
          </w:tcPr>
          <w:p w:rsidR="00146806" w:rsidRPr="00822D58" w:rsidRDefault="00146806" w:rsidP="00F70ECE">
            <w:pPr>
              <w:pStyle w:val="NormalWeb"/>
              <w:spacing w:before="0" w:beforeAutospacing="0" w:after="0" w:afterAutospacing="0"/>
              <w:rPr>
                <w:sz w:val="28"/>
                <w:szCs w:val="28"/>
              </w:rPr>
            </w:pPr>
            <w:r w:rsidRPr="00822D58">
              <w:rPr>
                <w:sz w:val="28"/>
                <w:szCs w:val="28"/>
              </w:rPr>
              <w:t>Основные направления работы консультативного пункта:</w:t>
            </w:r>
          </w:p>
          <w:p w:rsidR="00146806" w:rsidRPr="00822D58" w:rsidRDefault="00146806" w:rsidP="00F70ECE">
            <w:pPr>
              <w:pStyle w:val="NormalWeb"/>
              <w:spacing w:before="0" w:beforeAutospacing="0" w:after="0" w:afterAutospacing="0"/>
              <w:rPr>
                <w:rStyle w:val="Strong"/>
                <w:rFonts w:eastAsia="Arial Unicode MS"/>
                <w:b w:val="0"/>
                <w:sz w:val="28"/>
                <w:szCs w:val="28"/>
              </w:rPr>
            </w:pPr>
          </w:p>
        </w:tc>
        <w:tc>
          <w:tcPr>
            <w:tcW w:w="7486" w:type="dxa"/>
          </w:tcPr>
          <w:p w:rsidR="00146806" w:rsidRPr="00822D58" w:rsidRDefault="00146806" w:rsidP="00F70ECE">
            <w:pPr>
              <w:pStyle w:val="NormalWeb"/>
              <w:spacing w:before="0" w:beforeAutospacing="0" w:after="0" w:afterAutospacing="0"/>
              <w:rPr>
                <w:sz w:val="28"/>
                <w:szCs w:val="28"/>
              </w:rPr>
            </w:pPr>
            <w:r w:rsidRPr="00822D58">
              <w:rPr>
                <w:sz w:val="28"/>
                <w:szCs w:val="28"/>
              </w:rPr>
              <w:t>оказание психолого – педагогической помощи семьям в подготовке детей к поступлению в дошкольные учреждения;</w:t>
            </w:r>
          </w:p>
          <w:p w:rsidR="00146806" w:rsidRPr="00822D58" w:rsidRDefault="00146806" w:rsidP="00F70ECE">
            <w:pPr>
              <w:pStyle w:val="NormalWeb"/>
              <w:spacing w:before="0" w:beforeAutospacing="0" w:after="0" w:afterAutospacing="0"/>
              <w:rPr>
                <w:sz w:val="28"/>
                <w:szCs w:val="28"/>
              </w:rPr>
            </w:pPr>
            <w:r w:rsidRPr="00822D58">
              <w:rPr>
                <w:sz w:val="28"/>
                <w:szCs w:val="28"/>
              </w:rPr>
              <w:t>создание условий для успешного прохождения каждым ребенком адаптации при поступлении в детский сад;</w:t>
            </w:r>
          </w:p>
          <w:p w:rsidR="00146806" w:rsidRPr="00822D58" w:rsidRDefault="00146806" w:rsidP="00F70ECE">
            <w:pPr>
              <w:pStyle w:val="NormalWeb"/>
              <w:spacing w:before="0" w:beforeAutospacing="0" w:after="0" w:afterAutospacing="0"/>
              <w:rPr>
                <w:sz w:val="28"/>
                <w:szCs w:val="28"/>
              </w:rPr>
            </w:pPr>
            <w:r w:rsidRPr="00822D58">
              <w:rPr>
                <w:sz w:val="28"/>
                <w:szCs w:val="28"/>
              </w:rPr>
              <w:t>оказание консультативной помощи родителям по вопросам воспитания, развития детей дошкольного возраста;</w:t>
            </w:r>
          </w:p>
          <w:p w:rsidR="00146806" w:rsidRPr="00822D58" w:rsidRDefault="00146806" w:rsidP="00F70ECE">
            <w:pPr>
              <w:pStyle w:val="NormalWeb"/>
              <w:spacing w:before="0" w:beforeAutospacing="0" w:after="0" w:afterAutospacing="0"/>
              <w:rPr>
                <w:sz w:val="28"/>
                <w:szCs w:val="28"/>
              </w:rPr>
            </w:pPr>
            <w:r w:rsidRPr="00822D58">
              <w:rPr>
                <w:sz w:val="28"/>
                <w:szCs w:val="28"/>
              </w:rPr>
              <w:t>оказание помощи семьям в вопросах социализации детей  дошкольного возраста;</w:t>
            </w:r>
          </w:p>
          <w:p w:rsidR="00146806" w:rsidRPr="00822D58" w:rsidRDefault="00146806" w:rsidP="00F70ECE">
            <w:pPr>
              <w:pStyle w:val="NormalWeb"/>
              <w:spacing w:before="0" w:beforeAutospacing="0" w:after="0" w:afterAutospacing="0"/>
              <w:rPr>
                <w:sz w:val="28"/>
                <w:szCs w:val="28"/>
              </w:rPr>
            </w:pPr>
            <w:r w:rsidRPr="00822D58">
              <w:rPr>
                <w:sz w:val="28"/>
                <w:szCs w:val="28"/>
              </w:rPr>
              <w:t>оказание консультативной помощи родителям, воспитывающим детей с ограниченными возможностями здоровья.</w:t>
            </w:r>
          </w:p>
        </w:tc>
      </w:tr>
    </w:tbl>
    <w:p w:rsidR="00146806" w:rsidRDefault="00146806" w:rsidP="007B650E">
      <w:pPr>
        <w:pStyle w:val="NoSpacing"/>
        <w:rPr>
          <w:sz w:val="28"/>
          <w:szCs w:val="28"/>
        </w:rPr>
      </w:pPr>
    </w:p>
    <w:p w:rsidR="00146806" w:rsidRDefault="00146806" w:rsidP="007B650E">
      <w:pPr>
        <w:pStyle w:val="NoSpacing"/>
        <w:rPr>
          <w:sz w:val="28"/>
          <w:szCs w:val="28"/>
        </w:rPr>
      </w:pPr>
    </w:p>
    <w:p w:rsidR="00146806" w:rsidRPr="00C61B1E" w:rsidRDefault="00146806" w:rsidP="007B650E">
      <w:pPr>
        <w:pStyle w:val="NoSpacing"/>
        <w:rPr>
          <w:sz w:val="28"/>
          <w:szCs w:val="28"/>
        </w:rPr>
      </w:pPr>
    </w:p>
    <w:p w:rsidR="00146806" w:rsidRPr="00FD1879" w:rsidRDefault="00146806" w:rsidP="007330C2">
      <w:pPr>
        <w:pStyle w:val="NoSpacing"/>
        <w:tabs>
          <w:tab w:val="left" w:pos="360"/>
        </w:tabs>
        <w:rPr>
          <w:rFonts w:ascii="Times New Roman" w:hAnsi="Times New Roman"/>
          <w:sz w:val="28"/>
          <w:szCs w:val="28"/>
        </w:rPr>
      </w:pPr>
      <w:r>
        <w:rPr>
          <w:sz w:val="32"/>
          <w:szCs w:val="32"/>
        </w:rPr>
        <w:tab/>
      </w:r>
      <w:r w:rsidRPr="00FD1879">
        <w:rPr>
          <w:rFonts w:ascii="Times New Roman" w:hAnsi="Times New Roman"/>
          <w:sz w:val="28"/>
          <w:szCs w:val="28"/>
        </w:rPr>
        <w:t xml:space="preserve">В 2017 году с детьми-инвалидами проведены следующие тематические мероприятия, </w:t>
      </w:r>
      <w:r w:rsidRPr="00FD1879">
        <w:rPr>
          <w:rFonts w:ascii="Times New Roman" w:hAnsi="Times New Roman"/>
          <w:color w:val="000000"/>
          <w:sz w:val="28"/>
          <w:szCs w:val="28"/>
        </w:rPr>
        <w:t>развлечения</w:t>
      </w:r>
      <w:r w:rsidRPr="00FD1879">
        <w:rPr>
          <w:rFonts w:ascii="Times New Roman" w:hAnsi="Times New Roman"/>
          <w:sz w:val="28"/>
          <w:szCs w:val="28"/>
        </w:rPr>
        <w:t xml:space="preserve"> (в том числе с помощью </w:t>
      </w:r>
      <w:r w:rsidRPr="00FD1879">
        <w:rPr>
          <w:rFonts w:ascii="Times New Roman" w:hAnsi="Times New Roman"/>
          <w:sz w:val="28"/>
          <w:szCs w:val="28"/>
          <w:lang w:val="en-US"/>
        </w:rPr>
        <w:t>Skaype</w:t>
      </w:r>
      <w:r w:rsidRPr="00FD1879">
        <w:rPr>
          <w:rFonts w:ascii="Times New Roman" w:hAnsi="Times New Roman"/>
          <w:sz w:val="28"/>
          <w:szCs w:val="28"/>
        </w:rPr>
        <w:t xml:space="preserve">): </w:t>
      </w:r>
    </w:p>
    <w:p w:rsidR="00146806" w:rsidRPr="0014215A" w:rsidRDefault="00146806" w:rsidP="0014215A">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11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9"/>
        <w:gridCol w:w="3490"/>
        <w:gridCol w:w="2555"/>
        <w:gridCol w:w="2225"/>
      </w:tblGrid>
      <w:tr w:rsidR="00146806" w:rsidRPr="00CA351D" w:rsidTr="00CA351D">
        <w:tc>
          <w:tcPr>
            <w:tcW w:w="1689" w:type="dxa"/>
          </w:tcPr>
          <w:p w:rsidR="00146806" w:rsidRPr="00822D58" w:rsidRDefault="00146806" w:rsidP="00F70ECE">
            <w:pPr>
              <w:pStyle w:val="NormalWeb"/>
              <w:textAlignment w:val="top"/>
              <w:rPr>
                <w:sz w:val="28"/>
                <w:szCs w:val="28"/>
              </w:rPr>
            </w:pPr>
            <w:r w:rsidRPr="00822D58">
              <w:rPr>
                <w:b/>
                <w:bCs/>
                <w:color w:val="000000"/>
                <w:sz w:val="28"/>
                <w:szCs w:val="28"/>
              </w:rPr>
              <w:t>Сроки проведения</w:t>
            </w:r>
          </w:p>
        </w:tc>
        <w:tc>
          <w:tcPr>
            <w:tcW w:w="3490" w:type="dxa"/>
          </w:tcPr>
          <w:p w:rsidR="00146806" w:rsidRPr="00822D58" w:rsidRDefault="00146806" w:rsidP="00F70ECE">
            <w:pPr>
              <w:pStyle w:val="NormalWeb"/>
              <w:textAlignment w:val="top"/>
              <w:rPr>
                <w:sz w:val="28"/>
                <w:szCs w:val="28"/>
              </w:rPr>
            </w:pPr>
            <w:r w:rsidRPr="00822D58">
              <w:rPr>
                <w:b/>
                <w:bCs/>
                <w:color w:val="000000"/>
                <w:sz w:val="28"/>
                <w:szCs w:val="28"/>
              </w:rPr>
              <w:t>Проводимые мероприятия</w:t>
            </w:r>
          </w:p>
        </w:tc>
        <w:tc>
          <w:tcPr>
            <w:tcW w:w="2555" w:type="dxa"/>
          </w:tcPr>
          <w:p w:rsidR="00146806" w:rsidRPr="00822D58" w:rsidRDefault="00146806" w:rsidP="00F70ECE">
            <w:pPr>
              <w:pStyle w:val="NormalWeb"/>
              <w:textAlignment w:val="top"/>
              <w:rPr>
                <w:sz w:val="28"/>
                <w:szCs w:val="28"/>
              </w:rPr>
            </w:pPr>
            <w:r w:rsidRPr="00822D58">
              <w:rPr>
                <w:b/>
                <w:bCs/>
                <w:color w:val="000000"/>
                <w:sz w:val="28"/>
                <w:szCs w:val="28"/>
              </w:rPr>
              <w:t>Форма работы</w:t>
            </w:r>
          </w:p>
        </w:tc>
        <w:tc>
          <w:tcPr>
            <w:tcW w:w="2225" w:type="dxa"/>
          </w:tcPr>
          <w:p w:rsidR="00146806" w:rsidRPr="00822D58" w:rsidRDefault="00146806" w:rsidP="00F70ECE">
            <w:pPr>
              <w:pStyle w:val="NormalWeb"/>
              <w:textAlignment w:val="top"/>
              <w:rPr>
                <w:sz w:val="28"/>
                <w:szCs w:val="28"/>
              </w:rPr>
            </w:pPr>
            <w:r w:rsidRPr="00822D58">
              <w:rPr>
                <w:b/>
                <w:bCs/>
                <w:color w:val="000000"/>
                <w:sz w:val="28"/>
                <w:szCs w:val="28"/>
              </w:rPr>
              <w:t>Ответственный</w:t>
            </w:r>
          </w:p>
        </w:tc>
      </w:tr>
      <w:tr w:rsidR="00146806" w:rsidRPr="00CA351D" w:rsidTr="00CA351D">
        <w:trPr>
          <w:trHeight w:val="765"/>
        </w:trPr>
        <w:tc>
          <w:tcPr>
            <w:tcW w:w="1689" w:type="dxa"/>
            <w:vMerge w:val="restart"/>
          </w:tcPr>
          <w:p w:rsidR="00146806" w:rsidRPr="00822D58" w:rsidRDefault="00146806" w:rsidP="00F70ECE">
            <w:pPr>
              <w:pStyle w:val="NormalWeb"/>
              <w:textAlignment w:val="top"/>
              <w:rPr>
                <w:sz w:val="28"/>
                <w:szCs w:val="28"/>
              </w:rPr>
            </w:pPr>
            <w:r w:rsidRPr="00822D58">
              <w:rPr>
                <w:sz w:val="28"/>
                <w:szCs w:val="28"/>
              </w:rPr>
              <w:t>январь</w:t>
            </w:r>
          </w:p>
        </w:tc>
        <w:tc>
          <w:tcPr>
            <w:tcW w:w="3490"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«Здоровье ребёнка в наших руках»</w:t>
            </w:r>
          </w:p>
        </w:tc>
        <w:tc>
          <w:tcPr>
            <w:tcW w:w="2555"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Консультация</w:t>
            </w:r>
            <w:r w:rsidRPr="00822D58">
              <w:rPr>
                <w:sz w:val="28"/>
                <w:szCs w:val="28"/>
              </w:rPr>
              <w:br/>
              <w:t>Рекомендации</w:t>
            </w:r>
          </w:p>
        </w:tc>
        <w:tc>
          <w:tcPr>
            <w:tcW w:w="2225" w:type="dxa"/>
            <w:vMerge w:val="restart"/>
          </w:tcPr>
          <w:p w:rsidR="00146806" w:rsidRPr="00822D58" w:rsidRDefault="00146806" w:rsidP="00F70ECE">
            <w:pPr>
              <w:pStyle w:val="NormalWeb"/>
              <w:textAlignment w:val="top"/>
              <w:rPr>
                <w:sz w:val="28"/>
                <w:szCs w:val="28"/>
              </w:rPr>
            </w:pPr>
            <w:r w:rsidRPr="00822D58">
              <w:rPr>
                <w:color w:val="000000"/>
                <w:sz w:val="28"/>
                <w:szCs w:val="28"/>
              </w:rPr>
              <w:t>Инструктор по физической культуре</w:t>
            </w:r>
          </w:p>
        </w:tc>
      </w:tr>
      <w:tr w:rsidR="00146806" w:rsidRPr="00CA351D" w:rsidTr="00CA351D">
        <w:trPr>
          <w:trHeight w:val="858"/>
        </w:trPr>
        <w:tc>
          <w:tcPr>
            <w:tcW w:w="1689" w:type="dxa"/>
            <w:vMerge/>
          </w:tcPr>
          <w:p w:rsidR="00146806" w:rsidRPr="00822D58" w:rsidRDefault="00146806" w:rsidP="00F70ECE">
            <w:pPr>
              <w:pStyle w:val="NormalWeb"/>
              <w:textAlignment w:val="top"/>
              <w:rPr>
                <w:sz w:val="28"/>
                <w:szCs w:val="28"/>
              </w:rPr>
            </w:pPr>
          </w:p>
        </w:tc>
        <w:tc>
          <w:tcPr>
            <w:tcW w:w="3490" w:type="dxa"/>
            <w:tcBorders>
              <w:top w:val="single" w:sz="4" w:space="0" w:color="auto"/>
            </w:tcBorders>
          </w:tcPr>
          <w:p w:rsidR="00146806" w:rsidRPr="00822D58" w:rsidRDefault="00146806" w:rsidP="00F70ECE">
            <w:pPr>
              <w:pStyle w:val="NormalWeb"/>
              <w:textAlignment w:val="top"/>
              <w:rPr>
                <w:sz w:val="28"/>
                <w:szCs w:val="28"/>
              </w:rPr>
            </w:pPr>
            <w:r w:rsidRPr="00822D58">
              <w:rPr>
                <w:sz w:val="28"/>
                <w:szCs w:val="28"/>
              </w:rPr>
              <w:t>«Спортивный уголок дома»</w:t>
            </w:r>
          </w:p>
        </w:tc>
        <w:tc>
          <w:tcPr>
            <w:tcW w:w="2555" w:type="dxa"/>
            <w:tcBorders>
              <w:top w:val="single" w:sz="4" w:space="0" w:color="auto"/>
            </w:tcBorders>
          </w:tcPr>
          <w:p w:rsidR="00146806" w:rsidRPr="00822D58" w:rsidRDefault="00146806" w:rsidP="00F70ECE">
            <w:pPr>
              <w:pStyle w:val="NormalWeb"/>
              <w:textAlignment w:val="top"/>
              <w:rPr>
                <w:sz w:val="28"/>
                <w:szCs w:val="28"/>
              </w:rPr>
            </w:pPr>
            <w:r w:rsidRPr="00822D58">
              <w:rPr>
                <w:sz w:val="28"/>
                <w:szCs w:val="28"/>
              </w:rPr>
              <w:t>Памятка</w:t>
            </w:r>
          </w:p>
        </w:tc>
        <w:tc>
          <w:tcPr>
            <w:tcW w:w="2225" w:type="dxa"/>
            <w:vMerge/>
          </w:tcPr>
          <w:p w:rsidR="00146806" w:rsidRPr="00822D58" w:rsidRDefault="00146806" w:rsidP="00F70ECE">
            <w:pPr>
              <w:pStyle w:val="NormalWeb"/>
              <w:textAlignment w:val="top"/>
              <w:rPr>
                <w:color w:val="000000"/>
                <w:sz w:val="28"/>
                <w:szCs w:val="28"/>
              </w:rPr>
            </w:pPr>
          </w:p>
        </w:tc>
      </w:tr>
      <w:tr w:rsidR="00146806" w:rsidRPr="00CA351D" w:rsidTr="00CA351D">
        <w:trPr>
          <w:trHeight w:val="724"/>
        </w:trPr>
        <w:tc>
          <w:tcPr>
            <w:tcW w:w="1689" w:type="dxa"/>
            <w:vMerge w:val="restart"/>
          </w:tcPr>
          <w:p w:rsidR="00146806" w:rsidRPr="00822D58" w:rsidRDefault="00146806" w:rsidP="00F70ECE">
            <w:pPr>
              <w:pStyle w:val="NormalWeb"/>
              <w:textAlignment w:val="top"/>
              <w:rPr>
                <w:sz w:val="28"/>
                <w:szCs w:val="28"/>
              </w:rPr>
            </w:pPr>
            <w:r w:rsidRPr="00822D58">
              <w:rPr>
                <w:sz w:val="28"/>
                <w:szCs w:val="28"/>
              </w:rPr>
              <w:t>февраль</w:t>
            </w:r>
          </w:p>
        </w:tc>
        <w:tc>
          <w:tcPr>
            <w:tcW w:w="3490" w:type="dxa"/>
            <w:tcBorders>
              <w:bottom w:val="single" w:sz="4" w:space="0" w:color="auto"/>
            </w:tcBorders>
          </w:tcPr>
          <w:p w:rsidR="00146806" w:rsidRPr="00822D58" w:rsidRDefault="00146806" w:rsidP="00F70ECE">
            <w:pPr>
              <w:pStyle w:val="NormalWeb"/>
              <w:textAlignment w:val="top"/>
              <w:rPr>
                <w:sz w:val="28"/>
                <w:szCs w:val="28"/>
              </w:rPr>
            </w:pPr>
            <w:r w:rsidRPr="00822D58">
              <w:rPr>
                <w:color w:val="000000"/>
                <w:sz w:val="28"/>
                <w:szCs w:val="28"/>
              </w:rPr>
              <w:t xml:space="preserve"> «Домашняя игротека для детей и родителей»</w:t>
            </w:r>
          </w:p>
        </w:tc>
        <w:tc>
          <w:tcPr>
            <w:tcW w:w="2555"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Памятка</w:t>
            </w:r>
          </w:p>
        </w:tc>
        <w:tc>
          <w:tcPr>
            <w:tcW w:w="2225"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Педагог-психолог</w:t>
            </w:r>
          </w:p>
        </w:tc>
      </w:tr>
      <w:tr w:rsidR="00146806" w:rsidRPr="00CA351D" w:rsidTr="00CA351D">
        <w:trPr>
          <w:trHeight w:val="883"/>
        </w:trPr>
        <w:tc>
          <w:tcPr>
            <w:tcW w:w="1689" w:type="dxa"/>
            <w:vMerge/>
          </w:tcPr>
          <w:p w:rsidR="00146806" w:rsidRPr="00822D58" w:rsidRDefault="00146806" w:rsidP="00F70ECE">
            <w:pPr>
              <w:pStyle w:val="NormalWeb"/>
              <w:textAlignment w:val="top"/>
              <w:rPr>
                <w:sz w:val="28"/>
                <w:szCs w:val="28"/>
              </w:rPr>
            </w:pPr>
          </w:p>
        </w:tc>
        <w:tc>
          <w:tcPr>
            <w:tcW w:w="3490" w:type="dxa"/>
            <w:tcBorders>
              <w:top w:val="single" w:sz="4" w:space="0" w:color="auto"/>
            </w:tcBorders>
          </w:tcPr>
          <w:p w:rsidR="00146806" w:rsidRPr="00822D58" w:rsidRDefault="00146806" w:rsidP="00F70ECE">
            <w:pPr>
              <w:pStyle w:val="NormalWeb"/>
              <w:textAlignment w:val="top"/>
              <w:rPr>
                <w:color w:val="000000"/>
                <w:sz w:val="28"/>
                <w:szCs w:val="28"/>
              </w:rPr>
            </w:pPr>
            <w:r w:rsidRPr="00822D58">
              <w:rPr>
                <w:color w:val="000000"/>
                <w:sz w:val="28"/>
                <w:szCs w:val="28"/>
              </w:rPr>
              <w:t>«День  защитников Отечества»</w:t>
            </w:r>
          </w:p>
        </w:tc>
        <w:tc>
          <w:tcPr>
            <w:tcW w:w="2555" w:type="dxa"/>
            <w:tcBorders>
              <w:top w:val="single" w:sz="4" w:space="0" w:color="auto"/>
            </w:tcBorders>
          </w:tcPr>
          <w:p w:rsidR="00146806" w:rsidRPr="00822D58" w:rsidRDefault="00146806" w:rsidP="00F70ECE">
            <w:pPr>
              <w:pStyle w:val="NormalWeb"/>
              <w:textAlignment w:val="top"/>
              <w:rPr>
                <w:sz w:val="28"/>
                <w:szCs w:val="28"/>
              </w:rPr>
            </w:pPr>
            <w:r w:rsidRPr="00822D58">
              <w:rPr>
                <w:color w:val="000000"/>
                <w:sz w:val="28"/>
                <w:szCs w:val="28"/>
              </w:rPr>
              <w:t>Развлечение</w:t>
            </w:r>
            <w:r w:rsidRPr="00822D58">
              <w:rPr>
                <w:sz w:val="28"/>
                <w:szCs w:val="28"/>
              </w:rPr>
              <w:t xml:space="preserve">, в том числе с помощью </w:t>
            </w:r>
            <w:r w:rsidRPr="00CA351D">
              <w:rPr>
                <w:sz w:val="28"/>
                <w:szCs w:val="28"/>
                <w:lang w:val="en-US"/>
              </w:rPr>
              <w:t>Skaype</w:t>
            </w:r>
          </w:p>
        </w:tc>
        <w:tc>
          <w:tcPr>
            <w:tcW w:w="2225" w:type="dxa"/>
            <w:tcBorders>
              <w:top w:val="single" w:sz="4" w:space="0" w:color="auto"/>
            </w:tcBorders>
          </w:tcPr>
          <w:p w:rsidR="00146806" w:rsidRPr="00822D58" w:rsidRDefault="00146806" w:rsidP="00F70ECE">
            <w:pPr>
              <w:pStyle w:val="NormalWeb"/>
              <w:textAlignment w:val="top"/>
              <w:rPr>
                <w:sz w:val="28"/>
                <w:szCs w:val="28"/>
              </w:rPr>
            </w:pPr>
            <w:r w:rsidRPr="00822D58">
              <w:rPr>
                <w:sz w:val="28"/>
                <w:szCs w:val="28"/>
              </w:rPr>
              <w:t>Старший воспитатель педагоги</w:t>
            </w:r>
          </w:p>
        </w:tc>
      </w:tr>
      <w:tr w:rsidR="00146806" w:rsidRPr="00CA351D" w:rsidTr="00CA351D">
        <w:trPr>
          <w:trHeight w:val="622"/>
        </w:trPr>
        <w:tc>
          <w:tcPr>
            <w:tcW w:w="1689" w:type="dxa"/>
            <w:vMerge w:val="restart"/>
          </w:tcPr>
          <w:p w:rsidR="00146806" w:rsidRPr="00822D58" w:rsidRDefault="00146806" w:rsidP="00F70ECE">
            <w:pPr>
              <w:pStyle w:val="NormalWeb"/>
              <w:textAlignment w:val="top"/>
              <w:rPr>
                <w:sz w:val="28"/>
                <w:szCs w:val="28"/>
              </w:rPr>
            </w:pPr>
            <w:r w:rsidRPr="00822D58">
              <w:rPr>
                <w:sz w:val="28"/>
                <w:szCs w:val="28"/>
              </w:rPr>
              <w:t>март</w:t>
            </w:r>
          </w:p>
        </w:tc>
        <w:tc>
          <w:tcPr>
            <w:tcW w:w="3490"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«Растём и развиваемся с музыкой»</w:t>
            </w:r>
          </w:p>
        </w:tc>
        <w:tc>
          <w:tcPr>
            <w:tcW w:w="2555"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Консультация</w:t>
            </w:r>
          </w:p>
        </w:tc>
        <w:tc>
          <w:tcPr>
            <w:tcW w:w="2225" w:type="dxa"/>
            <w:vMerge w:val="restart"/>
          </w:tcPr>
          <w:p w:rsidR="00146806" w:rsidRPr="00822D58" w:rsidRDefault="00146806" w:rsidP="00F70ECE">
            <w:pPr>
              <w:pStyle w:val="NormalWeb"/>
              <w:textAlignment w:val="top"/>
              <w:rPr>
                <w:sz w:val="28"/>
                <w:szCs w:val="28"/>
              </w:rPr>
            </w:pPr>
            <w:r w:rsidRPr="00822D58">
              <w:rPr>
                <w:sz w:val="28"/>
                <w:szCs w:val="28"/>
              </w:rPr>
              <w:t>Музыкальный руководитель Старший воспитатель, педагоги</w:t>
            </w:r>
          </w:p>
        </w:tc>
      </w:tr>
      <w:tr w:rsidR="00146806" w:rsidRPr="00CA351D" w:rsidTr="00CA351D">
        <w:trPr>
          <w:trHeight w:val="1404"/>
        </w:trPr>
        <w:tc>
          <w:tcPr>
            <w:tcW w:w="1689" w:type="dxa"/>
            <w:vMerge/>
          </w:tcPr>
          <w:p w:rsidR="00146806" w:rsidRPr="00822D58" w:rsidRDefault="00146806" w:rsidP="00F70ECE">
            <w:pPr>
              <w:pStyle w:val="NormalWeb"/>
              <w:textAlignment w:val="top"/>
              <w:rPr>
                <w:sz w:val="28"/>
                <w:szCs w:val="28"/>
              </w:rPr>
            </w:pPr>
          </w:p>
        </w:tc>
        <w:tc>
          <w:tcPr>
            <w:tcW w:w="3490" w:type="dxa"/>
            <w:tcBorders>
              <w:top w:val="single" w:sz="4" w:space="0" w:color="auto"/>
            </w:tcBorders>
          </w:tcPr>
          <w:p w:rsidR="00146806" w:rsidRPr="00822D58" w:rsidRDefault="00146806" w:rsidP="00F70ECE">
            <w:pPr>
              <w:pStyle w:val="NormalWeb"/>
              <w:textAlignment w:val="top"/>
              <w:rPr>
                <w:sz w:val="28"/>
                <w:szCs w:val="28"/>
              </w:rPr>
            </w:pPr>
            <w:r w:rsidRPr="00822D58">
              <w:rPr>
                <w:sz w:val="28"/>
                <w:szCs w:val="28"/>
              </w:rPr>
              <w:t>«Что солнышко в небе, то мама в дому»</w:t>
            </w:r>
          </w:p>
        </w:tc>
        <w:tc>
          <w:tcPr>
            <w:tcW w:w="2555" w:type="dxa"/>
            <w:tcBorders>
              <w:top w:val="single" w:sz="4" w:space="0" w:color="auto"/>
            </w:tcBorders>
          </w:tcPr>
          <w:p w:rsidR="00146806" w:rsidRPr="00822D58" w:rsidRDefault="00146806" w:rsidP="00F70ECE">
            <w:pPr>
              <w:pStyle w:val="NormalWeb"/>
              <w:textAlignment w:val="top"/>
              <w:rPr>
                <w:sz w:val="28"/>
                <w:szCs w:val="28"/>
              </w:rPr>
            </w:pPr>
            <w:r w:rsidRPr="00822D58">
              <w:rPr>
                <w:sz w:val="28"/>
                <w:szCs w:val="28"/>
              </w:rPr>
              <w:t xml:space="preserve">Праздничный концерт, в том числе с помощью </w:t>
            </w:r>
            <w:r w:rsidRPr="00CA351D">
              <w:rPr>
                <w:sz w:val="28"/>
                <w:szCs w:val="28"/>
                <w:lang w:val="en-US"/>
              </w:rPr>
              <w:t>Skaype</w:t>
            </w:r>
          </w:p>
        </w:tc>
        <w:tc>
          <w:tcPr>
            <w:tcW w:w="2225" w:type="dxa"/>
            <w:vMerge/>
          </w:tcPr>
          <w:p w:rsidR="00146806" w:rsidRPr="00822D58" w:rsidRDefault="00146806" w:rsidP="00F70ECE">
            <w:pPr>
              <w:pStyle w:val="NormalWeb"/>
              <w:textAlignment w:val="top"/>
              <w:rPr>
                <w:sz w:val="28"/>
                <w:szCs w:val="28"/>
              </w:rPr>
            </w:pPr>
          </w:p>
        </w:tc>
      </w:tr>
      <w:tr w:rsidR="00146806" w:rsidRPr="00CA351D" w:rsidTr="00CA351D">
        <w:trPr>
          <w:trHeight w:val="540"/>
        </w:trPr>
        <w:tc>
          <w:tcPr>
            <w:tcW w:w="1689" w:type="dxa"/>
            <w:vMerge w:val="restart"/>
          </w:tcPr>
          <w:p w:rsidR="00146806" w:rsidRPr="00822D58" w:rsidRDefault="00146806" w:rsidP="00F70ECE">
            <w:pPr>
              <w:pStyle w:val="NormalWeb"/>
              <w:textAlignment w:val="top"/>
              <w:rPr>
                <w:sz w:val="28"/>
                <w:szCs w:val="28"/>
              </w:rPr>
            </w:pPr>
            <w:r w:rsidRPr="00822D58">
              <w:rPr>
                <w:sz w:val="28"/>
                <w:szCs w:val="28"/>
              </w:rPr>
              <w:t>апрель</w:t>
            </w:r>
          </w:p>
        </w:tc>
        <w:tc>
          <w:tcPr>
            <w:tcW w:w="3490"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«Организация домашней библиотеки»</w:t>
            </w:r>
          </w:p>
          <w:p w:rsidR="00146806" w:rsidRPr="00822D58" w:rsidRDefault="00146806" w:rsidP="00F70ECE">
            <w:pPr>
              <w:pStyle w:val="NormalWeb"/>
              <w:textAlignment w:val="top"/>
              <w:rPr>
                <w:sz w:val="28"/>
                <w:szCs w:val="28"/>
              </w:rPr>
            </w:pPr>
          </w:p>
        </w:tc>
        <w:tc>
          <w:tcPr>
            <w:tcW w:w="2555"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Консультация</w:t>
            </w:r>
          </w:p>
        </w:tc>
        <w:tc>
          <w:tcPr>
            <w:tcW w:w="2225" w:type="dxa"/>
            <w:vMerge w:val="restart"/>
          </w:tcPr>
          <w:p w:rsidR="00146806" w:rsidRPr="00822D58" w:rsidRDefault="00146806" w:rsidP="00F70ECE">
            <w:pPr>
              <w:pStyle w:val="NormalWeb"/>
              <w:textAlignment w:val="top"/>
              <w:rPr>
                <w:sz w:val="28"/>
                <w:szCs w:val="28"/>
              </w:rPr>
            </w:pPr>
            <w:r w:rsidRPr="00822D58">
              <w:rPr>
                <w:sz w:val="28"/>
                <w:szCs w:val="28"/>
              </w:rPr>
              <w:t>Старший воспитатель, специалисты МБУК «Бис» детская библиотека №2</w:t>
            </w:r>
          </w:p>
          <w:p w:rsidR="00146806" w:rsidRPr="00822D58" w:rsidRDefault="00146806" w:rsidP="00F70ECE">
            <w:pPr>
              <w:pStyle w:val="NormalWeb"/>
              <w:textAlignment w:val="top"/>
              <w:rPr>
                <w:sz w:val="28"/>
                <w:szCs w:val="28"/>
              </w:rPr>
            </w:pPr>
            <w:r w:rsidRPr="00822D58">
              <w:rPr>
                <w:sz w:val="28"/>
                <w:szCs w:val="28"/>
              </w:rPr>
              <w:t>Заведующий, педагоги</w:t>
            </w:r>
          </w:p>
        </w:tc>
      </w:tr>
      <w:tr w:rsidR="00146806" w:rsidRPr="00CA351D" w:rsidTr="00CA351D">
        <w:trPr>
          <w:trHeight w:val="1665"/>
        </w:trPr>
        <w:tc>
          <w:tcPr>
            <w:tcW w:w="1689" w:type="dxa"/>
            <w:vMerge/>
          </w:tcPr>
          <w:p w:rsidR="00146806" w:rsidRPr="00822D58" w:rsidRDefault="00146806" w:rsidP="00F70ECE">
            <w:pPr>
              <w:pStyle w:val="NormalWeb"/>
              <w:textAlignment w:val="top"/>
              <w:rPr>
                <w:sz w:val="28"/>
                <w:szCs w:val="28"/>
              </w:rPr>
            </w:pPr>
          </w:p>
        </w:tc>
        <w:tc>
          <w:tcPr>
            <w:tcW w:w="3490" w:type="dxa"/>
            <w:tcBorders>
              <w:top w:val="single" w:sz="4" w:space="0" w:color="auto"/>
            </w:tcBorders>
          </w:tcPr>
          <w:p w:rsidR="00146806" w:rsidRPr="00822D58" w:rsidRDefault="00146806" w:rsidP="00F70ECE">
            <w:pPr>
              <w:pStyle w:val="NormalWeb"/>
              <w:textAlignment w:val="top"/>
              <w:rPr>
                <w:sz w:val="28"/>
                <w:szCs w:val="28"/>
              </w:rPr>
            </w:pPr>
            <w:r w:rsidRPr="00822D58">
              <w:rPr>
                <w:sz w:val="28"/>
                <w:szCs w:val="28"/>
              </w:rPr>
              <w:t>«Мы – разные, мы равные!»</w:t>
            </w:r>
          </w:p>
        </w:tc>
        <w:tc>
          <w:tcPr>
            <w:tcW w:w="2555" w:type="dxa"/>
            <w:tcBorders>
              <w:top w:val="single" w:sz="4" w:space="0" w:color="auto"/>
            </w:tcBorders>
          </w:tcPr>
          <w:p w:rsidR="00146806" w:rsidRPr="00822D58" w:rsidRDefault="00146806" w:rsidP="00F70ECE">
            <w:pPr>
              <w:pStyle w:val="NormalWeb"/>
              <w:textAlignment w:val="top"/>
              <w:rPr>
                <w:sz w:val="28"/>
                <w:szCs w:val="28"/>
              </w:rPr>
            </w:pPr>
            <w:r w:rsidRPr="00822D58">
              <w:rPr>
                <w:sz w:val="28"/>
                <w:szCs w:val="28"/>
              </w:rPr>
              <w:t>Буклет</w:t>
            </w:r>
          </w:p>
        </w:tc>
        <w:tc>
          <w:tcPr>
            <w:tcW w:w="2225" w:type="dxa"/>
            <w:vMerge/>
          </w:tcPr>
          <w:p w:rsidR="00146806" w:rsidRPr="00822D58" w:rsidRDefault="00146806" w:rsidP="00F70ECE">
            <w:pPr>
              <w:pStyle w:val="NormalWeb"/>
              <w:textAlignment w:val="top"/>
              <w:rPr>
                <w:sz w:val="28"/>
                <w:szCs w:val="28"/>
              </w:rPr>
            </w:pPr>
          </w:p>
        </w:tc>
      </w:tr>
      <w:tr w:rsidR="00146806" w:rsidRPr="00CA351D" w:rsidTr="00CA351D">
        <w:trPr>
          <w:trHeight w:val="625"/>
        </w:trPr>
        <w:tc>
          <w:tcPr>
            <w:tcW w:w="1689" w:type="dxa"/>
          </w:tcPr>
          <w:p w:rsidR="00146806" w:rsidRPr="00822D58" w:rsidRDefault="00146806" w:rsidP="00F70ECE">
            <w:pPr>
              <w:pStyle w:val="NormalWeb"/>
              <w:textAlignment w:val="top"/>
              <w:rPr>
                <w:sz w:val="28"/>
                <w:szCs w:val="28"/>
              </w:rPr>
            </w:pPr>
            <w:r w:rsidRPr="00822D58">
              <w:rPr>
                <w:sz w:val="28"/>
                <w:szCs w:val="28"/>
              </w:rPr>
              <w:t>май</w:t>
            </w:r>
          </w:p>
        </w:tc>
        <w:tc>
          <w:tcPr>
            <w:tcW w:w="3490" w:type="dxa"/>
          </w:tcPr>
          <w:p w:rsidR="00146806" w:rsidRPr="00822D58" w:rsidRDefault="00146806" w:rsidP="00F70ECE">
            <w:pPr>
              <w:pStyle w:val="NormalWeb"/>
              <w:textAlignment w:val="top"/>
              <w:rPr>
                <w:sz w:val="28"/>
                <w:szCs w:val="28"/>
              </w:rPr>
            </w:pPr>
            <w:r w:rsidRPr="00822D58">
              <w:rPr>
                <w:sz w:val="28"/>
                <w:szCs w:val="28"/>
              </w:rPr>
              <w:t>«Психологическая готовность ребёнка к школе»</w:t>
            </w:r>
          </w:p>
        </w:tc>
        <w:tc>
          <w:tcPr>
            <w:tcW w:w="2555" w:type="dxa"/>
          </w:tcPr>
          <w:p w:rsidR="00146806" w:rsidRPr="00822D58" w:rsidRDefault="00146806" w:rsidP="00F70ECE">
            <w:pPr>
              <w:pStyle w:val="NormalWeb"/>
              <w:textAlignment w:val="top"/>
              <w:rPr>
                <w:sz w:val="28"/>
                <w:szCs w:val="28"/>
              </w:rPr>
            </w:pPr>
            <w:r w:rsidRPr="00822D58">
              <w:rPr>
                <w:sz w:val="28"/>
                <w:szCs w:val="28"/>
              </w:rPr>
              <w:t>Консультация</w:t>
            </w:r>
          </w:p>
        </w:tc>
        <w:tc>
          <w:tcPr>
            <w:tcW w:w="2225" w:type="dxa"/>
          </w:tcPr>
          <w:p w:rsidR="00146806" w:rsidRPr="00822D58" w:rsidRDefault="00146806" w:rsidP="00F70ECE">
            <w:pPr>
              <w:pStyle w:val="NormalWeb"/>
              <w:textAlignment w:val="top"/>
              <w:rPr>
                <w:sz w:val="28"/>
                <w:szCs w:val="28"/>
              </w:rPr>
            </w:pPr>
            <w:r w:rsidRPr="00822D58">
              <w:rPr>
                <w:sz w:val="28"/>
                <w:szCs w:val="28"/>
              </w:rPr>
              <w:t>Педагог-психолог</w:t>
            </w:r>
          </w:p>
        </w:tc>
      </w:tr>
      <w:tr w:rsidR="00146806" w:rsidRPr="00CA351D" w:rsidTr="00CA351D">
        <w:tc>
          <w:tcPr>
            <w:tcW w:w="1689" w:type="dxa"/>
          </w:tcPr>
          <w:p w:rsidR="00146806" w:rsidRPr="00822D58" w:rsidRDefault="00146806" w:rsidP="00F70ECE">
            <w:pPr>
              <w:pStyle w:val="NormalWeb"/>
              <w:textAlignment w:val="top"/>
              <w:rPr>
                <w:sz w:val="28"/>
                <w:szCs w:val="28"/>
              </w:rPr>
            </w:pPr>
            <w:r w:rsidRPr="00822D58">
              <w:rPr>
                <w:sz w:val="28"/>
                <w:szCs w:val="28"/>
              </w:rPr>
              <w:t>сентябрь</w:t>
            </w:r>
          </w:p>
        </w:tc>
        <w:tc>
          <w:tcPr>
            <w:tcW w:w="3490" w:type="dxa"/>
          </w:tcPr>
          <w:p w:rsidR="00146806" w:rsidRPr="00822D58" w:rsidRDefault="00146806" w:rsidP="00CA351D">
            <w:pPr>
              <w:pStyle w:val="NormalWeb"/>
              <w:rPr>
                <w:color w:val="000000"/>
                <w:sz w:val="28"/>
                <w:szCs w:val="28"/>
              </w:rPr>
            </w:pPr>
            <w:r w:rsidRPr="00822D58">
              <w:rPr>
                <w:sz w:val="28"/>
                <w:szCs w:val="28"/>
              </w:rPr>
              <w:t>Организация жизнедеятельности ребёнка в условиях семьи.</w:t>
            </w:r>
          </w:p>
        </w:tc>
        <w:tc>
          <w:tcPr>
            <w:tcW w:w="2555" w:type="dxa"/>
          </w:tcPr>
          <w:p w:rsidR="00146806" w:rsidRPr="00822D58" w:rsidRDefault="00146806" w:rsidP="00F70ECE">
            <w:pPr>
              <w:pStyle w:val="NormalWeb"/>
              <w:textAlignment w:val="top"/>
              <w:rPr>
                <w:sz w:val="28"/>
                <w:szCs w:val="28"/>
              </w:rPr>
            </w:pPr>
            <w:r w:rsidRPr="00822D58">
              <w:rPr>
                <w:sz w:val="28"/>
                <w:szCs w:val="28"/>
              </w:rPr>
              <w:t>Памятка</w:t>
            </w:r>
          </w:p>
        </w:tc>
        <w:tc>
          <w:tcPr>
            <w:tcW w:w="2225" w:type="dxa"/>
          </w:tcPr>
          <w:p w:rsidR="00146806" w:rsidRPr="00822D58" w:rsidRDefault="00146806" w:rsidP="00F70ECE">
            <w:pPr>
              <w:pStyle w:val="NormalWeb"/>
              <w:textAlignment w:val="top"/>
              <w:rPr>
                <w:sz w:val="28"/>
                <w:szCs w:val="28"/>
              </w:rPr>
            </w:pPr>
            <w:r w:rsidRPr="00822D58">
              <w:rPr>
                <w:sz w:val="28"/>
                <w:szCs w:val="28"/>
              </w:rPr>
              <w:t>Заведующий, старший воспитатель, педагог-психолог</w:t>
            </w:r>
          </w:p>
        </w:tc>
      </w:tr>
      <w:tr w:rsidR="00146806" w:rsidRPr="00CA351D" w:rsidTr="00CA351D">
        <w:trPr>
          <w:trHeight w:val="4530"/>
        </w:trPr>
        <w:tc>
          <w:tcPr>
            <w:tcW w:w="1689" w:type="dxa"/>
            <w:vMerge w:val="restart"/>
          </w:tcPr>
          <w:p w:rsidR="00146806" w:rsidRPr="00822D58" w:rsidRDefault="00146806" w:rsidP="00F70ECE">
            <w:pPr>
              <w:pStyle w:val="NormalWeb"/>
              <w:textAlignment w:val="top"/>
              <w:rPr>
                <w:sz w:val="28"/>
                <w:szCs w:val="28"/>
              </w:rPr>
            </w:pPr>
            <w:r w:rsidRPr="00822D58">
              <w:rPr>
                <w:sz w:val="28"/>
                <w:szCs w:val="28"/>
              </w:rPr>
              <w:t>октябрь</w:t>
            </w:r>
          </w:p>
        </w:tc>
        <w:tc>
          <w:tcPr>
            <w:tcW w:w="3490" w:type="dxa"/>
            <w:tcBorders>
              <w:bottom w:val="single" w:sz="4" w:space="0" w:color="auto"/>
            </w:tcBorders>
          </w:tcPr>
          <w:p w:rsidR="00146806" w:rsidRPr="00CA351D" w:rsidRDefault="00146806" w:rsidP="00F70ECE">
            <w:pPr>
              <w:jc w:val="center"/>
              <w:rPr>
                <w:rFonts w:ascii="Times New Roman" w:hAnsi="Times New Roman" w:cs="Times New Roman"/>
                <w:sz w:val="28"/>
                <w:szCs w:val="28"/>
                <w:shd w:val="clear" w:color="auto" w:fill="FFFFFF"/>
              </w:rPr>
            </w:pPr>
            <w:r w:rsidRPr="00CA351D">
              <w:rPr>
                <w:rFonts w:ascii="Times New Roman" w:hAnsi="Times New Roman" w:cs="Times New Roman"/>
                <w:sz w:val="28"/>
                <w:szCs w:val="28"/>
                <w:shd w:val="clear" w:color="auto" w:fill="FFFFFF"/>
              </w:rPr>
              <w:t>«Путешествие в  гости к Осени».</w:t>
            </w:r>
            <w:r w:rsidRPr="00CA351D">
              <w:rPr>
                <w:rFonts w:ascii="Times New Roman" w:hAnsi="Times New Roman" w:cs="Times New Roman"/>
                <w:sz w:val="28"/>
                <w:szCs w:val="28"/>
                <w:shd w:val="clear" w:color="auto" w:fill="FFFFFF"/>
              </w:rPr>
              <w:br/>
            </w:r>
          </w:p>
          <w:p w:rsidR="00146806" w:rsidRPr="00CA351D" w:rsidRDefault="00146806" w:rsidP="00F70ECE">
            <w:pPr>
              <w:jc w:val="center"/>
              <w:rPr>
                <w:rFonts w:ascii="Times New Roman" w:hAnsi="Times New Roman" w:cs="Times New Roman"/>
                <w:sz w:val="28"/>
                <w:szCs w:val="28"/>
                <w:shd w:val="clear" w:color="auto" w:fill="FFFFFF"/>
              </w:rPr>
            </w:pPr>
          </w:p>
          <w:p w:rsidR="00146806" w:rsidRPr="00CA351D" w:rsidRDefault="00146806" w:rsidP="00F70ECE">
            <w:pPr>
              <w:jc w:val="center"/>
              <w:rPr>
                <w:rFonts w:ascii="Times New Roman" w:hAnsi="Times New Roman" w:cs="Times New Roman"/>
                <w:sz w:val="28"/>
                <w:szCs w:val="28"/>
                <w:shd w:val="clear" w:color="auto" w:fill="FFFFFF"/>
              </w:rPr>
            </w:pPr>
          </w:p>
          <w:p w:rsidR="00146806" w:rsidRPr="00CA351D" w:rsidRDefault="00146806" w:rsidP="00F70ECE">
            <w:pPr>
              <w:jc w:val="center"/>
              <w:rPr>
                <w:rFonts w:ascii="Times New Roman" w:hAnsi="Times New Roman" w:cs="Times New Roman"/>
                <w:sz w:val="28"/>
                <w:szCs w:val="28"/>
                <w:shd w:val="clear" w:color="auto" w:fill="FFFFFF"/>
              </w:rPr>
            </w:pPr>
          </w:p>
          <w:p w:rsidR="00146806" w:rsidRPr="00CA351D" w:rsidRDefault="00146806" w:rsidP="00F70ECE">
            <w:pPr>
              <w:jc w:val="center"/>
              <w:rPr>
                <w:rFonts w:ascii="Times New Roman" w:hAnsi="Times New Roman" w:cs="Times New Roman"/>
                <w:sz w:val="28"/>
                <w:szCs w:val="28"/>
                <w:shd w:val="clear" w:color="auto" w:fill="FFFFFF"/>
              </w:rPr>
            </w:pPr>
          </w:p>
          <w:p w:rsidR="00146806" w:rsidRPr="00CA351D" w:rsidRDefault="00146806" w:rsidP="00F70ECE">
            <w:pPr>
              <w:jc w:val="center"/>
              <w:rPr>
                <w:rFonts w:ascii="Times New Roman" w:hAnsi="Times New Roman" w:cs="Times New Roman"/>
                <w:sz w:val="28"/>
                <w:szCs w:val="28"/>
                <w:shd w:val="clear" w:color="auto" w:fill="FFFFFF"/>
              </w:rPr>
            </w:pPr>
          </w:p>
          <w:p w:rsidR="00146806" w:rsidRPr="00CA351D" w:rsidRDefault="00146806" w:rsidP="00F70ECE">
            <w:pPr>
              <w:jc w:val="center"/>
              <w:rPr>
                <w:rFonts w:ascii="Times New Roman" w:hAnsi="Times New Roman" w:cs="Times New Roman"/>
                <w:sz w:val="28"/>
                <w:szCs w:val="28"/>
                <w:shd w:val="clear" w:color="auto" w:fill="FFFFFF"/>
              </w:rPr>
            </w:pPr>
          </w:p>
          <w:p w:rsidR="00146806" w:rsidRPr="00CA351D" w:rsidRDefault="00146806" w:rsidP="00F70ECE">
            <w:pPr>
              <w:jc w:val="center"/>
              <w:rPr>
                <w:rFonts w:ascii="Times New Roman" w:hAnsi="Times New Roman" w:cs="Times New Roman"/>
                <w:sz w:val="28"/>
                <w:szCs w:val="28"/>
                <w:shd w:val="clear" w:color="auto" w:fill="FFFFFF"/>
              </w:rPr>
            </w:pPr>
          </w:p>
          <w:p w:rsidR="00146806" w:rsidRPr="00CA351D" w:rsidRDefault="00146806" w:rsidP="00F70ECE">
            <w:pPr>
              <w:rPr>
                <w:rFonts w:ascii="Times New Roman" w:hAnsi="Times New Roman" w:cs="Times New Roman"/>
                <w:sz w:val="28"/>
                <w:szCs w:val="28"/>
                <w:shd w:val="clear" w:color="auto" w:fill="FFFFFF"/>
              </w:rPr>
            </w:pPr>
          </w:p>
          <w:p w:rsidR="00146806" w:rsidRPr="00CA351D" w:rsidRDefault="00146806" w:rsidP="00CA351D">
            <w:pPr>
              <w:rPr>
                <w:rFonts w:ascii="Times New Roman" w:hAnsi="Times New Roman" w:cs="Times New Roman"/>
                <w:sz w:val="28"/>
                <w:szCs w:val="28"/>
              </w:rPr>
            </w:pPr>
          </w:p>
        </w:tc>
        <w:tc>
          <w:tcPr>
            <w:tcW w:w="2555"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 xml:space="preserve">Совместное развлечение с детьми и родителями консультационного пункта ДОУ и КГБУСО «Комплексный центр социального обслуживания населения города Рубцовска», в том числе с помощью </w:t>
            </w:r>
            <w:r w:rsidRPr="00CA351D">
              <w:rPr>
                <w:sz w:val="28"/>
                <w:szCs w:val="28"/>
                <w:lang w:val="en-US"/>
              </w:rPr>
              <w:t>Skaype</w:t>
            </w:r>
          </w:p>
        </w:tc>
        <w:tc>
          <w:tcPr>
            <w:tcW w:w="2225"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Заведующий,</w:t>
            </w:r>
          </w:p>
          <w:p w:rsidR="00146806" w:rsidRPr="00822D58" w:rsidRDefault="00146806" w:rsidP="00F70ECE">
            <w:pPr>
              <w:pStyle w:val="NormalWeb"/>
              <w:textAlignment w:val="top"/>
              <w:rPr>
                <w:sz w:val="28"/>
                <w:szCs w:val="28"/>
              </w:rPr>
            </w:pPr>
            <w:r w:rsidRPr="00822D58">
              <w:rPr>
                <w:sz w:val="28"/>
                <w:szCs w:val="28"/>
              </w:rPr>
              <w:t>старший воспитатель,</w:t>
            </w:r>
          </w:p>
          <w:p w:rsidR="00146806" w:rsidRPr="00822D58" w:rsidRDefault="00146806" w:rsidP="00F70ECE">
            <w:pPr>
              <w:pStyle w:val="NormalWeb"/>
              <w:textAlignment w:val="top"/>
              <w:rPr>
                <w:sz w:val="28"/>
                <w:szCs w:val="28"/>
              </w:rPr>
            </w:pPr>
            <w:r w:rsidRPr="00822D58">
              <w:rPr>
                <w:sz w:val="28"/>
                <w:szCs w:val="28"/>
              </w:rPr>
              <w:t>педагоги</w:t>
            </w: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tc>
      </w:tr>
      <w:tr w:rsidR="00146806" w:rsidRPr="00CA351D" w:rsidTr="00CA351D">
        <w:trPr>
          <w:trHeight w:val="1062"/>
        </w:trPr>
        <w:tc>
          <w:tcPr>
            <w:tcW w:w="1689" w:type="dxa"/>
            <w:vMerge/>
          </w:tcPr>
          <w:p w:rsidR="00146806" w:rsidRPr="00822D58" w:rsidRDefault="00146806" w:rsidP="00F70ECE">
            <w:pPr>
              <w:pStyle w:val="NormalWeb"/>
              <w:textAlignment w:val="top"/>
              <w:rPr>
                <w:sz w:val="28"/>
                <w:szCs w:val="28"/>
              </w:rPr>
            </w:pPr>
          </w:p>
        </w:tc>
        <w:tc>
          <w:tcPr>
            <w:tcW w:w="3490" w:type="dxa"/>
            <w:tcBorders>
              <w:top w:val="single" w:sz="4" w:space="0" w:color="auto"/>
            </w:tcBorders>
          </w:tcPr>
          <w:p w:rsidR="00146806" w:rsidRPr="00CA351D" w:rsidRDefault="00146806" w:rsidP="00CA351D">
            <w:pPr>
              <w:rPr>
                <w:rFonts w:ascii="Times New Roman" w:hAnsi="Times New Roman" w:cs="Times New Roman"/>
                <w:sz w:val="28"/>
                <w:szCs w:val="28"/>
                <w:shd w:val="clear" w:color="auto" w:fill="FFFFFF"/>
              </w:rPr>
            </w:pPr>
            <w:r w:rsidRPr="00CA351D">
              <w:rPr>
                <w:rFonts w:ascii="Times New Roman" w:hAnsi="Times New Roman" w:cs="Times New Roman"/>
                <w:sz w:val="28"/>
                <w:szCs w:val="28"/>
                <w:shd w:val="clear" w:color="auto" w:fill="FFFFFF"/>
              </w:rPr>
              <w:t>«Сказка про непослушного огурчика»</w:t>
            </w:r>
          </w:p>
          <w:p w:rsidR="00146806" w:rsidRPr="00822D58" w:rsidRDefault="00146806" w:rsidP="00F70ECE">
            <w:pPr>
              <w:pStyle w:val="NormalWeb"/>
              <w:textAlignment w:val="top"/>
              <w:rPr>
                <w:color w:val="000000"/>
                <w:sz w:val="28"/>
                <w:szCs w:val="28"/>
              </w:rPr>
            </w:pPr>
          </w:p>
          <w:p w:rsidR="00146806" w:rsidRPr="00822D58" w:rsidRDefault="00146806" w:rsidP="00F70ECE">
            <w:pPr>
              <w:pStyle w:val="NormalWeb"/>
              <w:textAlignment w:val="top"/>
              <w:rPr>
                <w:color w:val="000000"/>
                <w:sz w:val="28"/>
                <w:szCs w:val="28"/>
              </w:rPr>
            </w:pPr>
          </w:p>
          <w:p w:rsidR="00146806" w:rsidRPr="00822D58" w:rsidRDefault="00146806" w:rsidP="00F70ECE">
            <w:pPr>
              <w:pStyle w:val="NormalWeb"/>
              <w:textAlignment w:val="top"/>
              <w:rPr>
                <w:color w:val="000000"/>
                <w:sz w:val="28"/>
                <w:szCs w:val="28"/>
              </w:rPr>
            </w:pPr>
          </w:p>
          <w:p w:rsidR="00146806" w:rsidRPr="00822D58" w:rsidRDefault="00146806" w:rsidP="00F70ECE">
            <w:pPr>
              <w:pStyle w:val="NormalWeb"/>
              <w:textAlignment w:val="top"/>
              <w:rPr>
                <w:color w:val="000000"/>
                <w:sz w:val="28"/>
                <w:szCs w:val="28"/>
              </w:rPr>
            </w:pPr>
          </w:p>
          <w:p w:rsidR="00146806" w:rsidRPr="00822D58" w:rsidRDefault="00146806" w:rsidP="00F70ECE">
            <w:pPr>
              <w:pStyle w:val="NormalWeb"/>
              <w:textAlignment w:val="top"/>
              <w:rPr>
                <w:color w:val="000000"/>
                <w:sz w:val="28"/>
                <w:szCs w:val="28"/>
              </w:rPr>
            </w:pPr>
          </w:p>
          <w:p w:rsidR="00146806" w:rsidRPr="00822D58" w:rsidRDefault="00146806" w:rsidP="00F70ECE">
            <w:pPr>
              <w:pStyle w:val="NormalWeb"/>
              <w:textAlignment w:val="top"/>
              <w:rPr>
                <w:color w:val="000000"/>
                <w:sz w:val="28"/>
                <w:szCs w:val="28"/>
              </w:rPr>
            </w:pPr>
          </w:p>
          <w:p w:rsidR="00146806" w:rsidRPr="00822D58" w:rsidRDefault="00146806" w:rsidP="00F70ECE">
            <w:pPr>
              <w:pStyle w:val="NormalWeb"/>
              <w:textAlignment w:val="top"/>
              <w:rPr>
                <w:sz w:val="28"/>
                <w:szCs w:val="28"/>
                <w:shd w:val="clear" w:color="auto" w:fill="FFFFFF"/>
              </w:rPr>
            </w:pPr>
            <w:r w:rsidRPr="00822D58">
              <w:rPr>
                <w:color w:val="000000"/>
                <w:sz w:val="28"/>
                <w:szCs w:val="28"/>
              </w:rPr>
              <w:t>Вернисаж детских работ «Краски осени»</w:t>
            </w:r>
          </w:p>
        </w:tc>
        <w:tc>
          <w:tcPr>
            <w:tcW w:w="2555" w:type="dxa"/>
            <w:tcBorders>
              <w:top w:val="single" w:sz="4" w:space="0" w:color="auto"/>
            </w:tcBorders>
          </w:tcPr>
          <w:p w:rsidR="00146806" w:rsidRPr="00822D58" w:rsidRDefault="00146806" w:rsidP="00F70ECE">
            <w:pPr>
              <w:pStyle w:val="NormalWeb"/>
              <w:textAlignment w:val="top"/>
              <w:rPr>
                <w:sz w:val="28"/>
                <w:szCs w:val="28"/>
              </w:rPr>
            </w:pPr>
            <w:r w:rsidRPr="00822D58">
              <w:rPr>
                <w:color w:val="000000"/>
                <w:sz w:val="28"/>
                <w:szCs w:val="28"/>
                <w:shd w:val="clear" w:color="auto" w:fill="FFFFFF"/>
              </w:rPr>
              <w:t xml:space="preserve">Театрализованное представление для </w:t>
            </w:r>
            <w:r w:rsidRPr="00822D58">
              <w:rPr>
                <w:sz w:val="28"/>
                <w:szCs w:val="28"/>
              </w:rPr>
              <w:t xml:space="preserve">детей и родителей консультационного пункта и КГБУСО «Комплексный центр социального обслуживания населения города Рубцовска», в том числе с помощью </w:t>
            </w:r>
            <w:r w:rsidRPr="00CA351D">
              <w:rPr>
                <w:sz w:val="28"/>
                <w:szCs w:val="28"/>
                <w:lang w:val="en-US"/>
              </w:rPr>
              <w:t>Skaype</w:t>
            </w:r>
          </w:p>
          <w:p w:rsidR="00146806" w:rsidRPr="00822D58" w:rsidRDefault="00146806" w:rsidP="00F70ECE">
            <w:pPr>
              <w:pStyle w:val="NormalWeb"/>
              <w:textAlignment w:val="top"/>
              <w:rPr>
                <w:sz w:val="28"/>
                <w:szCs w:val="28"/>
              </w:rPr>
            </w:pPr>
            <w:r w:rsidRPr="00822D58">
              <w:rPr>
                <w:sz w:val="28"/>
                <w:szCs w:val="28"/>
              </w:rPr>
              <w:t>Совместная выставка работ детей консультационного пункта ДОУ, КГБУСО «Комплексный центр социального обслуживания населения города Рубцовска» и воспитанников ДОУ.</w:t>
            </w:r>
          </w:p>
        </w:tc>
        <w:tc>
          <w:tcPr>
            <w:tcW w:w="2225" w:type="dxa"/>
            <w:tcBorders>
              <w:top w:val="single" w:sz="4" w:space="0" w:color="auto"/>
            </w:tcBorders>
          </w:tcPr>
          <w:p w:rsidR="00146806" w:rsidRPr="00822D58" w:rsidRDefault="00146806" w:rsidP="00F70ECE">
            <w:pPr>
              <w:pStyle w:val="NormalWeb"/>
              <w:textAlignment w:val="top"/>
              <w:rPr>
                <w:sz w:val="28"/>
                <w:szCs w:val="28"/>
              </w:rPr>
            </w:pPr>
            <w:r w:rsidRPr="00822D58">
              <w:rPr>
                <w:sz w:val="28"/>
                <w:szCs w:val="28"/>
              </w:rPr>
              <w:t>Заведующий,</w:t>
            </w:r>
          </w:p>
          <w:p w:rsidR="00146806" w:rsidRPr="00822D58" w:rsidRDefault="00146806" w:rsidP="00F70ECE">
            <w:pPr>
              <w:pStyle w:val="NormalWeb"/>
              <w:textAlignment w:val="top"/>
              <w:rPr>
                <w:sz w:val="28"/>
                <w:szCs w:val="28"/>
              </w:rPr>
            </w:pPr>
            <w:r w:rsidRPr="00822D58">
              <w:rPr>
                <w:sz w:val="28"/>
                <w:szCs w:val="28"/>
              </w:rPr>
              <w:t>старший воспитатель,</w:t>
            </w:r>
          </w:p>
          <w:p w:rsidR="00146806" w:rsidRPr="00822D58" w:rsidRDefault="00146806" w:rsidP="00F70ECE">
            <w:pPr>
              <w:pStyle w:val="NormalWeb"/>
              <w:textAlignment w:val="top"/>
              <w:rPr>
                <w:sz w:val="28"/>
                <w:szCs w:val="28"/>
              </w:rPr>
            </w:pPr>
            <w:r w:rsidRPr="00822D58">
              <w:rPr>
                <w:sz w:val="28"/>
                <w:szCs w:val="28"/>
              </w:rPr>
              <w:t>педагоги</w:t>
            </w: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r w:rsidRPr="00822D58">
              <w:rPr>
                <w:sz w:val="28"/>
                <w:szCs w:val="28"/>
              </w:rPr>
              <w:t>Заведующий,</w:t>
            </w:r>
          </w:p>
          <w:p w:rsidR="00146806" w:rsidRPr="00822D58" w:rsidRDefault="00146806" w:rsidP="00F70ECE">
            <w:pPr>
              <w:pStyle w:val="NormalWeb"/>
              <w:textAlignment w:val="top"/>
              <w:rPr>
                <w:sz w:val="28"/>
                <w:szCs w:val="28"/>
              </w:rPr>
            </w:pPr>
            <w:r w:rsidRPr="00822D58">
              <w:rPr>
                <w:sz w:val="28"/>
                <w:szCs w:val="28"/>
              </w:rPr>
              <w:t>старший воспитатель,</w:t>
            </w:r>
          </w:p>
          <w:p w:rsidR="00146806" w:rsidRPr="00822D58" w:rsidRDefault="00146806" w:rsidP="00F70ECE">
            <w:pPr>
              <w:pStyle w:val="NormalWeb"/>
              <w:textAlignment w:val="top"/>
              <w:rPr>
                <w:sz w:val="28"/>
                <w:szCs w:val="28"/>
              </w:rPr>
            </w:pPr>
            <w:r w:rsidRPr="00822D58">
              <w:rPr>
                <w:sz w:val="28"/>
                <w:szCs w:val="28"/>
              </w:rPr>
              <w:t>педагоги</w:t>
            </w:r>
          </w:p>
        </w:tc>
      </w:tr>
      <w:tr w:rsidR="00146806" w:rsidRPr="00CA351D" w:rsidTr="00CA351D">
        <w:trPr>
          <w:trHeight w:val="1605"/>
        </w:trPr>
        <w:tc>
          <w:tcPr>
            <w:tcW w:w="1689" w:type="dxa"/>
            <w:vMerge w:val="restart"/>
          </w:tcPr>
          <w:p w:rsidR="00146806" w:rsidRPr="00822D58" w:rsidRDefault="00146806" w:rsidP="00F70ECE">
            <w:pPr>
              <w:pStyle w:val="NormalWeb"/>
              <w:textAlignment w:val="top"/>
              <w:rPr>
                <w:sz w:val="28"/>
                <w:szCs w:val="28"/>
              </w:rPr>
            </w:pPr>
            <w:r w:rsidRPr="00822D58">
              <w:rPr>
                <w:sz w:val="28"/>
                <w:szCs w:val="28"/>
              </w:rPr>
              <w:t>ноябрь</w:t>
            </w:r>
          </w:p>
        </w:tc>
        <w:tc>
          <w:tcPr>
            <w:tcW w:w="3490"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«Участие родителей в воспитании правильного звукопроизношения у детей дошкольного возраста»</w:t>
            </w:r>
          </w:p>
        </w:tc>
        <w:tc>
          <w:tcPr>
            <w:tcW w:w="2555"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Семинар-практикум</w:t>
            </w:r>
          </w:p>
          <w:p w:rsidR="00146806" w:rsidRPr="00822D58" w:rsidRDefault="00146806" w:rsidP="00F70ECE">
            <w:pPr>
              <w:pStyle w:val="NormalWeb"/>
              <w:textAlignment w:val="top"/>
              <w:rPr>
                <w:sz w:val="28"/>
                <w:szCs w:val="28"/>
              </w:rPr>
            </w:pPr>
            <w:r w:rsidRPr="00822D58">
              <w:rPr>
                <w:sz w:val="28"/>
                <w:szCs w:val="28"/>
              </w:rPr>
              <w:t>Консультация</w:t>
            </w:r>
          </w:p>
        </w:tc>
        <w:tc>
          <w:tcPr>
            <w:tcW w:w="2225"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Учитель-логопед</w:t>
            </w:r>
          </w:p>
          <w:p w:rsidR="00146806" w:rsidRPr="00822D58" w:rsidRDefault="00146806" w:rsidP="00F70ECE">
            <w:pPr>
              <w:pStyle w:val="NormalWeb"/>
              <w:textAlignment w:val="top"/>
              <w:rPr>
                <w:sz w:val="28"/>
                <w:szCs w:val="28"/>
              </w:rPr>
            </w:pPr>
          </w:p>
        </w:tc>
      </w:tr>
      <w:tr w:rsidR="00146806" w:rsidRPr="00CA351D" w:rsidTr="00CA351D">
        <w:trPr>
          <w:trHeight w:val="615"/>
        </w:trPr>
        <w:tc>
          <w:tcPr>
            <w:tcW w:w="1689" w:type="dxa"/>
            <w:vMerge/>
          </w:tcPr>
          <w:p w:rsidR="00146806" w:rsidRPr="00822D58" w:rsidRDefault="00146806" w:rsidP="00F70ECE">
            <w:pPr>
              <w:pStyle w:val="NormalWeb"/>
              <w:textAlignment w:val="top"/>
              <w:rPr>
                <w:sz w:val="28"/>
                <w:szCs w:val="28"/>
              </w:rPr>
            </w:pPr>
          </w:p>
        </w:tc>
        <w:tc>
          <w:tcPr>
            <w:tcW w:w="3490" w:type="dxa"/>
            <w:tcBorders>
              <w:top w:val="single" w:sz="4" w:space="0" w:color="auto"/>
            </w:tcBorders>
          </w:tcPr>
          <w:p w:rsidR="00146806" w:rsidRPr="00822D58" w:rsidRDefault="00146806" w:rsidP="00F70ECE">
            <w:pPr>
              <w:pStyle w:val="NormalWeb"/>
              <w:textAlignment w:val="top"/>
              <w:rPr>
                <w:sz w:val="28"/>
                <w:szCs w:val="28"/>
              </w:rPr>
            </w:pPr>
            <w:r w:rsidRPr="00822D58">
              <w:rPr>
                <w:sz w:val="28"/>
                <w:szCs w:val="28"/>
              </w:rPr>
              <w:t>«Гиперактивный ребёнок»</w:t>
            </w:r>
          </w:p>
        </w:tc>
        <w:tc>
          <w:tcPr>
            <w:tcW w:w="2555" w:type="dxa"/>
            <w:tcBorders>
              <w:top w:val="single" w:sz="4" w:space="0" w:color="auto"/>
            </w:tcBorders>
          </w:tcPr>
          <w:p w:rsidR="00146806" w:rsidRPr="00822D58" w:rsidRDefault="00146806" w:rsidP="00F70ECE">
            <w:pPr>
              <w:pStyle w:val="NormalWeb"/>
              <w:textAlignment w:val="top"/>
              <w:rPr>
                <w:sz w:val="28"/>
                <w:szCs w:val="28"/>
              </w:rPr>
            </w:pPr>
          </w:p>
        </w:tc>
        <w:tc>
          <w:tcPr>
            <w:tcW w:w="2225" w:type="dxa"/>
            <w:tcBorders>
              <w:top w:val="single" w:sz="4" w:space="0" w:color="auto"/>
            </w:tcBorders>
          </w:tcPr>
          <w:p w:rsidR="00146806" w:rsidRPr="00822D58" w:rsidRDefault="00146806" w:rsidP="00F70ECE">
            <w:pPr>
              <w:pStyle w:val="NormalWeb"/>
              <w:textAlignment w:val="top"/>
              <w:rPr>
                <w:sz w:val="28"/>
                <w:szCs w:val="28"/>
              </w:rPr>
            </w:pPr>
            <w:r w:rsidRPr="00822D58">
              <w:rPr>
                <w:sz w:val="28"/>
                <w:szCs w:val="28"/>
              </w:rPr>
              <w:t>Педагог-психолог</w:t>
            </w:r>
          </w:p>
        </w:tc>
      </w:tr>
      <w:tr w:rsidR="00146806" w:rsidRPr="00CA351D" w:rsidTr="00CA351D">
        <w:trPr>
          <w:trHeight w:val="1305"/>
        </w:trPr>
        <w:tc>
          <w:tcPr>
            <w:tcW w:w="1689" w:type="dxa"/>
            <w:vMerge w:val="restart"/>
          </w:tcPr>
          <w:p w:rsidR="00146806" w:rsidRPr="00822D58" w:rsidRDefault="00146806" w:rsidP="00F70ECE">
            <w:pPr>
              <w:pStyle w:val="NormalWeb"/>
              <w:textAlignment w:val="top"/>
              <w:rPr>
                <w:sz w:val="28"/>
                <w:szCs w:val="28"/>
              </w:rPr>
            </w:pPr>
            <w:r w:rsidRPr="00822D58">
              <w:rPr>
                <w:sz w:val="28"/>
                <w:szCs w:val="28"/>
              </w:rPr>
              <w:t>декабрь</w:t>
            </w:r>
          </w:p>
        </w:tc>
        <w:tc>
          <w:tcPr>
            <w:tcW w:w="3490"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 xml:space="preserve">«От всей души» </w:t>
            </w:r>
          </w:p>
          <w:p w:rsidR="00146806" w:rsidRPr="00822D58" w:rsidRDefault="00146806" w:rsidP="00F70ECE">
            <w:pPr>
              <w:pStyle w:val="NormalWeb"/>
              <w:textAlignment w:val="top"/>
              <w:rPr>
                <w:sz w:val="28"/>
                <w:szCs w:val="28"/>
              </w:rPr>
            </w:pPr>
          </w:p>
        </w:tc>
        <w:tc>
          <w:tcPr>
            <w:tcW w:w="2555"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Акция по изготовлению поделок для детей с ОВЗ</w:t>
            </w:r>
          </w:p>
        </w:tc>
        <w:tc>
          <w:tcPr>
            <w:tcW w:w="2225" w:type="dxa"/>
            <w:tcBorders>
              <w:bottom w:val="single" w:sz="4" w:space="0" w:color="auto"/>
            </w:tcBorders>
          </w:tcPr>
          <w:p w:rsidR="00146806" w:rsidRPr="00822D58" w:rsidRDefault="00146806" w:rsidP="00F70ECE">
            <w:pPr>
              <w:pStyle w:val="NormalWeb"/>
              <w:textAlignment w:val="top"/>
              <w:rPr>
                <w:sz w:val="28"/>
                <w:szCs w:val="28"/>
              </w:rPr>
            </w:pPr>
            <w:r w:rsidRPr="00822D58">
              <w:rPr>
                <w:sz w:val="28"/>
                <w:szCs w:val="28"/>
              </w:rPr>
              <w:t>Старший воспитатель, педагоги</w:t>
            </w:r>
          </w:p>
        </w:tc>
      </w:tr>
      <w:tr w:rsidR="00146806" w:rsidRPr="00CA351D" w:rsidTr="007330C2">
        <w:trPr>
          <w:trHeight w:val="3757"/>
        </w:trPr>
        <w:tc>
          <w:tcPr>
            <w:tcW w:w="1689" w:type="dxa"/>
            <w:vMerge/>
          </w:tcPr>
          <w:p w:rsidR="00146806" w:rsidRPr="00822D58" w:rsidRDefault="00146806" w:rsidP="00F70ECE">
            <w:pPr>
              <w:pStyle w:val="NormalWeb"/>
              <w:textAlignment w:val="top"/>
              <w:rPr>
                <w:sz w:val="28"/>
                <w:szCs w:val="28"/>
              </w:rPr>
            </w:pPr>
          </w:p>
        </w:tc>
        <w:tc>
          <w:tcPr>
            <w:tcW w:w="3490" w:type="dxa"/>
            <w:tcBorders>
              <w:top w:val="single" w:sz="4" w:space="0" w:color="auto"/>
            </w:tcBorders>
          </w:tcPr>
          <w:p w:rsidR="00146806" w:rsidRPr="00822D58" w:rsidRDefault="00146806" w:rsidP="00F70ECE">
            <w:pPr>
              <w:pStyle w:val="NormalWeb"/>
              <w:textAlignment w:val="top"/>
              <w:rPr>
                <w:sz w:val="28"/>
                <w:szCs w:val="28"/>
              </w:rPr>
            </w:pPr>
            <w:r w:rsidRPr="00822D58">
              <w:rPr>
                <w:sz w:val="28"/>
                <w:szCs w:val="28"/>
              </w:rPr>
              <w:t>«Развиваем пальчики – развиваем речь»</w:t>
            </w:r>
          </w:p>
          <w:p w:rsidR="00146806" w:rsidRPr="00822D58" w:rsidRDefault="00146806" w:rsidP="00F70ECE">
            <w:pPr>
              <w:pStyle w:val="NormalWeb"/>
              <w:textAlignment w:val="top"/>
              <w:rPr>
                <w:sz w:val="28"/>
                <w:szCs w:val="28"/>
              </w:rPr>
            </w:pPr>
            <w:r w:rsidRPr="00822D58">
              <w:rPr>
                <w:sz w:val="28"/>
                <w:szCs w:val="28"/>
              </w:rPr>
              <w:t>«Мастерская Деда Мороза»</w:t>
            </w: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r w:rsidRPr="00822D58">
              <w:rPr>
                <w:sz w:val="28"/>
                <w:szCs w:val="28"/>
              </w:rPr>
              <w:t>«Новогодняя сказка»</w:t>
            </w:r>
          </w:p>
        </w:tc>
        <w:tc>
          <w:tcPr>
            <w:tcW w:w="2555" w:type="dxa"/>
            <w:tcBorders>
              <w:top w:val="single" w:sz="4" w:space="0" w:color="auto"/>
            </w:tcBorders>
          </w:tcPr>
          <w:p w:rsidR="00146806" w:rsidRPr="00822D58" w:rsidRDefault="00146806" w:rsidP="00FD1879">
            <w:pPr>
              <w:pStyle w:val="NormalWeb"/>
              <w:textAlignment w:val="top"/>
              <w:rPr>
                <w:sz w:val="28"/>
                <w:szCs w:val="28"/>
              </w:rPr>
            </w:pPr>
            <w:r w:rsidRPr="00822D58">
              <w:rPr>
                <w:sz w:val="28"/>
                <w:szCs w:val="28"/>
              </w:rPr>
              <w:t>Семинар-практикум</w:t>
            </w:r>
          </w:p>
          <w:p w:rsidR="00146806" w:rsidRPr="00822D58" w:rsidRDefault="00146806" w:rsidP="00F70ECE">
            <w:pPr>
              <w:pStyle w:val="NormalWeb"/>
              <w:textAlignment w:val="top"/>
              <w:rPr>
                <w:sz w:val="28"/>
                <w:szCs w:val="28"/>
              </w:rPr>
            </w:pPr>
            <w:r w:rsidRPr="00822D58">
              <w:rPr>
                <w:sz w:val="28"/>
                <w:szCs w:val="28"/>
              </w:rPr>
              <w:t>Мастер-класс Изготовление новогодний игрушки с детьми консультационного пункта ДОУ, КГБУСО «Комплексный центр социального обслуживания населения города Рубцовска»</w:t>
            </w:r>
          </w:p>
          <w:p w:rsidR="00146806" w:rsidRPr="00822D58" w:rsidRDefault="00146806" w:rsidP="00F70ECE">
            <w:pPr>
              <w:pStyle w:val="NormalWeb"/>
              <w:textAlignment w:val="top"/>
              <w:rPr>
                <w:sz w:val="28"/>
                <w:szCs w:val="28"/>
              </w:rPr>
            </w:pPr>
            <w:r w:rsidRPr="00822D58">
              <w:rPr>
                <w:sz w:val="28"/>
                <w:szCs w:val="28"/>
              </w:rPr>
              <w:t xml:space="preserve">Новогоднее представление для детей консультационного пункта ДОУ, КГБУСО «Комплексный центр социального обслуживания населения города Рубцовска», в том числе с помощью </w:t>
            </w:r>
            <w:r w:rsidRPr="00CA351D">
              <w:rPr>
                <w:sz w:val="28"/>
                <w:szCs w:val="28"/>
                <w:lang w:val="en-US"/>
              </w:rPr>
              <w:t>Skaype</w:t>
            </w:r>
          </w:p>
        </w:tc>
        <w:tc>
          <w:tcPr>
            <w:tcW w:w="2225" w:type="dxa"/>
            <w:tcBorders>
              <w:top w:val="single" w:sz="4" w:space="0" w:color="auto"/>
            </w:tcBorders>
          </w:tcPr>
          <w:p w:rsidR="00146806" w:rsidRPr="00822D58" w:rsidRDefault="00146806" w:rsidP="00F70ECE">
            <w:pPr>
              <w:pStyle w:val="NormalWeb"/>
              <w:textAlignment w:val="top"/>
              <w:rPr>
                <w:sz w:val="28"/>
                <w:szCs w:val="28"/>
              </w:rPr>
            </w:pPr>
            <w:r w:rsidRPr="00822D58">
              <w:rPr>
                <w:sz w:val="28"/>
                <w:szCs w:val="28"/>
              </w:rPr>
              <w:t>Учитель-логопед</w:t>
            </w:r>
          </w:p>
          <w:p w:rsidR="00146806" w:rsidRPr="00822D58" w:rsidRDefault="00146806" w:rsidP="00F70ECE">
            <w:pPr>
              <w:pStyle w:val="NormalWeb"/>
              <w:textAlignment w:val="top"/>
              <w:rPr>
                <w:sz w:val="28"/>
                <w:szCs w:val="28"/>
              </w:rPr>
            </w:pPr>
            <w:r w:rsidRPr="00822D58">
              <w:rPr>
                <w:sz w:val="28"/>
                <w:szCs w:val="28"/>
              </w:rPr>
              <w:t>Педагоги</w:t>
            </w: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p>
          <w:p w:rsidR="00146806" w:rsidRPr="00822D58" w:rsidRDefault="00146806" w:rsidP="00F70ECE">
            <w:pPr>
              <w:pStyle w:val="NormalWeb"/>
              <w:textAlignment w:val="top"/>
              <w:rPr>
                <w:sz w:val="28"/>
                <w:szCs w:val="28"/>
              </w:rPr>
            </w:pPr>
            <w:r w:rsidRPr="00822D58">
              <w:rPr>
                <w:sz w:val="28"/>
                <w:szCs w:val="28"/>
              </w:rPr>
              <w:t>Заведующий, старший воспитатель, педагоги</w:t>
            </w:r>
          </w:p>
        </w:tc>
      </w:tr>
    </w:tbl>
    <w:p w:rsidR="00146806" w:rsidRPr="004B135C" w:rsidRDefault="00146806" w:rsidP="00930CFC">
      <w:pPr>
        <w:pStyle w:val="ListParagraph"/>
        <w:ind w:left="0"/>
        <w:rPr>
          <w:b/>
          <w:sz w:val="28"/>
          <w:szCs w:val="28"/>
        </w:rPr>
      </w:pPr>
    </w:p>
    <w:p w:rsidR="00146806" w:rsidRPr="004B135C" w:rsidRDefault="00146806" w:rsidP="004B135C">
      <w:pPr>
        <w:pStyle w:val="ListParagraph"/>
        <w:ind w:left="0" w:firstLine="480"/>
        <w:jc w:val="both"/>
        <w:rPr>
          <w:color w:val="000000"/>
          <w:sz w:val="28"/>
          <w:szCs w:val="28"/>
        </w:rPr>
      </w:pPr>
      <w:r w:rsidRPr="004B135C">
        <w:rPr>
          <w:b/>
          <w:sz w:val="28"/>
          <w:szCs w:val="28"/>
        </w:rPr>
        <w:t>Вывод:</w:t>
      </w:r>
      <w:r w:rsidRPr="004B135C">
        <w:rPr>
          <w:sz w:val="28"/>
          <w:szCs w:val="28"/>
        </w:rPr>
        <w:t xml:space="preserve"> Проводимые мероприятия с детьми - инвалидами находящимися на сопровождении КГУСО «Территориальный центр социальной помощи семьи и детям г. Рубцовска» и воспитанниками ДОУ способствовали формированию опыта совместного творчества в различных видах деятельности, созданию детской общности, неограниченной состоянием здоровья.  </w:t>
      </w:r>
      <w:r w:rsidRPr="004B135C">
        <w:rPr>
          <w:color w:val="000000"/>
          <w:sz w:val="28"/>
          <w:szCs w:val="28"/>
        </w:rPr>
        <w:t xml:space="preserve">Созданы условия для позитивных, доброжелательных отношений между воспитанниками. </w:t>
      </w:r>
      <w:r w:rsidRPr="004B135C">
        <w:rPr>
          <w:sz w:val="28"/>
          <w:szCs w:val="28"/>
        </w:rPr>
        <w:t xml:space="preserve">Необходимо обратить внимание на организацию ППРС с учётом  индивидуальных интересов,  возможностей и потребностей каждого воспитанника.  </w:t>
      </w:r>
    </w:p>
    <w:p w:rsidR="00146806" w:rsidRPr="00DB4653" w:rsidRDefault="00146806" w:rsidP="00930CFC">
      <w:pPr>
        <w:pStyle w:val="ListParagraph"/>
        <w:ind w:left="0"/>
        <w:rPr>
          <w:b/>
        </w:rPr>
      </w:pPr>
    </w:p>
    <w:p w:rsidR="00146806" w:rsidRPr="000834E3" w:rsidRDefault="00146806" w:rsidP="004B135C">
      <w:pPr>
        <w:ind w:firstLine="600"/>
        <w:jc w:val="center"/>
        <w:rPr>
          <w:rFonts w:ascii="Times New Roman" w:hAnsi="Times New Roman" w:cs="Times New Roman"/>
          <w:sz w:val="22"/>
          <w:szCs w:val="22"/>
        </w:rPr>
      </w:pPr>
      <w:r w:rsidRPr="000834E3">
        <w:rPr>
          <w:rFonts w:ascii="Times New Roman" w:hAnsi="Times New Roman" w:cs="Times New Roman"/>
          <w:b/>
          <w:bCs/>
          <w:sz w:val="28"/>
          <w:szCs w:val="28"/>
        </w:rPr>
        <w:t>2.4. Оценка организации работы по предоставлению льгот</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В муниципальном бюджетном дошкольном образовательном учреждении «Детский сад общеразвивающего вида № 49 «Улыбка» организована работа по предоставлению льгот в соответствии с:</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Федеральным законом от 29.12.2012 № 273-ФЗ «Об образовании в Российской Федерации»;</w:t>
      </w:r>
    </w:p>
    <w:p w:rsidR="00146806" w:rsidRDefault="00146806" w:rsidP="004B135C">
      <w:pPr>
        <w:autoSpaceDE w:val="0"/>
        <w:autoSpaceDN w:val="0"/>
        <w:adjustRightInd w:val="0"/>
        <w:ind w:firstLine="60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Постановлением Администрации Алтайского края от 16.12.2016 № 425 «Об утверждении критериев нуждаемости при предоставлении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Алтайского края»</w:t>
      </w:r>
      <w:r>
        <w:rPr>
          <w:rFonts w:ascii="Times New Roman" w:hAnsi="Times New Roman" w:cs="Times New Roman"/>
          <w:b/>
          <w:bCs/>
          <w:color w:val="auto"/>
          <w:sz w:val="28"/>
          <w:szCs w:val="28"/>
        </w:rPr>
        <w:t>.</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За присмотр и уход за детьми инвалидами, детьми сиротами и детьми, оставшимися без попечения родителей, плата не взимается.</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01.08.2017 года в учреждении </w:t>
      </w:r>
      <w:r w:rsidRPr="00273548">
        <w:rPr>
          <w:rFonts w:ascii="Times New Roman" w:hAnsi="Times New Roman" w:cs="Times New Roman"/>
          <w:color w:val="auto"/>
          <w:sz w:val="28"/>
          <w:szCs w:val="28"/>
        </w:rPr>
        <w:t>зарегистрировано 73</w:t>
      </w:r>
      <w:r>
        <w:rPr>
          <w:rFonts w:ascii="Times New Roman" w:hAnsi="Times New Roman" w:cs="Times New Roman"/>
          <w:color w:val="auto"/>
          <w:sz w:val="28"/>
          <w:szCs w:val="28"/>
        </w:rPr>
        <w:t xml:space="preserve"> льготника, из них: малообеспеченные – 61, многодетные – 12, опекаемые - 2.</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p>
    <w:p w:rsidR="00146806" w:rsidRDefault="00146806" w:rsidP="004B135C">
      <w:pPr>
        <w:pStyle w:val="NormalWeb"/>
        <w:spacing w:before="0" w:beforeAutospacing="0" w:after="0" w:afterAutospacing="0"/>
        <w:jc w:val="center"/>
        <w:textAlignment w:val="top"/>
        <w:rPr>
          <w:b/>
          <w:bCs/>
          <w:sz w:val="28"/>
          <w:szCs w:val="28"/>
        </w:rPr>
      </w:pPr>
      <w:r w:rsidRPr="00F70ECE">
        <w:rPr>
          <w:b/>
          <w:bCs/>
          <w:sz w:val="28"/>
          <w:szCs w:val="28"/>
        </w:rPr>
        <w:t>2.5. Оценка морального климата и взаимоотношения в коллективе</w:t>
      </w:r>
    </w:p>
    <w:p w:rsidR="00146806" w:rsidRPr="00F70ECE" w:rsidRDefault="00146806" w:rsidP="004B135C">
      <w:pPr>
        <w:pStyle w:val="NormalWeb"/>
        <w:spacing w:before="0" w:beforeAutospacing="0" w:after="0" w:afterAutospacing="0"/>
        <w:jc w:val="center"/>
        <w:textAlignment w:val="top"/>
        <w:rPr>
          <w:b/>
          <w:bCs/>
          <w:sz w:val="28"/>
          <w:szCs w:val="28"/>
        </w:rPr>
      </w:pP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Важнейшими признаками благоприятного морально-психологического климата являются: доверие и высокая требовательность участников образовательных отношений друг к другу; доброжелательная и деловая критика; свободное выражение собственного мнения при обсуждении вопросов, касающихся всего коллектива; отсутствие давления руководителей на подчиненных и признание за ними права принимать значимые для детского сада решения; достаточная информированность членов коллектива о ее задачах и состоянии дел при их выполнении; удовлетворенность принадлежностью к коллективу; высокая степень эмоциональной включенности и взаимопомощи в ситуациях, вызывающих состояние фрустрации у кого-либо из членов коллектива; принятие на себя ответственности за состояние дел каждым из ее членов и пр.</w:t>
      </w:r>
    </w:p>
    <w:p w:rsidR="00146806" w:rsidRDefault="00146806" w:rsidP="004B135C">
      <w:pPr>
        <w:autoSpaceDE w:val="0"/>
        <w:autoSpaceDN w:val="0"/>
        <w:adjustRightInd w:val="0"/>
        <w:ind w:firstLine="600"/>
        <w:jc w:val="both"/>
        <w:rPr>
          <w:rFonts w:ascii="Times New Roman" w:hAnsi="Times New Roman" w:cs="Times New Roman"/>
          <w:color w:val="auto"/>
          <w:sz w:val="28"/>
          <w:szCs w:val="28"/>
        </w:rPr>
      </w:pPr>
    </w:p>
    <w:p w:rsidR="00146806" w:rsidRDefault="00146806" w:rsidP="004B135C">
      <w:pPr>
        <w:pStyle w:val="NormalWeb"/>
        <w:spacing w:before="0" w:beforeAutospacing="0" w:after="0" w:afterAutospacing="0"/>
        <w:jc w:val="center"/>
        <w:textAlignment w:val="top"/>
        <w:rPr>
          <w:b/>
          <w:bCs/>
          <w:sz w:val="28"/>
          <w:szCs w:val="28"/>
        </w:rPr>
      </w:pPr>
      <w:r w:rsidRPr="00F70ECE">
        <w:rPr>
          <w:b/>
          <w:bCs/>
          <w:sz w:val="28"/>
          <w:szCs w:val="28"/>
        </w:rPr>
        <w:t>2.6. Оценка партнерс</w:t>
      </w:r>
      <w:r>
        <w:rPr>
          <w:b/>
          <w:bCs/>
          <w:sz w:val="28"/>
          <w:szCs w:val="28"/>
        </w:rPr>
        <w:t>тва и взаимодействия с социумом</w:t>
      </w:r>
    </w:p>
    <w:p w:rsidR="00146806" w:rsidRPr="00F70ECE" w:rsidRDefault="00146806" w:rsidP="004B135C">
      <w:pPr>
        <w:pStyle w:val="NormalWeb"/>
        <w:spacing w:before="0" w:beforeAutospacing="0" w:after="0" w:afterAutospacing="0"/>
        <w:jc w:val="center"/>
        <w:textAlignment w:val="top"/>
        <w:rPr>
          <w:b/>
          <w:bCs/>
          <w:sz w:val="28"/>
          <w:szCs w:val="28"/>
        </w:rPr>
      </w:pPr>
    </w:p>
    <w:p w:rsidR="00146806" w:rsidRPr="00A40970" w:rsidRDefault="00146806" w:rsidP="004B135C">
      <w:pPr>
        <w:tabs>
          <w:tab w:val="left" w:pos="142"/>
        </w:tabs>
        <w:ind w:firstLine="600"/>
        <w:jc w:val="both"/>
        <w:rPr>
          <w:rFonts w:ascii="Times New Roman" w:hAnsi="Times New Roman"/>
          <w:sz w:val="28"/>
          <w:szCs w:val="28"/>
        </w:rPr>
      </w:pPr>
      <w:r w:rsidRPr="00A40970">
        <w:rPr>
          <w:rFonts w:ascii="Times New Roman" w:hAnsi="Times New Roman"/>
          <w:sz w:val="28"/>
          <w:szCs w:val="28"/>
        </w:rPr>
        <w:t>Обогащение содержания  воспитательно-образовательной работы ДОУ требует осуществления активного взаимодействия с государственными и общественными структурами.  Налаживание нау</w:t>
      </w:r>
      <w:r>
        <w:rPr>
          <w:rFonts w:ascii="Times New Roman" w:hAnsi="Times New Roman"/>
          <w:sz w:val="28"/>
          <w:szCs w:val="28"/>
        </w:rPr>
        <w:t>чно-практических связей позволило</w:t>
      </w:r>
      <w:r w:rsidRPr="00A40970">
        <w:rPr>
          <w:rFonts w:ascii="Times New Roman" w:hAnsi="Times New Roman"/>
          <w:sz w:val="28"/>
          <w:szCs w:val="28"/>
        </w:rPr>
        <w:t xml:space="preserve"> нам совершенствовать систему развития и оздоровления детей, повышать квалифика</w:t>
      </w:r>
      <w:r>
        <w:rPr>
          <w:rFonts w:ascii="Times New Roman" w:hAnsi="Times New Roman"/>
          <w:sz w:val="28"/>
          <w:szCs w:val="28"/>
        </w:rPr>
        <w:t xml:space="preserve">цию педагогов, создать базу </w:t>
      </w:r>
      <w:r w:rsidRPr="00A40970">
        <w:rPr>
          <w:rFonts w:ascii="Times New Roman" w:hAnsi="Times New Roman"/>
          <w:sz w:val="28"/>
          <w:szCs w:val="28"/>
        </w:rPr>
        <w:t>преемственности образовательных программ.</w:t>
      </w:r>
    </w:p>
    <w:p w:rsidR="00146806" w:rsidRPr="00A40970" w:rsidRDefault="00146806" w:rsidP="00653F0F">
      <w:pPr>
        <w:pStyle w:val="3"/>
        <w:tabs>
          <w:tab w:val="left" w:pos="142"/>
        </w:tabs>
        <w:ind w:left="0" w:firstLine="600"/>
        <w:jc w:val="both"/>
      </w:pPr>
      <w:r w:rsidRPr="00A40970">
        <w:rPr>
          <w:sz w:val="28"/>
          <w:szCs w:val="28"/>
        </w:rPr>
        <w:t>ДОУ осуществляет взаимодействие со следующими государственными структурами:</w:t>
      </w:r>
      <w:r w:rsidRPr="00A40970">
        <w:t xml:space="preserve"> </w:t>
      </w:r>
    </w:p>
    <w:p w:rsidR="00146806" w:rsidRPr="00A40970" w:rsidRDefault="00146806" w:rsidP="00653F0F">
      <w:pPr>
        <w:pStyle w:val="3"/>
        <w:tabs>
          <w:tab w:val="left" w:pos="142"/>
        </w:tabs>
        <w:ind w:left="0" w:firstLine="480"/>
        <w:jc w:val="both"/>
      </w:pPr>
      <w:r w:rsidRPr="00A40970">
        <w:t>АКИПКРО</w:t>
      </w:r>
    </w:p>
    <w:p w:rsidR="00146806" w:rsidRPr="00DA1C40" w:rsidRDefault="00146806" w:rsidP="00653F0F">
      <w:pPr>
        <w:pStyle w:val="3"/>
        <w:tabs>
          <w:tab w:val="left" w:pos="142"/>
        </w:tabs>
        <w:ind w:left="0" w:firstLine="480"/>
        <w:jc w:val="both"/>
        <w:rPr>
          <w:sz w:val="28"/>
          <w:szCs w:val="28"/>
        </w:rPr>
      </w:pPr>
      <w:r w:rsidRPr="00DA1C40">
        <w:rPr>
          <w:sz w:val="28"/>
          <w:szCs w:val="28"/>
        </w:rPr>
        <w:t>МКУ «Управление образование» г. Рубцовска</w:t>
      </w:r>
    </w:p>
    <w:p w:rsidR="00146806" w:rsidRPr="00DA1C40" w:rsidRDefault="00146806" w:rsidP="00653F0F">
      <w:pPr>
        <w:pStyle w:val="3"/>
        <w:tabs>
          <w:tab w:val="left" w:pos="142"/>
        </w:tabs>
        <w:ind w:left="0" w:firstLine="480"/>
        <w:jc w:val="both"/>
        <w:rPr>
          <w:sz w:val="28"/>
          <w:szCs w:val="28"/>
        </w:rPr>
      </w:pPr>
      <w:r w:rsidRPr="00DA1C40">
        <w:rPr>
          <w:sz w:val="28"/>
          <w:szCs w:val="28"/>
        </w:rPr>
        <w:t>КГБУСО «Комплексный центр социального обслуживания населения г. Рубцовска»</w:t>
      </w:r>
    </w:p>
    <w:p w:rsidR="00146806" w:rsidRPr="00BB218E" w:rsidRDefault="00146806" w:rsidP="00653F0F">
      <w:pPr>
        <w:pStyle w:val="30"/>
        <w:shd w:val="clear" w:color="auto" w:fill="FFFFFF"/>
        <w:tabs>
          <w:tab w:val="left" w:pos="142"/>
        </w:tabs>
        <w:ind w:firstLine="480"/>
        <w:jc w:val="both"/>
        <w:rPr>
          <w:rFonts w:ascii="Times New Roman" w:hAnsi="Times New Roman"/>
          <w:sz w:val="28"/>
          <w:szCs w:val="28"/>
        </w:rPr>
      </w:pPr>
      <w:r w:rsidRPr="00A40970">
        <w:rPr>
          <w:rFonts w:ascii="Times New Roman" w:hAnsi="Times New Roman"/>
          <w:bCs/>
          <w:color w:val="000000"/>
          <w:sz w:val="28"/>
          <w:szCs w:val="28"/>
          <w:shd w:val="clear" w:color="auto" w:fill="FFFFFF"/>
        </w:rPr>
        <w:t>МБОУ для детей, нуждающихся в психолого-педагогической и медико- социальной помощи</w:t>
      </w:r>
      <w:r w:rsidRPr="00A40970">
        <w:rPr>
          <w:rFonts w:ascii="Times New Roman" w:hAnsi="Times New Roman"/>
          <w:color w:val="000000"/>
          <w:sz w:val="28"/>
          <w:szCs w:val="28"/>
          <w:shd w:val="clear" w:color="auto" w:fill="FFFFFF"/>
        </w:rPr>
        <w:t xml:space="preserve"> </w:t>
      </w:r>
      <w:r w:rsidRPr="00A40970">
        <w:rPr>
          <w:rFonts w:ascii="Times New Roman" w:hAnsi="Times New Roman"/>
          <w:bCs/>
          <w:color w:val="000000"/>
          <w:sz w:val="28"/>
          <w:szCs w:val="28"/>
          <w:shd w:val="clear" w:color="auto" w:fill="FFFFFF"/>
        </w:rPr>
        <w:t>«Центр диагностики и консультирования»</w:t>
      </w:r>
      <w:r>
        <w:rPr>
          <w:rFonts w:ascii="Times New Roman" w:hAnsi="Times New Roman"/>
          <w:bCs/>
          <w:color w:val="000000"/>
          <w:sz w:val="28"/>
          <w:szCs w:val="28"/>
          <w:shd w:val="clear" w:color="auto" w:fill="FFFFFF"/>
        </w:rPr>
        <w:t xml:space="preserve"> </w:t>
      </w:r>
      <w:r w:rsidRPr="00BB218E">
        <w:rPr>
          <w:rFonts w:ascii="Times New Roman" w:hAnsi="Times New Roman"/>
          <w:bCs/>
          <w:sz w:val="28"/>
          <w:szCs w:val="28"/>
          <w:shd w:val="clear" w:color="auto" w:fill="FFFFFF"/>
        </w:rPr>
        <w:t>г. Рубцовска.</w:t>
      </w:r>
    </w:p>
    <w:p w:rsidR="00146806" w:rsidRPr="00496FDD" w:rsidRDefault="00146806" w:rsidP="00653F0F">
      <w:pPr>
        <w:pStyle w:val="30"/>
        <w:ind w:firstLine="480"/>
        <w:rPr>
          <w:rFonts w:ascii="Times New Roman" w:hAnsi="Times New Roman"/>
          <w:sz w:val="28"/>
          <w:szCs w:val="28"/>
        </w:rPr>
      </w:pPr>
    </w:p>
    <w:p w:rsidR="00146806" w:rsidRPr="0014215A" w:rsidRDefault="00146806" w:rsidP="0014215A">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12</w:t>
      </w:r>
      <w:r>
        <w:rPr>
          <w:rFonts w:ascii="Times New Roman" w:hAnsi="Times New Roman"/>
          <w:sz w:val="28"/>
          <w:szCs w:val="28"/>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2"/>
        <w:gridCol w:w="5033"/>
      </w:tblGrid>
      <w:tr w:rsidR="00146806" w:rsidRPr="00A40970" w:rsidTr="00D81720">
        <w:trPr>
          <w:trHeight w:val="635"/>
        </w:trPr>
        <w:tc>
          <w:tcPr>
            <w:tcW w:w="5032" w:type="dxa"/>
          </w:tcPr>
          <w:p w:rsidR="00146806" w:rsidRPr="00A40970" w:rsidRDefault="00146806" w:rsidP="00D81720">
            <w:pPr>
              <w:jc w:val="center"/>
              <w:rPr>
                <w:rFonts w:ascii="Times New Roman" w:hAnsi="Times New Roman"/>
                <w:b/>
                <w:bCs/>
                <w:iCs/>
                <w:sz w:val="28"/>
                <w:szCs w:val="28"/>
              </w:rPr>
            </w:pPr>
            <w:r w:rsidRPr="00A40970">
              <w:rPr>
                <w:rFonts w:ascii="Times New Roman" w:hAnsi="Times New Roman"/>
                <w:b/>
                <w:bCs/>
                <w:iCs/>
                <w:sz w:val="28"/>
                <w:szCs w:val="28"/>
              </w:rPr>
              <w:t>Наименование учреждения</w:t>
            </w:r>
          </w:p>
        </w:tc>
        <w:tc>
          <w:tcPr>
            <w:tcW w:w="5033" w:type="dxa"/>
          </w:tcPr>
          <w:p w:rsidR="00146806" w:rsidRPr="00A40970" w:rsidRDefault="00146806" w:rsidP="00D81720">
            <w:pPr>
              <w:jc w:val="center"/>
              <w:rPr>
                <w:rFonts w:ascii="Times New Roman" w:hAnsi="Times New Roman"/>
                <w:b/>
                <w:bCs/>
                <w:iCs/>
                <w:sz w:val="28"/>
                <w:szCs w:val="28"/>
              </w:rPr>
            </w:pPr>
            <w:r w:rsidRPr="00A40970">
              <w:rPr>
                <w:rFonts w:ascii="Times New Roman" w:hAnsi="Times New Roman"/>
                <w:b/>
                <w:bCs/>
                <w:iCs/>
                <w:sz w:val="28"/>
                <w:szCs w:val="28"/>
              </w:rPr>
              <w:t>Взаимодействие</w:t>
            </w:r>
          </w:p>
          <w:p w:rsidR="00146806" w:rsidRPr="00A40970" w:rsidRDefault="00146806" w:rsidP="00D81720">
            <w:pPr>
              <w:jc w:val="center"/>
              <w:rPr>
                <w:rFonts w:ascii="Times New Roman" w:hAnsi="Times New Roman"/>
                <w:b/>
                <w:bCs/>
                <w:iCs/>
                <w:sz w:val="28"/>
                <w:szCs w:val="28"/>
              </w:rPr>
            </w:pPr>
          </w:p>
        </w:tc>
      </w:tr>
      <w:tr w:rsidR="00146806" w:rsidRPr="00A40970" w:rsidTr="00D81720">
        <w:trPr>
          <w:trHeight w:val="1604"/>
        </w:trPr>
        <w:tc>
          <w:tcPr>
            <w:tcW w:w="5032"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МБОУ ДОД «Детская музыкальная школа №2»</w:t>
            </w:r>
          </w:p>
          <w:p w:rsidR="00146806" w:rsidRPr="00A40970" w:rsidRDefault="00146806" w:rsidP="00D81720">
            <w:pPr>
              <w:rPr>
                <w:rFonts w:ascii="Times New Roman" w:hAnsi="Times New Roman"/>
                <w:sz w:val="28"/>
                <w:szCs w:val="28"/>
              </w:rPr>
            </w:pPr>
            <w:r w:rsidRPr="00A40970">
              <w:rPr>
                <w:rFonts w:ascii="Times New Roman" w:hAnsi="Times New Roman"/>
                <w:sz w:val="28"/>
                <w:szCs w:val="28"/>
              </w:rPr>
              <w:t>МБУК «Бис»  детская библиотека №2»</w:t>
            </w:r>
          </w:p>
        </w:tc>
        <w:tc>
          <w:tcPr>
            <w:tcW w:w="5033"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Знакомство с миром искусства, развитие эстетического вкуса.</w:t>
            </w:r>
          </w:p>
        </w:tc>
      </w:tr>
      <w:tr w:rsidR="00146806" w:rsidRPr="00A40970" w:rsidTr="00D81720">
        <w:trPr>
          <w:trHeight w:val="599"/>
        </w:trPr>
        <w:tc>
          <w:tcPr>
            <w:tcW w:w="5032"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МОУ ДОД «Детско-юношеская спортивная школа №1»</w:t>
            </w:r>
          </w:p>
          <w:p w:rsidR="00146806" w:rsidRPr="00A40970" w:rsidRDefault="00146806" w:rsidP="00D81720">
            <w:pPr>
              <w:rPr>
                <w:rFonts w:ascii="Times New Roman" w:hAnsi="Times New Roman"/>
                <w:sz w:val="28"/>
                <w:szCs w:val="28"/>
              </w:rPr>
            </w:pPr>
            <w:r w:rsidRPr="00A40970">
              <w:rPr>
                <w:rFonts w:ascii="Times New Roman" w:hAnsi="Times New Roman"/>
                <w:sz w:val="28"/>
                <w:szCs w:val="28"/>
              </w:rPr>
              <w:t>МБОУ ДОД «ДЮСШ ЦСП «Юбилейный»</w:t>
            </w:r>
          </w:p>
        </w:tc>
        <w:tc>
          <w:tcPr>
            <w:tcW w:w="5033"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Укрепление физического здоровья.</w:t>
            </w:r>
          </w:p>
        </w:tc>
      </w:tr>
      <w:tr w:rsidR="00146806" w:rsidRPr="00A40970" w:rsidTr="00D81720">
        <w:trPr>
          <w:trHeight w:val="635"/>
        </w:trPr>
        <w:tc>
          <w:tcPr>
            <w:tcW w:w="5032" w:type="dxa"/>
          </w:tcPr>
          <w:p w:rsidR="00146806" w:rsidRDefault="00146806" w:rsidP="00D81720">
            <w:pPr>
              <w:rPr>
                <w:rFonts w:ascii="Times New Roman" w:hAnsi="Times New Roman"/>
                <w:sz w:val="28"/>
                <w:szCs w:val="28"/>
              </w:rPr>
            </w:pPr>
            <w:r w:rsidRPr="00A40970">
              <w:rPr>
                <w:rFonts w:ascii="Times New Roman" w:hAnsi="Times New Roman"/>
                <w:sz w:val="28"/>
                <w:szCs w:val="28"/>
              </w:rPr>
              <w:t>МБУ «Краеведческий музей»</w:t>
            </w:r>
          </w:p>
          <w:p w:rsidR="00146806" w:rsidRPr="00A40970" w:rsidRDefault="00146806" w:rsidP="00D81720">
            <w:pPr>
              <w:rPr>
                <w:rFonts w:ascii="Times New Roman" w:hAnsi="Times New Roman"/>
                <w:sz w:val="28"/>
                <w:szCs w:val="28"/>
              </w:rPr>
            </w:pPr>
            <w:r w:rsidRPr="00A40970">
              <w:rPr>
                <w:rFonts w:ascii="Times New Roman" w:hAnsi="Times New Roman"/>
                <w:sz w:val="28"/>
                <w:szCs w:val="28"/>
              </w:rPr>
              <w:t xml:space="preserve"> г. Рубцовска</w:t>
            </w:r>
          </w:p>
        </w:tc>
        <w:tc>
          <w:tcPr>
            <w:tcW w:w="5033"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Воспитание гражданственности, развитие интереса к родному городу, краю.</w:t>
            </w:r>
          </w:p>
        </w:tc>
      </w:tr>
      <w:tr w:rsidR="00146806" w:rsidRPr="00A40970" w:rsidTr="00D81720">
        <w:trPr>
          <w:trHeight w:val="1288"/>
        </w:trPr>
        <w:tc>
          <w:tcPr>
            <w:tcW w:w="5032"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ММУ «Детская поликлиника №2»</w:t>
            </w:r>
          </w:p>
          <w:p w:rsidR="00146806" w:rsidRPr="00A40970" w:rsidRDefault="00146806" w:rsidP="00D81720">
            <w:pPr>
              <w:rPr>
                <w:rFonts w:ascii="Times New Roman" w:hAnsi="Times New Roman"/>
                <w:sz w:val="28"/>
                <w:szCs w:val="28"/>
              </w:rPr>
            </w:pPr>
          </w:p>
          <w:p w:rsidR="00146806" w:rsidRPr="00A40970" w:rsidRDefault="00146806" w:rsidP="00D81720">
            <w:pPr>
              <w:rPr>
                <w:rFonts w:ascii="Times New Roman" w:hAnsi="Times New Roman"/>
                <w:sz w:val="28"/>
                <w:szCs w:val="28"/>
              </w:rPr>
            </w:pPr>
          </w:p>
        </w:tc>
        <w:tc>
          <w:tcPr>
            <w:tcW w:w="5033"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Систематический медицинский контроль,</w:t>
            </w:r>
          </w:p>
          <w:p w:rsidR="00146806" w:rsidRPr="00A40970" w:rsidRDefault="00146806" w:rsidP="00D81720">
            <w:pPr>
              <w:rPr>
                <w:rFonts w:ascii="Times New Roman" w:hAnsi="Times New Roman"/>
                <w:sz w:val="28"/>
                <w:szCs w:val="28"/>
              </w:rPr>
            </w:pPr>
            <w:r w:rsidRPr="00A40970">
              <w:rPr>
                <w:rFonts w:ascii="Times New Roman" w:hAnsi="Times New Roman"/>
                <w:sz w:val="28"/>
                <w:szCs w:val="28"/>
              </w:rPr>
              <w:t>диагностика и коррекция по оздоровлению детского организма в течение всего пребывания в ДОУ.</w:t>
            </w:r>
          </w:p>
        </w:tc>
      </w:tr>
      <w:tr w:rsidR="00146806" w:rsidRPr="00A40970" w:rsidTr="00D81720">
        <w:trPr>
          <w:trHeight w:val="1265"/>
        </w:trPr>
        <w:tc>
          <w:tcPr>
            <w:tcW w:w="5032"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Школы: МБОУ «Лицей «Эрудит», МБОУ «Школа – гимназия №8»</w:t>
            </w:r>
          </w:p>
        </w:tc>
        <w:tc>
          <w:tcPr>
            <w:tcW w:w="5033"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Тесный контакт в целях преемственности в работе.</w:t>
            </w:r>
          </w:p>
        </w:tc>
      </w:tr>
      <w:tr w:rsidR="00146806" w:rsidRPr="00A40970" w:rsidTr="00D81720">
        <w:trPr>
          <w:trHeight w:val="653"/>
        </w:trPr>
        <w:tc>
          <w:tcPr>
            <w:tcW w:w="5032"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Дошкольные учреждения города</w:t>
            </w:r>
          </w:p>
        </w:tc>
        <w:tc>
          <w:tcPr>
            <w:tcW w:w="5033"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Обмен опытом, контакт с целью «здоровой» конкуренции.</w:t>
            </w:r>
          </w:p>
        </w:tc>
      </w:tr>
      <w:tr w:rsidR="00146806" w:rsidRPr="00A40970" w:rsidTr="00D81720">
        <w:trPr>
          <w:trHeight w:val="1305"/>
        </w:trPr>
        <w:tc>
          <w:tcPr>
            <w:tcW w:w="5032"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МБУК «Картинная галерея им. В. Тихонова</w:t>
            </w:r>
          </w:p>
        </w:tc>
        <w:tc>
          <w:tcPr>
            <w:tcW w:w="5033"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Знакомство с разными видами и жанрами искусства, народного творчества, формирование интереса к эстетической стороне  действительности</w:t>
            </w:r>
          </w:p>
        </w:tc>
      </w:tr>
      <w:tr w:rsidR="00146806" w:rsidRPr="00A40970" w:rsidTr="00D81720">
        <w:trPr>
          <w:trHeight w:val="556"/>
        </w:trPr>
        <w:tc>
          <w:tcPr>
            <w:tcW w:w="5032"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 xml:space="preserve">МБОУ ДОД «Детская художественная школа» </w:t>
            </w:r>
          </w:p>
          <w:p w:rsidR="00146806" w:rsidRPr="00A40970" w:rsidRDefault="00146806" w:rsidP="00D81720">
            <w:pPr>
              <w:rPr>
                <w:rFonts w:ascii="Times New Roman" w:hAnsi="Times New Roman"/>
                <w:sz w:val="28"/>
                <w:szCs w:val="28"/>
              </w:rPr>
            </w:pPr>
            <w:r w:rsidRPr="00A40970">
              <w:rPr>
                <w:rFonts w:ascii="Times New Roman" w:hAnsi="Times New Roman"/>
                <w:sz w:val="28"/>
                <w:szCs w:val="28"/>
              </w:rPr>
              <w:t>г. Рубцовска</w:t>
            </w:r>
          </w:p>
        </w:tc>
        <w:tc>
          <w:tcPr>
            <w:tcW w:w="5033"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Создание благоприятных условий для воспитания у детей эстетического отношения к предметам и явлениям окружающего мира, устойчивого интереса к изобразительной деятельности, активизации творческого потенциала</w:t>
            </w:r>
          </w:p>
        </w:tc>
      </w:tr>
      <w:tr w:rsidR="00146806" w:rsidRPr="00A40970" w:rsidTr="00D81720">
        <w:trPr>
          <w:trHeight w:val="1245"/>
        </w:trPr>
        <w:tc>
          <w:tcPr>
            <w:tcW w:w="5032"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МБУК «Театр кукол им. Брахмана А.К.»</w:t>
            </w:r>
          </w:p>
          <w:p w:rsidR="00146806" w:rsidRPr="00A40970" w:rsidRDefault="00146806" w:rsidP="00D81720">
            <w:pPr>
              <w:rPr>
                <w:rFonts w:ascii="Times New Roman" w:hAnsi="Times New Roman"/>
                <w:sz w:val="28"/>
                <w:szCs w:val="28"/>
              </w:rPr>
            </w:pPr>
            <w:r w:rsidRPr="00A40970">
              <w:rPr>
                <w:rFonts w:ascii="Times New Roman" w:hAnsi="Times New Roman"/>
                <w:sz w:val="28"/>
                <w:szCs w:val="28"/>
              </w:rPr>
              <w:t>МБУК «Рубцовский драматический театр»</w:t>
            </w:r>
          </w:p>
        </w:tc>
        <w:tc>
          <w:tcPr>
            <w:tcW w:w="5033"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художественно – эстетическое развитие, стимулирование творческой активности</w:t>
            </w:r>
          </w:p>
        </w:tc>
      </w:tr>
      <w:tr w:rsidR="00146806" w:rsidRPr="00A40970" w:rsidTr="00D81720">
        <w:trPr>
          <w:trHeight w:val="1305"/>
        </w:trPr>
        <w:tc>
          <w:tcPr>
            <w:tcW w:w="5032"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МБУ «ДК «Алтайсельмаш»</w:t>
            </w:r>
          </w:p>
          <w:p w:rsidR="00146806" w:rsidRPr="00A40970" w:rsidRDefault="00146806" w:rsidP="00D81720">
            <w:pPr>
              <w:rPr>
                <w:rFonts w:ascii="Times New Roman" w:hAnsi="Times New Roman"/>
                <w:sz w:val="28"/>
                <w:szCs w:val="28"/>
              </w:rPr>
            </w:pPr>
            <w:r w:rsidRPr="00A40970">
              <w:rPr>
                <w:rFonts w:ascii="Times New Roman" w:hAnsi="Times New Roman"/>
                <w:sz w:val="28"/>
                <w:szCs w:val="28"/>
              </w:rPr>
              <w:t>ГДК г. Рубцовска (ДК «Тракторостроитель»)</w:t>
            </w:r>
          </w:p>
        </w:tc>
        <w:tc>
          <w:tcPr>
            <w:tcW w:w="5033"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художественно – эстетическое развитие дошкольников, стимулирование творческой активности, воображения, желания включаться в творческую деятельность</w:t>
            </w:r>
          </w:p>
        </w:tc>
      </w:tr>
      <w:tr w:rsidR="00146806" w:rsidRPr="00A40970" w:rsidTr="00D81720">
        <w:trPr>
          <w:trHeight w:val="988"/>
        </w:trPr>
        <w:tc>
          <w:tcPr>
            <w:tcW w:w="5032"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МБОУ ДОД «Центр развития творчества детей и юношества»</w:t>
            </w:r>
          </w:p>
        </w:tc>
        <w:tc>
          <w:tcPr>
            <w:tcW w:w="5033" w:type="dxa"/>
          </w:tcPr>
          <w:p w:rsidR="00146806" w:rsidRPr="00A40970" w:rsidRDefault="00146806" w:rsidP="00D81720">
            <w:pPr>
              <w:rPr>
                <w:rFonts w:ascii="Times New Roman" w:hAnsi="Times New Roman"/>
                <w:sz w:val="28"/>
                <w:szCs w:val="28"/>
              </w:rPr>
            </w:pPr>
            <w:r w:rsidRPr="00A40970">
              <w:rPr>
                <w:rFonts w:ascii="Times New Roman" w:hAnsi="Times New Roman"/>
                <w:sz w:val="28"/>
                <w:szCs w:val="28"/>
              </w:rPr>
              <w:t>создание благоприятных условий для формирования гармонично развитой лично- сти в соответствии с  требованиями ФГОС</w:t>
            </w:r>
          </w:p>
        </w:tc>
      </w:tr>
    </w:tbl>
    <w:p w:rsidR="00146806" w:rsidRPr="00283DE9" w:rsidRDefault="00146806" w:rsidP="00283DE9">
      <w:pPr>
        <w:pStyle w:val="NormalWeb"/>
        <w:jc w:val="center"/>
        <w:textAlignment w:val="top"/>
        <w:rPr>
          <w:b/>
          <w:bCs/>
          <w:sz w:val="28"/>
          <w:szCs w:val="28"/>
        </w:rPr>
      </w:pPr>
      <w:r w:rsidRPr="00526D90">
        <w:rPr>
          <w:b/>
          <w:sz w:val="28"/>
          <w:szCs w:val="28"/>
        </w:rPr>
        <w:t>Анализ и оценка состояния воспитательной работы</w:t>
      </w:r>
    </w:p>
    <w:p w:rsidR="00146806" w:rsidRPr="00526D90" w:rsidRDefault="00146806" w:rsidP="009448BD">
      <w:pPr>
        <w:ind w:firstLine="708"/>
        <w:jc w:val="both"/>
        <w:rPr>
          <w:rFonts w:ascii="Times New Roman" w:hAnsi="Times New Roman" w:cs="Times New Roman"/>
          <w:color w:val="auto"/>
          <w:sz w:val="28"/>
          <w:szCs w:val="28"/>
        </w:rPr>
      </w:pPr>
      <w:r w:rsidRPr="00526D90">
        <w:rPr>
          <w:rFonts w:ascii="Times New Roman" w:hAnsi="Times New Roman" w:cs="Times New Roman"/>
          <w:color w:val="auto"/>
          <w:sz w:val="28"/>
          <w:szCs w:val="28"/>
        </w:rPr>
        <w:t>Система воспитательной работы ДОУ складывается на основе взаимодействия родителей</w:t>
      </w:r>
      <w:r>
        <w:rPr>
          <w:rFonts w:ascii="Times New Roman" w:hAnsi="Times New Roman" w:cs="Times New Roman"/>
          <w:color w:val="auto"/>
          <w:sz w:val="28"/>
          <w:szCs w:val="28"/>
        </w:rPr>
        <w:t xml:space="preserve"> (законных представителей), </w:t>
      </w:r>
      <w:r w:rsidRPr="00526D90">
        <w:rPr>
          <w:rFonts w:ascii="Times New Roman" w:hAnsi="Times New Roman" w:cs="Times New Roman"/>
          <w:color w:val="auto"/>
          <w:sz w:val="28"/>
          <w:szCs w:val="28"/>
        </w:rPr>
        <w:t>педагогов</w:t>
      </w:r>
      <w:r>
        <w:rPr>
          <w:rFonts w:ascii="Times New Roman" w:hAnsi="Times New Roman" w:cs="Times New Roman"/>
          <w:color w:val="auto"/>
          <w:sz w:val="28"/>
          <w:szCs w:val="28"/>
        </w:rPr>
        <w:t xml:space="preserve"> и социальных институтов города</w:t>
      </w:r>
      <w:r w:rsidRPr="00526D90">
        <w:rPr>
          <w:rFonts w:ascii="Times New Roman" w:hAnsi="Times New Roman" w:cs="Times New Roman"/>
          <w:color w:val="auto"/>
          <w:sz w:val="28"/>
          <w:szCs w:val="28"/>
        </w:rPr>
        <w:t xml:space="preserve">.  Главными факторами эффективности процесса воспитания являются личностно-ориентированный подход и системность. </w:t>
      </w:r>
    </w:p>
    <w:p w:rsidR="00146806" w:rsidRPr="00526D90" w:rsidRDefault="00146806" w:rsidP="009448BD">
      <w:pPr>
        <w:ind w:firstLine="708"/>
        <w:jc w:val="both"/>
        <w:rPr>
          <w:rFonts w:ascii="Times New Roman" w:hAnsi="Times New Roman" w:cs="Times New Roman"/>
          <w:sz w:val="28"/>
          <w:szCs w:val="28"/>
        </w:rPr>
      </w:pPr>
      <w:r w:rsidRPr="00526D90">
        <w:rPr>
          <w:rFonts w:ascii="Times New Roman" w:hAnsi="Times New Roman" w:cs="Times New Roman"/>
          <w:sz w:val="28"/>
          <w:szCs w:val="28"/>
        </w:rPr>
        <w:t xml:space="preserve">МБДОУ взаимодействует с учреждениями культуры и дополнительного образования, расположенными в городе и непосредственно в микрорайоне. К таким учреждениям относятся: </w:t>
      </w:r>
    </w:p>
    <w:p w:rsidR="00146806" w:rsidRPr="00526D90" w:rsidRDefault="00146806" w:rsidP="009448BD">
      <w:pPr>
        <w:jc w:val="both"/>
        <w:rPr>
          <w:rFonts w:ascii="Times New Roman" w:hAnsi="Times New Roman" w:cs="Times New Roman"/>
          <w:sz w:val="28"/>
          <w:szCs w:val="28"/>
        </w:rPr>
      </w:pPr>
      <w:r w:rsidRPr="00526D90">
        <w:rPr>
          <w:rFonts w:ascii="Times New Roman" w:hAnsi="Times New Roman" w:cs="Times New Roman"/>
          <w:sz w:val="28"/>
          <w:szCs w:val="28"/>
        </w:rPr>
        <w:t xml:space="preserve"> - МОУДОД «Детская музыкальная школа №2» (осуществляет набор детей по желанию родителей для обучения игре на музыкальных инструментах; организует музыкальные вечера для дошкольников);</w:t>
      </w:r>
    </w:p>
    <w:p w:rsidR="00146806" w:rsidRPr="00526D90" w:rsidRDefault="00146806" w:rsidP="009448BD">
      <w:pPr>
        <w:jc w:val="both"/>
        <w:rPr>
          <w:rFonts w:ascii="Times New Roman" w:hAnsi="Times New Roman" w:cs="Times New Roman"/>
          <w:sz w:val="28"/>
          <w:szCs w:val="28"/>
        </w:rPr>
      </w:pPr>
      <w:r w:rsidRPr="00526D90">
        <w:rPr>
          <w:rFonts w:ascii="Times New Roman" w:hAnsi="Times New Roman" w:cs="Times New Roman"/>
          <w:sz w:val="28"/>
          <w:szCs w:val="28"/>
        </w:rPr>
        <w:t>- МБУК «БИС» «Детская библиотека №2» (проводит тематические встречи старших дошкольников; дети старшего дошкольного возраста коллективно посещают библиотеку и берут книги на группу);</w:t>
      </w:r>
    </w:p>
    <w:p w:rsidR="00146806" w:rsidRPr="00526D90" w:rsidRDefault="00146806" w:rsidP="009448BD">
      <w:pPr>
        <w:jc w:val="both"/>
        <w:rPr>
          <w:rFonts w:ascii="Times New Roman" w:hAnsi="Times New Roman" w:cs="Times New Roman"/>
          <w:sz w:val="28"/>
          <w:szCs w:val="28"/>
        </w:rPr>
      </w:pPr>
      <w:r w:rsidRPr="00526D90">
        <w:rPr>
          <w:rFonts w:ascii="Times New Roman" w:hAnsi="Times New Roman" w:cs="Times New Roman"/>
          <w:sz w:val="28"/>
          <w:szCs w:val="28"/>
        </w:rPr>
        <w:t xml:space="preserve">- МБУК «Краеведческий музей» (проводит тематические экскурсии по заказу МБДОУ, организует выставки и конкурсы для воспитанников и их родителей); </w:t>
      </w:r>
    </w:p>
    <w:p w:rsidR="00146806" w:rsidRPr="00526D90" w:rsidRDefault="00146806" w:rsidP="009448BD">
      <w:pPr>
        <w:jc w:val="both"/>
        <w:rPr>
          <w:rFonts w:ascii="Times New Roman" w:hAnsi="Times New Roman" w:cs="Times New Roman"/>
          <w:sz w:val="28"/>
          <w:szCs w:val="28"/>
        </w:rPr>
      </w:pPr>
      <w:r w:rsidRPr="00526D90">
        <w:rPr>
          <w:rFonts w:ascii="Times New Roman" w:hAnsi="Times New Roman" w:cs="Times New Roman"/>
          <w:sz w:val="28"/>
          <w:szCs w:val="28"/>
        </w:rPr>
        <w:t>- КГБУЗ</w:t>
      </w:r>
      <w:r w:rsidRPr="00526D90">
        <w:rPr>
          <w:rFonts w:ascii="Times New Roman" w:hAnsi="Times New Roman" w:cs="Times New Roman"/>
          <w:b/>
          <w:sz w:val="28"/>
          <w:szCs w:val="28"/>
        </w:rPr>
        <w:t xml:space="preserve"> </w:t>
      </w:r>
      <w:r w:rsidRPr="00526D90">
        <w:rPr>
          <w:rFonts w:ascii="Times New Roman" w:hAnsi="Times New Roman" w:cs="Times New Roman"/>
          <w:sz w:val="28"/>
          <w:szCs w:val="28"/>
        </w:rPr>
        <w:t>«Детская поликлиника» (специалисты выступают на общих родительских собраниях и на встречах в семейном клубе «Здоровье»);</w:t>
      </w:r>
    </w:p>
    <w:p w:rsidR="00146806" w:rsidRPr="00526D90" w:rsidRDefault="00146806" w:rsidP="009448BD">
      <w:pPr>
        <w:jc w:val="both"/>
        <w:rPr>
          <w:rFonts w:ascii="Times New Roman" w:hAnsi="Times New Roman" w:cs="Times New Roman"/>
          <w:sz w:val="28"/>
          <w:szCs w:val="28"/>
        </w:rPr>
      </w:pPr>
      <w:r w:rsidRPr="00526D90">
        <w:rPr>
          <w:rFonts w:ascii="Times New Roman" w:hAnsi="Times New Roman" w:cs="Times New Roman"/>
          <w:sz w:val="28"/>
          <w:szCs w:val="28"/>
        </w:rPr>
        <w:t>- МБУ «ДК «Алтайсельмаш» (специалисты организуют досуг, интеллектуально- тематических развлечения по запросу МБДОУ);</w:t>
      </w:r>
    </w:p>
    <w:p w:rsidR="00146806" w:rsidRPr="00526D90" w:rsidRDefault="00146806" w:rsidP="009448BD">
      <w:pPr>
        <w:jc w:val="both"/>
        <w:rPr>
          <w:rFonts w:ascii="Times New Roman" w:hAnsi="Times New Roman" w:cs="Times New Roman"/>
          <w:b/>
          <w:sz w:val="28"/>
          <w:szCs w:val="28"/>
        </w:rPr>
      </w:pPr>
      <w:r w:rsidRPr="00526D90">
        <w:rPr>
          <w:rFonts w:ascii="Times New Roman" w:hAnsi="Times New Roman" w:cs="Times New Roman"/>
          <w:sz w:val="28"/>
          <w:szCs w:val="28"/>
        </w:rPr>
        <w:t>- МБ</w:t>
      </w:r>
      <w:r>
        <w:rPr>
          <w:rFonts w:ascii="Times New Roman" w:hAnsi="Times New Roman" w:cs="Times New Roman"/>
          <w:sz w:val="28"/>
          <w:szCs w:val="28"/>
        </w:rPr>
        <w:t>О</w:t>
      </w:r>
      <w:r w:rsidRPr="00526D90">
        <w:rPr>
          <w:rFonts w:ascii="Times New Roman" w:hAnsi="Times New Roman" w:cs="Times New Roman"/>
          <w:sz w:val="28"/>
          <w:szCs w:val="28"/>
        </w:rPr>
        <w:t>У ДОД «Центр развития творчества детей и юношества» (организация интеллектуально - развлекательных мероприятий, концертных выступлений на базе МБДОУ; конкурсов для дошкольников);</w:t>
      </w:r>
    </w:p>
    <w:p w:rsidR="00146806" w:rsidRPr="00526D90" w:rsidRDefault="00146806" w:rsidP="009448BD">
      <w:pPr>
        <w:jc w:val="both"/>
        <w:rPr>
          <w:rFonts w:ascii="Times New Roman" w:hAnsi="Times New Roman" w:cs="Times New Roman"/>
          <w:sz w:val="28"/>
          <w:szCs w:val="28"/>
        </w:rPr>
      </w:pPr>
      <w:r w:rsidRPr="00526D90">
        <w:rPr>
          <w:rFonts w:ascii="Times New Roman" w:hAnsi="Times New Roman" w:cs="Times New Roman"/>
          <w:sz w:val="28"/>
          <w:szCs w:val="28"/>
        </w:rPr>
        <w:t>- Кукольный театр (проведение спектаклей на базе МБДОУ</w:t>
      </w:r>
      <w:r>
        <w:rPr>
          <w:rFonts w:ascii="Times New Roman" w:hAnsi="Times New Roman" w:cs="Times New Roman"/>
          <w:sz w:val="28"/>
          <w:szCs w:val="28"/>
        </w:rPr>
        <w:t xml:space="preserve"> и посещение кукольного театра</w:t>
      </w:r>
      <w:r w:rsidRPr="00526D90">
        <w:rPr>
          <w:rFonts w:ascii="Times New Roman" w:hAnsi="Times New Roman" w:cs="Times New Roman"/>
          <w:sz w:val="28"/>
          <w:szCs w:val="28"/>
        </w:rPr>
        <w:t xml:space="preserve">); </w:t>
      </w:r>
    </w:p>
    <w:p w:rsidR="00146806" w:rsidRPr="00526D90" w:rsidRDefault="00146806" w:rsidP="009448BD">
      <w:pPr>
        <w:jc w:val="both"/>
        <w:rPr>
          <w:rFonts w:ascii="Times New Roman" w:hAnsi="Times New Roman" w:cs="Times New Roman"/>
          <w:sz w:val="28"/>
          <w:szCs w:val="28"/>
        </w:rPr>
      </w:pPr>
      <w:r w:rsidRPr="00526D90">
        <w:rPr>
          <w:rFonts w:ascii="Times New Roman" w:hAnsi="Times New Roman" w:cs="Times New Roman"/>
          <w:sz w:val="28"/>
          <w:szCs w:val="28"/>
        </w:rPr>
        <w:t>- Художественная школа (организуют тематические выставки художественных работ воспитанников</w:t>
      </w:r>
      <w:r>
        <w:rPr>
          <w:rFonts w:ascii="Times New Roman" w:hAnsi="Times New Roman" w:cs="Times New Roman"/>
          <w:sz w:val="28"/>
          <w:szCs w:val="28"/>
        </w:rPr>
        <w:t xml:space="preserve"> на базе</w:t>
      </w:r>
      <w:r w:rsidRPr="00526D90">
        <w:rPr>
          <w:rFonts w:ascii="Times New Roman" w:hAnsi="Times New Roman" w:cs="Times New Roman"/>
          <w:sz w:val="28"/>
          <w:szCs w:val="28"/>
        </w:rPr>
        <w:t xml:space="preserve"> МБДОУ);</w:t>
      </w:r>
    </w:p>
    <w:p w:rsidR="00146806" w:rsidRDefault="00146806" w:rsidP="009448BD">
      <w:pPr>
        <w:jc w:val="both"/>
        <w:rPr>
          <w:rFonts w:ascii="Times New Roman" w:hAnsi="Times New Roman" w:cs="Times New Roman"/>
          <w:sz w:val="28"/>
          <w:szCs w:val="28"/>
        </w:rPr>
      </w:pPr>
      <w:r w:rsidRPr="00526D90">
        <w:rPr>
          <w:rFonts w:ascii="Times New Roman" w:hAnsi="Times New Roman" w:cs="Times New Roman"/>
          <w:sz w:val="28"/>
          <w:szCs w:val="28"/>
        </w:rPr>
        <w:t xml:space="preserve">- </w:t>
      </w:r>
      <w:r>
        <w:rPr>
          <w:rFonts w:ascii="Times New Roman" w:hAnsi="Times New Roman" w:cs="Times New Roman"/>
          <w:sz w:val="28"/>
          <w:szCs w:val="28"/>
        </w:rPr>
        <w:t>«Центр внешкольной работы «</w:t>
      </w:r>
      <w:r w:rsidRPr="00526D90">
        <w:rPr>
          <w:rFonts w:ascii="Times New Roman" w:hAnsi="Times New Roman" w:cs="Times New Roman"/>
          <w:sz w:val="28"/>
          <w:szCs w:val="28"/>
        </w:rPr>
        <w:t>Малая академия</w:t>
      </w:r>
      <w:r>
        <w:rPr>
          <w:rFonts w:ascii="Times New Roman" w:hAnsi="Times New Roman" w:cs="Times New Roman"/>
          <w:sz w:val="28"/>
          <w:szCs w:val="28"/>
        </w:rPr>
        <w:t>»</w:t>
      </w:r>
      <w:r w:rsidRPr="00526D90">
        <w:rPr>
          <w:rFonts w:ascii="Times New Roman" w:hAnsi="Times New Roman" w:cs="Times New Roman"/>
          <w:sz w:val="28"/>
          <w:szCs w:val="28"/>
        </w:rPr>
        <w:t xml:space="preserve"> (организуют конкурсы и тематические выставки творческих работ дошкольников).</w:t>
      </w:r>
    </w:p>
    <w:p w:rsidR="00146806" w:rsidRDefault="00146806" w:rsidP="009448BD">
      <w:pPr>
        <w:jc w:val="both"/>
        <w:rPr>
          <w:rFonts w:ascii="Times New Roman" w:hAnsi="Times New Roman" w:cs="Times New Roman"/>
          <w:sz w:val="28"/>
          <w:szCs w:val="28"/>
        </w:rPr>
      </w:pPr>
      <w:r>
        <w:rPr>
          <w:rFonts w:ascii="Times New Roman" w:hAnsi="Times New Roman" w:cs="Times New Roman"/>
          <w:sz w:val="28"/>
          <w:szCs w:val="28"/>
        </w:rPr>
        <w:t>-МОУ ДОД «Детско-юношенская спортивная школа №1» (укрепление физического здоровья)</w:t>
      </w:r>
    </w:p>
    <w:p w:rsidR="00146806" w:rsidRPr="00526D90" w:rsidRDefault="00146806" w:rsidP="009448BD">
      <w:pPr>
        <w:jc w:val="both"/>
        <w:rPr>
          <w:rFonts w:ascii="Times New Roman" w:hAnsi="Times New Roman" w:cs="Times New Roman"/>
          <w:sz w:val="28"/>
          <w:szCs w:val="28"/>
        </w:rPr>
      </w:pPr>
      <w:r>
        <w:rPr>
          <w:rFonts w:ascii="Times New Roman" w:hAnsi="Times New Roman" w:cs="Times New Roman"/>
          <w:sz w:val="28"/>
          <w:szCs w:val="28"/>
        </w:rPr>
        <w:t>- МОУ Лицей «Эрудит» (преемственность в организации работы детского сада и школы)</w:t>
      </w:r>
    </w:p>
    <w:p w:rsidR="00146806" w:rsidRDefault="00146806" w:rsidP="009448BD">
      <w:pPr>
        <w:ind w:firstLine="708"/>
        <w:jc w:val="both"/>
        <w:rPr>
          <w:rFonts w:ascii="Times New Roman" w:hAnsi="Times New Roman" w:cs="Times New Roman"/>
          <w:sz w:val="28"/>
          <w:szCs w:val="28"/>
        </w:rPr>
      </w:pPr>
      <w:r w:rsidRPr="00D81720">
        <w:rPr>
          <w:rFonts w:ascii="Times New Roman" w:hAnsi="Times New Roman" w:cs="Times New Roman"/>
          <w:b/>
          <w:sz w:val="28"/>
          <w:szCs w:val="28"/>
        </w:rPr>
        <w:t>Вывод:</w:t>
      </w:r>
      <w:r>
        <w:rPr>
          <w:rFonts w:ascii="Times New Roman" w:hAnsi="Times New Roman" w:cs="Times New Roman"/>
          <w:sz w:val="28"/>
          <w:szCs w:val="28"/>
        </w:rPr>
        <w:t xml:space="preserve"> с</w:t>
      </w:r>
      <w:r w:rsidRPr="00526D90">
        <w:rPr>
          <w:rFonts w:ascii="Times New Roman" w:hAnsi="Times New Roman" w:cs="Times New Roman"/>
          <w:sz w:val="28"/>
          <w:szCs w:val="28"/>
        </w:rPr>
        <w:t>отрудничество с учреждениями социокультурной сфер</w:t>
      </w:r>
      <w:r>
        <w:rPr>
          <w:rFonts w:ascii="Times New Roman" w:hAnsi="Times New Roman" w:cs="Times New Roman"/>
          <w:sz w:val="28"/>
          <w:szCs w:val="28"/>
        </w:rPr>
        <w:t>ы микрорайона и города способствовало удовлетворённости познавательных потребности воспитанников, обогащению их эстетического</w:t>
      </w:r>
      <w:r w:rsidRPr="00526D90">
        <w:rPr>
          <w:rFonts w:ascii="Times New Roman" w:hAnsi="Times New Roman" w:cs="Times New Roman"/>
          <w:sz w:val="28"/>
          <w:szCs w:val="28"/>
        </w:rPr>
        <w:t xml:space="preserve"> опыт</w:t>
      </w:r>
      <w:r>
        <w:rPr>
          <w:rFonts w:ascii="Times New Roman" w:hAnsi="Times New Roman" w:cs="Times New Roman"/>
          <w:sz w:val="28"/>
          <w:szCs w:val="28"/>
        </w:rPr>
        <w:t>а, расширению</w:t>
      </w:r>
      <w:r w:rsidRPr="00526D90">
        <w:rPr>
          <w:rFonts w:ascii="Times New Roman" w:hAnsi="Times New Roman" w:cs="Times New Roman"/>
          <w:sz w:val="28"/>
          <w:szCs w:val="28"/>
        </w:rPr>
        <w:t xml:space="preserve"> кругозор</w:t>
      </w:r>
      <w:r>
        <w:rPr>
          <w:rFonts w:ascii="Times New Roman" w:hAnsi="Times New Roman" w:cs="Times New Roman"/>
          <w:sz w:val="28"/>
          <w:szCs w:val="28"/>
        </w:rPr>
        <w:t>а, приобщению</w:t>
      </w:r>
      <w:r w:rsidRPr="00526D90">
        <w:rPr>
          <w:rFonts w:ascii="Times New Roman" w:hAnsi="Times New Roman" w:cs="Times New Roman"/>
          <w:sz w:val="28"/>
          <w:szCs w:val="28"/>
        </w:rPr>
        <w:t xml:space="preserve"> к истокам народно</w:t>
      </w:r>
      <w:r>
        <w:rPr>
          <w:rFonts w:ascii="Times New Roman" w:hAnsi="Times New Roman" w:cs="Times New Roman"/>
          <w:sz w:val="28"/>
          <w:szCs w:val="28"/>
        </w:rPr>
        <w:t>й культуры и истории, развитию нравственно- патриотических качеств личности</w:t>
      </w:r>
      <w:r w:rsidRPr="00526D90">
        <w:rPr>
          <w:rFonts w:ascii="Times New Roman" w:hAnsi="Times New Roman" w:cs="Times New Roman"/>
          <w:sz w:val="28"/>
          <w:szCs w:val="28"/>
        </w:rPr>
        <w:t xml:space="preserve">. Свои умения и навыки дети </w:t>
      </w:r>
      <w:r>
        <w:rPr>
          <w:rFonts w:ascii="Times New Roman" w:hAnsi="Times New Roman" w:cs="Times New Roman"/>
          <w:sz w:val="28"/>
          <w:szCs w:val="28"/>
        </w:rPr>
        <w:t>с</w:t>
      </w:r>
      <w:r w:rsidRPr="00526D90">
        <w:rPr>
          <w:rFonts w:ascii="Times New Roman" w:hAnsi="Times New Roman" w:cs="Times New Roman"/>
          <w:sz w:val="28"/>
          <w:szCs w:val="28"/>
        </w:rPr>
        <w:t>могли  применить, участвуя в различных</w:t>
      </w:r>
      <w:r>
        <w:rPr>
          <w:rFonts w:ascii="Times New Roman" w:hAnsi="Times New Roman" w:cs="Times New Roman"/>
          <w:sz w:val="28"/>
          <w:szCs w:val="28"/>
        </w:rPr>
        <w:t xml:space="preserve"> мероприятиях,</w:t>
      </w:r>
      <w:r w:rsidRPr="00526D90">
        <w:rPr>
          <w:rFonts w:ascii="Times New Roman" w:hAnsi="Times New Roman" w:cs="Times New Roman"/>
          <w:sz w:val="28"/>
          <w:szCs w:val="28"/>
        </w:rPr>
        <w:t xml:space="preserve"> конкурсах и выставках  ДОУ и города. В течение года наши воспитанники приняли участие, как в городских,</w:t>
      </w:r>
      <w:r>
        <w:rPr>
          <w:rFonts w:ascii="Times New Roman" w:hAnsi="Times New Roman" w:cs="Times New Roman"/>
          <w:sz w:val="28"/>
          <w:szCs w:val="28"/>
        </w:rPr>
        <w:t xml:space="preserve"> краевых </w:t>
      </w:r>
      <w:r w:rsidRPr="00526D90">
        <w:rPr>
          <w:rFonts w:ascii="Times New Roman" w:hAnsi="Times New Roman" w:cs="Times New Roman"/>
          <w:sz w:val="28"/>
          <w:szCs w:val="28"/>
        </w:rPr>
        <w:t>и всероссийских конкурсах.</w:t>
      </w:r>
    </w:p>
    <w:p w:rsidR="00146806" w:rsidRDefault="00146806" w:rsidP="00AC4E9F">
      <w:pPr>
        <w:jc w:val="center"/>
        <w:rPr>
          <w:rFonts w:ascii="Times New Roman" w:hAnsi="Times New Roman" w:cs="Times New Roman"/>
          <w:b/>
          <w:sz w:val="28"/>
          <w:szCs w:val="28"/>
        </w:rPr>
      </w:pPr>
    </w:p>
    <w:p w:rsidR="00146806" w:rsidRDefault="00146806" w:rsidP="00AC4E9F">
      <w:pPr>
        <w:jc w:val="center"/>
        <w:rPr>
          <w:rFonts w:ascii="Times New Roman" w:hAnsi="Times New Roman" w:cs="Times New Roman"/>
          <w:b/>
          <w:sz w:val="28"/>
          <w:szCs w:val="28"/>
        </w:rPr>
      </w:pPr>
    </w:p>
    <w:p w:rsidR="00146806" w:rsidRPr="00D81720" w:rsidRDefault="00146806" w:rsidP="00AC4E9F">
      <w:pPr>
        <w:jc w:val="center"/>
        <w:rPr>
          <w:rFonts w:ascii="Times New Roman" w:hAnsi="Times New Roman" w:cs="Times New Roman"/>
          <w:b/>
          <w:sz w:val="28"/>
          <w:szCs w:val="28"/>
        </w:rPr>
      </w:pPr>
      <w:r w:rsidRPr="00D81720">
        <w:rPr>
          <w:rFonts w:ascii="Times New Roman" w:hAnsi="Times New Roman" w:cs="Times New Roman"/>
          <w:b/>
          <w:bCs/>
          <w:color w:val="auto"/>
          <w:sz w:val="28"/>
          <w:szCs w:val="28"/>
        </w:rPr>
        <w:t>2.7. Оценка информационной открытости ДОУ</w:t>
      </w:r>
    </w:p>
    <w:p w:rsidR="00146806" w:rsidRDefault="00146806" w:rsidP="00AC4E9F">
      <w:pPr>
        <w:jc w:val="center"/>
        <w:rPr>
          <w:rFonts w:ascii="Times New Roman" w:hAnsi="Times New Roman" w:cs="Times New Roman"/>
          <w:b/>
          <w:sz w:val="28"/>
          <w:szCs w:val="28"/>
        </w:rPr>
      </w:pP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Федеральный закон Российской Федерации от 29 декабря 2012 г. № 273-ФЗ «Об образовании в Российской Федерации» определяет информационную открытость и публичную отчетность образовательных организаций.</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Детский сад № 49 «Улыбка» в решении задач по информированию субъектов социальной действительности, а так же с целью непосредственной оценки деятельности ДОУ ставит перед собой следующие задачи:</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1. Организация комплексной информационно-разъяснительной работы с</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субъектами образования.</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2. Повышение педагогической культуры родителей в вопросах дошкольного образования.</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3. Создание атмосферы открытости, повышение доверия.</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4. Реализация прав граждан на информацию.</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5. Повышения уровня независимой оценки МБДОУ субъектами социального окружения по всем видам деятельности. На достижение этих задач направлена работа всего коллектива.</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ДОУ ведет целенаправленную и систематическую работу по разъяснению законодательства в сфере дошкольного образования.</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 Создание и постоянное обновление информационной среды в холлах детского сада, родительских уголках на группах.  </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2. Организация и проведение совещаний, конференций, семинаров и других информационных мероприятий.</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3. Информирование родителей в режиме телефонной связи.</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4. Распространение средств наглядной агитации (плакаты, листовки, буклеты).</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5. Индивидуальные консультации</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6. Организация и проведение концертов и праздников как для родителей наших воспитанников,</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Предоставления через официальный </w:t>
      </w:r>
      <w:r w:rsidRPr="00540862">
        <w:rPr>
          <w:rFonts w:ascii="Times New Roman" w:hAnsi="Times New Roman" w:cs="Times New Roman"/>
          <w:color w:val="auto"/>
          <w:sz w:val="28"/>
          <w:szCs w:val="28"/>
        </w:rPr>
        <w:t>сайт www.bus.gov.ru электронных</w:t>
      </w:r>
      <w:r>
        <w:rPr>
          <w:rFonts w:ascii="Times New Roman" w:hAnsi="Times New Roman" w:cs="Times New Roman"/>
          <w:color w:val="auto"/>
          <w:sz w:val="28"/>
          <w:szCs w:val="28"/>
        </w:rPr>
        <w:t xml:space="preserve"> копий следующих документов:</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решение учредителя о создании ДОУ;</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учредительные документы ДОУ;</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свидетельство о государственной регистрации ДОУ;</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решения учредителя о назначении руководителя ДОУ;</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муниципальное задание на оказание услуг (выполнение работ);</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план финансово-хозяйственной деятельности ДОУ;</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годовая бухгалтерская отчетность учреждения;</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отчет о результатах деятельности ДОУ и об использовании закрепленного за ним муниципального имущества;</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сведения о проведенных в отношении ДОУ контрольных мероприятиях и их результатах.</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Формы и методы информационной открытости постоянно развиваются</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и совершенствуются.</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Официальный сайт ДОУ позволяет осуществлять функции управления ДОУ и способствует её эффективности.</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соответствии с «Положением об официальном сайте МБДОУ № 49 «Улыбка» в информационно-телекоммуникационной сети «Интернет», сайт </w:t>
      </w:r>
      <w:r w:rsidRPr="00540862">
        <w:rPr>
          <w:rFonts w:ascii="Times New Roman" w:hAnsi="Times New Roman" w:cs="Times New Roman"/>
          <w:bCs/>
          <w:i/>
          <w:iCs/>
          <w:color w:val="auto"/>
          <w:sz w:val="28"/>
          <w:szCs w:val="28"/>
        </w:rPr>
        <w:t>ds49.educrub</w:t>
      </w:r>
      <w:r w:rsidRPr="00A122DC">
        <w:rPr>
          <w:rFonts w:ascii="Times New Roman" w:hAnsi="Times New Roman" w:cs="Times New Roman"/>
          <w:bCs/>
          <w:i/>
          <w:iCs/>
          <w:color w:val="auto"/>
          <w:sz w:val="28"/>
          <w:szCs w:val="28"/>
        </w:rPr>
        <w:t>.ru</w:t>
      </w:r>
      <w:r>
        <w:rPr>
          <w:rFonts w:ascii="Times New Roman" w:hAnsi="Times New Roman" w:cs="Times New Roman"/>
          <w:b/>
          <w:bCs/>
          <w:i/>
          <w:iCs/>
          <w:color w:val="auto"/>
          <w:sz w:val="28"/>
          <w:szCs w:val="28"/>
        </w:rPr>
        <w:t xml:space="preserve"> </w:t>
      </w:r>
      <w:r>
        <w:rPr>
          <w:rFonts w:ascii="Times New Roman" w:hAnsi="Times New Roman" w:cs="Times New Roman"/>
          <w:color w:val="auto"/>
          <w:sz w:val="28"/>
          <w:szCs w:val="28"/>
        </w:rPr>
        <w:t>служит средством самопрезентации. Педагоги   представляют творческие проекты,  информация о различных проведённых мероприятиях, нормативные документы регламентирующие деятельность образовательной организации.</w:t>
      </w:r>
    </w:p>
    <w:p w:rsidR="00146806" w:rsidRDefault="00146806" w:rsidP="00653F0F">
      <w:pPr>
        <w:autoSpaceDE w:val="0"/>
        <w:autoSpaceDN w:val="0"/>
        <w:adjustRightInd w:val="0"/>
        <w:ind w:firstLine="600"/>
        <w:jc w:val="both"/>
        <w:rPr>
          <w:rFonts w:ascii="Times New Roman" w:hAnsi="Times New Roman" w:cs="Times New Roman"/>
          <w:b/>
          <w:sz w:val="28"/>
          <w:szCs w:val="28"/>
        </w:rPr>
      </w:pPr>
      <w:r>
        <w:rPr>
          <w:rFonts w:ascii="Times New Roman" w:hAnsi="Times New Roman" w:cs="Times New Roman"/>
          <w:color w:val="auto"/>
          <w:sz w:val="28"/>
          <w:szCs w:val="28"/>
        </w:rPr>
        <w:t>Вся информация, размещённая на нашем сайте соответствует требованиям Постановления Правительства РФ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46806" w:rsidRDefault="00146806" w:rsidP="00653F0F">
      <w:pPr>
        <w:ind w:firstLine="600"/>
        <w:jc w:val="both"/>
        <w:rPr>
          <w:rFonts w:ascii="Times New Roman" w:hAnsi="Times New Roman" w:cs="Times New Roman"/>
          <w:b/>
          <w:sz w:val="28"/>
          <w:szCs w:val="28"/>
        </w:rPr>
      </w:pPr>
    </w:p>
    <w:p w:rsidR="00146806" w:rsidRDefault="00146806" w:rsidP="00653F0F">
      <w:pPr>
        <w:ind w:firstLine="600"/>
        <w:jc w:val="both"/>
        <w:rPr>
          <w:rFonts w:ascii="Times New Roman" w:hAnsi="Times New Roman" w:cs="Times New Roman"/>
          <w:b/>
          <w:sz w:val="28"/>
          <w:szCs w:val="28"/>
        </w:rPr>
      </w:pPr>
    </w:p>
    <w:p w:rsidR="00146806" w:rsidRDefault="00146806" w:rsidP="00653F0F">
      <w:pPr>
        <w:ind w:firstLine="600"/>
        <w:jc w:val="both"/>
        <w:rPr>
          <w:rFonts w:ascii="Times New Roman" w:hAnsi="Times New Roman" w:cs="Times New Roman"/>
          <w:b/>
          <w:sz w:val="28"/>
          <w:szCs w:val="28"/>
        </w:rPr>
      </w:pPr>
    </w:p>
    <w:p w:rsidR="00146806" w:rsidRDefault="00146806" w:rsidP="00653F0F">
      <w:pPr>
        <w:ind w:firstLine="600"/>
        <w:jc w:val="both"/>
        <w:rPr>
          <w:rFonts w:ascii="Times New Roman" w:hAnsi="Times New Roman" w:cs="Times New Roman"/>
          <w:b/>
          <w:sz w:val="28"/>
          <w:szCs w:val="28"/>
        </w:rPr>
      </w:pPr>
    </w:p>
    <w:p w:rsidR="00146806" w:rsidRDefault="00146806" w:rsidP="00653F0F">
      <w:pPr>
        <w:ind w:firstLine="600"/>
        <w:jc w:val="both"/>
        <w:rPr>
          <w:rFonts w:ascii="Times New Roman" w:hAnsi="Times New Roman" w:cs="Times New Roman"/>
          <w:b/>
          <w:sz w:val="28"/>
          <w:szCs w:val="28"/>
        </w:rPr>
      </w:pPr>
    </w:p>
    <w:p w:rsidR="00146806" w:rsidRDefault="00146806" w:rsidP="00653F0F">
      <w:pPr>
        <w:ind w:firstLine="600"/>
        <w:jc w:val="both"/>
        <w:rPr>
          <w:rFonts w:ascii="Times New Roman" w:hAnsi="Times New Roman" w:cs="Times New Roman"/>
          <w:b/>
          <w:sz w:val="28"/>
          <w:szCs w:val="28"/>
        </w:rPr>
      </w:pPr>
    </w:p>
    <w:p w:rsidR="00146806" w:rsidRPr="00A122DC" w:rsidRDefault="00146806" w:rsidP="00653F0F">
      <w:pPr>
        <w:ind w:firstLine="600"/>
        <w:jc w:val="both"/>
        <w:rPr>
          <w:rFonts w:ascii="Times New Roman" w:hAnsi="Times New Roman" w:cs="Times New Roman"/>
          <w:b/>
          <w:sz w:val="28"/>
          <w:szCs w:val="28"/>
        </w:rPr>
      </w:pPr>
    </w:p>
    <w:p w:rsidR="00146806" w:rsidRPr="00A122DC" w:rsidRDefault="00146806" w:rsidP="00653F0F">
      <w:pPr>
        <w:autoSpaceDE w:val="0"/>
        <w:autoSpaceDN w:val="0"/>
        <w:adjustRightInd w:val="0"/>
        <w:ind w:firstLine="600"/>
        <w:jc w:val="center"/>
        <w:rPr>
          <w:rFonts w:ascii="Times New Roman" w:hAnsi="Times New Roman" w:cs="Times New Roman"/>
          <w:b/>
          <w:bCs/>
          <w:color w:val="auto"/>
          <w:sz w:val="28"/>
          <w:szCs w:val="28"/>
        </w:rPr>
      </w:pPr>
      <w:r w:rsidRPr="00A122DC">
        <w:rPr>
          <w:rFonts w:ascii="Times New Roman" w:hAnsi="Times New Roman" w:cs="Times New Roman"/>
          <w:b/>
          <w:bCs/>
          <w:color w:val="auto"/>
          <w:sz w:val="28"/>
          <w:szCs w:val="28"/>
        </w:rPr>
        <w:t>2.8. Оценка результативности и эффективности действующей в ДОУ</w:t>
      </w:r>
    </w:p>
    <w:p w:rsidR="00146806" w:rsidRPr="00A122DC" w:rsidRDefault="00146806" w:rsidP="00653F0F">
      <w:pPr>
        <w:ind w:firstLine="600"/>
        <w:jc w:val="center"/>
        <w:rPr>
          <w:rFonts w:ascii="Times New Roman" w:hAnsi="Times New Roman" w:cs="Times New Roman"/>
          <w:b/>
          <w:sz w:val="28"/>
          <w:szCs w:val="28"/>
        </w:rPr>
      </w:pPr>
      <w:r w:rsidRPr="00A122DC">
        <w:rPr>
          <w:rFonts w:ascii="Times New Roman" w:hAnsi="Times New Roman" w:cs="Times New Roman"/>
          <w:b/>
          <w:bCs/>
          <w:color w:val="auto"/>
          <w:sz w:val="28"/>
          <w:szCs w:val="28"/>
        </w:rPr>
        <w:t>системы управления</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основании Федерального закона Российской Федерации «Об образовании в Российской Федерации» от 29 декабря 2012 года № 273-ФЗ, в МБДОУ разработаны: Положение о мониторинге качества предоставляемых услуг в МБДОУ «Детский сад № 49 «Улыбка», Положение о контрольной деятельности МБДОУ «Детский сад № 49 «Улыбка».</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Целями контрольной деятельности являются:</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совершенствование деятельности МБДОУ;</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повышение профессионального мастерства и квалификации педагогических работников МБДОУ;</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улучшение качества образования.</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Контроль в МБДОУ начинается с руководителя, проходит через все структурные подразделения и направлен на следующие объекты:</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воспитательно- образовательного процесса, оздоровительная работа, организация питания, охрана жизни и здоровья всех участников образовательного процесса в МБДОУ. Контрольная деятельность в МБДОУ представлена следующими видами контроля: административный,</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тематический, оперативный, итоговый (фронтальный). Контроль в учреждении является двумерной матрицей, одним измерением которой служит перечень элементов контрольной деятельности, а вторым измерением – перечень основных направлений жизнедеятельности МБДОУ (его подсистемы). Контрольная деятельность осуществлялась в виде плановых проверок, которые проходили в соответствии утвержденным планом-графиком.</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Оценка эффективности контроля проводилась по следующим направлениям:</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реализация принципов контроля в МБДОУ;</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реализация условий контроля в МБДОУ.</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Вопросы контроля рассматривались на общих собраниях работников МБДОУ, педагогических советах, совете ДОУ. По результатам контроля составлялись аналитические справки, вырабатывались рекомендации, определялись пути исправления недостатков. Исполнение рекомендаций проверялось путем перепроверок. По результатам контроля издавались приказы заведующего.</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МБДОУ имеет доступ к сети Интернет; имеются компьютеры, обеспечивающие выполнения современных требований к делопроизводству и документоведению.</w:t>
      </w:r>
    </w:p>
    <w:p w:rsidR="00146806" w:rsidRPr="00E97724" w:rsidRDefault="00146806" w:rsidP="00653F0F">
      <w:pPr>
        <w:autoSpaceDE w:val="0"/>
        <w:autoSpaceDN w:val="0"/>
        <w:adjustRightInd w:val="0"/>
        <w:ind w:firstLine="600"/>
        <w:jc w:val="both"/>
        <w:rPr>
          <w:rFonts w:ascii="Times New Roman" w:hAnsi="Times New Roman" w:cs="Times New Roman"/>
          <w:b/>
          <w:bCs/>
          <w:color w:val="auto"/>
          <w:sz w:val="28"/>
          <w:szCs w:val="28"/>
        </w:rPr>
      </w:pPr>
      <w:r w:rsidRPr="00E97724">
        <w:rPr>
          <w:rFonts w:ascii="Times New Roman" w:hAnsi="Times New Roman" w:cs="Times New Roman"/>
          <w:b/>
          <w:bCs/>
          <w:color w:val="auto"/>
          <w:sz w:val="28"/>
          <w:szCs w:val="28"/>
        </w:rPr>
        <w:t>Вывод:</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1. В МБДОУ «Детский сад № 49 «Улыбка» создана система управления в соответствии с целями и содержанием работы учреждения, с учетом запросов участников образовательных отношений.</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2. Структура и механизм управления дошкольным учреждением определяет его стабильное функционирование.</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3. К решению вопросов по функционированию и развитию детского сада, организации образовательной деятельности и качества предоставляемых услуг привлекаются коллегиальные органы управления учреждением.</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Общий процент усвоения АООП ДО составляет 95 </w:t>
      </w:r>
      <w:r w:rsidRPr="00D64115">
        <w:rPr>
          <w:rFonts w:ascii="Times New Roman" w:hAnsi="Times New Roman" w:cs="Times New Roman"/>
          <w:color w:val="auto"/>
          <w:sz w:val="28"/>
          <w:szCs w:val="28"/>
        </w:rPr>
        <w:t>%, индекс физической</w:t>
      </w:r>
      <w:r>
        <w:rPr>
          <w:rFonts w:ascii="Times New Roman" w:hAnsi="Times New Roman" w:cs="Times New Roman"/>
          <w:color w:val="auto"/>
          <w:sz w:val="28"/>
          <w:szCs w:val="28"/>
        </w:rPr>
        <w:t xml:space="preserve"> готовности 98 </w:t>
      </w:r>
      <w:r w:rsidRPr="00D64115">
        <w:rPr>
          <w:rFonts w:ascii="Times New Roman" w:hAnsi="Times New Roman" w:cs="Times New Roman"/>
          <w:color w:val="auto"/>
          <w:sz w:val="28"/>
          <w:szCs w:val="28"/>
        </w:rPr>
        <w:t>%. Наиболее низкий процент усвоения</w:t>
      </w:r>
      <w:r>
        <w:rPr>
          <w:rFonts w:ascii="Times New Roman" w:hAnsi="Times New Roman" w:cs="Times New Roman"/>
          <w:color w:val="auto"/>
          <w:sz w:val="28"/>
          <w:szCs w:val="28"/>
        </w:rPr>
        <w:t xml:space="preserve"> по речевому развитию 92 %. Соответственно, в дальнейшем необходимо уделить пристальное внимание работе по указанному направлению.</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5. В соответствии с законодательством осуществляется приём, перевод и отчисление воспитанников. Копии документов доступны для изучения всем заинтересованным. Согласно законодательным документам семьи воспитанников пользуются льготами: при приёме в учреждение и в части родительской платы.</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6. Работа педагогического коллектива ДОУ с родителями организованна в рамках равноправных партнёрских взаимоотношений.</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7. Психологический климат в коллективе, между участниками образовательных отношений стабильный, комфортный, доброжелательный.</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8. ДОУ сотрудничает с учреждениями образования, спорта, культуры, правоохранительными органами и др.</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9. Учреждение информационно открыто. Функционирует официальный сайт.</w:t>
      </w:r>
    </w:p>
    <w:p w:rsidR="00146806" w:rsidRPr="00E97724" w:rsidRDefault="00146806" w:rsidP="00653F0F">
      <w:pPr>
        <w:autoSpaceDE w:val="0"/>
        <w:autoSpaceDN w:val="0"/>
        <w:adjustRightInd w:val="0"/>
        <w:ind w:firstLine="600"/>
        <w:jc w:val="both"/>
        <w:rPr>
          <w:rFonts w:ascii="Times New Roman" w:hAnsi="Times New Roman" w:cs="Times New Roman"/>
          <w:color w:val="auto"/>
          <w:sz w:val="28"/>
          <w:szCs w:val="28"/>
        </w:rPr>
      </w:pPr>
      <w:r w:rsidRPr="00E97724">
        <w:rPr>
          <w:rFonts w:ascii="Times New Roman" w:hAnsi="Times New Roman" w:cs="Times New Roman"/>
          <w:b/>
          <w:bCs/>
          <w:color w:val="auto"/>
          <w:sz w:val="28"/>
          <w:szCs w:val="28"/>
        </w:rPr>
        <w:t>Задачи</w:t>
      </w:r>
      <w:r w:rsidRPr="00E97724">
        <w:rPr>
          <w:rFonts w:ascii="Times New Roman" w:hAnsi="Times New Roman" w:cs="Times New Roman"/>
          <w:color w:val="auto"/>
          <w:sz w:val="28"/>
          <w:szCs w:val="28"/>
        </w:rPr>
        <w:t>:</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1. Рекомендовать педагогам вести целенаправленную работу по повышению качества освоения программного материала по образовательной области «Речевое развитие».</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2. Внедрять инновационные формы взаимодействия ДОО с семьёй. Активнее привлекать родителей к участию в мероприятиях и образовательных проектах разного уровня.</w:t>
      </w:r>
    </w:p>
    <w:p w:rsidR="00146806" w:rsidRDefault="00146806" w:rsidP="00653F0F">
      <w:pPr>
        <w:autoSpaceDE w:val="0"/>
        <w:autoSpaceDN w:val="0"/>
        <w:adjustRightInd w:val="0"/>
        <w:ind w:firstLine="600"/>
        <w:jc w:val="both"/>
        <w:rPr>
          <w:rFonts w:ascii="Times New Roman" w:hAnsi="Times New Roman" w:cs="Times New Roman"/>
          <w:b/>
          <w:sz w:val="28"/>
          <w:szCs w:val="28"/>
        </w:rPr>
      </w:pPr>
      <w:r>
        <w:rPr>
          <w:rFonts w:ascii="Times New Roman" w:hAnsi="Times New Roman" w:cs="Times New Roman"/>
          <w:color w:val="auto"/>
          <w:sz w:val="28"/>
          <w:szCs w:val="28"/>
        </w:rPr>
        <w:t>3. Вводить новые формы работы с родителями с целью заинтересовать их, повысить их уровень педагогической компетентности и добиться положительной динамики и стабильных результатов в развитии детей.</w:t>
      </w:r>
    </w:p>
    <w:p w:rsidR="00146806" w:rsidRDefault="00146806" w:rsidP="00653F0F">
      <w:pPr>
        <w:ind w:firstLine="600"/>
        <w:jc w:val="center"/>
        <w:rPr>
          <w:rFonts w:ascii="Times New Roman" w:hAnsi="Times New Roman" w:cs="Times New Roman"/>
          <w:b/>
          <w:sz w:val="28"/>
          <w:szCs w:val="28"/>
        </w:rPr>
      </w:pPr>
    </w:p>
    <w:p w:rsidR="00146806" w:rsidRPr="00E97724" w:rsidRDefault="00146806" w:rsidP="00653F0F">
      <w:pPr>
        <w:autoSpaceDE w:val="0"/>
        <w:autoSpaceDN w:val="0"/>
        <w:adjustRightInd w:val="0"/>
        <w:ind w:firstLine="600"/>
        <w:jc w:val="center"/>
        <w:rPr>
          <w:rFonts w:ascii="Times New Roman" w:hAnsi="Times New Roman" w:cs="Times New Roman"/>
          <w:b/>
          <w:bCs/>
          <w:color w:val="auto"/>
          <w:sz w:val="28"/>
          <w:szCs w:val="28"/>
        </w:rPr>
      </w:pPr>
      <w:r w:rsidRPr="00E97724">
        <w:rPr>
          <w:rFonts w:ascii="Times New Roman" w:hAnsi="Times New Roman" w:cs="Times New Roman"/>
          <w:b/>
          <w:bCs/>
          <w:color w:val="auto"/>
          <w:sz w:val="28"/>
          <w:szCs w:val="28"/>
        </w:rPr>
        <w:t>Раздел 3. Содержание и качество подготовки воспитанников</w:t>
      </w:r>
    </w:p>
    <w:p w:rsidR="00146806" w:rsidRPr="00E97724" w:rsidRDefault="00146806" w:rsidP="00653F0F">
      <w:pPr>
        <w:ind w:firstLine="600"/>
        <w:jc w:val="center"/>
        <w:rPr>
          <w:rFonts w:ascii="Times New Roman" w:hAnsi="Times New Roman" w:cs="Times New Roman"/>
          <w:b/>
          <w:sz w:val="28"/>
          <w:szCs w:val="28"/>
        </w:rPr>
      </w:pPr>
      <w:r w:rsidRPr="00E97724">
        <w:rPr>
          <w:rFonts w:ascii="Times New Roman" w:hAnsi="Times New Roman" w:cs="Times New Roman"/>
          <w:b/>
          <w:bCs/>
          <w:color w:val="auto"/>
          <w:sz w:val="28"/>
          <w:szCs w:val="28"/>
        </w:rPr>
        <w:t>3.1. Программа развития ДОУ</w:t>
      </w:r>
    </w:p>
    <w:p w:rsidR="00146806" w:rsidRDefault="00146806" w:rsidP="00653F0F">
      <w:pPr>
        <w:ind w:firstLine="600"/>
        <w:jc w:val="both"/>
        <w:rPr>
          <w:rFonts w:ascii="Times New Roman" w:hAnsi="Times New Roman" w:cs="Times New Roman"/>
          <w:b/>
          <w:sz w:val="28"/>
          <w:szCs w:val="28"/>
        </w:rPr>
      </w:pP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В детском саду разработана Программа развития на 2015 – 2020 годы. Основная цель программы: создание интегрированной модели воспитательно-образовательного, коррекционно-развивающего и здоровье сохраняющего пространства, способствующей полноценному развитию и социализации дошкольника. Актуальность разработки программы развития МБДОУ «Детский сад общеразвивающего вида № 49 «Улыбка» на 2015-2020 годы обусловлена с изменениями в дошкольном образовании, связанными с вступлением в силу Закона «Об образовании в Российской Федерации» и введением федерального государственного стандарта дошкольного образования. В основу реализации Программы положен современный программно – проектный метод. При этом выполнение стратегической цели и задач происходит в рамках реализации проектов по отдельным направлениям, каждый из которых представляет собой комплекс взаимосвязанных мероприятий, нацеленных на решение проблем дошкольного учреждения.</w:t>
      </w:r>
    </w:p>
    <w:p w:rsidR="00146806" w:rsidRDefault="00146806" w:rsidP="00653F0F">
      <w:pPr>
        <w:ind w:firstLine="600"/>
        <w:jc w:val="both"/>
        <w:rPr>
          <w:rFonts w:ascii="Times New Roman" w:hAnsi="Times New Roman" w:cs="Times New Roman"/>
          <w:b/>
          <w:sz w:val="28"/>
          <w:szCs w:val="28"/>
        </w:rPr>
      </w:pPr>
    </w:p>
    <w:p w:rsidR="00146806" w:rsidRDefault="00146806" w:rsidP="00653F0F">
      <w:pPr>
        <w:ind w:firstLine="600"/>
        <w:jc w:val="both"/>
        <w:rPr>
          <w:rFonts w:ascii="Times New Roman" w:hAnsi="Times New Roman" w:cs="Times New Roman"/>
          <w:b/>
          <w:sz w:val="28"/>
          <w:szCs w:val="28"/>
        </w:rPr>
      </w:pPr>
    </w:p>
    <w:p w:rsidR="00146806" w:rsidRDefault="00146806" w:rsidP="00653F0F">
      <w:pPr>
        <w:ind w:firstLine="600"/>
        <w:jc w:val="center"/>
        <w:rPr>
          <w:rFonts w:ascii="Times New Roman" w:hAnsi="Times New Roman" w:cs="Times New Roman"/>
          <w:b/>
          <w:sz w:val="28"/>
          <w:szCs w:val="28"/>
        </w:rPr>
      </w:pPr>
      <w:r w:rsidRPr="00812B10">
        <w:rPr>
          <w:rFonts w:ascii="Times New Roman" w:hAnsi="Times New Roman" w:cs="Times New Roman"/>
          <w:b/>
          <w:sz w:val="28"/>
          <w:szCs w:val="28"/>
        </w:rPr>
        <w:t>3.2. Образовательные программы, реализуемые в ДОУ</w:t>
      </w:r>
    </w:p>
    <w:p w:rsidR="00146806" w:rsidRPr="00812B10" w:rsidRDefault="00146806" w:rsidP="00653F0F">
      <w:pPr>
        <w:ind w:firstLine="600"/>
        <w:jc w:val="both"/>
        <w:rPr>
          <w:rFonts w:ascii="Times New Roman" w:hAnsi="Times New Roman" w:cs="Times New Roman"/>
          <w:b/>
          <w:bCs/>
          <w:color w:val="auto"/>
          <w:sz w:val="28"/>
          <w:szCs w:val="28"/>
        </w:rPr>
      </w:pPr>
    </w:p>
    <w:p w:rsidR="00146806" w:rsidRPr="00812B10" w:rsidRDefault="00146806" w:rsidP="00653F0F">
      <w:pPr>
        <w:autoSpaceDE w:val="0"/>
        <w:autoSpaceDN w:val="0"/>
        <w:adjustRightInd w:val="0"/>
        <w:ind w:firstLine="600"/>
        <w:jc w:val="both"/>
        <w:rPr>
          <w:rFonts w:ascii="Times New Roman" w:hAnsi="Times New Roman" w:cs="Times New Roman"/>
          <w:color w:val="auto"/>
          <w:sz w:val="28"/>
          <w:szCs w:val="28"/>
        </w:rPr>
      </w:pPr>
      <w:r w:rsidRPr="00A509FA">
        <w:rPr>
          <w:rFonts w:ascii="Times New Roman" w:hAnsi="Times New Roman" w:cs="Times New Roman"/>
          <w:sz w:val="28"/>
          <w:szCs w:val="28"/>
        </w:rPr>
        <w:t xml:space="preserve">Образовательный процесс в детском саду осуществлялся в соответствии с расписанием  непосредственно-образовательной деятельности, которое было составлено согласно требованиям нормативных документов Министерства Образования и Науки к организации дошкольного образования и воспитания, санитарно-эпидемиологических правил и нормативов, с учетом недельной нагрузки, ориентированной на реализацию ФГОС. МБДОУ «Детский сад №49 «Улыбка»  работает по Основной общеобразовательной Программе ДОУ, которая основана на комплексной  образовательной </w:t>
      </w:r>
      <w:r w:rsidRPr="00A509FA">
        <w:rPr>
          <w:rStyle w:val="Emphasis"/>
          <w:rFonts w:ascii="Times New Roman" w:hAnsi="Times New Roman"/>
          <w:i w:val="0"/>
          <w:sz w:val="28"/>
          <w:szCs w:val="28"/>
        </w:rPr>
        <w:t>п</w:t>
      </w:r>
      <w:r w:rsidRPr="00A509FA">
        <w:rPr>
          <w:rFonts w:ascii="Times New Roman" w:hAnsi="Times New Roman" w:cs="Times New Roman"/>
          <w:sz w:val="28"/>
          <w:szCs w:val="28"/>
        </w:rPr>
        <w:t>рограмме развития и воспитания в детском саду «Детство» - В.И. Логинова, Т.И. Бабаева (дети от 4 до 7 лет), переработанной в соответствии с ФГОС</w:t>
      </w:r>
      <w:r>
        <w:rPr>
          <w:rFonts w:ascii="Times New Roman" w:hAnsi="Times New Roman" w:cs="Times New Roman"/>
          <w:sz w:val="28"/>
          <w:szCs w:val="28"/>
        </w:rPr>
        <w:t xml:space="preserve">. </w:t>
      </w:r>
      <w:r w:rsidRPr="00B612CD">
        <w:rPr>
          <w:rFonts w:ascii="Times New Roman" w:hAnsi="Times New Roman" w:cs="Times New Roman"/>
          <w:bCs/>
          <w:color w:val="auto"/>
          <w:sz w:val="28"/>
          <w:szCs w:val="28"/>
        </w:rPr>
        <w:t>МБДОУ </w:t>
      </w:r>
      <w:r>
        <w:rPr>
          <w:rFonts w:ascii="Times New Roman" w:hAnsi="Times New Roman"/>
          <w:bCs/>
          <w:sz w:val="28"/>
          <w:szCs w:val="28"/>
        </w:rPr>
        <w:t xml:space="preserve"> «</w:t>
      </w:r>
      <w:r w:rsidRPr="00B612CD">
        <w:rPr>
          <w:rFonts w:ascii="Times New Roman" w:hAnsi="Times New Roman" w:cs="Times New Roman"/>
          <w:bCs/>
          <w:color w:val="auto"/>
          <w:sz w:val="28"/>
          <w:szCs w:val="28"/>
        </w:rPr>
        <w:t xml:space="preserve">Детский сад № 49 </w:t>
      </w:r>
      <w:r>
        <w:rPr>
          <w:rFonts w:ascii="Times New Roman" w:hAnsi="Times New Roman"/>
          <w:bCs/>
          <w:sz w:val="28"/>
          <w:szCs w:val="28"/>
        </w:rPr>
        <w:t>«Улыбка»</w:t>
      </w:r>
      <w:r w:rsidRPr="00B612CD">
        <w:rPr>
          <w:rFonts w:ascii="Times New Roman" w:hAnsi="Times New Roman" w:cs="Times New Roman"/>
          <w:bCs/>
          <w:color w:val="auto"/>
          <w:sz w:val="28"/>
          <w:szCs w:val="28"/>
        </w:rPr>
        <w:t xml:space="preserve"> реализует основную образовательную программу дошкольного развития на 2017 - 2020 год.</w:t>
      </w:r>
    </w:p>
    <w:p w:rsidR="00146806" w:rsidRPr="00B612CD" w:rsidRDefault="00146806" w:rsidP="00653F0F">
      <w:pPr>
        <w:ind w:right="-143" w:firstLine="600"/>
        <w:jc w:val="both"/>
        <w:textAlignment w:val="baseline"/>
        <w:rPr>
          <w:rFonts w:ascii="Times New Roman" w:hAnsi="Times New Roman" w:cs="Times New Roman"/>
          <w:color w:val="auto"/>
          <w:sz w:val="28"/>
          <w:szCs w:val="28"/>
        </w:rPr>
      </w:pPr>
      <w:r w:rsidRPr="00B612CD">
        <w:rPr>
          <w:rFonts w:ascii="Times New Roman" w:hAnsi="Times New Roman" w:cs="Times New Roman"/>
          <w:bCs/>
          <w:color w:val="auto"/>
          <w:sz w:val="28"/>
          <w:szCs w:val="28"/>
        </w:rPr>
        <w:t>Программа:</w:t>
      </w:r>
    </w:p>
    <w:p w:rsidR="00146806" w:rsidRPr="00B612CD" w:rsidRDefault="00146806" w:rsidP="00653F0F">
      <w:pPr>
        <w:ind w:right="-143" w:firstLine="600"/>
        <w:jc w:val="both"/>
        <w:textAlignment w:val="baseline"/>
        <w:rPr>
          <w:rFonts w:ascii="Times New Roman" w:hAnsi="Times New Roman" w:cs="Times New Roman"/>
          <w:sz w:val="28"/>
          <w:szCs w:val="28"/>
        </w:rPr>
      </w:pPr>
      <w:r>
        <w:rPr>
          <w:rFonts w:ascii="Times New Roman" w:hAnsi="Times New Roman" w:cs="Times New Roman"/>
          <w:bCs/>
          <w:sz w:val="28"/>
          <w:szCs w:val="28"/>
        </w:rPr>
        <w:t xml:space="preserve">-соответствует </w:t>
      </w:r>
      <w:r w:rsidRPr="00B612CD">
        <w:rPr>
          <w:rFonts w:ascii="Times New Roman" w:hAnsi="Times New Roman" w:cs="Times New Roman"/>
          <w:bCs/>
          <w:sz w:val="28"/>
          <w:szCs w:val="28"/>
        </w:rPr>
        <w:t>принци</w:t>
      </w:r>
      <w:r>
        <w:rPr>
          <w:rFonts w:ascii="Times New Roman" w:hAnsi="Times New Roman" w:cs="Times New Roman"/>
          <w:bCs/>
          <w:sz w:val="28"/>
          <w:szCs w:val="28"/>
        </w:rPr>
        <w:t xml:space="preserve">пу развивающего образования, целью которого </w:t>
      </w:r>
      <w:r w:rsidRPr="00B612CD">
        <w:rPr>
          <w:rFonts w:ascii="Times New Roman" w:hAnsi="Times New Roman" w:cs="Times New Roman"/>
          <w:bCs/>
          <w:sz w:val="28"/>
          <w:szCs w:val="28"/>
        </w:rPr>
        <w:t>является развитие ребенка;</w:t>
      </w:r>
    </w:p>
    <w:p w:rsidR="00146806" w:rsidRPr="00B612CD" w:rsidRDefault="00146806" w:rsidP="00653F0F">
      <w:pPr>
        <w:ind w:right="-143" w:firstLine="600"/>
        <w:jc w:val="both"/>
        <w:textAlignment w:val="baseline"/>
        <w:rPr>
          <w:rFonts w:ascii="Times New Roman" w:hAnsi="Times New Roman" w:cs="Times New Roman"/>
          <w:sz w:val="28"/>
          <w:szCs w:val="28"/>
        </w:rPr>
      </w:pPr>
      <w:r w:rsidRPr="00B612CD">
        <w:rPr>
          <w:rFonts w:ascii="Times New Roman" w:hAnsi="Times New Roman" w:cs="Times New Roman"/>
          <w:bCs/>
          <w:sz w:val="28"/>
          <w:szCs w:val="28"/>
        </w:rPr>
        <w:t>- сочетает принципы научной обоснованности и практической применимости;</w:t>
      </w:r>
    </w:p>
    <w:p w:rsidR="00146806" w:rsidRPr="00B612CD" w:rsidRDefault="00146806" w:rsidP="00653F0F">
      <w:pPr>
        <w:ind w:right="-143" w:firstLine="600"/>
        <w:jc w:val="both"/>
        <w:textAlignment w:val="baseline"/>
        <w:rPr>
          <w:rFonts w:ascii="Times New Roman" w:hAnsi="Times New Roman" w:cs="Times New Roman"/>
          <w:sz w:val="28"/>
          <w:szCs w:val="28"/>
        </w:rPr>
      </w:pPr>
      <w:r w:rsidRPr="00B612CD">
        <w:rPr>
          <w:rFonts w:ascii="Times New Roman" w:hAnsi="Times New Roman" w:cs="Times New Roman"/>
          <w:bCs/>
          <w:sz w:val="28"/>
          <w:szCs w:val="28"/>
        </w:rPr>
        <w:t>- соответствует критериям полноты, необходимости и достаточности;</w:t>
      </w:r>
    </w:p>
    <w:p w:rsidR="00146806" w:rsidRPr="00B612CD" w:rsidRDefault="00146806" w:rsidP="00653F0F">
      <w:pPr>
        <w:ind w:right="-143" w:firstLine="600"/>
        <w:jc w:val="both"/>
        <w:textAlignment w:val="baseline"/>
        <w:rPr>
          <w:rFonts w:ascii="Times New Roman" w:hAnsi="Times New Roman" w:cs="Times New Roman"/>
          <w:sz w:val="28"/>
          <w:szCs w:val="28"/>
        </w:rPr>
      </w:pPr>
      <w:r w:rsidRPr="00B612CD">
        <w:rPr>
          <w:rFonts w:ascii="Times New Roman" w:hAnsi="Times New Roman" w:cs="Times New Roman"/>
          <w:bCs/>
          <w:sz w:val="28"/>
          <w:szCs w:val="28"/>
        </w:rPr>
        <w:t>- обеспечивает единство воспитательных, развивающих и обучающих целей и задач процесса образования детей дошкольного возраста,</w:t>
      </w:r>
      <w:r>
        <w:rPr>
          <w:rFonts w:ascii="Times New Roman" w:hAnsi="Times New Roman" w:cs="Times New Roman"/>
          <w:bCs/>
          <w:sz w:val="28"/>
          <w:szCs w:val="28"/>
        </w:rPr>
        <w:t xml:space="preserve"> в процессе реализации которых формируются такие знания, умения и навыки, которые имеют </w:t>
      </w:r>
      <w:r w:rsidRPr="00B612CD">
        <w:rPr>
          <w:rFonts w:ascii="Times New Roman" w:hAnsi="Times New Roman" w:cs="Times New Roman"/>
          <w:bCs/>
          <w:sz w:val="28"/>
          <w:szCs w:val="28"/>
        </w:rPr>
        <w:t>непосредственное отношение к развитию детей дошкольного возраста;</w:t>
      </w:r>
    </w:p>
    <w:p w:rsidR="00146806" w:rsidRPr="0002175C" w:rsidRDefault="00146806" w:rsidP="00653F0F">
      <w:pPr>
        <w:ind w:right="-143" w:firstLine="600"/>
        <w:jc w:val="both"/>
        <w:textAlignment w:val="baseline"/>
        <w:rPr>
          <w:rFonts w:ascii="Times New Roman" w:hAnsi="Times New Roman" w:cs="Times New Roman"/>
          <w:sz w:val="28"/>
          <w:szCs w:val="28"/>
        </w:rPr>
      </w:pPr>
      <w:r w:rsidRPr="00B612CD">
        <w:rPr>
          <w:rFonts w:ascii="Times New Roman" w:hAnsi="Times New Roman" w:cs="Times New Roman"/>
          <w:bCs/>
          <w:sz w:val="28"/>
          <w:szCs w:val="28"/>
        </w:rPr>
        <w:t>- строится с учётом принципа интеграции образовательных о</w:t>
      </w:r>
      <w:r>
        <w:rPr>
          <w:rFonts w:ascii="Times New Roman" w:hAnsi="Times New Roman" w:cs="Times New Roman"/>
          <w:bCs/>
          <w:sz w:val="28"/>
          <w:szCs w:val="28"/>
        </w:rPr>
        <w:t>бластей в соответствии с возрастными возможностями и особенностями</w:t>
      </w:r>
      <w:r>
        <w:rPr>
          <w:rFonts w:ascii="Times New Roman" w:hAnsi="Times New Roman" w:cs="Times New Roman"/>
          <w:sz w:val="28"/>
          <w:szCs w:val="28"/>
        </w:rPr>
        <w:t xml:space="preserve"> </w:t>
      </w:r>
      <w:r w:rsidRPr="00B612CD">
        <w:rPr>
          <w:rFonts w:ascii="Times New Roman" w:hAnsi="Times New Roman" w:cs="Times New Roman"/>
          <w:bCs/>
          <w:sz w:val="28"/>
          <w:szCs w:val="28"/>
        </w:rPr>
        <w:t>воспитанников, спецификой и возможностями образовательных областей;</w:t>
      </w:r>
      <w:r>
        <w:rPr>
          <w:rFonts w:ascii="Times New Roman" w:hAnsi="Times New Roman" w:cs="Times New Roman"/>
          <w:bCs/>
          <w:sz w:val="28"/>
          <w:szCs w:val="28"/>
        </w:rPr>
        <w:t xml:space="preserve"> </w:t>
      </w:r>
    </w:p>
    <w:p w:rsidR="00146806" w:rsidRPr="00283DE9" w:rsidRDefault="00146806" w:rsidP="00653F0F">
      <w:pPr>
        <w:tabs>
          <w:tab w:val="left" w:pos="1276"/>
        </w:tabs>
        <w:ind w:right="-143" w:firstLine="600"/>
        <w:textAlignment w:val="baseline"/>
        <w:rPr>
          <w:rFonts w:ascii="Times New Roman" w:hAnsi="Times New Roman" w:cs="Times New Roman"/>
          <w:bCs/>
          <w:sz w:val="28"/>
          <w:szCs w:val="28"/>
        </w:rPr>
      </w:pPr>
      <w:r>
        <w:rPr>
          <w:rFonts w:ascii="Times New Roman" w:hAnsi="Times New Roman" w:cs="Times New Roman"/>
          <w:bCs/>
          <w:sz w:val="28"/>
          <w:szCs w:val="28"/>
        </w:rPr>
        <w:t xml:space="preserve">- предусматривает решение программных образовательных задач в </w:t>
      </w:r>
      <w:r w:rsidRPr="00B612CD">
        <w:rPr>
          <w:rFonts w:ascii="Times New Roman" w:hAnsi="Times New Roman" w:cs="Times New Roman"/>
          <w:bCs/>
          <w:sz w:val="28"/>
          <w:szCs w:val="28"/>
        </w:rPr>
        <w:t>совместной деятельности взрослого и детей и самостоятельной деятел</w:t>
      </w:r>
      <w:r>
        <w:rPr>
          <w:rFonts w:ascii="Times New Roman" w:hAnsi="Times New Roman" w:cs="Times New Roman"/>
          <w:bCs/>
          <w:sz w:val="28"/>
          <w:szCs w:val="28"/>
        </w:rPr>
        <w:t xml:space="preserve">ьности детей не только </w:t>
      </w:r>
      <w:r w:rsidRPr="0002175C">
        <w:rPr>
          <w:rFonts w:ascii="Times New Roman" w:hAnsi="Times New Roman" w:cs="Times New Roman"/>
          <w:bCs/>
          <w:sz w:val="28"/>
          <w:szCs w:val="28"/>
        </w:rPr>
        <w:t>в рамках непосредственно</w:t>
      </w:r>
      <w:r>
        <w:rPr>
          <w:rFonts w:ascii="Times New Roman" w:hAnsi="Times New Roman" w:cs="Times New Roman"/>
          <w:bCs/>
          <w:sz w:val="28"/>
          <w:szCs w:val="28"/>
        </w:rPr>
        <w:t xml:space="preserve"> образовательной деятельности, но и при проведении </w:t>
      </w:r>
      <w:r w:rsidRPr="00B612CD">
        <w:rPr>
          <w:rFonts w:ascii="Times New Roman" w:hAnsi="Times New Roman" w:cs="Times New Roman"/>
          <w:bCs/>
          <w:sz w:val="28"/>
          <w:szCs w:val="28"/>
        </w:rPr>
        <w:t>режимных моментов в соответствии со спецификой дошкольного образования;</w:t>
      </w:r>
    </w:p>
    <w:p w:rsidR="00146806" w:rsidRPr="00B612CD" w:rsidRDefault="00146806" w:rsidP="00653F0F">
      <w:pPr>
        <w:ind w:right="-143" w:firstLine="600"/>
        <w:textAlignment w:val="baseline"/>
        <w:rPr>
          <w:rFonts w:ascii="Times New Roman" w:hAnsi="Times New Roman" w:cs="Times New Roman"/>
          <w:sz w:val="28"/>
          <w:szCs w:val="28"/>
        </w:rPr>
      </w:pPr>
      <w:r>
        <w:rPr>
          <w:rFonts w:ascii="Times New Roman" w:hAnsi="Times New Roman" w:cs="Times New Roman"/>
          <w:bCs/>
          <w:sz w:val="28"/>
          <w:szCs w:val="28"/>
        </w:rPr>
        <w:t xml:space="preserve">- предполагает построение образовательного процесса на </w:t>
      </w:r>
      <w:r w:rsidRPr="00B612CD">
        <w:rPr>
          <w:rFonts w:ascii="Times New Roman" w:hAnsi="Times New Roman" w:cs="Times New Roman"/>
          <w:bCs/>
          <w:sz w:val="28"/>
          <w:szCs w:val="28"/>
        </w:rPr>
        <w:t>ад</w:t>
      </w:r>
      <w:r>
        <w:rPr>
          <w:rFonts w:ascii="Times New Roman" w:hAnsi="Times New Roman" w:cs="Times New Roman"/>
          <w:bCs/>
          <w:sz w:val="28"/>
          <w:szCs w:val="28"/>
        </w:rPr>
        <w:t>екватных возрасту формах работы с воспитанниками</w:t>
      </w:r>
      <w:r w:rsidRPr="00B612CD">
        <w:rPr>
          <w:rFonts w:ascii="Times New Roman" w:hAnsi="Times New Roman" w:cs="Times New Roman"/>
          <w:bCs/>
          <w:sz w:val="28"/>
          <w:szCs w:val="28"/>
        </w:rPr>
        <w:t>. </w:t>
      </w:r>
    </w:p>
    <w:p w:rsidR="00146806" w:rsidRPr="00B612CD" w:rsidRDefault="00146806" w:rsidP="00653F0F">
      <w:pPr>
        <w:ind w:right="-143" w:firstLine="600"/>
        <w:jc w:val="both"/>
        <w:textAlignment w:val="baseline"/>
        <w:rPr>
          <w:rFonts w:ascii="Times New Roman" w:hAnsi="Times New Roman" w:cs="Times New Roman"/>
          <w:sz w:val="28"/>
          <w:szCs w:val="28"/>
        </w:rPr>
      </w:pPr>
      <w:r w:rsidRPr="00812B10">
        <w:rPr>
          <w:rFonts w:ascii="Times New Roman" w:hAnsi="Times New Roman" w:cs="Times New Roman"/>
          <w:b/>
          <w:bCs/>
          <w:sz w:val="28"/>
          <w:szCs w:val="28"/>
        </w:rPr>
        <w:t>Цель образовательной программы,</w:t>
      </w:r>
      <w:r w:rsidRPr="00B612CD">
        <w:rPr>
          <w:rFonts w:ascii="Times New Roman" w:hAnsi="Times New Roman" w:cs="Times New Roman"/>
          <w:bCs/>
          <w:sz w:val="28"/>
          <w:szCs w:val="28"/>
        </w:rPr>
        <w:t xml:space="preserve"> реализуемой МБДОУ «Детский </w:t>
      </w:r>
      <w:r>
        <w:rPr>
          <w:rFonts w:ascii="Times New Roman" w:hAnsi="Times New Roman" w:cs="Times New Roman"/>
          <w:bCs/>
          <w:sz w:val="28"/>
          <w:szCs w:val="28"/>
        </w:rPr>
        <w:t>сад № 49» (далее – Программа) - с</w:t>
      </w:r>
      <w:r w:rsidRPr="00B612CD">
        <w:rPr>
          <w:rFonts w:ascii="Times New Roman" w:hAnsi="Times New Roman" w:cs="Times New Roman"/>
          <w:sz w:val="28"/>
          <w:szCs w:val="28"/>
        </w:rPr>
        <w:t>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146806" w:rsidRDefault="00146806" w:rsidP="00653F0F">
      <w:pPr>
        <w:spacing w:line="240" w:lineRule="atLeast"/>
        <w:ind w:right="-143" w:firstLine="600"/>
        <w:jc w:val="both"/>
        <w:textAlignment w:val="baseline"/>
        <w:rPr>
          <w:rFonts w:ascii="Times New Roman" w:hAnsi="Times New Roman" w:cs="Times New Roman"/>
          <w:sz w:val="28"/>
          <w:szCs w:val="28"/>
        </w:rPr>
      </w:pPr>
      <w:r w:rsidRPr="00B612CD">
        <w:rPr>
          <w:rFonts w:ascii="Times New Roman" w:hAnsi="Times New Roman" w:cs="Times New Roman"/>
          <w:sz w:val="28"/>
          <w:szCs w:val="28"/>
        </w:rPr>
        <w:t>Программа определяет комплекс основных характеристик дошкольного образования (объем, содержание и организацию образовательной деятельности на уровне дошкольного образования, планируемые результаты в виде целевых ориентиров дошкольного образования); определяет продолжительность пребывания воспитанников в МБДОУ, режим работы МБДОУ</w:t>
      </w:r>
      <w:r>
        <w:rPr>
          <w:rFonts w:ascii="Times New Roman" w:hAnsi="Times New Roman" w:cs="Times New Roman"/>
          <w:sz w:val="28"/>
          <w:szCs w:val="28"/>
        </w:rPr>
        <w:t xml:space="preserve"> в соответствии с объемом решаем</w:t>
      </w:r>
      <w:r w:rsidRPr="00B612CD">
        <w:rPr>
          <w:rFonts w:ascii="Times New Roman" w:hAnsi="Times New Roman" w:cs="Times New Roman"/>
          <w:sz w:val="28"/>
          <w:szCs w:val="28"/>
        </w:rPr>
        <w:t>ых задач образовательной деятельности.</w:t>
      </w:r>
    </w:p>
    <w:p w:rsidR="00146806" w:rsidRPr="00B612CD" w:rsidRDefault="00146806" w:rsidP="00653F0F">
      <w:pPr>
        <w:spacing w:line="240" w:lineRule="atLeast"/>
        <w:ind w:right="-143" w:firstLine="600"/>
        <w:jc w:val="both"/>
        <w:textAlignment w:val="baseline"/>
        <w:rPr>
          <w:rFonts w:ascii="Times New Roman" w:hAnsi="Times New Roman" w:cs="Times New Roman"/>
          <w:sz w:val="28"/>
          <w:szCs w:val="28"/>
        </w:rPr>
      </w:pPr>
      <w:r w:rsidRPr="00B612CD">
        <w:rPr>
          <w:rFonts w:ascii="Times New Roman" w:hAnsi="Times New Roman" w:cs="Times New Roman"/>
          <w:sz w:val="28"/>
          <w:szCs w:val="28"/>
        </w:rPr>
        <w:t>Программа обеспечивает всестороннее развитие воспитанников в возрасте от 4-х до 7-ми лет, в группах общеразвивающей направленности, с учетом их возрастных и индивидуальных особенностей по основным направлениям развития:</w:t>
      </w:r>
      <w:r>
        <w:rPr>
          <w:rFonts w:ascii="Times New Roman" w:hAnsi="Times New Roman"/>
          <w:sz w:val="28"/>
          <w:szCs w:val="28"/>
        </w:rPr>
        <w:t xml:space="preserve"> социально-коммуникативному, познавательному, речевому, художественно-эстетическому, </w:t>
      </w:r>
      <w:r w:rsidRPr="00B612CD">
        <w:rPr>
          <w:rFonts w:ascii="Times New Roman" w:hAnsi="Times New Roman" w:cs="Times New Roman"/>
          <w:sz w:val="28"/>
          <w:szCs w:val="28"/>
        </w:rPr>
        <w:t>физическому.</w:t>
      </w:r>
    </w:p>
    <w:p w:rsidR="00146806" w:rsidRPr="00B612CD" w:rsidRDefault="00146806" w:rsidP="00653F0F">
      <w:pPr>
        <w:spacing w:line="240" w:lineRule="atLeast"/>
        <w:ind w:right="-143" w:firstLine="600"/>
        <w:jc w:val="both"/>
        <w:textAlignment w:val="baseline"/>
        <w:rPr>
          <w:rFonts w:ascii="Times New Roman" w:hAnsi="Times New Roman" w:cs="Times New Roman"/>
          <w:sz w:val="28"/>
          <w:szCs w:val="28"/>
        </w:rPr>
      </w:pPr>
      <w:r>
        <w:rPr>
          <w:rFonts w:ascii="Times New Roman" w:hAnsi="Times New Roman" w:cs="Times New Roman"/>
          <w:sz w:val="28"/>
          <w:szCs w:val="28"/>
        </w:rPr>
        <w:t>Программа</w:t>
      </w:r>
      <w:r w:rsidRPr="00B612CD">
        <w:rPr>
          <w:rFonts w:ascii="Times New Roman" w:hAnsi="Times New Roman" w:cs="Times New Roman"/>
          <w:sz w:val="28"/>
          <w:szCs w:val="28"/>
        </w:rPr>
        <w:t xml:space="preserve"> предполагает комплексность подхода, обеспечивая развитие детей во всех взаимодополняющих образовательных областях: социально коммуникативное развитие, познавательное развитие, речевое развитие, художественно-эстетическое развитие, физическое развитие.</w:t>
      </w:r>
    </w:p>
    <w:p w:rsidR="00146806" w:rsidRPr="00B612CD" w:rsidRDefault="00146806" w:rsidP="00653F0F">
      <w:pPr>
        <w:spacing w:line="240" w:lineRule="atLeast"/>
        <w:ind w:right="-143" w:firstLine="600"/>
        <w:jc w:val="both"/>
        <w:textAlignment w:val="baseline"/>
        <w:rPr>
          <w:rFonts w:ascii="Times New Roman" w:hAnsi="Times New Roman" w:cs="Times New Roman"/>
          <w:sz w:val="28"/>
          <w:szCs w:val="28"/>
        </w:rPr>
      </w:pPr>
      <w:r w:rsidRPr="00B612CD">
        <w:rPr>
          <w:rFonts w:ascii="Times New Roman" w:hAnsi="Times New Roman" w:cs="Times New Roman"/>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целей и задач Программы).</w:t>
      </w:r>
    </w:p>
    <w:p w:rsidR="00146806" w:rsidRPr="00B612CD" w:rsidRDefault="00146806" w:rsidP="00653F0F">
      <w:pPr>
        <w:spacing w:line="240" w:lineRule="atLeast"/>
        <w:ind w:right="-143" w:firstLine="600"/>
        <w:jc w:val="both"/>
        <w:textAlignment w:val="baseline"/>
        <w:rPr>
          <w:rFonts w:ascii="Times New Roman" w:hAnsi="Times New Roman" w:cs="Times New Roman"/>
          <w:sz w:val="28"/>
          <w:szCs w:val="28"/>
        </w:rPr>
      </w:pPr>
      <w:r>
        <w:rPr>
          <w:rFonts w:ascii="Times New Roman" w:hAnsi="Times New Roman"/>
          <w:b/>
          <w:bCs/>
          <w:color w:val="008000"/>
          <w:sz w:val="28"/>
          <w:szCs w:val="28"/>
        </w:rPr>
        <w:t xml:space="preserve"> </w:t>
      </w:r>
      <w:r w:rsidRPr="00B612CD">
        <w:rPr>
          <w:rFonts w:ascii="Times New Roman" w:hAnsi="Times New Roman" w:cs="Times New Roman"/>
          <w:sz w:val="28"/>
          <w:szCs w:val="28"/>
        </w:rPr>
        <w:t>Успешность реализации определенных ФГОС ДО целей и задач обеспечивается наличием тесного конструктивного взаимодействия педагогов и родителей (законных представителей) воспитанников по основным направлениям развития воспитанников: социально-коммуникативному, познавательному, речевому, художественно- эстетическому, физическому.</w:t>
      </w:r>
    </w:p>
    <w:p w:rsidR="00146806" w:rsidRPr="00B612CD" w:rsidRDefault="00146806" w:rsidP="00653F0F">
      <w:pPr>
        <w:spacing w:line="240" w:lineRule="atLeast"/>
        <w:ind w:right="-143" w:firstLine="600"/>
        <w:jc w:val="both"/>
        <w:textAlignment w:val="baseline"/>
        <w:rPr>
          <w:rFonts w:ascii="Times New Roman" w:hAnsi="Times New Roman" w:cs="Times New Roman"/>
          <w:sz w:val="28"/>
          <w:szCs w:val="28"/>
        </w:rPr>
      </w:pPr>
      <w:r w:rsidRPr="00B612CD">
        <w:rPr>
          <w:rFonts w:ascii="Times New Roman" w:hAnsi="Times New Roman" w:cs="Times New Roman"/>
          <w:sz w:val="28"/>
          <w:szCs w:val="28"/>
        </w:rPr>
        <w:t>Используются оптимальные формы и методы психолого- педагогического, медицинского, социального и юридического просвещения родителей (регулярное консультирование - индивидуальное и групповое, оперативное и по заявке; организация «школы для родителей» (лекции, круглые столы, семинары, семинары- практикумы), проведение мастер-классов, тренингов,, создание памяток и др.);</w:t>
      </w:r>
    </w:p>
    <w:p w:rsidR="00146806" w:rsidRDefault="00146806" w:rsidP="00653F0F">
      <w:pPr>
        <w:spacing w:line="240" w:lineRule="atLeast"/>
        <w:ind w:right="-143" w:firstLine="600"/>
        <w:jc w:val="both"/>
        <w:textAlignment w:val="baseline"/>
        <w:rPr>
          <w:rFonts w:ascii="Times New Roman" w:hAnsi="Times New Roman"/>
          <w:sz w:val="28"/>
          <w:szCs w:val="28"/>
        </w:rPr>
      </w:pPr>
      <w:r w:rsidRPr="00B612CD">
        <w:rPr>
          <w:rFonts w:ascii="Times New Roman" w:hAnsi="Times New Roman" w:cs="Times New Roman"/>
          <w:sz w:val="28"/>
          <w:szCs w:val="28"/>
        </w:rPr>
        <w:t>Предоставляется возможность ознакомления с ходом и содержанием образовательно</w:t>
      </w:r>
      <w:r>
        <w:rPr>
          <w:rFonts w:ascii="Times New Roman" w:hAnsi="Times New Roman" w:cs="Times New Roman"/>
          <w:sz w:val="28"/>
          <w:szCs w:val="28"/>
        </w:rPr>
        <w:t>-воспитательного процесса</w:t>
      </w:r>
      <w:r w:rsidRPr="00B612CD">
        <w:rPr>
          <w:rFonts w:ascii="Times New Roman" w:hAnsi="Times New Roman" w:cs="Times New Roman"/>
          <w:sz w:val="28"/>
          <w:szCs w:val="28"/>
        </w:rPr>
        <w:t xml:space="preserve"> (посещение непосредственно образовательной деятельности, просмотры видеозаписи непосредственно образовательной деятельности, знакомство с информацией на сайте МБДОУ, Дни открытых дверей, родительские собрания, организация выставок детского творчества, приглашение родителей (законных представителей) на детские концерты и праздники и др.);</w:t>
      </w:r>
    </w:p>
    <w:p w:rsidR="00146806" w:rsidRPr="00B612CD" w:rsidRDefault="00146806" w:rsidP="00653F0F">
      <w:pPr>
        <w:spacing w:line="240" w:lineRule="atLeast"/>
        <w:ind w:right="-143" w:firstLine="600"/>
        <w:jc w:val="both"/>
        <w:textAlignment w:val="baseline"/>
        <w:rPr>
          <w:rFonts w:ascii="Times New Roman" w:hAnsi="Times New Roman" w:cs="Times New Roman"/>
          <w:sz w:val="28"/>
          <w:szCs w:val="28"/>
        </w:rPr>
      </w:pPr>
      <w:r w:rsidRPr="00B612CD">
        <w:rPr>
          <w:rFonts w:ascii="Times New Roman" w:hAnsi="Times New Roman" w:cs="Times New Roman"/>
          <w:sz w:val="28"/>
          <w:szCs w:val="28"/>
        </w:rPr>
        <w:t>Партнерское взаимодействие с семьей планируется и в то же время имеет открытый интерактивный формат, обеспечивающий родителям (законным представителям) возможности реализации своего права на участие в воспитательно-образовательном процессе.</w:t>
      </w:r>
    </w:p>
    <w:p w:rsidR="00146806" w:rsidRPr="00C8632E" w:rsidRDefault="00146806" w:rsidP="00653F0F">
      <w:pPr>
        <w:spacing w:line="240" w:lineRule="atLeast"/>
        <w:ind w:right="-143" w:firstLine="600"/>
        <w:jc w:val="both"/>
        <w:textAlignment w:val="baseline"/>
        <w:rPr>
          <w:rFonts w:ascii="Times New Roman" w:hAnsi="Times New Roman" w:cs="Times New Roman"/>
          <w:sz w:val="28"/>
          <w:szCs w:val="28"/>
        </w:rPr>
      </w:pPr>
      <w:r w:rsidRPr="00C8632E">
        <w:rPr>
          <w:rFonts w:ascii="Times New Roman" w:hAnsi="Times New Roman" w:cs="Times New Roman"/>
          <w:bCs/>
          <w:sz w:val="28"/>
          <w:szCs w:val="28"/>
        </w:rPr>
        <w:t>Программа реализуется на государственном языке Российской Федерации в период непосредственного пребывания воспитанника в МБДОУ (из Устава ДОУ)</w:t>
      </w:r>
      <w:r w:rsidRPr="00C8632E">
        <w:rPr>
          <w:rFonts w:ascii="Times New Roman" w:hAnsi="Times New Roman" w:cs="Times New Roman"/>
          <w:sz w:val="28"/>
          <w:szCs w:val="28"/>
        </w:rPr>
        <w:t>.</w:t>
      </w:r>
    </w:p>
    <w:p w:rsidR="00146806" w:rsidRPr="00B612CD" w:rsidRDefault="00146806" w:rsidP="00653F0F">
      <w:pPr>
        <w:spacing w:line="240" w:lineRule="atLeast"/>
        <w:ind w:right="-143" w:firstLine="600"/>
        <w:jc w:val="both"/>
        <w:textAlignment w:val="baseline"/>
        <w:rPr>
          <w:rFonts w:ascii="Times New Roman" w:hAnsi="Times New Roman" w:cs="Times New Roman"/>
          <w:sz w:val="28"/>
          <w:szCs w:val="28"/>
        </w:rPr>
      </w:pPr>
      <w:r w:rsidRPr="00812B10">
        <w:rPr>
          <w:rFonts w:ascii="Times New Roman" w:hAnsi="Times New Roman" w:cs="Times New Roman"/>
          <w:b/>
          <w:sz w:val="28"/>
          <w:szCs w:val="28"/>
        </w:rPr>
        <w:t>Вариативная часть программы</w:t>
      </w:r>
      <w:r w:rsidRPr="00B612CD">
        <w:rPr>
          <w:rFonts w:ascii="Times New Roman" w:hAnsi="Times New Roman" w:cs="Times New Roman"/>
          <w:sz w:val="28"/>
          <w:szCs w:val="28"/>
        </w:rPr>
        <w:t xml:space="preserve"> разработана на основе следующих парциальных программ:</w:t>
      </w:r>
    </w:p>
    <w:p w:rsidR="00146806" w:rsidRPr="00B612CD" w:rsidRDefault="00146806" w:rsidP="00653F0F">
      <w:pPr>
        <w:spacing w:line="240" w:lineRule="atLeast"/>
        <w:ind w:right="-143" w:firstLine="600"/>
        <w:jc w:val="both"/>
        <w:textAlignment w:val="baseline"/>
        <w:rPr>
          <w:rFonts w:ascii="Times New Roman" w:hAnsi="Times New Roman" w:cs="Times New Roman"/>
          <w:color w:val="auto"/>
          <w:sz w:val="28"/>
          <w:szCs w:val="28"/>
        </w:rPr>
      </w:pPr>
      <w:r w:rsidRPr="00812B10">
        <w:rPr>
          <w:rFonts w:ascii="Times New Roman" w:hAnsi="Times New Roman" w:cs="Times New Roman"/>
          <w:b/>
          <w:bCs/>
          <w:color w:val="auto"/>
          <w:sz w:val="28"/>
          <w:szCs w:val="28"/>
        </w:rPr>
        <w:t>Программа правового воспитания воспитанников «Академия правознаек»</w:t>
      </w:r>
      <w:r>
        <w:rPr>
          <w:rFonts w:ascii="Times New Roman" w:hAnsi="Times New Roman" w:cs="Times New Roman"/>
          <w:b/>
          <w:bCs/>
          <w:color w:val="auto"/>
          <w:sz w:val="28"/>
          <w:szCs w:val="28"/>
        </w:rPr>
        <w:t xml:space="preserve"> для воспитанников </w:t>
      </w:r>
      <w:r w:rsidRPr="00812B10">
        <w:rPr>
          <w:rFonts w:ascii="Times New Roman" w:hAnsi="Times New Roman" w:cs="Times New Roman"/>
          <w:b/>
          <w:bCs/>
          <w:color w:val="auto"/>
          <w:sz w:val="28"/>
          <w:szCs w:val="28"/>
        </w:rPr>
        <w:t>4-7 лет,</w:t>
      </w:r>
      <w:r w:rsidRPr="00B612CD">
        <w:rPr>
          <w:rFonts w:ascii="Times New Roman" w:hAnsi="Times New Roman" w:cs="Times New Roman"/>
          <w:bCs/>
          <w:color w:val="auto"/>
          <w:sz w:val="28"/>
          <w:szCs w:val="28"/>
        </w:rPr>
        <w:t xml:space="preserve"> разработана педагогическим коллективом МБДОУ в соответствии с приоритет</w:t>
      </w:r>
      <w:r>
        <w:rPr>
          <w:rFonts w:ascii="Times New Roman" w:hAnsi="Times New Roman" w:cs="Times New Roman"/>
          <w:bCs/>
          <w:color w:val="auto"/>
          <w:sz w:val="28"/>
          <w:szCs w:val="28"/>
        </w:rPr>
        <w:t>ным направлением деятельности: «</w:t>
      </w:r>
      <w:r w:rsidRPr="00B612CD">
        <w:rPr>
          <w:rFonts w:ascii="Times New Roman" w:hAnsi="Times New Roman" w:cs="Times New Roman"/>
          <w:bCs/>
          <w:color w:val="auto"/>
          <w:sz w:val="28"/>
          <w:szCs w:val="28"/>
        </w:rPr>
        <w:t>Защита прав и достоинств воспитанников через</w:t>
      </w:r>
      <w:r>
        <w:rPr>
          <w:rFonts w:ascii="Times New Roman" w:hAnsi="Times New Roman" w:cs="Times New Roman"/>
          <w:bCs/>
          <w:color w:val="auto"/>
          <w:sz w:val="28"/>
          <w:szCs w:val="28"/>
        </w:rPr>
        <w:t xml:space="preserve"> координацию усилий семьи и ДОУ».</w:t>
      </w:r>
    </w:p>
    <w:p w:rsidR="00146806" w:rsidRPr="00B612CD" w:rsidRDefault="00146806" w:rsidP="00653F0F">
      <w:pPr>
        <w:spacing w:line="240" w:lineRule="atLeast"/>
        <w:ind w:right="-143" w:firstLine="600"/>
        <w:jc w:val="both"/>
        <w:textAlignment w:val="baseline"/>
        <w:rPr>
          <w:rFonts w:ascii="Times New Roman" w:hAnsi="Times New Roman" w:cs="Times New Roman"/>
          <w:color w:val="auto"/>
          <w:sz w:val="28"/>
          <w:szCs w:val="28"/>
        </w:rPr>
      </w:pPr>
      <w:r w:rsidRPr="00B612CD">
        <w:rPr>
          <w:rFonts w:ascii="Times New Roman" w:hAnsi="Times New Roman" w:cs="Times New Roman"/>
          <w:sz w:val="28"/>
          <w:szCs w:val="28"/>
        </w:rPr>
        <w:t>Цель: максимально способствовать социальной уверенности и ценностных ориентаций воспитанников дошкольного возраста, определяющих поведение, деятельность и отношение, через формирование основ правовых знаний</w:t>
      </w:r>
      <w:r>
        <w:rPr>
          <w:rFonts w:ascii="Times New Roman" w:hAnsi="Times New Roman" w:cs="Times New Roman"/>
          <w:color w:val="auto"/>
          <w:sz w:val="28"/>
          <w:szCs w:val="28"/>
        </w:rPr>
        <w:t>.</w:t>
      </w:r>
    </w:p>
    <w:p w:rsidR="00146806" w:rsidRPr="00B612CD" w:rsidRDefault="00146806" w:rsidP="00653F0F">
      <w:pPr>
        <w:spacing w:line="240" w:lineRule="atLeast"/>
        <w:ind w:right="-143" w:firstLine="600"/>
        <w:jc w:val="both"/>
        <w:textAlignment w:val="baseline"/>
        <w:rPr>
          <w:rFonts w:ascii="Times New Roman" w:hAnsi="Times New Roman" w:cs="Times New Roman"/>
          <w:sz w:val="28"/>
          <w:szCs w:val="28"/>
        </w:rPr>
      </w:pPr>
      <w:r w:rsidRPr="00812B10">
        <w:rPr>
          <w:rFonts w:ascii="Times New Roman" w:hAnsi="Times New Roman" w:cs="Times New Roman"/>
          <w:b/>
          <w:sz w:val="28"/>
          <w:szCs w:val="28"/>
        </w:rPr>
        <w:t>Парциальная программа «Моя малая Родина»</w:t>
      </w:r>
      <w:r w:rsidRPr="00B612CD">
        <w:rPr>
          <w:rFonts w:ascii="Times New Roman" w:hAnsi="Times New Roman" w:cs="Times New Roman"/>
          <w:sz w:val="28"/>
          <w:szCs w:val="28"/>
        </w:rPr>
        <w:t xml:space="preserve"> для воспитанников 5-7лет, разработанная педагогическим коллективом МБДОУ на основе примерной парциальной программы «Детство с родным городом», предложенной авторским коллективом примерной основной образовательной программы дошкольного образования «Детство»), направленная на реализацию регионального компонента образовательной программы.</w:t>
      </w:r>
    </w:p>
    <w:p w:rsidR="00146806" w:rsidRPr="00B612CD" w:rsidRDefault="00146806" w:rsidP="00653F0F">
      <w:pPr>
        <w:spacing w:line="240" w:lineRule="atLeast"/>
        <w:ind w:right="-143" w:firstLine="600"/>
        <w:jc w:val="both"/>
        <w:textAlignment w:val="baseline"/>
        <w:rPr>
          <w:rFonts w:ascii="Times New Roman" w:hAnsi="Times New Roman" w:cs="Times New Roman"/>
          <w:sz w:val="28"/>
          <w:szCs w:val="28"/>
        </w:rPr>
      </w:pPr>
      <w:r w:rsidRPr="00812B10">
        <w:rPr>
          <w:rFonts w:ascii="Times New Roman" w:hAnsi="Times New Roman" w:cs="Times New Roman"/>
          <w:b/>
          <w:sz w:val="28"/>
          <w:szCs w:val="28"/>
        </w:rPr>
        <w:t>Цель:</w:t>
      </w:r>
      <w:r w:rsidRPr="00B612CD">
        <w:rPr>
          <w:rFonts w:ascii="Times New Roman" w:hAnsi="Times New Roman" w:cs="Times New Roman"/>
          <w:sz w:val="28"/>
          <w:szCs w:val="28"/>
        </w:rPr>
        <w:t xml:space="preserve"> способствовать развитию нравственно-патриотического воспитания детей дошкольного возраста через ознакомление с родным краем и городом. </w:t>
      </w:r>
    </w:p>
    <w:p w:rsidR="00146806" w:rsidRPr="00B612CD" w:rsidRDefault="00146806" w:rsidP="00653F0F">
      <w:pPr>
        <w:spacing w:line="240" w:lineRule="atLeast"/>
        <w:ind w:right="-143" w:firstLine="600"/>
        <w:jc w:val="both"/>
        <w:textAlignment w:val="baseline"/>
        <w:rPr>
          <w:rFonts w:ascii="Times New Roman" w:hAnsi="Times New Roman" w:cs="Times New Roman"/>
          <w:sz w:val="28"/>
          <w:szCs w:val="28"/>
        </w:rPr>
      </w:pPr>
      <w:r w:rsidRPr="00B612CD">
        <w:rPr>
          <w:rFonts w:ascii="Times New Roman" w:hAnsi="Times New Roman" w:cs="Times New Roman"/>
          <w:sz w:val="28"/>
          <w:szCs w:val="28"/>
        </w:rPr>
        <w:t>Содержание парциальных программ реализуется в организованной совместной деятельности педагогов с воспитанниками, во время режимных моментов и самостоятельной деятельности воспитанников в следующих формах и видах детской деятельности: беседы, наблюдения, целевые прогулки и экскурсии, досуговые мероприятия, продуктивная, игровая, коммуникативная, проектно-исследовательская деятельность и др.</w:t>
      </w:r>
    </w:p>
    <w:p w:rsidR="00146806" w:rsidRPr="002E2EB8" w:rsidRDefault="00146806" w:rsidP="00653F0F">
      <w:pPr>
        <w:spacing w:line="240" w:lineRule="atLeast"/>
        <w:ind w:right="-143" w:firstLine="600"/>
        <w:jc w:val="both"/>
        <w:textAlignment w:val="baseline"/>
        <w:rPr>
          <w:rFonts w:ascii="Times New Roman" w:hAnsi="Times New Roman" w:cs="Times New Roman"/>
          <w:color w:val="auto"/>
          <w:sz w:val="28"/>
          <w:szCs w:val="28"/>
        </w:rPr>
      </w:pPr>
      <w:r w:rsidRPr="003F3296">
        <w:rPr>
          <w:rFonts w:ascii="Times New Roman" w:hAnsi="Times New Roman" w:cs="Times New Roman"/>
          <w:color w:val="auto"/>
          <w:sz w:val="28"/>
          <w:szCs w:val="28"/>
          <w:bdr w:val="none" w:sz="0" w:space="0" w:color="auto" w:frame="1"/>
        </w:rPr>
        <w:t xml:space="preserve">В связи с решением педагогического совета (протокол №5 от 02.06.2017 года) МБДОУ «Детский сад № 49 «Улыбка» с </w:t>
      </w:r>
      <w:r>
        <w:rPr>
          <w:rFonts w:ascii="Times New Roman" w:hAnsi="Times New Roman" w:cs="Times New Roman"/>
          <w:color w:val="auto"/>
          <w:sz w:val="28"/>
          <w:szCs w:val="28"/>
          <w:bdr w:val="none" w:sz="0" w:space="0" w:color="auto" w:frame="1"/>
        </w:rPr>
        <w:t>сентября 2017 года приступил</w:t>
      </w:r>
      <w:r w:rsidRPr="003F3296">
        <w:rPr>
          <w:rFonts w:ascii="Times New Roman" w:hAnsi="Times New Roman" w:cs="Times New Roman"/>
          <w:color w:val="auto"/>
          <w:sz w:val="28"/>
          <w:szCs w:val="28"/>
          <w:bdr w:val="none" w:sz="0" w:space="0" w:color="auto" w:frame="1"/>
        </w:rPr>
        <w:t xml:space="preserve"> к реализации новой образовательной программы</w:t>
      </w:r>
      <w:r>
        <w:rPr>
          <w:rFonts w:ascii="Times New Roman" w:hAnsi="Times New Roman" w:cs="Times New Roman"/>
          <w:color w:val="auto"/>
          <w:sz w:val="28"/>
          <w:szCs w:val="28"/>
          <w:bdr w:val="none" w:sz="0" w:space="0" w:color="auto" w:frame="1"/>
        </w:rPr>
        <w:t xml:space="preserve"> на 2017-2023 г.</w:t>
      </w:r>
      <w:r w:rsidRPr="003F3296">
        <w:rPr>
          <w:rFonts w:ascii="Times New Roman" w:hAnsi="Times New Roman" w:cs="Times New Roman"/>
          <w:color w:val="auto"/>
          <w:sz w:val="28"/>
          <w:szCs w:val="28"/>
          <w:bdr w:val="none" w:sz="0" w:space="0" w:color="auto" w:frame="1"/>
        </w:rPr>
        <w:t>, разработанной на основе основной образовательной программе</w:t>
      </w:r>
      <w:r>
        <w:rPr>
          <w:rFonts w:ascii="Times New Roman" w:hAnsi="Times New Roman" w:cs="Times New Roman"/>
          <w:color w:val="auto"/>
          <w:sz w:val="28"/>
          <w:szCs w:val="28"/>
          <w:bdr w:val="none" w:sz="0" w:space="0" w:color="auto" w:frame="1"/>
        </w:rPr>
        <w:t xml:space="preserve"> «От рождения до школы»</w:t>
      </w:r>
      <w:r w:rsidRPr="003F3296">
        <w:rPr>
          <w:rFonts w:ascii="Times New Roman" w:hAnsi="Times New Roman" w:cs="Times New Roman"/>
          <w:color w:val="auto"/>
          <w:sz w:val="28"/>
          <w:szCs w:val="28"/>
          <w:bdr w:val="none" w:sz="0" w:space="0" w:color="auto" w:frame="1"/>
        </w:rPr>
        <w:t>, Н.Е.Вераксы, Т.С.Комаровой, М.А.Васильевой. Реализа</w:t>
      </w:r>
      <w:r>
        <w:rPr>
          <w:rFonts w:ascii="Times New Roman" w:hAnsi="Times New Roman" w:cs="Times New Roman"/>
          <w:color w:val="auto"/>
          <w:sz w:val="28"/>
          <w:szCs w:val="28"/>
          <w:bdr w:val="none" w:sz="0" w:space="0" w:color="auto" w:frame="1"/>
        </w:rPr>
        <w:t xml:space="preserve">ция данной программы с сентября 2017 года </w:t>
      </w:r>
      <w:r w:rsidRPr="003F3296">
        <w:rPr>
          <w:rFonts w:ascii="Times New Roman" w:hAnsi="Times New Roman" w:cs="Times New Roman"/>
          <w:color w:val="auto"/>
          <w:sz w:val="28"/>
          <w:szCs w:val="28"/>
          <w:bdr w:val="none" w:sz="0" w:space="0" w:color="auto" w:frame="1"/>
        </w:rPr>
        <w:t>осуществля</w:t>
      </w:r>
      <w:r>
        <w:rPr>
          <w:rFonts w:ascii="Times New Roman" w:hAnsi="Times New Roman" w:cs="Times New Roman"/>
          <w:color w:val="auto"/>
          <w:sz w:val="28"/>
          <w:szCs w:val="28"/>
          <w:bdr w:val="none" w:sz="0" w:space="0" w:color="auto" w:frame="1"/>
        </w:rPr>
        <w:t>ет</w:t>
      </w:r>
      <w:r w:rsidRPr="003F3296">
        <w:rPr>
          <w:rFonts w:ascii="Times New Roman" w:hAnsi="Times New Roman" w:cs="Times New Roman"/>
          <w:color w:val="auto"/>
          <w:sz w:val="28"/>
          <w:szCs w:val="28"/>
          <w:bdr w:val="none" w:sz="0" w:space="0" w:color="auto" w:frame="1"/>
        </w:rPr>
        <w:t>ся в первой младшей и второй младшей группах.</w:t>
      </w:r>
      <w:r w:rsidRPr="002E2EB8">
        <w:rPr>
          <w:rFonts w:ascii="Times New Roman" w:hAnsi="Times New Roman" w:cs="Times New Roman"/>
          <w:color w:val="auto"/>
          <w:sz w:val="28"/>
          <w:szCs w:val="28"/>
        </w:rPr>
        <w:t xml:space="preserve"> </w:t>
      </w:r>
      <w:r w:rsidRPr="00B612CD">
        <w:rPr>
          <w:rFonts w:ascii="Times New Roman" w:hAnsi="Times New Roman" w:cs="Times New Roman"/>
          <w:sz w:val="28"/>
          <w:szCs w:val="28"/>
        </w:rPr>
        <w:t>Программа формируется как психолого-педагогическая поддержка поз</w:t>
      </w:r>
      <w:r>
        <w:rPr>
          <w:rFonts w:ascii="Times New Roman" w:hAnsi="Times New Roman" w:cs="Times New Roman"/>
          <w:sz w:val="28"/>
          <w:szCs w:val="28"/>
        </w:rPr>
        <w:t xml:space="preserve">итивной социализации </w:t>
      </w:r>
      <w:r w:rsidRPr="00B612CD">
        <w:rPr>
          <w:rFonts w:ascii="Times New Roman" w:hAnsi="Times New Roman" w:cs="Times New Roman"/>
          <w:sz w:val="28"/>
          <w:szCs w:val="28"/>
        </w:rPr>
        <w:t>и индивидуализации, развития личности воспитанников и определяет комплекс основных характеристик дошкольного образования. Программа признана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общеобразовательной программы, логики развития образовательного учреждения, его возможностей, образовательных запросов основных социальных заказчиков - родителей (законных представителей).</w:t>
      </w:r>
    </w:p>
    <w:p w:rsidR="00146806" w:rsidRPr="00B612CD" w:rsidRDefault="00146806" w:rsidP="00653F0F">
      <w:pPr>
        <w:spacing w:line="240" w:lineRule="atLeast"/>
        <w:ind w:right="-143" w:firstLine="600"/>
        <w:jc w:val="both"/>
        <w:textAlignment w:val="baseline"/>
        <w:rPr>
          <w:rFonts w:ascii="Times New Roman" w:hAnsi="Times New Roman" w:cs="Times New Roman"/>
          <w:sz w:val="28"/>
          <w:szCs w:val="28"/>
        </w:rPr>
      </w:pPr>
      <w:r w:rsidRPr="00B612CD">
        <w:rPr>
          <w:rFonts w:ascii="Times New Roman" w:hAnsi="Times New Roman" w:cs="Times New Roman"/>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Обе части являются взаимодополняющими.</w:t>
      </w:r>
    </w:p>
    <w:p w:rsidR="00146806" w:rsidRPr="00B612CD" w:rsidRDefault="00146806" w:rsidP="00653F0F">
      <w:pPr>
        <w:spacing w:line="240" w:lineRule="atLeast"/>
        <w:ind w:right="-143" w:firstLine="600"/>
        <w:jc w:val="both"/>
        <w:textAlignment w:val="baseline"/>
        <w:rPr>
          <w:rFonts w:ascii="Times New Roman" w:hAnsi="Times New Roman" w:cs="Times New Roman"/>
          <w:sz w:val="28"/>
          <w:szCs w:val="28"/>
        </w:rPr>
      </w:pPr>
      <w:r w:rsidRPr="00B612CD">
        <w:rPr>
          <w:rFonts w:ascii="Times New Roman" w:hAnsi="Times New Roman" w:cs="Times New Roman"/>
          <w:sz w:val="28"/>
          <w:szCs w:val="28"/>
        </w:rPr>
        <w:t>Обязательная часть Программы разработана с учётом основной образовательной программы дошкольного образования «От рождения до школы»/ под ред. Н.Е. Вераксы, Т.</w:t>
      </w:r>
      <w:r>
        <w:rPr>
          <w:rFonts w:ascii="Times New Roman" w:hAnsi="Times New Roman"/>
          <w:sz w:val="28"/>
          <w:szCs w:val="28"/>
        </w:rPr>
        <w:t xml:space="preserve">С. Комаровой, М.А. Васильевой. - </w:t>
      </w:r>
      <w:r w:rsidRPr="00B612CD">
        <w:rPr>
          <w:rFonts w:ascii="Times New Roman" w:hAnsi="Times New Roman" w:cs="Times New Roman"/>
          <w:sz w:val="28"/>
          <w:szCs w:val="28"/>
        </w:rPr>
        <w:t>М.: МОЗАИКА-СИНТЕЗ, 2017.</w:t>
      </w:r>
    </w:p>
    <w:p w:rsidR="00146806" w:rsidRPr="00B612CD" w:rsidRDefault="00146806" w:rsidP="00653F0F">
      <w:pPr>
        <w:spacing w:line="240" w:lineRule="atLeast"/>
        <w:ind w:right="-143" w:firstLine="600"/>
        <w:jc w:val="both"/>
        <w:textAlignment w:val="baseline"/>
        <w:rPr>
          <w:rFonts w:ascii="Times New Roman" w:hAnsi="Times New Roman" w:cs="Times New Roman"/>
          <w:sz w:val="28"/>
          <w:szCs w:val="28"/>
        </w:rPr>
      </w:pPr>
      <w:r>
        <w:rPr>
          <w:rFonts w:ascii="Times New Roman" w:hAnsi="Times New Roman" w:cs="Times New Roman"/>
          <w:sz w:val="28"/>
          <w:szCs w:val="28"/>
        </w:rPr>
        <w:t>Обязательная часть П</w:t>
      </w:r>
      <w:r w:rsidRPr="00B612CD">
        <w:rPr>
          <w:rFonts w:ascii="Times New Roman" w:hAnsi="Times New Roman" w:cs="Times New Roman"/>
          <w:sz w:val="28"/>
          <w:szCs w:val="28"/>
        </w:rPr>
        <w:t>рограммы предполагает комплексность подхода, обеспечивая развитие воспитанников во всех взаимодополняющих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146806" w:rsidRDefault="00146806" w:rsidP="00653F0F">
      <w:pPr>
        <w:spacing w:line="240" w:lineRule="atLeast"/>
        <w:ind w:right="-143" w:firstLine="600"/>
        <w:jc w:val="both"/>
        <w:textAlignment w:val="baseline"/>
        <w:rPr>
          <w:rFonts w:ascii="Times New Roman" w:hAnsi="Times New Roman"/>
          <w:sz w:val="28"/>
          <w:szCs w:val="28"/>
        </w:rPr>
      </w:pPr>
      <w:r w:rsidRPr="002E2EB8">
        <w:rPr>
          <w:rFonts w:ascii="Times New Roman" w:hAnsi="Times New Roman" w:cs="Times New Roman"/>
          <w:b/>
          <w:sz w:val="28"/>
          <w:szCs w:val="28"/>
        </w:rPr>
        <w:t>Цель Программы:</w:t>
      </w:r>
      <w:r w:rsidRPr="00B612CD">
        <w:rPr>
          <w:rFonts w:ascii="Times New Roman" w:hAnsi="Times New Roman" w:cs="Times New Roman"/>
          <w:sz w:val="28"/>
          <w:szCs w:val="28"/>
        </w:rPr>
        <w:t xml:space="preserve"> создание благоприятных условий для полноценного проживания ребенком дошкольного детства, всестороннее развитие личности ребенка в соответствии с возрастными и индивидуальными особенностями, подготовка ребенка к жизни в современном обществе.</w:t>
      </w:r>
    </w:p>
    <w:p w:rsidR="00146806" w:rsidRPr="00B612CD" w:rsidRDefault="00146806" w:rsidP="00653F0F">
      <w:pPr>
        <w:spacing w:line="240" w:lineRule="atLeast"/>
        <w:ind w:right="-143" w:firstLine="600"/>
        <w:jc w:val="both"/>
        <w:textAlignment w:val="baseline"/>
        <w:rPr>
          <w:rFonts w:ascii="Times New Roman" w:hAnsi="Times New Roman" w:cs="Times New Roman"/>
          <w:sz w:val="28"/>
          <w:szCs w:val="28"/>
        </w:rPr>
      </w:pPr>
      <w:r w:rsidRPr="00B612CD">
        <w:rPr>
          <w:rFonts w:ascii="Times New Roman" w:hAnsi="Times New Roman" w:cs="Times New Roman"/>
          <w:sz w:val="28"/>
          <w:szCs w:val="28"/>
        </w:rPr>
        <w:t>Основная образовательная программа дошкольного образования МБДОУ «Детский сад общеразвивающего вида № 49 «Улыбка» ориентирована на детей от 2 лет до 7 лет.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w:t>
      </w:r>
      <w:r>
        <w:rPr>
          <w:rFonts w:ascii="Times New Roman" w:hAnsi="Times New Roman" w:cs="Times New Roman"/>
          <w:sz w:val="28"/>
          <w:szCs w:val="28"/>
        </w:rPr>
        <w:t xml:space="preserve"> в различных видах деятельности</w:t>
      </w:r>
      <w:r w:rsidRPr="00B612CD">
        <w:rPr>
          <w:rFonts w:ascii="Times New Roman" w:hAnsi="Times New Roman" w:cs="Times New Roman"/>
          <w:sz w:val="28"/>
          <w:szCs w:val="28"/>
        </w:rPr>
        <w:t>, (игровой, коммуникативной, познавательно</w:t>
      </w:r>
      <w:r w:rsidRPr="00B612CD">
        <w:rPr>
          <w:rFonts w:ascii="Times New Roman" w:hAnsi="Times New Roman" w:cs="Times New Roman"/>
          <w:sz w:val="28"/>
          <w:szCs w:val="28"/>
        </w:rPr>
        <w:softHyphen/>
      </w:r>
      <w:r>
        <w:rPr>
          <w:rFonts w:ascii="Times New Roman" w:hAnsi="Times New Roman"/>
          <w:sz w:val="28"/>
          <w:szCs w:val="28"/>
        </w:rPr>
        <w:t>-</w:t>
      </w:r>
      <w:r w:rsidRPr="00B612CD">
        <w:rPr>
          <w:rFonts w:ascii="Times New Roman" w:hAnsi="Times New Roman" w:cs="Times New Roman"/>
          <w:sz w:val="28"/>
          <w:szCs w:val="28"/>
        </w:rPr>
        <w:t>исследовательской, изобразительной, музыкальной, двигательной, восприятие художественной литературы и фольклора, самообслуживание и элементарный бытовой труд, конструирование из разного материала).</w:t>
      </w:r>
    </w:p>
    <w:p w:rsidR="00146806" w:rsidRDefault="00146806" w:rsidP="00653F0F">
      <w:pPr>
        <w:pStyle w:val="20"/>
        <w:spacing w:line="240" w:lineRule="atLeast"/>
        <w:ind w:firstLine="600"/>
        <w:jc w:val="both"/>
        <w:rPr>
          <w:rFonts w:ascii="Times New Roman" w:hAnsi="Times New Roman"/>
          <w:iCs/>
          <w:sz w:val="28"/>
          <w:szCs w:val="28"/>
        </w:rPr>
      </w:pPr>
      <w:r>
        <w:rPr>
          <w:rFonts w:ascii="Times New Roman" w:hAnsi="Times New Roman"/>
          <w:iCs/>
          <w:sz w:val="28"/>
          <w:szCs w:val="28"/>
        </w:rPr>
        <w:t>Часть, формируемая участниками образовательных отношений, разработана на основе парциальных программ:</w:t>
      </w:r>
    </w:p>
    <w:p w:rsidR="00146806" w:rsidRPr="007B5C98" w:rsidRDefault="00146806" w:rsidP="00653F0F">
      <w:pPr>
        <w:numPr>
          <w:ilvl w:val="0"/>
          <w:numId w:val="34"/>
        </w:numPr>
        <w:autoSpaceDE w:val="0"/>
        <w:autoSpaceDN w:val="0"/>
        <w:adjustRightInd w:val="0"/>
        <w:spacing w:line="240" w:lineRule="atLeast"/>
        <w:ind w:left="142" w:firstLine="600"/>
        <w:jc w:val="both"/>
        <w:rPr>
          <w:rFonts w:ascii="Times New Roman" w:hAnsi="Times New Roman" w:cs="Times New Roman"/>
          <w:sz w:val="28"/>
          <w:szCs w:val="28"/>
        </w:rPr>
      </w:pPr>
      <w:r w:rsidRPr="007B5C98">
        <w:rPr>
          <w:rFonts w:ascii="Times New Roman" w:hAnsi="Times New Roman" w:cs="Times New Roman"/>
          <w:sz w:val="28"/>
          <w:szCs w:val="28"/>
        </w:rPr>
        <w:t>Лыкова И.А.Изобразительная деятельность в  детском саду. Образовательная область «Художественно-эстетическое развитие»: учебно-методическое пособие (ранний возраст - подготовительная к школе группа). -М.: Издательский дом «Цветной мир»,2014 (развитие творческой индивидуальности каждого ребенка средствами разных видов изобразительной деятельности).</w:t>
      </w:r>
    </w:p>
    <w:p w:rsidR="00146806" w:rsidRPr="007B5C98" w:rsidRDefault="00146806" w:rsidP="00653F0F">
      <w:pPr>
        <w:tabs>
          <w:tab w:val="left" w:pos="1864"/>
        </w:tabs>
        <w:spacing w:line="240" w:lineRule="atLeast"/>
        <w:ind w:left="142" w:firstLine="600"/>
        <w:jc w:val="both"/>
        <w:rPr>
          <w:rFonts w:ascii="Times New Roman" w:hAnsi="Times New Roman" w:cs="Times New Roman"/>
          <w:sz w:val="28"/>
          <w:szCs w:val="28"/>
        </w:rPr>
      </w:pPr>
      <w:r w:rsidRPr="007B5C98">
        <w:rPr>
          <w:rFonts w:ascii="Times New Roman" w:hAnsi="Times New Roman" w:cs="Times New Roman"/>
          <w:sz w:val="28"/>
          <w:szCs w:val="28"/>
        </w:rPr>
        <w:t>Реализация образовательной области «Художественно-эстетическое развитие» (рисование, лепка, аппликация).</w:t>
      </w:r>
    </w:p>
    <w:p w:rsidR="00146806" w:rsidRPr="007B5C98" w:rsidRDefault="00146806" w:rsidP="00653F0F">
      <w:pPr>
        <w:tabs>
          <w:tab w:val="left" w:pos="1864"/>
        </w:tabs>
        <w:spacing w:line="240" w:lineRule="atLeast"/>
        <w:ind w:left="142" w:firstLine="600"/>
        <w:jc w:val="both"/>
        <w:rPr>
          <w:rFonts w:ascii="Times New Roman" w:hAnsi="Times New Roman" w:cs="Times New Roman"/>
          <w:sz w:val="28"/>
          <w:szCs w:val="28"/>
        </w:rPr>
      </w:pPr>
      <w:r w:rsidRPr="007B5C98">
        <w:rPr>
          <w:rFonts w:ascii="Times New Roman" w:hAnsi="Times New Roman" w:cs="Times New Roman"/>
          <w:sz w:val="28"/>
          <w:szCs w:val="28"/>
        </w:rPr>
        <w:t>(Первая младшая, вторая младшая, средняя, старшая, подготовительная группы).</w:t>
      </w:r>
    </w:p>
    <w:p w:rsidR="00146806" w:rsidRPr="007B5C98" w:rsidRDefault="00146806" w:rsidP="00653F0F">
      <w:pPr>
        <w:pStyle w:val="2"/>
        <w:numPr>
          <w:ilvl w:val="0"/>
          <w:numId w:val="34"/>
        </w:numPr>
        <w:tabs>
          <w:tab w:val="left" w:pos="994"/>
        </w:tabs>
        <w:spacing w:after="0" w:line="240" w:lineRule="atLeast"/>
        <w:ind w:left="142" w:firstLine="600"/>
        <w:contextualSpacing/>
        <w:jc w:val="both"/>
        <w:rPr>
          <w:rFonts w:ascii="Times New Roman" w:hAnsi="Times New Roman" w:cs="Times New Roman"/>
          <w:sz w:val="28"/>
          <w:szCs w:val="28"/>
          <w:lang w:eastAsia="en-US"/>
        </w:rPr>
      </w:pPr>
      <w:r w:rsidRPr="007B5C98">
        <w:rPr>
          <w:rFonts w:ascii="Times New Roman" w:hAnsi="Times New Roman" w:cs="Times New Roman"/>
          <w:sz w:val="28"/>
          <w:szCs w:val="28"/>
          <w:lang w:eastAsia="en-US"/>
        </w:rPr>
        <w:t>Воронкевич О.А. «Добро пожаловать в экологию! Парциальная программа работы по формированию экологической культуры у детей дошкольного возраста»,  ООО «Издательство «Детство-пресс»,2016. (формирование экологической культуры).</w:t>
      </w:r>
    </w:p>
    <w:p w:rsidR="00146806" w:rsidRPr="007B5C98" w:rsidRDefault="00146806" w:rsidP="00653F0F">
      <w:pPr>
        <w:tabs>
          <w:tab w:val="left" w:pos="1864"/>
        </w:tabs>
        <w:spacing w:line="240" w:lineRule="atLeast"/>
        <w:ind w:left="142" w:firstLine="600"/>
        <w:jc w:val="both"/>
        <w:rPr>
          <w:rFonts w:ascii="Times New Roman" w:hAnsi="Times New Roman" w:cs="Times New Roman"/>
          <w:sz w:val="28"/>
          <w:szCs w:val="28"/>
        </w:rPr>
      </w:pPr>
      <w:r w:rsidRPr="007B5C98">
        <w:rPr>
          <w:rFonts w:ascii="Times New Roman" w:hAnsi="Times New Roman" w:cs="Times New Roman"/>
          <w:sz w:val="28"/>
          <w:szCs w:val="28"/>
        </w:rPr>
        <w:t>Реализация образовательной области «Познавательное развитие» (средняя, старшая, подготовительная группы).</w:t>
      </w:r>
    </w:p>
    <w:p w:rsidR="00146806" w:rsidRPr="007B5C98" w:rsidRDefault="00146806" w:rsidP="00653F0F">
      <w:pPr>
        <w:numPr>
          <w:ilvl w:val="0"/>
          <w:numId w:val="34"/>
        </w:numPr>
        <w:tabs>
          <w:tab w:val="left" w:pos="851"/>
        </w:tabs>
        <w:spacing w:line="240" w:lineRule="atLeast"/>
        <w:ind w:left="142" w:firstLine="600"/>
        <w:jc w:val="both"/>
        <w:rPr>
          <w:rFonts w:ascii="Times New Roman" w:hAnsi="Times New Roman" w:cs="Times New Roman"/>
          <w:sz w:val="28"/>
          <w:szCs w:val="28"/>
        </w:rPr>
      </w:pPr>
      <w:r w:rsidRPr="007B5C98">
        <w:rPr>
          <w:rFonts w:ascii="Times New Roman" w:hAnsi="Times New Roman" w:cs="Times New Roman"/>
          <w:sz w:val="28"/>
          <w:szCs w:val="28"/>
        </w:rPr>
        <w:t xml:space="preserve"> Авторская программа правового воспитания дошкольников «Академия правознаек», разработана коллективом МБДОУ «Детский сад №49 «Улыбка», 2016, -37 с. (способствует социальной уверенности и ценностных ориентаций, определяющих поведение, деятельность и отношение ребёнка к миру, через формирование основ правовых знаний)</w:t>
      </w:r>
    </w:p>
    <w:p w:rsidR="00146806" w:rsidRPr="007B5C98" w:rsidRDefault="00146806" w:rsidP="00653F0F">
      <w:pPr>
        <w:tabs>
          <w:tab w:val="left" w:pos="1864"/>
        </w:tabs>
        <w:spacing w:line="240" w:lineRule="atLeast"/>
        <w:ind w:firstLine="742"/>
        <w:jc w:val="both"/>
        <w:rPr>
          <w:rFonts w:ascii="Times New Roman" w:hAnsi="Times New Roman" w:cs="Times New Roman"/>
          <w:sz w:val="28"/>
          <w:szCs w:val="28"/>
        </w:rPr>
      </w:pPr>
      <w:r w:rsidRPr="007B5C98">
        <w:rPr>
          <w:rFonts w:ascii="Times New Roman" w:hAnsi="Times New Roman" w:cs="Times New Roman"/>
          <w:sz w:val="28"/>
          <w:szCs w:val="28"/>
        </w:rPr>
        <w:t>Реализация образовательной области «Социально-коммуникативное развитие (средняя, старшая, подготовительная группы).</w:t>
      </w:r>
    </w:p>
    <w:p w:rsidR="00146806" w:rsidRPr="007B5C98" w:rsidRDefault="00146806" w:rsidP="00653F0F">
      <w:pPr>
        <w:numPr>
          <w:ilvl w:val="0"/>
          <w:numId w:val="34"/>
        </w:numPr>
        <w:tabs>
          <w:tab w:val="left" w:pos="851"/>
        </w:tabs>
        <w:spacing w:line="240" w:lineRule="atLeast"/>
        <w:ind w:left="0" w:firstLine="742"/>
        <w:jc w:val="both"/>
        <w:rPr>
          <w:rFonts w:ascii="Times New Roman" w:hAnsi="Times New Roman" w:cs="Times New Roman"/>
          <w:sz w:val="28"/>
          <w:szCs w:val="28"/>
        </w:rPr>
      </w:pPr>
      <w:r w:rsidRPr="007B5C98">
        <w:rPr>
          <w:rFonts w:ascii="Times New Roman" w:hAnsi="Times New Roman" w:cs="Times New Roman"/>
          <w:bCs/>
          <w:sz w:val="28"/>
          <w:szCs w:val="28"/>
        </w:rPr>
        <w:t>Авторская парциальная программа «Моя малая Родина» разработана коллективом МБДОУ «Детский сад №49 «Улыбка», 2016, -34 с. (</w:t>
      </w:r>
      <w:r w:rsidRPr="007B5C98">
        <w:rPr>
          <w:rFonts w:ascii="Times New Roman" w:hAnsi="Times New Roman" w:cs="Times New Roman"/>
          <w:sz w:val="28"/>
          <w:szCs w:val="28"/>
        </w:rPr>
        <w:t>развитие у воспитанников интереса к родному городу, его достопримечательностям, событиям прошлого и настоящего).</w:t>
      </w:r>
    </w:p>
    <w:p w:rsidR="00146806" w:rsidRPr="00B612CD" w:rsidRDefault="00146806" w:rsidP="00653F0F">
      <w:pPr>
        <w:spacing w:line="240" w:lineRule="atLeast"/>
        <w:ind w:right="-143" w:firstLine="742"/>
        <w:jc w:val="both"/>
        <w:textAlignment w:val="baseline"/>
        <w:rPr>
          <w:rFonts w:ascii="Times New Roman" w:hAnsi="Times New Roman" w:cs="Times New Roman"/>
          <w:sz w:val="28"/>
          <w:szCs w:val="28"/>
        </w:rPr>
      </w:pPr>
      <w:r w:rsidRPr="007B5C98">
        <w:rPr>
          <w:rFonts w:ascii="Times New Roman" w:hAnsi="Times New Roman" w:cs="Times New Roman"/>
          <w:sz w:val="28"/>
          <w:szCs w:val="28"/>
        </w:rPr>
        <w:t xml:space="preserve"> </w:t>
      </w:r>
      <w:r w:rsidRPr="00B612CD">
        <w:rPr>
          <w:rFonts w:ascii="Times New Roman" w:hAnsi="Times New Roman" w:cs="Times New Roman"/>
          <w:sz w:val="28"/>
          <w:szCs w:val="28"/>
        </w:rPr>
        <w:t xml:space="preserve">Реализация парциальных программ в рамках реализуемой основной образовательной программы базируется на принципах интеграции. Её содержание органично вплетается в содержание основной программы. Парциальные программы естественно и органично интегрируется в целостный педагогический процесс. Программа предоставляет воспитателю возможность творческого решения: выбора </w:t>
      </w:r>
      <w:r>
        <w:rPr>
          <w:rFonts w:ascii="Times New Roman" w:hAnsi="Times New Roman" w:cs="Times New Roman"/>
          <w:sz w:val="28"/>
          <w:szCs w:val="28"/>
        </w:rPr>
        <w:t>форм и методов работы с детьми.</w:t>
      </w:r>
    </w:p>
    <w:p w:rsidR="00146806" w:rsidRPr="00B612CD" w:rsidRDefault="00146806" w:rsidP="00653F0F">
      <w:pPr>
        <w:spacing w:line="240" w:lineRule="atLeast"/>
        <w:ind w:right="-143" w:firstLine="742"/>
        <w:jc w:val="both"/>
        <w:textAlignment w:val="baseline"/>
        <w:rPr>
          <w:rFonts w:ascii="Times New Roman" w:hAnsi="Times New Roman" w:cs="Times New Roman"/>
          <w:sz w:val="28"/>
          <w:szCs w:val="28"/>
        </w:rPr>
      </w:pPr>
      <w:r w:rsidRPr="00B612CD">
        <w:rPr>
          <w:rFonts w:ascii="Times New Roman" w:hAnsi="Times New Roman" w:cs="Times New Roman"/>
          <w:sz w:val="28"/>
          <w:szCs w:val="28"/>
        </w:rPr>
        <w:t>Основные направления и формы работы с семьей</w:t>
      </w:r>
    </w:p>
    <w:p w:rsidR="00146806" w:rsidRPr="00B612CD" w:rsidRDefault="00146806" w:rsidP="00653F0F">
      <w:pPr>
        <w:spacing w:line="240" w:lineRule="atLeast"/>
        <w:ind w:right="-143" w:firstLine="742"/>
        <w:jc w:val="both"/>
        <w:textAlignment w:val="baseline"/>
        <w:rPr>
          <w:rFonts w:ascii="Times New Roman" w:hAnsi="Times New Roman" w:cs="Times New Roman"/>
          <w:sz w:val="28"/>
          <w:szCs w:val="28"/>
        </w:rPr>
      </w:pPr>
      <w:r w:rsidRPr="00B612CD">
        <w:rPr>
          <w:rFonts w:ascii="Times New Roman" w:hAnsi="Times New Roman" w:cs="Times New Roman"/>
          <w:sz w:val="28"/>
          <w:szCs w:val="28"/>
        </w:rPr>
        <w:t>Основная цель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146806" w:rsidRPr="007B5C98" w:rsidRDefault="00146806" w:rsidP="00653F0F">
      <w:pPr>
        <w:spacing w:line="240" w:lineRule="atLeast"/>
        <w:ind w:right="-143" w:firstLine="742"/>
        <w:jc w:val="both"/>
        <w:textAlignment w:val="baseline"/>
        <w:rPr>
          <w:rFonts w:ascii="Times New Roman" w:hAnsi="Times New Roman" w:cs="Times New Roman"/>
          <w:sz w:val="28"/>
          <w:szCs w:val="28"/>
        </w:rPr>
      </w:pPr>
      <w:r w:rsidRPr="007B5C98">
        <w:rPr>
          <w:rFonts w:ascii="Times New Roman" w:hAnsi="Times New Roman" w:cs="Times New Roman"/>
          <w:b/>
          <w:sz w:val="28"/>
          <w:szCs w:val="28"/>
        </w:rPr>
        <w:t>Вывод:</w:t>
      </w:r>
      <w:r>
        <w:rPr>
          <w:rFonts w:ascii="Times New Roman" w:hAnsi="Times New Roman" w:cs="Times New Roman"/>
          <w:sz w:val="28"/>
          <w:szCs w:val="28"/>
        </w:rPr>
        <w:t xml:space="preserve"> </w:t>
      </w:r>
      <w:r w:rsidRPr="00B612CD">
        <w:rPr>
          <w:rFonts w:ascii="Times New Roman" w:hAnsi="Times New Roman" w:cs="Times New Roman"/>
          <w:sz w:val="28"/>
          <w:szCs w:val="28"/>
        </w:rPr>
        <w:t>Взаимодействие с родителями (законными представителями) по вопросам воспитательно-образовательного процесса, происходит через непосредственное вовлечение их в образовательную деятельность, посредством создания образовательных проектов совместно с семей на основе выявления потребностей и поддержки образовательных инициатив семьи с информацией на</w:t>
      </w:r>
      <w:r>
        <w:rPr>
          <w:rFonts w:ascii="Times New Roman" w:hAnsi="Times New Roman" w:cs="Times New Roman"/>
          <w:sz w:val="28"/>
          <w:szCs w:val="28"/>
        </w:rPr>
        <w:t xml:space="preserve"> сайте МБДОУ.</w:t>
      </w:r>
    </w:p>
    <w:p w:rsidR="00146806" w:rsidRPr="00A567FA" w:rsidRDefault="00146806" w:rsidP="00653F0F">
      <w:pPr>
        <w:pStyle w:val="11"/>
        <w:spacing w:line="240" w:lineRule="atLeast"/>
        <w:ind w:firstLine="742"/>
        <w:jc w:val="both"/>
        <w:rPr>
          <w:rFonts w:ascii="Times New Roman" w:hAnsi="Times New Roman"/>
          <w:sz w:val="28"/>
          <w:szCs w:val="28"/>
        </w:rPr>
      </w:pPr>
      <w:r>
        <w:rPr>
          <w:rFonts w:ascii="Times New Roman" w:hAnsi="Times New Roman"/>
          <w:sz w:val="28"/>
          <w:szCs w:val="28"/>
        </w:rPr>
        <w:t>Р</w:t>
      </w:r>
      <w:r w:rsidRPr="00A567FA">
        <w:rPr>
          <w:rFonts w:ascii="Times New Roman" w:hAnsi="Times New Roman"/>
          <w:sz w:val="28"/>
          <w:szCs w:val="28"/>
        </w:rPr>
        <w:t>еализуется Программа развития МБДОУ «Детский сад №49  «Улыбка»</w:t>
      </w:r>
      <w:r>
        <w:rPr>
          <w:rFonts w:ascii="Times New Roman" w:hAnsi="Times New Roman"/>
          <w:sz w:val="28"/>
          <w:szCs w:val="28"/>
        </w:rPr>
        <w:t>, которая</w:t>
      </w:r>
      <w:r w:rsidRPr="00A567FA">
        <w:rPr>
          <w:rFonts w:ascii="Times New Roman" w:hAnsi="Times New Roman"/>
          <w:sz w:val="28"/>
          <w:szCs w:val="28"/>
        </w:rPr>
        <w:t xml:space="preserve"> разработана в соответствии  с Законом РФ «Об образовании», Типовым положением о дошкольном образовательном</w:t>
      </w:r>
      <w:r>
        <w:rPr>
          <w:rFonts w:ascii="Times New Roman" w:hAnsi="Times New Roman"/>
          <w:sz w:val="28"/>
          <w:szCs w:val="28"/>
        </w:rPr>
        <w:t xml:space="preserve"> учреждении на 2015-2020</w:t>
      </w:r>
      <w:r w:rsidRPr="00A567FA">
        <w:rPr>
          <w:rFonts w:ascii="Times New Roman" w:hAnsi="Times New Roman"/>
          <w:sz w:val="28"/>
          <w:szCs w:val="28"/>
        </w:rPr>
        <w:t xml:space="preserve"> г. </w:t>
      </w:r>
    </w:p>
    <w:p w:rsidR="00146806" w:rsidRDefault="00146806" w:rsidP="00653F0F">
      <w:pPr>
        <w:pStyle w:val="NormalWeb"/>
        <w:spacing w:before="0" w:beforeAutospacing="0" w:after="0" w:afterAutospacing="0" w:line="240" w:lineRule="atLeast"/>
        <w:ind w:firstLine="742"/>
        <w:jc w:val="both"/>
        <w:rPr>
          <w:color w:val="000000"/>
          <w:sz w:val="28"/>
          <w:szCs w:val="28"/>
        </w:rPr>
      </w:pPr>
      <w:r w:rsidRPr="00526D90">
        <w:rPr>
          <w:rStyle w:val="Strong"/>
          <w:b w:val="0"/>
          <w:color w:val="000000"/>
          <w:sz w:val="28"/>
          <w:szCs w:val="28"/>
        </w:rPr>
        <w:t>Годовой план</w:t>
      </w:r>
      <w:r>
        <w:rPr>
          <w:color w:val="000000"/>
          <w:sz w:val="28"/>
          <w:szCs w:val="28"/>
        </w:rPr>
        <w:t xml:space="preserve"> составлен</w:t>
      </w:r>
      <w:r w:rsidRPr="00526D90">
        <w:rPr>
          <w:color w:val="000000"/>
          <w:sz w:val="28"/>
          <w:szCs w:val="28"/>
        </w:rPr>
        <w:t xml:space="preserve"> в соответствии со спецификой детского сада с учетом профессионального уровня педагогического коллектива.</w:t>
      </w:r>
    </w:p>
    <w:p w:rsidR="00146806" w:rsidRPr="007B5C98" w:rsidRDefault="00146806" w:rsidP="00653F0F">
      <w:pPr>
        <w:spacing w:line="240" w:lineRule="atLeast"/>
        <w:ind w:firstLine="742"/>
        <w:jc w:val="both"/>
        <w:rPr>
          <w:rFonts w:ascii="Times New Roman" w:hAnsi="Times New Roman" w:cs="Times New Roman"/>
          <w:sz w:val="28"/>
          <w:szCs w:val="28"/>
        </w:rPr>
      </w:pPr>
      <w:r w:rsidRPr="007B5C98">
        <w:rPr>
          <w:rFonts w:ascii="Times New Roman" w:hAnsi="Times New Roman"/>
          <w:sz w:val="28"/>
          <w:szCs w:val="28"/>
        </w:rPr>
        <w:t xml:space="preserve">Созданы максимально благоприятные условия для развития способностей, учета возрастных и индивидуальных особенностей и потребностей воспитанников.  </w:t>
      </w:r>
      <w:r w:rsidRPr="007B5C98">
        <w:rPr>
          <w:rFonts w:ascii="Times New Roman" w:hAnsi="Times New Roman" w:cs="Times New Roman"/>
          <w:sz w:val="28"/>
          <w:szCs w:val="28"/>
        </w:rPr>
        <w:t>В каждой группе педагоги проводили индивидуальную коррекционную работу с детьми по всем направлениям воспитательно-образовательного процесса.</w:t>
      </w:r>
    </w:p>
    <w:p w:rsidR="00146806" w:rsidRDefault="00146806" w:rsidP="00AC4E9F">
      <w:pPr>
        <w:jc w:val="center"/>
        <w:rPr>
          <w:rFonts w:ascii="Times New Roman" w:hAnsi="Times New Roman" w:cs="Times New Roman"/>
          <w:b/>
          <w:bCs/>
          <w:color w:val="auto"/>
          <w:sz w:val="28"/>
          <w:szCs w:val="28"/>
        </w:rPr>
      </w:pPr>
    </w:p>
    <w:p w:rsidR="00146806" w:rsidRPr="002E2EB8" w:rsidRDefault="00146806" w:rsidP="00AC4E9F">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3.3</w:t>
      </w:r>
      <w:r w:rsidRPr="002E2EB8">
        <w:rPr>
          <w:rFonts w:ascii="Times New Roman" w:hAnsi="Times New Roman" w:cs="Times New Roman"/>
          <w:b/>
          <w:bCs/>
          <w:color w:val="auto"/>
          <w:sz w:val="28"/>
          <w:szCs w:val="28"/>
        </w:rPr>
        <w:t>. Дополнительное образование</w:t>
      </w:r>
    </w:p>
    <w:p w:rsidR="00146806" w:rsidRPr="002E2EB8" w:rsidRDefault="00146806" w:rsidP="00AC4E9F">
      <w:pPr>
        <w:jc w:val="center"/>
        <w:rPr>
          <w:rFonts w:ascii="Times New Roman" w:hAnsi="Times New Roman" w:cs="Times New Roman"/>
          <w:b/>
          <w:bCs/>
          <w:color w:val="auto"/>
          <w:sz w:val="28"/>
          <w:szCs w:val="28"/>
        </w:rPr>
      </w:pPr>
    </w:p>
    <w:p w:rsidR="00146806" w:rsidRPr="004C5D1B" w:rsidRDefault="00146806" w:rsidP="00E23179">
      <w:pPr>
        <w:jc w:val="center"/>
        <w:rPr>
          <w:rFonts w:ascii="Times New Roman" w:hAnsi="Times New Roman" w:cs="Times New Roman"/>
          <w:b/>
          <w:sz w:val="28"/>
          <w:szCs w:val="28"/>
        </w:rPr>
      </w:pPr>
      <w:r w:rsidRPr="004C5D1B">
        <w:rPr>
          <w:rFonts w:ascii="Times New Roman" w:hAnsi="Times New Roman" w:cs="Times New Roman"/>
          <w:b/>
          <w:sz w:val="28"/>
          <w:szCs w:val="28"/>
        </w:rPr>
        <w:t>Достижения</w:t>
      </w:r>
      <w:r>
        <w:rPr>
          <w:rFonts w:ascii="Times New Roman" w:hAnsi="Times New Roman" w:cs="Times New Roman"/>
          <w:b/>
          <w:sz w:val="28"/>
          <w:szCs w:val="28"/>
        </w:rPr>
        <w:t xml:space="preserve"> воспитанников</w:t>
      </w:r>
    </w:p>
    <w:p w:rsidR="00146806" w:rsidRDefault="00146806" w:rsidP="00AC4E9F">
      <w:pPr>
        <w:jc w:val="center"/>
        <w:rPr>
          <w:rFonts w:ascii="Times New Roman" w:hAnsi="Times New Roman" w:cs="Times New Roman"/>
          <w:b/>
          <w:sz w:val="28"/>
          <w:szCs w:val="28"/>
        </w:rPr>
      </w:pPr>
      <w:r>
        <w:rPr>
          <w:rFonts w:ascii="Times New Roman" w:hAnsi="Times New Roman" w:cs="Times New Roman"/>
          <w:b/>
          <w:sz w:val="28"/>
          <w:szCs w:val="28"/>
        </w:rPr>
        <w:t xml:space="preserve">за 2017 </w:t>
      </w:r>
      <w:r w:rsidRPr="004C5D1B">
        <w:rPr>
          <w:rFonts w:ascii="Times New Roman" w:hAnsi="Times New Roman" w:cs="Times New Roman"/>
          <w:b/>
          <w:sz w:val="28"/>
          <w:szCs w:val="28"/>
        </w:rPr>
        <w:t>год</w:t>
      </w:r>
    </w:p>
    <w:p w:rsidR="00146806" w:rsidRPr="0014215A" w:rsidRDefault="00146806" w:rsidP="0014215A">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i/>
          <w:sz w:val="28"/>
          <w:szCs w:val="28"/>
        </w:rPr>
        <w:t xml:space="preserve"> </w:t>
      </w:r>
      <w:r>
        <w:rPr>
          <w:rFonts w:ascii="Times New Roman" w:hAnsi="Times New Roman" w:cs="Times New Roman"/>
          <w:b/>
          <w:bCs/>
          <w:color w:val="auto"/>
          <w:sz w:val="28"/>
          <w:szCs w:val="28"/>
        </w:rPr>
        <w:t>Таблица № 13</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685"/>
        <w:gridCol w:w="1985"/>
        <w:gridCol w:w="1843"/>
        <w:gridCol w:w="2126"/>
      </w:tblGrid>
      <w:tr w:rsidR="00146806" w:rsidRPr="00B56B84" w:rsidTr="007B5C98">
        <w:tc>
          <w:tcPr>
            <w:tcW w:w="568" w:type="dxa"/>
          </w:tcPr>
          <w:p w:rsidR="00146806" w:rsidRPr="00B56B84" w:rsidRDefault="00146806" w:rsidP="008D6605">
            <w:pPr>
              <w:rPr>
                <w:rFonts w:ascii="Times New Roman" w:hAnsi="Times New Roman"/>
                <w:b/>
              </w:rPr>
            </w:pPr>
            <w:r w:rsidRPr="00B56B84">
              <w:rPr>
                <w:rFonts w:ascii="Times New Roman" w:hAnsi="Times New Roman"/>
                <w:b/>
              </w:rPr>
              <w:t>№ п/п</w:t>
            </w:r>
          </w:p>
        </w:tc>
        <w:tc>
          <w:tcPr>
            <w:tcW w:w="3685" w:type="dxa"/>
          </w:tcPr>
          <w:p w:rsidR="00146806" w:rsidRPr="00B56B84" w:rsidRDefault="00146806" w:rsidP="008D6605">
            <w:pPr>
              <w:jc w:val="center"/>
              <w:rPr>
                <w:rFonts w:ascii="Times New Roman" w:hAnsi="Times New Roman"/>
                <w:b/>
              </w:rPr>
            </w:pPr>
            <w:r w:rsidRPr="00B56B84">
              <w:rPr>
                <w:rFonts w:ascii="Times New Roman" w:hAnsi="Times New Roman"/>
                <w:b/>
              </w:rPr>
              <w:t>Наименование конкурса</w:t>
            </w:r>
          </w:p>
        </w:tc>
        <w:tc>
          <w:tcPr>
            <w:tcW w:w="1985" w:type="dxa"/>
          </w:tcPr>
          <w:p w:rsidR="00146806" w:rsidRPr="00B56B84" w:rsidRDefault="00146806" w:rsidP="008D6605">
            <w:pPr>
              <w:jc w:val="center"/>
              <w:rPr>
                <w:rFonts w:ascii="Times New Roman" w:hAnsi="Times New Roman"/>
                <w:b/>
              </w:rPr>
            </w:pPr>
            <w:r w:rsidRPr="00B56B84">
              <w:rPr>
                <w:rFonts w:ascii="Times New Roman" w:hAnsi="Times New Roman"/>
                <w:b/>
              </w:rPr>
              <w:t>участники</w:t>
            </w:r>
          </w:p>
        </w:tc>
        <w:tc>
          <w:tcPr>
            <w:tcW w:w="1843" w:type="dxa"/>
          </w:tcPr>
          <w:p w:rsidR="00146806" w:rsidRPr="00B56B84" w:rsidRDefault="00146806" w:rsidP="008D6605">
            <w:pPr>
              <w:jc w:val="center"/>
              <w:rPr>
                <w:rFonts w:ascii="Times New Roman" w:hAnsi="Times New Roman"/>
                <w:b/>
              </w:rPr>
            </w:pPr>
            <w:r w:rsidRPr="00B56B84">
              <w:rPr>
                <w:rFonts w:ascii="Times New Roman" w:hAnsi="Times New Roman"/>
                <w:b/>
              </w:rPr>
              <w:t>дата</w:t>
            </w:r>
          </w:p>
        </w:tc>
        <w:tc>
          <w:tcPr>
            <w:tcW w:w="2126" w:type="dxa"/>
          </w:tcPr>
          <w:p w:rsidR="00146806" w:rsidRPr="00B56B84" w:rsidRDefault="00146806" w:rsidP="008D6605">
            <w:pPr>
              <w:jc w:val="center"/>
              <w:rPr>
                <w:rFonts w:ascii="Times New Roman" w:hAnsi="Times New Roman"/>
                <w:b/>
              </w:rPr>
            </w:pPr>
            <w:r w:rsidRPr="00B56B84">
              <w:rPr>
                <w:rFonts w:ascii="Times New Roman" w:hAnsi="Times New Roman"/>
                <w:b/>
              </w:rPr>
              <w:t>место</w:t>
            </w:r>
          </w:p>
        </w:tc>
      </w:tr>
      <w:tr w:rsidR="00146806" w:rsidRPr="00B56B84" w:rsidTr="007B5C98">
        <w:tc>
          <w:tcPr>
            <w:tcW w:w="10207" w:type="dxa"/>
            <w:gridSpan w:val="5"/>
          </w:tcPr>
          <w:p w:rsidR="00146806" w:rsidRPr="00B56B84" w:rsidRDefault="00146806" w:rsidP="008D6605">
            <w:pPr>
              <w:jc w:val="center"/>
              <w:rPr>
                <w:rFonts w:ascii="Times New Roman" w:hAnsi="Times New Roman"/>
                <w:b/>
                <w:sz w:val="28"/>
                <w:szCs w:val="28"/>
              </w:rPr>
            </w:pPr>
            <w:r w:rsidRPr="00B56B84">
              <w:rPr>
                <w:rFonts w:ascii="Times New Roman" w:hAnsi="Times New Roman"/>
                <w:b/>
                <w:sz w:val="28"/>
                <w:szCs w:val="28"/>
              </w:rPr>
              <w:t>Всероссийский уровень 2017 г.</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1.</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Международный конкурс талантов «Чудесная страна»</w:t>
            </w:r>
          </w:p>
          <w:p w:rsidR="00146806" w:rsidRPr="00B56B84" w:rsidRDefault="00146806" w:rsidP="008D6605">
            <w:pPr>
              <w:jc w:val="center"/>
              <w:rPr>
                <w:rFonts w:ascii="Times New Roman" w:hAnsi="Times New Roman"/>
              </w:rPr>
            </w:pPr>
            <w:r w:rsidRPr="00B56B84">
              <w:rPr>
                <w:rFonts w:ascii="Times New Roman" w:hAnsi="Times New Roman"/>
              </w:rPr>
              <w:t>Конкурс изобразительного искусства  «В стране любимых сказок»</w:t>
            </w:r>
          </w:p>
        </w:tc>
        <w:tc>
          <w:tcPr>
            <w:tcW w:w="1985"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Сумина Полина</w:t>
            </w:r>
          </w:p>
        </w:tc>
        <w:tc>
          <w:tcPr>
            <w:tcW w:w="1843"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февраль</w:t>
            </w:r>
          </w:p>
        </w:tc>
        <w:tc>
          <w:tcPr>
            <w:tcW w:w="2126"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Диплом 3 место</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2.</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экологический конкурс «Хвостатые – усатые»</w:t>
            </w:r>
          </w:p>
          <w:p w:rsidR="00146806" w:rsidRPr="00B56B84" w:rsidRDefault="00146806" w:rsidP="008D6605">
            <w:pPr>
              <w:jc w:val="center"/>
              <w:rPr>
                <w:rFonts w:ascii="Times New Roman" w:hAnsi="Times New Roman"/>
              </w:rPr>
            </w:pP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 xml:space="preserve">Михайлова Алина </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февраль</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2 степени</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3.</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w:t>
            </w:r>
          </w:p>
          <w:p w:rsidR="00146806" w:rsidRPr="00B56B84" w:rsidRDefault="00146806" w:rsidP="008D6605">
            <w:pPr>
              <w:jc w:val="center"/>
              <w:rPr>
                <w:rFonts w:ascii="Times New Roman" w:hAnsi="Times New Roman"/>
              </w:rPr>
            </w:pPr>
            <w:r w:rsidRPr="00B56B84">
              <w:rPr>
                <w:rFonts w:ascii="Times New Roman" w:hAnsi="Times New Roman"/>
              </w:rPr>
              <w:t>«Таинственные обитатели морей»</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Михалёва Виолетта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февраль</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1 степени</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4.</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«Герои любимых мультфильмов»</w:t>
            </w:r>
          </w:p>
          <w:p w:rsidR="00146806" w:rsidRPr="00B56B84" w:rsidRDefault="00146806" w:rsidP="008D6605">
            <w:pPr>
              <w:jc w:val="center"/>
              <w:rPr>
                <w:rFonts w:ascii="Times New Roman" w:hAnsi="Times New Roman"/>
              </w:rPr>
            </w:pP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Сумина Полина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февраль</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2 место</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5.</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 «Граница на замке»</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Иванов Никита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март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1 степени</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6.</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экологический конкурс «Самая красивая страна»</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Кочубенко Гриша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март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Свидетельство участника</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7.</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w:t>
            </w:r>
          </w:p>
          <w:p w:rsidR="00146806" w:rsidRPr="00B56B84" w:rsidRDefault="00146806" w:rsidP="008D6605">
            <w:pPr>
              <w:jc w:val="center"/>
              <w:rPr>
                <w:rFonts w:ascii="Times New Roman" w:hAnsi="Times New Roman"/>
              </w:rPr>
            </w:pPr>
            <w:r w:rsidRPr="00B56B84">
              <w:rPr>
                <w:rFonts w:ascii="Times New Roman" w:hAnsi="Times New Roman"/>
              </w:rPr>
              <w:t>«Тепло сердец»</w:t>
            </w:r>
          </w:p>
          <w:p w:rsidR="00146806" w:rsidRPr="00B56B84" w:rsidRDefault="00146806" w:rsidP="008D6605">
            <w:pPr>
              <w:jc w:val="center"/>
              <w:rPr>
                <w:rFonts w:ascii="Times New Roman" w:hAnsi="Times New Roman"/>
              </w:rPr>
            </w:pP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Фоот Андрей</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март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Свидетельство участника</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8.</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w:t>
            </w:r>
          </w:p>
          <w:p w:rsidR="00146806" w:rsidRPr="00B56B84" w:rsidRDefault="00146806" w:rsidP="008D6605">
            <w:pPr>
              <w:jc w:val="center"/>
              <w:rPr>
                <w:rFonts w:ascii="Times New Roman" w:hAnsi="Times New Roman"/>
              </w:rPr>
            </w:pPr>
            <w:r w:rsidRPr="00B56B84">
              <w:rPr>
                <w:rFonts w:ascii="Times New Roman" w:hAnsi="Times New Roman"/>
              </w:rPr>
              <w:t>«Поздравление для папы»</w:t>
            </w:r>
          </w:p>
          <w:p w:rsidR="00146806" w:rsidRPr="00B56B84" w:rsidRDefault="00146806" w:rsidP="008D6605">
            <w:pPr>
              <w:jc w:val="center"/>
              <w:rPr>
                <w:rFonts w:ascii="Times New Roman" w:hAnsi="Times New Roman"/>
              </w:rPr>
            </w:pP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Иванова Маша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март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1 степени</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9.</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«Зимнее вдохновение»</w:t>
            </w:r>
          </w:p>
          <w:p w:rsidR="00146806" w:rsidRPr="00B56B84" w:rsidRDefault="00146806" w:rsidP="008D6605">
            <w:pPr>
              <w:jc w:val="center"/>
              <w:rPr>
                <w:rFonts w:ascii="Times New Roman" w:hAnsi="Times New Roman"/>
              </w:rPr>
            </w:pP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Вольных Маша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март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3 место</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10.</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w:t>
            </w:r>
          </w:p>
          <w:p w:rsidR="00146806" w:rsidRPr="00B56B84" w:rsidRDefault="00146806" w:rsidP="008D6605">
            <w:pPr>
              <w:jc w:val="center"/>
              <w:rPr>
                <w:rFonts w:ascii="Times New Roman" w:hAnsi="Times New Roman"/>
              </w:rPr>
            </w:pPr>
            <w:r w:rsidRPr="00B56B84">
              <w:rPr>
                <w:rFonts w:ascii="Times New Roman" w:hAnsi="Times New Roman"/>
              </w:rPr>
              <w:t>«Зимние чудеса»</w:t>
            </w:r>
          </w:p>
          <w:p w:rsidR="00146806" w:rsidRPr="00B56B84" w:rsidRDefault="00146806" w:rsidP="008D6605">
            <w:pPr>
              <w:jc w:val="center"/>
              <w:rPr>
                <w:rFonts w:ascii="Times New Roman" w:hAnsi="Times New Roman"/>
              </w:rPr>
            </w:pP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Лаврентьев Дима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март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1 степени</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11.</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«Узнавай-ка!» </w:t>
            </w:r>
          </w:p>
          <w:p w:rsidR="00146806" w:rsidRPr="00B56B84" w:rsidRDefault="00146806" w:rsidP="008D6605">
            <w:pPr>
              <w:jc w:val="center"/>
              <w:rPr>
                <w:rFonts w:ascii="Times New Roman" w:hAnsi="Times New Roman"/>
              </w:rPr>
            </w:pPr>
            <w:r w:rsidRPr="00B56B84">
              <w:rPr>
                <w:rFonts w:ascii="Times New Roman" w:hAnsi="Times New Roman"/>
              </w:rPr>
              <w:t>Номинация: «Моя семья»</w:t>
            </w:r>
          </w:p>
        </w:tc>
        <w:tc>
          <w:tcPr>
            <w:tcW w:w="1985" w:type="dxa"/>
          </w:tcPr>
          <w:p w:rsidR="00146806" w:rsidRPr="00B56B84" w:rsidRDefault="00146806" w:rsidP="008D6605">
            <w:pPr>
              <w:rPr>
                <w:rFonts w:ascii="Times New Roman" w:hAnsi="Times New Roman"/>
              </w:rPr>
            </w:pPr>
            <w:r w:rsidRPr="00B56B84">
              <w:rPr>
                <w:rFonts w:ascii="Times New Roman" w:hAnsi="Times New Roman"/>
              </w:rPr>
              <w:t>Кравченко Лиза</w:t>
            </w:r>
          </w:p>
          <w:p w:rsidR="00146806" w:rsidRPr="00B56B84" w:rsidRDefault="00146806" w:rsidP="008D6605">
            <w:pPr>
              <w:jc w:val="center"/>
              <w:rPr>
                <w:rFonts w:ascii="Times New Roman" w:hAnsi="Times New Roman"/>
              </w:rPr>
            </w:pPr>
            <w:r w:rsidRPr="00B56B84">
              <w:rPr>
                <w:rFonts w:ascii="Times New Roman" w:hAnsi="Times New Roman"/>
              </w:rPr>
              <w:t>Фогель Василина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август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2 степени</w:t>
            </w:r>
          </w:p>
          <w:p w:rsidR="00146806" w:rsidRPr="00B56B84" w:rsidRDefault="00146806" w:rsidP="008D6605">
            <w:pPr>
              <w:jc w:val="center"/>
              <w:rPr>
                <w:rFonts w:ascii="Times New Roman" w:hAnsi="Times New Roman"/>
              </w:rPr>
            </w:pPr>
          </w:p>
          <w:p w:rsidR="00146806" w:rsidRPr="00B56B84" w:rsidRDefault="00146806" w:rsidP="008D6605">
            <w:pPr>
              <w:rPr>
                <w:rFonts w:ascii="Times New Roman" w:hAnsi="Times New Roman"/>
              </w:rPr>
            </w:pPr>
            <w:r w:rsidRPr="00B56B84">
              <w:rPr>
                <w:rFonts w:ascii="Times New Roman" w:hAnsi="Times New Roman"/>
              </w:rPr>
              <w:t>Диплом 3 степени</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12.</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w:t>
            </w:r>
          </w:p>
          <w:p w:rsidR="00146806" w:rsidRPr="00B56B84" w:rsidRDefault="00146806" w:rsidP="008D6605">
            <w:pPr>
              <w:jc w:val="center"/>
              <w:rPr>
                <w:rFonts w:ascii="Times New Roman" w:hAnsi="Times New Roman"/>
              </w:rPr>
            </w:pPr>
            <w:r w:rsidRPr="00B56B84">
              <w:rPr>
                <w:rFonts w:ascii="Times New Roman" w:hAnsi="Times New Roman"/>
              </w:rPr>
              <w:t>«Вот оно какое, наше лето!»</w:t>
            </w:r>
          </w:p>
          <w:p w:rsidR="00146806" w:rsidRPr="00B56B84" w:rsidRDefault="00146806" w:rsidP="008D6605">
            <w:pPr>
              <w:jc w:val="center"/>
              <w:rPr>
                <w:rFonts w:ascii="Times New Roman" w:hAnsi="Times New Roman"/>
              </w:rPr>
            </w:pP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Сумина Полина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август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1 степени</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13.</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«Узнавай-ка!» </w:t>
            </w:r>
          </w:p>
          <w:p w:rsidR="00146806" w:rsidRPr="00B56B84" w:rsidRDefault="00146806" w:rsidP="008D6605">
            <w:pPr>
              <w:jc w:val="center"/>
              <w:rPr>
                <w:rFonts w:ascii="Times New Roman" w:hAnsi="Times New Roman"/>
              </w:rPr>
            </w:pPr>
            <w:r w:rsidRPr="00B56B84">
              <w:rPr>
                <w:rFonts w:ascii="Times New Roman" w:hAnsi="Times New Roman"/>
              </w:rPr>
              <w:t>Номинация: «Животные – наши друзья!»</w:t>
            </w:r>
          </w:p>
        </w:tc>
        <w:tc>
          <w:tcPr>
            <w:tcW w:w="1985"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Воронин Арсений</w:t>
            </w:r>
          </w:p>
        </w:tc>
        <w:tc>
          <w:tcPr>
            <w:tcW w:w="1843"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август</w:t>
            </w:r>
          </w:p>
        </w:tc>
        <w:tc>
          <w:tcPr>
            <w:tcW w:w="2126"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Диплом 3 степени</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14.</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«Узнавай-ка!» </w:t>
            </w:r>
          </w:p>
          <w:p w:rsidR="00146806" w:rsidRPr="00B56B84" w:rsidRDefault="00146806" w:rsidP="008D6605">
            <w:pPr>
              <w:jc w:val="center"/>
              <w:rPr>
                <w:rFonts w:ascii="Times New Roman" w:hAnsi="Times New Roman"/>
              </w:rPr>
            </w:pPr>
            <w:r w:rsidRPr="00B56B84">
              <w:rPr>
                <w:rFonts w:ascii="Times New Roman" w:hAnsi="Times New Roman"/>
              </w:rPr>
              <w:t>Номинация: «Лучший рисунок»</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Гавриленко Маша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август</w:t>
            </w:r>
          </w:p>
        </w:tc>
        <w:tc>
          <w:tcPr>
            <w:tcW w:w="2126" w:type="dxa"/>
          </w:tcPr>
          <w:p w:rsidR="00146806" w:rsidRPr="00B56B84" w:rsidRDefault="00146806" w:rsidP="008D6605">
            <w:r w:rsidRPr="00B56B84">
              <w:rPr>
                <w:rFonts w:ascii="Times New Roman" w:hAnsi="Times New Roman"/>
              </w:rPr>
              <w:t>Диплом 1 степени</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15.</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«Узнавай-ка!» </w:t>
            </w:r>
          </w:p>
          <w:p w:rsidR="00146806" w:rsidRPr="00B56B84" w:rsidRDefault="00146806" w:rsidP="00273548">
            <w:pPr>
              <w:jc w:val="center"/>
              <w:rPr>
                <w:rFonts w:ascii="Times New Roman" w:hAnsi="Times New Roman"/>
              </w:rPr>
            </w:pPr>
            <w:r w:rsidRPr="00B56B84">
              <w:rPr>
                <w:rFonts w:ascii="Times New Roman" w:hAnsi="Times New Roman"/>
              </w:rPr>
              <w:t>Номинация: «Творим ладошками»</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Иванова Маша</w:t>
            </w:r>
          </w:p>
        </w:tc>
        <w:tc>
          <w:tcPr>
            <w:tcW w:w="1843" w:type="dxa"/>
          </w:tcPr>
          <w:p w:rsidR="00146806" w:rsidRPr="00B56B84" w:rsidRDefault="00146806" w:rsidP="008D6605">
            <w:pPr>
              <w:jc w:val="center"/>
            </w:pPr>
            <w:r w:rsidRPr="00B56B84">
              <w:rPr>
                <w:rFonts w:ascii="Times New Roman" w:hAnsi="Times New Roman"/>
              </w:rPr>
              <w:t>август</w:t>
            </w:r>
          </w:p>
        </w:tc>
        <w:tc>
          <w:tcPr>
            <w:tcW w:w="2126" w:type="dxa"/>
          </w:tcPr>
          <w:p w:rsidR="00146806" w:rsidRPr="00B56B84" w:rsidRDefault="00146806" w:rsidP="008D6605">
            <w:r w:rsidRPr="00B56B84">
              <w:rPr>
                <w:rFonts w:ascii="Times New Roman" w:hAnsi="Times New Roman"/>
              </w:rPr>
              <w:t>Диплом 1 степени</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16.</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«Узнавай-ка!» </w:t>
            </w:r>
          </w:p>
          <w:p w:rsidR="00146806" w:rsidRPr="00B56B84" w:rsidRDefault="00146806" w:rsidP="008D6605">
            <w:pPr>
              <w:jc w:val="center"/>
              <w:rPr>
                <w:rFonts w:ascii="Times New Roman" w:hAnsi="Times New Roman"/>
              </w:rPr>
            </w:pPr>
            <w:r w:rsidRPr="00B56B84">
              <w:rPr>
                <w:rFonts w:ascii="Times New Roman" w:hAnsi="Times New Roman"/>
              </w:rPr>
              <w:t>Номинация: «Ах, лето!»</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Михалёва Виолетта</w:t>
            </w:r>
          </w:p>
        </w:tc>
        <w:tc>
          <w:tcPr>
            <w:tcW w:w="1843" w:type="dxa"/>
          </w:tcPr>
          <w:p w:rsidR="00146806" w:rsidRPr="00B56B84" w:rsidRDefault="00146806" w:rsidP="008D6605">
            <w:pPr>
              <w:jc w:val="center"/>
            </w:pPr>
            <w:r w:rsidRPr="00B56B84">
              <w:rPr>
                <w:rFonts w:ascii="Times New Roman" w:hAnsi="Times New Roman"/>
              </w:rPr>
              <w:t>август</w:t>
            </w:r>
          </w:p>
        </w:tc>
        <w:tc>
          <w:tcPr>
            <w:tcW w:w="2126" w:type="dxa"/>
          </w:tcPr>
          <w:p w:rsidR="00146806" w:rsidRPr="00B56B84" w:rsidRDefault="00146806" w:rsidP="008D6605">
            <w:r w:rsidRPr="00B56B84">
              <w:rPr>
                <w:rFonts w:ascii="Times New Roman" w:hAnsi="Times New Roman"/>
              </w:rPr>
              <w:t>Диплом 3 степени</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17.</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«Узнавай-ка!» </w:t>
            </w:r>
          </w:p>
          <w:p w:rsidR="00146806" w:rsidRPr="00B56B84" w:rsidRDefault="00146806" w:rsidP="008D6605">
            <w:pPr>
              <w:jc w:val="center"/>
              <w:rPr>
                <w:rFonts w:ascii="Times New Roman" w:hAnsi="Times New Roman"/>
              </w:rPr>
            </w:pPr>
            <w:r w:rsidRPr="00B56B84">
              <w:rPr>
                <w:rFonts w:ascii="Times New Roman" w:hAnsi="Times New Roman"/>
              </w:rPr>
              <w:t>Номинация: «Поделки из природного материала»</w:t>
            </w:r>
          </w:p>
        </w:tc>
        <w:tc>
          <w:tcPr>
            <w:tcW w:w="1985"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Сипеев Артём</w:t>
            </w:r>
          </w:p>
        </w:tc>
        <w:tc>
          <w:tcPr>
            <w:tcW w:w="1843" w:type="dxa"/>
          </w:tcPr>
          <w:p w:rsidR="00146806" w:rsidRPr="00B56B84" w:rsidRDefault="00146806" w:rsidP="008D6605">
            <w:pPr>
              <w:jc w:val="center"/>
              <w:rPr>
                <w:rFonts w:ascii="Times New Roman" w:hAnsi="Times New Roman"/>
              </w:rPr>
            </w:pPr>
          </w:p>
          <w:p w:rsidR="00146806" w:rsidRPr="00B56B84" w:rsidRDefault="00146806" w:rsidP="008D6605">
            <w:pPr>
              <w:jc w:val="center"/>
            </w:pPr>
            <w:r w:rsidRPr="00B56B84">
              <w:rPr>
                <w:rFonts w:ascii="Times New Roman" w:hAnsi="Times New Roman"/>
              </w:rPr>
              <w:t>август</w:t>
            </w:r>
          </w:p>
        </w:tc>
        <w:tc>
          <w:tcPr>
            <w:tcW w:w="2126" w:type="dxa"/>
          </w:tcPr>
          <w:p w:rsidR="00146806" w:rsidRPr="00B56B84" w:rsidRDefault="00146806" w:rsidP="008D6605">
            <w:pPr>
              <w:rPr>
                <w:rFonts w:ascii="Times New Roman" w:hAnsi="Times New Roman"/>
              </w:rPr>
            </w:pPr>
          </w:p>
          <w:p w:rsidR="00146806" w:rsidRPr="00B56B84" w:rsidRDefault="00146806" w:rsidP="008D6605">
            <w:r w:rsidRPr="00B56B84">
              <w:rPr>
                <w:rFonts w:ascii="Times New Roman" w:hAnsi="Times New Roman"/>
              </w:rPr>
              <w:t>Диплом 2 степени</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18.</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«Узнавай-ка!» </w:t>
            </w:r>
          </w:p>
          <w:p w:rsidR="00146806" w:rsidRPr="00B56B84" w:rsidRDefault="00146806" w:rsidP="008D6605">
            <w:pPr>
              <w:jc w:val="center"/>
              <w:rPr>
                <w:rFonts w:ascii="Times New Roman" w:hAnsi="Times New Roman"/>
              </w:rPr>
            </w:pPr>
            <w:r w:rsidRPr="00B56B84">
              <w:rPr>
                <w:rFonts w:ascii="Times New Roman" w:hAnsi="Times New Roman"/>
              </w:rPr>
              <w:t>Номинация: «О, эти сказки!»</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Шайдт Вика</w:t>
            </w:r>
          </w:p>
        </w:tc>
        <w:tc>
          <w:tcPr>
            <w:tcW w:w="1843" w:type="dxa"/>
          </w:tcPr>
          <w:p w:rsidR="00146806" w:rsidRPr="00B56B84" w:rsidRDefault="00146806" w:rsidP="008D6605">
            <w:pPr>
              <w:jc w:val="center"/>
            </w:pPr>
            <w:r w:rsidRPr="00B56B84">
              <w:rPr>
                <w:rFonts w:ascii="Times New Roman" w:hAnsi="Times New Roman"/>
              </w:rPr>
              <w:t>август</w:t>
            </w:r>
          </w:p>
        </w:tc>
        <w:tc>
          <w:tcPr>
            <w:tcW w:w="2126" w:type="dxa"/>
          </w:tcPr>
          <w:p w:rsidR="00146806" w:rsidRPr="00B56B84" w:rsidRDefault="00146806" w:rsidP="008D6605">
            <w:r w:rsidRPr="00B56B84">
              <w:rPr>
                <w:rFonts w:ascii="Times New Roman" w:hAnsi="Times New Roman"/>
              </w:rPr>
              <w:t>Диплом 1 степени</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19.</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Международный конкурс талантов «Чудесная страна»</w:t>
            </w:r>
          </w:p>
          <w:p w:rsidR="00146806" w:rsidRPr="00B56B84" w:rsidRDefault="00146806" w:rsidP="008D6605">
            <w:pPr>
              <w:jc w:val="center"/>
              <w:rPr>
                <w:rFonts w:ascii="Times New Roman" w:hAnsi="Times New Roman"/>
              </w:rPr>
            </w:pPr>
            <w:r w:rsidRPr="00B56B84">
              <w:rPr>
                <w:rFonts w:ascii="Times New Roman" w:hAnsi="Times New Roman"/>
              </w:rPr>
              <w:t>Конкурс декаративно - прикладного искусства  «Красота природы»</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Прыткова Тая</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август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1 степени</w:t>
            </w:r>
          </w:p>
        </w:tc>
      </w:tr>
      <w:tr w:rsidR="00146806" w:rsidRPr="00B56B84" w:rsidTr="007B5C98">
        <w:tc>
          <w:tcPr>
            <w:tcW w:w="568" w:type="dxa"/>
          </w:tcPr>
          <w:p w:rsidR="00146806" w:rsidRPr="00B56B84" w:rsidRDefault="00146806" w:rsidP="008D6605">
            <w:pPr>
              <w:jc w:val="center"/>
              <w:rPr>
                <w:rFonts w:ascii="Times New Roman" w:hAnsi="Times New Roman"/>
              </w:rPr>
            </w:pPr>
            <w:r w:rsidRPr="00B56B84">
              <w:rPr>
                <w:rFonts w:ascii="Times New Roman" w:hAnsi="Times New Roman"/>
              </w:rPr>
              <w:t>20.</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Международный конкурс талантов «Чудесная страна»</w:t>
            </w:r>
          </w:p>
          <w:p w:rsidR="00146806" w:rsidRPr="00B56B84" w:rsidRDefault="00146806" w:rsidP="008D6605">
            <w:pPr>
              <w:jc w:val="center"/>
              <w:rPr>
                <w:rFonts w:ascii="Times New Roman" w:hAnsi="Times New Roman"/>
              </w:rPr>
            </w:pPr>
            <w:r w:rsidRPr="00B56B84">
              <w:rPr>
                <w:rFonts w:ascii="Times New Roman" w:hAnsi="Times New Roman"/>
              </w:rPr>
              <w:t>Конкурс изобразительного искусства «Красота природы»</w:t>
            </w:r>
          </w:p>
          <w:p w:rsidR="00146806" w:rsidRPr="00B56B84" w:rsidRDefault="00146806" w:rsidP="008D6605">
            <w:pPr>
              <w:jc w:val="center"/>
              <w:rPr>
                <w:rFonts w:ascii="Times New Roman" w:hAnsi="Times New Roman"/>
              </w:rPr>
            </w:pPr>
          </w:p>
        </w:tc>
        <w:tc>
          <w:tcPr>
            <w:tcW w:w="1985"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Вольных Маша</w:t>
            </w:r>
          </w:p>
        </w:tc>
        <w:tc>
          <w:tcPr>
            <w:tcW w:w="1843"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сентябрь</w:t>
            </w:r>
          </w:p>
        </w:tc>
        <w:tc>
          <w:tcPr>
            <w:tcW w:w="2126"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Диплом 3 степени</w:t>
            </w:r>
          </w:p>
        </w:tc>
      </w:tr>
    </w:tbl>
    <w:p w:rsidR="00146806" w:rsidRDefault="00146806" w:rsidP="008D6605">
      <w:pPr>
        <w:rPr>
          <w:rFonts w:ascii="Times New Roman" w:hAnsi="Times New Roman"/>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685"/>
        <w:gridCol w:w="1985"/>
        <w:gridCol w:w="1843"/>
        <w:gridCol w:w="2126"/>
      </w:tblGrid>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2</w:t>
            </w:r>
            <w:r w:rsidRPr="00B56B84">
              <w:rPr>
                <w:rFonts w:ascii="Times New Roman" w:hAnsi="Times New Roman"/>
              </w:rPr>
              <w:t>1.</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Международный конкурс талантов «Чудесная страна»</w:t>
            </w:r>
          </w:p>
          <w:p w:rsidR="00146806" w:rsidRPr="00B56B84" w:rsidRDefault="00146806" w:rsidP="008D6605">
            <w:pPr>
              <w:jc w:val="center"/>
              <w:rPr>
                <w:rFonts w:ascii="Times New Roman" w:hAnsi="Times New Roman"/>
              </w:rPr>
            </w:pPr>
            <w:r w:rsidRPr="00B56B84">
              <w:rPr>
                <w:rFonts w:ascii="Times New Roman" w:hAnsi="Times New Roman"/>
              </w:rPr>
              <w:t>Конкурс изобразительного искусства  «В стране любимых сказок»</w:t>
            </w:r>
          </w:p>
        </w:tc>
        <w:tc>
          <w:tcPr>
            <w:tcW w:w="1985"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Фогель Василина</w:t>
            </w:r>
          </w:p>
          <w:p w:rsidR="00146806" w:rsidRPr="00B56B84" w:rsidRDefault="00146806" w:rsidP="008D6605">
            <w:pPr>
              <w:jc w:val="center"/>
              <w:rPr>
                <w:rFonts w:ascii="Times New Roman" w:hAnsi="Times New Roman"/>
              </w:rPr>
            </w:pPr>
          </w:p>
        </w:tc>
        <w:tc>
          <w:tcPr>
            <w:tcW w:w="1843"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февраль</w:t>
            </w:r>
          </w:p>
        </w:tc>
        <w:tc>
          <w:tcPr>
            <w:tcW w:w="2126"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Диплом 3 место</w:t>
            </w:r>
          </w:p>
        </w:tc>
      </w:tr>
      <w:tr w:rsidR="00146806" w:rsidRPr="00B56B84" w:rsidTr="007B5C98">
        <w:tc>
          <w:tcPr>
            <w:tcW w:w="710" w:type="dxa"/>
          </w:tcPr>
          <w:p w:rsidR="00146806" w:rsidRPr="00B56B84" w:rsidRDefault="00146806" w:rsidP="008D6605">
            <w:pPr>
              <w:jc w:val="center"/>
              <w:rPr>
                <w:rFonts w:ascii="Times New Roman" w:hAnsi="Times New Roman"/>
              </w:rPr>
            </w:pPr>
            <w:r w:rsidRPr="00B56B84">
              <w:rPr>
                <w:rFonts w:ascii="Times New Roman" w:hAnsi="Times New Roman"/>
              </w:rPr>
              <w:t>2</w:t>
            </w:r>
            <w:r>
              <w:rPr>
                <w:rFonts w:ascii="Times New Roman" w:hAnsi="Times New Roman"/>
              </w:rPr>
              <w:t>2</w:t>
            </w:r>
            <w:r w:rsidRPr="00B56B84">
              <w:rPr>
                <w:rFonts w:ascii="Times New Roman" w:hAnsi="Times New Roman"/>
              </w:rPr>
              <w:t>.</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экологический конкурс «Хвостатые – усатые»</w:t>
            </w:r>
          </w:p>
          <w:p w:rsidR="00146806" w:rsidRPr="00B56B84" w:rsidRDefault="00146806" w:rsidP="008D6605">
            <w:pPr>
              <w:jc w:val="center"/>
              <w:rPr>
                <w:rFonts w:ascii="Times New Roman" w:hAnsi="Times New Roman"/>
              </w:rPr>
            </w:pPr>
          </w:p>
        </w:tc>
        <w:tc>
          <w:tcPr>
            <w:tcW w:w="1985" w:type="dxa"/>
          </w:tcPr>
          <w:p w:rsidR="00146806" w:rsidRPr="00B56B84" w:rsidRDefault="00146806" w:rsidP="008D6605">
            <w:pPr>
              <w:rPr>
                <w:rFonts w:ascii="Times New Roman" w:hAnsi="Times New Roman"/>
              </w:rPr>
            </w:pPr>
            <w:r w:rsidRPr="00B56B84">
              <w:rPr>
                <w:rFonts w:ascii="Times New Roman" w:hAnsi="Times New Roman"/>
              </w:rPr>
              <w:t>Кравченко Егор</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февраль</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2 степени</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2</w:t>
            </w:r>
            <w:r w:rsidRPr="00B56B84">
              <w:rPr>
                <w:rFonts w:ascii="Times New Roman" w:hAnsi="Times New Roman"/>
              </w:rPr>
              <w:t>3.</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w:t>
            </w:r>
          </w:p>
          <w:p w:rsidR="00146806" w:rsidRPr="00B56B84" w:rsidRDefault="00146806" w:rsidP="00273548">
            <w:pPr>
              <w:jc w:val="center"/>
              <w:rPr>
                <w:rFonts w:ascii="Times New Roman" w:hAnsi="Times New Roman"/>
              </w:rPr>
            </w:pPr>
            <w:r w:rsidRPr="00B56B84">
              <w:rPr>
                <w:rFonts w:ascii="Times New Roman" w:hAnsi="Times New Roman"/>
              </w:rPr>
              <w:t>«Таинственные обитатели морей»</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Нискоромных Саша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февраль</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2 степени</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2</w:t>
            </w:r>
            <w:r w:rsidRPr="00B56B84">
              <w:rPr>
                <w:rFonts w:ascii="Times New Roman" w:hAnsi="Times New Roman"/>
              </w:rPr>
              <w:t>4.</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w:t>
            </w:r>
          </w:p>
          <w:p w:rsidR="00146806" w:rsidRPr="00B56B84" w:rsidRDefault="00146806" w:rsidP="00273548">
            <w:pPr>
              <w:jc w:val="center"/>
              <w:rPr>
                <w:rFonts w:ascii="Times New Roman" w:hAnsi="Times New Roman"/>
              </w:rPr>
            </w:pPr>
            <w:r w:rsidRPr="00B56B84">
              <w:rPr>
                <w:rFonts w:ascii="Times New Roman" w:hAnsi="Times New Roman"/>
              </w:rPr>
              <w:t xml:space="preserve"> «Герои любимых мультфильмов»</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Гавриленко Маша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февраль</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2 место</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2</w:t>
            </w:r>
            <w:r w:rsidRPr="00B56B84">
              <w:rPr>
                <w:rFonts w:ascii="Times New Roman" w:hAnsi="Times New Roman"/>
              </w:rPr>
              <w:t>5.</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 «Граница на замке»</w:t>
            </w:r>
          </w:p>
          <w:p w:rsidR="00146806" w:rsidRPr="00B56B84" w:rsidRDefault="00146806" w:rsidP="00273548">
            <w:pPr>
              <w:rPr>
                <w:rFonts w:ascii="Times New Roman" w:hAnsi="Times New Roman"/>
              </w:rPr>
            </w:pPr>
          </w:p>
        </w:tc>
        <w:tc>
          <w:tcPr>
            <w:tcW w:w="1985" w:type="dxa"/>
          </w:tcPr>
          <w:p w:rsidR="00146806" w:rsidRPr="00B56B84" w:rsidRDefault="00146806" w:rsidP="008D6605">
            <w:pPr>
              <w:rPr>
                <w:rFonts w:ascii="Times New Roman" w:hAnsi="Times New Roman"/>
              </w:rPr>
            </w:pPr>
            <w:r w:rsidRPr="00B56B84">
              <w:rPr>
                <w:rFonts w:ascii="Times New Roman" w:hAnsi="Times New Roman"/>
              </w:rPr>
              <w:t>Сумина Полина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март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1 степени</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2</w:t>
            </w:r>
            <w:r w:rsidRPr="00B56B84">
              <w:rPr>
                <w:rFonts w:ascii="Times New Roman" w:hAnsi="Times New Roman"/>
              </w:rPr>
              <w:t>6.</w:t>
            </w:r>
          </w:p>
        </w:tc>
        <w:tc>
          <w:tcPr>
            <w:tcW w:w="3685" w:type="dxa"/>
          </w:tcPr>
          <w:p w:rsidR="00146806" w:rsidRPr="00B56B84" w:rsidRDefault="00146806" w:rsidP="00273548">
            <w:pPr>
              <w:jc w:val="center"/>
              <w:rPr>
                <w:rFonts w:ascii="Times New Roman" w:hAnsi="Times New Roman"/>
              </w:rPr>
            </w:pPr>
            <w:r w:rsidRPr="00B56B84">
              <w:rPr>
                <w:rFonts w:ascii="Times New Roman" w:hAnsi="Times New Roman"/>
              </w:rPr>
              <w:t>Всероссийский экологический конкурс «Самая красивая страна»</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Сипеев Артем</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март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2 степени</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2</w:t>
            </w:r>
            <w:r w:rsidRPr="00B56B84">
              <w:rPr>
                <w:rFonts w:ascii="Times New Roman" w:hAnsi="Times New Roman"/>
              </w:rPr>
              <w:t>7.</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w:t>
            </w:r>
          </w:p>
          <w:p w:rsidR="00146806" w:rsidRPr="00B56B84" w:rsidRDefault="00146806" w:rsidP="00273548">
            <w:pPr>
              <w:jc w:val="center"/>
              <w:rPr>
                <w:rFonts w:ascii="Times New Roman" w:hAnsi="Times New Roman"/>
              </w:rPr>
            </w:pPr>
            <w:r w:rsidRPr="00B56B84">
              <w:rPr>
                <w:rFonts w:ascii="Times New Roman" w:hAnsi="Times New Roman"/>
              </w:rPr>
              <w:t>«Тепло сердец»</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Черепанова Ангелина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март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Свидетельство участника</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2</w:t>
            </w:r>
            <w:r w:rsidRPr="00B56B84">
              <w:rPr>
                <w:rFonts w:ascii="Times New Roman" w:hAnsi="Times New Roman"/>
              </w:rPr>
              <w:t>8.</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w:t>
            </w:r>
          </w:p>
          <w:p w:rsidR="00146806" w:rsidRPr="00B56B84" w:rsidRDefault="00146806" w:rsidP="008D6605">
            <w:pPr>
              <w:jc w:val="center"/>
              <w:rPr>
                <w:rFonts w:ascii="Times New Roman" w:hAnsi="Times New Roman"/>
              </w:rPr>
            </w:pPr>
            <w:r w:rsidRPr="00B56B84">
              <w:rPr>
                <w:rFonts w:ascii="Times New Roman" w:hAnsi="Times New Roman"/>
              </w:rPr>
              <w:t>«Поздравление для папы»</w:t>
            </w:r>
          </w:p>
        </w:tc>
        <w:tc>
          <w:tcPr>
            <w:tcW w:w="1985" w:type="dxa"/>
          </w:tcPr>
          <w:p w:rsidR="00146806" w:rsidRPr="00B56B84" w:rsidRDefault="00146806" w:rsidP="008D6605">
            <w:pPr>
              <w:rPr>
                <w:rFonts w:ascii="Times New Roman" w:hAnsi="Times New Roman"/>
              </w:rPr>
            </w:pPr>
            <w:r w:rsidRPr="00B56B84">
              <w:rPr>
                <w:rFonts w:ascii="Times New Roman" w:hAnsi="Times New Roman"/>
              </w:rPr>
              <w:t>Павлов Тимофей</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март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3 степени</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2</w:t>
            </w:r>
            <w:r w:rsidRPr="00B56B84">
              <w:rPr>
                <w:rFonts w:ascii="Times New Roman" w:hAnsi="Times New Roman"/>
              </w:rPr>
              <w:t>9.</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w:t>
            </w:r>
          </w:p>
          <w:p w:rsidR="00146806" w:rsidRPr="00B56B84" w:rsidRDefault="00146806" w:rsidP="00273548">
            <w:pPr>
              <w:jc w:val="center"/>
              <w:rPr>
                <w:rFonts w:ascii="Times New Roman" w:hAnsi="Times New Roman"/>
              </w:rPr>
            </w:pPr>
            <w:r w:rsidRPr="00B56B84">
              <w:rPr>
                <w:rFonts w:ascii="Times New Roman" w:hAnsi="Times New Roman"/>
              </w:rPr>
              <w:t xml:space="preserve"> «Зимнее вдохновение»</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Иванова Маша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март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2 место</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3</w:t>
            </w:r>
            <w:r w:rsidRPr="00B56B84">
              <w:rPr>
                <w:rFonts w:ascii="Times New Roman" w:hAnsi="Times New Roman"/>
              </w:rPr>
              <w:t>0.</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w:t>
            </w:r>
          </w:p>
          <w:p w:rsidR="00146806" w:rsidRPr="00B56B84" w:rsidRDefault="00146806" w:rsidP="00273548">
            <w:pPr>
              <w:jc w:val="center"/>
              <w:rPr>
                <w:rFonts w:ascii="Times New Roman" w:hAnsi="Times New Roman"/>
              </w:rPr>
            </w:pPr>
            <w:r w:rsidRPr="00B56B84">
              <w:rPr>
                <w:rFonts w:ascii="Times New Roman" w:hAnsi="Times New Roman"/>
              </w:rPr>
              <w:t>«Зимние чудеса»</w:t>
            </w:r>
          </w:p>
        </w:tc>
        <w:tc>
          <w:tcPr>
            <w:tcW w:w="1985" w:type="dxa"/>
          </w:tcPr>
          <w:p w:rsidR="00146806" w:rsidRPr="00B56B84" w:rsidRDefault="00146806" w:rsidP="008D6605">
            <w:pPr>
              <w:rPr>
                <w:rFonts w:ascii="Times New Roman" w:hAnsi="Times New Roman"/>
              </w:rPr>
            </w:pPr>
            <w:r w:rsidRPr="00B56B84">
              <w:rPr>
                <w:rFonts w:ascii="Times New Roman" w:hAnsi="Times New Roman"/>
              </w:rPr>
              <w:t>Шайдт Вика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март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2 степени</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3</w:t>
            </w:r>
            <w:r w:rsidRPr="00B56B84">
              <w:rPr>
                <w:rFonts w:ascii="Times New Roman" w:hAnsi="Times New Roman"/>
              </w:rPr>
              <w:t>1.</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«Узнавай-ка!» </w:t>
            </w:r>
          </w:p>
          <w:p w:rsidR="00146806" w:rsidRPr="00B56B84" w:rsidRDefault="00146806" w:rsidP="008D6605">
            <w:pPr>
              <w:jc w:val="center"/>
              <w:rPr>
                <w:rFonts w:ascii="Times New Roman" w:hAnsi="Times New Roman"/>
              </w:rPr>
            </w:pPr>
            <w:r w:rsidRPr="00B56B84">
              <w:rPr>
                <w:rFonts w:ascii="Times New Roman" w:hAnsi="Times New Roman"/>
              </w:rPr>
              <w:t>Номинация: «Моя семья»</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Нискоромных Саша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август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2 степени</w:t>
            </w:r>
          </w:p>
          <w:p w:rsidR="00146806" w:rsidRPr="00B56B84" w:rsidRDefault="00146806" w:rsidP="008D6605">
            <w:pPr>
              <w:jc w:val="center"/>
              <w:rPr>
                <w:rFonts w:ascii="Times New Roman" w:hAnsi="Times New Roman"/>
              </w:rPr>
            </w:pPr>
          </w:p>
          <w:p w:rsidR="00146806" w:rsidRPr="00B56B84" w:rsidRDefault="00146806" w:rsidP="008D6605">
            <w:pPr>
              <w:rPr>
                <w:rFonts w:ascii="Times New Roman" w:hAnsi="Times New Roman"/>
              </w:rPr>
            </w:pPr>
            <w:r w:rsidRPr="00B56B84">
              <w:rPr>
                <w:rFonts w:ascii="Times New Roman" w:hAnsi="Times New Roman"/>
              </w:rPr>
              <w:t xml:space="preserve"> </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3</w:t>
            </w:r>
            <w:r w:rsidRPr="00B56B84">
              <w:rPr>
                <w:rFonts w:ascii="Times New Roman" w:hAnsi="Times New Roman"/>
              </w:rPr>
              <w:t>2.</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творческий конкурс</w:t>
            </w:r>
          </w:p>
          <w:p w:rsidR="00146806" w:rsidRPr="00B56B84" w:rsidRDefault="00146806" w:rsidP="00273548">
            <w:pPr>
              <w:jc w:val="center"/>
              <w:rPr>
                <w:rFonts w:ascii="Times New Roman" w:hAnsi="Times New Roman"/>
              </w:rPr>
            </w:pPr>
            <w:r w:rsidRPr="00B56B84">
              <w:rPr>
                <w:rFonts w:ascii="Times New Roman" w:hAnsi="Times New Roman"/>
              </w:rPr>
              <w:t>«Вот оно какое, наше лето!»</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Михайлова Алина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август</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1 степени</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3</w:t>
            </w:r>
            <w:r w:rsidRPr="00B56B84">
              <w:rPr>
                <w:rFonts w:ascii="Times New Roman" w:hAnsi="Times New Roman"/>
              </w:rPr>
              <w:t>3.</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«Узнавай-ка!» </w:t>
            </w:r>
          </w:p>
          <w:p w:rsidR="00146806" w:rsidRPr="00B56B84" w:rsidRDefault="00146806" w:rsidP="008D6605">
            <w:pPr>
              <w:jc w:val="center"/>
              <w:rPr>
                <w:rFonts w:ascii="Times New Roman" w:hAnsi="Times New Roman"/>
              </w:rPr>
            </w:pPr>
            <w:r w:rsidRPr="00B56B84">
              <w:rPr>
                <w:rFonts w:ascii="Times New Roman" w:hAnsi="Times New Roman"/>
              </w:rPr>
              <w:t>Номинация: «Животные – наши друзья!»</w:t>
            </w:r>
          </w:p>
        </w:tc>
        <w:tc>
          <w:tcPr>
            <w:tcW w:w="1985"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Архангельская Вероника</w:t>
            </w:r>
          </w:p>
        </w:tc>
        <w:tc>
          <w:tcPr>
            <w:tcW w:w="1843"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август</w:t>
            </w:r>
          </w:p>
        </w:tc>
        <w:tc>
          <w:tcPr>
            <w:tcW w:w="2126"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Диплом 2 степени</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3</w:t>
            </w:r>
            <w:r w:rsidRPr="00B56B84">
              <w:rPr>
                <w:rFonts w:ascii="Times New Roman" w:hAnsi="Times New Roman"/>
              </w:rPr>
              <w:t>4.</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«Узнавай-ка!» </w:t>
            </w:r>
          </w:p>
          <w:p w:rsidR="00146806" w:rsidRPr="00B56B84" w:rsidRDefault="00146806" w:rsidP="008D6605">
            <w:pPr>
              <w:jc w:val="center"/>
              <w:rPr>
                <w:rFonts w:ascii="Times New Roman" w:hAnsi="Times New Roman"/>
              </w:rPr>
            </w:pPr>
            <w:r w:rsidRPr="00B56B84">
              <w:rPr>
                <w:rFonts w:ascii="Times New Roman" w:hAnsi="Times New Roman"/>
              </w:rPr>
              <w:t>Номинация: «Лучший рисунок»</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Герасимович Савелий</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август</w:t>
            </w:r>
          </w:p>
        </w:tc>
        <w:tc>
          <w:tcPr>
            <w:tcW w:w="2126" w:type="dxa"/>
          </w:tcPr>
          <w:p w:rsidR="00146806" w:rsidRPr="00B56B84" w:rsidRDefault="00146806" w:rsidP="008D6605">
            <w:r w:rsidRPr="00B56B84">
              <w:rPr>
                <w:rFonts w:ascii="Times New Roman" w:hAnsi="Times New Roman"/>
              </w:rPr>
              <w:t>Диплом 2 степени</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3</w:t>
            </w:r>
            <w:r w:rsidRPr="00B56B84">
              <w:rPr>
                <w:rFonts w:ascii="Times New Roman" w:hAnsi="Times New Roman"/>
              </w:rPr>
              <w:t>5.</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«Узнавай-ка!» </w:t>
            </w:r>
          </w:p>
          <w:p w:rsidR="00146806" w:rsidRPr="00B56B84" w:rsidRDefault="00146806" w:rsidP="00273548">
            <w:pPr>
              <w:jc w:val="center"/>
              <w:rPr>
                <w:rFonts w:ascii="Times New Roman" w:hAnsi="Times New Roman"/>
              </w:rPr>
            </w:pPr>
            <w:r w:rsidRPr="00B56B84">
              <w:rPr>
                <w:rFonts w:ascii="Times New Roman" w:hAnsi="Times New Roman"/>
              </w:rPr>
              <w:t>Номинация: «Творим ладошками»</w:t>
            </w:r>
          </w:p>
        </w:tc>
        <w:tc>
          <w:tcPr>
            <w:tcW w:w="1985"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Кочубенко Гриша</w:t>
            </w:r>
          </w:p>
        </w:tc>
        <w:tc>
          <w:tcPr>
            <w:tcW w:w="1843" w:type="dxa"/>
          </w:tcPr>
          <w:p w:rsidR="00146806" w:rsidRPr="00B56B84" w:rsidRDefault="00146806" w:rsidP="008D6605">
            <w:pPr>
              <w:jc w:val="center"/>
              <w:rPr>
                <w:rFonts w:ascii="Times New Roman" w:hAnsi="Times New Roman"/>
              </w:rPr>
            </w:pPr>
          </w:p>
          <w:p w:rsidR="00146806" w:rsidRPr="00B56B84" w:rsidRDefault="00146806" w:rsidP="008D6605">
            <w:pPr>
              <w:jc w:val="center"/>
            </w:pPr>
            <w:r w:rsidRPr="00B56B84">
              <w:rPr>
                <w:rFonts w:ascii="Times New Roman" w:hAnsi="Times New Roman"/>
              </w:rPr>
              <w:t>август</w:t>
            </w:r>
          </w:p>
        </w:tc>
        <w:tc>
          <w:tcPr>
            <w:tcW w:w="2126" w:type="dxa"/>
          </w:tcPr>
          <w:p w:rsidR="00146806" w:rsidRPr="00B56B84" w:rsidRDefault="00146806" w:rsidP="008D6605">
            <w:pPr>
              <w:rPr>
                <w:rFonts w:ascii="Times New Roman" w:hAnsi="Times New Roman"/>
              </w:rPr>
            </w:pPr>
          </w:p>
          <w:p w:rsidR="00146806" w:rsidRPr="00B56B84" w:rsidRDefault="00146806" w:rsidP="008D6605">
            <w:r w:rsidRPr="00B56B84">
              <w:rPr>
                <w:rFonts w:ascii="Times New Roman" w:hAnsi="Times New Roman"/>
              </w:rPr>
              <w:t>Диплом 3 степени</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3</w:t>
            </w:r>
            <w:r w:rsidRPr="00B56B84">
              <w:rPr>
                <w:rFonts w:ascii="Times New Roman" w:hAnsi="Times New Roman"/>
              </w:rPr>
              <w:t>6.</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«Узнавай-ка!» </w:t>
            </w:r>
          </w:p>
          <w:p w:rsidR="00146806" w:rsidRPr="00B56B84" w:rsidRDefault="00146806" w:rsidP="008D6605">
            <w:pPr>
              <w:jc w:val="center"/>
              <w:rPr>
                <w:rFonts w:ascii="Times New Roman" w:hAnsi="Times New Roman"/>
              </w:rPr>
            </w:pPr>
            <w:r w:rsidRPr="00B56B84">
              <w:rPr>
                <w:rFonts w:ascii="Times New Roman" w:hAnsi="Times New Roman"/>
              </w:rPr>
              <w:t>Номинация: «Ах, лето!»</w:t>
            </w:r>
          </w:p>
        </w:tc>
        <w:tc>
          <w:tcPr>
            <w:tcW w:w="1985" w:type="dxa"/>
          </w:tcPr>
          <w:p w:rsidR="00146806" w:rsidRPr="00B56B84" w:rsidRDefault="00146806" w:rsidP="008D6605">
            <w:pPr>
              <w:rPr>
                <w:rFonts w:ascii="Times New Roman" w:hAnsi="Times New Roman"/>
              </w:rPr>
            </w:pPr>
            <w:r w:rsidRPr="00B56B84">
              <w:rPr>
                <w:rFonts w:ascii="Times New Roman" w:hAnsi="Times New Roman"/>
              </w:rPr>
              <w:t>Дудина Диана</w:t>
            </w:r>
          </w:p>
        </w:tc>
        <w:tc>
          <w:tcPr>
            <w:tcW w:w="1843" w:type="dxa"/>
          </w:tcPr>
          <w:p w:rsidR="00146806" w:rsidRPr="00B56B84" w:rsidRDefault="00146806" w:rsidP="008D6605">
            <w:pPr>
              <w:jc w:val="center"/>
            </w:pPr>
            <w:r w:rsidRPr="00B56B84">
              <w:rPr>
                <w:rFonts w:ascii="Times New Roman" w:hAnsi="Times New Roman"/>
              </w:rPr>
              <w:t>август</w:t>
            </w:r>
          </w:p>
        </w:tc>
        <w:tc>
          <w:tcPr>
            <w:tcW w:w="2126" w:type="dxa"/>
          </w:tcPr>
          <w:p w:rsidR="00146806" w:rsidRPr="00B56B84" w:rsidRDefault="00146806" w:rsidP="008D6605">
            <w:r w:rsidRPr="00B56B84">
              <w:rPr>
                <w:rFonts w:ascii="Times New Roman" w:hAnsi="Times New Roman"/>
              </w:rPr>
              <w:t>Диплом 1 степени</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3</w:t>
            </w:r>
            <w:r w:rsidRPr="00B56B84">
              <w:rPr>
                <w:rFonts w:ascii="Times New Roman" w:hAnsi="Times New Roman"/>
              </w:rPr>
              <w:t>7.</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«Узнавай-ка!» </w:t>
            </w:r>
          </w:p>
          <w:p w:rsidR="00146806" w:rsidRPr="00B56B84" w:rsidRDefault="00146806" w:rsidP="008D6605">
            <w:pPr>
              <w:jc w:val="center"/>
              <w:rPr>
                <w:rFonts w:ascii="Times New Roman" w:hAnsi="Times New Roman"/>
              </w:rPr>
            </w:pPr>
            <w:r w:rsidRPr="00B56B84">
              <w:rPr>
                <w:rFonts w:ascii="Times New Roman" w:hAnsi="Times New Roman"/>
              </w:rPr>
              <w:t>Номинация: «Поделки из природного материала»</w:t>
            </w:r>
          </w:p>
        </w:tc>
        <w:tc>
          <w:tcPr>
            <w:tcW w:w="1985"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Аширов Гурбан</w:t>
            </w:r>
          </w:p>
        </w:tc>
        <w:tc>
          <w:tcPr>
            <w:tcW w:w="1843" w:type="dxa"/>
          </w:tcPr>
          <w:p w:rsidR="00146806" w:rsidRPr="00B56B84" w:rsidRDefault="00146806" w:rsidP="008D6605">
            <w:pPr>
              <w:jc w:val="center"/>
              <w:rPr>
                <w:rFonts w:ascii="Times New Roman" w:hAnsi="Times New Roman"/>
              </w:rPr>
            </w:pPr>
          </w:p>
          <w:p w:rsidR="00146806" w:rsidRPr="00B56B84" w:rsidRDefault="00146806" w:rsidP="008D6605">
            <w:pPr>
              <w:jc w:val="center"/>
            </w:pPr>
            <w:r w:rsidRPr="00B56B84">
              <w:rPr>
                <w:rFonts w:ascii="Times New Roman" w:hAnsi="Times New Roman"/>
              </w:rPr>
              <w:t>август</w:t>
            </w:r>
          </w:p>
        </w:tc>
        <w:tc>
          <w:tcPr>
            <w:tcW w:w="2126" w:type="dxa"/>
          </w:tcPr>
          <w:p w:rsidR="00146806" w:rsidRPr="00B56B84" w:rsidRDefault="00146806" w:rsidP="008D6605">
            <w:pPr>
              <w:rPr>
                <w:rFonts w:ascii="Times New Roman" w:hAnsi="Times New Roman"/>
              </w:rPr>
            </w:pPr>
          </w:p>
          <w:p w:rsidR="00146806" w:rsidRPr="00B56B84" w:rsidRDefault="00146806" w:rsidP="008D6605">
            <w:r w:rsidRPr="00B56B84">
              <w:rPr>
                <w:rFonts w:ascii="Times New Roman" w:hAnsi="Times New Roman"/>
              </w:rPr>
              <w:t>Диплом 3 степени</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3</w:t>
            </w:r>
            <w:r w:rsidRPr="00B56B84">
              <w:rPr>
                <w:rFonts w:ascii="Times New Roman" w:hAnsi="Times New Roman"/>
              </w:rPr>
              <w:t>8.</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Всероссийский конкурс</w:t>
            </w:r>
          </w:p>
          <w:p w:rsidR="00146806" w:rsidRPr="00B56B84" w:rsidRDefault="00146806" w:rsidP="008D6605">
            <w:pPr>
              <w:jc w:val="center"/>
              <w:rPr>
                <w:rFonts w:ascii="Times New Roman" w:hAnsi="Times New Roman"/>
              </w:rPr>
            </w:pPr>
            <w:r w:rsidRPr="00B56B84">
              <w:rPr>
                <w:rFonts w:ascii="Times New Roman" w:hAnsi="Times New Roman"/>
              </w:rPr>
              <w:t xml:space="preserve"> «Узнавай-ка!» </w:t>
            </w:r>
          </w:p>
          <w:p w:rsidR="00146806" w:rsidRPr="00B56B84" w:rsidRDefault="00146806" w:rsidP="008D6605">
            <w:pPr>
              <w:jc w:val="center"/>
              <w:rPr>
                <w:rFonts w:ascii="Times New Roman" w:hAnsi="Times New Roman"/>
              </w:rPr>
            </w:pPr>
            <w:r w:rsidRPr="00B56B84">
              <w:rPr>
                <w:rFonts w:ascii="Times New Roman" w:hAnsi="Times New Roman"/>
              </w:rPr>
              <w:t>Номинация: «О, эти сказки!»</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Астраханцева Ангелина</w:t>
            </w:r>
          </w:p>
        </w:tc>
        <w:tc>
          <w:tcPr>
            <w:tcW w:w="1843" w:type="dxa"/>
          </w:tcPr>
          <w:p w:rsidR="00146806" w:rsidRPr="00B56B84" w:rsidRDefault="00146806" w:rsidP="008D6605">
            <w:pPr>
              <w:jc w:val="center"/>
            </w:pPr>
            <w:r w:rsidRPr="00B56B84">
              <w:rPr>
                <w:rFonts w:ascii="Times New Roman" w:hAnsi="Times New Roman"/>
              </w:rPr>
              <w:t>август</w:t>
            </w:r>
          </w:p>
        </w:tc>
        <w:tc>
          <w:tcPr>
            <w:tcW w:w="2126" w:type="dxa"/>
          </w:tcPr>
          <w:p w:rsidR="00146806" w:rsidRPr="00B56B84" w:rsidRDefault="00146806" w:rsidP="008D6605">
            <w:r w:rsidRPr="00B56B84">
              <w:rPr>
                <w:rFonts w:ascii="Times New Roman" w:hAnsi="Times New Roman"/>
              </w:rPr>
              <w:t>Диплом 3 степени</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3</w:t>
            </w:r>
            <w:r w:rsidRPr="00B56B84">
              <w:rPr>
                <w:rFonts w:ascii="Times New Roman" w:hAnsi="Times New Roman"/>
              </w:rPr>
              <w:t>9.</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Международный конкурс талантов «Чудесная страна»</w:t>
            </w:r>
          </w:p>
          <w:p w:rsidR="00146806" w:rsidRPr="00B56B84" w:rsidRDefault="00146806" w:rsidP="008D6605">
            <w:pPr>
              <w:jc w:val="center"/>
              <w:rPr>
                <w:rFonts w:ascii="Times New Roman" w:hAnsi="Times New Roman"/>
              </w:rPr>
            </w:pPr>
            <w:r w:rsidRPr="00B56B84">
              <w:rPr>
                <w:rFonts w:ascii="Times New Roman" w:hAnsi="Times New Roman"/>
              </w:rPr>
              <w:t>Конкурс изобразительного искусства «Красота природы»</w:t>
            </w:r>
          </w:p>
        </w:tc>
        <w:tc>
          <w:tcPr>
            <w:tcW w:w="1985"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Шайдт Вика</w:t>
            </w:r>
          </w:p>
        </w:tc>
        <w:tc>
          <w:tcPr>
            <w:tcW w:w="1843"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сентябрь</w:t>
            </w:r>
          </w:p>
        </w:tc>
        <w:tc>
          <w:tcPr>
            <w:tcW w:w="2126" w:type="dxa"/>
          </w:tcPr>
          <w:p w:rsidR="00146806" w:rsidRPr="00B56B84" w:rsidRDefault="00146806" w:rsidP="008D6605">
            <w:pPr>
              <w:jc w:val="center"/>
              <w:rPr>
                <w:rFonts w:ascii="Times New Roman" w:hAnsi="Times New Roman"/>
              </w:rPr>
            </w:pPr>
          </w:p>
          <w:p w:rsidR="00146806" w:rsidRPr="00B56B84" w:rsidRDefault="00146806" w:rsidP="008D6605">
            <w:pPr>
              <w:jc w:val="center"/>
              <w:rPr>
                <w:rFonts w:ascii="Times New Roman" w:hAnsi="Times New Roman"/>
              </w:rPr>
            </w:pPr>
            <w:r w:rsidRPr="00B56B84">
              <w:rPr>
                <w:rFonts w:ascii="Times New Roman" w:hAnsi="Times New Roman"/>
              </w:rPr>
              <w:t>Участник</w:t>
            </w:r>
          </w:p>
        </w:tc>
      </w:tr>
      <w:tr w:rsidR="00146806" w:rsidRPr="00B56B84" w:rsidTr="007B5C98">
        <w:tc>
          <w:tcPr>
            <w:tcW w:w="710" w:type="dxa"/>
          </w:tcPr>
          <w:p w:rsidR="00146806" w:rsidRPr="00B56B84" w:rsidRDefault="00146806" w:rsidP="008D6605">
            <w:pPr>
              <w:jc w:val="center"/>
              <w:rPr>
                <w:rFonts w:ascii="Times New Roman" w:hAnsi="Times New Roman"/>
              </w:rPr>
            </w:pPr>
            <w:r>
              <w:rPr>
                <w:rFonts w:ascii="Times New Roman" w:hAnsi="Times New Roman"/>
              </w:rPr>
              <w:t>4</w:t>
            </w:r>
            <w:r w:rsidRPr="00B56B84">
              <w:rPr>
                <w:rFonts w:ascii="Times New Roman" w:hAnsi="Times New Roman"/>
              </w:rPr>
              <w:t>0.</w:t>
            </w:r>
          </w:p>
        </w:tc>
        <w:tc>
          <w:tcPr>
            <w:tcW w:w="3685" w:type="dxa"/>
          </w:tcPr>
          <w:p w:rsidR="00146806" w:rsidRPr="00B56B84" w:rsidRDefault="00146806" w:rsidP="008D6605">
            <w:pPr>
              <w:jc w:val="center"/>
              <w:rPr>
                <w:rFonts w:ascii="Times New Roman" w:hAnsi="Times New Roman"/>
              </w:rPr>
            </w:pPr>
            <w:r w:rsidRPr="00B56B84">
              <w:rPr>
                <w:rFonts w:ascii="Times New Roman" w:hAnsi="Times New Roman"/>
              </w:rPr>
              <w:t>Международный конкурс талантов «Чудесная страна»</w:t>
            </w:r>
          </w:p>
          <w:p w:rsidR="00146806" w:rsidRPr="00B56B84" w:rsidRDefault="00146806" w:rsidP="008D6605">
            <w:pPr>
              <w:jc w:val="center"/>
              <w:rPr>
                <w:rFonts w:ascii="Times New Roman" w:hAnsi="Times New Roman"/>
              </w:rPr>
            </w:pPr>
            <w:r w:rsidRPr="00B56B84">
              <w:rPr>
                <w:rFonts w:ascii="Times New Roman" w:hAnsi="Times New Roman"/>
              </w:rPr>
              <w:t xml:space="preserve">Конкурс декоративно – прикладного искусства </w:t>
            </w:r>
          </w:p>
          <w:p w:rsidR="00146806" w:rsidRPr="00B56B84" w:rsidRDefault="00146806" w:rsidP="008D6605">
            <w:pPr>
              <w:jc w:val="center"/>
              <w:rPr>
                <w:rFonts w:ascii="Times New Roman" w:hAnsi="Times New Roman"/>
              </w:rPr>
            </w:pPr>
            <w:r w:rsidRPr="00B56B84">
              <w:rPr>
                <w:rFonts w:ascii="Times New Roman" w:hAnsi="Times New Roman"/>
              </w:rPr>
              <w:t>«Красота природы»</w:t>
            </w:r>
          </w:p>
        </w:tc>
        <w:tc>
          <w:tcPr>
            <w:tcW w:w="1985" w:type="dxa"/>
          </w:tcPr>
          <w:p w:rsidR="00146806" w:rsidRPr="00B56B84" w:rsidRDefault="00146806" w:rsidP="008D6605">
            <w:pPr>
              <w:jc w:val="center"/>
              <w:rPr>
                <w:rFonts w:ascii="Times New Roman" w:hAnsi="Times New Roman"/>
              </w:rPr>
            </w:pPr>
            <w:r w:rsidRPr="00B56B84">
              <w:rPr>
                <w:rFonts w:ascii="Times New Roman" w:hAnsi="Times New Roman"/>
              </w:rPr>
              <w:t>Алексеев Саша</w:t>
            </w:r>
          </w:p>
        </w:tc>
        <w:tc>
          <w:tcPr>
            <w:tcW w:w="1843" w:type="dxa"/>
          </w:tcPr>
          <w:p w:rsidR="00146806" w:rsidRPr="00B56B84" w:rsidRDefault="00146806" w:rsidP="008D6605">
            <w:pPr>
              <w:jc w:val="center"/>
              <w:rPr>
                <w:rFonts w:ascii="Times New Roman" w:hAnsi="Times New Roman"/>
              </w:rPr>
            </w:pPr>
            <w:r w:rsidRPr="00B56B84">
              <w:rPr>
                <w:rFonts w:ascii="Times New Roman" w:hAnsi="Times New Roman"/>
              </w:rPr>
              <w:t>сентябрь</w:t>
            </w:r>
          </w:p>
        </w:tc>
        <w:tc>
          <w:tcPr>
            <w:tcW w:w="2126" w:type="dxa"/>
          </w:tcPr>
          <w:p w:rsidR="00146806" w:rsidRPr="00B56B84" w:rsidRDefault="00146806" w:rsidP="008D6605">
            <w:pPr>
              <w:jc w:val="center"/>
              <w:rPr>
                <w:rFonts w:ascii="Times New Roman" w:hAnsi="Times New Roman"/>
              </w:rPr>
            </w:pPr>
            <w:r w:rsidRPr="00B56B84">
              <w:rPr>
                <w:rFonts w:ascii="Times New Roman" w:hAnsi="Times New Roman"/>
              </w:rPr>
              <w:t>Диплом 2 степени</w:t>
            </w:r>
          </w:p>
        </w:tc>
      </w:tr>
    </w:tbl>
    <w:p w:rsidR="00146806" w:rsidRDefault="00146806" w:rsidP="00E23179">
      <w:pPr>
        <w:jc w:val="center"/>
        <w:rPr>
          <w:rFonts w:ascii="Times New Roman" w:hAnsi="Times New Roman" w:cs="Times New Roman"/>
          <w:b/>
          <w:bCs/>
          <w:color w:val="auto"/>
          <w:sz w:val="28"/>
          <w:szCs w:val="28"/>
        </w:rPr>
      </w:pPr>
    </w:p>
    <w:p w:rsidR="00146806" w:rsidRPr="00E23179" w:rsidRDefault="00146806" w:rsidP="00E23179">
      <w:pPr>
        <w:jc w:val="center"/>
        <w:rPr>
          <w:rFonts w:ascii="Times New Roman" w:hAnsi="Times New Roman" w:cs="Times New Roman"/>
          <w:b/>
          <w:sz w:val="28"/>
          <w:szCs w:val="28"/>
        </w:rPr>
      </w:pPr>
      <w:r>
        <w:rPr>
          <w:rFonts w:ascii="Times New Roman" w:hAnsi="Times New Roman" w:cs="Times New Roman"/>
          <w:b/>
          <w:bCs/>
          <w:color w:val="auto"/>
          <w:sz w:val="28"/>
          <w:szCs w:val="28"/>
        </w:rPr>
        <w:t>3.4</w:t>
      </w:r>
      <w:r w:rsidRPr="00E23179">
        <w:rPr>
          <w:rFonts w:ascii="Times New Roman" w:hAnsi="Times New Roman" w:cs="Times New Roman"/>
          <w:b/>
          <w:bCs/>
          <w:color w:val="auto"/>
          <w:sz w:val="28"/>
          <w:szCs w:val="28"/>
        </w:rPr>
        <w:t>. Изучение мнения участников образовательных отношений</w:t>
      </w:r>
    </w:p>
    <w:p w:rsidR="00146806" w:rsidRPr="00526D90" w:rsidRDefault="00146806" w:rsidP="00E23179">
      <w:pPr>
        <w:tabs>
          <w:tab w:val="num" w:pos="1080"/>
        </w:tabs>
        <w:ind w:firstLine="720"/>
        <w:jc w:val="center"/>
        <w:rPr>
          <w:rFonts w:ascii="Times New Roman" w:hAnsi="Times New Roman" w:cs="Times New Roman"/>
          <w:sz w:val="28"/>
          <w:szCs w:val="28"/>
        </w:rPr>
      </w:pPr>
    </w:p>
    <w:p w:rsidR="00146806" w:rsidRPr="00526D90" w:rsidRDefault="00146806" w:rsidP="007B5C98">
      <w:pPr>
        <w:tabs>
          <w:tab w:val="num" w:pos="1080"/>
        </w:tabs>
        <w:ind w:firstLine="720"/>
        <w:jc w:val="both"/>
        <w:rPr>
          <w:rFonts w:ascii="Times New Roman" w:hAnsi="Times New Roman" w:cs="Times New Roman"/>
          <w:sz w:val="28"/>
          <w:szCs w:val="28"/>
        </w:rPr>
      </w:pPr>
      <w:r w:rsidRPr="00526D90">
        <w:rPr>
          <w:rFonts w:ascii="Times New Roman" w:hAnsi="Times New Roman" w:cs="Times New Roman"/>
          <w:sz w:val="28"/>
          <w:szCs w:val="28"/>
        </w:rPr>
        <w:t>Два раза в год проводилось изучение мнения участников образовательных отношений о деятельности ДОУ «Удовлетворенность родителей деятельностью ДОУ». Для сбора информации о мнениях участников образовательных отношений и</w:t>
      </w:r>
      <w:r>
        <w:rPr>
          <w:rFonts w:ascii="Times New Roman" w:hAnsi="Times New Roman" w:cs="Times New Roman"/>
          <w:sz w:val="28"/>
          <w:szCs w:val="28"/>
        </w:rPr>
        <w:t>спользовали метод анкетирования.</w:t>
      </w:r>
    </w:p>
    <w:p w:rsidR="00146806" w:rsidRPr="0000641D" w:rsidRDefault="00146806" w:rsidP="007B5C98">
      <w:pPr>
        <w:tabs>
          <w:tab w:val="center" w:pos="4677"/>
          <w:tab w:val="right" w:pos="9355"/>
        </w:tabs>
        <w:jc w:val="both"/>
      </w:pPr>
      <w:r w:rsidRPr="00526D90">
        <w:rPr>
          <w:rFonts w:ascii="Times New Roman" w:hAnsi="Times New Roman" w:cs="Times New Roman"/>
          <w:sz w:val="28"/>
          <w:szCs w:val="28"/>
        </w:rPr>
        <w:t xml:space="preserve">В начале года проводилось анкетирование, </w:t>
      </w:r>
      <w:r>
        <w:rPr>
          <w:rFonts w:ascii="Times New Roman" w:hAnsi="Times New Roman" w:cs="Times New Roman"/>
          <w:sz w:val="28"/>
          <w:szCs w:val="28"/>
        </w:rPr>
        <w:t>всего опрошенных – 110 родителей (79</w:t>
      </w:r>
      <w:r w:rsidRPr="00526D90">
        <w:rPr>
          <w:rFonts w:ascii="Times New Roman" w:hAnsi="Times New Roman" w:cs="Times New Roman"/>
          <w:sz w:val="28"/>
          <w:szCs w:val="28"/>
        </w:rPr>
        <w:t xml:space="preserve">%). Процент удовлетворенности родителей </w:t>
      </w:r>
      <w:r>
        <w:rPr>
          <w:rFonts w:ascii="Times New Roman" w:hAnsi="Times New Roman" w:cs="Times New Roman"/>
          <w:sz w:val="28"/>
          <w:szCs w:val="28"/>
        </w:rPr>
        <w:t>качеством образования составил-98</w:t>
      </w:r>
      <w:r w:rsidRPr="00526D90">
        <w:rPr>
          <w:rFonts w:ascii="Times New Roman" w:hAnsi="Times New Roman" w:cs="Times New Roman"/>
          <w:sz w:val="28"/>
          <w:szCs w:val="28"/>
        </w:rPr>
        <w:t>,5 %</w:t>
      </w:r>
      <w:r w:rsidRPr="00746A7A">
        <w:rPr>
          <w:b/>
        </w:rPr>
        <w:t xml:space="preserve"> </w:t>
      </w:r>
      <w:r>
        <w:t>.</w:t>
      </w:r>
    </w:p>
    <w:p w:rsidR="00146806" w:rsidRDefault="00146806" w:rsidP="007B5C98">
      <w:pPr>
        <w:tabs>
          <w:tab w:val="num" w:pos="1080"/>
        </w:tabs>
        <w:ind w:firstLine="720"/>
        <w:jc w:val="both"/>
        <w:rPr>
          <w:rFonts w:ascii="Times New Roman" w:hAnsi="Times New Roman" w:cs="Times New Roman"/>
          <w:sz w:val="28"/>
          <w:szCs w:val="28"/>
        </w:rPr>
      </w:pPr>
      <w:r w:rsidRPr="00526D90">
        <w:rPr>
          <w:rFonts w:ascii="Times New Roman" w:hAnsi="Times New Roman" w:cs="Times New Roman"/>
          <w:sz w:val="28"/>
          <w:szCs w:val="28"/>
        </w:rPr>
        <w:t>В конце года были получены следующие результаты</w:t>
      </w:r>
      <w:r>
        <w:rPr>
          <w:rFonts w:ascii="Times New Roman" w:hAnsi="Times New Roman" w:cs="Times New Roman"/>
          <w:sz w:val="28"/>
          <w:szCs w:val="28"/>
        </w:rPr>
        <w:t xml:space="preserve"> анкетирования</w:t>
      </w:r>
      <w:r w:rsidRPr="00526D90">
        <w:rPr>
          <w:rFonts w:ascii="Times New Roman" w:hAnsi="Times New Roman" w:cs="Times New Roman"/>
          <w:sz w:val="28"/>
          <w:szCs w:val="28"/>
        </w:rPr>
        <w:t>: в</w:t>
      </w:r>
      <w:r>
        <w:rPr>
          <w:rFonts w:ascii="Times New Roman" w:hAnsi="Times New Roman" w:cs="Times New Roman"/>
          <w:sz w:val="28"/>
          <w:szCs w:val="28"/>
        </w:rPr>
        <w:t>сего опрошенных – 97 родителей: (от 117–83</w:t>
      </w:r>
      <w:r w:rsidRPr="00526D90">
        <w:rPr>
          <w:rFonts w:ascii="Times New Roman" w:hAnsi="Times New Roman" w:cs="Times New Roman"/>
          <w:sz w:val="28"/>
          <w:szCs w:val="28"/>
        </w:rPr>
        <w:t>%)</w:t>
      </w:r>
      <w:r>
        <w:rPr>
          <w:rFonts w:ascii="Times New Roman" w:hAnsi="Times New Roman" w:cs="Times New Roman"/>
          <w:sz w:val="28"/>
          <w:szCs w:val="28"/>
        </w:rPr>
        <w:t>, ясли 18 родителей (от 23-78%).</w:t>
      </w:r>
    </w:p>
    <w:p w:rsidR="00146806" w:rsidRDefault="00146806" w:rsidP="007B5C98">
      <w:pPr>
        <w:pStyle w:val="1"/>
        <w:ind w:left="0" w:firstLine="540"/>
        <w:jc w:val="both"/>
        <w:rPr>
          <w:rFonts w:ascii="Times New Roman" w:hAnsi="Times New Roman"/>
          <w:noProof/>
        </w:rPr>
      </w:pPr>
      <w:r w:rsidRPr="0000641D">
        <w:rPr>
          <w:rFonts w:ascii="Times New Roman" w:hAnsi="Times New Roman" w:cs="Times New Roman"/>
          <w:sz w:val="28"/>
          <w:szCs w:val="28"/>
        </w:rPr>
        <w:t>Д</w:t>
      </w:r>
      <w:r w:rsidRPr="0000641D">
        <w:rPr>
          <w:rFonts w:ascii="Times New Roman" w:hAnsi="Times New Roman"/>
          <w:noProof/>
          <w:sz w:val="28"/>
          <w:szCs w:val="28"/>
        </w:rPr>
        <w:t>оля родителей, удовлетворенных качеством предоставленной услуги, составляет физические лица: в возрасте от 1 года до 3 (от 23 человек - 78%) удовлетворенны 100%, физические лица в возрасте от 3-х до 8 лет (от 117 человек - 83%) удовлетворены 99 %, не удволетворенны 1% - состоянием материальной базы МБДОУ: обеспечение играми, игрушками, игровыми пособиями.</w:t>
      </w:r>
    </w:p>
    <w:p w:rsidR="00146806" w:rsidRPr="0000641D" w:rsidRDefault="00146806" w:rsidP="007B5C98">
      <w:pPr>
        <w:pStyle w:val="1"/>
        <w:ind w:left="0" w:firstLine="540"/>
        <w:jc w:val="both"/>
        <w:rPr>
          <w:rFonts w:ascii="Times New Roman" w:hAnsi="Times New Roman"/>
          <w:noProof/>
          <w:sz w:val="28"/>
          <w:szCs w:val="28"/>
        </w:rPr>
      </w:pPr>
      <w:r w:rsidRPr="0000641D">
        <w:rPr>
          <w:rFonts w:ascii="Times New Roman" w:hAnsi="Times New Roman"/>
          <w:noProof/>
          <w:sz w:val="28"/>
          <w:szCs w:val="28"/>
        </w:rPr>
        <w:t>В части требований к созданию условий для осуществления присмотра и ухода за воспитанниками все показатели выполнены, а частично:  количество дней, пропущенных одним ребенком по болезни: физические лица в возрасте от 1 года до 3 - 63 % по причине подъёма заболеваемости ОРВИ и гриппом,  а также более 40 % ЧБД;</w:t>
      </w:r>
      <w:r w:rsidRPr="0000641D">
        <w:rPr>
          <w:rFonts w:ascii="Times New Roman" w:hAnsi="Times New Roman"/>
          <w:sz w:val="28"/>
          <w:szCs w:val="28"/>
        </w:rPr>
        <w:t xml:space="preserve"> </w:t>
      </w:r>
      <w:r w:rsidRPr="0000641D">
        <w:rPr>
          <w:rFonts w:ascii="Times New Roman" w:hAnsi="Times New Roman"/>
          <w:noProof/>
          <w:sz w:val="28"/>
          <w:szCs w:val="28"/>
        </w:rPr>
        <w:t xml:space="preserve">физические лица в возрасте от 3-х до 8 лет - 88 %: по причине подъёма заболеваемости ОРВИ, гриппа.  Карантины: в группе № 1 - скарлатина с 07.04.2017г. по 13.04.2017 г.; в группах № 1 - ветряная оспа с 11.05.2017г. по 01.06.2017г., </w:t>
      </w:r>
    </w:p>
    <w:p w:rsidR="00146806" w:rsidRPr="007B5C98" w:rsidRDefault="00146806" w:rsidP="007B5C98">
      <w:pPr>
        <w:pStyle w:val="1"/>
        <w:ind w:left="0"/>
        <w:jc w:val="both"/>
        <w:rPr>
          <w:rFonts w:ascii="Times New Roman" w:hAnsi="Times New Roman"/>
          <w:sz w:val="28"/>
          <w:szCs w:val="28"/>
        </w:rPr>
      </w:pPr>
      <w:r w:rsidRPr="0000641D">
        <w:rPr>
          <w:rFonts w:ascii="Times New Roman" w:hAnsi="Times New Roman"/>
          <w:noProof/>
          <w:sz w:val="28"/>
          <w:szCs w:val="28"/>
        </w:rPr>
        <w:t>№ 2 – ветряная оспа с 19.12.2017г. по 08.01.2018г.; в группе № 5 – по ОРВИ с 26.01.2017г. по 01.02.2017г.</w:t>
      </w:r>
    </w:p>
    <w:p w:rsidR="00146806" w:rsidRPr="000B0FA5" w:rsidRDefault="00146806" w:rsidP="00653F0F">
      <w:pPr>
        <w:autoSpaceDE w:val="0"/>
        <w:autoSpaceDN w:val="0"/>
        <w:adjustRightInd w:val="0"/>
        <w:ind w:firstLine="480"/>
        <w:jc w:val="both"/>
        <w:rPr>
          <w:rFonts w:ascii="Times New Roman" w:hAnsi="Times New Roman"/>
          <w:noProof/>
        </w:rPr>
      </w:pPr>
      <w:r w:rsidRPr="0000641D">
        <w:rPr>
          <w:rFonts w:ascii="Times New Roman" w:hAnsi="Times New Roman" w:cs="Times New Roman"/>
          <w:noProof/>
        </w:rPr>
        <w:t xml:space="preserve"> </w:t>
      </w:r>
      <w:r w:rsidRPr="0000641D">
        <w:rPr>
          <w:rFonts w:ascii="Times New Roman" w:hAnsi="Times New Roman" w:cs="Times New Roman"/>
          <w:b/>
          <w:bCs/>
          <w:color w:val="auto"/>
          <w:sz w:val="28"/>
          <w:szCs w:val="28"/>
        </w:rPr>
        <w:t>Вывод</w:t>
      </w:r>
      <w:r>
        <w:rPr>
          <w:rFonts w:ascii="Times New Roman,Bold" w:hAnsi="Times New Roman,Bold" w:cs="Times New Roman,Bold"/>
          <w:b/>
          <w:bCs/>
          <w:color w:val="auto"/>
          <w:sz w:val="28"/>
          <w:szCs w:val="28"/>
        </w:rPr>
        <w:t xml:space="preserve">: </w:t>
      </w:r>
      <w:r>
        <w:rPr>
          <w:rFonts w:ascii="Times New Roman" w:hAnsi="Times New Roman" w:cs="Times New Roman"/>
          <w:color w:val="auto"/>
          <w:sz w:val="28"/>
          <w:szCs w:val="28"/>
        </w:rPr>
        <w:t>Содержание и качество воспитательно-образовательного процесса соответствует федеральному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 а также соответствует основным показателям, утвержденным Программой развития.</w:t>
      </w:r>
    </w:p>
    <w:p w:rsidR="00146806" w:rsidRDefault="00146806" w:rsidP="00E23179">
      <w:pPr>
        <w:tabs>
          <w:tab w:val="left" w:pos="4970"/>
        </w:tabs>
        <w:autoSpaceDE w:val="0"/>
        <w:autoSpaceDN w:val="0"/>
        <w:adjustRightInd w:val="0"/>
        <w:spacing w:line="240" w:lineRule="atLeast"/>
        <w:ind w:firstLine="540"/>
        <w:jc w:val="both"/>
        <w:rPr>
          <w:rFonts w:ascii="Times New Roman" w:hAnsi="Times New Roman"/>
          <w:noProof/>
        </w:rPr>
      </w:pPr>
    </w:p>
    <w:p w:rsidR="00146806" w:rsidRPr="00A509FA" w:rsidRDefault="00146806" w:rsidP="00E23179">
      <w:pPr>
        <w:pStyle w:val="NormalWeb"/>
        <w:spacing w:before="0" w:beforeAutospacing="0" w:after="0" w:afterAutospacing="0"/>
        <w:jc w:val="both"/>
        <w:rPr>
          <w:b/>
          <w:sz w:val="28"/>
          <w:szCs w:val="28"/>
        </w:rPr>
      </w:pPr>
    </w:p>
    <w:p w:rsidR="00146806" w:rsidRPr="0000641D" w:rsidRDefault="00146806" w:rsidP="0000641D">
      <w:pPr>
        <w:ind w:firstLine="708"/>
        <w:jc w:val="center"/>
        <w:rPr>
          <w:rFonts w:ascii="Times New Roman" w:hAnsi="Times New Roman" w:cs="Times New Roman"/>
          <w:b/>
          <w:bCs/>
          <w:color w:val="auto"/>
          <w:sz w:val="28"/>
          <w:szCs w:val="28"/>
        </w:rPr>
      </w:pPr>
      <w:r w:rsidRPr="0000641D">
        <w:rPr>
          <w:rFonts w:ascii="Times New Roman" w:hAnsi="Times New Roman" w:cs="Times New Roman"/>
          <w:b/>
          <w:bCs/>
          <w:color w:val="auto"/>
          <w:sz w:val="28"/>
          <w:szCs w:val="28"/>
        </w:rPr>
        <w:t>Раздел 4. Организация образовательного процесса</w:t>
      </w:r>
    </w:p>
    <w:p w:rsidR="00146806" w:rsidRPr="00526D90" w:rsidRDefault="00146806" w:rsidP="00653F0F">
      <w:pPr>
        <w:ind w:firstLine="600"/>
        <w:jc w:val="both"/>
        <w:rPr>
          <w:rFonts w:ascii="Times New Roman" w:hAnsi="Times New Roman" w:cs="Times New Roman"/>
          <w:sz w:val="28"/>
          <w:szCs w:val="28"/>
        </w:rPr>
      </w:pP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Учебный план (система образовательной деятельности) МБДОУ</w:t>
      </w:r>
    </w:p>
    <w:p w:rsidR="00146806" w:rsidRPr="008E40DF" w:rsidRDefault="00146806" w:rsidP="00653F0F">
      <w:pPr>
        <w:ind w:right="20" w:firstLine="600"/>
        <w:contextualSpacing/>
        <w:jc w:val="both"/>
        <w:rPr>
          <w:rFonts w:ascii="Times New Roman" w:hAnsi="Times New Roman" w:cs="Times New Roman"/>
          <w:sz w:val="28"/>
          <w:szCs w:val="28"/>
        </w:rPr>
      </w:pPr>
      <w:r>
        <w:rPr>
          <w:rFonts w:ascii="Times New Roman" w:hAnsi="Times New Roman" w:cs="Times New Roman"/>
          <w:color w:val="auto"/>
          <w:sz w:val="28"/>
          <w:szCs w:val="28"/>
        </w:rPr>
        <w:t>«Детский сад № 49 «Улыбка» составлен на основе основной образовательной программы дошкольного образования.</w:t>
      </w:r>
      <w:r w:rsidRPr="008E40DF">
        <w:rPr>
          <w:sz w:val="28"/>
          <w:szCs w:val="28"/>
        </w:rPr>
        <w:t xml:space="preserve"> </w:t>
      </w:r>
      <w:r w:rsidRPr="008E40DF">
        <w:rPr>
          <w:rFonts w:ascii="Times New Roman" w:hAnsi="Times New Roman" w:cs="Times New Roman"/>
          <w:sz w:val="28"/>
          <w:szCs w:val="28"/>
        </w:rPr>
        <w:t>Годовой календарный учебный граф</w:t>
      </w:r>
      <w:r>
        <w:rPr>
          <w:rFonts w:ascii="Times New Roman" w:hAnsi="Times New Roman" w:cs="Times New Roman"/>
          <w:sz w:val="28"/>
          <w:szCs w:val="28"/>
        </w:rPr>
        <w:t>ик образовательной деятельности</w:t>
      </w:r>
      <w:r w:rsidRPr="008E40DF">
        <w:rPr>
          <w:rFonts w:ascii="Times New Roman" w:hAnsi="Times New Roman" w:cs="Times New Roman"/>
          <w:sz w:val="28"/>
          <w:szCs w:val="28"/>
        </w:rPr>
        <w:t xml:space="preserve"> является нормативным актом, устанавливающим перечень образовательных областей и объём учебного времени, отводимого на проведение образовательной деятельности.</w:t>
      </w:r>
    </w:p>
    <w:p w:rsidR="00146806" w:rsidRPr="008E40DF" w:rsidRDefault="00146806" w:rsidP="00653F0F">
      <w:pPr>
        <w:ind w:right="20"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Учебный год начинается с 1 сентября и заканчивается 31 мая.</w:t>
      </w:r>
    </w:p>
    <w:p w:rsidR="00146806" w:rsidRPr="008E40DF" w:rsidRDefault="00146806" w:rsidP="00653F0F">
      <w:pPr>
        <w:ind w:right="20"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Детский сад работает в режиме пятидневной рабочей недели.</w:t>
      </w:r>
      <w:r>
        <w:rPr>
          <w:rFonts w:ascii="Times New Roman" w:hAnsi="Times New Roman" w:cs="Times New Roman"/>
          <w:sz w:val="28"/>
          <w:szCs w:val="28"/>
        </w:rPr>
        <w:t xml:space="preserve"> </w:t>
      </w:r>
    </w:p>
    <w:p w:rsidR="00146806" w:rsidRPr="008E40DF" w:rsidRDefault="00146806" w:rsidP="00653F0F">
      <w:pPr>
        <w:ind w:right="20"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 xml:space="preserve">Основными </w:t>
      </w:r>
      <w:r w:rsidRPr="008E40DF">
        <w:rPr>
          <w:rFonts w:ascii="Times New Roman" w:hAnsi="Times New Roman" w:cs="Times New Roman"/>
          <w:b/>
          <w:sz w:val="28"/>
          <w:szCs w:val="28"/>
        </w:rPr>
        <w:t>задачами</w:t>
      </w:r>
      <w:r w:rsidRPr="008E40DF">
        <w:rPr>
          <w:rFonts w:ascii="Times New Roman" w:hAnsi="Times New Roman" w:cs="Times New Roman"/>
          <w:sz w:val="28"/>
          <w:szCs w:val="28"/>
        </w:rPr>
        <w:t xml:space="preserve"> годового календарного графика являются:</w:t>
      </w:r>
    </w:p>
    <w:p w:rsidR="00146806" w:rsidRPr="008E40DF" w:rsidRDefault="00146806" w:rsidP="00653F0F">
      <w:pPr>
        <w:numPr>
          <w:ilvl w:val="0"/>
          <w:numId w:val="38"/>
        </w:numPr>
        <w:tabs>
          <w:tab w:val="left" w:pos="240"/>
        </w:tabs>
        <w:ind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Регулирование объема образовательной нагрузки.</w:t>
      </w:r>
    </w:p>
    <w:p w:rsidR="00146806" w:rsidRPr="008E40DF" w:rsidRDefault="00146806" w:rsidP="00653F0F">
      <w:pPr>
        <w:numPr>
          <w:ilvl w:val="0"/>
          <w:numId w:val="38"/>
        </w:numPr>
        <w:tabs>
          <w:tab w:val="left" w:pos="240"/>
        </w:tabs>
        <w:ind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Реализация ФГОС к содержанию и организации образовательного процесса ДОУ.</w:t>
      </w:r>
    </w:p>
    <w:p w:rsidR="00146806" w:rsidRPr="008E40DF" w:rsidRDefault="00146806" w:rsidP="00653F0F">
      <w:pPr>
        <w:numPr>
          <w:ilvl w:val="0"/>
          <w:numId w:val="38"/>
        </w:numPr>
        <w:tabs>
          <w:tab w:val="left" w:pos="240"/>
        </w:tabs>
        <w:ind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Обеспечение углубленной работы по приоритетному направлению деятельности ДОУ.</w:t>
      </w:r>
    </w:p>
    <w:p w:rsidR="00146806" w:rsidRPr="008E40DF" w:rsidRDefault="00146806" w:rsidP="00653F0F">
      <w:pPr>
        <w:numPr>
          <w:ilvl w:val="0"/>
          <w:numId w:val="38"/>
        </w:numPr>
        <w:tabs>
          <w:tab w:val="left" w:pos="240"/>
        </w:tabs>
        <w:ind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Обеспечение единства всех компонентов (федерального, регионального и институционального)</w:t>
      </w:r>
    </w:p>
    <w:p w:rsidR="00146806" w:rsidRPr="008E40DF" w:rsidRDefault="00146806" w:rsidP="00653F0F">
      <w:pPr>
        <w:numPr>
          <w:ilvl w:val="1"/>
          <w:numId w:val="38"/>
        </w:numPr>
        <w:tabs>
          <w:tab w:val="left" w:pos="669"/>
        </w:tabs>
        <w:ind w:right="20"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МБДОУ «Детский сад № 49 «Улыбка» функционирует 5 возрастных групп общеразвивающей направленности, укомплектованных в соответствии с возрастными нормами.</w:t>
      </w:r>
    </w:p>
    <w:p w:rsidR="00146806" w:rsidRPr="008E40DF" w:rsidRDefault="00146806" w:rsidP="00653F0F">
      <w:pPr>
        <w:ind w:right="-203"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Годовой календарный учебный график образовательной деятельности соответствует Уставу ДОУ, общеобразовательной и парциальным программам, гарантирует ребенку получение комплекса образовательных услуг.</w:t>
      </w:r>
    </w:p>
    <w:p w:rsidR="00146806" w:rsidRPr="008E40DF" w:rsidRDefault="00146806" w:rsidP="00653F0F">
      <w:pPr>
        <w:ind w:right="-755" w:firstLine="600"/>
        <w:contextualSpacing/>
        <w:jc w:val="both"/>
        <w:rPr>
          <w:rFonts w:ascii="Times New Roman" w:hAnsi="Times New Roman" w:cs="Times New Roman"/>
          <w:sz w:val="28"/>
          <w:szCs w:val="28"/>
        </w:rPr>
      </w:pPr>
    </w:p>
    <w:p w:rsidR="00146806" w:rsidRPr="008E40DF" w:rsidRDefault="00146806" w:rsidP="00653F0F">
      <w:pPr>
        <w:ind w:right="-755" w:firstLine="600"/>
        <w:contextualSpacing/>
        <w:jc w:val="both"/>
        <w:rPr>
          <w:rFonts w:ascii="Times New Roman" w:hAnsi="Times New Roman" w:cs="Times New Roman"/>
          <w:sz w:val="28"/>
          <w:szCs w:val="28"/>
        </w:rPr>
      </w:pPr>
      <w:r w:rsidRPr="008E40DF">
        <w:rPr>
          <w:rFonts w:ascii="Times New Roman" w:hAnsi="Times New Roman" w:cs="Times New Roman"/>
          <w:b/>
          <w:bCs/>
          <w:sz w:val="28"/>
          <w:szCs w:val="28"/>
          <w:u w:val="single"/>
        </w:rPr>
        <w:t>Содержание годового календарного учебного графика</w:t>
      </w:r>
      <w:r w:rsidRPr="008E40DF">
        <w:rPr>
          <w:rFonts w:ascii="Times New Roman" w:hAnsi="Times New Roman" w:cs="Times New Roman"/>
          <w:b/>
          <w:bCs/>
          <w:sz w:val="28"/>
          <w:szCs w:val="28"/>
        </w:rPr>
        <w:t xml:space="preserve"> </w:t>
      </w:r>
      <w:r w:rsidRPr="008E40DF">
        <w:rPr>
          <w:rFonts w:ascii="Times New Roman" w:hAnsi="Times New Roman" w:cs="Times New Roman"/>
          <w:sz w:val="28"/>
          <w:szCs w:val="28"/>
        </w:rPr>
        <w:t>включает в себя:</w:t>
      </w:r>
    </w:p>
    <w:p w:rsidR="00146806" w:rsidRPr="008E40DF" w:rsidRDefault="00146806" w:rsidP="00653F0F">
      <w:pPr>
        <w:numPr>
          <w:ilvl w:val="0"/>
          <w:numId w:val="39"/>
        </w:numPr>
        <w:tabs>
          <w:tab w:val="left" w:pos="500"/>
        </w:tabs>
        <w:ind w:right="-755"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режим работы ДОУ,</w:t>
      </w:r>
    </w:p>
    <w:p w:rsidR="00146806" w:rsidRPr="008E40DF" w:rsidRDefault="00146806" w:rsidP="00653F0F">
      <w:pPr>
        <w:numPr>
          <w:ilvl w:val="0"/>
          <w:numId w:val="39"/>
        </w:numPr>
        <w:tabs>
          <w:tab w:val="left" w:pos="500"/>
        </w:tabs>
        <w:ind w:right="-755"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продолжительность учебного года,</w:t>
      </w:r>
    </w:p>
    <w:p w:rsidR="00146806" w:rsidRPr="008E40DF" w:rsidRDefault="00146806" w:rsidP="00653F0F">
      <w:pPr>
        <w:numPr>
          <w:ilvl w:val="0"/>
          <w:numId w:val="39"/>
        </w:numPr>
        <w:tabs>
          <w:tab w:val="left" w:pos="500"/>
        </w:tabs>
        <w:ind w:right="-755"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количество недель в учебном году,</w:t>
      </w:r>
    </w:p>
    <w:p w:rsidR="00146806" w:rsidRPr="008E40DF" w:rsidRDefault="00146806" w:rsidP="00653F0F">
      <w:pPr>
        <w:numPr>
          <w:ilvl w:val="0"/>
          <w:numId w:val="39"/>
        </w:numPr>
        <w:tabs>
          <w:tab w:val="left" w:pos="500"/>
        </w:tabs>
        <w:ind w:right="-755"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сроки проведения каникул, их начала и окончания,</w:t>
      </w:r>
    </w:p>
    <w:p w:rsidR="00146806" w:rsidRPr="008E40DF" w:rsidRDefault="00146806" w:rsidP="00653F0F">
      <w:pPr>
        <w:numPr>
          <w:ilvl w:val="0"/>
          <w:numId w:val="39"/>
        </w:numPr>
        <w:tabs>
          <w:tab w:val="left" w:pos="500"/>
        </w:tabs>
        <w:ind w:right="-755"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перечень проводимых праздников для воспитанников,</w:t>
      </w:r>
    </w:p>
    <w:p w:rsidR="00146806" w:rsidRPr="008E40DF" w:rsidRDefault="00146806" w:rsidP="00653F0F">
      <w:pPr>
        <w:numPr>
          <w:ilvl w:val="0"/>
          <w:numId w:val="39"/>
        </w:numPr>
        <w:tabs>
          <w:tab w:val="left" w:pos="581"/>
        </w:tabs>
        <w:ind w:right="-83"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сроки проведения мониторинга достижения детьми планируемых результатов освоения ООП дошкольного образования,</w:t>
      </w:r>
    </w:p>
    <w:p w:rsidR="00146806" w:rsidRPr="008E40DF" w:rsidRDefault="00146806" w:rsidP="00653F0F">
      <w:pPr>
        <w:numPr>
          <w:ilvl w:val="0"/>
          <w:numId w:val="39"/>
        </w:numPr>
        <w:tabs>
          <w:tab w:val="left" w:pos="500"/>
        </w:tabs>
        <w:ind w:right="-755"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праздничные дни,</w:t>
      </w:r>
    </w:p>
    <w:p w:rsidR="00146806" w:rsidRPr="008E40DF" w:rsidRDefault="00146806" w:rsidP="00653F0F">
      <w:pPr>
        <w:numPr>
          <w:ilvl w:val="0"/>
          <w:numId w:val="39"/>
        </w:numPr>
        <w:tabs>
          <w:tab w:val="left" w:pos="500"/>
        </w:tabs>
        <w:ind w:right="-755"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мероприятия, проводимые в летний оздоровительный период.</w:t>
      </w:r>
    </w:p>
    <w:p w:rsidR="00146806" w:rsidRPr="008E40DF" w:rsidRDefault="00146806" w:rsidP="00653F0F">
      <w:pPr>
        <w:ind w:right="-83"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Годовой календарный учебный график разрабатывается ежегодно, принимается на Педагогическом совете, утверждается приказом заведующего до начала учебного года.</w:t>
      </w:r>
    </w:p>
    <w:p w:rsidR="00146806" w:rsidRPr="008E40DF" w:rsidRDefault="00146806" w:rsidP="00653F0F">
      <w:pPr>
        <w:ind w:right="-83"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Все изменения, вносимые ДОУ в годовой календарный учебный график, утверждаются приказом заведующего образовательного учреждения и доводятся до всех участников образовательного процесса.</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sidRPr="008E40DF">
        <w:rPr>
          <w:rFonts w:ascii="Times New Roman" w:hAnsi="Times New Roman" w:cs="Times New Roman"/>
          <w:sz w:val="28"/>
          <w:szCs w:val="28"/>
        </w:rPr>
        <w:t>Согласно статье 112 Трудового Кодекса Российской Федерации, а также Постановления о переносе выходных дней Правительства РФ от 28.05.2013г. № 444 в годовом календарном учебном графике учтены нерабочие (выходные и праздничные) дни.</w:t>
      </w:r>
      <w:r w:rsidRPr="008E40DF">
        <w:rPr>
          <w:rFonts w:ascii="Times New Roman" w:hAnsi="Times New Roman" w:cs="Times New Roman"/>
          <w:color w:val="auto"/>
          <w:sz w:val="28"/>
          <w:szCs w:val="28"/>
        </w:rPr>
        <w:t xml:space="preserve"> </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Количество и продолжительность непрерывной образовательной деятельности устанавливаются в соответствии с санитарно-гигиеническими нормами и требованиями (СанПиН 2.4.1.3049-13): Продолжительность непрерывной непосредственно образовательной деятельности:</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для детей от 2 до 3 лет – не более 10 минут,</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для детей от 3 до 4 лет – не более 15 минут,</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для детей от 4 до 5 лет – не более 20 минут,</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для детей от 5 до 6 лет – не более 25 минут,</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для детей от 6 до 7 лет – не более 30 минут.</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В середине времени, отведённого на непрерывную образовательную деятельность, проводятся физкультурные минутки.</w:t>
      </w:r>
    </w:p>
    <w:p w:rsidR="00146806" w:rsidRPr="0000641D"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Перерывы между периодами непрерывной образовательной деятельности – не менее 10 минут.</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В середине непосредственно образовательной деятельности статического характера проводятся физкультурные минутки.</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146806" w:rsidRPr="008E40DF" w:rsidRDefault="00146806" w:rsidP="00653F0F">
      <w:pPr>
        <w:ind w:firstLine="600"/>
        <w:jc w:val="both"/>
        <w:rPr>
          <w:rFonts w:ascii="Times New Roman" w:hAnsi="Times New Roman" w:cs="Times New Roman"/>
          <w:color w:val="auto"/>
          <w:sz w:val="28"/>
          <w:szCs w:val="28"/>
        </w:rPr>
      </w:pPr>
      <w:r>
        <w:rPr>
          <w:rFonts w:ascii="Times New Roman" w:hAnsi="Times New Roman" w:cs="Symbol"/>
          <w:color w:val="auto"/>
          <w:sz w:val="28"/>
          <w:szCs w:val="28"/>
        </w:rPr>
        <w:t xml:space="preserve">- </w:t>
      </w:r>
      <w:r>
        <w:rPr>
          <w:rFonts w:ascii="Times New Roman" w:hAnsi="Times New Roman" w:cs="Times New Roman"/>
          <w:color w:val="auto"/>
          <w:sz w:val="28"/>
          <w:szCs w:val="28"/>
        </w:rPr>
        <w:t>Форма организации образовательной деятельности – подгрупповая, групповая.</w:t>
      </w:r>
    </w:p>
    <w:p w:rsidR="00146806" w:rsidRPr="008E40DF" w:rsidRDefault="00146806" w:rsidP="00653F0F">
      <w:pPr>
        <w:numPr>
          <w:ilvl w:val="0"/>
          <w:numId w:val="40"/>
        </w:numPr>
        <w:tabs>
          <w:tab w:val="left" w:pos="998"/>
        </w:tabs>
        <w:ind w:right="-83"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середине учебного года (январь - февраль) для детей дошкольного возраста организуются зимние недельные каникулы. В дни каникул организуется деятельность:</w:t>
      </w:r>
    </w:p>
    <w:p w:rsidR="00146806" w:rsidRPr="008E40DF" w:rsidRDefault="00146806" w:rsidP="00653F0F">
      <w:pPr>
        <w:tabs>
          <w:tab w:val="left" w:pos="998"/>
        </w:tabs>
        <w:ind w:right="-755"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 музыкальные развлечения;</w:t>
      </w:r>
    </w:p>
    <w:p w:rsidR="00146806" w:rsidRPr="008E40DF" w:rsidRDefault="00146806" w:rsidP="00653F0F">
      <w:pPr>
        <w:tabs>
          <w:tab w:val="left" w:pos="905"/>
        </w:tabs>
        <w:ind w:right="-755"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 xml:space="preserve">- спортивные развлечения; </w:t>
      </w:r>
    </w:p>
    <w:p w:rsidR="00146806" w:rsidRPr="008E40DF" w:rsidRDefault="00146806" w:rsidP="00653F0F">
      <w:pPr>
        <w:tabs>
          <w:tab w:val="left" w:pos="905"/>
        </w:tabs>
        <w:ind w:right="-755"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 xml:space="preserve">- дни здоровья и др. </w:t>
      </w:r>
    </w:p>
    <w:p w:rsidR="00146806" w:rsidRPr="008E40DF" w:rsidRDefault="00146806" w:rsidP="00653F0F">
      <w:pPr>
        <w:tabs>
          <w:tab w:val="left" w:pos="905"/>
        </w:tabs>
        <w:ind w:right="-83" w:firstLine="600"/>
        <w:contextualSpacing/>
        <w:jc w:val="both"/>
        <w:rPr>
          <w:rFonts w:ascii="Times New Roman" w:hAnsi="Times New Roman" w:cs="Times New Roman"/>
          <w:sz w:val="28"/>
          <w:szCs w:val="28"/>
        </w:rPr>
      </w:pPr>
      <w:r w:rsidRPr="008E40DF">
        <w:rPr>
          <w:rFonts w:ascii="Times New Roman" w:hAnsi="Times New Roman" w:cs="Times New Roman"/>
          <w:sz w:val="28"/>
          <w:szCs w:val="28"/>
        </w:rPr>
        <w:t>В летний период организуются подвижные и спортивные игры, праздники, экскурсии и т.д. (по плану работы в летний период)</w:t>
      </w:r>
    </w:p>
    <w:p w:rsidR="00146806" w:rsidRPr="008E40DF" w:rsidRDefault="00146806" w:rsidP="007B5C98">
      <w:pPr>
        <w:tabs>
          <w:tab w:val="left" w:pos="905"/>
        </w:tabs>
        <w:ind w:right="20" w:firstLine="142"/>
        <w:contextualSpacing/>
        <w:jc w:val="both"/>
        <w:rPr>
          <w:rFonts w:ascii="Times New Roman" w:hAnsi="Times New Roman" w:cs="Times New Roman"/>
          <w:sz w:val="28"/>
          <w:szCs w:val="28"/>
        </w:rPr>
      </w:pPr>
    </w:p>
    <w:p w:rsidR="00146806" w:rsidRDefault="00146806" w:rsidP="00FF2862">
      <w:pPr>
        <w:ind w:left="720"/>
        <w:contextualSpacing/>
        <w:jc w:val="center"/>
        <w:rPr>
          <w:rFonts w:ascii="Times New Roman" w:hAnsi="Times New Roman" w:cs="Times New Roman"/>
          <w:b/>
          <w:bCs/>
          <w:sz w:val="28"/>
          <w:szCs w:val="28"/>
        </w:rPr>
      </w:pPr>
      <w:r w:rsidRPr="008E40DF">
        <w:rPr>
          <w:rFonts w:ascii="Times New Roman" w:hAnsi="Times New Roman" w:cs="Times New Roman"/>
          <w:b/>
          <w:bCs/>
          <w:sz w:val="28"/>
          <w:szCs w:val="28"/>
        </w:rPr>
        <w:t>РЕЖИМ РАБОТЫ УЧРЕЖДЕНИЯ</w:t>
      </w:r>
    </w:p>
    <w:p w:rsidR="00146806" w:rsidRPr="0014215A" w:rsidRDefault="00146806" w:rsidP="0014215A">
      <w:pPr>
        <w:autoSpaceDE w:val="0"/>
        <w:autoSpaceDN w:val="0"/>
        <w:adjustRightInd w:val="0"/>
        <w:ind w:left="72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14</w:t>
      </w:r>
    </w:p>
    <w:tbl>
      <w:tblPr>
        <w:tblW w:w="104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95"/>
        <w:gridCol w:w="2720"/>
        <w:gridCol w:w="1700"/>
        <w:gridCol w:w="4180"/>
      </w:tblGrid>
      <w:tr w:rsidR="00146806" w:rsidRPr="008E40DF" w:rsidTr="007B5C98">
        <w:trPr>
          <w:trHeight w:val="267"/>
        </w:trPr>
        <w:tc>
          <w:tcPr>
            <w:tcW w:w="461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Продолжительность учебной недели</w:t>
            </w:r>
          </w:p>
        </w:tc>
        <w:tc>
          <w:tcPr>
            <w:tcW w:w="5880" w:type="dxa"/>
            <w:gridSpan w:val="2"/>
            <w:vAlign w:val="bottom"/>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5 дней (с понедельника по пятницу)</w:t>
            </w:r>
          </w:p>
        </w:tc>
      </w:tr>
      <w:tr w:rsidR="00146806" w:rsidRPr="008E40DF" w:rsidTr="007B5C98">
        <w:trPr>
          <w:trHeight w:val="270"/>
        </w:trPr>
        <w:tc>
          <w:tcPr>
            <w:tcW w:w="461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Время работы возрастных групп</w:t>
            </w:r>
          </w:p>
        </w:tc>
        <w:tc>
          <w:tcPr>
            <w:tcW w:w="5880" w:type="dxa"/>
            <w:gridSpan w:val="2"/>
            <w:vAlign w:val="bottom"/>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 xml:space="preserve">12 часов в день (с 7ч. </w:t>
            </w:r>
            <w:r w:rsidRPr="008E40DF">
              <w:rPr>
                <w:rFonts w:ascii="Times New Roman" w:hAnsi="Times New Roman" w:cs="Times New Roman"/>
                <w:sz w:val="28"/>
                <w:szCs w:val="28"/>
                <w:vertAlign w:val="superscript"/>
              </w:rPr>
              <w:t>00</w:t>
            </w:r>
            <w:r w:rsidRPr="008E40DF">
              <w:rPr>
                <w:rFonts w:ascii="Times New Roman" w:hAnsi="Times New Roman" w:cs="Times New Roman"/>
                <w:sz w:val="28"/>
                <w:szCs w:val="28"/>
              </w:rPr>
              <w:t>м. до 19ч.</w:t>
            </w:r>
            <w:r w:rsidRPr="008E40DF">
              <w:rPr>
                <w:rFonts w:ascii="Times New Roman" w:hAnsi="Times New Roman" w:cs="Times New Roman"/>
                <w:sz w:val="28"/>
                <w:szCs w:val="28"/>
                <w:vertAlign w:val="superscript"/>
              </w:rPr>
              <w:t>00</w:t>
            </w:r>
            <w:r w:rsidRPr="008E40DF">
              <w:rPr>
                <w:rFonts w:ascii="Times New Roman" w:hAnsi="Times New Roman" w:cs="Times New Roman"/>
                <w:sz w:val="28"/>
                <w:szCs w:val="28"/>
              </w:rPr>
              <w:t>м.)</w:t>
            </w:r>
          </w:p>
        </w:tc>
      </w:tr>
      <w:tr w:rsidR="00146806" w:rsidRPr="008E40DF" w:rsidTr="007B5C98">
        <w:trPr>
          <w:trHeight w:val="261"/>
        </w:trPr>
        <w:tc>
          <w:tcPr>
            <w:tcW w:w="461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Нерабочие дни</w:t>
            </w:r>
          </w:p>
        </w:tc>
        <w:tc>
          <w:tcPr>
            <w:tcW w:w="5880" w:type="dxa"/>
            <w:gridSpan w:val="2"/>
            <w:vAlign w:val="bottom"/>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суббота, воскресенье и праздничные дни</w:t>
            </w:r>
          </w:p>
        </w:tc>
      </w:tr>
      <w:tr w:rsidR="00146806" w:rsidRPr="008E40DF" w:rsidTr="007B5C98">
        <w:trPr>
          <w:trHeight w:val="239"/>
        </w:trPr>
        <w:tc>
          <w:tcPr>
            <w:tcW w:w="10495" w:type="dxa"/>
            <w:gridSpan w:val="4"/>
            <w:vAlign w:val="bottom"/>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b/>
                <w:bCs/>
                <w:sz w:val="28"/>
                <w:szCs w:val="28"/>
              </w:rPr>
              <w:t>2. Продолжительность учебного года</w:t>
            </w:r>
          </w:p>
        </w:tc>
      </w:tr>
      <w:tr w:rsidR="00146806" w:rsidRPr="008E40DF" w:rsidTr="007B5C98">
        <w:trPr>
          <w:trHeight w:val="263"/>
        </w:trPr>
        <w:tc>
          <w:tcPr>
            <w:tcW w:w="1895" w:type="dxa"/>
            <w:vAlign w:val="bottom"/>
          </w:tcPr>
          <w:p w:rsidR="00146806" w:rsidRPr="008E40DF" w:rsidRDefault="00146806" w:rsidP="009267A4">
            <w:pPr>
              <w:ind w:left="100"/>
              <w:contextualSpacing/>
              <w:rPr>
                <w:rFonts w:ascii="Times New Roman" w:hAnsi="Times New Roman" w:cs="Times New Roman"/>
                <w:sz w:val="28"/>
                <w:szCs w:val="28"/>
              </w:rPr>
            </w:pPr>
            <w:r w:rsidRPr="008E40DF">
              <w:rPr>
                <w:rFonts w:ascii="Times New Roman" w:hAnsi="Times New Roman" w:cs="Times New Roman"/>
                <w:sz w:val="28"/>
                <w:szCs w:val="28"/>
              </w:rPr>
              <w:t>Учебный год</w:t>
            </w:r>
          </w:p>
        </w:tc>
        <w:tc>
          <w:tcPr>
            <w:tcW w:w="4420" w:type="dxa"/>
            <w:gridSpan w:val="2"/>
            <w:vAlign w:val="bottom"/>
          </w:tcPr>
          <w:p w:rsidR="00146806" w:rsidRPr="008E40DF" w:rsidRDefault="00146806" w:rsidP="009267A4">
            <w:pPr>
              <w:ind w:left="660"/>
              <w:contextualSpacing/>
              <w:rPr>
                <w:rFonts w:ascii="Times New Roman" w:hAnsi="Times New Roman" w:cs="Times New Roman"/>
                <w:sz w:val="28"/>
                <w:szCs w:val="28"/>
              </w:rPr>
            </w:pPr>
            <w:r w:rsidRPr="008E40DF">
              <w:rPr>
                <w:rFonts w:ascii="Times New Roman" w:hAnsi="Times New Roman" w:cs="Times New Roman"/>
                <w:sz w:val="28"/>
                <w:szCs w:val="28"/>
              </w:rPr>
              <w:t>с 01.09.2017г. по 31.05.2018 г.</w:t>
            </w:r>
          </w:p>
        </w:tc>
        <w:tc>
          <w:tcPr>
            <w:tcW w:w="4180" w:type="dxa"/>
            <w:vAlign w:val="bottom"/>
          </w:tcPr>
          <w:p w:rsidR="00146806" w:rsidRPr="008E40DF" w:rsidRDefault="00146806" w:rsidP="00FF2862">
            <w:pPr>
              <w:numPr>
                <w:ilvl w:val="0"/>
                <w:numId w:val="48"/>
              </w:numPr>
              <w:contextualSpacing/>
              <w:rPr>
                <w:rFonts w:ascii="Times New Roman" w:hAnsi="Times New Roman" w:cs="Times New Roman"/>
                <w:sz w:val="28"/>
                <w:szCs w:val="28"/>
              </w:rPr>
            </w:pPr>
            <w:r w:rsidRPr="008E40DF">
              <w:rPr>
                <w:rFonts w:ascii="Times New Roman" w:hAnsi="Times New Roman" w:cs="Times New Roman"/>
                <w:sz w:val="28"/>
                <w:szCs w:val="28"/>
              </w:rPr>
              <w:t>едель</w:t>
            </w:r>
          </w:p>
        </w:tc>
      </w:tr>
    </w:tbl>
    <w:p w:rsidR="00146806" w:rsidRDefault="00146806" w:rsidP="008E40DF">
      <w:pPr>
        <w:tabs>
          <w:tab w:val="left" w:pos="1900"/>
        </w:tabs>
        <w:ind w:left="1900"/>
        <w:contextualSpacing/>
        <w:rPr>
          <w:rFonts w:ascii="Times New Roman" w:hAnsi="Times New Roman" w:cs="Times New Roman"/>
          <w:b/>
          <w:bCs/>
          <w:sz w:val="28"/>
          <w:szCs w:val="28"/>
        </w:rPr>
      </w:pPr>
    </w:p>
    <w:p w:rsidR="00146806" w:rsidRPr="008E40DF" w:rsidRDefault="00146806" w:rsidP="008E40DF">
      <w:pPr>
        <w:tabs>
          <w:tab w:val="left" w:pos="1900"/>
        </w:tabs>
        <w:ind w:left="1900"/>
        <w:contextualSpacing/>
        <w:rPr>
          <w:rFonts w:ascii="Times New Roman" w:hAnsi="Times New Roman" w:cs="Times New Roman"/>
          <w:b/>
          <w:bCs/>
          <w:sz w:val="28"/>
          <w:szCs w:val="28"/>
        </w:rPr>
      </w:pPr>
    </w:p>
    <w:p w:rsidR="00146806" w:rsidRPr="008E40DF" w:rsidRDefault="00146806" w:rsidP="00FF2862">
      <w:pPr>
        <w:tabs>
          <w:tab w:val="left" w:pos="142"/>
        </w:tabs>
        <w:contextualSpacing/>
        <w:jc w:val="center"/>
        <w:rPr>
          <w:rFonts w:ascii="Times New Roman" w:hAnsi="Times New Roman" w:cs="Times New Roman"/>
          <w:b/>
          <w:bCs/>
          <w:sz w:val="28"/>
          <w:szCs w:val="28"/>
        </w:rPr>
      </w:pPr>
      <w:r w:rsidRPr="008E40DF">
        <w:rPr>
          <w:rFonts w:ascii="Times New Roman" w:hAnsi="Times New Roman" w:cs="Times New Roman"/>
          <w:b/>
          <w:bCs/>
          <w:sz w:val="28"/>
          <w:szCs w:val="28"/>
        </w:rPr>
        <w:t>Мероприятия, проводимые в рамках образовательного процесса</w:t>
      </w:r>
    </w:p>
    <w:p w:rsidR="00146806" w:rsidRPr="0014215A" w:rsidRDefault="00146806" w:rsidP="0014215A">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15</w:t>
      </w:r>
    </w:p>
    <w:tbl>
      <w:tblPr>
        <w:tblW w:w="104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699"/>
        <w:gridCol w:w="3756"/>
        <w:gridCol w:w="4040"/>
      </w:tblGrid>
      <w:tr w:rsidR="00146806" w:rsidRPr="008E40DF" w:rsidTr="007B5C98">
        <w:trPr>
          <w:trHeight w:val="267"/>
        </w:trPr>
        <w:tc>
          <w:tcPr>
            <w:tcW w:w="10495" w:type="dxa"/>
            <w:gridSpan w:val="3"/>
            <w:vAlign w:val="bottom"/>
          </w:tcPr>
          <w:p w:rsidR="00146806" w:rsidRPr="008E40DF" w:rsidRDefault="00146806" w:rsidP="009267A4">
            <w:pPr>
              <w:ind w:right="20"/>
              <w:contextualSpacing/>
              <w:jc w:val="center"/>
              <w:rPr>
                <w:rFonts w:ascii="Times New Roman" w:hAnsi="Times New Roman" w:cs="Times New Roman"/>
                <w:sz w:val="28"/>
                <w:szCs w:val="28"/>
              </w:rPr>
            </w:pPr>
            <w:r w:rsidRPr="008E40DF">
              <w:rPr>
                <w:rFonts w:ascii="Times New Roman" w:hAnsi="Times New Roman" w:cs="Times New Roman"/>
                <w:b/>
                <w:bCs/>
                <w:sz w:val="28"/>
                <w:szCs w:val="28"/>
              </w:rPr>
              <w:t>3.1. Мониторинг достижения детьми планируемых результатов освоения образовательной программы (без прекращения образовательного процесса)</w:t>
            </w:r>
          </w:p>
        </w:tc>
      </w:tr>
      <w:tr w:rsidR="00146806" w:rsidRPr="008E40DF" w:rsidTr="007B5C98">
        <w:trPr>
          <w:trHeight w:val="267"/>
        </w:trPr>
        <w:tc>
          <w:tcPr>
            <w:tcW w:w="2699" w:type="dxa"/>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Первичный мониторинг</w:t>
            </w:r>
          </w:p>
        </w:tc>
        <w:tc>
          <w:tcPr>
            <w:tcW w:w="3756" w:type="dxa"/>
            <w:vAlign w:val="bottom"/>
          </w:tcPr>
          <w:p w:rsidR="00146806" w:rsidRPr="008E40DF" w:rsidRDefault="00146806" w:rsidP="009267A4">
            <w:pPr>
              <w:ind w:left="220"/>
              <w:contextualSpacing/>
              <w:rPr>
                <w:rFonts w:ascii="Times New Roman" w:hAnsi="Times New Roman" w:cs="Times New Roman"/>
                <w:sz w:val="28"/>
                <w:szCs w:val="28"/>
              </w:rPr>
            </w:pPr>
            <w:r w:rsidRPr="008E40DF">
              <w:rPr>
                <w:rFonts w:ascii="Times New Roman" w:hAnsi="Times New Roman" w:cs="Times New Roman"/>
                <w:sz w:val="28"/>
                <w:szCs w:val="28"/>
              </w:rPr>
              <w:t>04.09.2017 г. - 15.09.2017 г.</w:t>
            </w:r>
          </w:p>
        </w:tc>
        <w:tc>
          <w:tcPr>
            <w:tcW w:w="4040" w:type="dxa"/>
            <w:vAlign w:val="bottom"/>
          </w:tcPr>
          <w:p w:rsidR="00146806" w:rsidRPr="008E40DF" w:rsidRDefault="00146806" w:rsidP="009267A4">
            <w:pPr>
              <w:ind w:left="1520"/>
              <w:contextualSpacing/>
              <w:rPr>
                <w:rFonts w:ascii="Times New Roman" w:hAnsi="Times New Roman" w:cs="Times New Roman"/>
                <w:sz w:val="28"/>
                <w:szCs w:val="28"/>
              </w:rPr>
            </w:pPr>
            <w:r w:rsidRPr="008E40DF">
              <w:rPr>
                <w:rFonts w:ascii="Times New Roman" w:hAnsi="Times New Roman" w:cs="Times New Roman"/>
                <w:sz w:val="28"/>
                <w:szCs w:val="28"/>
              </w:rPr>
              <w:t>10 дней</w:t>
            </w:r>
          </w:p>
        </w:tc>
      </w:tr>
      <w:tr w:rsidR="00146806" w:rsidRPr="008E40DF" w:rsidTr="007B5C98">
        <w:trPr>
          <w:trHeight w:val="267"/>
        </w:trPr>
        <w:tc>
          <w:tcPr>
            <w:tcW w:w="2699" w:type="dxa"/>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Итоговый мониторинг</w:t>
            </w:r>
          </w:p>
        </w:tc>
        <w:tc>
          <w:tcPr>
            <w:tcW w:w="3756" w:type="dxa"/>
            <w:vAlign w:val="bottom"/>
          </w:tcPr>
          <w:p w:rsidR="00146806" w:rsidRPr="008E40DF" w:rsidRDefault="00146806" w:rsidP="009267A4">
            <w:pPr>
              <w:ind w:left="200"/>
              <w:contextualSpacing/>
              <w:rPr>
                <w:rFonts w:ascii="Times New Roman" w:hAnsi="Times New Roman" w:cs="Times New Roman"/>
                <w:sz w:val="28"/>
                <w:szCs w:val="28"/>
              </w:rPr>
            </w:pPr>
            <w:r w:rsidRPr="008E40DF">
              <w:rPr>
                <w:rFonts w:ascii="Times New Roman" w:hAnsi="Times New Roman" w:cs="Times New Roman"/>
                <w:sz w:val="28"/>
                <w:szCs w:val="28"/>
              </w:rPr>
              <w:t>14.05.2018 г. - 25.05.2018 г.</w:t>
            </w:r>
          </w:p>
        </w:tc>
        <w:tc>
          <w:tcPr>
            <w:tcW w:w="4040" w:type="dxa"/>
            <w:vAlign w:val="bottom"/>
          </w:tcPr>
          <w:p w:rsidR="00146806" w:rsidRPr="008E40DF" w:rsidRDefault="00146806" w:rsidP="009267A4">
            <w:pPr>
              <w:ind w:left="1520"/>
              <w:contextualSpacing/>
              <w:rPr>
                <w:rFonts w:ascii="Times New Roman" w:hAnsi="Times New Roman" w:cs="Times New Roman"/>
                <w:sz w:val="28"/>
                <w:szCs w:val="28"/>
              </w:rPr>
            </w:pPr>
            <w:r w:rsidRPr="008E40DF">
              <w:rPr>
                <w:rFonts w:ascii="Times New Roman" w:hAnsi="Times New Roman" w:cs="Times New Roman"/>
                <w:sz w:val="28"/>
                <w:szCs w:val="28"/>
              </w:rPr>
              <w:t>10 дней</w:t>
            </w:r>
          </w:p>
        </w:tc>
      </w:tr>
      <w:tr w:rsidR="00146806" w:rsidRPr="008E40DF" w:rsidTr="007B5C98">
        <w:trPr>
          <w:trHeight w:val="232"/>
        </w:trPr>
        <w:tc>
          <w:tcPr>
            <w:tcW w:w="10495" w:type="dxa"/>
            <w:gridSpan w:val="3"/>
            <w:vAlign w:val="bottom"/>
          </w:tcPr>
          <w:p w:rsidR="00146806" w:rsidRPr="008E40DF" w:rsidRDefault="00146806" w:rsidP="009267A4">
            <w:pPr>
              <w:ind w:left="400"/>
              <w:contextualSpacing/>
              <w:jc w:val="center"/>
              <w:rPr>
                <w:rFonts w:ascii="Times New Roman" w:hAnsi="Times New Roman" w:cs="Times New Roman"/>
                <w:sz w:val="28"/>
                <w:szCs w:val="28"/>
              </w:rPr>
            </w:pPr>
            <w:r w:rsidRPr="008E40DF">
              <w:rPr>
                <w:rFonts w:ascii="Times New Roman" w:hAnsi="Times New Roman" w:cs="Times New Roman"/>
                <w:b/>
                <w:bCs/>
                <w:sz w:val="28"/>
                <w:szCs w:val="28"/>
              </w:rPr>
              <w:t>3.2. Праздники для воспитанников</w:t>
            </w:r>
          </w:p>
        </w:tc>
      </w:tr>
      <w:tr w:rsidR="00146806" w:rsidRPr="008E40DF" w:rsidTr="007B5C98">
        <w:trPr>
          <w:trHeight w:val="263"/>
        </w:trPr>
        <w:tc>
          <w:tcPr>
            <w:tcW w:w="645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День знаний</w:t>
            </w:r>
          </w:p>
        </w:tc>
        <w:tc>
          <w:tcPr>
            <w:tcW w:w="4040" w:type="dxa"/>
            <w:vAlign w:val="bottom"/>
          </w:tcPr>
          <w:p w:rsidR="00146806" w:rsidRPr="008E40DF" w:rsidRDefault="00146806" w:rsidP="009267A4">
            <w:pPr>
              <w:ind w:right="640"/>
              <w:contextualSpacing/>
              <w:jc w:val="center"/>
              <w:rPr>
                <w:rFonts w:ascii="Times New Roman" w:hAnsi="Times New Roman" w:cs="Times New Roman"/>
                <w:sz w:val="28"/>
                <w:szCs w:val="28"/>
              </w:rPr>
            </w:pPr>
            <w:r w:rsidRPr="008E40DF">
              <w:rPr>
                <w:rFonts w:ascii="Times New Roman" w:hAnsi="Times New Roman" w:cs="Times New Roman"/>
                <w:sz w:val="28"/>
                <w:szCs w:val="28"/>
              </w:rPr>
              <w:t>04.09.2017 г.</w:t>
            </w:r>
          </w:p>
        </w:tc>
      </w:tr>
      <w:tr w:rsidR="00146806" w:rsidRPr="008E40DF" w:rsidTr="007B5C98">
        <w:trPr>
          <w:trHeight w:val="142"/>
        </w:trPr>
        <w:tc>
          <w:tcPr>
            <w:tcW w:w="645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 xml:space="preserve">Развлечения «В гостях у Осени» </w:t>
            </w:r>
          </w:p>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(по возрастным группам)</w:t>
            </w:r>
          </w:p>
        </w:tc>
        <w:tc>
          <w:tcPr>
            <w:tcW w:w="4040" w:type="dxa"/>
            <w:vAlign w:val="bottom"/>
          </w:tcPr>
          <w:p w:rsidR="00146806" w:rsidRPr="008E40DF" w:rsidRDefault="00146806" w:rsidP="009267A4">
            <w:pPr>
              <w:ind w:right="660"/>
              <w:contextualSpacing/>
              <w:jc w:val="center"/>
              <w:rPr>
                <w:rFonts w:ascii="Times New Roman" w:hAnsi="Times New Roman" w:cs="Times New Roman"/>
                <w:sz w:val="28"/>
                <w:szCs w:val="28"/>
              </w:rPr>
            </w:pPr>
            <w:r w:rsidRPr="008E40DF">
              <w:rPr>
                <w:rFonts w:ascii="Times New Roman" w:hAnsi="Times New Roman" w:cs="Times New Roman"/>
                <w:sz w:val="28"/>
                <w:szCs w:val="28"/>
              </w:rPr>
              <w:t>16.10.2017 г.-20.10.2017г.</w:t>
            </w:r>
          </w:p>
        </w:tc>
      </w:tr>
      <w:tr w:rsidR="00146806" w:rsidRPr="008E40DF" w:rsidTr="007B5C98">
        <w:trPr>
          <w:trHeight w:val="266"/>
        </w:trPr>
        <w:tc>
          <w:tcPr>
            <w:tcW w:w="645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Новогодние развлечения (по возрастным группам)</w:t>
            </w:r>
          </w:p>
        </w:tc>
        <w:tc>
          <w:tcPr>
            <w:tcW w:w="4040" w:type="dxa"/>
            <w:vAlign w:val="bottom"/>
          </w:tcPr>
          <w:p w:rsidR="00146806" w:rsidRPr="008E40DF" w:rsidRDefault="00146806" w:rsidP="009267A4">
            <w:pPr>
              <w:ind w:right="640"/>
              <w:contextualSpacing/>
              <w:jc w:val="center"/>
              <w:rPr>
                <w:rFonts w:ascii="Times New Roman" w:hAnsi="Times New Roman" w:cs="Times New Roman"/>
                <w:sz w:val="28"/>
                <w:szCs w:val="28"/>
              </w:rPr>
            </w:pPr>
            <w:r w:rsidRPr="008E40DF">
              <w:rPr>
                <w:rFonts w:ascii="Times New Roman" w:hAnsi="Times New Roman" w:cs="Times New Roman"/>
                <w:sz w:val="28"/>
                <w:szCs w:val="28"/>
              </w:rPr>
              <w:t>25.12.2017г.-29.12.2017г.</w:t>
            </w:r>
          </w:p>
        </w:tc>
      </w:tr>
      <w:tr w:rsidR="00146806" w:rsidRPr="008E40DF" w:rsidTr="007B5C98">
        <w:trPr>
          <w:trHeight w:val="269"/>
        </w:trPr>
        <w:tc>
          <w:tcPr>
            <w:tcW w:w="645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Утренники посвященные Дню защитника Отечества</w:t>
            </w:r>
          </w:p>
        </w:tc>
        <w:tc>
          <w:tcPr>
            <w:tcW w:w="4040" w:type="dxa"/>
            <w:vAlign w:val="bottom"/>
          </w:tcPr>
          <w:p w:rsidR="00146806" w:rsidRPr="008E40DF" w:rsidRDefault="00146806" w:rsidP="009267A4">
            <w:pPr>
              <w:ind w:right="660"/>
              <w:contextualSpacing/>
              <w:jc w:val="center"/>
              <w:rPr>
                <w:rFonts w:ascii="Times New Roman" w:hAnsi="Times New Roman" w:cs="Times New Roman"/>
                <w:sz w:val="28"/>
                <w:szCs w:val="28"/>
              </w:rPr>
            </w:pPr>
            <w:r w:rsidRPr="008E40DF">
              <w:rPr>
                <w:rFonts w:ascii="Times New Roman" w:hAnsi="Times New Roman" w:cs="Times New Roman"/>
                <w:sz w:val="28"/>
                <w:szCs w:val="28"/>
              </w:rPr>
              <w:t>20.02.2018г.- 22.02.2018г.</w:t>
            </w:r>
          </w:p>
        </w:tc>
      </w:tr>
      <w:tr w:rsidR="00146806" w:rsidRPr="008E40DF" w:rsidTr="007B5C98">
        <w:trPr>
          <w:trHeight w:val="266"/>
        </w:trPr>
        <w:tc>
          <w:tcPr>
            <w:tcW w:w="645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Праздник посвященный международному женскому дню</w:t>
            </w:r>
          </w:p>
        </w:tc>
        <w:tc>
          <w:tcPr>
            <w:tcW w:w="4040" w:type="dxa"/>
            <w:vAlign w:val="bottom"/>
          </w:tcPr>
          <w:p w:rsidR="00146806" w:rsidRPr="008E40DF" w:rsidRDefault="00146806" w:rsidP="009267A4">
            <w:pPr>
              <w:ind w:right="640"/>
              <w:contextualSpacing/>
              <w:jc w:val="center"/>
              <w:rPr>
                <w:rFonts w:ascii="Times New Roman" w:hAnsi="Times New Roman" w:cs="Times New Roman"/>
                <w:sz w:val="28"/>
                <w:szCs w:val="28"/>
              </w:rPr>
            </w:pPr>
            <w:r w:rsidRPr="008E40DF">
              <w:rPr>
                <w:rFonts w:ascii="Times New Roman" w:hAnsi="Times New Roman" w:cs="Times New Roman"/>
                <w:sz w:val="28"/>
                <w:szCs w:val="28"/>
              </w:rPr>
              <w:t>05.03.2018г.-07.03.2018г.</w:t>
            </w:r>
          </w:p>
        </w:tc>
      </w:tr>
      <w:tr w:rsidR="00146806" w:rsidRPr="008E40DF" w:rsidTr="007B5C98">
        <w:trPr>
          <w:trHeight w:val="266"/>
        </w:trPr>
        <w:tc>
          <w:tcPr>
            <w:tcW w:w="645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День Смеха</w:t>
            </w:r>
          </w:p>
        </w:tc>
        <w:tc>
          <w:tcPr>
            <w:tcW w:w="4040" w:type="dxa"/>
            <w:vAlign w:val="bottom"/>
          </w:tcPr>
          <w:p w:rsidR="00146806" w:rsidRPr="008E40DF" w:rsidRDefault="00146806" w:rsidP="009267A4">
            <w:pPr>
              <w:ind w:right="660"/>
              <w:contextualSpacing/>
              <w:jc w:val="center"/>
              <w:rPr>
                <w:rFonts w:ascii="Times New Roman" w:hAnsi="Times New Roman" w:cs="Times New Roman"/>
                <w:sz w:val="28"/>
                <w:szCs w:val="28"/>
              </w:rPr>
            </w:pPr>
            <w:r w:rsidRPr="008E40DF">
              <w:rPr>
                <w:rFonts w:ascii="Times New Roman" w:hAnsi="Times New Roman" w:cs="Times New Roman"/>
                <w:sz w:val="28"/>
                <w:szCs w:val="28"/>
              </w:rPr>
              <w:t>30.03.2018г.</w:t>
            </w:r>
          </w:p>
        </w:tc>
      </w:tr>
      <w:tr w:rsidR="00146806" w:rsidRPr="008E40DF" w:rsidTr="007B5C98">
        <w:trPr>
          <w:trHeight w:val="266"/>
        </w:trPr>
        <w:tc>
          <w:tcPr>
            <w:tcW w:w="645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«До свидания, детский сад» Выпускной бал</w:t>
            </w:r>
          </w:p>
        </w:tc>
        <w:tc>
          <w:tcPr>
            <w:tcW w:w="4040" w:type="dxa"/>
            <w:vAlign w:val="bottom"/>
          </w:tcPr>
          <w:p w:rsidR="00146806" w:rsidRPr="008E40DF" w:rsidRDefault="00146806" w:rsidP="009267A4">
            <w:pPr>
              <w:ind w:right="640"/>
              <w:contextualSpacing/>
              <w:jc w:val="center"/>
              <w:rPr>
                <w:rFonts w:ascii="Times New Roman" w:hAnsi="Times New Roman" w:cs="Times New Roman"/>
                <w:sz w:val="28"/>
                <w:szCs w:val="28"/>
              </w:rPr>
            </w:pPr>
            <w:r w:rsidRPr="008E40DF">
              <w:rPr>
                <w:rFonts w:ascii="Times New Roman" w:hAnsi="Times New Roman" w:cs="Times New Roman"/>
                <w:sz w:val="28"/>
                <w:szCs w:val="28"/>
              </w:rPr>
              <w:t>31 мая 2018 года</w:t>
            </w:r>
          </w:p>
        </w:tc>
      </w:tr>
      <w:tr w:rsidR="00146806" w:rsidRPr="008E40DF" w:rsidTr="007B5C98">
        <w:trPr>
          <w:trHeight w:val="266"/>
        </w:trPr>
        <w:tc>
          <w:tcPr>
            <w:tcW w:w="645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День Победы</w:t>
            </w:r>
          </w:p>
        </w:tc>
        <w:tc>
          <w:tcPr>
            <w:tcW w:w="4040" w:type="dxa"/>
            <w:vAlign w:val="bottom"/>
          </w:tcPr>
          <w:p w:rsidR="00146806" w:rsidRPr="008E40DF" w:rsidRDefault="00146806" w:rsidP="009267A4">
            <w:pPr>
              <w:ind w:right="660"/>
              <w:contextualSpacing/>
              <w:jc w:val="center"/>
              <w:rPr>
                <w:rFonts w:ascii="Times New Roman" w:hAnsi="Times New Roman" w:cs="Times New Roman"/>
                <w:sz w:val="28"/>
                <w:szCs w:val="28"/>
              </w:rPr>
            </w:pPr>
            <w:r w:rsidRPr="008E40DF">
              <w:rPr>
                <w:rFonts w:ascii="Times New Roman" w:hAnsi="Times New Roman" w:cs="Times New Roman"/>
                <w:sz w:val="28"/>
                <w:szCs w:val="28"/>
              </w:rPr>
              <w:t>07, 08.05.2018г.</w:t>
            </w:r>
          </w:p>
        </w:tc>
      </w:tr>
      <w:tr w:rsidR="00146806" w:rsidRPr="008E40DF" w:rsidTr="007B5C98">
        <w:trPr>
          <w:trHeight w:val="266"/>
        </w:trPr>
        <w:tc>
          <w:tcPr>
            <w:tcW w:w="645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День Защиты Детей</w:t>
            </w:r>
          </w:p>
        </w:tc>
        <w:tc>
          <w:tcPr>
            <w:tcW w:w="4040" w:type="dxa"/>
            <w:vAlign w:val="bottom"/>
          </w:tcPr>
          <w:p w:rsidR="00146806" w:rsidRPr="008E40DF" w:rsidRDefault="00146806" w:rsidP="009267A4">
            <w:pPr>
              <w:ind w:right="660"/>
              <w:contextualSpacing/>
              <w:jc w:val="center"/>
              <w:rPr>
                <w:rFonts w:ascii="Times New Roman" w:hAnsi="Times New Roman" w:cs="Times New Roman"/>
                <w:sz w:val="28"/>
                <w:szCs w:val="28"/>
              </w:rPr>
            </w:pPr>
            <w:r w:rsidRPr="008E40DF">
              <w:rPr>
                <w:rFonts w:ascii="Times New Roman" w:hAnsi="Times New Roman" w:cs="Times New Roman"/>
                <w:sz w:val="28"/>
                <w:szCs w:val="28"/>
              </w:rPr>
              <w:t>01.06.2018г.</w:t>
            </w:r>
          </w:p>
        </w:tc>
      </w:tr>
    </w:tbl>
    <w:p w:rsidR="00146806" w:rsidRDefault="00146806" w:rsidP="008E40DF">
      <w:pPr>
        <w:contextualSpacing/>
        <w:rPr>
          <w:rFonts w:ascii="Times New Roman" w:hAnsi="Times New Roman" w:cs="Times New Roman"/>
          <w:sz w:val="28"/>
          <w:szCs w:val="28"/>
        </w:rPr>
      </w:pPr>
    </w:p>
    <w:p w:rsidR="00146806" w:rsidRDefault="00146806" w:rsidP="008E40DF">
      <w:pPr>
        <w:contextualSpacing/>
        <w:rPr>
          <w:rFonts w:ascii="Times New Roman" w:hAnsi="Times New Roman" w:cs="Times New Roman"/>
          <w:sz w:val="28"/>
          <w:szCs w:val="28"/>
        </w:rPr>
      </w:pPr>
    </w:p>
    <w:p w:rsidR="00146806" w:rsidRPr="008E40DF" w:rsidRDefault="00146806" w:rsidP="008E40DF">
      <w:pPr>
        <w:contextualSpacing/>
        <w:rPr>
          <w:rFonts w:ascii="Times New Roman" w:hAnsi="Times New Roman" w:cs="Times New Roman"/>
          <w:sz w:val="28"/>
          <w:szCs w:val="28"/>
        </w:rPr>
      </w:pPr>
    </w:p>
    <w:p w:rsidR="00146806" w:rsidRDefault="00146806" w:rsidP="00FF2862">
      <w:pPr>
        <w:contextualSpacing/>
        <w:jc w:val="center"/>
        <w:rPr>
          <w:rFonts w:ascii="Times New Roman" w:hAnsi="Times New Roman" w:cs="Times New Roman"/>
          <w:b/>
          <w:bCs/>
          <w:sz w:val="28"/>
          <w:szCs w:val="28"/>
        </w:rPr>
      </w:pPr>
      <w:r w:rsidRPr="008E40DF">
        <w:rPr>
          <w:rFonts w:ascii="Times New Roman" w:hAnsi="Times New Roman" w:cs="Times New Roman"/>
          <w:b/>
          <w:bCs/>
          <w:sz w:val="28"/>
          <w:szCs w:val="28"/>
        </w:rPr>
        <w:t>Каникулярное время, праздничные (нерабочие) дни</w:t>
      </w:r>
    </w:p>
    <w:p w:rsidR="00146806" w:rsidRPr="00FF2862" w:rsidRDefault="00146806" w:rsidP="00FF2862">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16</w:t>
      </w:r>
    </w:p>
    <w:tbl>
      <w:tblPr>
        <w:tblW w:w="104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90"/>
        <w:gridCol w:w="3565"/>
        <w:gridCol w:w="140"/>
        <w:gridCol w:w="3099"/>
        <w:gridCol w:w="1701"/>
      </w:tblGrid>
      <w:tr w:rsidR="00146806" w:rsidRPr="008E40DF" w:rsidTr="007B5C98">
        <w:trPr>
          <w:trHeight w:val="286"/>
        </w:trPr>
        <w:tc>
          <w:tcPr>
            <w:tcW w:w="10495" w:type="dxa"/>
            <w:gridSpan w:val="5"/>
            <w:vAlign w:val="bottom"/>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b/>
                <w:bCs/>
                <w:sz w:val="28"/>
                <w:szCs w:val="28"/>
              </w:rPr>
              <w:t>4.1. Каникулы</w:t>
            </w:r>
          </w:p>
        </w:tc>
      </w:tr>
      <w:tr w:rsidR="00146806" w:rsidRPr="008E40DF" w:rsidTr="007B5C98">
        <w:trPr>
          <w:trHeight w:val="654"/>
        </w:trPr>
        <w:tc>
          <w:tcPr>
            <w:tcW w:w="1990" w:type="dxa"/>
            <w:vAlign w:val="bottom"/>
          </w:tcPr>
          <w:p w:rsidR="00146806" w:rsidRPr="008E40DF" w:rsidRDefault="00146806" w:rsidP="009267A4">
            <w:pPr>
              <w:contextualSpacing/>
              <w:rPr>
                <w:rFonts w:ascii="Times New Roman" w:hAnsi="Times New Roman" w:cs="Times New Roman"/>
                <w:b/>
                <w:sz w:val="28"/>
                <w:szCs w:val="28"/>
              </w:rPr>
            </w:pPr>
          </w:p>
        </w:tc>
        <w:tc>
          <w:tcPr>
            <w:tcW w:w="3705" w:type="dxa"/>
            <w:gridSpan w:val="2"/>
            <w:vAlign w:val="bottom"/>
          </w:tcPr>
          <w:p w:rsidR="00146806" w:rsidRPr="008E40DF" w:rsidRDefault="00146806" w:rsidP="009267A4">
            <w:pPr>
              <w:contextualSpacing/>
              <w:rPr>
                <w:rFonts w:ascii="Times New Roman" w:hAnsi="Times New Roman" w:cs="Times New Roman"/>
                <w:b/>
                <w:sz w:val="28"/>
                <w:szCs w:val="28"/>
              </w:rPr>
            </w:pPr>
            <w:r w:rsidRPr="008E40DF">
              <w:rPr>
                <w:rFonts w:ascii="Times New Roman" w:hAnsi="Times New Roman" w:cs="Times New Roman"/>
                <w:b/>
                <w:sz w:val="28"/>
                <w:szCs w:val="28"/>
              </w:rPr>
              <w:t>Сроки/ даты</w:t>
            </w:r>
          </w:p>
        </w:tc>
        <w:tc>
          <w:tcPr>
            <w:tcW w:w="4800" w:type="dxa"/>
            <w:gridSpan w:val="2"/>
            <w:vAlign w:val="bottom"/>
          </w:tcPr>
          <w:p w:rsidR="00146806" w:rsidRPr="008E40DF" w:rsidRDefault="00146806" w:rsidP="009267A4">
            <w:pPr>
              <w:contextualSpacing/>
              <w:jc w:val="center"/>
              <w:rPr>
                <w:rFonts w:ascii="Times New Roman" w:hAnsi="Times New Roman" w:cs="Times New Roman"/>
                <w:b/>
                <w:sz w:val="28"/>
                <w:szCs w:val="28"/>
              </w:rPr>
            </w:pPr>
            <w:r w:rsidRPr="008E40DF">
              <w:rPr>
                <w:rFonts w:ascii="Times New Roman" w:hAnsi="Times New Roman" w:cs="Times New Roman"/>
                <w:b/>
                <w:sz w:val="28"/>
                <w:szCs w:val="28"/>
              </w:rPr>
              <w:t>Количество каникулярных недель/</w:t>
            </w:r>
          </w:p>
          <w:p w:rsidR="00146806" w:rsidRPr="008E40DF" w:rsidRDefault="00146806" w:rsidP="009267A4">
            <w:pPr>
              <w:contextualSpacing/>
              <w:jc w:val="center"/>
              <w:rPr>
                <w:rFonts w:ascii="Times New Roman" w:hAnsi="Times New Roman" w:cs="Times New Roman"/>
                <w:b/>
                <w:sz w:val="28"/>
                <w:szCs w:val="28"/>
              </w:rPr>
            </w:pPr>
            <w:r w:rsidRPr="008E40DF">
              <w:rPr>
                <w:rFonts w:ascii="Times New Roman" w:hAnsi="Times New Roman" w:cs="Times New Roman"/>
                <w:b/>
                <w:sz w:val="28"/>
                <w:szCs w:val="28"/>
              </w:rPr>
              <w:t>праздничных дней</w:t>
            </w:r>
          </w:p>
        </w:tc>
      </w:tr>
      <w:tr w:rsidR="00146806" w:rsidRPr="008E40DF" w:rsidTr="007B5C98">
        <w:trPr>
          <w:trHeight w:val="266"/>
        </w:trPr>
        <w:tc>
          <w:tcPr>
            <w:tcW w:w="1990" w:type="dxa"/>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Зимние каникулы</w:t>
            </w:r>
          </w:p>
        </w:tc>
        <w:tc>
          <w:tcPr>
            <w:tcW w:w="370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с 01.01.2018 г. по 08.01.2018 г.</w:t>
            </w:r>
          </w:p>
        </w:tc>
        <w:tc>
          <w:tcPr>
            <w:tcW w:w="4800" w:type="dxa"/>
            <w:gridSpan w:val="2"/>
            <w:vAlign w:val="bottom"/>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 неделя</w:t>
            </w:r>
          </w:p>
        </w:tc>
      </w:tr>
      <w:tr w:rsidR="00146806" w:rsidRPr="008E40DF" w:rsidTr="007B5C98">
        <w:trPr>
          <w:trHeight w:val="266"/>
        </w:trPr>
        <w:tc>
          <w:tcPr>
            <w:tcW w:w="1990" w:type="dxa"/>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Летние каникулы</w:t>
            </w:r>
          </w:p>
        </w:tc>
        <w:tc>
          <w:tcPr>
            <w:tcW w:w="370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с 01.06.2018г. по 31.08.2018г.</w:t>
            </w:r>
          </w:p>
        </w:tc>
        <w:tc>
          <w:tcPr>
            <w:tcW w:w="4800" w:type="dxa"/>
            <w:gridSpan w:val="2"/>
            <w:vAlign w:val="bottom"/>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13 недель</w:t>
            </w:r>
          </w:p>
        </w:tc>
      </w:tr>
      <w:tr w:rsidR="00146806" w:rsidRPr="008E40DF" w:rsidTr="007B5C98">
        <w:trPr>
          <w:trHeight w:val="268"/>
        </w:trPr>
        <w:tc>
          <w:tcPr>
            <w:tcW w:w="1990" w:type="dxa"/>
            <w:vAlign w:val="bottom"/>
          </w:tcPr>
          <w:p w:rsidR="00146806" w:rsidRPr="008E40DF" w:rsidRDefault="00146806" w:rsidP="009267A4">
            <w:pPr>
              <w:contextualSpacing/>
              <w:rPr>
                <w:rFonts w:ascii="Times New Roman" w:hAnsi="Times New Roman" w:cs="Times New Roman"/>
                <w:sz w:val="28"/>
                <w:szCs w:val="28"/>
              </w:rPr>
            </w:pPr>
          </w:p>
        </w:tc>
        <w:tc>
          <w:tcPr>
            <w:tcW w:w="6804" w:type="dxa"/>
            <w:gridSpan w:val="3"/>
            <w:vAlign w:val="bottom"/>
          </w:tcPr>
          <w:p w:rsidR="00146806" w:rsidRPr="008E40DF" w:rsidRDefault="00146806" w:rsidP="009267A4">
            <w:pPr>
              <w:ind w:left="680"/>
              <w:contextualSpacing/>
              <w:rPr>
                <w:rFonts w:ascii="Times New Roman" w:hAnsi="Times New Roman" w:cs="Times New Roman"/>
                <w:sz w:val="28"/>
                <w:szCs w:val="28"/>
              </w:rPr>
            </w:pPr>
            <w:r w:rsidRPr="008E40DF">
              <w:rPr>
                <w:rFonts w:ascii="Times New Roman" w:hAnsi="Times New Roman" w:cs="Times New Roman"/>
                <w:b/>
                <w:bCs/>
                <w:sz w:val="28"/>
                <w:szCs w:val="28"/>
              </w:rPr>
              <w:t>4.2. Праздничные и выходные дни</w:t>
            </w:r>
          </w:p>
        </w:tc>
        <w:tc>
          <w:tcPr>
            <w:tcW w:w="1701" w:type="dxa"/>
            <w:vAlign w:val="bottom"/>
          </w:tcPr>
          <w:p w:rsidR="00146806" w:rsidRPr="008E40DF" w:rsidRDefault="00146806" w:rsidP="009267A4">
            <w:pPr>
              <w:contextualSpacing/>
              <w:rPr>
                <w:rFonts w:ascii="Times New Roman" w:hAnsi="Times New Roman" w:cs="Times New Roman"/>
                <w:sz w:val="28"/>
                <w:szCs w:val="28"/>
              </w:rPr>
            </w:pPr>
          </w:p>
        </w:tc>
      </w:tr>
      <w:tr w:rsidR="00146806" w:rsidRPr="008E40DF" w:rsidTr="007B5C98">
        <w:trPr>
          <w:trHeight w:val="263"/>
        </w:trPr>
        <w:tc>
          <w:tcPr>
            <w:tcW w:w="555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День народного единства</w:t>
            </w:r>
          </w:p>
        </w:tc>
        <w:tc>
          <w:tcPr>
            <w:tcW w:w="3239"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04.11.2017г.</w:t>
            </w:r>
          </w:p>
        </w:tc>
        <w:tc>
          <w:tcPr>
            <w:tcW w:w="1701" w:type="dxa"/>
            <w:vAlign w:val="bottom"/>
          </w:tcPr>
          <w:p w:rsidR="00146806" w:rsidRPr="008E40DF" w:rsidRDefault="00146806" w:rsidP="009267A4">
            <w:pPr>
              <w:ind w:right="400"/>
              <w:contextualSpacing/>
              <w:jc w:val="center"/>
              <w:rPr>
                <w:rFonts w:ascii="Times New Roman" w:hAnsi="Times New Roman" w:cs="Times New Roman"/>
                <w:sz w:val="28"/>
                <w:szCs w:val="28"/>
              </w:rPr>
            </w:pPr>
            <w:r w:rsidRPr="008E40DF">
              <w:rPr>
                <w:rFonts w:ascii="Times New Roman" w:hAnsi="Times New Roman" w:cs="Times New Roman"/>
                <w:sz w:val="28"/>
                <w:szCs w:val="28"/>
              </w:rPr>
              <w:t>1 день</w:t>
            </w:r>
          </w:p>
        </w:tc>
      </w:tr>
      <w:tr w:rsidR="00146806" w:rsidRPr="008E40DF" w:rsidTr="007B5C98">
        <w:trPr>
          <w:trHeight w:val="266"/>
        </w:trPr>
        <w:tc>
          <w:tcPr>
            <w:tcW w:w="555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День защитника Отечества</w:t>
            </w:r>
          </w:p>
        </w:tc>
        <w:tc>
          <w:tcPr>
            <w:tcW w:w="3239"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23.02.2018г.</w:t>
            </w:r>
          </w:p>
        </w:tc>
        <w:tc>
          <w:tcPr>
            <w:tcW w:w="1701" w:type="dxa"/>
            <w:vAlign w:val="bottom"/>
          </w:tcPr>
          <w:p w:rsidR="00146806" w:rsidRPr="008E40DF" w:rsidRDefault="00146806" w:rsidP="009267A4">
            <w:pPr>
              <w:ind w:right="400"/>
              <w:contextualSpacing/>
              <w:jc w:val="center"/>
              <w:rPr>
                <w:rFonts w:ascii="Times New Roman" w:hAnsi="Times New Roman" w:cs="Times New Roman"/>
                <w:sz w:val="28"/>
                <w:szCs w:val="28"/>
              </w:rPr>
            </w:pPr>
            <w:r w:rsidRPr="008E40DF">
              <w:rPr>
                <w:rFonts w:ascii="Times New Roman" w:hAnsi="Times New Roman" w:cs="Times New Roman"/>
                <w:sz w:val="28"/>
                <w:szCs w:val="28"/>
              </w:rPr>
              <w:t>1 день</w:t>
            </w:r>
          </w:p>
        </w:tc>
      </w:tr>
      <w:tr w:rsidR="00146806" w:rsidRPr="008E40DF" w:rsidTr="007B5C98">
        <w:trPr>
          <w:trHeight w:val="266"/>
        </w:trPr>
        <w:tc>
          <w:tcPr>
            <w:tcW w:w="555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Международный женский день</w:t>
            </w:r>
          </w:p>
        </w:tc>
        <w:tc>
          <w:tcPr>
            <w:tcW w:w="3239"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08.03.2018г.</w:t>
            </w:r>
          </w:p>
        </w:tc>
        <w:tc>
          <w:tcPr>
            <w:tcW w:w="1701" w:type="dxa"/>
            <w:vAlign w:val="bottom"/>
          </w:tcPr>
          <w:p w:rsidR="00146806" w:rsidRPr="008E40DF" w:rsidRDefault="00146806" w:rsidP="009267A4">
            <w:pPr>
              <w:ind w:right="400"/>
              <w:contextualSpacing/>
              <w:jc w:val="center"/>
              <w:rPr>
                <w:rFonts w:ascii="Times New Roman" w:hAnsi="Times New Roman" w:cs="Times New Roman"/>
                <w:sz w:val="28"/>
                <w:szCs w:val="28"/>
              </w:rPr>
            </w:pPr>
            <w:r w:rsidRPr="008E40DF">
              <w:rPr>
                <w:rFonts w:ascii="Times New Roman" w:hAnsi="Times New Roman" w:cs="Times New Roman"/>
                <w:sz w:val="28"/>
                <w:szCs w:val="28"/>
              </w:rPr>
              <w:t>1 день</w:t>
            </w:r>
          </w:p>
        </w:tc>
      </w:tr>
      <w:tr w:rsidR="00146806" w:rsidRPr="008E40DF" w:rsidTr="007B5C98">
        <w:trPr>
          <w:trHeight w:val="266"/>
        </w:trPr>
        <w:tc>
          <w:tcPr>
            <w:tcW w:w="555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Праздник Весны и Труда</w:t>
            </w:r>
          </w:p>
        </w:tc>
        <w:tc>
          <w:tcPr>
            <w:tcW w:w="3239"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01.05.2018г.</w:t>
            </w:r>
          </w:p>
        </w:tc>
        <w:tc>
          <w:tcPr>
            <w:tcW w:w="1701" w:type="dxa"/>
            <w:vAlign w:val="bottom"/>
          </w:tcPr>
          <w:p w:rsidR="00146806" w:rsidRPr="008E40DF" w:rsidRDefault="00146806" w:rsidP="009267A4">
            <w:pPr>
              <w:ind w:right="400"/>
              <w:contextualSpacing/>
              <w:jc w:val="center"/>
              <w:rPr>
                <w:rFonts w:ascii="Times New Roman" w:hAnsi="Times New Roman" w:cs="Times New Roman"/>
                <w:sz w:val="28"/>
                <w:szCs w:val="28"/>
              </w:rPr>
            </w:pPr>
            <w:r w:rsidRPr="008E40DF">
              <w:rPr>
                <w:rFonts w:ascii="Times New Roman" w:hAnsi="Times New Roman" w:cs="Times New Roman"/>
                <w:sz w:val="28"/>
                <w:szCs w:val="28"/>
              </w:rPr>
              <w:t>1 день</w:t>
            </w:r>
          </w:p>
        </w:tc>
      </w:tr>
      <w:tr w:rsidR="00146806" w:rsidRPr="008E40DF" w:rsidTr="007B5C98">
        <w:trPr>
          <w:trHeight w:val="266"/>
        </w:trPr>
        <w:tc>
          <w:tcPr>
            <w:tcW w:w="555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День Победы</w:t>
            </w:r>
          </w:p>
        </w:tc>
        <w:tc>
          <w:tcPr>
            <w:tcW w:w="3239"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09.05.2018г.</w:t>
            </w:r>
          </w:p>
        </w:tc>
        <w:tc>
          <w:tcPr>
            <w:tcW w:w="1701" w:type="dxa"/>
            <w:vAlign w:val="bottom"/>
          </w:tcPr>
          <w:p w:rsidR="00146806" w:rsidRPr="008E40DF" w:rsidRDefault="00146806" w:rsidP="009267A4">
            <w:pPr>
              <w:ind w:right="400"/>
              <w:contextualSpacing/>
              <w:jc w:val="center"/>
              <w:rPr>
                <w:rFonts w:ascii="Times New Roman" w:hAnsi="Times New Roman" w:cs="Times New Roman"/>
                <w:sz w:val="28"/>
                <w:szCs w:val="28"/>
              </w:rPr>
            </w:pPr>
            <w:r w:rsidRPr="008E40DF">
              <w:rPr>
                <w:rFonts w:ascii="Times New Roman" w:hAnsi="Times New Roman" w:cs="Times New Roman"/>
                <w:sz w:val="28"/>
                <w:szCs w:val="28"/>
              </w:rPr>
              <w:t>1 день</w:t>
            </w:r>
          </w:p>
        </w:tc>
      </w:tr>
      <w:tr w:rsidR="00146806" w:rsidRPr="008E40DF" w:rsidTr="007B5C98">
        <w:trPr>
          <w:trHeight w:val="266"/>
        </w:trPr>
        <w:tc>
          <w:tcPr>
            <w:tcW w:w="5555"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День России</w:t>
            </w:r>
          </w:p>
        </w:tc>
        <w:tc>
          <w:tcPr>
            <w:tcW w:w="3239" w:type="dxa"/>
            <w:gridSpan w:val="2"/>
            <w:vAlign w:val="bottom"/>
          </w:tcPr>
          <w:p w:rsidR="00146806" w:rsidRPr="008E40DF" w:rsidRDefault="00146806" w:rsidP="009267A4">
            <w:pPr>
              <w:contextualSpacing/>
              <w:rPr>
                <w:rFonts w:ascii="Times New Roman" w:hAnsi="Times New Roman" w:cs="Times New Roman"/>
                <w:sz w:val="28"/>
                <w:szCs w:val="28"/>
              </w:rPr>
            </w:pPr>
            <w:r w:rsidRPr="008E40DF">
              <w:rPr>
                <w:rFonts w:ascii="Times New Roman" w:hAnsi="Times New Roman" w:cs="Times New Roman"/>
                <w:sz w:val="28"/>
                <w:szCs w:val="28"/>
              </w:rPr>
              <w:t>12.06.2018г.</w:t>
            </w:r>
          </w:p>
        </w:tc>
        <w:tc>
          <w:tcPr>
            <w:tcW w:w="1701" w:type="dxa"/>
            <w:vAlign w:val="bottom"/>
          </w:tcPr>
          <w:p w:rsidR="00146806" w:rsidRPr="008E40DF" w:rsidRDefault="00146806" w:rsidP="009267A4">
            <w:pPr>
              <w:ind w:right="400"/>
              <w:contextualSpacing/>
              <w:jc w:val="center"/>
              <w:rPr>
                <w:rFonts w:ascii="Times New Roman" w:hAnsi="Times New Roman" w:cs="Times New Roman"/>
                <w:sz w:val="28"/>
                <w:szCs w:val="28"/>
              </w:rPr>
            </w:pPr>
            <w:r w:rsidRPr="008E40DF">
              <w:rPr>
                <w:rFonts w:ascii="Times New Roman" w:hAnsi="Times New Roman" w:cs="Times New Roman"/>
                <w:sz w:val="28"/>
                <w:szCs w:val="28"/>
              </w:rPr>
              <w:t>1 день</w:t>
            </w:r>
          </w:p>
        </w:tc>
      </w:tr>
    </w:tbl>
    <w:p w:rsidR="00146806" w:rsidRPr="008E40DF" w:rsidRDefault="00146806" w:rsidP="008E40DF">
      <w:pPr>
        <w:contextualSpacing/>
        <w:rPr>
          <w:rFonts w:ascii="Times New Roman" w:hAnsi="Times New Roman" w:cs="Times New Roman"/>
          <w:sz w:val="28"/>
          <w:szCs w:val="28"/>
        </w:rPr>
      </w:pPr>
    </w:p>
    <w:p w:rsidR="00146806" w:rsidRDefault="00146806" w:rsidP="00FF2862">
      <w:pPr>
        <w:tabs>
          <w:tab w:val="left" w:pos="426"/>
        </w:tabs>
        <w:contextualSpacing/>
        <w:jc w:val="center"/>
        <w:rPr>
          <w:rFonts w:ascii="Times New Roman" w:hAnsi="Times New Roman" w:cs="Times New Roman"/>
          <w:b/>
          <w:bCs/>
          <w:sz w:val="28"/>
          <w:szCs w:val="28"/>
        </w:rPr>
      </w:pPr>
      <w:r w:rsidRPr="008E40DF">
        <w:rPr>
          <w:rFonts w:ascii="Times New Roman" w:hAnsi="Times New Roman" w:cs="Times New Roman"/>
          <w:b/>
          <w:bCs/>
          <w:sz w:val="28"/>
          <w:szCs w:val="28"/>
        </w:rPr>
        <w:t>Мероприятия, проводимые в летний оздоровительный период</w:t>
      </w:r>
    </w:p>
    <w:p w:rsidR="00146806" w:rsidRPr="00FF2862" w:rsidRDefault="00146806" w:rsidP="00FF2862">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17</w:t>
      </w:r>
    </w:p>
    <w:tbl>
      <w:tblPr>
        <w:tblW w:w="104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75"/>
        <w:gridCol w:w="5220"/>
      </w:tblGrid>
      <w:tr w:rsidR="00146806" w:rsidRPr="008E40DF" w:rsidTr="007B5C98">
        <w:trPr>
          <w:trHeight w:val="271"/>
        </w:trPr>
        <w:tc>
          <w:tcPr>
            <w:tcW w:w="5275" w:type="dxa"/>
            <w:vAlign w:val="bottom"/>
          </w:tcPr>
          <w:p w:rsidR="00146806" w:rsidRPr="008E40DF" w:rsidRDefault="00146806" w:rsidP="009267A4">
            <w:pPr>
              <w:ind w:left="2040"/>
              <w:contextualSpacing/>
              <w:rPr>
                <w:rFonts w:ascii="Times New Roman" w:hAnsi="Times New Roman" w:cs="Times New Roman"/>
                <w:sz w:val="28"/>
                <w:szCs w:val="28"/>
              </w:rPr>
            </w:pPr>
            <w:r w:rsidRPr="008E40DF">
              <w:rPr>
                <w:rFonts w:ascii="Times New Roman" w:hAnsi="Times New Roman" w:cs="Times New Roman"/>
                <w:b/>
                <w:bCs/>
                <w:sz w:val="28"/>
                <w:szCs w:val="28"/>
              </w:rPr>
              <w:t>Наименование</w:t>
            </w:r>
          </w:p>
        </w:tc>
        <w:tc>
          <w:tcPr>
            <w:tcW w:w="5220" w:type="dxa"/>
            <w:vAlign w:val="bottom"/>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b/>
                <w:bCs/>
                <w:sz w:val="28"/>
                <w:szCs w:val="28"/>
              </w:rPr>
              <w:t>Сроки/даты</w:t>
            </w:r>
          </w:p>
        </w:tc>
      </w:tr>
      <w:tr w:rsidR="00146806" w:rsidRPr="008E40DF" w:rsidTr="007B5C98">
        <w:trPr>
          <w:trHeight w:val="263"/>
        </w:trPr>
        <w:tc>
          <w:tcPr>
            <w:tcW w:w="5275" w:type="dxa"/>
            <w:vAlign w:val="bottom"/>
          </w:tcPr>
          <w:p w:rsidR="00146806" w:rsidRPr="008E40DF" w:rsidRDefault="00146806" w:rsidP="009267A4">
            <w:pPr>
              <w:ind w:left="100"/>
              <w:contextualSpacing/>
              <w:rPr>
                <w:rFonts w:ascii="Times New Roman" w:hAnsi="Times New Roman" w:cs="Times New Roman"/>
                <w:sz w:val="28"/>
                <w:szCs w:val="28"/>
              </w:rPr>
            </w:pPr>
            <w:r w:rsidRPr="008E40DF">
              <w:rPr>
                <w:rFonts w:ascii="Times New Roman" w:hAnsi="Times New Roman" w:cs="Times New Roman"/>
                <w:sz w:val="28"/>
                <w:szCs w:val="28"/>
              </w:rPr>
              <w:t>Проведение праздников, досугов, развлечений</w:t>
            </w:r>
          </w:p>
        </w:tc>
        <w:tc>
          <w:tcPr>
            <w:tcW w:w="5220" w:type="dxa"/>
            <w:vAlign w:val="bottom"/>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 раз в неделю с июня - август</w:t>
            </w:r>
          </w:p>
        </w:tc>
      </w:tr>
      <w:tr w:rsidR="00146806" w:rsidRPr="008E40DF" w:rsidTr="007B5C98">
        <w:trPr>
          <w:trHeight w:val="261"/>
        </w:trPr>
        <w:tc>
          <w:tcPr>
            <w:tcW w:w="5275" w:type="dxa"/>
            <w:vAlign w:val="bottom"/>
          </w:tcPr>
          <w:p w:rsidR="00146806" w:rsidRPr="008E40DF" w:rsidRDefault="00146806" w:rsidP="009267A4">
            <w:pPr>
              <w:ind w:left="100"/>
              <w:contextualSpacing/>
              <w:rPr>
                <w:rFonts w:ascii="Times New Roman" w:hAnsi="Times New Roman" w:cs="Times New Roman"/>
                <w:sz w:val="28"/>
                <w:szCs w:val="28"/>
              </w:rPr>
            </w:pPr>
            <w:r w:rsidRPr="008E40DF">
              <w:rPr>
                <w:rFonts w:ascii="Times New Roman" w:hAnsi="Times New Roman" w:cs="Times New Roman"/>
                <w:sz w:val="28"/>
                <w:szCs w:val="28"/>
              </w:rPr>
              <w:t>Экскурсии, целевые прогулки</w:t>
            </w:r>
          </w:p>
        </w:tc>
        <w:tc>
          <w:tcPr>
            <w:tcW w:w="5220" w:type="dxa"/>
            <w:vMerge w:val="restart"/>
            <w:vAlign w:val="bottom"/>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по плану педагогов, плану работы в летний период</w:t>
            </w:r>
          </w:p>
        </w:tc>
      </w:tr>
      <w:tr w:rsidR="00146806" w:rsidRPr="008E40DF" w:rsidTr="007B5C98">
        <w:trPr>
          <w:trHeight w:val="281"/>
        </w:trPr>
        <w:tc>
          <w:tcPr>
            <w:tcW w:w="5275" w:type="dxa"/>
            <w:vAlign w:val="bottom"/>
          </w:tcPr>
          <w:p w:rsidR="00146806" w:rsidRPr="008E40DF" w:rsidRDefault="00146806" w:rsidP="009267A4">
            <w:pPr>
              <w:contextualSpacing/>
              <w:rPr>
                <w:rFonts w:ascii="Times New Roman" w:hAnsi="Times New Roman" w:cs="Times New Roman"/>
                <w:sz w:val="28"/>
                <w:szCs w:val="28"/>
              </w:rPr>
            </w:pPr>
          </w:p>
        </w:tc>
        <w:tc>
          <w:tcPr>
            <w:tcW w:w="5220" w:type="dxa"/>
            <w:vMerge/>
            <w:vAlign w:val="bottom"/>
          </w:tcPr>
          <w:p w:rsidR="00146806" w:rsidRPr="008E40DF" w:rsidRDefault="00146806" w:rsidP="009267A4">
            <w:pPr>
              <w:contextualSpacing/>
              <w:jc w:val="center"/>
              <w:rPr>
                <w:rFonts w:ascii="Times New Roman" w:hAnsi="Times New Roman" w:cs="Times New Roman"/>
                <w:sz w:val="28"/>
                <w:szCs w:val="28"/>
              </w:rPr>
            </w:pPr>
          </w:p>
        </w:tc>
      </w:tr>
      <w:tr w:rsidR="00146806" w:rsidRPr="008E40DF" w:rsidTr="007B5C98">
        <w:trPr>
          <w:trHeight w:val="266"/>
        </w:trPr>
        <w:tc>
          <w:tcPr>
            <w:tcW w:w="5275" w:type="dxa"/>
            <w:vAlign w:val="bottom"/>
          </w:tcPr>
          <w:p w:rsidR="00146806" w:rsidRPr="008E40DF" w:rsidRDefault="00146806" w:rsidP="009267A4">
            <w:pPr>
              <w:ind w:left="100"/>
              <w:contextualSpacing/>
              <w:rPr>
                <w:rFonts w:ascii="Times New Roman" w:hAnsi="Times New Roman" w:cs="Times New Roman"/>
                <w:sz w:val="28"/>
                <w:szCs w:val="28"/>
              </w:rPr>
            </w:pPr>
            <w:r w:rsidRPr="008E40DF">
              <w:rPr>
                <w:rFonts w:ascii="Times New Roman" w:hAnsi="Times New Roman" w:cs="Times New Roman"/>
                <w:sz w:val="28"/>
                <w:szCs w:val="28"/>
              </w:rPr>
              <w:t>Выставки творческих работ</w:t>
            </w:r>
          </w:p>
        </w:tc>
        <w:tc>
          <w:tcPr>
            <w:tcW w:w="5220" w:type="dxa"/>
            <w:vAlign w:val="bottom"/>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 раз в две недели</w:t>
            </w:r>
          </w:p>
        </w:tc>
      </w:tr>
    </w:tbl>
    <w:p w:rsidR="00146806" w:rsidRPr="008E40DF" w:rsidRDefault="00146806" w:rsidP="008E40DF">
      <w:pPr>
        <w:numPr>
          <w:ilvl w:val="0"/>
          <w:numId w:val="44"/>
        </w:numPr>
        <w:tabs>
          <w:tab w:val="left" w:pos="3200"/>
        </w:tabs>
        <w:ind w:left="3200" w:hanging="245"/>
        <w:contextualSpacing/>
        <w:rPr>
          <w:rFonts w:ascii="Times New Roman" w:hAnsi="Times New Roman" w:cs="Times New Roman"/>
          <w:b/>
          <w:bCs/>
          <w:sz w:val="28"/>
          <w:szCs w:val="28"/>
        </w:rPr>
      </w:pPr>
      <w:r w:rsidRPr="008E40DF">
        <w:rPr>
          <w:rFonts w:ascii="Times New Roman" w:hAnsi="Times New Roman" w:cs="Times New Roman"/>
          <w:b/>
          <w:bCs/>
          <w:sz w:val="28"/>
          <w:szCs w:val="28"/>
        </w:rPr>
        <w:t>Организация образовательного процесса</w:t>
      </w:r>
    </w:p>
    <w:tbl>
      <w:tblPr>
        <w:tblW w:w="104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386"/>
        <w:gridCol w:w="6"/>
        <w:gridCol w:w="1720"/>
        <w:gridCol w:w="1845"/>
        <w:gridCol w:w="13"/>
        <w:gridCol w:w="1814"/>
        <w:gridCol w:w="12"/>
        <w:gridCol w:w="1822"/>
        <w:gridCol w:w="1867"/>
      </w:tblGrid>
      <w:tr w:rsidR="00146806" w:rsidRPr="008E40DF" w:rsidTr="007B5C98">
        <w:trPr>
          <w:trHeight w:val="267"/>
        </w:trPr>
        <w:tc>
          <w:tcPr>
            <w:tcW w:w="1386" w:type="dxa"/>
            <w:vMerge w:val="restart"/>
            <w:vAlign w:val="center"/>
          </w:tcPr>
          <w:p w:rsidR="00146806" w:rsidRPr="008E40DF" w:rsidRDefault="00146806" w:rsidP="009267A4">
            <w:pPr>
              <w:contextualSpacing/>
              <w:rPr>
                <w:rFonts w:ascii="Times New Roman" w:hAnsi="Times New Roman" w:cs="Times New Roman"/>
                <w:b/>
                <w:sz w:val="28"/>
                <w:szCs w:val="28"/>
              </w:rPr>
            </w:pPr>
            <w:r w:rsidRPr="008E40DF">
              <w:rPr>
                <w:rFonts w:ascii="Times New Roman" w:hAnsi="Times New Roman" w:cs="Times New Roman"/>
                <w:b/>
                <w:sz w:val="28"/>
                <w:szCs w:val="28"/>
              </w:rPr>
              <w:t>Содержание</w:t>
            </w:r>
          </w:p>
        </w:tc>
        <w:tc>
          <w:tcPr>
            <w:tcW w:w="1726" w:type="dxa"/>
            <w:gridSpan w:val="2"/>
            <w:vMerge w:val="restart"/>
          </w:tcPr>
          <w:p w:rsidR="00146806" w:rsidRPr="008E40DF" w:rsidRDefault="00146806" w:rsidP="009267A4">
            <w:pPr>
              <w:contextualSpacing/>
              <w:jc w:val="center"/>
              <w:rPr>
                <w:rFonts w:ascii="Times New Roman" w:hAnsi="Times New Roman" w:cs="Times New Roman"/>
                <w:b/>
                <w:sz w:val="28"/>
                <w:szCs w:val="28"/>
              </w:rPr>
            </w:pPr>
          </w:p>
          <w:p w:rsidR="00146806" w:rsidRPr="008E40DF" w:rsidRDefault="00146806" w:rsidP="009267A4">
            <w:pPr>
              <w:contextualSpacing/>
              <w:jc w:val="center"/>
              <w:rPr>
                <w:rFonts w:ascii="Times New Roman" w:hAnsi="Times New Roman" w:cs="Times New Roman"/>
                <w:b/>
                <w:sz w:val="28"/>
                <w:szCs w:val="28"/>
              </w:rPr>
            </w:pPr>
            <w:r w:rsidRPr="008E40DF">
              <w:rPr>
                <w:rFonts w:ascii="Times New Roman" w:hAnsi="Times New Roman" w:cs="Times New Roman"/>
                <w:b/>
                <w:sz w:val="28"/>
                <w:szCs w:val="28"/>
              </w:rPr>
              <w:t xml:space="preserve">Первая младшая группа </w:t>
            </w:r>
          </w:p>
          <w:p w:rsidR="00146806" w:rsidRPr="008E40DF" w:rsidRDefault="00146806" w:rsidP="009267A4">
            <w:pPr>
              <w:contextualSpacing/>
              <w:jc w:val="center"/>
              <w:rPr>
                <w:rFonts w:ascii="Times New Roman" w:hAnsi="Times New Roman" w:cs="Times New Roman"/>
                <w:b/>
                <w:sz w:val="28"/>
                <w:szCs w:val="28"/>
              </w:rPr>
            </w:pPr>
            <w:r w:rsidRPr="008E40DF">
              <w:rPr>
                <w:rFonts w:ascii="Times New Roman" w:hAnsi="Times New Roman" w:cs="Times New Roman"/>
                <w:b/>
                <w:sz w:val="28"/>
                <w:szCs w:val="28"/>
              </w:rPr>
              <w:t>(2-3 года)</w:t>
            </w:r>
          </w:p>
        </w:tc>
        <w:tc>
          <w:tcPr>
            <w:tcW w:w="1858" w:type="dxa"/>
            <w:gridSpan w:val="2"/>
            <w:vMerge w:val="restart"/>
            <w:vAlign w:val="center"/>
          </w:tcPr>
          <w:p w:rsidR="00146806" w:rsidRPr="008E40DF" w:rsidRDefault="00146806" w:rsidP="009267A4">
            <w:pPr>
              <w:contextualSpacing/>
              <w:jc w:val="center"/>
              <w:rPr>
                <w:rFonts w:ascii="Times New Roman" w:hAnsi="Times New Roman" w:cs="Times New Roman"/>
                <w:b/>
                <w:sz w:val="28"/>
                <w:szCs w:val="28"/>
              </w:rPr>
            </w:pPr>
          </w:p>
          <w:p w:rsidR="00146806" w:rsidRPr="008E40DF" w:rsidRDefault="00146806" w:rsidP="009267A4">
            <w:pPr>
              <w:contextualSpacing/>
              <w:jc w:val="center"/>
              <w:rPr>
                <w:rFonts w:ascii="Times New Roman" w:hAnsi="Times New Roman" w:cs="Times New Roman"/>
                <w:b/>
                <w:sz w:val="28"/>
                <w:szCs w:val="28"/>
              </w:rPr>
            </w:pPr>
            <w:r w:rsidRPr="008E40DF">
              <w:rPr>
                <w:rFonts w:ascii="Times New Roman" w:hAnsi="Times New Roman" w:cs="Times New Roman"/>
                <w:b/>
                <w:sz w:val="28"/>
                <w:szCs w:val="28"/>
              </w:rPr>
              <w:t>Вторая младшая</w:t>
            </w:r>
          </w:p>
          <w:p w:rsidR="00146806" w:rsidRPr="008E40DF" w:rsidRDefault="00146806" w:rsidP="009267A4">
            <w:pPr>
              <w:contextualSpacing/>
              <w:jc w:val="center"/>
              <w:rPr>
                <w:rFonts w:ascii="Times New Roman" w:hAnsi="Times New Roman" w:cs="Times New Roman"/>
                <w:b/>
                <w:sz w:val="28"/>
                <w:szCs w:val="28"/>
              </w:rPr>
            </w:pPr>
            <w:r w:rsidRPr="008E40DF">
              <w:rPr>
                <w:rFonts w:ascii="Times New Roman" w:hAnsi="Times New Roman" w:cs="Times New Roman"/>
                <w:b/>
                <w:sz w:val="28"/>
                <w:szCs w:val="28"/>
              </w:rPr>
              <w:t>группа</w:t>
            </w:r>
          </w:p>
          <w:p w:rsidR="00146806" w:rsidRPr="008E40DF" w:rsidRDefault="00146806" w:rsidP="009267A4">
            <w:pPr>
              <w:ind w:left="82"/>
              <w:contextualSpacing/>
              <w:jc w:val="center"/>
              <w:rPr>
                <w:rFonts w:ascii="Times New Roman" w:hAnsi="Times New Roman" w:cs="Times New Roman"/>
                <w:b/>
                <w:sz w:val="28"/>
                <w:szCs w:val="28"/>
              </w:rPr>
            </w:pPr>
            <w:r w:rsidRPr="008E40DF">
              <w:rPr>
                <w:rFonts w:ascii="Times New Roman" w:hAnsi="Times New Roman" w:cs="Times New Roman"/>
                <w:b/>
                <w:sz w:val="28"/>
                <w:szCs w:val="28"/>
              </w:rPr>
              <w:t>(3- 4 лет)</w:t>
            </w:r>
          </w:p>
        </w:tc>
        <w:tc>
          <w:tcPr>
            <w:tcW w:w="5515" w:type="dxa"/>
            <w:gridSpan w:val="4"/>
            <w:vAlign w:val="center"/>
          </w:tcPr>
          <w:p w:rsidR="00146806" w:rsidRPr="008E40DF" w:rsidRDefault="00146806" w:rsidP="009267A4">
            <w:pPr>
              <w:contextualSpacing/>
              <w:jc w:val="center"/>
              <w:rPr>
                <w:rFonts w:ascii="Times New Roman" w:hAnsi="Times New Roman" w:cs="Times New Roman"/>
                <w:b/>
                <w:sz w:val="28"/>
                <w:szCs w:val="28"/>
              </w:rPr>
            </w:pPr>
            <w:r w:rsidRPr="008E40DF">
              <w:rPr>
                <w:rFonts w:ascii="Times New Roman" w:hAnsi="Times New Roman" w:cs="Times New Roman"/>
                <w:b/>
                <w:sz w:val="28"/>
                <w:szCs w:val="28"/>
              </w:rPr>
              <w:t>Возрастные группы</w:t>
            </w:r>
          </w:p>
        </w:tc>
      </w:tr>
      <w:tr w:rsidR="00146806" w:rsidRPr="008E40DF" w:rsidTr="007B5C98">
        <w:trPr>
          <w:trHeight w:val="1071"/>
        </w:trPr>
        <w:tc>
          <w:tcPr>
            <w:tcW w:w="1386" w:type="dxa"/>
            <w:vMerge/>
            <w:vAlign w:val="center"/>
          </w:tcPr>
          <w:p w:rsidR="00146806" w:rsidRPr="008E40DF" w:rsidRDefault="00146806" w:rsidP="009267A4">
            <w:pPr>
              <w:contextualSpacing/>
              <w:jc w:val="center"/>
              <w:rPr>
                <w:rFonts w:ascii="Times New Roman" w:hAnsi="Times New Roman" w:cs="Times New Roman"/>
                <w:b/>
                <w:sz w:val="28"/>
                <w:szCs w:val="28"/>
              </w:rPr>
            </w:pPr>
          </w:p>
        </w:tc>
        <w:tc>
          <w:tcPr>
            <w:tcW w:w="1726" w:type="dxa"/>
            <w:gridSpan w:val="2"/>
            <w:vMerge/>
          </w:tcPr>
          <w:p w:rsidR="00146806" w:rsidRPr="008E40DF" w:rsidRDefault="00146806" w:rsidP="009267A4">
            <w:pPr>
              <w:ind w:left="500"/>
              <w:contextualSpacing/>
              <w:jc w:val="center"/>
              <w:rPr>
                <w:rFonts w:ascii="Times New Roman" w:hAnsi="Times New Roman" w:cs="Times New Roman"/>
                <w:b/>
                <w:sz w:val="28"/>
                <w:szCs w:val="28"/>
              </w:rPr>
            </w:pPr>
          </w:p>
        </w:tc>
        <w:tc>
          <w:tcPr>
            <w:tcW w:w="1858" w:type="dxa"/>
            <w:gridSpan w:val="2"/>
            <w:vMerge/>
            <w:vAlign w:val="center"/>
          </w:tcPr>
          <w:p w:rsidR="00146806" w:rsidRPr="008E40DF" w:rsidRDefault="00146806" w:rsidP="009267A4">
            <w:pPr>
              <w:ind w:left="500"/>
              <w:contextualSpacing/>
              <w:jc w:val="center"/>
              <w:rPr>
                <w:rFonts w:ascii="Times New Roman" w:hAnsi="Times New Roman" w:cs="Times New Roman"/>
                <w:b/>
                <w:sz w:val="28"/>
                <w:szCs w:val="28"/>
              </w:rPr>
            </w:pPr>
          </w:p>
        </w:tc>
        <w:tc>
          <w:tcPr>
            <w:tcW w:w="1826" w:type="dxa"/>
            <w:gridSpan w:val="2"/>
            <w:vAlign w:val="center"/>
          </w:tcPr>
          <w:p w:rsidR="00146806" w:rsidRPr="008E40DF" w:rsidRDefault="00146806" w:rsidP="009267A4">
            <w:pPr>
              <w:contextualSpacing/>
              <w:jc w:val="center"/>
              <w:rPr>
                <w:rFonts w:ascii="Times New Roman" w:hAnsi="Times New Roman" w:cs="Times New Roman"/>
                <w:b/>
                <w:sz w:val="28"/>
                <w:szCs w:val="28"/>
              </w:rPr>
            </w:pPr>
            <w:r w:rsidRPr="008E40DF">
              <w:rPr>
                <w:rFonts w:ascii="Times New Roman" w:hAnsi="Times New Roman" w:cs="Times New Roman"/>
                <w:b/>
                <w:sz w:val="28"/>
                <w:szCs w:val="28"/>
              </w:rPr>
              <w:t>Средняя</w:t>
            </w:r>
          </w:p>
          <w:p w:rsidR="00146806" w:rsidRPr="008E40DF" w:rsidRDefault="00146806" w:rsidP="009267A4">
            <w:pPr>
              <w:contextualSpacing/>
              <w:jc w:val="center"/>
              <w:rPr>
                <w:rFonts w:ascii="Times New Roman" w:hAnsi="Times New Roman" w:cs="Times New Roman"/>
                <w:b/>
                <w:sz w:val="28"/>
                <w:szCs w:val="28"/>
              </w:rPr>
            </w:pPr>
            <w:r w:rsidRPr="008E40DF">
              <w:rPr>
                <w:rFonts w:ascii="Times New Roman" w:hAnsi="Times New Roman" w:cs="Times New Roman"/>
                <w:b/>
                <w:sz w:val="28"/>
                <w:szCs w:val="28"/>
              </w:rPr>
              <w:t>группа</w:t>
            </w:r>
          </w:p>
          <w:p w:rsidR="00146806" w:rsidRPr="008E40DF" w:rsidRDefault="00146806" w:rsidP="009267A4">
            <w:pPr>
              <w:contextualSpacing/>
              <w:jc w:val="center"/>
              <w:rPr>
                <w:rFonts w:ascii="Times New Roman" w:hAnsi="Times New Roman" w:cs="Times New Roman"/>
                <w:b/>
                <w:sz w:val="28"/>
                <w:szCs w:val="28"/>
              </w:rPr>
            </w:pPr>
            <w:r w:rsidRPr="008E40DF">
              <w:rPr>
                <w:rFonts w:ascii="Times New Roman" w:hAnsi="Times New Roman" w:cs="Times New Roman"/>
                <w:b/>
                <w:sz w:val="28"/>
                <w:szCs w:val="28"/>
              </w:rPr>
              <w:t>(4-5 лет)</w:t>
            </w:r>
          </w:p>
        </w:tc>
        <w:tc>
          <w:tcPr>
            <w:tcW w:w="1822" w:type="dxa"/>
            <w:vAlign w:val="center"/>
          </w:tcPr>
          <w:p w:rsidR="00146806" w:rsidRPr="008E40DF" w:rsidRDefault="00146806" w:rsidP="009267A4">
            <w:pPr>
              <w:contextualSpacing/>
              <w:jc w:val="center"/>
              <w:rPr>
                <w:rFonts w:ascii="Times New Roman" w:hAnsi="Times New Roman" w:cs="Times New Roman"/>
                <w:b/>
                <w:sz w:val="28"/>
                <w:szCs w:val="28"/>
              </w:rPr>
            </w:pPr>
            <w:r w:rsidRPr="008E40DF">
              <w:rPr>
                <w:rFonts w:ascii="Times New Roman" w:hAnsi="Times New Roman" w:cs="Times New Roman"/>
                <w:b/>
                <w:sz w:val="28"/>
                <w:szCs w:val="28"/>
              </w:rPr>
              <w:t>Старшая группа</w:t>
            </w:r>
          </w:p>
          <w:p w:rsidR="00146806" w:rsidRPr="008E40DF" w:rsidRDefault="00146806" w:rsidP="009267A4">
            <w:pPr>
              <w:contextualSpacing/>
              <w:jc w:val="center"/>
              <w:rPr>
                <w:rFonts w:ascii="Times New Roman" w:hAnsi="Times New Roman" w:cs="Times New Roman"/>
                <w:b/>
                <w:sz w:val="28"/>
                <w:szCs w:val="28"/>
              </w:rPr>
            </w:pPr>
            <w:r w:rsidRPr="008E40DF">
              <w:rPr>
                <w:rFonts w:ascii="Times New Roman" w:hAnsi="Times New Roman" w:cs="Times New Roman"/>
                <w:b/>
                <w:sz w:val="28"/>
                <w:szCs w:val="28"/>
              </w:rPr>
              <w:t>(5-6 лет)</w:t>
            </w:r>
          </w:p>
        </w:tc>
        <w:tc>
          <w:tcPr>
            <w:tcW w:w="1867" w:type="dxa"/>
            <w:vAlign w:val="center"/>
          </w:tcPr>
          <w:p w:rsidR="00146806" w:rsidRPr="008E40DF" w:rsidRDefault="00146806" w:rsidP="009267A4">
            <w:pPr>
              <w:contextualSpacing/>
              <w:jc w:val="center"/>
              <w:rPr>
                <w:rFonts w:ascii="Times New Roman" w:hAnsi="Times New Roman" w:cs="Times New Roman"/>
                <w:b/>
                <w:sz w:val="28"/>
                <w:szCs w:val="28"/>
              </w:rPr>
            </w:pPr>
            <w:r w:rsidRPr="008E40DF">
              <w:rPr>
                <w:rFonts w:ascii="Times New Roman" w:hAnsi="Times New Roman" w:cs="Times New Roman"/>
                <w:b/>
                <w:sz w:val="28"/>
                <w:szCs w:val="28"/>
              </w:rPr>
              <w:t>Подготов-я</w:t>
            </w:r>
          </w:p>
          <w:p w:rsidR="00146806" w:rsidRPr="008E40DF" w:rsidRDefault="00146806" w:rsidP="009267A4">
            <w:pPr>
              <w:contextualSpacing/>
              <w:jc w:val="center"/>
              <w:rPr>
                <w:rFonts w:ascii="Times New Roman" w:hAnsi="Times New Roman" w:cs="Times New Roman"/>
                <w:b/>
                <w:sz w:val="28"/>
                <w:szCs w:val="28"/>
              </w:rPr>
            </w:pPr>
            <w:r w:rsidRPr="008E40DF">
              <w:rPr>
                <w:rFonts w:ascii="Times New Roman" w:hAnsi="Times New Roman" w:cs="Times New Roman"/>
                <w:b/>
                <w:sz w:val="28"/>
                <w:szCs w:val="28"/>
              </w:rPr>
              <w:t>к школе группа</w:t>
            </w:r>
          </w:p>
          <w:p w:rsidR="00146806" w:rsidRPr="008E40DF" w:rsidRDefault="00146806" w:rsidP="009267A4">
            <w:pPr>
              <w:contextualSpacing/>
              <w:jc w:val="center"/>
              <w:rPr>
                <w:rFonts w:ascii="Times New Roman" w:hAnsi="Times New Roman" w:cs="Times New Roman"/>
                <w:b/>
                <w:sz w:val="28"/>
                <w:szCs w:val="28"/>
              </w:rPr>
            </w:pPr>
            <w:r w:rsidRPr="008E40DF">
              <w:rPr>
                <w:rFonts w:ascii="Times New Roman" w:hAnsi="Times New Roman" w:cs="Times New Roman"/>
                <w:b/>
                <w:sz w:val="28"/>
                <w:szCs w:val="28"/>
              </w:rPr>
              <w:t>(6-7 лет)</w:t>
            </w:r>
          </w:p>
        </w:tc>
      </w:tr>
      <w:tr w:rsidR="00146806" w:rsidRPr="008E40DF" w:rsidTr="007B5C98">
        <w:trPr>
          <w:trHeight w:val="266"/>
        </w:trPr>
        <w:tc>
          <w:tcPr>
            <w:tcW w:w="1386" w:type="dxa"/>
            <w:vAlign w:val="bottom"/>
          </w:tcPr>
          <w:p w:rsidR="00146806" w:rsidRPr="008E40DF" w:rsidRDefault="00146806" w:rsidP="009267A4">
            <w:pPr>
              <w:ind w:left="100"/>
              <w:contextualSpacing/>
              <w:rPr>
                <w:rFonts w:ascii="Times New Roman" w:hAnsi="Times New Roman" w:cs="Times New Roman"/>
                <w:sz w:val="28"/>
                <w:szCs w:val="28"/>
              </w:rPr>
            </w:pPr>
            <w:r w:rsidRPr="008E40DF">
              <w:rPr>
                <w:rFonts w:ascii="Times New Roman" w:hAnsi="Times New Roman" w:cs="Times New Roman"/>
                <w:sz w:val="28"/>
                <w:szCs w:val="28"/>
              </w:rPr>
              <w:t>Кол-во групп</w:t>
            </w:r>
          </w:p>
        </w:tc>
        <w:tc>
          <w:tcPr>
            <w:tcW w:w="1726" w:type="dxa"/>
            <w:gridSpan w:val="2"/>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w:t>
            </w:r>
          </w:p>
        </w:tc>
        <w:tc>
          <w:tcPr>
            <w:tcW w:w="1858" w:type="dxa"/>
            <w:gridSpan w:val="2"/>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w:t>
            </w:r>
          </w:p>
        </w:tc>
        <w:tc>
          <w:tcPr>
            <w:tcW w:w="1826" w:type="dxa"/>
            <w:gridSpan w:val="2"/>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w:t>
            </w:r>
          </w:p>
        </w:tc>
        <w:tc>
          <w:tcPr>
            <w:tcW w:w="1822" w:type="dxa"/>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w:t>
            </w:r>
          </w:p>
        </w:tc>
        <w:tc>
          <w:tcPr>
            <w:tcW w:w="1867" w:type="dxa"/>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w:t>
            </w:r>
          </w:p>
        </w:tc>
      </w:tr>
      <w:tr w:rsidR="00146806" w:rsidRPr="008E40DF" w:rsidTr="007B5C98">
        <w:trPr>
          <w:trHeight w:val="654"/>
        </w:trPr>
        <w:tc>
          <w:tcPr>
            <w:tcW w:w="1386" w:type="dxa"/>
            <w:vAlign w:val="bottom"/>
          </w:tcPr>
          <w:p w:rsidR="00146806" w:rsidRPr="008E40DF" w:rsidRDefault="00146806" w:rsidP="009267A4">
            <w:pPr>
              <w:ind w:left="100"/>
              <w:contextualSpacing/>
              <w:rPr>
                <w:rFonts w:ascii="Times New Roman" w:hAnsi="Times New Roman" w:cs="Times New Roman"/>
                <w:sz w:val="28"/>
                <w:szCs w:val="28"/>
              </w:rPr>
            </w:pPr>
            <w:r w:rsidRPr="008E40DF">
              <w:rPr>
                <w:rFonts w:ascii="Times New Roman" w:hAnsi="Times New Roman" w:cs="Times New Roman"/>
                <w:sz w:val="28"/>
                <w:szCs w:val="28"/>
              </w:rPr>
              <w:t>Общее кол-во</w:t>
            </w:r>
          </w:p>
          <w:p w:rsidR="00146806" w:rsidRPr="008E40DF" w:rsidRDefault="00146806" w:rsidP="009267A4">
            <w:pPr>
              <w:ind w:left="100"/>
              <w:contextualSpacing/>
              <w:rPr>
                <w:rFonts w:ascii="Times New Roman" w:hAnsi="Times New Roman" w:cs="Times New Roman"/>
                <w:sz w:val="28"/>
                <w:szCs w:val="28"/>
              </w:rPr>
            </w:pPr>
            <w:r w:rsidRPr="008E40DF">
              <w:rPr>
                <w:rFonts w:ascii="Times New Roman" w:hAnsi="Times New Roman" w:cs="Times New Roman"/>
                <w:sz w:val="28"/>
                <w:szCs w:val="28"/>
              </w:rPr>
              <w:t xml:space="preserve">занятий в неделю/продолжительность </w:t>
            </w:r>
          </w:p>
        </w:tc>
        <w:tc>
          <w:tcPr>
            <w:tcW w:w="1726" w:type="dxa"/>
            <w:gridSpan w:val="2"/>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10 / 10 мин.</w:t>
            </w:r>
          </w:p>
        </w:tc>
        <w:tc>
          <w:tcPr>
            <w:tcW w:w="1858" w:type="dxa"/>
            <w:gridSpan w:val="2"/>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10 / 15 мин.</w:t>
            </w:r>
          </w:p>
        </w:tc>
        <w:tc>
          <w:tcPr>
            <w:tcW w:w="1826" w:type="dxa"/>
            <w:gridSpan w:val="2"/>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11 / 20 мин.</w:t>
            </w:r>
          </w:p>
        </w:tc>
        <w:tc>
          <w:tcPr>
            <w:tcW w:w="1822" w:type="dxa"/>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13 / 25 мин.</w:t>
            </w:r>
          </w:p>
        </w:tc>
        <w:tc>
          <w:tcPr>
            <w:tcW w:w="1867" w:type="dxa"/>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15 / 30 мин.</w:t>
            </w:r>
          </w:p>
        </w:tc>
      </w:tr>
      <w:tr w:rsidR="00146806" w:rsidRPr="008E40DF" w:rsidTr="007B5C98">
        <w:trPr>
          <w:trHeight w:val="1580"/>
        </w:trPr>
        <w:tc>
          <w:tcPr>
            <w:tcW w:w="1386" w:type="dxa"/>
          </w:tcPr>
          <w:p w:rsidR="00146806" w:rsidRPr="008E40DF" w:rsidRDefault="00146806" w:rsidP="009267A4">
            <w:pPr>
              <w:ind w:left="100"/>
              <w:contextualSpacing/>
              <w:jc w:val="center"/>
              <w:rPr>
                <w:rFonts w:ascii="Times New Roman" w:hAnsi="Times New Roman" w:cs="Times New Roman"/>
                <w:sz w:val="28"/>
                <w:szCs w:val="28"/>
              </w:rPr>
            </w:pPr>
            <w:r w:rsidRPr="008E40DF">
              <w:rPr>
                <w:rFonts w:ascii="Times New Roman" w:hAnsi="Times New Roman" w:cs="Times New Roman"/>
                <w:sz w:val="28"/>
                <w:szCs w:val="28"/>
              </w:rPr>
              <w:t>Объем недельной</w:t>
            </w:r>
          </w:p>
          <w:p w:rsidR="00146806" w:rsidRPr="008E40DF" w:rsidRDefault="00146806" w:rsidP="009267A4">
            <w:pPr>
              <w:ind w:left="100"/>
              <w:contextualSpacing/>
              <w:jc w:val="center"/>
              <w:rPr>
                <w:rFonts w:ascii="Times New Roman" w:hAnsi="Times New Roman" w:cs="Times New Roman"/>
                <w:sz w:val="28"/>
                <w:szCs w:val="28"/>
              </w:rPr>
            </w:pPr>
            <w:r w:rsidRPr="008E40DF">
              <w:rPr>
                <w:rFonts w:ascii="Times New Roman" w:hAnsi="Times New Roman" w:cs="Times New Roman"/>
                <w:sz w:val="28"/>
                <w:szCs w:val="28"/>
              </w:rPr>
              <w:t>образовательной нагрузки (занятий)</w:t>
            </w:r>
          </w:p>
        </w:tc>
        <w:tc>
          <w:tcPr>
            <w:tcW w:w="1726" w:type="dxa"/>
            <w:gridSpan w:val="2"/>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 час 40 мин</w:t>
            </w:r>
          </w:p>
        </w:tc>
        <w:tc>
          <w:tcPr>
            <w:tcW w:w="1845" w:type="dxa"/>
          </w:tcPr>
          <w:p w:rsidR="00146806" w:rsidRPr="008E40DF" w:rsidRDefault="00146806" w:rsidP="009267A4">
            <w:pPr>
              <w:ind w:right="60"/>
              <w:contextualSpacing/>
              <w:jc w:val="center"/>
              <w:rPr>
                <w:rFonts w:ascii="Times New Roman" w:hAnsi="Times New Roman" w:cs="Times New Roman"/>
                <w:sz w:val="28"/>
                <w:szCs w:val="28"/>
              </w:rPr>
            </w:pPr>
            <w:r w:rsidRPr="008E40DF">
              <w:rPr>
                <w:rFonts w:ascii="Times New Roman" w:hAnsi="Times New Roman" w:cs="Times New Roman"/>
                <w:sz w:val="28"/>
                <w:szCs w:val="28"/>
              </w:rPr>
              <w:t>2 часа</w:t>
            </w:r>
          </w:p>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30 мин</w:t>
            </w:r>
          </w:p>
        </w:tc>
        <w:tc>
          <w:tcPr>
            <w:tcW w:w="1827" w:type="dxa"/>
            <w:gridSpan w:val="2"/>
          </w:tcPr>
          <w:p w:rsidR="00146806" w:rsidRPr="008E40DF" w:rsidRDefault="00146806" w:rsidP="009267A4">
            <w:pPr>
              <w:ind w:right="500"/>
              <w:contextualSpacing/>
              <w:jc w:val="center"/>
              <w:rPr>
                <w:rFonts w:ascii="Times New Roman" w:hAnsi="Times New Roman" w:cs="Times New Roman"/>
                <w:sz w:val="28"/>
                <w:szCs w:val="28"/>
              </w:rPr>
            </w:pPr>
            <w:r w:rsidRPr="008E40DF">
              <w:rPr>
                <w:rFonts w:ascii="Times New Roman" w:hAnsi="Times New Roman" w:cs="Times New Roman"/>
                <w:sz w:val="28"/>
                <w:szCs w:val="28"/>
              </w:rPr>
              <w:t>3 часа</w:t>
            </w:r>
          </w:p>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40 мин</w:t>
            </w:r>
          </w:p>
        </w:tc>
        <w:tc>
          <w:tcPr>
            <w:tcW w:w="1834" w:type="dxa"/>
            <w:gridSpan w:val="2"/>
          </w:tcPr>
          <w:p w:rsidR="00146806" w:rsidRPr="008E40DF" w:rsidRDefault="00146806" w:rsidP="009267A4">
            <w:pPr>
              <w:ind w:right="280"/>
              <w:contextualSpacing/>
              <w:jc w:val="center"/>
              <w:rPr>
                <w:rFonts w:ascii="Times New Roman" w:hAnsi="Times New Roman" w:cs="Times New Roman"/>
                <w:sz w:val="28"/>
                <w:szCs w:val="28"/>
              </w:rPr>
            </w:pPr>
            <w:r w:rsidRPr="008E40DF">
              <w:rPr>
                <w:rFonts w:ascii="Times New Roman" w:hAnsi="Times New Roman" w:cs="Times New Roman"/>
                <w:sz w:val="28"/>
                <w:szCs w:val="28"/>
              </w:rPr>
              <w:t>5 часов</w:t>
            </w:r>
          </w:p>
          <w:p w:rsidR="00146806" w:rsidRPr="008E40DF" w:rsidRDefault="00146806" w:rsidP="009267A4">
            <w:pPr>
              <w:ind w:right="280"/>
              <w:contextualSpacing/>
              <w:jc w:val="center"/>
              <w:rPr>
                <w:rFonts w:ascii="Times New Roman" w:hAnsi="Times New Roman" w:cs="Times New Roman"/>
                <w:sz w:val="28"/>
                <w:szCs w:val="28"/>
              </w:rPr>
            </w:pPr>
            <w:r w:rsidRPr="008E40DF">
              <w:rPr>
                <w:rFonts w:ascii="Times New Roman" w:hAnsi="Times New Roman" w:cs="Times New Roman"/>
                <w:sz w:val="28"/>
                <w:szCs w:val="28"/>
              </w:rPr>
              <w:t>40 мин</w:t>
            </w:r>
          </w:p>
        </w:tc>
        <w:tc>
          <w:tcPr>
            <w:tcW w:w="1867" w:type="dxa"/>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7 часов</w:t>
            </w:r>
          </w:p>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30 мин</w:t>
            </w:r>
          </w:p>
        </w:tc>
      </w:tr>
      <w:tr w:rsidR="00146806" w:rsidRPr="008E40DF" w:rsidTr="007B5C98">
        <w:trPr>
          <w:trHeight w:val="268"/>
        </w:trPr>
        <w:tc>
          <w:tcPr>
            <w:tcW w:w="10485" w:type="dxa"/>
            <w:gridSpan w:val="9"/>
            <w:vAlign w:val="bottom"/>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b/>
                <w:bCs/>
                <w:sz w:val="28"/>
                <w:szCs w:val="28"/>
              </w:rPr>
              <w:t>В том числе в неделю:</w:t>
            </w:r>
          </w:p>
        </w:tc>
      </w:tr>
      <w:tr w:rsidR="00146806" w:rsidRPr="008E40DF" w:rsidTr="007B5C98">
        <w:trPr>
          <w:trHeight w:val="654"/>
        </w:trPr>
        <w:tc>
          <w:tcPr>
            <w:tcW w:w="1392" w:type="dxa"/>
            <w:gridSpan w:val="2"/>
            <w:vAlign w:val="bottom"/>
          </w:tcPr>
          <w:p w:rsidR="00146806" w:rsidRPr="008E40DF" w:rsidRDefault="00146806" w:rsidP="009267A4">
            <w:pPr>
              <w:ind w:left="100"/>
              <w:contextualSpacing/>
              <w:rPr>
                <w:rFonts w:ascii="Times New Roman" w:hAnsi="Times New Roman" w:cs="Times New Roman"/>
                <w:sz w:val="28"/>
                <w:szCs w:val="28"/>
              </w:rPr>
            </w:pPr>
            <w:r w:rsidRPr="008E40DF">
              <w:rPr>
                <w:rFonts w:ascii="Times New Roman" w:hAnsi="Times New Roman" w:cs="Times New Roman"/>
                <w:sz w:val="28"/>
                <w:szCs w:val="28"/>
              </w:rPr>
              <w:t>В первую половину дня</w:t>
            </w:r>
          </w:p>
        </w:tc>
        <w:tc>
          <w:tcPr>
            <w:tcW w:w="1720" w:type="dxa"/>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 час 30 мин</w:t>
            </w:r>
          </w:p>
        </w:tc>
        <w:tc>
          <w:tcPr>
            <w:tcW w:w="1845" w:type="dxa"/>
          </w:tcPr>
          <w:p w:rsidR="00146806" w:rsidRPr="008E40DF" w:rsidRDefault="00146806" w:rsidP="009267A4">
            <w:pPr>
              <w:ind w:right="60"/>
              <w:contextualSpacing/>
              <w:jc w:val="center"/>
              <w:rPr>
                <w:rFonts w:ascii="Times New Roman" w:hAnsi="Times New Roman" w:cs="Times New Roman"/>
                <w:sz w:val="28"/>
                <w:szCs w:val="28"/>
              </w:rPr>
            </w:pPr>
            <w:r w:rsidRPr="008E40DF">
              <w:rPr>
                <w:rFonts w:ascii="Times New Roman" w:hAnsi="Times New Roman" w:cs="Times New Roman"/>
                <w:sz w:val="28"/>
                <w:szCs w:val="28"/>
              </w:rPr>
              <w:t>2 часа</w:t>
            </w:r>
          </w:p>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30 мин</w:t>
            </w:r>
          </w:p>
        </w:tc>
        <w:tc>
          <w:tcPr>
            <w:tcW w:w="1827" w:type="dxa"/>
            <w:gridSpan w:val="2"/>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3 часа</w:t>
            </w:r>
          </w:p>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40 мин</w:t>
            </w:r>
          </w:p>
        </w:tc>
        <w:tc>
          <w:tcPr>
            <w:tcW w:w="1834" w:type="dxa"/>
            <w:gridSpan w:val="2"/>
          </w:tcPr>
          <w:p w:rsidR="00146806" w:rsidRPr="008E40DF" w:rsidRDefault="00146806" w:rsidP="009267A4">
            <w:pPr>
              <w:ind w:right="280"/>
              <w:contextualSpacing/>
              <w:jc w:val="center"/>
              <w:rPr>
                <w:rFonts w:ascii="Times New Roman" w:hAnsi="Times New Roman" w:cs="Times New Roman"/>
                <w:sz w:val="28"/>
                <w:szCs w:val="28"/>
              </w:rPr>
            </w:pPr>
            <w:r w:rsidRPr="008E40DF">
              <w:rPr>
                <w:rFonts w:ascii="Times New Roman" w:hAnsi="Times New Roman" w:cs="Times New Roman"/>
                <w:sz w:val="28"/>
                <w:szCs w:val="28"/>
              </w:rPr>
              <w:t>5 часов</w:t>
            </w:r>
          </w:p>
          <w:p w:rsidR="00146806" w:rsidRPr="008E40DF" w:rsidRDefault="00146806" w:rsidP="009267A4">
            <w:pPr>
              <w:ind w:right="280"/>
              <w:contextualSpacing/>
              <w:jc w:val="center"/>
              <w:rPr>
                <w:rFonts w:ascii="Times New Roman" w:hAnsi="Times New Roman" w:cs="Times New Roman"/>
                <w:sz w:val="28"/>
                <w:szCs w:val="28"/>
              </w:rPr>
            </w:pPr>
            <w:r w:rsidRPr="008E40DF">
              <w:rPr>
                <w:rFonts w:ascii="Times New Roman" w:hAnsi="Times New Roman" w:cs="Times New Roman"/>
                <w:sz w:val="28"/>
                <w:szCs w:val="28"/>
              </w:rPr>
              <w:t>40 мин</w:t>
            </w:r>
          </w:p>
        </w:tc>
        <w:tc>
          <w:tcPr>
            <w:tcW w:w="1867" w:type="dxa"/>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7 часов</w:t>
            </w:r>
          </w:p>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30 мин</w:t>
            </w:r>
          </w:p>
        </w:tc>
      </w:tr>
      <w:tr w:rsidR="00146806" w:rsidRPr="008E40DF" w:rsidTr="007B5C98">
        <w:trPr>
          <w:trHeight w:val="266"/>
        </w:trPr>
        <w:tc>
          <w:tcPr>
            <w:tcW w:w="1392" w:type="dxa"/>
            <w:gridSpan w:val="2"/>
            <w:vAlign w:val="bottom"/>
          </w:tcPr>
          <w:p w:rsidR="00146806" w:rsidRPr="008E40DF" w:rsidRDefault="00146806" w:rsidP="009267A4">
            <w:pPr>
              <w:ind w:left="100"/>
              <w:contextualSpacing/>
              <w:rPr>
                <w:rFonts w:ascii="Times New Roman" w:hAnsi="Times New Roman" w:cs="Times New Roman"/>
                <w:sz w:val="28"/>
                <w:szCs w:val="28"/>
              </w:rPr>
            </w:pPr>
            <w:r w:rsidRPr="008E40DF">
              <w:rPr>
                <w:rFonts w:ascii="Times New Roman" w:hAnsi="Times New Roman" w:cs="Times New Roman"/>
                <w:sz w:val="28"/>
                <w:szCs w:val="28"/>
              </w:rPr>
              <w:t>Во вторую половину дня</w:t>
            </w:r>
          </w:p>
        </w:tc>
        <w:tc>
          <w:tcPr>
            <w:tcW w:w="1720" w:type="dxa"/>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10 мин</w:t>
            </w:r>
          </w:p>
        </w:tc>
        <w:tc>
          <w:tcPr>
            <w:tcW w:w="1845" w:type="dxa"/>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w:t>
            </w:r>
          </w:p>
        </w:tc>
        <w:tc>
          <w:tcPr>
            <w:tcW w:w="1827" w:type="dxa"/>
            <w:gridSpan w:val="2"/>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w:t>
            </w:r>
          </w:p>
        </w:tc>
        <w:tc>
          <w:tcPr>
            <w:tcW w:w="1834" w:type="dxa"/>
            <w:gridSpan w:val="2"/>
          </w:tcPr>
          <w:p w:rsidR="00146806" w:rsidRPr="008E40DF" w:rsidRDefault="00146806" w:rsidP="009267A4">
            <w:pPr>
              <w:ind w:right="280"/>
              <w:contextualSpacing/>
              <w:jc w:val="center"/>
              <w:rPr>
                <w:rFonts w:ascii="Times New Roman" w:hAnsi="Times New Roman" w:cs="Times New Roman"/>
                <w:sz w:val="28"/>
                <w:szCs w:val="28"/>
              </w:rPr>
            </w:pPr>
            <w:r w:rsidRPr="008E40DF">
              <w:rPr>
                <w:rFonts w:ascii="Times New Roman" w:hAnsi="Times New Roman" w:cs="Times New Roman"/>
                <w:sz w:val="28"/>
                <w:szCs w:val="28"/>
              </w:rPr>
              <w:t>-</w:t>
            </w:r>
          </w:p>
        </w:tc>
        <w:tc>
          <w:tcPr>
            <w:tcW w:w="1867" w:type="dxa"/>
          </w:tcPr>
          <w:p w:rsidR="00146806" w:rsidRPr="008E40DF" w:rsidRDefault="00146806" w:rsidP="009267A4">
            <w:pPr>
              <w:contextualSpacing/>
              <w:jc w:val="center"/>
              <w:rPr>
                <w:rFonts w:ascii="Times New Roman" w:hAnsi="Times New Roman" w:cs="Times New Roman"/>
                <w:sz w:val="28"/>
                <w:szCs w:val="28"/>
              </w:rPr>
            </w:pPr>
            <w:r w:rsidRPr="008E40DF">
              <w:rPr>
                <w:rFonts w:ascii="Times New Roman" w:hAnsi="Times New Roman" w:cs="Times New Roman"/>
                <w:sz w:val="28"/>
                <w:szCs w:val="28"/>
              </w:rPr>
              <w:t>-</w:t>
            </w:r>
          </w:p>
        </w:tc>
      </w:tr>
    </w:tbl>
    <w:p w:rsidR="00146806" w:rsidRDefault="00146806" w:rsidP="005F447B">
      <w:pPr>
        <w:spacing w:line="276" w:lineRule="auto"/>
        <w:rPr>
          <w:rFonts w:ascii="Times New Roman" w:hAnsi="Times New Roman" w:cs="Times New Roman"/>
          <w:b/>
          <w:bCs/>
        </w:rPr>
      </w:pPr>
    </w:p>
    <w:p w:rsidR="00146806" w:rsidRDefault="00146806" w:rsidP="005F447B">
      <w:pPr>
        <w:pStyle w:val="30"/>
        <w:jc w:val="center"/>
        <w:rPr>
          <w:rFonts w:ascii="Times New Roman" w:hAnsi="Times New Roman"/>
          <w:b/>
          <w:sz w:val="28"/>
          <w:szCs w:val="28"/>
        </w:rPr>
      </w:pPr>
    </w:p>
    <w:p w:rsidR="00146806" w:rsidRPr="005F447B" w:rsidRDefault="00146806" w:rsidP="005F447B">
      <w:pPr>
        <w:pStyle w:val="30"/>
        <w:jc w:val="center"/>
        <w:rPr>
          <w:rFonts w:ascii="Times New Roman" w:hAnsi="Times New Roman"/>
          <w:b/>
          <w:sz w:val="28"/>
          <w:szCs w:val="28"/>
        </w:rPr>
      </w:pPr>
      <w:r w:rsidRPr="005F447B">
        <w:rPr>
          <w:rFonts w:ascii="Times New Roman" w:hAnsi="Times New Roman"/>
          <w:b/>
          <w:sz w:val="28"/>
          <w:szCs w:val="28"/>
        </w:rPr>
        <w:t>Проектирование образовательного процесса в ДОУ</w:t>
      </w:r>
    </w:p>
    <w:p w:rsidR="00146806" w:rsidRDefault="00146806" w:rsidP="005F447B">
      <w:pPr>
        <w:pStyle w:val="30"/>
        <w:jc w:val="center"/>
        <w:rPr>
          <w:rFonts w:ascii="Times New Roman" w:hAnsi="Times New Roman"/>
          <w:sz w:val="28"/>
          <w:szCs w:val="28"/>
        </w:rPr>
      </w:pPr>
      <w:r>
        <w:rPr>
          <w:rFonts w:ascii="Times New Roman" w:hAnsi="Times New Roman"/>
          <w:sz w:val="28"/>
          <w:szCs w:val="28"/>
        </w:rPr>
        <w:t xml:space="preserve"> </w:t>
      </w:r>
    </w:p>
    <w:p w:rsidR="00146806" w:rsidRPr="00B15CAB" w:rsidRDefault="00146806" w:rsidP="005F447B">
      <w:pPr>
        <w:widowControl w:val="0"/>
        <w:suppressAutoHyphens/>
        <w:jc w:val="center"/>
        <w:rPr>
          <w:rFonts w:ascii="Times New Roman" w:hAnsi="Times New Roman"/>
          <w:b/>
          <w:kern w:val="1"/>
          <w:sz w:val="28"/>
          <w:szCs w:val="28"/>
        </w:rPr>
      </w:pPr>
      <w:r w:rsidRPr="00B15CAB">
        <w:rPr>
          <w:rFonts w:ascii="Times New Roman" w:hAnsi="Times New Roman"/>
          <w:b/>
          <w:kern w:val="1"/>
          <w:sz w:val="28"/>
          <w:szCs w:val="28"/>
        </w:rPr>
        <w:t>Учебный план МБДОУ «Детский  сад № 49 «Улыбка»</w:t>
      </w:r>
    </w:p>
    <w:p w:rsidR="00146806" w:rsidRPr="00B15CAB" w:rsidRDefault="00146806" w:rsidP="005F447B">
      <w:pPr>
        <w:pStyle w:val="30"/>
        <w:jc w:val="center"/>
        <w:rPr>
          <w:rFonts w:ascii="Times New Roman" w:hAnsi="Times New Roman"/>
          <w:b/>
          <w:sz w:val="28"/>
          <w:szCs w:val="28"/>
        </w:rPr>
      </w:pPr>
      <w:r w:rsidRPr="00B15CAB">
        <w:rPr>
          <w:rFonts w:ascii="Times New Roman" w:hAnsi="Times New Roman"/>
          <w:b/>
          <w:sz w:val="28"/>
          <w:szCs w:val="28"/>
        </w:rPr>
        <w:t>по программе «От рождения до школы»</w:t>
      </w:r>
    </w:p>
    <w:p w:rsidR="00146806" w:rsidRPr="00FF2862" w:rsidRDefault="00146806" w:rsidP="00FF2862">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18</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4"/>
        <w:gridCol w:w="1437"/>
        <w:gridCol w:w="1443"/>
        <w:gridCol w:w="1440"/>
        <w:gridCol w:w="1680"/>
        <w:gridCol w:w="2400"/>
      </w:tblGrid>
      <w:tr w:rsidR="00146806" w:rsidRPr="00A40970" w:rsidTr="007B5C98">
        <w:tc>
          <w:tcPr>
            <w:tcW w:w="10364" w:type="dxa"/>
            <w:gridSpan w:val="6"/>
          </w:tcPr>
          <w:p w:rsidR="00146806" w:rsidRPr="00A40970" w:rsidRDefault="00146806" w:rsidP="009267A4">
            <w:pPr>
              <w:pStyle w:val="30"/>
              <w:jc w:val="center"/>
              <w:rPr>
                <w:rFonts w:ascii="Times New Roman" w:hAnsi="Times New Roman"/>
                <w:b/>
                <w:sz w:val="24"/>
                <w:szCs w:val="24"/>
                <w:lang w:eastAsia="hi-IN" w:bidi="hi-IN"/>
              </w:rPr>
            </w:pPr>
            <w:r w:rsidRPr="00A40970">
              <w:rPr>
                <w:rFonts w:ascii="Times New Roman" w:hAnsi="Times New Roman"/>
                <w:b/>
                <w:sz w:val="24"/>
                <w:szCs w:val="24"/>
              </w:rPr>
              <w:t>Организованная образовательная деятельность</w:t>
            </w:r>
          </w:p>
        </w:tc>
      </w:tr>
      <w:tr w:rsidR="00146806" w:rsidRPr="00A40970" w:rsidTr="007B5C98">
        <w:trPr>
          <w:trHeight w:val="182"/>
        </w:trPr>
        <w:tc>
          <w:tcPr>
            <w:tcW w:w="1964" w:type="dxa"/>
            <w:vMerge w:val="restart"/>
          </w:tcPr>
          <w:p w:rsidR="00146806" w:rsidRPr="00A40970" w:rsidRDefault="00146806" w:rsidP="009267A4">
            <w:pPr>
              <w:pStyle w:val="30"/>
              <w:jc w:val="center"/>
              <w:rPr>
                <w:rFonts w:ascii="Times New Roman" w:hAnsi="Times New Roman"/>
                <w:b/>
                <w:sz w:val="24"/>
                <w:szCs w:val="24"/>
              </w:rPr>
            </w:pPr>
            <w:r w:rsidRPr="00A40970">
              <w:rPr>
                <w:rFonts w:ascii="Times New Roman" w:hAnsi="Times New Roman"/>
                <w:b/>
                <w:sz w:val="24"/>
                <w:szCs w:val="24"/>
              </w:rPr>
              <w:t xml:space="preserve">Базовый </w:t>
            </w:r>
            <w:r w:rsidRPr="00A40970">
              <w:rPr>
                <w:rFonts w:ascii="Times New Roman" w:hAnsi="Times New Roman"/>
                <w:b/>
                <w:sz w:val="24"/>
                <w:szCs w:val="24"/>
              </w:rPr>
              <w:br/>
              <w:t>вид деятельности</w:t>
            </w:r>
          </w:p>
        </w:tc>
        <w:tc>
          <w:tcPr>
            <w:tcW w:w="8400" w:type="dxa"/>
            <w:gridSpan w:val="5"/>
          </w:tcPr>
          <w:p w:rsidR="00146806" w:rsidRPr="00A40970" w:rsidRDefault="00146806" w:rsidP="009267A4">
            <w:pPr>
              <w:pStyle w:val="30"/>
              <w:jc w:val="center"/>
              <w:rPr>
                <w:rFonts w:ascii="Times New Roman" w:hAnsi="Times New Roman"/>
                <w:b/>
                <w:sz w:val="24"/>
                <w:szCs w:val="24"/>
                <w:lang w:eastAsia="hi-IN" w:bidi="hi-IN"/>
              </w:rPr>
            </w:pPr>
            <w:r w:rsidRPr="00A40970">
              <w:rPr>
                <w:rFonts w:ascii="Times New Roman" w:hAnsi="Times New Roman"/>
                <w:b/>
                <w:sz w:val="24"/>
                <w:szCs w:val="24"/>
              </w:rPr>
              <w:t>Периодичность</w:t>
            </w:r>
          </w:p>
        </w:tc>
      </w:tr>
      <w:tr w:rsidR="00146806" w:rsidRPr="00A40970" w:rsidTr="007B5C98">
        <w:tc>
          <w:tcPr>
            <w:tcW w:w="1964" w:type="dxa"/>
            <w:vMerge/>
          </w:tcPr>
          <w:p w:rsidR="00146806" w:rsidRPr="00A40970" w:rsidRDefault="00146806" w:rsidP="009267A4">
            <w:pPr>
              <w:pStyle w:val="30"/>
              <w:jc w:val="center"/>
              <w:rPr>
                <w:rFonts w:ascii="Times New Roman" w:hAnsi="Times New Roman"/>
              </w:rPr>
            </w:pPr>
          </w:p>
        </w:tc>
        <w:tc>
          <w:tcPr>
            <w:tcW w:w="1437" w:type="dxa"/>
          </w:tcPr>
          <w:p w:rsidR="00146806" w:rsidRPr="00A40970" w:rsidRDefault="00146806" w:rsidP="009267A4">
            <w:pPr>
              <w:pStyle w:val="30"/>
              <w:rPr>
                <w:rFonts w:ascii="Times New Roman" w:hAnsi="Times New Roman"/>
                <w:b/>
                <w:sz w:val="24"/>
                <w:szCs w:val="24"/>
              </w:rPr>
            </w:pPr>
            <w:r>
              <w:rPr>
                <w:rFonts w:ascii="Times New Roman" w:hAnsi="Times New Roman"/>
                <w:b/>
                <w:sz w:val="24"/>
                <w:szCs w:val="24"/>
              </w:rPr>
              <w:t>Первая младшая группа</w:t>
            </w:r>
          </w:p>
        </w:tc>
        <w:tc>
          <w:tcPr>
            <w:tcW w:w="1443" w:type="dxa"/>
          </w:tcPr>
          <w:p w:rsidR="00146806" w:rsidRPr="00A40970" w:rsidRDefault="00146806" w:rsidP="009267A4">
            <w:pPr>
              <w:pStyle w:val="30"/>
              <w:jc w:val="center"/>
              <w:rPr>
                <w:rFonts w:ascii="Times New Roman" w:hAnsi="Times New Roman"/>
                <w:b/>
                <w:sz w:val="24"/>
                <w:szCs w:val="24"/>
              </w:rPr>
            </w:pPr>
            <w:r>
              <w:rPr>
                <w:rFonts w:ascii="Times New Roman" w:hAnsi="Times New Roman"/>
                <w:b/>
                <w:sz w:val="24"/>
                <w:szCs w:val="24"/>
              </w:rPr>
              <w:t>Вторая м</w:t>
            </w:r>
            <w:r w:rsidRPr="00A40970">
              <w:rPr>
                <w:rFonts w:ascii="Times New Roman" w:hAnsi="Times New Roman"/>
                <w:b/>
                <w:sz w:val="24"/>
                <w:szCs w:val="24"/>
              </w:rPr>
              <w:t>ладшая группа</w:t>
            </w:r>
          </w:p>
        </w:tc>
        <w:tc>
          <w:tcPr>
            <w:tcW w:w="1440" w:type="dxa"/>
          </w:tcPr>
          <w:p w:rsidR="00146806" w:rsidRPr="00A40970" w:rsidRDefault="00146806" w:rsidP="009267A4">
            <w:pPr>
              <w:pStyle w:val="30"/>
              <w:jc w:val="center"/>
              <w:rPr>
                <w:rFonts w:ascii="Times New Roman" w:hAnsi="Times New Roman"/>
                <w:b/>
                <w:sz w:val="24"/>
                <w:szCs w:val="24"/>
              </w:rPr>
            </w:pPr>
            <w:r w:rsidRPr="00A40970">
              <w:rPr>
                <w:rFonts w:ascii="Times New Roman" w:hAnsi="Times New Roman"/>
                <w:b/>
                <w:sz w:val="24"/>
                <w:szCs w:val="24"/>
              </w:rPr>
              <w:t xml:space="preserve">Средняя  </w:t>
            </w:r>
            <w:r w:rsidRPr="00A40970">
              <w:rPr>
                <w:rFonts w:ascii="Times New Roman" w:hAnsi="Times New Roman"/>
                <w:b/>
                <w:sz w:val="24"/>
                <w:szCs w:val="24"/>
              </w:rPr>
              <w:br/>
              <w:t>группа</w:t>
            </w:r>
          </w:p>
        </w:tc>
        <w:tc>
          <w:tcPr>
            <w:tcW w:w="1680" w:type="dxa"/>
          </w:tcPr>
          <w:p w:rsidR="00146806" w:rsidRPr="00A40970" w:rsidRDefault="00146806" w:rsidP="009267A4">
            <w:pPr>
              <w:pStyle w:val="30"/>
              <w:jc w:val="center"/>
              <w:rPr>
                <w:rFonts w:ascii="Times New Roman" w:hAnsi="Times New Roman"/>
                <w:b/>
                <w:sz w:val="24"/>
                <w:szCs w:val="24"/>
              </w:rPr>
            </w:pPr>
            <w:r w:rsidRPr="00A40970">
              <w:rPr>
                <w:rFonts w:ascii="Times New Roman" w:hAnsi="Times New Roman"/>
                <w:b/>
                <w:sz w:val="24"/>
                <w:szCs w:val="24"/>
              </w:rPr>
              <w:t xml:space="preserve">Старшая </w:t>
            </w:r>
            <w:r w:rsidRPr="00A40970">
              <w:rPr>
                <w:rFonts w:ascii="Times New Roman" w:hAnsi="Times New Roman"/>
                <w:b/>
                <w:sz w:val="24"/>
                <w:szCs w:val="24"/>
              </w:rPr>
              <w:br/>
              <w:t>группа</w:t>
            </w:r>
          </w:p>
        </w:tc>
        <w:tc>
          <w:tcPr>
            <w:tcW w:w="2400" w:type="dxa"/>
          </w:tcPr>
          <w:p w:rsidR="00146806" w:rsidRPr="00A40970" w:rsidRDefault="00146806" w:rsidP="009267A4">
            <w:pPr>
              <w:pStyle w:val="30"/>
              <w:jc w:val="center"/>
              <w:rPr>
                <w:rFonts w:ascii="Times New Roman" w:hAnsi="Times New Roman"/>
                <w:b/>
                <w:sz w:val="24"/>
                <w:szCs w:val="24"/>
              </w:rPr>
            </w:pPr>
            <w:r w:rsidRPr="00A40970">
              <w:rPr>
                <w:rFonts w:ascii="Times New Roman" w:hAnsi="Times New Roman"/>
                <w:b/>
                <w:sz w:val="24"/>
                <w:szCs w:val="24"/>
              </w:rPr>
              <w:t xml:space="preserve">Подготовительная </w:t>
            </w:r>
            <w:r w:rsidRPr="00A40970">
              <w:rPr>
                <w:rFonts w:ascii="Times New Roman" w:hAnsi="Times New Roman"/>
                <w:b/>
                <w:sz w:val="24"/>
                <w:szCs w:val="24"/>
              </w:rPr>
              <w:br/>
              <w:t>группа</w:t>
            </w:r>
          </w:p>
        </w:tc>
      </w:tr>
      <w:tr w:rsidR="00146806" w:rsidRPr="00A40970" w:rsidTr="007B5C98">
        <w:tc>
          <w:tcPr>
            <w:tcW w:w="1964"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Физическая культура </w:t>
            </w:r>
            <w:r w:rsidRPr="00A40970">
              <w:rPr>
                <w:rFonts w:ascii="Times New Roman" w:hAnsi="Times New Roman"/>
                <w:sz w:val="24"/>
                <w:szCs w:val="24"/>
              </w:rPr>
              <w:br/>
              <w:t>в помещении</w:t>
            </w:r>
          </w:p>
        </w:tc>
        <w:tc>
          <w:tcPr>
            <w:tcW w:w="1437" w:type="dxa"/>
          </w:tcPr>
          <w:p w:rsidR="00146806" w:rsidRPr="00A40970" w:rsidRDefault="00146806" w:rsidP="009267A4">
            <w:pPr>
              <w:pStyle w:val="30"/>
              <w:rPr>
                <w:rFonts w:ascii="Times New Roman" w:hAnsi="Times New Roman"/>
                <w:b/>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c>
          <w:tcPr>
            <w:tcW w:w="1443" w:type="dxa"/>
          </w:tcPr>
          <w:p w:rsidR="00146806" w:rsidRPr="00A40970" w:rsidRDefault="00146806" w:rsidP="009267A4">
            <w:pPr>
              <w:pStyle w:val="30"/>
              <w:jc w:val="center"/>
              <w:rPr>
                <w:rFonts w:ascii="Times New Roman" w:hAnsi="Times New Roman"/>
                <w:b/>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c>
          <w:tcPr>
            <w:tcW w:w="1440" w:type="dxa"/>
          </w:tcPr>
          <w:p w:rsidR="00146806" w:rsidRPr="00A40970" w:rsidRDefault="00146806" w:rsidP="009267A4">
            <w:pPr>
              <w:pStyle w:val="30"/>
              <w:jc w:val="center"/>
              <w:rPr>
                <w:rFonts w:ascii="Times New Roman" w:hAnsi="Times New Roman"/>
                <w:b/>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c>
          <w:tcPr>
            <w:tcW w:w="1680" w:type="dxa"/>
          </w:tcPr>
          <w:p w:rsidR="00146806" w:rsidRPr="00A40970" w:rsidRDefault="00146806" w:rsidP="009267A4">
            <w:pPr>
              <w:pStyle w:val="30"/>
              <w:jc w:val="center"/>
              <w:rPr>
                <w:rFonts w:ascii="Times New Roman" w:hAnsi="Times New Roman"/>
                <w:b/>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c>
          <w:tcPr>
            <w:tcW w:w="2400" w:type="dxa"/>
          </w:tcPr>
          <w:p w:rsidR="00146806" w:rsidRPr="00A40970" w:rsidRDefault="00146806" w:rsidP="009267A4">
            <w:pPr>
              <w:pStyle w:val="30"/>
              <w:jc w:val="center"/>
              <w:rPr>
                <w:rFonts w:ascii="Times New Roman" w:hAnsi="Times New Roman"/>
                <w:b/>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r>
      <w:tr w:rsidR="00146806" w:rsidRPr="00A40970" w:rsidTr="007B5C98">
        <w:tc>
          <w:tcPr>
            <w:tcW w:w="1964"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Физическая культура </w:t>
            </w:r>
            <w:r w:rsidRPr="00A40970">
              <w:rPr>
                <w:rFonts w:ascii="Times New Roman" w:hAnsi="Times New Roman"/>
                <w:sz w:val="24"/>
                <w:szCs w:val="24"/>
              </w:rPr>
              <w:br/>
              <w:t>на прогулке</w:t>
            </w:r>
          </w:p>
        </w:tc>
        <w:tc>
          <w:tcPr>
            <w:tcW w:w="1437" w:type="dxa"/>
          </w:tcPr>
          <w:p w:rsidR="00146806" w:rsidRPr="00A40970" w:rsidRDefault="00146806" w:rsidP="009267A4">
            <w:pPr>
              <w:pStyle w:val="30"/>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неделю</w:t>
            </w:r>
          </w:p>
        </w:tc>
        <w:tc>
          <w:tcPr>
            <w:tcW w:w="1443"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неделю</w:t>
            </w:r>
          </w:p>
        </w:tc>
        <w:tc>
          <w:tcPr>
            <w:tcW w:w="144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неделю</w:t>
            </w:r>
          </w:p>
        </w:tc>
        <w:tc>
          <w:tcPr>
            <w:tcW w:w="168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неделю</w:t>
            </w:r>
          </w:p>
        </w:tc>
        <w:tc>
          <w:tcPr>
            <w:tcW w:w="240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неделю</w:t>
            </w:r>
          </w:p>
        </w:tc>
      </w:tr>
      <w:tr w:rsidR="00146806" w:rsidRPr="00A40970" w:rsidTr="007B5C98">
        <w:tc>
          <w:tcPr>
            <w:tcW w:w="1964"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Познавательное </w:t>
            </w:r>
            <w:r w:rsidRPr="00A40970">
              <w:rPr>
                <w:rFonts w:ascii="Times New Roman" w:hAnsi="Times New Roman"/>
                <w:sz w:val="24"/>
                <w:szCs w:val="24"/>
              </w:rPr>
              <w:br/>
              <w:t>развитие</w:t>
            </w:r>
          </w:p>
        </w:tc>
        <w:tc>
          <w:tcPr>
            <w:tcW w:w="1437" w:type="dxa"/>
          </w:tcPr>
          <w:p w:rsidR="00146806" w:rsidRPr="00A40970" w:rsidRDefault="00146806" w:rsidP="009267A4">
            <w:pPr>
              <w:pStyle w:val="30"/>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неделю</w:t>
            </w:r>
          </w:p>
        </w:tc>
        <w:tc>
          <w:tcPr>
            <w:tcW w:w="1443"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c>
          <w:tcPr>
            <w:tcW w:w="144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c>
          <w:tcPr>
            <w:tcW w:w="168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3 раза </w:t>
            </w:r>
            <w:r w:rsidRPr="00A40970">
              <w:rPr>
                <w:rFonts w:ascii="Times New Roman" w:hAnsi="Times New Roman"/>
                <w:sz w:val="24"/>
                <w:szCs w:val="24"/>
              </w:rPr>
              <w:br/>
              <w:t>в неделю</w:t>
            </w:r>
          </w:p>
        </w:tc>
        <w:tc>
          <w:tcPr>
            <w:tcW w:w="240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4 раза </w:t>
            </w:r>
            <w:r w:rsidRPr="00A40970">
              <w:rPr>
                <w:rFonts w:ascii="Times New Roman" w:hAnsi="Times New Roman"/>
                <w:sz w:val="24"/>
                <w:szCs w:val="24"/>
              </w:rPr>
              <w:br/>
              <w:t>в неделю</w:t>
            </w:r>
          </w:p>
        </w:tc>
      </w:tr>
      <w:tr w:rsidR="00146806" w:rsidRPr="00A40970" w:rsidTr="007B5C98">
        <w:tc>
          <w:tcPr>
            <w:tcW w:w="1964"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Развитие речи</w:t>
            </w:r>
          </w:p>
        </w:tc>
        <w:tc>
          <w:tcPr>
            <w:tcW w:w="1437" w:type="dxa"/>
          </w:tcPr>
          <w:p w:rsidR="00146806" w:rsidRPr="00A40970" w:rsidRDefault="00146806" w:rsidP="009267A4">
            <w:pPr>
              <w:pStyle w:val="30"/>
              <w:rPr>
                <w:rFonts w:ascii="Times New Roman" w:hAnsi="Times New Roman"/>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c>
          <w:tcPr>
            <w:tcW w:w="1443"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неделю</w:t>
            </w:r>
          </w:p>
        </w:tc>
        <w:tc>
          <w:tcPr>
            <w:tcW w:w="144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неделю</w:t>
            </w:r>
          </w:p>
        </w:tc>
        <w:tc>
          <w:tcPr>
            <w:tcW w:w="168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c>
          <w:tcPr>
            <w:tcW w:w="240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r>
      <w:tr w:rsidR="00146806" w:rsidRPr="00A40970" w:rsidTr="007B5C98">
        <w:tc>
          <w:tcPr>
            <w:tcW w:w="1964"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Рисование</w:t>
            </w:r>
          </w:p>
        </w:tc>
        <w:tc>
          <w:tcPr>
            <w:tcW w:w="1437" w:type="dxa"/>
          </w:tcPr>
          <w:p w:rsidR="00146806" w:rsidRPr="00A40970" w:rsidRDefault="00146806" w:rsidP="009267A4">
            <w:pPr>
              <w:pStyle w:val="30"/>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неделю</w:t>
            </w:r>
          </w:p>
        </w:tc>
        <w:tc>
          <w:tcPr>
            <w:tcW w:w="1443"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неделю</w:t>
            </w:r>
          </w:p>
        </w:tc>
        <w:tc>
          <w:tcPr>
            <w:tcW w:w="144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неделю</w:t>
            </w:r>
          </w:p>
        </w:tc>
        <w:tc>
          <w:tcPr>
            <w:tcW w:w="168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c>
          <w:tcPr>
            <w:tcW w:w="240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r>
      <w:tr w:rsidR="00146806" w:rsidRPr="00A40970" w:rsidTr="007B5C98">
        <w:tc>
          <w:tcPr>
            <w:tcW w:w="1964"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Лепка</w:t>
            </w:r>
          </w:p>
        </w:tc>
        <w:tc>
          <w:tcPr>
            <w:tcW w:w="1437" w:type="dxa"/>
          </w:tcPr>
          <w:p w:rsidR="00146806" w:rsidRPr="00A40970" w:rsidRDefault="00146806" w:rsidP="009267A4">
            <w:pPr>
              <w:pStyle w:val="30"/>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неделю</w:t>
            </w:r>
          </w:p>
        </w:tc>
        <w:tc>
          <w:tcPr>
            <w:tcW w:w="1443"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2 недели</w:t>
            </w:r>
          </w:p>
        </w:tc>
        <w:tc>
          <w:tcPr>
            <w:tcW w:w="144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2 недели</w:t>
            </w:r>
          </w:p>
        </w:tc>
        <w:tc>
          <w:tcPr>
            <w:tcW w:w="168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2 недели</w:t>
            </w:r>
          </w:p>
        </w:tc>
        <w:tc>
          <w:tcPr>
            <w:tcW w:w="240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2 недели</w:t>
            </w:r>
          </w:p>
        </w:tc>
      </w:tr>
      <w:tr w:rsidR="00146806" w:rsidRPr="00A40970" w:rsidTr="007B5C98">
        <w:tc>
          <w:tcPr>
            <w:tcW w:w="1964"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Аппликация</w:t>
            </w:r>
          </w:p>
        </w:tc>
        <w:tc>
          <w:tcPr>
            <w:tcW w:w="1437" w:type="dxa"/>
          </w:tcPr>
          <w:p w:rsidR="00146806" w:rsidRPr="00A40970" w:rsidRDefault="00146806" w:rsidP="009267A4">
            <w:pPr>
              <w:pStyle w:val="30"/>
              <w:rPr>
                <w:rFonts w:ascii="Times New Roman" w:hAnsi="Times New Roman"/>
                <w:sz w:val="24"/>
                <w:szCs w:val="24"/>
              </w:rPr>
            </w:pPr>
            <w:r w:rsidRPr="00A40970">
              <w:rPr>
                <w:rFonts w:ascii="Times New Roman" w:hAnsi="Times New Roman"/>
                <w:sz w:val="24"/>
                <w:szCs w:val="24"/>
              </w:rPr>
              <w:t>-</w:t>
            </w:r>
          </w:p>
        </w:tc>
        <w:tc>
          <w:tcPr>
            <w:tcW w:w="1443"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2 недели</w:t>
            </w:r>
          </w:p>
        </w:tc>
        <w:tc>
          <w:tcPr>
            <w:tcW w:w="144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2 недели</w:t>
            </w:r>
          </w:p>
        </w:tc>
        <w:tc>
          <w:tcPr>
            <w:tcW w:w="168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2 недели</w:t>
            </w:r>
          </w:p>
        </w:tc>
        <w:tc>
          <w:tcPr>
            <w:tcW w:w="240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1 раз </w:t>
            </w:r>
            <w:r w:rsidRPr="00A40970">
              <w:rPr>
                <w:rFonts w:ascii="Times New Roman" w:hAnsi="Times New Roman"/>
                <w:sz w:val="24"/>
                <w:szCs w:val="24"/>
              </w:rPr>
              <w:br/>
              <w:t>в 2 недели</w:t>
            </w:r>
          </w:p>
        </w:tc>
      </w:tr>
      <w:tr w:rsidR="00146806" w:rsidRPr="00A40970" w:rsidTr="007B5C98">
        <w:tc>
          <w:tcPr>
            <w:tcW w:w="1964"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Музыка</w:t>
            </w:r>
          </w:p>
        </w:tc>
        <w:tc>
          <w:tcPr>
            <w:tcW w:w="1437" w:type="dxa"/>
          </w:tcPr>
          <w:p w:rsidR="00146806" w:rsidRPr="00A40970" w:rsidRDefault="00146806" w:rsidP="009267A4">
            <w:pPr>
              <w:pStyle w:val="30"/>
              <w:rPr>
                <w:rFonts w:ascii="Times New Roman" w:hAnsi="Times New Roman"/>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c>
          <w:tcPr>
            <w:tcW w:w="1443"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c>
          <w:tcPr>
            <w:tcW w:w="144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c>
          <w:tcPr>
            <w:tcW w:w="168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c>
          <w:tcPr>
            <w:tcW w:w="240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sz w:val="24"/>
                <w:szCs w:val="24"/>
              </w:rPr>
              <w:t xml:space="preserve">2 раза </w:t>
            </w:r>
            <w:r w:rsidRPr="00A40970">
              <w:rPr>
                <w:rFonts w:ascii="Times New Roman" w:hAnsi="Times New Roman"/>
                <w:sz w:val="24"/>
                <w:szCs w:val="24"/>
              </w:rPr>
              <w:br/>
              <w:t>в неделю</w:t>
            </w:r>
          </w:p>
        </w:tc>
      </w:tr>
      <w:tr w:rsidR="00146806" w:rsidRPr="00A40970" w:rsidTr="007B5C98">
        <w:tc>
          <w:tcPr>
            <w:tcW w:w="1964" w:type="dxa"/>
          </w:tcPr>
          <w:p w:rsidR="00146806" w:rsidRPr="00A40970" w:rsidRDefault="00146806" w:rsidP="009267A4">
            <w:pPr>
              <w:pStyle w:val="30"/>
              <w:jc w:val="center"/>
              <w:rPr>
                <w:rFonts w:ascii="Times New Roman" w:hAnsi="Times New Roman"/>
                <w:b/>
                <w:sz w:val="24"/>
                <w:szCs w:val="24"/>
              </w:rPr>
            </w:pPr>
            <w:r w:rsidRPr="00A40970">
              <w:rPr>
                <w:rFonts w:ascii="Times New Roman" w:hAnsi="Times New Roman"/>
                <w:b/>
                <w:sz w:val="24"/>
                <w:szCs w:val="24"/>
              </w:rPr>
              <w:t>ИТОГО</w:t>
            </w:r>
          </w:p>
        </w:tc>
        <w:tc>
          <w:tcPr>
            <w:tcW w:w="1437" w:type="dxa"/>
          </w:tcPr>
          <w:p w:rsidR="00146806" w:rsidRPr="00A40970" w:rsidRDefault="00146806" w:rsidP="009267A4">
            <w:pPr>
              <w:pStyle w:val="30"/>
              <w:rPr>
                <w:rFonts w:ascii="Times New Roman" w:hAnsi="Times New Roman"/>
                <w:sz w:val="24"/>
                <w:szCs w:val="24"/>
              </w:rPr>
            </w:pPr>
            <w:r w:rsidRPr="00A40970">
              <w:rPr>
                <w:rFonts w:ascii="Times New Roman" w:hAnsi="Times New Roman"/>
                <w:b/>
                <w:sz w:val="24"/>
                <w:szCs w:val="24"/>
              </w:rPr>
              <w:t>10 з</w:t>
            </w:r>
            <w:r w:rsidRPr="00A40970">
              <w:rPr>
                <w:rFonts w:ascii="Times New Roman" w:hAnsi="Times New Roman"/>
                <w:sz w:val="24"/>
                <w:szCs w:val="24"/>
              </w:rPr>
              <w:t xml:space="preserve">анятий   </w:t>
            </w:r>
            <w:r w:rsidRPr="00A40970">
              <w:rPr>
                <w:rFonts w:ascii="Times New Roman" w:hAnsi="Times New Roman"/>
                <w:b/>
                <w:sz w:val="24"/>
                <w:szCs w:val="24"/>
              </w:rPr>
              <w:t>в неделю</w:t>
            </w:r>
          </w:p>
        </w:tc>
        <w:tc>
          <w:tcPr>
            <w:tcW w:w="1443" w:type="dxa"/>
          </w:tcPr>
          <w:p w:rsidR="00146806" w:rsidRPr="00A40970" w:rsidRDefault="00146806" w:rsidP="009267A4">
            <w:pPr>
              <w:pStyle w:val="30"/>
              <w:rPr>
                <w:rFonts w:ascii="Times New Roman" w:hAnsi="Times New Roman"/>
                <w:sz w:val="24"/>
                <w:szCs w:val="24"/>
              </w:rPr>
            </w:pPr>
            <w:r w:rsidRPr="00A40970">
              <w:rPr>
                <w:rFonts w:ascii="Times New Roman" w:hAnsi="Times New Roman"/>
                <w:b/>
                <w:sz w:val="24"/>
                <w:szCs w:val="24"/>
              </w:rPr>
              <w:t>10</w:t>
            </w:r>
            <w:r w:rsidRPr="00A40970">
              <w:rPr>
                <w:rFonts w:ascii="Times New Roman" w:hAnsi="Times New Roman"/>
                <w:sz w:val="24"/>
                <w:szCs w:val="24"/>
              </w:rPr>
              <w:t xml:space="preserve"> занятий   </w:t>
            </w:r>
            <w:r w:rsidRPr="00A40970">
              <w:rPr>
                <w:rFonts w:ascii="Times New Roman" w:hAnsi="Times New Roman"/>
                <w:b/>
                <w:sz w:val="24"/>
                <w:szCs w:val="24"/>
              </w:rPr>
              <w:t>в неделю</w:t>
            </w:r>
          </w:p>
        </w:tc>
        <w:tc>
          <w:tcPr>
            <w:tcW w:w="1440" w:type="dxa"/>
          </w:tcPr>
          <w:p w:rsidR="00146806" w:rsidRPr="00A40970" w:rsidRDefault="00146806" w:rsidP="009267A4">
            <w:pPr>
              <w:pStyle w:val="30"/>
              <w:rPr>
                <w:rFonts w:ascii="Times New Roman" w:hAnsi="Times New Roman"/>
                <w:sz w:val="24"/>
                <w:szCs w:val="24"/>
              </w:rPr>
            </w:pPr>
            <w:r w:rsidRPr="00A40970">
              <w:rPr>
                <w:rFonts w:ascii="Times New Roman" w:hAnsi="Times New Roman"/>
                <w:b/>
                <w:sz w:val="24"/>
                <w:szCs w:val="24"/>
              </w:rPr>
              <w:t xml:space="preserve">10 </w:t>
            </w:r>
            <w:r w:rsidRPr="00A40970">
              <w:rPr>
                <w:rFonts w:ascii="Times New Roman" w:hAnsi="Times New Roman"/>
                <w:sz w:val="24"/>
                <w:szCs w:val="24"/>
              </w:rPr>
              <w:t xml:space="preserve">занятий   </w:t>
            </w:r>
            <w:r w:rsidRPr="00A40970">
              <w:rPr>
                <w:rFonts w:ascii="Times New Roman" w:hAnsi="Times New Roman"/>
                <w:b/>
                <w:sz w:val="24"/>
                <w:szCs w:val="24"/>
              </w:rPr>
              <w:t>в неделю</w:t>
            </w:r>
          </w:p>
        </w:tc>
        <w:tc>
          <w:tcPr>
            <w:tcW w:w="168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b/>
                <w:sz w:val="24"/>
                <w:szCs w:val="24"/>
              </w:rPr>
              <w:t xml:space="preserve">13 </w:t>
            </w:r>
            <w:r w:rsidRPr="00A40970">
              <w:rPr>
                <w:rFonts w:ascii="Times New Roman" w:hAnsi="Times New Roman"/>
                <w:sz w:val="24"/>
                <w:szCs w:val="24"/>
              </w:rPr>
              <w:t xml:space="preserve">занятий </w:t>
            </w:r>
            <w:r w:rsidRPr="00A40970">
              <w:rPr>
                <w:rFonts w:ascii="Times New Roman" w:hAnsi="Times New Roman"/>
                <w:b/>
                <w:sz w:val="24"/>
                <w:szCs w:val="24"/>
              </w:rPr>
              <w:t>в неделю</w:t>
            </w:r>
          </w:p>
        </w:tc>
        <w:tc>
          <w:tcPr>
            <w:tcW w:w="2400" w:type="dxa"/>
          </w:tcPr>
          <w:p w:rsidR="00146806" w:rsidRPr="00A40970" w:rsidRDefault="00146806" w:rsidP="009267A4">
            <w:pPr>
              <w:pStyle w:val="30"/>
              <w:jc w:val="center"/>
              <w:rPr>
                <w:rFonts w:ascii="Times New Roman" w:hAnsi="Times New Roman"/>
                <w:sz w:val="24"/>
                <w:szCs w:val="24"/>
              </w:rPr>
            </w:pPr>
            <w:r w:rsidRPr="00A40970">
              <w:rPr>
                <w:rFonts w:ascii="Times New Roman" w:hAnsi="Times New Roman"/>
                <w:b/>
                <w:sz w:val="24"/>
                <w:szCs w:val="24"/>
              </w:rPr>
              <w:t>14</w:t>
            </w:r>
            <w:r w:rsidRPr="00A40970">
              <w:rPr>
                <w:rFonts w:ascii="Times New Roman" w:hAnsi="Times New Roman"/>
                <w:sz w:val="24"/>
                <w:szCs w:val="24"/>
              </w:rPr>
              <w:t xml:space="preserve"> занятий </w:t>
            </w:r>
          </w:p>
          <w:p w:rsidR="00146806" w:rsidRPr="00A40970" w:rsidRDefault="00146806" w:rsidP="009267A4">
            <w:pPr>
              <w:pStyle w:val="30"/>
              <w:jc w:val="center"/>
              <w:rPr>
                <w:rFonts w:ascii="Times New Roman" w:hAnsi="Times New Roman"/>
                <w:b/>
                <w:sz w:val="24"/>
                <w:szCs w:val="24"/>
              </w:rPr>
            </w:pPr>
            <w:r w:rsidRPr="00A40970">
              <w:rPr>
                <w:rFonts w:ascii="Times New Roman" w:hAnsi="Times New Roman"/>
                <w:b/>
                <w:sz w:val="24"/>
                <w:szCs w:val="24"/>
              </w:rPr>
              <w:t>в неделю</w:t>
            </w:r>
          </w:p>
        </w:tc>
      </w:tr>
    </w:tbl>
    <w:p w:rsidR="00146806" w:rsidRDefault="00146806" w:rsidP="005F447B">
      <w:pPr>
        <w:spacing w:line="276" w:lineRule="auto"/>
        <w:ind w:left="34"/>
        <w:rPr>
          <w:rFonts w:ascii="Times New Roman" w:hAnsi="Times New Roman" w:cs="Times New Roman"/>
          <w:b/>
          <w:bCs/>
        </w:rPr>
      </w:pPr>
    </w:p>
    <w:p w:rsidR="00146806" w:rsidRPr="00B15CAB" w:rsidRDefault="00146806" w:rsidP="00FF2862">
      <w:pPr>
        <w:widowControl w:val="0"/>
        <w:suppressAutoHyphens/>
        <w:jc w:val="center"/>
        <w:rPr>
          <w:rFonts w:ascii="Times New Roman" w:hAnsi="Times New Roman"/>
          <w:b/>
          <w:kern w:val="1"/>
          <w:sz w:val="28"/>
          <w:szCs w:val="28"/>
        </w:rPr>
      </w:pPr>
      <w:r w:rsidRPr="00B15CAB">
        <w:rPr>
          <w:rFonts w:ascii="Times New Roman" w:hAnsi="Times New Roman"/>
          <w:b/>
          <w:kern w:val="1"/>
          <w:sz w:val="28"/>
          <w:szCs w:val="28"/>
        </w:rPr>
        <w:t>Учебный план МБДОУ «Детский  сад № 49 «Улыбка»</w:t>
      </w:r>
    </w:p>
    <w:p w:rsidR="00146806" w:rsidRDefault="00146806" w:rsidP="00FF2862">
      <w:pPr>
        <w:autoSpaceDE w:val="0"/>
        <w:autoSpaceDN w:val="0"/>
        <w:adjustRightInd w:val="0"/>
        <w:jc w:val="center"/>
        <w:rPr>
          <w:rFonts w:ascii="Times New Roman" w:hAnsi="Times New Roman" w:cs="Times New Roman"/>
          <w:b/>
          <w:bCs/>
          <w:color w:val="auto"/>
          <w:sz w:val="28"/>
          <w:szCs w:val="28"/>
        </w:rPr>
      </w:pPr>
      <w:bookmarkStart w:id="0" w:name="d6f735b54e6bf6ef4c2bda00b2e2052d9ecfa167"/>
      <w:r w:rsidRPr="00B15CAB">
        <w:rPr>
          <w:rFonts w:ascii="Times New Roman" w:hAnsi="Times New Roman"/>
          <w:b/>
          <w:sz w:val="28"/>
          <w:szCs w:val="28"/>
        </w:rPr>
        <w:t>по программе «Детство»</w:t>
      </w:r>
    </w:p>
    <w:p w:rsidR="00146806" w:rsidRPr="00FF2862" w:rsidRDefault="00146806" w:rsidP="00FF2862">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19</w:t>
      </w:r>
      <w:bookmarkEnd w:id="0"/>
      <w:r>
        <w:rPr>
          <w:rFonts w:ascii="Times New Roman" w:hAnsi="Times New Roman"/>
          <w:i/>
        </w:rPr>
        <w:t xml:space="preserve"> </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2223"/>
        <w:gridCol w:w="2523"/>
        <w:gridCol w:w="1650"/>
        <w:gridCol w:w="1650"/>
        <w:gridCol w:w="1540"/>
      </w:tblGrid>
      <w:tr w:rsidR="00146806" w:rsidRPr="00B8148D" w:rsidTr="009267A4">
        <w:trPr>
          <w:trHeight w:val="540"/>
        </w:trPr>
        <w:tc>
          <w:tcPr>
            <w:tcW w:w="532" w:type="dxa"/>
            <w:vMerge w:val="restart"/>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1.</w:t>
            </w:r>
          </w:p>
        </w:tc>
        <w:tc>
          <w:tcPr>
            <w:tcW w:w="4746" w:type="dxa"/>
            <w:gridSpan w:val="2"/>
            <w:vMerge w:val="restart"/>
          </w:tcPr>
          <w:p w:rsidR="00146806" w:rsidRPr="00B8148D" w:rsidRDefault="00146806" w:rsidP="009267A4">
            <w:pPr>
              <w:pStyle w:val="c7"/>
              <w:spacing w:before="0" w:beforeAutospacing="0" w:after="0" w:afterAutospacing="0"/>
              <w:jc w:val="center"/>
              <w:rPr>
                <w:rFonts w:ascii="Calibri" w:hAnsi="Calibri" w:cs="Arial"/>
                <w:color w:val="000000"/>
              </w:rPr>
            </w:pPr>
            <w:r w:rsidRPr="00B8148D">
              <w:rPr>
                <w:rStyle w:val="c56c54"/>
                <w:b/>
                <w:bCs/>
                <w:color w:val="000000"/>
              </w:rPr>
              <w:t>Базовая часть</w:t>
            </w:r>
          </w:p>
          <w:p w:rsidR="00146806" w:rsidRPr="00B8148D" w:rsidRDefault="00146806" w:rsidP="009267A4">
            <w:pPr>
              <w:pStyle w:val="c7"/>
              <w:spacing w:before="0" w:beforeAutospacing="0" w:after="0" w:afterAutospacing="0"/>
              <w:jc w:val="center"/>
              <w:rPr>
                <w:rFonts w:ascii="Calibri" w:hAnsi="Calibri" w:cs="Arial"/>
                <w:color w:val="000000"/>
              </w:rPr>
            </w:pPr>
            <w:r w:rsidRPr="00B8148D">
              <w:rPr>
                <w:rStyle w:val="c121c54c69"/>
                <w:i/>
                <w:iCs/>
                <w:color w:val="000000"/>
              </w:rPr>
              <w:t>(обязательная)</w:t>
            </w:r>
          </w:p>
        </w:tc>
        <w:tc>
          <w:tcPr>
            <w:tcW w:w="4840" w:type="dxa"/>
            <w:gridSpan w:val="3"/>
          </w:tcPr>
          <w:p w:rsidR="00146806" w:rsidRPr="00B8148D" w:rsidRDefault="00146806" w:rsidP="009267A4">
            <w:pPr>
              <w:pStyle w:val="c7"/>
              <w:tabs>
                <w:tab w:val="left" w:pos="9966"/>
              </w:tabs>
              <w:spacing w:before="0" w:beforeAutospacing="0" w:after="0" w:afterAutospacing="0"/>
              <w:ind w:right="1552"/>
              <w:jc w:val="center"/>
              <w:rPr>
                <w:rFonts w:ascii="Calibri" w:hAnsi="Calibri" w:cs="Arial"/>
                <w:color w:val="000000"/>
              </w:rPr>
            </w:pPr>
            <w:r w:rsidRPr="00B8148D">
              <w:rPr>
                <w:rStyle w:val="c56c54"/>
                <w:b/>
                <w:bCs/>
                <w:color w:val="000000"/>
              </w:rPr>
              <w:t>Группы общеразвивающей направленности в возрасте</w:t>
            </w:r>
          </w:p>
        </w:tc>
      </w:tr>
      <w:tr w:rsidR="00146806" w:rsidRPr="00B8148D" w:rsidTr="009267A4">
        <w:trPr>
          <w:trHeight w:val="540"/>
        </w:trPr>
        <w:tc>
          <w:tcPr>
            <w:tcW w:w="532" w:type="dxa"/>
            <w:vMerge/>
          </w:tcPr>
          <w:p w:rsidR="00146806" w:rsidRPr="00B8148D" w:rsidRDefault="00146806" w:rsidP="009267A4">
            <w:pPr>
              <w:rPr>
                <w:rFonts w:cs="Arial"/>
              </w:rPr>
            </w:pPr>
          </w:p>
        </w:tc>
        <w:tc>
          <w:tcPr>
            <w:tcW w:w="4746" w:type="dxa"/>
            <w:gridSpan w:val="2"/>
            <w:vMerge/>
          </w:tcPr>
          <w:p w:rsidR="00146806" w:rsidRPr="00B8148D" w:rsidRDefault="00146806" w:rsidP="009267A4">
            <w:pPr>
              <w:rPr>
                <w:rFonts w:cs="Arial"/>
              </w:rPr>
            </w:pPr>
          </w:p>
        </w:tc>
        <w:tc>
          <w:tcPr>
            <w:tcW w:w="1650" w:type="dxa"/>
          </w:tcPr>
          <w:p w:rsidR="00146806" w:rsidRPr="00B8148D" w:rsidRDefault="00146806" w:rsidP="009267A4">
            <w:pPr>
              <w:pStyle w:val="c7"/>
              <w:spacing w:before="0" w:beforeAutospacing="0" w:after="0" w:afterAutospacing="0"/>
              <w:rPr>
                <w:rStyle w:val="c56c54"/>
                <w:b/>
                <w:bCs/>
                <w:color w:val="000000"/>
              </w:rPr>
            </w:pPr>
            <w:r w:rsidRPr="00B8148D">
              <w:rPr>
                <w:rStyle w:val="c56c54"/>
                <w:b/>
                <w:bCs/>
                <w:color w:val="000000"/>
              </w:rPr>
              <w:t>Средняя</w:t>
            </w:r>
          </w:p>
          <w:p w:rsidR="00146806" w:rsidRPr="00B8148D" w:rsidRDefault="00146806" w:rsidP="009267A4">
            <w:pPr>
              <w:pStyle w:val="c7"/>
              <w:spacing w:before="0" w:beforeAutospacing="0" w:after="0" w:afterAutospacing="0"/>
              <w:rPr>
                <w:rFonts w:ascii="Calibri" w:hAnsi="Calibri" w:cs="Arial"/>
                <w:color w:val="000000"/>
              </w:rPr>
            </w:pPr>
            <w:r w:rsidRPr="00B8148D">
              <w:rPr>
                <w:rStyle w:val="c56c54"/>
                <w:b/>
                <w:bCs/>
                <w:color w:val="000000"/>
              </w:rPr>
              <w:t>с  4  до 5  лет</w:t>
            </w:r>
          </w:p>
        </w:tc>
        <w:tc>
          <w:tcPr>
            <w:tcW w:w="1650" w:type="dxa"/>
          </w:tcPr>
          <w:p w:rsidR="00146806" w:rsidRPr="00B8148D" w:rsidRDefault="00146806" w:rsidP="009267A4">
            <w:pPr>
              <w:pStyle w:val="c7"/>
              <w:spacing w:before="0" w:beforeAutospacing="0" w:after="0" w:afterAutospacing="0"/>
              <w:rPr>
                <w:rStyle w:val="c56c54"/>
                <w:b/>
                <w:bCs/>
                <w:color w:val="000000"/>
              </w:rPr>
            </w:pPr>
            <w:r w:rsidRPr="00B8148D">
              <w:rPr>
                <w:rStyle w:val="c56c54"/>
                <w:b/>
                <w:bCs/>
                <w:color w:val="000000"/>
              </w:rPr>
              <w:t>Старшая</w:t>
            </w:r>
          </w:p>
          <w:p w:rsidR="00146806" w:rsidRPr="00B8148D" w:rsidRDefault="00146806" w:rsidP="009267A4">
            <w:pPr>
              <w:pStyle w:val="c7"/>
              <w:spacing w:before="0" w:beforeAutospacing="0" w:after="0" w:afterAutospacing="0"/>
              <w:rPr>
                <w:rFonts w:ascii="Calibri" w:hAnsi="Calibri" w:cs="Arial"/>
                <w:color w:val="000000"/>
              </w:rPr>
            </w:pPr>
            <w:r w:rsidRPr="00B8148D">
              <w:rPr>
                <w:rStyle w:val="c56c54"/>
                <w:b/>
                <w:bCs/>
                <w:color w:val="000000"/>
              </w:rPr>
              <w:t>с  5  до 6 лет</w:t>
            </w:r>
          </w:p>
        </w:tc>
        <w:tc>
          <w:tcPr>
            <w:tcW w:w="1540" w:type="dxa"/>
          </w:tcPr>
          <w:p w:rsidR="00146806" w:rsidRPr="00B8148D" w:rsidRDefault="00146806" w:rsidP="009267A4">
            <w:pPr>
              <w:pStyle w:val="c7"/>
              <w:spacing w:before="0" w:beforeAutospacing="0" w:after="0" w:afterAutospacing="0"/>
              <w:rPr>
                <w:rStyle w:val="c56c54"/>
                <w:b/>
                <w:bCs/>
                <w:color w:val="000000"/>
              </w:rPr>
            </w:pPr>
            <w:r w:rsidRPr="00B8148D">
              <w:rPr>
                <w:rStyle w:val="c56c54"/>
                <w:b/>
                <w:bCs/>
                <w:color w:val="000000"/>
              </w:rPr>
              <w:t>Подготовительная</w:t>
            </w:r>
          </w:p>
          <w:p w:rsidR="00146806" w:rsidRPr="00B8148D" w:rsidRDefault="00146806" w:rsidP="009267A4">
            <w:pPr>
              <w:pStyle w:val="c7"/>
              <w:spacing w:before="0" w:beforeAutospacing="0" w:after="0" w:afterAutospacing="0"/>
              <w:rPr>
                <w:rFonts w:ascii="Calibri" w:hAnsi="Calibri" w:cs="Arial"/>
                <w:color w:val="000000"/>
              </w:rPr>
            </w:pPr>
            <w:r w:rsidRPr="00B8148D">
              <w:rPr>
                <w:rStyle w:val="c56c54"/>
                <w:b/>
                <w:bCs/>
                <w:color w:val="000000"/>
              </w:rPr>
              <w:t>с  6  до 7 лет</w:t>
            </w:r>
          </w:p>
        </w:tc>
      </w:tr>
      <w:tr w:rsidR="00146806" w:rsidRPr="00B8148D" w:rsidTr="009267A4">
        <w:trPr>
          <w:trHeight w:val="540"/>
        </w:trPr>
        <w:tc>
          <w:tcPr>
            <w:tcW w:w="532"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1.1</w:t>
            </w:r>
          </w:p>
        </w:tc>
        <w:tc>
          <w:tcPr>
            <w:tcW w:w="4746" w:type="dxa"/>
            <w:gridSpan w:val="2"/>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6c121c54"/>
                <w:b/>
                <w:bCs/>
                <w:i/>
                <w:iCs/>
              </w:rPr>
              <w:t>Познавательно-речевое направление</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p>
        </w:tc>
      </w:tr>
      <w:tr w:rsidR="00146806" w:rsidRPr="00B8148D" w:rsidTr="009267A4">
        <w:trPr>
          <w:trHeight w:val="540"/>
        </w:trPr>
        <w:tc>
          <w:tcPr>
            <w:tcW w:w="532" w:type="dxa"/>
            <w:vMerge w:val="restart"/>
          </w:tcPr>
          <w:p w:rsidR="00146806" w:rsidRPr="00B8148D" w:rsidRDefault="00146806" w:rsidP="009267A4">
            <w:pPr>
              <w:rPr>
                <w:rFonts w:ascii="Arial" w:hAnsi="Arial" w:cs="Arial"/>
                <w:color w:val="666666"/>
                <w:sz w:val="23"/>
                <w:szCs w:val="23"/>
              </w:rPr>
            </w:pPr>
          </w:p>
        </w:tc>
        <w:tc>
          <w:tcPr>
            <w:tcW w:w="2223" w:type="dxa"/>
            <w:vMerge w:val="restart"/>
          </w:tcPr>
          <w:p w:rsidR="00146806" w:rsidRPr="00B8148D" w:rsidRDefault="00146806" w:rsidP="009267A4">
            <w:pPr>
              <w:pStyle w:val="c7c84"/>
              <w:spacing w:before="0" w:beforeAutospacing="0" w:after="0" w:afterAutospacing="0"/>
              <w:ind w:right="-108"/>
              <w:rPr>
                <w:rFonts w:ascii="Calibri" w:hAnsi="Calibri" w:cs="Arial"/>
                <w:color w:val="000000"/>
              </w:rPr>
            </w:pPr>
            <w:r w:rsidRPr="00B8148D">
              <w:rPr>
                <w:rStyle w:val="c56c54"/>
                <w:b/>
                <w:bCs/>
                <w:color w:val="000000"/>
              </w:rPr>
              <w:t>Образовательная область «Познавательное развитие»</w:t>
            </w: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6c54"/>
                <w:b/>
                <w:bCs/>
                <w:color w:val="000000"/>
              </w:rPr>
              <w:t>ООД</w:t>
            </w:r>
          </w:p>
        </w:tc>
        <w:tc>
          <w:tcPr>
            <w:tcW w:w="1650" w:type="dxa"/>
          </w:tcPr>
          <w:p w:rsidR="00146806" w:rsidRPr="00B8148D" w:rsidRDefault="00146806" w:rsidP="009267A4">
            <w:pPr>
              <w:rPr>
                <w:rFonts w:ascii="Arial" w:hAnsi="Arial" w:cs="Arial"/>
                <w:color w:val="666666"/>
                <w:sz w:val="23"/>
                <w:szCs w:val="23"/>
              </w:rPr>
            </w:pPr>
          </w:p>
        </w:tc>
        <w:tc>
          <w:tcPr>
            <w:tcW w:w="1650" w:type="dxa"/>
          </w:tcPr>
          <w:p w:rsidR="00146806" w:rsidRPr="00B8148D" w:rsidRDefault="00146806" w:rsidP="009267A4">
            <w:pPr>
              <w:rPr>
                <w:rFonts w:ascii="Arial" w:hAnsi="Arial" w:cs="Arial"/>
                <w:color w:val="666666"/>
                <w:sz w:val="23"/>
                <w:szCs w:val="23"/>
              </w:rPr>
            </w:pPr>
          </w:p>
        </w:tc>
        <w:tc>
          <w:tcPr>
            <w:tcW w:w="1540" w:type="dxa"/>
          </w:tcPr>
          <w:p w:rsidR="00146806" w:rsidRPr="00B8148D" w:rsidRDefault="00146806" w:rsidP="009267A4">
            <w:pPr>
              <w:rPr>
                <w:rFonts w:ascii="Arial" w:hAnsi="Arial" w:cs="Arial"/>
                <w:color w:val="666666"/>
                <w:sz w:val="23"/>
                <w:szCs w:val="23"/>
              </w:rPr>
            </w:pPr>
          </w:p>
        </w:tc>
      </w:tr>
      <w:tr w:rsidR="00146806" w:rsidRPr="00B8148D" w:rsidTr="009267A4">
        <w:trPr>
          <w:trHeight w:val="540"/>
        </w:trPr>
        <w:tc>
          <w:tcPr>
            <w:tcW w:w="532" w:type="dxa"/>
            <w:vMerge/>
          </w:tcPr>
          <w:p w:rsidR="00146806" w:rsidRPr="00B8148D" w:rsidRDefault="00146806" w:rsidP="009267A4">
            <w:pPr>
              <w:rPr>
                <w:rFonts w:ascii="Arial" w:hAnsi="Arial" w:cs="Arial"/>
                <w:color w:val="666666"/>
                <w:sz w:val="23"/>
                <w:szCs w:val="23"/>
              </w:rPr>
            </w:pPr>
          </w:p>
        </w:tc>
        <w:tc>
          <w:tcPr>
            <w:tcW w:w="2223" w:type="dxa"/>
            <w:vMerge/>
          </w:tcPr>
          <w:p w:rsidR="00146806" w:rsidRPr="00B8148D" w:rsidRDefault="00146806" w:rsidP="009267A4">
            <w:pPr>
              <w:rPr>
                <w:rFonts w:cs="Arial"/>
              </w:rPr>
            </w:pPr>
          </w:p>
        </w:tc>
        <w:tc>
          <w:tcPr>
            <w:tcW w:w="2523" w:type="dxa"/>
            <w:vMerge w:val="restart"/>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4c69"/>
                <w:color w:val="000000"/>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1</w:t>
            </w:r>
          </w:p>
        </w:tc>
      </w:tr>
      <w:tr w:rsidR="00146806" w:rsidRPr="00B8148D" w:rsidTr="009267A4">
        <w:trPr>
          <w:trHeight w:val="540"/>
        </w:trPr>
        <w:tc>
          <w:tcPr>
            <w:tcW w:w="532" w:type="dxa"/>
            <w:vMerge/>
          </w:tcPr>
          <w:p w:rsidR="00146806" w:rsidRPr="00B8148D" w:rsidRDefault="00146806" w:rsidP="009267A4">
            <w:pPr>
              <w:rPr>
                <w:rFonts w:ascii="Arial" w:hAnsi="Arial" w:cs="Arial"/>
                <w:color w:val="666666"/>
                <w:sz w:val="23"/>
                <w:szCs w:val="23"/>
              </w:rPr>
            </w:pPr>
          </w:p>
        </w:tc>
        <w:tc>
          <w:tcPr>
            <w:tcW w:w="2223" w:type="dxa"/>
            <w:vMerge/>
          </w:tcPr>
          <w:p w:rsidR="00146806" w:rsidRPr="00B8148D" w:rsidRDefault="00146806" w:rsidP="009267A4">
            <w:pPr>
              <w:rPr>
                <w:rFonts w:cs="Arial"/>
              </w:rPr>
            </w:pPr>
          </w:p>
        </w:tc>
        <w:tc>
          <w:tcPr>
            <w:tcW w:w="2523" w:type="dxa"/>
            <w:vMerge/>
          </w:tcPr>
          <w:p w:rsidR="00146806" w:rsidRPr="00B8148D" w:rsidRDefault="00146806" w:rsidP="009267A4">
            <w:pPr>
              <w:rPr>
                <w:rFonts w:cs="Arial"/>
              </w:rPr>
            </w:pP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w:t>
            </w:r>
          </w:p>
        </w:tc>
      </w:tr>
      <w:tr w:rsidR="00146806" w:rsidRPr="00B8148D" w:rsidTr="009267A4">
        <w:trPr>
          <w:trHeight w:val="540"/>
        </w:trPr>
        <w:tc>
          <w:tcPr>
            <w:tcW w:w="532" w:type="dxa"/>
            <w:vMerge/>
          </w:tcPr>
          <w:p w:rsidR="00146806" w:rsidRPr="00B8148D" w:rsidRDefault="00146806" w:rsidP="009267A4">
            <w:pPr>
              <w:rPr>
                <w:rFonts w:ascii="Arial" w:hAnsi="Arial" w:cs="Arial"/>
                <w:color w:val="666666"/>
                <w:sz w:val="23"/>
                <w:szCs w:val="23"/>
              </w:rPr>
            </w:pPr>
          </w:p>
        </w:tc>
        <w:tc>
          <w:tcPr>
            <w:tcW w:w="2223" w:type="dxa"/>
            <w:vMerge/>
          </w:tcPr>
          <w:p w:rsidR="00146806" w:rsidRPr="00B8148D" w:rsidRDefault="00146806" w:rsidP="009267A4">
            <w:pPr>
              <w:rPr>
                <w:rFonts w:cs="Arial"/>
              </w:rPr>
            </w:pP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4c69"/>
                <w:color w:val="000000"/>
              </w:rPr>
              <w:t>Математическое и сенсорное развитие</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1</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1</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1</w:t>
            </w:r>
          </w:p>
        </w:tc>
      </w:tr>
      <w:tr w:rsidR="00146806" w:rsidRPr="00B8148D" w:rsidTr="009267A4">
        <w:trPr>
          <w:trHeight w:val="540"/>
        </w:trPr>
        <w:tc>
          <w:tcPr>
            <w:tcW w:w="532" w:type="dxa"/>
            <w:vMerge/>
          </w:tcPr>
          <w:p w:rsidR="00146806" w:rsidRPr="00B8148D" w:rsidRDefault="00146806" w:rsidP="009267A4">
            <w:pPr>
              <w:rPr>
                <w:rFonts w:ascii="Arial" w:hAnsi="Arial" w:cs="Arial"/>
                <w:color w:val="666666"/>
                <w:sz w:val="23"/>
                <w:szCs w:val="23"/>
              </w:rPr>
            </w:pPr>
          </w:p>
        </w:tc>
        <w:tc>
          <w:tcPr>
            <w:tcW w:w="2223" w:type="dxa"/>
            <w:vMerge w:val="restart"/>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4c69"/>
                <w:color w:val="000000"/>
              </w:rPr>
              <w:t>ОО «Речевое развитие»</w:t>
            </w: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Речевое развитие</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 1</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2</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2</w:t>
            </w:r>
          </w:p>
        </w:tc>
      </w:tr>
      <w:tr w:rsidR="00146806" w:rsidRPr="00B8148D" w:rsidTr="009267A4">
        <w:trPr>
          <w:trHeight w:val="540"/>
        </w:trPr>
        <w:tc>
          <w:tcPr>
            <w:tcW w:w="532" w:type="dxa"/>
            <w:vMerge/>
          </w:tcPr>
          <w:p w:rsidR="00146806" w:rsidRPr="00B8148D" w:rsidRDefault="00146806" w:rsidP="009267A4">
            <w:pPr>
              <w:rPr>
                <w:rFonts w:ascii="Arial" w:hAnsi="Arial" w:cs="Arial"/>
                <w:color w:val="666666"/>
                <w:sz w:val="23"/>
                <w:szCs w:val="23"/>
              </w:rPr>
            </w:pPr>
          </w:p>
        </w:tc>
        <w:tc>
          <w:tcPr>
            <w:tcW w:w="2223" w:type="dxa"/>
            <w:vMerge/>
          </w:tcPr>
          <w:p w:rsidR="00146806" w:rsidRPr="00B8148D" w:rsidRDefault="00146806" w:rsidP="009267A4">
            <w:pPr>
              <w:rPr>
                <w:rFonts w:cs="Arial"/>
              </w:rPr>
            </w:pP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4c69"/>
                <w:color w:val="000000"/>
              </w:rPr>
              <w:t>Художественная литература</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 (1образовательная ситуация в 2 недели)</w:t>
            </w:r>
          </w:p>
        </w:tc>
        <w:tc>
          <w:tcPr>
            <w:tcW w:w="1650" w:type="dxa"/>
          </w:tcPr>
          <w:p w:rsidR="00146806" w:rsidRPr="00B8148D" w:rsidRDefault="00146806" w:rsidP="009267A4">
            <w:pPr>
              <w:pStyle w:val="c7"/>
              <w:spacing w:before="0" w:beforeAutospacing="0" w:after="0" w:afterAutospacing="0"/>
              <w:rPr>
                <w:rStyle w:val="c5"/>
                <w:color w:val="000000"/>
              </w:rPr>
            </w:pPr>
            <w:r w:rsidRPr="00B8148D">
              <w:rPr>
                <w:rStyle w:val="c5"/>
                <w:color w:val="000000"/>
              </w:rPr>
              <w:t>0.5</w:t>
            </w:r>
          </w:p>
          <w:p w:rsidR="00146806" w:rsidRPr="00B8148D" w:rsidRDefault="00146806" w:rsidP="009267A4">
            <w:pPr>
              <w:pStyle w:val="c7"/>
              <w:spacing w:before="0" w:beforeAutospacing="0" w:after="0" w:afterAutospacing="0"/>
              <w:rPr>
                <w:color w:val="000000"/>
              </w:rPr>
            </w:pPr>
            <w:r w:rsidRPr="00B8148D">
              <w:rPr>
                <w:rStyle w:val="c5"/>
                <w:color w:val="000000"/>
              </w:rPr>
              <w:t>(1образовательная ситуация в 2 недели)</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0.5(1образовательная ситуация в 2 недели)</w:t>
            </w:r>
          </w:p>
        </w:tc>
      </w:tr>
      <w:tr w:rsidR="00146806" w:rsidRPr="00B8148D" w:rsidTr="009267A4">
        <w:trPr>
          <w:trHeight w:val="540"/>
        </w:trPr>
        <w:tc>
          <w:tcPr>
            <w:tcW w:w="532" w:type="dxa"/>
          </w:tcPr>
          <w:p w:rsidR="00146806" w:rsidRPr="00B8148D" w:rsidRDefault="00146806" w:rsidP="009267A4">
            <w:pPr>
              <w:rPr>
                <w:rFonts w:ascii="Arial" w:hAnsi="Arial" w:cs="Arial"/>
                <w:color w:val="666666"/>
                <w:sz w:val="23"/>
                <w:szCs w:val="23"/>
              </w:rPr>
            </w:pPr>
          </w:p>
        </w:tc>
        <w:tc>
          <w:tcPr>
            <w:tcW w:w="2223" w:type="dxa"/>
          </w:tcPr>
          <w:p w:rsidR="00146806" w:rsidRPr="00B8148D" w:rsidRDefault="00146806" w:rsidP="009267A4">
            <w:pPr>
              <w:rPr>
                <w:rFonts w:ascii="Arial" w:hAnsi="Arial" w:cs="Arial"/>
                <w:color w:val="666666"/>
                <w:sz w:val="23"/>
                <w:szCs w:val="23"/>
              </w:rPr>
            </w:pP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Подготовка к обучению грамоте</w:t>
            </w:r>
          </w:p>
        </w:tc>
        <w:tc>
          <w:tcPr>
            <w:tcW w:w="1650" w:type="dxa"/>
          </w:tcPr>
          <w:p w:rsidR="00146806" w:rsidRPr="00B8148D" w:rsidRDefault="00146806" w:rsidP="009267A4">
            <w:pPr>
              <w:rPr>
                <w:rFonts w:ascii="Arial" w:hAnsi="Arial" w:cs="Arial"/>
                <w:color w:val="666666"/>
                <w:sz w:val="23"/>
                <w:szCs w:val="23"/>
              </w:rPr>
            </w:pP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0.5(1образовательная ситуация в 2 недели)</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0.5(1образовательная ситуация в 2 недели)</w:t>
            </w:r>
          </w:p>
        </w:tc>
      </w:tr>
      <w:tr w:rsidR="00146806" w:rsidRPr="00B8148D" w:rsidTr="009267A4">
        <w:trPr>
          <w:trHeight w:val="540"/>
        </w:trPr>
        <w:tc>
          <w:tcPr>
            <w:tcW w:w="532" w:type="dxa"/>
            <w:vMerge w:val="restart"/>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1.2</w:t>
            </w:r>
          </w:p>
        </w:tc>
        <w:tc>
          <w:tcPr>
            <w:tcW w:w="4746" w:type="dxa"/>
            <w:gridSpan w:val="2"/>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6c121c54"/>
                <w:b/>
                <w:bCs/>
                <w:i/>
                <w:iCs/>
              </w:rPr>
              <w:t>Социально-личностное направление развития</w:t>
            </w:r>
          </w:p>
        </w:tc>
        <w:tc>
          <w:tcPr>
            <w:tcW w:w="1650" w:type="dxa"/>
          </w:tcPr>
          <w:p w:rsidR="00146806" w:rsidRPr="00B8148D" w:rsidRDefault="00146806" w:rsidP="009267A4">
            <w:pPr>
              <w:rPr>
                <w:rFonts w:ascii="Arial" w:hAnsi="Arial" w:cs="Arial"/>
                <w:color w:val="666666"/>
                <w:sz w:val="23"/>
                <w:szCs w:val="23"/>
              </w:rPr>
            </w:pPr>
          </w:p>
        </w:tc>
        <w:tc>
          <w:tcPr>
            <w:tcW w:w="1650" w:type="dxa"/>
          </w:tcPr>
          <w:p w:rsidR="00146806" w:rsidRPr="00B8148D" w:rsidRDefault="00146806" w:rsidP="009267A4">
            <w:pPr>
              <w:rPr>
                <w:rFonts w:ascii="Arial" w:hAnsi="Arial" w:cs="Arial"/>
                <w:color w:val="666666"/>
                <w:sz w:val="23"/>
                <w:szCs w:val="23"/>
              </w:rPr>
            </w:pPr>
          </w:p>
        </w:tc>
        <w:tc>
          <w:tcPr>
            <w:tcW w:w="1540" w:type="dxa"/>
          </w:tcPr>
          <w:p w:rsidR="00146806" w:rsidRPr="00B8148D" w:rsidRDefault="00146806" w:rsidP="009267A4">
            <w:pPr>
              <w:rPr>
                <w:rFonts w:ascii="Arial" w:hAnsi="Arial" w:cs="Arial"/>
                <w:color w:val="666666"/>
                <w:sz w:val="23"/>
                <w:szCs w:val="23"/>
              </w:rPr>
            </w:pPr>
          </w:p>
        </w:tc>
      </w:tr>
      <w:tr w:rsidR="00146806" w:rsidRPr="00B8148D" w:rsidTr="009267A4">
        <w:trPr>
          <w:trHeight w:val="540"/>
        </w:trPr>
        <w:tc>
          <w:tcPr>
            <w:tcW w:w="532" w:type="dxa"/>
            <w:vMerge/>
          </w:tcPr>
          <w:p w:rsidR="00146806" w:rsidRPr="00B8148D" w:rsidRDefault="00146806" w:rsidP="009267A4">
            <w:pPr>
              <w:rPr>
                <w:rFonts w:cs="Arial"/>
              </w:rPr>
            </w:pPr>
          </w:p>
        </w:tc>
        <w:tc>
          <w:tcPr>
            <w:tcW w:w="2223" w:type="dxa"/>
            <w:vMerge w:val="restart"/>
          </w:tcPr>
          <w:p w:rsidR="00146806" w:rsidRPr="00B8148D" w:rsidRDefault="00146806" w:rsidP="009267A4">
            <w:pPr>
              <w:pStyle w:val="c7c84"/>
              <w:spacing w:before="0" w:beforeAutospacing="0" w:after="0" w:afterAutospacing="0"/>
              <w:ind w:right="-108"/>
              <w:rPr>
                <w:rFonts w:ascii="Calibri" w:hAnsi="Calibri" w:cs="Arial"/>
                <w:color w:val="000000"/>
              </w:rPr>
            </w:pPr>
            <w:r w:rsidRPr="00B8148D">
              <w:rPr>
                <w:rStyle w:val="c48c56c109c54c95"/>
                <w:b/>
                <w:bCs/>
                <w:color w:val="000000"/>
              </w:rPr>
              <w:t>Образовательная</w:t>
            </w:r>
          </w:p>
          <w:p w:rsidR="00146806" w:rsidRPr="00B8148D" w:rsidRDefault="00146806" w:rsidP="009267A4">
            <w:pPr>
              <w:pStyle w:val="c7"/>
              <w:spacing w:before="0" w:beforeAutospacing="0" w:after="0" w:afterAutospacing="0"/>
              <w:rPr>
                <w:rFonts w:ascii="Calibri" w:hAnsi="Calibri" w:cs="Arial"/>
                <w:color w:val="000000"/>
              </w:rPr>
            </w:pPr>
            <w:r w:rsidRPr="00B8148D">
              <w:rPr>
                <w:rStyle w:val="c56c54"/>
                <w:b/>
                <w:bCs/>
                <w:color w:val="000000"/>
              </w:rPr>
              <w:t>Область «Социально – коммуникативное развитие»</w:t>
            </w: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6c54"/>
                <w:b/>
                <w:bCs/>
                <w:color w:val="000000"/>
              </w:rPr>
              <w:t>      ООД</w:t>
            </w:r>
          </w:p>
        </w:tc>
        <w:tc>
          <w:tcPr>
            <w:tcW w:w="1650" w:type="dxa"/>
          </w:tcPr>
          <w:p w:rsidR="00146806" w:rsidRPr="00B8148D" w:rsidRDefault="00146806" w:rsidP="009267A4">
            <w:pPr>
              <w:rPr>
                <w:rFonts w:ascii="Arial" w:hAnsi="Arial" w:cs="Arial"/>
                <w:color w:val="666666"/>
                <w:sz w:val="23"/>
                <w:szCs w:val="23"/>
              </w:rPr>
            </w:pPr>
          </w:p>
        </w:tc>
        <w:tc>
          <w:tcPr>
            <w:tcW w:w="1650" w:type="dxa"/>
          </w:tcPr>
          <w:p w:rsidR="00146806" w:rsidRPr="00B8148D" w:rsidRDefault="00146806" w:rsidP="009267A4">
            <w:pPr>
              <w:rPr>
                <w:rFonts w:ascii="Arial" w:hAnsi="Arial" w:cs="Arial"/>
                <w:color w:val="666666"/>
                <w:sz w:val="23"/>
                <w:szCs w:val="23"/>
              </w:rPr>
            </w:pPr>
          </w:p>
        </w:tc>
        <w:tc>
          <w:tcPr>
            <w:tcW w:w="1540" w:type="dxa"/>
          </w:tcPr>
          <w:p w:rsidR="00146806" w:rsidRPr="00B8148D" w:rsidRDefault="00146806" w:rsidP="009267A4">
            <w:pPr>
              <w:rPr>
                <w:rFonts w:ascii="Arial" w:hAnsi="Arial" w:cs="Arial"/>
                <w:color w:val="666666"/>
                <w:sz w:val="23"/>
                <w:szCs w:val="23"/>
              </w:rPr>
            </w:pPr>
          </w:p>
        </w:tc>
      </w:tr>
      <w:tr w:rsidR="00146806" w:rsidRPr="00B8148D" w:rsidTr="009267A4">
        <w:trPr>
          <w:trHeight w:val="540"/>
        </w:trPr>
        <w:tc>
          <w:tcPr>
            <w:tcW w:w="532" w:type="dxa"/>
            <w:vMerge/>
          </w:tcPr>
          <w:p w:rsidR="00146806" w:rsidRPr="00B8148D" w:rsidRDefault="00146806" w:rsidP="009267A4">
            <w:pPr>
              <w:rPr>
                <w:rFonts w:cs="Arial"/>
              </w:rPr>
            </w:pPr>
          </w:p>
        </w:tc>
        <w:tc>
          <w:tcPr>
            <w:tcW w:w="2223" w:type="dxa"/>
            <w:vMerge/>
          </w:tcPr>
          <w:p w:rsidR="00146806" w:rsidRPr="00B8148D" w:rsidRDefault="00146806" w:rsidP="009267A4">
            <w:pPr>
              <w:rPr>
                <w:rFonts w:cs="Arial"/>
              </w:rPr>
            </w:pP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Социализация</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Совместная и самостоятельная деятельность</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Совместная и самостоятельная деятельность</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Совместная и самостоятельная деятельность</w:t>
            </w:r>
          </w:p>
        </w:tc>
      </w:tr>
      <w:tr w:rsidR="00146806" w:rsidRPr="00B8148D" w:rsidTr="009267A4">
        <w:trPr>
          <w:trHeight w:val="540"/>
        </w:trPr>
        <w:tc>
          <w:tcPr>
            <w:tcW w:w="532" w:type="dxa"/>
            <w:vMerge/>
          </w:tcPr>
          <w:p w:rsidR="00146806" w:rsidRPr="00B8148D" w:rsidRDefault="00146806" w:rsidP="009267A4">
            <w:pPr>
              <w:rPr>
                <w:rFonts w:cs="Arial"/>
              </w:rPr>
            </w:pPr>
          </w:p>
        </w:tc>
        <w:tc>
          <w:tcPr>
            <w:tcW w:w="2223" w:type="dxa"/>
            <w:vMerge/>
          </w:tcPr>
          <w:p w:rsidR="00146806" w:rsidRPr="00B8148D" w:rsidRDefault="00146806" w:rsidP="009267A4">
            <w:pPr>
              <w:rPr>
                <w:rFonts w:cs="Arial"/>
              </w:rPr>
            </w:pP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Труд</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Совместная и самостоятельная деятельность</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Совместная и самостоятельная деятельность</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Совместная и самостоятельная деятельность</w:t>
            </w:r>
          </w:p>
        </w:tc>
      </w:tr>
      <w:tr w:rsidR="00146806" w:rsidRPr="00B8148D" w:rsidTr="009267A4">
        <w:trPr>
          <w:trHeight w:val="540"/>
        </w:trPr>
        <w:tc>
          <w:tcPr>
            <w:tcW w:w="532" w:type="dxa"/>
            <w:vMerge/>
          </w:tcPr>
          <w:p w:rsidR="00146806" w:rsidRPr="00B8148D" w:rsidRDefault="00146806" w:rsidP="009267A4">
            <w:pPr>
              <w:rPr>
                <w:rFonts w:cs="Arial"/>
              </w:rPr>
            </w:pPr>
          </w:p>
        </w:tc>
        <w:tc>
          <w:tcPr>
            <w:tcW w:w="2223" w:type="dxa"/>
            <w:vMerge/>
          </w:tcPr>
          <w:p w:rsidR="00146806" w:rsidRPr="00B8148D" w:rsidRDefault="00146806" w:rsidP="009267A4">
            <w:pPr>
              <w:rPr>
                <w:rFonts w:cs="Arial"/>
              </w:rPr>
            </w:pP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Основы безопасности жизнедеятельности</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Как часть оод  по социальномумиру</w:t>
            </w:r>
          </w:p>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Совместная</w:t>
            </w:r>
          </w:p>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и самостоятельная деятельность</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Как часть оод  посоциальномумиру</w:t>
            </w:r>
          </w:p>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Совместная</w:t>
            </w:r>
          </w:p>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и самостоятельная деятельность</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Как часть оод  по социальному миру</w:t>
            </w:r>
          </w:p>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Совместная самостоятельная деятельность</w:t>
            </w:r>
          </w:p>
        </w:tc>
      </w:tr>
      <w:tr w:rsidR="00146806" w:rsidRPr="00B8148D" w:rsidTr="009267A4">
        <w:trPr>
          <w:trHeight w:val="540"/>
        </w:trPr>
        <w:tc>
          <w:tcPr>
            <w:tcW w:w="532"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1.3</w:t>
            </w:r>
          </w:p>
        </w:tc>
        <w:tc>
          <w:tcPr>
            <w:tcW w:w="22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83c56c54"/>
                <w:b/>
                <w:bCs/>
                <w:i/>
                <w:iCs/>
                <w:color w:val="000000"/>
              </w:rPr>
              <w:t>Художественно-эстетическое</w:t>
            </w:r>
          </w:p>
          <w:p w:rsidR="00146806" w:rsidRPr="00B8148D" w:rsidRDefault="00146806" w:rsidP="009267A4">
            <w:pPr>
              <w:pStyle w:val="c7"/>
              <w:spacing w:before="0" w:beforeAutospacing="0" w:after="0" w:afterAutospacing="0"/>
              <w:rPr>
                <w:rFonts w:ascii="Calibri" w:hAnsi="Calibri" w:cs="Arial"/>
                <w:color w:val="000000"/>
              </w:rPr>
            </w:pPr>
            <w:r w:rsidRPr="00B8148D">
              <w:rPr>
                <w:rStyle w:val="c83c56c54"/>
                <w:b/>
                <w:bCs/>
                <w:i/>
                <w:iCs/>
                <w:color w:val="000000"/>
              </w:rPr>
              <w:t>направление развития</w:t>
            </w:r>
          </w:p>
        </w:tc>
        <w:tc>
          <w:tcPr>
            <w:tcW w:w="2523" w:type="dxa"/>
          </w:tcPr>
          <w:p w:rsidR="00146806" w:rsidRPr="00B8148D" w:rsidRDefault="00146806" w:rsidP="009267A4">
            <w:pPr>
              <w:rPr>
                <w:rFonts w:ascii="Arial" w:hAnsi="Arial" w:cs="Arial"/>
                <w:color w:val="666666"/>
                <w:sz w:val="23"/>
                <w:szCs w:val="23"/>
              </w:rPr>
            </w:pP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4</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4,5</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5</w:t>
            </w:r>
          </w:p>
        </w:tc>
      </w:tr>
      <w:tr w:rsidR="00146806" w:rsidRPr="00B8148D" w:rsidTr="009267A4">
        <w:trPr>
          <w:trHeight w:val="540"/>
        </w:trPr>
        <w:tc>
          <w:tcPr>
            <w:tcW w:w="532" w:type="dxa"/>
            <w:vMerge w:val="restart"/>
          </w:tcPr>
          <w:p w:rsidR="00146806" w:rsidRPr="00B8148D" w:rsidRDefault="00146806" w:rsidP="009267A4">
            <w:pPr>
              <w:rPr>
                <w:rFonts w:ascii="Times New Roman" w:hAnsi="Times New Roman" w:cs="Times New Roman"/>
              </w:rPr>
            </w:pPr>
            <w:r w:rsidRPr="00B8148D">
              <w:rPr>
                <w:rFonts w:ascii="Times New Roman" w:hAnsi="Times New Roman" w:cs="Times New Roman"/>
              </w:rPr>
              <w:t>1.4</w:t>
            </w:r>
          </w:p>
        </w:tc>
        <w:tc>
          <w:tcPr>
            <w:tcW w:w="2223" w:type="dxa"/>
            <w:vMerge w:val="restart"/>
          </w:tcPr>
          <w:p w:rsidR="00146806" w:rsidRPr="00B8148D" w:rsidRDefault="00146806" w:rsidP="009267A4">
            <w:pPr>
              <w:pStyle w:val="c7c84"/>
              <w:spacing w:before="0" w:beforeAutospacing="0" w:after="0" w:afterAutospacing="0"/>
              <w:ind w:right="-108"/>
              <w:rPr>
                <w:rFonts w:ascii="Calibri" w:hAnsi="Calibri" w:cs="Arial"/>
                <w:color w:val="000000"/>
              </w:rPr>
            </w:pPr>
            <w:r w:rsidRPr="00B8148D">
              <w:rPr>
                <w:rStyle w:val="c48c56c54c95c109"/>
                <w:b/>
                <w:bCs/>
                <w:color w:val="000000"/>
              </w:rPr>
              <w:t>Образовательная</w:t>
            </w:r>
          </w:p>
          <w:p w:rsidR="00146806" w:rsidRPr="00B8148D" w:rsidRDefault="00146806" w:rsidP="009267A4">
            <w:pPr>
              <w:pStyle w:val="c7"/>
              <w:spacing w:before="0" w:beforeAutospacing="0" w:after="0" w:afterAutospacing="0"/>
              <w:rPr>
                <w:rFonts w:ascii="Calibri" w:hAnsi="Calibri" w:cs="Arial"/>
                <w:color w:val="000000"/>
              </w:rPr>
            </w:pPr>
            <w:r w:rsidRPr="00B8148D">
              <w:rPr>
                <w:rStyle w:val="c56c54"/>
                <w:b/>
                <w:bCs/>
                <w:color w:val="000000"/>
              </w:rPr>
              <w:t>область «Художественно –эстетическое развитие»</w:t>
            </w: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4c56"/>
                <w:b/>
                <w:bCs/>
                <w:color w:val="000000"/>
              </w:rPr>
              <w:t>ООД</w:t>
            </w:r>
          </w:p>
        </w:tc>
        <w:tc>
          <w:tcPr>
            <w:tcW w:w="1650" w:type="dxa"/>
          </w:tcPr>
          <w:p w:rsidR="00146806" w:rsidRPr="00B8148D" w:rsidRDefault="00146806" w:rsidP="009267A4">
            <w:pPr>
              <w:rPr>
                <w:rFonts w:ascii="Arial" w:hAnsi="Arial" w:cs="Arial"/>
                <w:color w:val="666666"/>
                <w:sz w:val="23"/>
                <w:szCs w:val="23"/>
              </w:rPr>
            </w:pPr>
          </w:p>
        </w:tc>
        <w:tc>
          <w:tcPr>
            <w:tcW w:w="1650" w:type="dxa"/>
          </w:tcPr>
          <w:p w:rsidR="00146806" w:rsidRPr="00B8148D" w:rsidRDefault="00146806" w:rsidP="009267A4">
            <w:pPr>
              <w:rPr>
                <w:rFonts w:ascii="Arial" w:hAnsi="Arial" w:cs="Arial"/>
                <w:color w:val="666666"/>
                <w:sz w:val="23"/>
                <w:szCs w:val="23"/>
              </w:rPr>
            </w:pPr>
          </w:p>
        </w:tc>
        <w:tc>
          <w:tcPr>
            <w:tcW w:w="1540" w:type="dxa"/>
          </w:tcPr>
          <w:p w:rsidR="00146806" w:rsidRPr="00B8148D" w:rsidRDefault="00146806" w:rsidP="009267A4">
            <w:pPr>
              <w:rPr>
                <w:rFonts w:ascii="Arial" w:hAnsi="Arial" w:cs="Arial"/>
                <w:color w:val="666666"/>
                <w:sz w:val="23"/>
                <w:szCs w:val="23"/>
              </w:rPr>
            </w:pPr>
          </w:p>
        </w:tc>
      </w:tr>
      <w:tr w:rsidR="00146806" w:rsidRPr="00B8148D" w:rsidTr="009267A4">
        <w:trPr>
          <w:trHeight w:val="540"/>
        </w:trPr>
        <w:tc>
          <w:tcPr>
            <w:tcW w:w="532" w:type="dxa"/>
            <w:vMerge/>
          </w:tcPr>
          <w:p w:rsidR="00146806" w:rsidRPr="00B8148D" w:rsidRDefault="00146806" w:rsidP="009267A4">
            <w:pPr>
              <w:rPr>
                <w:rFonts w:ascii="Arial" w:hAnsi="Arial" w:cs="Arial"/>
                <w:color w:val="666666"/>
                <w:sz w:val="23"/>
                <w:szCs w:val="23"/>
              </w:rPr>
            </w:pPr>
          </w:p>
        </w:tc>
        <w:tc>
          <w:tcPr>
            <w:tcW w:w="2223" w:type="dxa"/>
            <w:vMerge/>
          </w:tcPr>
          <w:p w:rsidR="00146806" w:rsidRPr="00B8148D" w:rsidRDefault="00146806" w:rsidP="009267A4">
            <w:pPr>
              <w:rPr>
                <w:rFonts w:cs="Arial"/>
              </w:rPr>
            </w:pP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Музыкальное</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2</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2</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2</w:t>
            </w:r>
          </w:p>
        </w:tc>
      </w:tr>
      <w:tr w:rsidR="00146806" w:rsidRPr="00B8148D" w:rsidTr="009267A4">
        <w:trPr>
          <w:trHeight w:val="540"/>
        </w:trPr>
        <w:tc>
          <w:tcPr>
            <w:tcW w:w="532" w:type="dxa"/>
            <w:vMerge/>
          </w:tcPr>
          <w:p w:rsidR="00146806" w:rsidRPr="00B8148D" w:rsidRDefault="00146806" w:rsidP="009267A4">
            <w:pPr>
              <w:rPr>
                <w:rFonts w:ascii="Arial" w:hAnsi="Arial" w:cs="Arial"/>
                <w:color w:val="666666"/>
                <w:sz w:val="23"/>
                <w:szCs w:val="23"/>
              </w:rPr>
            </w:pPr>
          </w:p>
        </w:tc>
        <w:tc>
          <w:tcPr>
            <w:tcW w:w="2223" w:type="dxa"/>
            <w:vMerge/>
          </w:tcPr>
          <w:p w:rsidR="00146806" w:rsidRPr="00B8148D" w:rsidRDefault="00146806" w:rsidP="009267A4">
            <w:pPr>
              <w:rPr>
                <w:rFonts w:cs="Arial"/>
              </w:rPr>
            </w:pP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Рисование</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1</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1</w:t>
            </w:r>
          </w:p>
        </w:tc>
      </w:tr>
      <w:tr w:rsidR="00146806" w:rsidRPr="00B8148D" w:rsidTr="009267A4">
        <w:trPr>
          <w:trHeight w:val="540"/>
        </w:trPr>
        <w:tc>
          <w:tcPr>
            <w:tcW w:w="532" w:type="dxa"/>
            <w:vMerge/>
          </w:tcPr>
          <w:p w:rsidR="00146806" w:rsidRPr="00B8148D" w:rsidRDefault="00146806" w:rsidP="009267A4">
            <w:pPr>
              <w:rPr>
                <w:rFonts w:ascii="Arial" w:hAnsi="Arial" w:cs="Arial"/>
                <w:color w:val="666666"/>
                <w:sz w:val="23"/>
                <w:szCs w:val="23"/>
              </w:rPr>
            </w:pPr>
          </w:p>
        </w:tc>
        <w:tc>
          <w:tcPr>
            <w:tcW w:w="2223" w:type="dxa"/>
            <w:vMerge/>
          </w:tcPr>
          <w:p w:rsidR="00146806" w:rsidRPr="00B8148D" w:rsidRDefault="00146806" w:rsidP="009267A4">
            <w:pPr>
              <w:rPr>
                <w:rFonts w:cs="Arial"/>
              </w:rPr>
            </w:pP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Лепка</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1</w:t>
            </w:r>
          </w:p>
        </w:tc>
      </w:tr>
      <w:tr w:rsidR="00146806" w:rsidRPr="00B8148D" w:rsidTr="009267A4">
        <w:trPr>
          <w:trHeight w:val="540"/>
        </w:trPr>
        <w:tc>
          <w:tcPr>
            <w:tcW w:w="532" w:type="dxa"/>
            <w:vMerge/>
          </w:tcPr>
          <w:p w:rsidR="00146806" w:rsidRPr="00B8148D" w:rsidRDefault="00146806" w:rsidP="009267A4">
            <w:pPr>
              <w:rPr>
                <w:rFonts w:ascii="Arial" w:hAnsi="Arial" w:cs="Arial"/>
                <w:color w:val="666666"/>
                <w:sz w:val="23"/>
                <w:szCs w:val="23"/>
              </w:rPr>
            </w:pPr>
          </w:p>
        </w:tc>
        <w:tc>
          <w:tcPr>
            <w:tcW w:w="2223" w:type="dxa"/>
            <w:vMerge/>
          </w:tcPr>
          <w:p w:rsidR="00146806" w:rsidRPr="00B8148D" w:rsidRDefault="00146806" w:rsidP="009267A4">
            <w:pPr>
              <w:rPr>
                <w:rFonts w:cs="Arial"/>
              </w:rPr>
            </w:pP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Конструирование</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w:t>
            </w:r>
          </w:p>
        </w:tc>
      </w:tr>
      <w:tr w:rsidR="00146806" w:rsidRPr="00B8148D" w:rsidTr="009267A4">
        <w:trPr>
          <w:trHeight w:val="540"/>
        </w:trPr>
        <w:tc>
          <w:tcPr>
            <w:tcW w:w="532" w:type="dxa"/>
            <w:vMerge/>
          </w:tcPr>
          <w:p w:rsidR="00146806" w:rsidRPr="00B8148D" w:rsidRDefault="00146806" w:rsidP="009267A4">
            <w:pPr>
              <w:rPr>
                <w:rFonts w:ascii="Arial" w:hAnsi="Arial" w:cs="Arial"/>
                <w:color w:val="666666"/>
                <w:sz w:val="23"/>
                <w:szCs w:val="23"/>
              </w:rPr>
            </w:pPr>
          </w:p>
        </w:tc>
        <w:tc>
          <w:tcPr>
            <w:tcW w:w="2223" w:type="dxa"/>
            <w:vMerge/>
          </w:tcPr>
          <w:p w:rsidR="00146806" w:rsidRPr="00B8148D" w:rsidRDefault="00146806" w:rsidP="009267A4">
            <w:pPr>
              <w:rPr>
                <w:rFonts w:cs="Arial"/>
              </w:rPr>
            </w:pP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Аппликация</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0.5</w:t>
            </w:r>
          </w:p>
        </w:tc>
      </w:tr>
      <w:tr w:rsidR="00146806" w:rsidRPr="00B8148D" w:rsidTr="009267A4">
        <w:trPr>
          <w:trHeight w:val="540"/>
        </w:trPr>
        <w:tc>
          <w:tcPr>
            <w:tcW w:w="532"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1.5</w:t>
            </w:r>
          </w:p>
        </w:tc>
        <w:tc>
          <w:tcPr>
            <w:tcW w:w="4746" w:type="dxa"/>
            <w:gridSpan w:val="2"/>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83c56c54"/>
                <w:b/>
                <w:bCs/>
                <w:i/>
                <w:iCs/>
                <w:color w:val="000000"/>
              </w:rPr>
              <w:t>Физическое направление развития</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3</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3</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3</w:t>
            </w:r>
          </w:p>
        </w:tc>
      </w:tr>
      <w:tr w:rsidR="00146806" w:rsidRPr="00B8148D" w:rsidTr="009267A4">
        <w:trPr>
          <w:trHeight w:val="540"/>
        </w:trPr>
        <w:tc>
          <w:tcPr>
            <w:tcW w:w="532" w:type="dxa"/>
            <w:vMerge w:val="restart"/>
          </w:tcPr>
          <w:p w:rsidR="00146806" w:rsidRPr="00B8148D" w:rsidRDefault="00146806" w:rsidP="009267A4">
            <w:pPr>
              <w:rPr>
                <w:rFonts w:ascii="Arial" w:hAnsi="Arial" w:cs="Arial"/>
                <w:color w:val="666666"/>
                <w:sz w:val="23"/>
                <w:szCs w:val="23"/>
              </w:rPr>
            </w:pPr>
          </w:p>
        </w:tc>
        <w:tc>
          <w:tcPr>
            <w:tcW w:w="2223" w:type="dxa"/>
            <w:vMerge w:val="restart"/>
          </w:tcPr>
          <w:p w:rsidR="00146806" w:rsidRPr="00B8148D" w:rsidRDefault="00146806" w:rsidP="009267A4">
            <w:pPr>
              <w:pStyle w:val="c7c84"/>
              <w:spacing w:before="0" w:beforeAutospacing="0" w:after="0" w:afterAutospacing="0"/>
              <w:ind w:right="-108"/>
              <w:rPr>
                <w:rFonts w:ascii="Calibri" w:hAnsi="Calibri" w:cs="Arial"/>
                <w:color w:val="000000"/>
              </w:rPr>
            </w:pPr>
            <w:r w:rsidRPr="00B8148D">
              <w:rPr>
                <w:rStyle w:val="c48c56c109c54c95"/>
                <w:b/>
                <w:bCs/>
                <w:color w:val="000000"/>
              </w:rPr>
              <w:t>Образовательная</w:t>
            </w:r>
          </w:p>
          <w:p w:rsidR="00146806" w:rsidRPr="00B8148D" w:rsidRDefault="00146806" w:rsidP="009267A4">
            <w:pPr>
              <w:pStyle w:val="c7"/>
              <w:spacing w:before="0" w:beforeAutospacing="0" w:after="0" w:afterAutospacing="0"/>
              <w:rPr>
                <w:rFonts w:ascii="Calibri" w:hAnsi="Calibri" w:cs="Arial"/>
                <w:color w:val="000000"/>
              </w:rPr>
            </w:pPr>
            <w:r w:rsidRPr="00B8148D">
              <w:rPr>
                <w:rStyle w:val="c56c54"/>
                <w:b/>
                <w:bCs/>
                <w:color w:val="000000"/>
              </w:rPr>
              <w:t>Область «Физическое развитие»</w:t>
            </w: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6c54"/>
                <w:b/>
                <w:bCs/>
                <w:color w:val="000000"/>
              </w:rPr>
              <w:t>ООД</w:t>
            </w:r>
          </w:p>
        </w:tc>
        <w:tc>
          <w:tcPr>
            <w:tcW w:w="1650" w:type="dxa"/>
          </w:tcPr>
          <w:p w:rsidR="00146806" w:rsidRPr="00B8148D" w:rsidRDefault="00146806" w:rsidP="009267A4">
            <w:pPr>
              <w:rPr>
                <w:rFonts w:ascii="Arial" w:hAnsi="Arial" w:cs="Arial"/>
                <w:color w:val="666666"/>
                <w:sz w:val="23"/>
                <w:szCs w:val="23"/>
              </w:rPr>
            </w:pPr>
          </w:p>
        </w:tc>
        <w:tc>
          <w:tcPr>
            <w:tcW w:w="1650" w:type="dxa"/>
          </w:tcPr>
          <w:p w:rsidR="00146806" w:rsidRPr="00B8148D" w:rsidRDefault="00146806" w:rsidP="009267A4">
            <w:pPr>
              <w:rPr>
                <w:rFonts w:ascii="Arial" w:hAnsi="Arial" w:cs="Arial"/>
                <w:color w:val="666666"/>
                <w:sz w:val="23"/>
                <w:szCs w:val="23"/>
              </w:rPr>
            </w:pPr>
          </w:p>
        </w:tc>
        <w:tc>
          <w:tcPr>
            <w:tcW w:w="1540" w:type="dxa"/>
          </w:tcPr>
          <w:p w:rsidR="00146806" w:rsidRPr="00B8148D" w:rsidRDefault="00146806" w:rsidP="009267A4">
            <w:pPr>
              <w:rPr>
                <w:rFonts w:ascii="Arial" w:hAnsi="Arial" w:cs="Arial"/>
                <w:color w:val="666666"/>
                <w:sz w:val="23"/>
                <w:szCs w:val="23"/>
              </w:rPr>
            </w:pPr>
          </w:p>
        </w:tc>
      </w:tr>
      <w:tr w:rsidR="00146806" w:rsidRPr="00B8148D" w:rsidTr="009267A4">
        <w:trPr>
          <w:trHeight w:val="540"/>
        </w:trPr>
        <w:tc>
          <w:tcPr>
            <w:tcW w:w="532" w:type="dxa"/>
            <w:vMerge/>
          </w:tcPr>
          <w:p w:rsidR="00146806" w:rsidRPr="00B8148D" w:rsidRDefault="00146806" w:rsidP="009267A4">
            <w:pPr>
              <w:rPr>
                <w:rFonts w:ascii="Arial" w:hAnsi="Arial" w:cs="Arial"/>
                <w:color w:val="666666"/>
                <w:sz w:val="23"/>
                <w:szCs w:val="23"/>
              </w:rPr>
            </w:pPr>
          </w:p>
        </w:tc>
        <w:tc>
          <w:tcPr>
            <w:tcW w:w="2223" w:type="dxa"/>
            <w:vMerge/>
          </w:tcPr>
          <w:p w:rsidR="00146806" w:rsidRPr="00B8148D" w:rsidRDefault="00146806" w:rsidP="009267A4">
            <w:pPr>
              <w:rPr>
                <w:rFonts w:cs="Arial"/>
              </w:rPr>
            </w:pP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Физическое развитие</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2+1 на воздухе</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2+1 на воздухе</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2+1 на воздухе</w:t>
            </w:r>
          </w:p>
        </w:tc>
      </w:tr>
      <w:tr w:rsidR="00146806" w:rsidRPr="00B8148D" w:rsidTr="009267A4">
        <w:trPr>
          <w:trHeight w:val="540"/>
        </w:trPr>
        <w:tc>
          <w:tcPr>
            <w:tcW w:w="532" w:type="dxa"/>
            <w:vMerge/>
          </w:tcPr>
          <w:p w:rsidR="00146806" w:rsidRPr="00B8148D" w:rsidRDefault="00146806" w:rsidP="009267A4">
            <w:pPr>
              <w:rPr>
                <w:rFonts w:ascii="Arial" w:hAnsi="Arial" w:cs="Arial"/>
                <w:color w:val="666666"/>
                <w:sz w:val="23"/>
                <w:szCs w:val="23"/>
              </w:rPr>
            </w:pPr>
          </w:p>
        </w:tc>
        <w:tc>
          <w:tcPr>
            <w:tcW w:w="2223" w:type="dxa"/>
            <w:vMerge/>
          </w:tcPr>
          <w:p w:rsidR="00146806" w:rsidRPr="00B8148D" w:rsidRDefault="00146806" w:rsidP="009267A4">
            <w:pPr>
              <w:rPr>
                <w:rFonts w:cs="Arial"/>
              </w:rPr>
            </w:pPr>
          </w:p>
        </w:tc>
        <w:tc>
          <w:tcPr>
            <w:tcW w:w="2523"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Валеология</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Как часть ООД</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Как часть ООД</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Как часть ООД</w:t>
            </w:r>
          </w:p>
        </w:tc>
      </w:tr>
      <w:tr w:rsidR="00146806" w:rsidRPr="00B8148D" w:rsidTr="009267A4">
        <w:trPr>
          <w:trHeight w:val="540"/>
        </w:trPr>
        <w:tc>
          <w:tcPr>
            <w:tcW w:w="5278" w:type="dxa"/>
            <w:gridSpan w:val="3"/>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6c54"/>
                <w:b/>
                <w:bCs/>
                <w:color w:val="000000"/>
              </w:rPr>
              <w:t>ИТОГО:</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10</w:t>
            </w:r>
          </w:p>
        </w:tc>
        <w:tc>
          <w:tcPr>
            <w:tcW w:w="165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13</w:t>
            </w:r>
          </w:p>
        </w:tc>
        <w:tc>
          <w:tcPr>
            <w:tcW w:w="1540" w:type="dxa"/>
          </w:tcPr>
          <w:p w:rsidR="00146806" w:rsidRPr="00B8148D" w:rsidRDefault="00146806" w:rsidP="009267A4">
            <w:pPr>
              <w:pStyle w:val="c7"/>
              <w:spacing w:before="0" w:beforeAutospacing="0" w:after="0" w:afterAutospacing="0"/>
              <w:rPr>
                <w:rFonts w:ascii="Calibri" w:hAnsi="Calibri" w:cs="Arial"/>
                <w:color w:val="000000"/>
              </w:rPr>
            </w:pPr>
            <w:r w:rsidRPr="00B8148D">
              <w:rPr>
                <w:rStyle w:val="c5"/>
                <w:color w:val="000000"/>
              </w:rPr>
              <w:t>15</w:t>
            </w:r>
          </w:p>
        </w:tc>
      </w:tr>
      <w:tr w:rsidR="00146806" w:rsidTr="009267A4">
        <w:tc>
          <w:tcPr>
            <w:tcW w:w="5278" w:type="dxa"/>
            <w:gridSpan w:val="3"/>
          </w:tcPr>
          <w:p w:rsidR="00146806" w:rsidRPr="00B8148D" w:rsidRDefault="00146806" w:rsidP="009267A4">
            <w:pPr>
              <w:rPr>
                <w:rFonts w:ascii="Times New Roman" w:hAnsi="Times New Roman" w:cs="Times New Roman"/>
              </w:rPr>
            </w:pPr>
            <w:r w:rsidRPr="00B8148D">
              <w:rPr>
                <w:rFonts w:ascii="Times New Roman" w:hAnsi="Times New Roman" w:cs="Times New Roman"/>
              </w:rPr>
              <w:t>ИТОГО</w:t>
            </w:r>
          </w:p>
        </w:tc>
        <w:tc>
          <w:tcPr>
            <w:tcW w:w="1650" w:type="dxa"/>
          </w:tcPr>
          <w:p w:rsidR="00146806" w:rsidRPr="00B8148D" w:rsidRDefault="00146806" w:rsidP="009267A4">
            <w:pPr>
              <w:rPr>
                <w:rFonts w:ascii="Times New Roman" w:hAnsi="Times New Roman" w:cs="Times New Roman"/>
              </w:rPr>
            </w:pPr>
            <w:r w:rsidRPr="00B8148D">
              <w:rPr>
                <w:rFonts w:ascii="Times New Roman" w:hAnsi="Times New Roman" w:cs="Times New Roman"/>
              </w:rPr>
              <w:t>3 ч. 20 мин.</w:t>
            </w:r>
          </w:p>
        </w:tc>
        <w:tc>
          <w:tcPr>
            <w:tcW w:w="1650" w:type="dxa"/>
          </w:tcPr>
          <w:p w:rsidR="00146806" w:rsidRPr="00B8148D" w:rsidRDefault="00146806" w:rsidP="009267A4">
            <w:pPr>
              <w:rPr>
                <w:rFonts w:ascii="Times New Roman" w:hAnsi="Times New Roman" w:cs="Times New Roman"/>
              </w:rPr>
            </w:pPr>
            <w:r w:rsidRPr="00B8148D">
              <w:rPr>
                <w:rFonts w:ascii="Times New Roman" w:hAnsi="Times New Roman" w:cs="Times New Roman"/>
              </w:rPr>
              <w:t>5 ч. 25 мин.</w:t>
            </w:r>
          </w:p>
        </w:tc>
        <w:tc>
          <w:tcPr>
            <w:tcW w:w="1540" w:type="dxa"/>
          </w:tcPr>
          <w:p w:rsidR="00146806" w:rsidRPr="00B8148D" w:rsidRDefault="00146806" w:rsidP="009267A4">
            <w:pPr>
              <w:jc w:val="center"/>
              <w:rPr>
                <w:rFonts w:ascii="Times New Roman" w:hAnsi="Times New Roman" w:cs="Times New Roman"/>
              </w:rPr>
            </w:pPr>
            <w:r w:rsidRPr="00B8148D">
              <w:rPr>
                <w:rFonts w:ascii="Times New Roman" w:hAnsi="Times New Roman" w:cs="Times New Roman"/>
              </w:rPr>
              <w:t>7 ч. 30 мин</w:t>
            </w:r>
          </w:p>
        </w:tc>
      </w:tr>
    </w:tbl>
    <w:p w:rsidR="00146806" w:rsidRDefault="00146806" w:rsidP="005F447B">
      <w:pPr>
        <w:widowControl w:val="0"/>
        <w:suppressAutoHyphens/>
        <w:rPr>
          <w:rFonts w:ascii="Times New Roman" w:hAnsi="Times New Roman" w:cs="Times New Roman"/>
          <w:b/>
        </w:rPr>
      </w:pPr>
    </w:p>
    <w:p w:rsidR="00146806" w:rsidRPr="008E40DF" w:rsidRDefault="00146806" w:rsidP="008E40DF">
      <w:pPr>
        <w:rPr>
          <w:rFonts w:ascii="Times New Roman" w:hAnsi="Times New Roman" w:cs="Times New Roman"/>
          <w:sz w:val="28"/>
          <w:szCs w:val="28"/>
        </w:rPr>
      </w:pPr>
    </w:p>
    <w:p w:rsidR="00146806" w:rsidRPr="00B15CAB" w:rsidRDefault="00146806" w:rsidP="005F447B">
      <w:pPr>
        <w:pStyle w:val="30"/>
        <w:jc w:val="center"/>
        <w:rPr>
          <w:rFonts w:ascii="Times New Roman" w:hAnsi="Times New Roman"/>
          <w:b/>
          <w:sz w:val="28"/>
          <w:szCs w:val="28"/>
        </w:rPr>
      </w:pPr>
      <w:r w:rsidRPr="00B15CAB">
        <w:rPr>
          <w:rFonts w:ascii="Times New Roman" w:hAnsi="Times New Roman"/>
          <w:b/>
          <w:sz w:val="28"/>
          <w:szCs w:val="28"/>
        </w:rPr>
        <w:t xml:space="preserve"> Учебный план  (парциальные программы)</w:t>
      </w:r>
    </w:p>
    <w:p w:rsidR="00146806" w:rsidRPr="00FF2862" w:rsidRDefault="00146806" w:rsidP="00FF2862">
      <w:pPr>
        <w:autoSpaceDE w:val="0"/>
        <w:autoSpaceDN w:val="0"/>
        <w:adjustRightInd w:val="0"/>
        <w:jc w:val="right"/>
        <w:rPr>
          <w:rFonts w:ascii="Times New Roman" w:hAnsi="Times New Roman" w:cs="Times New Roman"/>
          <w:b/>
          <w:bCs/>
          <w:color w:val="auto"/>
          <w:sz w:val="28"/>
          <w:szCs w:val="28"/>
        </w:rPr>
      </w:pPr>
      <w:r>
        <w:rPr>
          <w:rFonts w:ascii="Times New Roman" w:hAnsi="Times New Roman"/>
          <w:sz w:val="28"/>
          <w:szCs w:val="28"/>
        </w:rPr>
        <w:t xml:space="preserve"> </w:t>
      </w:r>
      <w:r>
        <w:rPr>
          <w:rFonts w:ascii="Times New Roman" w:hAnsi="Times New Roman" w:cs="Times New Roman"/>
          <w:b/>
          <w:bCs/>
          <w:color w:val="auto"/>
          <w:sz w:val="28"/>
          <w:szCs w:val="28"/>
        </w:rPr>
        <w:t>Таблица № 20</w:t>
      </w:r>
      <w:r>
        <w:rPr>
          <w:rFonts w:ascii="Times New Roman" w:hAnsi="Times New Roman"/>
          <w:i/>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051"/>
        <w:gridCol w:w="1209"/>
        <w:gridCol w:w="1276"/>
        <w:gridCol w:w="1418"/>
        <w:gridCol w:w="1497"/>
        <w:gridCol w:w="1800"/>
      </w:tblGrid>
      <w:tr w:rsidR="00146806" w:rsidRPr="00A40970" w:rsidTr="00B15CAB">
        <w:tc>
          <w:tcPr>
            <w:tcW w:w="817" w:type="dxa"/>
          </w:tcPr>
          <w:p w:rsidR="00146806" w:rsidRPr="00A40970" w:rsidRDefault="00146806" w:rsidP="009267A4">
            <w:pPr>
              <w:jc w:val="center"/>
              <w:rPr>
                <w:rFonts w:ascii="Times New Roman" w:hAnsi="Times New Roman"/>
                <w:b/>
                <w:i/>
              </w:rPr>
            </w:pPr>
            <w:r w:rsidRPr="00A40970">
              <w:rPr>
                <w:rFonts w:ascii="Times New Roman" w:hAnsi="Times New Roman"/>
                <w:b/>
                <w:i/>
              </w:rPr>
              <w:t>№ П/П</w:t>
            </w:r>
          </w:p>
        </w:tc>
        <w:tc>
          <w:tcPr>
            <w:tcW w:w="2051" w:type="dxa"/>
          </w:tcPr>
          <w:p w:rsidR="00146806" w:rsidRPr="00A40970" w:rsidRDefault="00146806" w:rsidP="009267A4">
            <w:pPr>
              <w:jc w:val="center"/>
              <w:rPr>
                <w:rFonts w:ascii="Times New Roman" w:hAnsi="Times New Roman"/>
                <w:b/>
                <w:i/>
              </w:rPr>
            </w:pPr>
            <w:r w:rsidRPr="00A40970">
              <w:rPr>
                <w:rFonts w:ascii="Times New Roman" w:hAnsi="Times New Roman"/>
                <w:b/>
                <w:i/>
              </w:rPr>
              <w:t>Парциальные программы</w:t>
            </w:r>
          </w:p>
        </w:tc>
        <w:tc>
          <w:tcPr>
            <w:tcW w:w="7200" w:type="dxa"/>
            <w:gridSpan w:val="5"/>
          </w:tcPr>
          <w:p w:rsidR="00146806" w:rsidRPr="00A40970" w:rsidRDefault="00146806" w:rsidP="009267A4">
            <w:pPr>
              <w:jc w:val="center"/>
              <w:rPr>
                <w:rFonts w:ascii="Times New Roman" w:hAnsi="Times New Roman"/>
                <w:b/>
                <w:i/>
              </w:rPr>
            </w:pPr>
            <w:r w:rsidRPr="00A40970">
              <w:rPr>
                <w:rFonts w:ascii="Times New Roman" w:hAnsi="Times New Roman"/>
                <w:b/>
                <w:i/>
              </w:rPr>
              <w:t>Примерное количество  занятий в месяц</w:t>
            </w:r>
          </w:p>
        </w:tc>
      </w:tr>
      <w:tr w:rsidR="00146806" w:rsidRPr="00A40970" w:rsidTr="00B15CAB">
        <w:tc>
          <w:tcPr>
            <w:tcW w:w="817" w:type="dxa"/>
          </w:tcPr>
          <w:p w:rsidR="00146806" w:rsidRPr="00A40970" w:rsidRDefault="00146806" w:rsidP="009267A4">
            <w:pPr>
              <w:jc w:val="center"/>
              <w:rPr>
                <w:rFonts w:ascii="Times New Roman" w:hAnsi="Times New Roman"/>
                <w:b/>
                <w:i/>
              </w:rPr>
            </w:pPr>
          </w:p>
        </w:tc>
        <w:tc>
          <w:tcPr>
            <w:tcW w:w="2051" w:type="dxa"/>
          </w:tcPr>
          <w:p w:rsidR="00146806" w:rsidRPr="00A40970" w:rsidRDefault="00146806" w:rsidP="009267A4">
            <w:pPr>
              <w:jc w:val="center"/>
              <w:rPr>
                <w:rFonts w:ascii="Times New Roman" w:hAnsi="Times New Roman"/>
                <w:b/>
                <w:i/>
              </w:rPr>
            </w:pPr>
          </w:p>
        </w:tc>
        <w:tc>
          <w:tcPr>
            <w:tcW w:w="1209" w:type="dxa"/>
          </w:tcPr>
          <w:p w:rsidR="00146806" w:rsidRPr="00A40970" w:rsidRDefault="00146806" w:rsidP="009267A4">
            <w:pPr>
              <w:rPr>
                <w:rFonts w:ascii="Times New Roman" w:hAnsi="Times New Roman"/>
                <w:b/>
                <w:i/>
              </w:rPr>
            </w:pPr>
            <w:r w:rsidRPr="00A40970">
              <w:rPr>
                <w:rFonts w:ascii="Times New Roman" w:hAnsi="Times New Roman"/>
                <w:b/>
                <w:i/>
              </w:rPr>
              <w:t>1-я мл. группа</w:t>
            </w:r>
          </w:p>
        </w:tc>
        <w:tc>
          <w:tcPr>
            <w:tcW w:w="1276" w:type="dxa"/>
          </w:tcPr>
          <w:p w:rsidR="00146806" w:rsidRPr="00A40970" w:rsidRDefault="00146806" w:rsidP="009267A4">
            <w:pPr>
              <w:jc w:val="center"/>
              <w:rPr>
                <w:rFonts w:ascii="Times New Roman" w:hAnsi="Times New Roman"/>
                <w:b/>
                <w:i/>
              </w:rPr>
            </w:pPr>
            <w:r w:rsidRPr="00A40970">
              <w:rPr>
                <w:rFonts w:ascii="Times New Roman" w:hAnsi="Times New Roman"/>
                <w:b/>
                <w:i/>
              </w:rPr>
              <w:t>2-я мл. группа</w:t>
            </w:r>
          </w:p>
        </w:tc>
        <w:tc>
          <w:tcPr>
            <w:tcW w:w="1418" w:type="dxa"/>
          </w:tcPr>
          <w:p w:rsidR="00146806" w:rsidRPr="00A40970" w:rsidRDefault="00146806" w:rsidP="009267A4">
            <w:pPr>
              <w:jc w:val="center"/>
              <w:rPr>
                <w:rFonts w:ascii="Times New Roman" w:hAnsi="Times New Roman"/>
                <w:b/>
                <w:i/>
              </w:rPr>
            </w:pPr>
            <w:r w:rsidRPr="00A40970">
              <w:rPr>
                <w:rFonts w:ascii="Times New Roman" w:hAnsi="Times New Roman"/>
                <w:b/>
                <w:i/>
              </w:rPr>
              <w:t>Средняя группа</w:t>
            </w:r>
          </w:p>
        </w:tc>
        <w:tc>
          <w:tcPr>
            <w:tcW w:w="1497" w:type="dxa"/>
          </w:tcPr>
          <w:p w:rsidR="00146806" w:rsidRPr="00A40970" w:rsidRDefault="00146806" w:rsidP="009267A4">
            <w:pPr>
              <w:jc w:val="center"/>
              <w:rPr>
                <w:rFonts w:ascii="Times New Roman" w:hAnsi="Times New Roman"/>
                <w:b/>
                <w:i/>
              </w:rPr>
            </w:pPr>
            <w:r w:rsidRPr="00A40970">
              <w:rPr>
                <w:rFonts w:ascii="Times New Roman" w:hAnsi="Times New Roman"/>
                <w:b/>
                <w:i/>
              </w:rPr>
              <w:t>Старшая группа</w:t>
            </w:r>
          </w:p>
        </w:tc>
        <w:tc>
          <w:tcPr>
            <w:tcW w:w="1800" w:type="dxa"/>
          </w:tcPr>
          <w:p w:rsidR="00146806" w:rsidRPr="00A40970" w:rsidRDefault="00146806" w:rsidP="009267A4">
            <w:pPr>
              <w:jc w:val="center"/>
              <w:rPr>
                <w:rFonts w:ascii="Times New Roman" w:hAnsi="Times New Roman"/>
                <w:b/>
                <w:i/>
              </w:rPr>
            </w:pPr>
            <w:r w:rsidRPr="00A40970">
              <w:rPr>
                <w:rFonts w:ascii="Times New Roman" w:hAnsi="Times New Roman"/>
                <w:b/>
                <w:i/>
              </w:rPr>
              <w:t>Подготовительная группа</w:t>
            </w:r>
          </w:p>
        </w:tc>
      </w:tr>
      <w:tr w:rsidR="00146806" w:rsidRPr="00A40970" w:rsidTr="00B15CAB">
        <w:tc>
          <w:tcPr>
            <w:tcW w:w="817" w:type="dxa"/>
          </w:tcPr>
          <w:p w:rsidR="00146806" w:rsidRPr="00A40970" w:rsidRDefault="00146806" w:rsidP="009267A4">
            <w:pPr>
              <w:jc w:val="center"/>
              <w:rPr>
                <w:rFonts w:ascii="Times New Roman" w:hAnsi="Times New Roman"/>
                <w:b/>
                <w:i/>
              </w:rPr>
            </w:pPr>
            <w:r>
              <w:rPr>
                <w:rFonts w:ascii="Times New Roman" w:hAnsi="Times New Roman"/>
                <w:b/>
                <w:i/>
              </w:rPr>
              <w:t>1</w:t>
            </w:r>
            <w:r w:rsidRPr="00A40970">
              <w:rPr>
                <w:rFonts w:ascii="Times New Roman" w:hAnsi="Times New Roman"/>
                <w:b/>
                <w:i/>
              </w:rPr>
              <w:t>.</w:t>
            </w:r>
          </w:p>
        </w:tc>
        <w:tc>
          <w:tcPr>
            <w:tcW w:w="2051" w:type="dxa"/>
          </w:tcPr>
          <w:p w:rsidR="00146806" w:rsidRPr="00A40970" w:rsidRDefault="00146806" w:rsidP="009267A4">
            <w:pPr>
              <w:autoSpaceDE w:val="0"/>
              <w:autoSpaceDN w:val="0"/>
              <w:adjustRightInd w:val="0"/>
              <w:rPr>
                <w:rFonts w:ascii="Times New Roman" w:hAnsi="Times New Roman"/>
              </w:rPr>
            </w:pPr>
            <w:r w:rsidRPr="00A40970">
              <w:rPr>
                <w:rFonts w:ascii="Times New Roman" w:hAnsi="Times New Roman"/>
              </w:rPr>
              <w:t>Лыкова И.А. Программа художественного воспитания, обучения и развития детей 2-7 лет «Цветные ладошки»</w:t>
            </w:r>
          </w:p>
        </w:tc>
        <w:tc>
          <w:tcPr>
            <w:tcW w:w="1209" w:type="dxa"/>
          </w:tcPr>
          <w:p w:rsidR="00146806" w:rsidRPr="00A40970" w:rsidRDefault="00146806" w:rsidP="009267A4">
            <w:pPr>
              <w:rPr>
                <w:rFonts w:ascii="Times New Roman" w:hAnsi="Times New Roman"/>
              </w:rPr>
            </w:pPr>
            <w:r w:rsidRPr="00A40970">
              <w:rPr>
                <w:rFonts w:ascii="Times New Roman" w:hAnsi="Times New Roman"/>
              </w:rPr>
              <w:t>1 раз в месяц</w:t>
            </w:r>
          </w:p>
        </w:tc>
        <w:tc>
          <w:tcPr>
            <w:tcW w:w="1276" w:type="dxa"/>
          </w:tcPr>
          <w:p w:rsidR="00146806" w:rsidRPr="00A40970" w:rsidRDefault="00146806" w:rsidP="009267A4">
            <w:pPr>
              <w:jc w:val="center"/>
              <w:rPr>
                <w:rFonts w:ascii="Times New Roman" w:hAnsi="Times New Roman"/>
              </w:rPr>
            </w:pPr>
            <w:r w:rsidRPr="00A40970">
              <w:rPr>
                <w:rFonts w:ascii="Times New Roman" w:hAnsi="Times New Roman"/>
              </w:rPr>
              <w:t>1-2 раза в месяц</w:t>
            </w:r>
          </w:p>
        </w:tc>
        <w:tc>
          <w:tcPr>
            <w:tcW w:w="1418" w:type="dxa"/>
          </w:tcPr>
          <w:p w:rsidR="00146806" w:rsidRPr="00A40970" w:rsidRDefault="00146806" w:rsidP="009267A4">
            <w:pPr>
              <w:jc w:val="center"/>
              <w:rPr>
                <w:rFonts w:ascii="Times New Roman" w:hAnsi="Times New Roman"/>
              </w:rPr>
            </w:pPr>
            <w:r w:rsidRPr="00A40970">
              <w:rPr>
                <w:rFonts w:ascii="Times New Roman" w:hAnsi="Times New Roman"/>
              </w:rPr>
              <w:t>1-2 раза в месяц</w:t>
            </w:r>
          </w:p>
        </w:tc>
        <w:tc>
          <w:tcPr>
            <w:tcW w:w="1497" w:type="dxa"/>
          </w:tcPr>
          <w:p w:rsidR="00146806" w:rsidRPr="00A40970" w:rsidRDefault="00146806" w:rsidP="009267A4">
            <w:pPr>
              <w:jc w:val="center"/>
              <w:rPr>
                <w:rFonts w:ascii="Times New Roman" w:hAnsi="Times New Roman"/>
              </w:rPr>
            </w:pPr>
            <w:r w:rsidRPr="00A40970">
              <w:rPr>
                <w:rFonts w:ascii="Times New Roman" w:hAnsi="Times New Roman"/>
              </w:rPr>
              <w:t>1-2 раза в месяц</w:t>
            </w:r>
          </w:p>
        </w:tc>
        <w:tc>
          <w:tcPr>
            <w:tcW w:w="1800" w:type="dxa"/>
          </w:tcPr>
          <w:p w:rsidR="00146806" w:rsidRPr="00A40970" w:rsidRDefault="00146806" w:rsidP="009267A4">
            <w:pPr>
              <w:jc w:val="center"/>
              <w:rPr>
                <w:rFonts w:ascii="Times New Roman" w:hAnsi="Times New Roman"/>
              </w:rPr>
            </w:pPr>
            <w:r w:rsidRPr="00A40970">
              <w:rPr>
                <w:rFonts w:ascii="Times New Roman" w:hAnsi="Times New Roman"/>
              </w:rPr>
              <w:t>1-2 раза в месяц</w:t>
            </w:r>
          </w:p>
        </w:tc>
      </w:tr>
      <w:tr w:rsidR="00146806" w:rsidRPr="00A40970" w:rsidTr="00B15CAB">
        <w:tc>
          <w:tcPr>
            <w:tcW w:w="817" w:type="dxa"/>
          </w:tcPr>
          <w:p w:rsidR="00146806" w:rsidRPr="00A40970" w:rsidRDefault="00146806" w:rsidP="009267A4">
            <w:pPr>
              <w:jc w:val="center"/>
              <w:rPr>
                <w:rFonts w:ascii="Times New Roman" w:hAnsi="Times New Roman"/>
                <w:b/>
                <w:i/>
              </w:rPr>
            </w:pPr>
            <w:r>
              <w:rPr>
                <w:rFonts w:ascii="Times New Roman" w:hAnsi="Times New Roman"/>
                <w:b/>
                <w:i/>
              </w:rPr>
              <w:t>2</w:t>
            </w:r>
            <w:r w:rsidRPr="00A40970">
              <w:rPr>
                <w:rFonts w:ascii="Times New Roman" w:hAnsi="Times New Roman"/>
                <w:b/>
                <w:i/>
              </w:rPr>
              <w:t>.</w:t>
            </w:r>
          </w:p>
        </w:tc>
        <w:tc>
          <w:tcPr>
            <w:tcW w:w="2051" w:type="dxa"/>
          </w:tcPr>
          <w:p w:rsidR="00146806" w:rsidRPr="00A40970" w:rsidRDefault="00146806" w:rsidP="009267A4">
            <w:pPr>
              <w:pStyle w:val="3"/>
              <w:tabs>
                <w:tab w:val="left" w:pos="994"/>
              </w:tabs>
              <w:ind w:left="0"/>
              <w:rPr>
                <w:lang w:eastAsia="en-US"/>
              </w:rPr>
            </w:pPr>
            <w:r w:rsidRPr="00A40970">
              <w:rPr>
                <w:lang w:eastAsia="en-US"/>
              </w:rPr>
              <w:t>Воронкевич О.А. «Добро пожаловать в экологию! Парциальная программа работы по формированию экологической культуры у детей дошкольного возраста»,  ООО «Издательство «Детство-пресс», 2016.</w:t>
            </w:r>
          </w:p>
        </w:tc>
        <w:tc>
          <w:tcPr>
            <w:tcW w:w="1209" w:type="dxa"/>
          </w:tcPr>
          <w:p w:rsidR="00146806" w:rsidRPr="00A40970" w:rsidRDefault="00146806" w:rsidP="009267A4">
            <w:pPr>
              <w:rPr>
                <w:rFonts w:ascii="Times New Roman" w:hAnsi="Times New Roman"/>
              </w:rPr>
            </w:pPr>
            <w:r w:rsidRPr="00A40970">
              <w:rPr>
                <w:rFonts w:ascii="Times New Roman" w:hAnsi="Times New Roman"/>
              </w:rPr>
              <w:t>-</w:t>
            </w:r>
          </w:p>
        </w:tc>
        <w:tc>
          <w:tcPr>
            <w:tcW w:w="1276" w:type="dxa"/>
          </w:tcPr>
          <w:p w:rsidR="00146806" w:rsidRPr="00A40970" w:rsidRDefault="00146806" w:rsidP="009267A4">
            <w:pPr>
              <w:jc w:val="center"/>
              <w:rPr>
                <w:rFonts w:ascii="Times New Roman" w:hAnsi="Times New Roman"/>
              </w:rPr>
            </w:pPr>
            <w:r w:rsidRPr="00A40970">
              <w:rPr>
                <w:rFonts w:ascii="Times New Roman" w:hAnsi="Times New Roman"/>
              </w:rPr>
              <w:t>1-2 раза в месяц</w:t>
            </w:r>
          </w:p>
        </w:tc>
        <w:tc>
          <w:tcPr>
            <w:tcW w:w="1418" w:type="dxa"/>
          </w:tcPr>
          <w:p w:rsidR="00146806" w:rsidRPr="00A40970" w:rsidRDefault="00146806" w:rsidP="009267A4">
            <w:pPr>
              <w:jc w:val="center"/>
              <w:rPr>
                <w:rFonts w:ascii="Times New Roman" w:hAnsi="Times New Roman"/>
              </w:rPr>
            </w:pPr>
            <w:r w:rsidRPr="00A40970">
              <w:rPr>
                <w:rFonts w:ascii="Times New Roman" w:hAnsi="Times New Roman"/>
              </w:rPr>
              <w:t>1-2 раза в месяц</w:t>
            </w:r>
          </w:p>
        </w:tc>
        <w:tc>
          <w:tcPr>
            <w:tcW w:w="1497" w:type="dxa"/>
          </w:tcPr>
          <w:p w:rsidR="00146806" w:rsidRPr="00A40970" w:rsidRDefault="00146806" w:rsidP="009267A4">
            <w:pPr>
              <w:jc w:val="center"/>
              <w:rPr>
                <w:rFonts w:ascii="Times New Roman" w:hAnsi="Times New Roman"/>
              </w:rPr>
            </w:pPr>
            <w:r w:rsidRPr="00A40970">
              <w:rPr>
                <w:rFonts w:ascii="Times New Roman" w:hAnsi="Times New Roman"/>
              </w:rPr>
              <w:t>1-2 раза в месяц</w:t>
            </w:r>
          </w:p>
        </w:tc>
        <w:tc>
          <w:tcPr>
            <w:tcW w:w="1800" w:type="dxa"/>
          </w:tcPr>
          <w:p w:rsidR="00146806" w:rsidRPr="00A40970" w:rsidRDefault="00146806" w:rsidP="009267A4">
            <w:pPr>
              <w:jc w:val="center"/>
              <w:rPr>
                <w:rFonts w:ascii="Times New Roman" w:hAnsi="Times New Roman"/>
              </w:rPr>
            </w:pPr>
            <w:r w:rsidRPr="00A40970">
              <w:rPr>
                <w:rFonts w:ascii="Times New Roman" w:hAnsi="Times New Roman"/>
              </w:rPr>
              <w:t>1-2 раза в месяц</w:t>
            </w:r>
          </w:p>
        </w:tc>
      </w:tr>
      <w:tr w:rsidR="00146806" w:rsidRPr="00A40970" w:rsidTr="00B15CAB">
        <w:trPr>
          <w:trHeight w:val="2489"/>
        </w:trPr>
        <w:tc>
          <w:tcPr>
            <w:tcW w:w="817" w:type="dxa"/>
          </w:tcPr>
          <w:p w:rsidR="00146806" w:rsidRPr="00A40970" w:rsidRDefault="00146806" w:rsidP="009267A4">
            <w:pPr>
              <w:jc w:val="center"/>
              <w:rPr>
                <w:rFonts w:ascii="Times New Roman" w:hAnsi="Times New Roman"/>
                <w:b/>
                <w:i/>
                <w:sz w:val="28"/>
                <w:szCs w:val="28"/>
              </w:rPr>
            </w:pPr>
            <w:r>
              <w:rPr>
                <w:rFonts w:ascii="Times New Roman" w:hAnsi="Times New Roman"/>
                <w:b/>
                <w:i/>
                <w:sz w:val="28"/>
                <w:szCs w:val="28"/>
              </w:rPr>
              <w:t>3</w:t>
            </w:r>
            <w:r w:rsidRPr="00A40970">
              <w:rPr>
                <w:rFonts w:ascii="Times New Roman" w:hAnsi="Times New Roman"/>
                <w:b/>
                <w:i/>
                <w:sz w:val="28"/>
                <w:szCs w:val="28"/>
              </w:rPr>
              <w:t>.</w:t>
            </w:r>
          </w:p>
        </w:tc>
        <w:tc>
          <w:tcPr>
            <w:tcW w:w="2051" w:type="dxa"/>
          </w:tcPr>
          <w:p w:rsidR="00146806" w:rsidRPr="00A40970" w:rsidRDefault="00146806" w:rsidP="009267A4">
            <w:pPr>
              <w:jc w:val="both"/>
              <w:rPr>
                <w:rFonts w:ascii="Times New Roman" w:hAnsi="Times New Roman"/>
                <w:i/>
                <w:sz w:val="28"/>
                <w:szCs w:val="28"/>
              </w:rPr>
            </w:pPr>
            <w:r w:rsidRPr="00A40970">
              <w:rPr>
                <w:rFonts w:ascii="Times New Roman" w:hAnsi="Times New Roman"/>
                <w:bCs/>
              </w:rPr>
              <w:t>Авторская парциальная программа «Моя малая Родина» разработана коллективом МБДОУ «Детский сад №49 «Улыбка»</w:t>
            </w:r>
          </w:p>
        </w:tc>
        <w:tc>
          <w:tcPr>
            <w:tcW w:w="1209" w:type="dxa"/>
          </w:tcPr>
          <w:p w:rsidR="00146806" w:rsidRPr="00A40970" w:rsidRDefault="00146806" w:rsidP="009267A4">
            <w:pPr>
              <w:jc w:val="both"/>
              <w:rPr>
                <w:rFonts w:ascii="Times New Roman" w:hAnsi="Times New Roman"/>
                <w:i/>
                <w:sz w:val="28"/>
                <w:szCs w:val="28"/>
              </w:rPr>
            </w:pPr>
            <w:r w:rsidRPr="00A40970">
              <w:rPr>
                <w:rFonts w:ascii="Times New Roman" w:hAnsi="Times New Roman"/>
                <w:i/>
                <w:sz w:val="28"/>
                <w:szCs w:val="28"/>
              </w:rPr>
              <w:t>-</w:t>
            </w:r>
          </w:p>
        </w:tc>
        <w:tc>
          <w:tcPr>
            <w:tcW w:w="1276" w:type="dxa"/>
          </w:tcPr>
          <w:p w:rsidR="00146806" w:rsidRPr="00A40970" w:rsidRDefault="00146806" w:rsidP="009267A4">
            <w:pPr>
              <w:jc w:val="both"/>
              <w:rPr>
                <w:rFonts w:ascii="Times New Roman" w:hAnsi="Times New Roman"/>
                <w:i/>
                <w:sz w:val="28"/>
                <w:szCs w:val="28"/>
              </w:rPr>
            </w:pPr>
            <w:r w:rsidRPr="00A40970">
              <w:rPr>
                <w:rFonts w:ascii="Times New Roman" w:hAnsi="Times New Roman"/>
                <w:i/>
                <w:sz w:val="28"/>
                <w:szCs w:val="28"/>
              </w:rPr>
              <w:t>-</w:t>
            </w:r>
          </w:p>
        </w:tc>
        <w:tc>
          <w:tcPr>
            <w:tcW w:w="1418" w:type="dxa"/>
          </w:tcPr>
          <w:p w:rsidR="00146806" w:rsidRPr="00A40970" w:rsidRDefault="00146806" w:rsidP="009267A4">
            <w:pPr>
              <w:jc w:val="both"/>
              <w:rPr>
                <w:rFonts w:ascii="Times New Roman" w:hAnsi="Times New Roman"/>
                <w:i/>
                <w:sz w:val="28"/>
                <w:szCs w:val="28"/>
              </w:rPr>
            </w:pPr>
            <w:r w:rsidRPr="00A40970">
              <w:rPr>
                <w:rFonts w:ascii="Times New Roman" w:hAnsi="Times New Roman"/>
                <w:i/>
                <w:sz w:val="28"/>
                <w:szCs w:val="28"/>
              </w:rPr>
              <w:t>-</w:t>
            </w:r>
          </w:p>
        </w:tc>
        <w:tc>
          <w:tcPr>
            <w:tcW w:w="1497" w:type="dxa"/>
          </w:tcPr>
          <w:p w:rsidR="00146806" w:rsidRPr="00A40970" w:rsidRDefault="00146806" w:rsidP="009267A4">
            <w:pPr>
              <w:jc w:val="both"/>
              <w:rPr>
                <w:rFonts w:ascii="Times New Roman" w:hAnsi="Times New Roman"/>
              </w:rPr>
            </w:pPr>
            <w:r w:rsidRPr="00A40970">
              <w:rPr>
                <w:rFonts w:ascii="Times New Roman" w:hAnsi="Times New Roman"/>
              </w:rPr>
              <w:t xml:space="preserve">1 раз в </w:t>
            </w:r>
          </w:p>
          <w:p w:rsidR="00146806" w:rsidRPr="00A40970" w:rsidRDefault="00146806" w:rsidP="009267A4">
            <w:pPr>
              <w:jc w:val="both"/>
              <w:rPr>
                <w:rFonts w:ascii="Times New Roman" w:hAnsi="Times New Roman"/>
                <w:i/>
                <w:sz w:val="28"/>
                <w:szCs w:val="28"/>
              </w:rPr>
            </w:pPr>
            <w:r w:rsidRPr="00A40970">
              <w:rPr>
                <w:rFonts w:ascii="Times New Roman" w:hAnsi="Times New Roman"/>
              </w:rPr>
              <w:t>месяц</w:t>
            </w:r>
          </w:p>
        </w:tc>
        <w:tc>
          <w:tcPr>
            <w:tcW w:w="1800" w:type="dxa"/>
          </w:tcPr>
          <w:p w:rsidR="00146806" w:rsidRPr="00A40970" w:rsidRDefault="00146806" w:rsidP="009267A4">
            <w:pPr>
              <w:jc w:val="both"/>
              <w:rPr>
                <w:rFonts w:ascii="Times New Roman" w:hAnsi="Times New Roman"/>
              </w:rPr>
            </w:pPr>
            <w:r w:rsidRPr="00A40970">
              <w:rPr>
                <w:rFonts w:ascii="Times New Roman" w:hAnsi="Times New Roman"/>
              </w:rPr>
              <w:t xml:space="preserve">1 раз в </w:t>
            </w:r>
          </w:p>
          <w:p w:rsidR="00146806" w:rsidRPr="00A40970" w:rsidRDefault="00146806" w:rsidP="009267A4">
            <w:pPr>
              <w:jc w:val="both"/>
              <w:rPr>
                <w:rFonts w:ascii="Times New Roman" w:hAnsi="Times New Roman"/>
                <w:i/>
                <w:sz w:val="28"/>
                <w:szCs w:val="28"/>
              </w:rPr>
            </w:pPr>
            <w:r w:rsidRPr="00A40970">
              <w:rPr>
                <w:rFonts w:ascii="Times New Roman" w:hAnsi="Times New Roman"/>
              </w:rPr>
              <w:t>месяц</w:t>
            </w:r>
          </w:p>
        </w:tc>
      </w:tr>
      <w:tr w:rsidR="00146806" w:rsidRPr="00A40970" w:rsidTr="00B15CAB">
        <w:tc>
          <w:tcPr>
            <w:tcW w:w="817" w:type="dxa"/>
          </w:tcPr>
          <w:p w:rsidR="00146806" w:rsidRPr="00A40970" w:rsidRDefault="00146806" w:rsidP="009267A4">
            <w:pPr>
              <w:jc w:val="center"/>
              <w:rPr>
                <w:rFonts w:ascii="Times New Roman" w:hAnsi="Times New Roman"/>
                <w:b/>
                <w:i/>
                <w:sz w:val="28"/>
                <w:szCs w:val="28"/>
              </w:rPr>
            </w:pPr>
            <w:r>
              <w:rPr>
                <w:rFonts w:ascii="Times New Roman" w:hAnsi="Times New Roman"/>
                <w:b/>
                <w:i/>
                <w:sz w:val="28"/>
                <w:szCs w:val="28"/>
              </w:rPr>
              <w:t>4</w:t>
            </w:r>
            <w:r w:rsidRPr="00A40970">
              <w:rPr>
                <w:rFonts w:ascii="Times New Roman" w:hAnsi="Times New Roman"/>
                <w:b/>
                <w:i/>
                <w:sz w:val="28"/>
                <w:szCs w:val="28"/>
              </w:rPr>
              <w:t>.</w:t>
            </w:r>
          </w:p>
        </w:tc>
        <w:tc>
          <w:tcPr>
            <w:tcW w:w="2051" w:type="dxa"/>
          </w:tcPr>
          <w:p w:rsidR="00146806" w:rsidRPr="00A40970" w:rsidRDefault="00146806" w:rsidP="009267A4">
            <w:pPr>
              <w:jc w:val="both"/>
              <w:rPr>
                <w:rFonts w:ascii="Times New Roman" w:hAnsi="Times New Roman"/>
                <w:i/>
              </w:rPr>
            </w:pPr>
            <w:r w:rsidRPr="00A40970">
              <w:rPr>
                <w:rFonts w:ascii="Times New Roman" w:hAnsi="Times New Roman"/>
              </w:rPr>
              <w:t>Авторская программа правового воспитания дошкольников «Ака</w:t>
            </w:r>
            <w:r>
              <w:rPr>
                <w:rFonts w:ascii="Times New Roman" w:hAnsi="Times New Roman"/>
              </w:rPr>
              <w:t>демия правознаек», разработана</w:t>
            </w:r>
            <w:r w:rsidRPr="00A40970">
              <w:rPr>
                <w:rFonts w:ascii="Times New Roman" w:hAnsi="Times New Roman"/>
              </w:rPr>
              <w:t xml:space="preserve"> коллективом МБДОУ «Детский сад №49 «Улыбка»</w:t>
            </w:r>
          </w:p>
        </w:tc>
        <w:tc>
          <w:tcPr>
            <w:tcW w:w="1209" w:type="dxa"/>
          </w:tcPr>
          <w:p w:rsidR="00146806" w:rsidRPr="00A40970" w:rsidRDefault="00146806" w:rsidP="009267A4">
            <w:pPr>
              <w:jc w:val="both"/>
              <w:rPr>
                <w:rFonts w:ascii="Times New Roman" w:hAnsi="Times New Roman"/>
                <w:i/>
                <w:sz w:val="28"/>
                <w:szCs w:val="28"/>
              </w:rPr>
            </w:pPr>
            <w:r w:rsidRPr="00A40970">
              <w:rPr>
                <w:rFonts w:ascii="Times New Roman" w:hAnsi="Times New Roman"/>
                <w:i/>
                <w:sz w:val="28"/>
                <w:szCs w:val="28"/>
              </w:rPr>
              <w:t>-</w:t>
            </w:r>
          </w:p>
        </w:tc>
        <w:tc>
          <w:tcPr>
            <w:tcW w:w="1276" w:type="dxa"/>
          </w:tcPr>
          <w:p w:rsidR="00146806" w:rsidRPr="00A40970" w:rsidRDefault="00146806" w:rsidP="009267A4">
            <w:pPr>
              <w:jc w:val="both"/>
              <w:rPr>
                <w:rFonts w:ascii="Times New Roman" w:hAnsi="Times New Roman"/>
                <w:i/>
                <w:sz w:val="28"/>
                <w:szCs w:val="28"/>
              </w:rPr>
            </w:pPr>
            <w:r w:rsidRPr="00A40970">
              <w:rPr>
                <w:rFonts w:ascii="Times New Roman" w:hAnsi="Times New Roman"/>
                <w:i/>
                <w:sz w:val="28"/>
                <w:szCs w:val="28"/>
              </w:rPr>
              <w:t>-</w:t>
            </w:r>
          </w:p>
        </w:tc>
        <w:tc>
          <w:tcPr>
            <w:tcW w:w="1418" w:type="dxa"/>
          </w:tcPr>
          <w:p w:rsidR="00146806" w:rsidRPr="00A40970" w:rsidRDefault="00146806" w:rsidP="009267A4">
            <w:pPr>
              <w:jc w:val="both"/>
              <w:rPr>
                <w:rFonts w:ascii="Times New Roman" w:hAnsi="Times New Roman"/>
              </w:rPr>
            </w:pPr>
            <w:r w:rsidRPr="00A40970">
              <w:rPr>
                <w:rFonts w:ascii="Times New Roman" w:hAnsi="Times New Roman"/>
              </w:rPr>
              <w:t xml:space="preserve">1 раз в </w:t>
            </w:r>
          </w:p>
          <w:p w:rsidR="00146806" w:rsidRPr="00A40970" w:rsidRDefault="00146806" w:rsidP="009267A4">
            <w:pPr>
              <w:jc w:val="both"/>
              <w:rPr>
                <w:rFonts w:ascii="Times New Roman" w:hAnsi="Times New Roman"/>
                <w:i/>
                <w:sz w:val="28"/>
                <w:szCs w:val="28"/>
              </w:rPr>
            </w:pPr>
            <w:r w:rsidRPr="00A40970">
              <w:rPr>
                <w:rFonts w:ascii="Times New Roman" w:hAnsi="Times New Roman"/>
              </w:rPr>
              <w:t>месяц</w:t>
            </w:r>
          </w:p>
        </w:tc>
        <w:tc>
          <w:tcPr>
            <w:tcW w:w="1497" w:type="dxa"/>
          </w:tcPr>
          <w:p w:rsidR="00146806" w:rsidRPr="00A40970" w:rsidRDefault="00146806" w:rsidP="009267A4">
            <w:pPr>
              <w:jc w:val="both"/>
              <w:rPr>
                <w:rFonts w:ascii="Times New Roman" w:hAnsi="Times New Roman"/>
              </w:rPr>
            </w:pPr>
            <w:r w:rsidRPr="00A40970">
              <w:rPr>
                <w:rFonts w:ascii="Times New Roman" w:hAnsi="Times New Roman"/>
              </w:rPr>
              <w:t xml:space="preserve">1 раз в </w:t>
            </w:r>
          </w:p>
          <w:p w:rsidR="00146806" w:rsidRPr="00A40970" w:rsidRDefault="00146806" w:rsidP="009267A4">
            <w:pPr>
              <w:jc w:val="both"/>
              <w:rPr>
                <w:rFonts w:ascii="Times New Roman" w:hAnsi="Times New Roman"/>
                <w:i/>
                <w:sz w:val="28"/>
                <w:szCs w:val="28"/>
              </w:rPr>
            </w:pPr>
            <w:r w:rsidRPr="00A40970">
              <w:rPr>
                <w:rFonts w:ascii="Times New Roman" w:hAnsi="Times New Roman"/>
              </w:rPr>
              <w:t>месяц</w:t>
            </w:r>
          </w:p>
        </w:tc>
        <w:tc>
          <w:tcPr>
            <w:tcW w:w="1800" w:type="dxa"/>
          </w:tcPr>
          <w:p w:rsidR="00146806" w:rsidRPr="00A40970" w:rsidRDefault="00146806" w:rsidP="009267A4">
            <w:pPr>
              <w:jc w:val="both"/>
              <w:rPr>
                <w:rFonts w:ascii="Times New Roman" w:hAnsi="Times New Roman"/>
              </w:rPr>
            </w:pPr>
            <w:r w:rsidRPr="00A40970">
              <w:rPr>
                <w:rFonts w:ascii="Times New Roman" w:hAnsi="Times New Roman"/>
              </w:rPr>
              <w:t xml:space="preserve">1 раз в </w:t>
            </w:r>
          </w:p>
          <w:p w:rsidR="00146806" w:rsidRPr="00A40970" w:rsidRDefault="00146806" w:rsidP="009267A4">
            <w:pPr>
              <w:jc w:val="both"/>
              <w:rPr>
                <w:rFonts w:ascii="Times New Roman" w:hAnsi="Times New Roman"/>
                <w:i/>
                <w:sz w:val="28"/>
                <w:szCs w:val="28"/>
              </w:rPr>
            </w:pPr>
            <w:r w:rsidRPr="00A40970">
              <w:rPr>
                <w:rFonts w:ascii="Times New Roman" w:hAnsi="Times New Roman"/>
              </w:rPr>
              <w:t>месяц</w:t>
            </w:r>
          </w:p>
        </w:tc>
      </w:tr>
    </w:tbl>
    <w:p w:rsidR="00146806" w:rsidRDefault="00146806" w:rsidP="00653F0F">
      <w:pPr>
        <w:ind w:firstLine="600"/>
        <w:rPr>
          <w:rFonts w:ascii="Times New Roman" w:hAnsi="Times New Roman" w:cs="Times New Roman"/>
          <w:color w:val="auto"/>
          <w:sz w:val="28"/>
          <w:szCs w:val="28"/>
        </w:rPr>
      </w:pPr>
    </w:p>
    <w:p w:rsidR="00146806" w:rsidRPr="00B15CAB" w:rsidRDefault="00146806" w:rsidP="00E15DD2">
      <w:pPr>
        <w:autoSpaceDE w:val="0"/>
        <w:autoSpaceDN w:val="0"/>
        <w:adjustRightInd w:val="0"/>
        <w:ind w:firstLine="600"/>
        <w:jc w:val="both"/>
        <w:rPr>
          <w:rFonts w:ascii="Times New Roman" w:hAnsi="Times New Roman" w:cs="Times New Roman"/>
          <w:color w:val="auto"/>
          <w:sz w:val="28"/>
          <w:szCs w:val="28"/>
        </w:rPr>
      </w:pPr>
      <w:r w:rsidRPr="00B15CAB">
        <w:rPr>
          <w:rFonts w:ascii="Times New Roman" w:hAnsi="Times New Roman" w:cs="Times New Roman"/>
          <w:b/>
          <w:bCs/>
          <w:color w:val="auto"/>
          <w:sz w:val="28"/>
          <w:szCs w:val="28"/>
        </w:rPr>
        <w:t>Вывод</w:t>
      </w:r>
      <w:r>
        <w:rPr>
          <w:rFonts w:ascii="Times New Roman,Bold" w:hAnsi="Times New Roman,Bold" w:cs="Times New Roman,Bold"/>
          <w:b/>
          <w:bCs/>
          <w:color w:val="auto"/>
          <w:sz w:val="28"/>
          <w:szCs w:val="28"/>
        </w:rPr>
        <w:t xml:space="preserve">: </w:t>
      </w:r>
      <w:r>
        <w:rPr>
          <w:rFonts w:ascii="Times New Roman" w:hAnsi="Times New Roman" w:cs="Times New Roman"/>
          <w:color w:val="auto"/>
          <w:sz w:val="28"/>
          <w:szCs w:val="28"/>
        </w:rPr>
        <w:t xml:space="preserve">В ДОУ созданы условия, обеспечивающие реализацию основной образовательной программы, </w:t>
      </w:r>
      <w:r>
        <w:rPr>
          <w:rFonts w:ascii="Times New Roman" w:hAnsi="Times New Roman" w:cs="Times New Roman"/>
          <w:sz w:val="28"/>
          <w:szCs w:val="28"/>
        </w:rPr>
        <w:t>основанной</w:t>
      </w:r>
      <w:r w:rsidRPr="00A509FA">
        <w:rPr>
          <w:rFonts w:ascii="Times New Roman" w:hAnsi="Times New Roman" w:cs="Times New Roman"/>
          <w:sz w:val="28"/>
          <w:szCs w:val="28"/>
        </w:rPr>
        <w:t xml:space="preserve"> на комплексной  образовательной </w:t>
      </w:r>
      <w:r w:rsidRPr="00A509FA">
        <w:rPr>
          <w:rStyle w:val="Emphasis"/>
          <w:rFonts w:ascii="Times New Roman" w:hAnsi="Times New Roman"/>
          <w:i w:val="0"/>
          <w:sz w:val="28"/>
          <w:szCs w:val="28"/>
        </w:rPr>
        <w:t>п</w:t>
      </w:r>
      <w:r w:rsidRPr="00A509FA">
        <w:rPr>
          <w:rFonts w:ascii="Times New Roman" w:hAnsi="Times New Roman" w:cs="Times New Roman"/>
          <w:sz w:val="28"/>
          <w:szCs w:val="28"/>
        </w:rPr>
        <w:t>рограмме развития и воспитания в детском саду «Детство» - В.И. Логинова, Т.И. Бабаева (дети от 4 до 7 лет), переработанной в соответствии с ФГОС</w:t>
      </w:r>
      <w:r>
        <w:rPr>
          <w:rFonts w:ascii="Times New Roman" w:hAnsi="Times New Roman" w:cs="Times New Roman"/>
          <w:sz w:val="28"/>
          <w:szCs w:val="28"/>
        </w:rPr>
        <w:t xml:space="preserve"> </w:t>
      </w:r>
      <w:r w:rsidRPr="00B612CD">
        <w:rPr>
          <w:rFonts w:ascii="Times New Roman" w:hAnsi="Times New Roman" w:cs="Times New Roman"/>
          <w:bCs/>
          <w:color w:val="auto"/>
          <w:sz w:val="28"/>
          <w:szCs w:val="28"/>
        </w:rPr>
        <w:t>на 2017 - 2020 год</w:t>
      </w:r>
      <w:r>
        <w:rPr>
          <w:rFonts w:ascii="Times New Roman" w:hAnsi="Times New Roman" w:cs="Times New Roman"/>
          <w:bCs/>
          <w:color w:val="auto"/>
          <w:sz w:val="28"/>
          <w:szCs w:val="28"/>
        </w:rPr>
        <w:t xml:space="preserve">, </w:t>
      </w:r>
      <w:r w:rsidRPr="003F3296">
        <w:rPr>
          <w:rFonts w:ascii="Times New Roman" w:hAnsi="Times New Roman" w:cs="Times New Roman"/>
          <w:color w:val="auto"/>
          <w:sz w:val="28"/>
          <w:szCs w:val="28"/>
          <w:bdr w:val="none" w:sz="0" w:space="0" w:color="auto" w:frame="1"/>
        </w:rPr>
        <w:t>новой образовательной программы</w:t>
      </w:r>
      <w:r>
        <w:rPr>
          <w:rFonts w:ascii="Times New Roman" w:hAnsi="Times New Roman" w:cs="Times New Roman"/>
          <w:color w:val="auto"/>
          <w:sz w:val="28"/>
          <w:szCs w:val="28"/>
          <w:bdr w:val="none" w:sz="0" w:space="0" w:color="auto" w:frame="1"/>
        </w:rPr>
        <w:t xml:space="preserve"> на 2017-2023 г.</w:t>
      </w:r>
      <w:r w:rsidRPr="003F3296">
        <w:rPr>
          <w:rFonts w:ascii="Times New Roman" w:hAnsi="Times New Roman" w:cs="Times New Roman"/>
          <w:color w:val="auto"/>
          <w:sz w:val="28"/>
          <w:szCs w:val="28"/>
          <w:bdr w:val="none" w:sz="0" w:space="0" w:color="auto" w:frame="1"/>
        </w:rPr>
        <w:t>, разработанной на основе основной образовательной программе</w:t>
      </w:r>
      <w:r>
        <w:rPr>
          <w:rFonts w:ascii="Times New Roman" w:hAnsi="Times New Roman" w:cs="Times New Roman"/>
          <w:color w:val="auto"/>
          <w:sz w:val="28"/>
          <w:szCs w:val="28"/>
          <w:bdr w:val="none" w:sz="0" w:space="0" w:color="auto" w:frame="1"/>
        </w:rPr>
        <w:t xml:space="preserve"> «От рождения до школы»</w:t>
      </w:r>
      <w:r w:rsidRPr="003F3296">
        <w:rPr>
          <w:rFonts w:ascii="Times New Roman" w:hAnsi="Times New Roman" w:cs="Times New Roman"/>
          <w:color w:val="auto"/>
          <w:sz w:val="28"/>
          <w:szCs w:val="28"/>
          <w:bdr w:val="none" w:sz="0" w:space="0" w:color="auto" w:frame="1"/>
        </w:rPr>
        <w:t>, Н.Е.Вераксы,</w:t>
      </w:r>
      <w:r>
        <w:rPr>
          <w:rFonts w:ascii="Times New Roman" w:hAnsi="Times New Roman" w:cs="Times New Roman"/>
          <w:color w:val="auto"/>
          <w:sz w:val="28"/>
          <w:szCs w:val="28"/>
          <w:bdr w:val="none" w:sz="0" w:space="0" w:color="auto" w:frame="1"/>
        </w:rPr>
        <w:t xml:space="preserve"> Т.С.Комаровой, М.А.Васильевой</w:t>
      </w:r>
      <w:r w:rsidRPr="003F3296">
        <w:rPr>
          <w:rFonts w:ascii="Times New Roman" w:hAnsi="Times New Roman" w:cs="Times New Roman"/>
          <w:color w:val="auto"/>
          <w:sz w:val="28"/>
          <w:szCs w:val="28"/>
          <w:bdr w:val="none" w:sz="0" w:space="0" w:color="auto" w:frame="1"/>
        </w:rPr>
        <w:t xml:space="preserve"> в первой младшей и второй младшей группах.</w:t>
      </w:r>
      <w:r w:rsidRPr="002E2EB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p>
    <w:p w:rsidR="00146806" w:rsidRDefault="00146806" w:rsidP="0000641D">
      <w:pPr>
        <w:jc w:val="center"/>
        <w:rPr>
          <w:rFonts w:ascii="Times New Roman" w:hAnsi="Times New Roman" w:cs="Times New Roman"/>
          <w:b/>
          <w:bCs/>
          <w:color w:val="auto"/>
          <w:sz w:val="28"/>
          <w:szCs w:val="28"/>
        </w:rPr>
      </w:pPr>
      <w:r w:rsidRPr="00B15CAB">
        <w:rPr>
          <w:rFonts w:ascii="Times New Roman" w:hAnsi="Times New Roman" w:cs="Times New Roman"/>
          <w:b/>
          <w:bCs/>
          <w:color w:val="auto"/>
          <w:sz w:val="28"/>
          <w:szCs w:val="28"/>
        </w:rPr>
        <w:t>Раздел 5. Кадровое обеспечение</w:t>
      </w:r>
    </w:p>
    <w:p w:rsidR="00146806" w:rsidRDefault="00146806" w:rsidP="0000641D">
      <w:pPr>
        <w:jc w:val="center"/>
        <w:rPr>
          <w:rFonts w:ascii="Times New Roman" w:hAnsi="Times New Roman" w:cs="Times New Roman"/>
          <w:b/>
          <w:bCs/>
          <w:color w:val="auto"/>
          <w:sz w:val="28"/>
          <w:szCs w:val="28"/>
        </w:rPr>
      </w:pP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b/>
          <w:bCs/>
          <w:iCs/>
          <w:sz w:val="28"/>
          <w:szCs w:val="28"/>
        </w:rPr>
        <w:t xml:space="preserve"> </w:t>
      </w:r>
      <w:r>
        <w:rPr>
          <w:rFonts w:ascii="Times New Roman" w:hAnsi="Times New Roman" w:cs="Times New Roman"/>
          <w:color w:val="auto"/>
          <w:sz w:val="28"/>
          <w:szCs w:val="28"/>
        </w:rPr>
        <w:t>Педагогические кадры ДОУ обеспечивают охрану жизни и укрепление физического и психического здоровья детей, обеспечивают познавательное, речевое, социально-коммуникативное, художественно-эстетическое,  физическое развитие детей. Обеспечивают взаимодействие с семьями для обеспечения полноценного развития детей.</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Анализ кадрового состава показывает, что педагогический коллектив ДОУ обладает достаточно высоким уровнем профессионализма, творческим потенциалом и способностью к инновационной деятельности.</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текущем году в МБДОУ «Детский сад № 49 «Улыбка» дошкольникам оказывали образовательную услугу 14 педагогов. Из них 10 воспитателей и 4 специалиста:  </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1, педагог-психолог – 1, музыкальный руководитель –1, инструктор по</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физической культуре –1, учитель-логопед.</w:t>
      </w:r>
    </w:p>
    <w:p w:rsidR="00146806" w:rsidRDefault="00146806" w:rsidP="00653F0F">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В 2017 году педагогические штаты укомплектованы полностью.</w:t>
      </w:r>
    </w:p>
    <w:p w:rsidR="00146806" w:rsidRDefault="00146806" w:rsidP="00E15DD2">
      <w:pPr>
        <w:autoSpaceDE w:val="0"/>
        <w:autoSpaceDN w:val="0"/>
        <w:adjustRightInd w:val="0"/>
        <w:rPr>
          <w:rFonts w:ascii="Times New Roman" w:hAnsi="Times New Roman" w:cs="Times New Roman"/>
          <w:b/>
          <w:bCs/>
          <w:color w:val="auto"/>
          <w:sz w:val="28"/>
          <w:szCs w:val="28"/>
        </w:rPr>
      </w:pPr>
    </w:p>
    <w:p w:rsidR="00146806" w:rsidRPr="009267A4" w:rsidRDefault="00146806" w:rsidP="009267A4">
      <w:pPr>
        <w:autoSpaceDE w:val="0"/>
        <w:autoSpaceDN w:val="0"/>
        <w:adjustRightInd w:val="0"/>
        <w:jc w:val="center"/>
        <w:rPr>
          <w:rFonts w:ascii="Times New Roman" w:hAnsi="Times New Roman" w:cs="Times New Roman"/>
          <w:b/>
          <w:bCs/>
          <w:color w:val="auto"/>
          <w:sz w:val="28"/>
          <w:szCs w:val="28"/>
        </w:rPr>
      </w:pPr>
      <w:r w:rsidRPr="009267A4">
        <w:rPr>
          <w:rFonts w:ascii="Times New Roman" w:hAnsi="Times New Roman" w:cs="Times New Roman"/>
          <w:b/>
          <w:bCs/>
          <w:color w:val="auto"/>
          <w:sz w:val="28"/>
          <w:szCs w:val="28"/>
        </w:rPr>
        <w:t>Образовательный уровень педагогов</w:t>
      </w:r>
    </w:p>
    <w:p w:rsidR="00146806" w:rsidRDefault="00146806" w:rsidP="009267A4">
      <w:pPr>
        <w:autoSpaceDE w:val="0"/>
        <w:autoSpaceDN w:val="0"/>
        <w:adjustRightInd w:val="0"/>
        <w:jc w:val="right"/>
        <w:rPr>
          <w:rFonts w:ascii="Times New Roman" w:hAnsi="Times New Roman" w:cs="Times New Roman"/>
          <w:b/>
          <w:bCs/>
          <w:color w:val="auto"/>
          <w:sz w:val="28"/>
          <w:szCs w:val="28"/>
        </w:rPr>
      </w:pPr>
      <w:r>
        <w:rPr>
          <w:rFonts w:ascii="Times New Roman,Bold" w:hAnsi="Times New Roman,Bold" w:cs="Times New Roman,Bold"/>
          <w:b/>
          <w:bCs/>
          <w:color w:val="auto"/>
          <w:sz w:val="28"/>
          <w:szCs w:val="28"/>
        </w:rPr>
        <w:t xml:space="preserve"> </w:t>
      </w:r>
    </w:p>
    <w:p w:rsidR="00146806" w:rsidRPr="00FF2862" w:rsidRDefault="00146806" w:rsidP="00FF2862">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21</w:t>
      </w:r>
    </w:p>
    <w:tbl>
      <w:tblPr>
        <w:tblW w:w="1092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2032"/>
        <w:gridCol w:w="1971"/>
        <w:gridCol w:w="1971"/>
        <w:gridCol w:w="2306"/>
      </w:tblGrid>
      <w:tr w:rsidR="00146806" w:rsidTr="004A67DD">
        <w:tc>
          <w:tcPr>
            <w:tcW w:w="2640" w:type="dxa"/>
          </w:tcPr>
          <w:p w:rsidR="00146806" w:rsidRPr="004A67DD" w:rsidRDefault="00146806" w:rsidP="004A67DD">
            <w:pPr>
              <w:autoSpaceDE w:val="0"/>
              <w:autoSpaceDN w:val="0"/>
              <w:adjustRightInd w:val="0"/>
              <w:rPr>
                <w:rFonts w:ascii="Times New Roman" w:hAnsi="Times New Roman" w:cs="Times New Roman"/>
                <w:color w:val="auto"/>
                <w:sz w:val="28"/>
                <w:szCs w:val="28"/>
              </w:rPr>
            </w:pPr>
            <w:r w:rsidRPr="004A67DD">
              <w:rPr>
                <w:rFonts w:ascii="Times New Roman" w:hAnsi="Times New Roman" w:cs="Times New Roman"/>
                <w:color w:val="auto"/>
                <w:sz w:val="28"/>
                <w:szCs w:val="28"/>
              </w:rPr>
              <w:t>Всего педагогов</w:t>
            </w:r>
          </w:p>
        </w:tc>
        <w:tc>
          <w:tcPr>
            <w:tcW w:w="4003" w:type="dxa"/>
            <w:gridSpan w:val="2"/>
          </w:tcPr>
          <w:p w:rsidR="00146806" w:rsidRPr="004A67DD" w:rsidRDefault="00146806" w:rsidP="004A67DD">
            <w:pPr>
              <w:autoSpaceDE w:val="0"/>
              <w:autoSpaceDN w:val="0"/>
              <w:adjustRightInd w:val="0"/>
              <w:rPr>
                <w:rFonts w:ascii="Times New Roman" w:hAnsi="Times New Roman" w:cs="Times New Roman"/>
                <w:color w:val="auto"/>
                <w:sz w:val="28"/>
                <w:szCs w:val="28"/>
              </w:rPr>
            </w:pPr>
            <w:r w:rsidRPr="004A67DD">
              <w:rPr>
                <w:rFonts w:ascii="Times New Roman" w:hAnsi="Times New Roman" w:cs="Times New Roman"/>
                <w:color w:val="auto"/>
                <w:sz w:val="28"/>
                <w:szCs w:val="28"/>
              </w:rPr>
              <w:t>Высшее образование</w:t>
            </w:r>
          </w:p>
        </w:tc>
        <w:tc>
          <w:tcPr>
            <w:tcW w:w="4277" w:type="dxa"/>
            <w:gridSpan w:val="2"/>
          </w:tcPr>
          <w:p w:rsidR="00146806" w:rsidRPr="004A67DD" w:rsidRDefault="00146806" w:rsidP="004A67DD">
            <w:pPr>
              <w:autoSpaceDE w:val="0"/>
              <w:autoSpaceDN w:val="0"/>
              <w:adjustRightInd w:val="0"/>
              <w:rPr>
                <w:rFonts w:ascii="Times New Roman" w:hAnsi="Times New Roman" w:cs="Times New Roman"/>
                <w:color w:val="auto"/>
                <w:sz w:val="28"/>
                <w:szCs w:val="28"/>
              </w:rPr>
            </w:pPr>
            <w:r w:rsidRPr="004A67DD">
              <w:rPr>
                <w:rFonts w:ascii="Times New Roman" w:hAnsi="Times New Roman" w:cs="Times New Roman"/>
                <w:color w:val="auto"/>
                <w:sz w:val="28"/>
                <w:szCs w:val="28"/>
              </w:rPr>
              <w:t>Среднее специальное</w:t>
            </w:r>
          </w:p>
          <w:p w:rsidR="00146806" w:rsidRPr="004A67DD" w:rsidRDefault="00146806" w:rsidP="004A67DD">
            <w:pPr>
              <w:autoSpaceDE w:val="0"/>
              <w:autoSpaceDN w:val="0"/>
              <w:adjustRightInd w:val="0"/>
              <w:rPr>
                <w:rFonts w:ascii="Times New Roman" w:hAnsi="Times New Roman" w:cs="Times New Roman"/>
                <w:color w:val="auto"/>
                <w:sz w:val="28"/>
                <w:szCs w:val="28"/>
              </w:rPr>
            </w:pPr>
          </w:p>
        </w:tc>
      </w:tr>
      <w:tr w:rsidR="00146806" w:rsidTr="004A67DD">
        <w:trPr>
          <w:trHeight w:val="615"/>
        </w:trPr>
        <w:tc>
          <w:tcPr>
            <w:tcW w:w="2640" w:type="dxa"/>
          </w:tcPr>
          <w:p w:rsidR="00146806" w:rsidRPr="004A67DD" w:rsidRDefault="00146806" w:rsidP="004A67DD">
            <w:pPr>
              <w:autoSpaceDE w:val="0"/>
              <w:autoSpaceDN w:val="0"/>
              <w:adjustRightInd w:val="0"/>
              <w:rPr>
                <w:rFonts w:ascii="Times New Roman" w:hAnsi="Times New Roman" w:cs="Times New Roman"/>
                <w:color w:val="auto"/>
                <w:sz w:val="28"/>
                <w:szCs w:val="28"/>
              </w:rPr>
            </w:pPr>
          </w:p>
        </w:tc>
        <w:tc>
          <w:tcPr>
            <w:tcW w:w="2032" w:type="dxa"/>
          </w:tcPr>
          <w:p w:rsidR="00146806" w:rsidRPr="004A67DD" w:rsidRDefault="00146806" w:rsidP="004A67DD">
            <w:pPr>
              <w:autoSpaceDE w:val="0"/>
              <w:autoSpaceDN w:val="0"/>
              <w:adjustRightInd w:val="0"/>
              <w:rPr>
                <w:rFonts w:ascii="Times New Roman" w:hAnsi="Times New Roman" w:cs="Times New Roman"/>
                <w:color w:val="auto"/>
                <w:sz w:val="28"/>
                <w:szCs w:val="28"/>
              </w:rPr>
            </w:pPr>
            <w:r w:rsidRPr="004A67DD">
              <w:rPr>
                <w:rFonts w:ascii="Times New Roman" w:hAnsi="Times New Roman" w:cs="Times New Roman"/>
                <w:color w:val="auto"/>
                <w:sz w:val="28"/>
                <w:szCs w:val="28"/>
              </w:rPr>
              <w:t>кол-во</w:t>
            </w:r>
          </w:p>
          <w:p w:rsidR="00146806" w:rsidRPr="004A67DD" w:rsidRDefault="00146806" w:rsidP="004A67DD">
            <w:pPr>
              <w:autoSpaceDE w:val="0"/>
              <w:autoSpaceDN w:val="0"/>
              <w:adjustRightInd w:val="0"/>
              <w:rPr>
                <w:rFonts w:ascii="Times New Roman" w:hAnsi="Times New Roman" w:cs="Times New Roman"/>
                <w:color w:val="auto"/>
                <w:sz w:val="28"/>
                <w:szCs w:val="28"/>
              </w:rPr>
            </w:pPr>
            <w:r w:rsidRPr="004A67DD">
              <w:rPr>
                <w:rFonts w:ascii="Times New Roman" w:hAnsi="Times New Roman" w:cs="Times New Roman"/>
                <w:color w:val="auto"/>
                <w:sz w:val="28"/>
                <w:szCs w:val="28"/>
              </w:rPr>
              <w:t>педагогов</w:t>
            </w:r>
          </w:p>
        </w:tc>
        <w:tc>
          <w:tcPr>
            <w:tcW w:w="1971" w:type="dxa"/>
          </w:tcPr>
          <w:p w:rsidR="00146806" w:rsidRPr="004A67DD" w:rsidRDefault="00146806" w:rsidP="004A67DD">
            <w:pPr>
              <w:autoSpaceDE w:val="0"/>
              <w:autoSpaceDN w:val="0"/>
              <w:adjustRightInd w:val="0"/>
              <w:rPr>
                <w:rFonts w:ascii="Times New Roman" w:hAnsi="Times New Roman" w:cs="Times New Roman"/>
                <w:color w:val="auto"/>
                <w:sz w:val="28"/>
                <w:szCs w:val="28"/>
              </w:rPr>
            </w:pPr>
            <w:r w:rsidRPr="004A67DD">
              <w:rPr>
                <w:rFonts w:ascii="Times New Roman" w:hAnsi="Times New Roman" w:cs="Times New Roman"/>
                <w:color w:val="auto"/>
                <w:sz w:val="28"/>
                <w:szCs w:val="28"/>
              </w:rPr>
              <w:t>%</w:t>
            </w:r>
          </w:p>
          <w:p w:rsidR="00146806" w:rsidRPr="004A67DD" w:rsidRDefault="00146806" w:rsidP="004A67DD">
            <w:pPr>
              <w:autoSpaceDE w:val="0"/>
              <w:autoSpaceDN w:val="0"/>
              <w:adjustRightInd w:val="0"/>
              <w:rPr>
                <w:rFonts w:ascii="Times New Roman" w:hAnsi="Times New Roman" w:cs="Times New Roman"/>
                <w:color w:val="auto"/>
                <w:sz w:val="28"/>
                <w:szCs w:val="28"/>
              </w:rPr>
            </w:pPr>
          </w:p>
        </w:tc>
        <w:tc>
          <w:tcPr>
            <w:tcW w:w="1971" w:type="dxa"/>
          </w:tcPr>
          <w:p w:rsidR="00146806" w:rsidRPr="004A67DD" w:rsidRDefault="00146806" w:rsidP="004A67DD">
            <w:pPr>
              <w:autoSpaceDE w:val="0"/>
              <w:autoSpaceDN w:val="0"/>
              <w:adjustRightInd w:val="0"/>
              <w:rPr>
                <w:rFonts w:ascii="Times New Roman" w:hAnsi="Times New Roman" w:cs="Times New Roman"/>
                <w:color w:val="auto"/>
                <w:sz w:val="28"/>
                <w:szCs w:val="28"/>
              </w:rPr>
            </w:pPr>
            <w:r w:rsidRPr="004A67DD">
              <w:rPr>
                <w:rFonts w:ascii="Times New Roman" w:hAnsi="Times New Roman" w:cs="Times New Roman"/>
                <w:color w:val="auto"/>
                <w:sz w:val="28"/>
                <w:szCs w:val="28"/>
              </w:rPr>
              <w:t>кол-во</w:t>
            </w:r>
          </w:p>
          <w:p w:rsidR="00146806" w:rsidRPr="004A67DD" w:rsidRDefault="00146806" w:rsidP="004A67DD">
            <w:pPr>
              <w:autoSpaceDE w:val="0"/>
              <w:autoSpaceDN w:val="0"/>
              <w:adjustRightInd w:val="0"/>
              <w:rPr>
                <w:rFonts w:ascii="Times New Roman" w:hAnsi="Times New Roman" w:cs="Times New Roman"/>
                <w:color w:val="auto"/>
                <w:sz w:val="28"/>
                <w:szCs w:val="28"/>
              </w:rPr>
            </w:pPr>
            <w:r w:rsidRPr="004A67DD">
              <w:rPr>
                <w:rFonts w:ascii="Times New Roman" w:hAnsi="Times New Roman" w:cs="Times New Roman"/>
                <w:color w:val="auto"/>
                <w:sz w:val="28"/>
                <w:szCs w:val="28"/>
              </w:rPr>
              <w:t>педагогов</w:t>
            </w:r>
          </w:p>
          <w:p w:rsidR="00146806" w:rsidRPr="004A67DD" w:rsidRDefault="00146806" w:rsidP="004A67DD">
            <w:pPr>
              <w:autoSpaceDE w:val="0"/>
              <w:autoSpaceDN w:val="0"/>
              <w:adjustRightInd w:val="0"/>
              <w:rPr>
                <w:rFonts w:ascii="Times New Roman" w:hAnsi="Times New Roman" w:cs="Times New Roman"/>
                <w:color w:val="auto"/>
                <w:sz w:val="28"/>
                <w:szCs w:val="28"/>
              </w:rPr>
            </w:pPr>
          </w:p>
        </w:tc>
        <w:tc>
          <w:tcPr>
            <w:tcW w:w="2306" w:type="dxa"/>
          </w:tcPr>
          <w:p w:rsidR="00146806" w:rsidRPr="004A67DD" w:rsidRDefault="00146806" w:rsidP="004A67DD">
            <w:pPr>
              <w:autoSpaceDE w:val="0"/>
              <w:autoSpaceDN w:val="0"/>
              <w:adjustRightInd w:val="0"/>
              <w:rPr>
                <w:rFonts w:ascii="Times New Roman" w:hAnsi="Times New Roman" w:cs="Times New Roman"/>
                <w:color w:val="auto"/>
                <w:sz w:val="28"/>
                <w:szCs w:val="28"/>
              </w:rPr>
            </w:pPr>
            <w:r w:rsidRPr="004A67DD">
              <w:rPr>
                <w:rFonts w:ascii="Times New Roman" w:hAnsi="Times New Roman" w:cs="Times New Roman"/>
                <w:color w:val="auto"/>
                <w:sz w:val="28"/>
                <w:szCs w:val="28"/>
              </w:rPr>
              <w:t>%</w:t>
            </w:r>
          </w:p>
          <w:p w:rsidR="00146806" w:rsidRPr="004A67DD" w:rsidRDefault="00146806" w:rsidP="004A67DD">
            <w:pPr>
              <w:autoSpaceDE w:val="0"/>
              <w:autoSpaceDN w:val="0"/>
              <w:adjustRightInd w:val="0"/>
              <w:rPr>
                <w:rFonts w:ascii="Times New Roman" w:hAnsi="Times New Roman" w:cs="Times New Roman"/>
                <w:color w:val="auto"/>
                <w:sz w:val="28"/>
                <w:szCs w:val="28"/>
              </w:rPr>
            </w:pPr>
          </w:p>
        </w:tc>
      </w:tr>
      <w:tr w:rsidR="00146806" w:rsidTr="004A67DD">
        <w:tc>
          <w:tcPr>
            <w:tcW w:w="2640" w:type="dxa"/>
          </w:tcPr>
          <w:p w:rsidR="00146806" w:rsidRPr="004A67DD" w:rsidRDefault="00146806" w:rsidP="004A67DD">
            <w:pPr>
              <w:autoSpaceDE w:val="0"/>
              <w:autoSpaceDN w:val="0"/>
              <w:adjustRightInd w:val="0"/>
              <w:rPr>
                <w:rFonts w:ascii="Times New Roman" w:hAnsi="Times New Roman" w:cs="Times New Roman"/>
                <w:color w:val="auto"/>
                <w:sz w:val="28"/>
                <w:szCs w:val="28"/>
              </w:rPr>
            </w:pPr>
            <w:r w:rsidRPr="004A67DD">
              <w:rPr>
                <w:rFonts w:ascii="Times New Roman" w:hAnsi="Times New Roman" w:cs="Times New Roman"/>
                <w:color w:val="auto"/>
                <w:sz w:val="28"/>
                <w:szCs w:val="28"/>
              </w:rPr>
              <w:t>14</w:t>
            </w:r>
          </w:p>
        </w:tc>
        <w:tc>
          <w:tcPr>
            <w:tcW w:w="2032" w:type="dxa"/>
          </w:tcPr>
          <w:p w:rsidR="00146806" w:rsidRPr="004A67DD" w:rsidRDefault="00146806" w:rsidP="004A67DD">
            <w:pPr>
              <w:autoSpaceDE w:val="0"/>
              <w:autoSpaceDN w:val="0"/>
              <w:adjustRightInd w:val="0"/>
              <w:rPr>
                <w:rFonts w:ascii="Times New Roman" w:hAnsi="Times New Roman" w:cs="Times New Roman"/>
                <w:color w:val="auto"/>
                <w:sz w:val="28"/>
                <w:szCs w:val="28"/>
              </w:rPr>
            </w:pPr>
            <w:r w:rsidRPr="004A67DD">
              <w:rPr>
                <w:rFonts w:ascii="Times New Roman" w:hAnsi="Times New Roman" w:cs="Times New Roman"/>
                <w:color w:val="auto"/>
                <w:sz w:val="28"/>
                <w:szCs w:val="28"/>
              </w:rPr>
              <w:t>4</w:t>
            </w:r>
          </w:p>
        </w:tc>
        <w:tc>
          <w:tcPr>
            <w:tcW w:w="1971" w:type="dxa"/>
          </w:tcPr>
          <w:p w:rsidR="00146806" w:rsidRPr="004A67DD" w:rsidRDefault="00146806" w:rsidP="004A67DD">
            <w:pPr>
              <w:autoSpaceDE w:val="0"/>
              <w:autoSpaceDN w:val="0"/>
              <w:adjustRightInd w:val="0"/>
              <w:rPr>
                <w:rFonts w:ascii="Times New Roman" w:hAnsi="Times New Roman" w:cs="Times New Roman"/>
                <w:color w:val="auto"/>
                <w:sz w:val="28"/>
                <w:szCs w:val="28"/>
              </w:rPr>
            </w:pPr>
            <w:r w:rsidRPr="004A67DD">
              <w:rPr>
                <w:rFonts w:ascii="Times New Roman" w:hAnsi="Times New Roman" w:cs="Times New Roman"/>
                <w:color w:val="auto"/>
                <w:sz w:val="28"/>
                <w:szCs w:val="28"/>
              </w:rPr>
              <w:t>28</w:t>
            </w:r>
          </w:p>
        </w:tc>
        <w:tc>
          <w:tcPr>
            <w:tcW w:w="1971" w:type="dxa"/>
          </w:tcPr>
          <w:p w:rsidR="00146806" w:rsidRPr="004A67DD" w:rsidRDefault="00146806" w:rsidP="004A67DD">
            <w:pPr>
              <w:autoSpaceDE w:val="0"/>
              <w:autoSpaceDN w:val="0"/>
              <w:adjustRightInd w:val="0"/>
              <w:rPr>
                <w:rFonts w:ascii="Times New Roman" w:hAnsi="Times New Roman" w:cs="Times New Roman"/>
                <w:color w:val="auto"/>
                <w:sz w:val="28"/>
                <w:szCs w:val="28"/>
              </w:rPr>
            </w:pPr>
            <w:r w:rsidRPr="004A67DD">
              <w:rPr>
                <w:rFonts w:ascii="Times New Roman" w:hAnsi="Times New Roman" w:cs="Times New Roman"/>
                <w:color w:val="auto"/>
                <w:sz w:val="28"/>
                <w:szCs w:val="28"/>
              </w:rPr>
              <w:t>10</w:t>
            </w:r>
          </w:p>
        </w:tc>
        <w:tc>
          <w:tcPr>
            <w:tcW w:w="2306" w:type="dxa"/>
          </w:tcPr>
          <w:p w:rsidR="00146806" w:rsidRPr="004A67DD" w:rsidRDefault="00146806" w:rsidP="004A67DD">
            <w:pPr>
              <w:autoSpaceDE w:val="0"/>
              <w:autoSpaceDN w:val="0"/>
              <w:adjustRightInd w:val="0"/>
              <w:rPr>
                <w:rFonts w:ascii="Times New Roman" w:hAnsi="Times New Roman" w:cs="Times New Roman"/>
                <w:color w:val="auto"/>
                <w:sz w:val="28"/>
                <w:szCs w:val="28"/>
              </w:rPr>
            </w:pPr>
            <w:r w:rsidRPr="004A67DD">
              <w:rPr>
                <w:rFonts w:ascii="Times New Roman" w:hAnsi="Times New Roman" w:cs="Times New Roman"/>
                <w:color w:val="auto"/>
                <w:sz w:val="28"/>
                <w:szCs w:val="28"/>
              </w:rPr>
              <w:t>72</w:t>
            </w:r>
          </w:p>
        </w:tc>
      </w:tr>
    </w:tbl>
    <w:p w:rsidR="00146806" w:rsidRPr="00E15DD2" w:rsidRDefault="00146806" w:rsidP="00E15DD2">
      <w:pPr>
        <w:autoSpaceDE w:val="0"/>
        <w:autoSpaceDN w:val="0"/>
        <w:adjustRightInd w:val="0"/>
        <w:rPr>
          <w:rFonts w:ascii="Times New Roman,Bold" w:hAnsi="Times New Roman,Bold" w:cs="Times New Roman,Bold"/>
          <w:b/>
          <w:bCs/>
          <w:color w:val="auto"/>
          <w:sz w:val="28"/>
          <w:szCs w:val="28"/>
        </w:rPr>
      </w:pPr>
      <w:r>
        <w:rPr>
          <w:rFonts w:ascii="Times New Roman" w:hAnsi="Times New Roman" w:cs="Times New Roman"/>
          <w:color w:val="auto"/>
        </w:rPr>
        <w:t xml:space="preserve"> </w:t>
      </w:r>
    </w:p>
    <w:p w:rsidR="00146806" w:rsidRPr="00E15DD2" w:rsidRDefault="00146806" w:rsidP="00E15DD2">
      <w:pPr>
        <w:autoSpaceDE w:val="0"/>
        <w:autoSpaceDN w:val="0"/>
        <w:adjustRightInd w:val="0"/>
        <w:ind w:left="-120" w:firstLine="480"/>
        <w:jc w:val="both"/>
        <w:rPr>
          <w:rFonts w:ascii="Times New Roman" w:hAnsi="Times New Roman"/>
          <w:sz w:val="28"/>
          <w:szCs w:val="28"/>
        </w:rPr>
      </w:pPr>
      <w:r w:rsidRPr="00156EC3">
        <w:rPr>
          <w:rFonts w:ascii="Times New Roman" w:hAnsi="Times New Roman" w:cs="Times New Roman"/>
          <w:b/>
          <w:bCs/>
          <w:color w:val="auto"/>
          <w:sz w:val="28"/>
          <w:szCs w:val="28"/>
        </w:rPr>
        <w:t>Вывод:</w:t>
      </w:r>
      <w:r w:rsidRPr="00156EC3">
        <w:rPr>
          <w:rFonts w:ascii="Times New Roman,Bold" w:hAnsi="Times New Roman,Bold" w:cs="Times New Roman,Bold"/>
          <w:b/>
          <w:bCs/>
          <w:color w:val="auto"/>
          <w:sz w:val="28"/>
          <w:szCs w:val="28"/>
        </w:rPr>
        <w:t xml:space="preserve"> </w:t>
      </w:r>
      <w:r w:rsidRPr="00156EC3">
        <w:rPr>
          <w:rFonts w:ascii="Times New Roman" w:hAnsi="Times New Roman" w:cs="Times New Roman"/>
          <w:color w:val="auto"/>
          <w:sz w:val="28"/>
          <w:szCs w:val="28"/>
        </w:rPr>
        <w:t>все педагоги ДОУ имеют педагогическое образование. Высшее педагогическое образование в заочной форме обучения получают 3</w:t>
      </w:r>
      <w:r>
        <w:rPr>
          <w:rFonts w:ascii="Times New Roman" w:hAnsi="Times New Roman" w:cs="Times New Roman"/>
          <w:color w:val="auto"/>
          <w:sz w:val="28"/>
          <w:szCs w:val="28"/>
        </w:rPr>
        <w:t xml:space="preserve"> </w:t>
      </w:r>
      <w:r w:rsidRPr="00156EC3">
        <w:rPr>
          <w:rFonts w:ascii="Times New Roman" w:hAnsi="Times New Roman" w:cs="Times New Roman"/>
          <w:color w:val="auto"/>
          <w:sz w:val="28"/>
          <w:szCs w:val="28"/>
        </w:rPr>
        <w:t>педагога  Сумина Е.В., Морозова Т.В. проходят обучение в ФГБОУ ВО</w:t>
      </w:r>
      <w:r>
        <w:rPr>
          <w:rFonts w:ascii="Times New Roman" w:hAnsi="Times New Roman" w:cs="Times New Roman"/>
          <w:color w:val="auto"/>
          <w:sz w:val="28"/>
          <w:szCs w:val="28"/>
        </w:rPr>
        <w:t xml:space="preserve"> </w:t>
      </w:r>
      <w:r w:rsidRPr="00156EC3">
        <w:rPr>
          <w:rFonts w:ascii="Times New Roman" w:hAnsi="Times New Roman" w:cs="Times New Roman"/>
          <w:color w:val="auto"/>
          <w:sz w:val="28"/>
          <w:szCs w:val="28"/>
        </w:rPr>
        <w:t>«АлтГПУ «Алтайский государственный педагогический университет»,</w:t>
      </w:r>
      <w:r w:rsidRPr="00156EC3">
        <w:rPr>
          <w:rFonts w:ascii="Times New Roman" w:hAnsi="Times New Roman"/>
          <w:sz w:val="28"/>
          <w:szCs w:val="28"/>
        </w:rPr>
        <w:t xml:space="preserve"> </w:t>
      </w:r>
      <w:r>
        <w:rPr>
          <w:rFonts w:ascii="Times New Roman" w:hAnsi="Times New Roman"/>
          <w:sz w:val="28"/>
          <w:szCs w:val="28"/>
        </w:rPr>
        <w:t xml:space="preserve"> </w:t>
      </w:r>
      <w:r w:rsidRPr="00156EC3">
        <w:rPr>
          <w:rFonts w:ascii="Times New Roman" w:hAnsi="Times New Roman"/>
          <w:sz w:val="28"/>
          <w:szCs w:val="28"/>
        </w:rPr>
        <w:t xml:space="preserve">Колесникова Н.В. </w:t>
      </w:r>
      <w:r w:rsidRPr="00156EC3">
        <w:rPr>
          <w:rFonts w:ascii="Times New Roman" w:hAnsi="Times New Roman" w:cs="Times New Roman"/>
          <w:color w:val="auto"/>
          <w:sz w:val="28"/>
          <w:szCs w:val="28"/>
        </w:rPr>
        <w:t xml:space="preserve">проходит обучение в </w:t>
      </w:r>
      <w:r w:rsidRPr="00156EC3">
        <w:rPr>
          <w:rFonts w:ascii="Times New Roman" w:hAnsi="Times New Roman"/>
          <w:sz w:val="28"/>
          <w:szCs w:val="28"/>
        </w:rPr>
        <w:t>КГБПОУ «Рубцовский педагогический колледж» по специальности «Дошкольное образование».</w:t>
      </w:r>
    </w:p>
    <w:p w:rsidR="00146806" w:rsidRPr="00156EC3" w:rsidRDefault="00146806" w:rsidP="00C04E1B">
      <w:pPr>
        <w:autoSpaceDE w:val="0"/>
        <w:autoSpaceDN w:val="0"/>
        <w:adjustRightInd w:val="0"/>
        <w:jc w:val="center"/>
        <w:rPr>
          <w:rFonts w:ascii="Times New Roman" w:hAnsi="Times New Roman" w:cs="Times New Roman"/>
          <w:color w:val="auto"/>
          <w:sz w:val="28"/>
          <w:szCs w:val="28"/>
        </w:rPr>
      </w:pPr>
    </w:p>
    <w:p w:rsidR="00146806" w:rsidRPr="009267A4" w:rsidRDefault="00146806" w:rsidP="00C04E1B">
      <w:pPr>
        <w:autoSpaceDE w:val="0"/>
        <w:autoSpaceDN w:val="0"/>
        <w:adjustRightInd w:val="0"/>
        <w:jc w:val="center"/>
        <w:rPr>
          <w:rFonts w:ascii="Times New Roman" w:hAnsi="Times New Roman" w:cs="Times New Roman"/>
          <w:b/>
          <w:bCs/>
          <w:color w:val="auto"/>
          <w:sz w:val="28"/>
          <w:szCs w:val="28"/>
        </w:rPr>
      </w:pPr>
      <w:r w:rsidRPr="009267A4">
        <w:rPr>
          <w:rFonts w:ascii="Times New Roman" w:hAnsi="Times New Roman" w:cs="Times New Roman"/>
          <w:b/>
          <w:bCs/>
          <w:color w:val="auto"/>
          <w:sz w:val="28"/>
          <w:szCs w:val="28"/>
        </w:rPr>
        <w:t>Анализ качественного состава педагогического коллектива ДОУ по</w:t>
      </w:r>
    </w:p>
    <w:p w:rsidR="00146806" w:rsidRPr="009267A4" w:rsidRDefault="00146806" w:rsidP="009267A4">
      <w:pPr>
        <w:pStyle w:val="11"/>
        <w:ind w:left="1560"/>
        <w:jc w:val="center"/>
        <w:rPr>
          <w:rFonts w:ascii="Times New Roman" w:hAnsi="Times New Roman"/>
          <w:b/>
          <w:bCs/>
          <w:iCs/>
          <w:sz w:val="28"/>
          <w:szCs w:val="28"/>
          <w:lang w:eastAsia="ru-RU"/>
        </w:rPr>
      </w:pPr>
      <w:r w:rsidRPr="009267A4">
        <w:rPr>
          <w:rFonts w:ascii="Times New Roman" w:hAnsi="Times New Roman"/>
          <w:b/>
          <w:bCs/>
          <w:sz w:val="28"/>
          <w:szCs w:val="28"/>
        </w:rPr>
        <w:t>образованию и категории</w:t>
      </w:r>
    </w:p>
    <w:p w:rsidR="00146806" w:rsidRPr="00156EC3" w:rsidRDefault="00146806" w:rsidP="00B15CAB">
      <w:pPr>
        <w:jc w:val="center"/>
        <w:rPr>
          <w:rFonts w:ascii="Times New Roman" w:hAnsi="Times New Roman" w:cs="Times New Roman"/>
          <w:b/>
          <w:sz w:val="32"/>
          <w:szCs w:val="32"/>
        </w:rPr>
      </w:pPr>
      <w:r w:rsidRPr="00156EC3">
        <w:rPr>
          <w:rFonts w:ascii="Times New Roman" w:hAnsi="Times New Roman" w:cs="Times New Roman"/>
          <w:b/>
          <w:bCs/>
          <w:color w:val="auto"/>
          <w:sz w:val="28"/>
          <w:szCs w:val="28"/>
        </w:rPr>
        <w:t xml:space="preserve">Квалификация педагогических кадров </w:t>
      </w:r>
      <w:r>
        <w:rPr>
          <w:rFonts w:ascii="Times New Roman" w:hAnsi="Times New Roman" w:cs="Times New Roman"/>
          <w:b/>
          <w:bCs/>
          <w:color w:val="auto"/>
          <w:sz w:val="28"/>
          <w:szCs w:val="28"/>
        </w:rPr>
        <w:t>на 2017 г.</w:t>
      </w:r>
    </w:p>
    <w:p w:rsidR="00146806" w:rsidRPr="00FF2862" w:rsidRDefault="00146806" w:rsidP="00FF2862">
      <w:pPr>
        <w:autoSpaceDE w:val="0"/>
        <w:autoSpaceDN w:val="0"/>
        <w:adjustRightInd w:val="0"/>
        <w:jc w:val="right"/>
        <w:rPr>
          <w:rFonts w:ascii="Times New Roman" w:hAnsi="Times New Roman" w:cs="Times New Roman"/>
          <w:b/>
          <w:bCs/>
          <w:color w:val="auto"/>
          <w:sz w:val="28"/>
          <w:szCs w:val="28"/>
        </w:rPr>
      </w:pPr>
      <w:r>
        <w:rPr>
          <w:rFonts w:ascii="Times New Roman" w:hAnsi="Times New Roman"/>
          <w:b/>
          <w:sz w:val="32"/>
          <w:szCs w:val="32"/>
        </w:rPr>
        <w:t xml:space="preserve"> </w:t>
      </w:r>
      <w:r>
        <w:rPr>
          <w:rFonts w:ascii="Times New Roman" w:hAnsi="Times New Roman" w:cs="Times New Roman"/>
          <w:b/>
          <w:bCs/>
          <w:color w:val="auto"/>
          <w:sz w:val="28"/>
          <w:szCs w:val="28"/>
        </w:rPr>
        <w:t>Таблица № 22</w:t>
      </w:r>
    </w:p>
    <w:tbl>
      <w:tblPr>
        <w:tblW w:w="1104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0"/>
        <w:gridCol w:w="1440"/>
        <w:gridCol w:w="840"/>
        <w:gridCol w:w="720"/>
        <w:gridCol w:w="600"/>
        <w:gridCol w:w="720"/>
        <w:gridCol w:w="2640"/>
        <w:gridCol w:w="1200"/>
        <w:gridCol w:w="1440"/>
        <w:gridCol w:w="960"/>
      </w:tblGrid>
      <w:tr w:rsidR="00146806" w:rsidRPr="0083656B" w:rsidTr="009267A4">
        <w:trPr>
          <w:trHeight w:val="804"/>
        </w:trPr>
        <w:tc>
          <w:tcPr>
            <w:tcW w:w="480" w:type="dxa"/>
            <w:vMerge w:val="restart"/>
          </w:tcPr>
          <w:p w:rsidR="00146806" w:rsidRPr="0083656B" w:rsidRDefault="00146806" w:rsidP="009267A4">
            <w:pPr>
              <w:jc w:val="center"/>
              <w:rPr>
                <w:rFonts w:ascii="Times New Roman" w:hAnsi="Times New Roman"/>
                <w:b/>
              </w:rPr>
            </w:pPr>
            <w:r w:rsidRPr="0083656B">
              <w:rPr>
                <w:rFonts w:ascii="Times New Roman" w:hAnsi="Times New Roman"/>
                <w:b/>
              </w:rPr>
              <w:t>№ п/п</w:t>
            </w:r>
          </w:p>
        </w:tc>
        <w:tc>
          <w:tcPr>
            <w:tcW w:w="1440" w:type="dxa"/>
            <w:vMerge w:val="restart"/>
          </w:tcPr>
          <w:p w:rsidR="00146806" w:rsidRPr="0083656B" w:rsidRDefault="00146806" w:rsidP="009267A4">
            <w:pPr>
              <w:jc w:val="center"/>
              <w:rPr>
                <w:rFonts w:ascii="Times New Roman" w:hAnsi="Times New Roman"/>
                <w:b/>
              </w:rPr>
            </w:pPr>
            <w:r w:rsidRPr="0083656B">
              <w:rPr>
                <w:rFonts w:ascii="Times New Roman" w:hAnsi="Times New Roman"/>
                <w:b/>
              </w:rPr>
              <w:t>ФИО</w:t>
            </w:r>
          </w:p>
          <w:p w:rsidR="00146806" w:rsidRPr="0083656B" w:rsidRDefault="00146806" w:rsidP="009267A4">
            <w:pPr>
              <w:jc w:val="center"/>
              <w:rPr>
                <w:rFonts w:ascii="Times New Roman" w:hAnsi="Times New Roman"/>
                <w:b/>
                <w:sz w:val="32"/>
                <w:szCs w:val="32"/>
              </w:rPr>
            </w:pPr>
            <w:r w:rsidRPr="0083656B">
              <w:rPr>
                <w:rFonts w:ascii="Times New Roman" w:hAnsi="Times New Roman"/>
                <w:b/>
              </w:rPr>
              <w:t>педагогического работника</w:t>
            </w:r>
          </w:p>
        </w:tc>
        <w:tc>
          <w:tcPr>
            <w:tcW w:w="840" w:type="dxa"/>
            <w:vMerge w:val="restart"/>
          </w:tcPr>
          <w:p w:rsidR="00146806" w:rsidRPr="0083656B" w:rsidRDefault="00146806" w:rsidP="009267A4">
            <w:pPr>
              <w:jc w:val="center"/>
              <w:rPr>
                <w:rFonts w:ascii="Times New Roman" w:hAnsi="Times New Roman"/>
                <w:b/>
              </w:rPr>
            </w:pPr>
            <w:r w:rsidRPr="0083656B">
              <w:rPr>
                <w:rFonts w:ascii="Times New Roman" w:hAnsi="Times New Roman"/>
                <w:b/>
              </w:rPr>
              <w:t>Должность</w:t>
            </w:r>
          </w:p>
        </w:tc>
        <w:tc>
          <w:tcPr>
            <w:tcW w:w="720" w:type="dxa"/>
            <w:vMerge w:val="restart"/>
          </w:tcPr>
          <w:p w:rsidR="00146806" w:rsidRPr="0083656B" w:rsidRDefault="00146806" w:rsidP="009267A4">
            <w:pPr>
              <w:jc w:val="center"/>
              <w:rPr>
                <w:rFonts w:ascii="Times New Roman" w:hAnsi="Times New Roman"/>
                <w:b/>
              </w:rPr>
            </w:pPr>
            <w:r w:rsidRPr="0083656B">
              <w:rPr>
                <w:rFonts w:ascii="Times New Roman" w:hAnsi="Times New Roman"/>
                <w:b/>
              </w:rPr>
              <w:t>Год</w:t>
            </w:r>
          </w:p>
          <w:p w:rsidR="00146806" w:rsidRPr="0083656B" w:rsidRDefault="00146806" w:rsidP="009267A4">
            <w:pPr>
              <w:jc w:val="center"/>
              <w:rPr>
                <w:rFonts w:ascii="Times New Roman" w:hAnsi="Times New Roman"/>
                <w:b/>
              </w:rPr>
            </w:pPr>
            <w:r w:rsidRPr="0083656B">
              <w:rPr>
                <w:rFonts w:ascii="Times New Roman" w:hAnsi="Times New Roman"/>
                <w:b/>
              </w:rPr>
              <w:t>рождения</w:t>
            </w:r>
          </w:p>
        </w:tc>
        <w:tc>
          <w:tcPr>
            <w:tcW w:w="1320" w:type="dxa"/>
            <w:gridSpan w:val="2"/>
            <w:tcBorders>
              <w:bottom w:val="single" w:sz="4" w:space="0" w:color="auto"/>
            </w:tcBorders>
          </w:tcPr>
          <w:p w:rsidR="00146806" w:rsidRPr="0083656B" w:rsidRDefault="00146806" w:rsidP="009267A4">
            <w:pPr>
              <w:jc w:val="center"/>
              <w:rPr>
                <w:rFonts w:ascii="Times New Roman" w:hAnsi="Times New Roman"/>
                <w:b/>
              </w:rPr>
            </w:pPr>
            <w:r w:rsidRPr="0083656B">
              <w:rPr>
                <w:rFonts w:ascii="Times New Roman" w:hAnsi="Times New Roman"/>
                <w:b/>
              </w:rPr>
              <w:t>Педагогический</w:t>
            </w:r>
          </w:p>
          <w:p w:rsidR="00146806" w:rsidRPr="0083656B" w:rsidRDefault="00146806" w:rsidP="009267A4">
            <w:pPr>
              <w:jc w:val="center"/>
              <w:rPr>
                <w:rFonts w:ascii="Times New Roman" w:hAnsi="Times New Roman"/>
                <w:b/>
              </w:rPr>
            </w:pPr>
            <w:r w:rsidRPr="0083656B">
              <w:rPr>
                <w:rFonts w:ascii="Times New Roman" w:hAnsi="Times New Roman"/>
                <w:b/>
              </w:rPr>
              <w:t>стаж</w:t>
            </w:r>
          </w:p>
          <w:p w:rsidR="00146806" w:rsidRPr="0083656B" w:rsidRDefault="00146806" w:rsidP="009267A4">
            <w:pPr>
              <w:rPr>
                <w:rFonts w:ascii="Times New Roman" w:hAnsi="Times New Roman"/>
                <w:b/>
              </w:rPr>
            </w:pPr>
          </w:p>
        </w:tc>
        <w:tc>
          <w:tcPr>
            <w:tcW w:w="2640" w:type="dxa"/>
            <w:vMerge w:val="restart"/>
          </w:tcPr>
          <w:p w:rsidR="00146806" w:rsidRPr="0083656B" w:rsidRDefault="00146806" w:rsidP="009267A4">
            <w:pPr>
              <w:jc w:val="center"/>
              <w:rPr>
                <w:rFonts w:ascii="Times New Roman" w:hAnsi="Times New Roman"/>
                <w:b/>
              </w:rPr>
            </w:pPr>
            <w:r w:rsidRPr="0083656B">
              <w:rPr>
                <w:rFonts w:ascii="Times New Roman" w:hAnsi="Times New Roman"/>
                <w:b/>
              </w:rPr>
              <w:t>Образование</w:t>
            </w:r>
          </w:p>
          <w:p w:rsidR="00146806" w:rsidRPr="0083656B" w:rsidRDefault="00146806" w:rsidP="009267A4">
            <w:pPr>
              <w:rPr>
                <w:rFonts w:ascii="Times New Roman" w:hAnsi="Times New Roman"/>
                <w:b/>
              </w:rPr>
            </w:pPr>
            <w:r w:rsidRPr="0083656B">
              <w:rPr>
                <w:rFonts w:ascii="Times New Roman" w:hAnsi="Times New Roman"/>
                <w:b/>
              </w:rPr>
              <w:t>(когда, какое ОУ окончил,</w:t>
            </w:r>
          </w:p>
          <w:p w:rsidR="00146806" w:rsidRPr="0083656B" w:rsidRDefault="00146806" w:rsidP="009267A4">
            <w:pPr>
              <w:jc w:val="center"/>
              <w:rPr>
                <w:rFonts w:ascii="Times New Roman" w:hAnsi="Times New Roman"/>
                <w:b/>
              </w:rPr>
            </w:pPr>
            <w:r w:rsidRPr="0083656B">
              <w:rPr>
                <w:rFonts w:ascii="Times New Roman" w:hAnsi="Times New Roman"/>
                <w:b/>
              </w:rPr>
              <w:t>направление,</w:t>
            </w:r>
          </w:p>
          <w:p w:rsidR="00146806" w:rsidRPr="0083656B" w:rsidRDefault="00146806" w:rsidP="009267A4">
            <w:pPr>
              <w:jc w:val="center"/>
              <w:rPr>
                <w:rFonts w:ascii="Times New Roman" w:hAnsi="Times New Roman"/>
                <w:b/>
              </w:rPr>
            </w:pPr>
            <w:r w:rsidRPr="0083656B">
              <w:rPr>
                <w:rFonts w:ascii="Times New Roman" w:hAnsi="Times New Roman"/>
                <w:b/>
              </w:rPr>
              <w:t>квалификация)</w:t>
            </w:r>
          </w:p>
        </w:tc>
        <w:tc>
          <w:tcPr>
            <w:tcW w:w="1200" w:type="dxa"/>
            <w:vMerge w:val="restart"/>
          </w:tcPr>
          <w:p w:rsidR="00146806" w:rsidRPr="0083656B" w:rsidRDefault="00146806" w:rsidP="009267A4">
            <w:pPr>
              <w:jc w:val="center"/>
              <w:rPr>
                <w:rFonts w:ascii="Times New Roman" w:hAnsi="Times New Roman"/>
                <w:b/>
              </w:rPr>
            </w:pPr>
            <w:r w:rsidRPr="0083656B">
              <w:rPr>
                <w:rFonts w:ascii="Times New Roman" w:hAnsi="Times New Roman"/>
                <w:b/>
              </w:rPr>
              <w:t>Направление</w:t>
            </w:r>
          </w:p>
          <w:p w:rsidR="00146806" w:rsidRPr="0083656B" w:rsidRDefault="00146806" w:rsidP="009267A4">
            <w:pPr>
              <w:jc w:val="center"/>
              <w:rPr>
                <w:rFonts w:ascii="Times New Roman" w:hAnsi="Times New Roman"/>
                <w:b/>
              </w:rPr>
            </w:pPr>
            <w:r w:rsidRPr="0083656B">
              <w:rPr>
                <w:rFonts w:ascii="Times New Roman" w:hAnsi="Times New Roman"/>
                <w:b/>
              </w:rPr>
              <w:t>по переподготовке, год.</w:t>
            </w:r>
          </w:p>
        </w:tc>
        <w:tc>
          <w:tcPr>
            <w:tcW w:w="1440" w:type="dxa"/>
            <w:vMerge w:val="restart"/>
          </w:tcPr>
          <w:p w:rsidR="00146806" w:rsidRPr="0083656B" w:rsidRDefault="00146806" w:rsidP="009267A4">
            <w:pPr>
              <w:jc w:val="center"/>
              <w:rPr>
                <w:rFonts w:ascii="Times New Roman" w:hAnsi="Times New Roman"/>
                <w:b/>
              </w:rPr>
            </w:pPr>
            <w:r w:rsidRPr="0083656B">
              <w:rPr>
                <w:rFonts w:ascii="Times New Roman" w:hAnsi="Times New Roman"/>
                <w:b/>
              </w:rPr>
              <w:t>Курсы ПК</w:t>
            </w:r>
          </w:p>
          <w:p w:rsidR="00146806" w:rsidRPr="0083656B" w:rsidRDefault="00146806" w:rsidP="009267A4">
            <w:pPr>
              <w:jc w:val="center"/>
              <w:rPr>
                <w:rFonts w:ascii="Times New Roman" w:hAnsi="Times New Roman"/>
                <w:b/>
              </w:rPr>
            </w:pPr>
            <w:r w:rsidRPr="0083656B">
              <w:rPr>
                <w:rFonts w:ascii="Times New Roman" w:hAnsi="Times New Roman"/>
                <w:b/>
              </w:rPr>
              <w:t xml:space="preserve">(ОУ, год, кол-во часов, тема) </w:t>
            </w:r>
          </w:p>
        </w:tc>
        <w:tc>
          <w:tcPr>
            <w:tcW w:w="960" w:type="dxa"/>
            <w:vMerge w:val="restart"/>
          </w:tcPr>
          <w:p w:rsidR="00146806" w:rsidRPr="0083656B" w:rsidRDefault="00146806" w:rsidP="009267A4">
            <w:pPr>
              <w:jc w:val="center"/>
              <w:rPr>
                <w:rFonts w:ascii="Times New Roman" w:hAnsi="Times New Roman"/>
                <w:b/>
              </w:rPr>
            </w:pPr>
            <w:r w:rsidRPr="0083656B">
              <w:rPr>
                <w:rFonts w:ascii="Times New Roman" w:hAnsi="Times New Roman"/>
                <w:b/>
              </w:rPr>
              <w:t xml:space="preserve">Итоги </w:t>
            </w:r>
          </w:p>
          <w:p w:rsidR="00146806" w:rsidRPr="0083656B" w:rsidRDefault="00146806" w:rsidP="009267A4">
            <w:pPr>
              <w:jc w:val="center"/>
              <w:rPr>
                <w:rFonts w:ascii="Times New Roman" w:hAnsi="Times New Roman"/>
                <w:b/>
                <w:sz w:val="32"/>
                <w:szCs w:val="32"/>
              </w:rPr>
            </w:pPr>
            <w:r w:rsidRPr="0083656B">
              <w:rPr>
                <w:rFonts w:ascii="Times New Roman" w:hAnsi="Times New Roman"/>
                <w:b/>
              </w:rPr>
              <w:t>Предыдущей аттестации, категория, дата</w:t>
            </w:r>
          </w:p>
        </w:tc>
      </w:tr>
      <w:tr w:rsidR="00146806" w:rsidRPr="0083656B" w:rsidTr="009267A4">
        <w:trPr>
          <w:trHeight w:val="799"/>
        </w:trPr>
        <w:tc>
          <w:tcPr>
            <w:tcW w:w="480" w:type="dxa"/>
            <w:vMerge/>
          </w:tcPr>
          <w:p w:rsidR="00146806" w:rsidRPr="0083656B" w:rsidRDefault="00146806" w:rsidP="009267A4">
            <w:pPr>
              <w:jc w:val="center"/>
              <w:rPr>
                <w:rFonts w:ascii="Times New Roman" w:hAnsi="Times New Roman"/>
                <w:b/>
              </w:rPr>
            </w:pPr>
          </w:p>
        </w:tc>
        <w:tc>
          <w:tcPr>
            <w:tcW w:w="1440" w:type="dxa"/>
            <w:vMerge/>
          </w:tcPr>
          <w:p w:rsidR="00146806" w:rsidRPr="0083656B" w:rsidRDefault="00146806" w:rsidP="009267A4">
            <w:pPr>
              <w:jc w:val="center"/>
              <w:rPr>
                <w:rFonts w:ascii="Times New Roman" w:hAnsi="Times New Roman"/>
                <w:b/>
              </w:rPr>
            </w:pPr>
          </w:p>
        </w:tc>
        <w:tc>
          <w:tcPr>
            <w:tcW w:w="840" w:type="dxa"/>
            <w:vMerge/>
          </w:tcPr>
          <w:p w:rsidR="00146806" w:rsidRPr="0083656B" w:rsidRDefault="00146806" w:rsidP="009267A4">
            <w:pPr>
              <w:jc w:val="center"/>
              <w:rPr>
                <w:rFonts w:ascii="Times New Roman" w:hAnsi="Times New Roman"/>
                <w:b/>
              </w:rPr>
            </w:pPr>
          </w:p>
        </w:tc>
        <w:tc>
          <w:tcPr>
            <w:tcW w:w="720" w:type="dxa"/>
            <w:vMerge/>
          </w:tcPr>
          <w:p w:rsidR="00146806" w:rsidRPr="0083656B" w:rsidRDefault="00146806" w:rsidP="009267A4">
            <w:pPr>
              <w:jc w:val="center"/>
              <w:rPr>
                <w:rFonts w:ascii="Times New Roman" w:hAnsi="Times New Roman"/>
                <w:b/>
              </w:rPr>
            </w:pPr>
          </w:p>
        </w:tc>
        <w:tc>
          <w:tcPr>
            <w:tcW w:w="600" w:type="dxa"/>
            <w:tcBorders>
              <w:top w:val="single" w:sz="4" w:space="0" w:color="auto"/>
              <w:right w:val="single" w:sz="4" w:space="0" w:color="auto"/>
            </w:tcBorders>
          </w:tcPr>
          <w:p w:rsidR="00146806" w:rsidRPr="0083656B" w:rsidRDefault="00146806" w:rsidP="009267A4">
            <w:pPr>
              <w:rPr>
                <w:rFonts w:ascii="Times New Roman" w:hAnsi="Times New Roman"/>
                <w:b/>
              </w:rPr>
            </w:pPr>
            <w:r w:rsidRPr="0083656B">
              <w:rPr>
                <w:rFonts w:ascii="Times New Roman" w:hAnsi="Times New Roman"/>
                <w:b/>
              </w:rPr>
              <w:t xml:space="preserve">общий </w:t>
            </w:r>
          </w:p>
        </w:tc>
        <w:tc>
          <w:tcPr>
            <w:tcW w:w="720" w:type="dxa"/>
            <w:tcBorders>
              <w:top w:val="single" w:sz="4" w:space="0" w:color="auto"/>
              <w:left w:val="single" w:sz="4" w:space="0" w:color="auto"/>
            </w:tcBorders>
          </w:tcPr>
          <w:p w:rsidR="00146806" w:rsidRPr="0083656B" w:rsidRDefault="00146806" w:rsidP="009267A4">
            <w:pPr>
              <w:rPr>
                <w:rFonts w:ascii="Times New Roman" w:hAnsi="Times New Roman"/>
                <w:b/>
              </w:rPr>
            </w:pPr>
            <w:r w:rsidRPr="0083656B">
              <w:rPr>
                <w:rFonts w:ascii="Times New Roman" w:hAnsi="Times New Roman"/>
                <w:b/>
              </w:rPr>
              <w:t>в</w:t>
            </w:r>
          </w:p>
          <w:p w:rsidR="00146806" w:rsidRPr="0083656B" w:rsidRDefault="00146806" w:rsidP="009267A4">
            <w:pPr>
              <w:rPr>
                <w:rFonts w:ascii="Times New Roman" w:hAnsi="Times New Roman"/>
                <w:b/>
              </w:rPr>
            </w:pPr>
            <w:r w:rsidRPr="0083656B">
              <w:rPr>
                <w:rFonts w:ascii="Times New Roman" w:hAnsi="Times New Roman"/>
                <w:b/>
              </w:rPr>
              <w:t>должности</w:t>
            </w:r>
          </w:p>
        </w:tc>
        <w:tc>
          <w:tcPr>
            <w:tcW w:w="2640" w:type="dxa"/>
            <w:vMerge/>
          </w:tcPr>
          <w:p w:rsidR="00146806" w:rsidRPr="0083656B" w:rsidRDefault="00146806" w:rsidP="009267A4">
            <w:pPr>
              <w:jc w:val="center"/>
              <w:rPr>
                <w:rFonts w:ascii="Times New Roman" w:hAnsi="Times New Roman"/>
                <w:b/>
              </w:rPr>
            </w:pPr>
          </w:p>
        </w:tc>
        <w:tc>
          <w:tcPr>
            <w:tcW w:w="1200" w:type="dxa"/>
            <w:vMerge/>
          </w:tcPr>
          <w:p w:rsidR="00146806" w:rsidRPr="0083656B" w:rsidRDefault="00146806" w:rsidP="009267A4">
            <w:pPr>
              <w:jc w:val="center"/>
              <w:rPr>
                <w:rFonts w:ascii="Times New Roman" w:hAnsi="Times New Roman"/>
                <w:b/>
              </w:rPr>
            </w:pPr>
          </w:p>
        </w:tc>
        <w:tc>
          <w:tcPr>
            <w:tcW w:w="1440" w:type="dxa"/>
            <w:vMerge/>
          </w:tcPr>
          <w:p w:rsidR="00146806" w:rsidRPr="0083656B" w:rsidRDefault="00146806" w:rsidP="009267A4">
            <w:pPr>
              <w:jc w:val="center"/>
              <w:rPr>
                <w:rFonts w:ascii="Times New Roman" w:hAnsi="Times New Roman"/>
                <w:b/>
              </w:rPr>
            </w:pPr>
          </w:p>
        </w:tc>
        <w:tc>
          <w:tcPr>
            <w:tcW w:w="960" w:type="dxa"/>
            <w:vMerge/>
          </w:tcPr>
          <w:p w:rsidR="00146806" w:rsidRPr="0083656B" w:rsidRDefault="00146806" w:rsidP="009267A4">
            <w:pPr>
              <w:jc w:val="center"/>
              <w:rPr>
                <w:rFonts w:ascii="Times New Roman" w:hAnsi="Times New Roman"/>
                <w:b/>
              </w:rPr>
            </w:pPr>
          </w:p>
        </w:tc>
      </w:tr>
      <w:tr w:rsidR="00146806" w:rsidRPr="0083656B" w:rsidTr="009267A4">
        <w:trPr>
          <w:trHeight w:val="243"/>
        </w:trPr>
        <w:tc>
          <w:tcPr>
            <w:tcW w:w="480" w:type="dxa"/>
          </w:tcPr>
          <w:p w:rsidR="00146806" w:rsidRPr="0083656B" w:rsidRDefault="00146806" w:rsidP="009267A4">
            <w:pPr>
              <w:jc w:val="center"/>
              <w:rPr>
                <w:rFonts w:ascii="Times New Roman" w:hAnsi="Times New Roman"/>
              </w:rPr>
            </w:pPr>
            <w:r w:rsidRPr="0083656B">
              <w:rPr>
                <w:rFonts w:ascii="Times New Roman" w:hAnsi="Times New Roman"/>
              </w:rPr>
              <w:t>1</w:t>
            </w:r>
          </w:p>
        </w:tc>
        <w:tc>
          <w:tcPr>
            <w:tcW w:w="1440" w:type="dxa"/>
          </w:tcPr>
          <w:p w:rsidR="00146806" w:rsidRPr="0083656B" w:rsidRDefault="00146806" w:rsidP="009267A4">
            <w:pPr>
              <w:jc w:val="center"/>
              <w:rPr>
                <w:rFonts w:ascii="Times New Roman" w:hAnsi="Times New Roman"/>
              </w:rPr>
            </w:pPr>
            <w:r w:rsidRPr="0083656B">
              <w:rPr>
                <w:rFonts w:ascii="Times New Roman" w:hAnsi="Times New Roman"/>
              </w:rPr>
              <w:t>Анищенко</w:t>
            </w:r>
          </w:p>
          <w:p w:rsidR="00146806" w:rsidRPr="0083656B" w:rsidRDefault="00146806" w:rsidP="009267A4">
            <w:pPr>
              <w:jc w:val="center"/>
              <w:rPr>
                <w:rFonts w:ascii="Times New Roman" w:hAnsi="Times New Roman"/>
              </w:rPr>
            </w:pPr>
            <w:r w:rsidRPr="0083656B">
              <w:rPr>
                <w:rFonts w:ascii="Times New Roman" w:hAnsi="Times New Roman"/>
              </w:rPr>
              <w:t>Любовь</w:t>
            </w:r>
          </w:p>
          <w:p w:rsidR="00146806" w:rsidRPr="0083656B" w:rsidRDefault="00146806" w:rsidP="009267A4">
            <w:pPr>
              <w:jc w:val="center"/>
              <w:rPr>
                <w:rFonts w:ascii="Times New Roman" w:hAnsi="Times New Roman"/>
              </w:rPr>
            </w:pPr>
            <w:r w:rsidRPr="0083656B">
              <w:rPr>
                <w:rFonts w:ascii="Times New Roman" w:hAnsi="Times New Roman"/>
              </w:rPr>
              <w:t>Андреевна</w:t>
            </w:r>
          </w:p>
        </w:tc>
        <w:tc>
          <w:tcPr>
            <w:tcW w:w="840" w:type="dxa"/>
          </w:tcPr>
          <w:p w:rsidR="00146806" w:rsidRPr="0083656B" w:rsidRDefault="00146806" w:rsidP="009267A4">
            <w:pPr>
              <w:jc w:val="center"/>
              <w:rPr>
                <w:rFonts w:ascii="Times New Roman" w:hAnsi="Times New Roman"/>
              </w:rPr>
            </w:pPr>
            <w:r w:rsidRPr="0083656B">
              <w:rPr>
                <w:rFonts w:ascii="Times New Roman" w:hAnsi="Times New Roman"/>
              </w:rPr>
              <w:t>воспитатель</w:t>
            </w:r>
          </w:p>
        </w:tc>
        <w:tc>
          <w:tcPr>
            <w:tcW w:w="720" w:type="dxa"/>
          </w:tcPr>
          <w:p w:rsidR="00146806" w:rsidRPr="0083656B" w:rsidRDefault="00146806" w:rsidP="009267A4">
            <w:pPr>
              <w:jc w:val="center"/>
              <w:rPr>
                <w:rFonts w:ascii="Times New Roman" w:hAnsi="Times New Roman"/>
              </w:rPr>
            </w:pPr>
            <w:r w:rsidRPr="0083656B">
              <w:rPr>
                <w:rFonts w:ascii="Times New Roman" w:hAnsi="Times New Roman"/>
              </w:rPr>
              <w:t>1963 г.</w:t>
            </w:r>
          </w:p>
        </w:tc>
        <w:tc>
          <w:tcPr>
            <w:tcW w:w="600" w:type="dxa"/>
            <w:tcBorders>
              <w:righ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28</w:t>
            </w:r>
          </w:p>
        </w:tc>
        <w:tc>
          <w:tcPr>
            <w:tcW w:w="720" w:type="dxa"/>
            <w:tcBorders>
              <w:lef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24</w:t>
            </w:r>
          </w:p>
        </w:tc>
        <w:tc>
          <w:tcPr>
            <w:tcW w:w="2640" w:type="dxa"/>
          </w:tcPr>
          <w:p w:rsidR="00146806" w:rsidRPr="0083656B" w:rsidRDefault="00146806" w:rsidP="009267A4">
            <w:pPr>
              <w:rPr>
                <w:rFonts w:ascii="Times New Roman" w:hAnsi="Times New Roman"/>
              </w:rPr>
            </w:pPr>
            <w:r w:rsidRPr="0083656B">
              <w:rPr>
                <w:rFonts w:ascii="Times New Roman" w:hAnsi="Times New Roman"/>
              </w:rPr>
              <w:t>Высшее профессиональное1997 г.</w:t>
            </w:r>
          </w:p>
          <w:p w:rsidR="00146806" w:rsidRPr="0083656B" w:rsidRDefault="00146806" w:rsidP="009267A4">
            <w:pPr>
              <w:rPr>
                <w:rFonts w:ascii="Times New Roman" w:hAnsi="Times New Roman"/>
              </w:rPr>
            </w:pPr>
            <w:r w:rsidRPr="0083656B">
              <w:rPr>
                <w:rFonts w:ascii="Times New Roman" w:hAnsi="Times New Roman"/>
              </w:rPr>
              <w:t>Бийский ГПИ</w:t>
            </w:r>
          </w:p>
          <w:p w:rsidR="00146806" w:rsidRPr="0083656B" w:rsidRDefault="00146806" w:rsidP="009267A4">
            <w:pPr>
              <w:rPr>
                <w:rFonts w:ascii="Times New Roman" w:hAnsi="Times New Roman"/>
              </w:rPr>
            </w:pPr>
            <w:r w:rsidRPr="0083656B">
              <w:rPr>
                <w:rFonts w:ascii="Times New Roman" w:hAnsi="Times New Roman"/>
              </w:rPr>
              <w:t xml:space="preserve">«Педагогика и психология» </w:t>
            </w:r>
          </w:p>
          <w:p w:rsidR="00146806" w:rsidRPr="0083656B" w:rsidRDefault="00146806" w:rsidP="009267A4">
            <w:pPr>
              <w:rPr>
                <w:rFonts w:ascii="Times New Roman" w:hAnsi="Times New Roman"/>
              </w:rPr>
            </w:pPr>
            <w:r w:rsidRPr="0083656B">
              <w:rPr>
                <w:rFonts w:ascii="Times New Roman" w:hAnsi="Times New Roman"/>
              </w:rPr>
              <w:t>(дошкольная) Преподаватель дошкольной педагогики и психо</w:t>
            </w:r>
          </w:p>
          <w:p w:rsidR="00146806" w:rsidRPr="0083656B" w:rsidRDefault="00146806" w:rsidP="009267A4">
            <w:pPr>
              <w:jc w:val="center"/>
              <w:rPr>
                <w:rFonts w:ascii="Times New Roman" w:hAnsi="Times New Roman"/>
                <w:b/>
              </w:rPr>
            </w:pPr>
            <w:r w:rsidRPr="0083656B">
              <w:rPr>
                <w:rFonts w:ascii="Times New Roman" w:hAnsi="Times New Roman"/>
              </w:rPr>
              <w:t>логии, воспитатель.</w:t>
            </w:r>
          </w:p>
        </w:tc>
        <w:tc>
          <w:tcPr>
            <w:tcW w:w="1200" w:type="dxa"/>
          </w:tcPr>
          <w:p w:rsidR="00146806" w:rsidRPr="0083656B" w:rsidRDefault="00146806" w:rsidP="009267A4">
            <w:pPr>
              <w:jc w:val="center"/>
              <w:rPr>
                <w:rFonts w:ascii="Times New Roman" w:hAnsi="Times New Roman"/>
              </w:rPr>
            </w:pPr>
          </w:p>
        </w:tc>
        <w:tc>
          <w:tcPr>
            <w:tcW w:w="1440" w:type="dxa"/>
          </w:tcPr>
          <w:p w:rsidR="00146806" w:rsidRPr="0015281D" w:rsidRDefault="00146806" w:rsidP="009267A4">
            <w:pPr>
              <w:rPr>
                <w:rFonts w:ascii="Times New Roman" w:hAnsi="Times New Roman" w:cs="Times New Roman"/>
              </w:rPr>
            </w:pPr>
            <w:r w:rsidRPr="0015281D">
              <w:rPr>
                <w:rFonts w:ascii="Times New Roman" w:hAnsi="Times New Roman" w:cs="Times New Roman"/>
              </w:rPr>
              <w:t>2018 г. 72 ч.</w:t>
            </w:r>
          </w:p>
          <w:p w:rsidR="00146806" w:rsidRPr="0083656B" w:rsidRDefault="00146806" w:rsidP="009267A4">
            <w:pPr>
              <w:rPr>
                <w:rFonts w:ascii="Times New Roman" w:hAnsi="Times New Roman"/>
              </w:rPr>
            </w:pPr>
            <w:r w:rsidRPr="0015281D">
              <w:rPr>
                <w:rFonts w:ascii="Times New Roman" w:hAnsi="Times New Roman" w:cs="Times New Roman"/>
                <w:sz w:val="22"/>
                <w:szCs w:val="22"/>
              </w:rPr>
              <w:t xml:space="preserve">АНОО </w:t>
            </w:r>
            <w:r w:rsidRPr="0015281D">
              <w:rPr>
                <w:rFonts w:ascii="Times New Roman" w:hAnsi="Times New Roman" w:cs="Times New Roman"/>
                <w:sz w:val="22"/>
                <w:szCs w:val="22"/>
                <w:bdr w:val="none" w:sz="0" w:space="0" w:color="auto" w:frame="1"/>
              </w:rPr>
              <w:t>ИДО ФГБОУ ВО</w:t>
            </w:r>
            <w:r w:rsidRPr="0015281D">
              <w:rPr>
                <w:rFonts w:ascii="Times New Roman" w:hAnsi="Times New Roman" w:cs="Times New Roman"/>
                <w:bdr w:val="none" w:sz="0" w:space="0" w:color="auto" w:frame="1"/>
              </w:rPr>
              <w:t xml:space="preserve"> «Алтайский государственный педагогический университет»</w:t>
            </w:r>
            <w:r w:rsidRPr="0015281D">
              <w:rPr>
                <w:rFonts w:ascii="Times New Roman" w:hAnsi="Times New Roman" w:cs="Times New Roman"/>
                <w:sz w:val="28"/>
                <w:szCs w:val="28"/>
              </w:rPr>
              <w:t xml:space="preserve"> </w:t>
            </w:r>
            <w:r w:rsidRPr="0015281D">
              <w:rPr>
                <w:rFonts w:ascii="Times New Roman" w:hAnsi="Times New Roman" w:cs="Times New Roman"/>
                <w:bdr w:val="none" w:sz="0" w:space="0" w:color="auto" w:frame="1"/>
              </w:rPr>
              <w:t>«Психолого-педагогическое сопровождение детей с ОВЗ в дошкольном образовательном учреждении в условиях ФГОС»</w:t>
            </w:r>
            <w:r w:rsidRPr="0015281D">
              <w:rPr>
                <w:bdr w:val="none" w:sz="0" w:space="0" w:color="auto" w:frame="1"/>
              </w:rPr>
              <w:t> </w:t>
            </w:r>
          </w:p>
        </w:tc>
        <w:tc>
          <w:tcPr>
            <w:tcW w:w="960" w:type="dxa"/>
          </w:tcPr>
          <w:p w:rsidR="00146806" w:rsidRPr="0083656B" w:rsidRDefault="00146806" w:rsidP="009267A4">
            <w:pPr>
              <w:rPr>
                <w:rFonts w:ascii="Times New Roman" w:hAnsi="Times New Roman"/>
              </w:rPr>
            </w:pPr>
            <w:r w:rsidRPr="0083656B">
              <w:rPr>
                <w:rFonts w:ascii="Times New Roman" w:hAnsi="Times New Roman"/>
              </w:rPr>
              <w:t>Высшая квалификационная категория</w:t>
            </w:r>
          </w:p>
          <w:p w:rsidR="00146806" w:rsidRPr="0083656B" w:rsidRDefault="00146806" w:rsidP="009267A4">
            <w:pPr>
              <w:rPr>
                <w:rFonts w:ascii="Times New Roman" w:hAnsi="Times New Roman"/>
              </w:rPr>
            </w:pPr>
            <w:r w:rsidRPr="0083656B">
              <w:rPr>
                <w:rFonts w:ascii="Times New Roman" w:hAnsi="Times New Roman"/>
              </w:rPr>
              <w:t>воспитателя.</w:t>
            </w:r>
          </w:p>
          <w:p w:rsidR="00146806" w:rsidRPr="0083656B" w:rsidRDefault="00146806" w:rsidP="009267A4">
            <w:pPr>
              <w:rPr>
                <w:rFonts w:ascii="Times New Roman" w:hAnsi="Times New Roman"/>
              </w:rPr>
            </w:pPr>
            <w:r w:rsidRPr="0083656B">
              <w:rPr>
                <w:rFonts w:ascii="Times New Roman" w:hAnsi="Times New Roman"/>
              </w:rPr>
              <w:t>07.06.2017 г.</w:t>
            </w:r>
          </w:p>
          <w:p w:rsidR="00146806" w:rsidRPr="0083656B" w:rsidRDefault="00146806" w:rsidP="009267A4">
            <w:pPr>
              <w:rPr>
                <w:rFonts w:ascii="Times New Roman" w:hAnsi="Times New Roman"/>
              </w:rPr>
            </w:pPr>
          </w:p>
          <w:p w:rsidR="00146806" w:rsidRPr="0083656B" w:rsidRDefault="00146806" w:rsidP="009267A4">
            <w:pPr>
              <w:jc w:val="center"/>
              <w:rPr>
                <w:rFonts w:ascii="Times New Roman" w:hAnsi="Times New Roman"/>
              </w:rPr>
            </w:pPr>
          </w:p>
        </w:tc>
      </w:tr>
      <w:tr w:rsidR="00146806" w:rsidRPr="0083656B" w:rsidTr="009267A4">
        <w:tc>
          <w:tcPr>
            <w:tcW w:w="480" w:type="dxa"/>
          </w:tcPr>
          <w:p w:rsidR="00146806" w:rsidRPr="0083656B" w:rsidRDefault="00146806" w:rsidP="009267A4">
            <w:pPr>
              <w:jc w:val="center"/>
              <w:rPr>
                <w:rFonts w:ascii="Times New Roman" w:hAnsi="Times New Roman"/>
              </w:rPr>
            </w:pPr>
            <w:r w:rsidRPr="0083656B">
              <w:rPr>
                <w:rFonts w:ascii="Times New Roman" w:hAnsi="Times New Roman"/>
              </w:rPr>
              <w:t>2</w:t>
            </w:r>
          </w:p>
        </w:tc>
        <w:tc>
          <w:tcPr>
            <w:tcW w:w="1440" w:type="dxa"/>
          </w:tcPr>
          <w:p w:rsidR="00146806" w:rsidRPr="0083656B" w:rsidRDefault="00146806" w:rsidP="009267A4">
            <w:pPr>
              <w:jc w:val="center"/>
              <w:rPr>
                <w:rFonts w:ascii="Times New Roman" w:hAnsi="Times New Roman"/>
              </w:rPr>
            </w:pPr>
            <w:r w:rsidRPr="0083656B">
              <w:rPr>
                <w:rFonts w:ascii="Times New Roman" w:hAnsi="Times New Roman"/>
              </w:rPr>
              <w:t>Казанцева</w:t>
            </w:r>
          </w:p>
          <w:p w:rsidR="00146806" w:rsidRPr="0083656B" w:rsidRDefault="00146806" w:rsidP="009267A4">
            <w:pPr>
              <w:jc w:val="center"/>
              <w:rPr>
                <w:rFonts w:ascii="Times New Roman" w:hAnsi="Times New Roman"/>
              </w:rPr>
            </w:pPr>
            <w:r w:rsidRPr="0083656B">
              <w:rPr>
                <w:rFonts w:ascii="Times New Roman" w:hAnsi="Times New Roman"/>
              </w:rPr>
              <w:t>Елена</w:t>
            </w:r>
          </w:p>
          <w:p w:rsidR="00146806" w:rsidRPr="0083656B" w:rsidRDefault="00146806" w:rsidP="009267A4">
            <w:pPr>
              <w:jc w:val="center"/>
              <w:rPr>
                <w:rFonts w:ascii="Times New Roman" w:hAnsi="Times New Roman"/>
                <w:b/>
                <w:sz w:val="32"/>
                <w:szCs w:val="32"/>
              </w:rPr>
            </w:pPr>
            <w:r w:rsidRPr="0083656B">
              <w:rPr>
                <w:rFonts w:ascii="Times New Roman" w:hAnsi="Times New Roman"/>
              </w:rPr>
              <w:t>Николаевна</w:t>
            </w:r>
          </w:p>
        </w:tc>
        <w:tc>
          <w:tcPr>
            <w:tcW w:w="840" w:type="dxa"/>
          </w:tcPr>
          <w:p w:rsidR="00146806" w:rsidRPr="0083656B" w:rsidRDefault="00146806" w:rsidP="009267A4">
            <w:pPr>
              <w:jc w:val="center"/>
              <w:rPr>
                <w:rFonts w:ascii="Times New Roman" w:hAnsi="Times New Roman"/>
                <w:b/>
                <w:sz w:val="32"/>
                <w:szCs w:val="32"/>
              </w:rPr>
            </w:pPr>
            <w:r w:rsidRPr="0083656B">
              <w:rPr>
                <w:rFonts w:ascii="Times New Roman" w:hAnsi="Times New Roman"/>
              </w:rPr>
              <w:t>воспитатель</w:t>
            </w:r>
          </w:p>
        </w:tc>
        <w:tc>
          <w:tcPr>
            <w:tcW w:w="720" w:type="dxa"/>
          </w:tcPr>
          <w:p w:rsidR="00146806" w:rsidRPr="0083656B" w:rsidRDefault="00146806" w:rsidP="009267A4">
            <w:pPr>
              <w:jc w:val="center"/>
              <w:rPr>
                <w:rFonts w:ascii="Times New Roman" w:hAnsi="Times New Roman"/>
              </w:rPr>
            </w:pPr>
            <w:r w:rsidRPr="0083656B">
              <w:rPr>
                <w:rFonts w:ascii="Times New Roman" w:hAnsi="Times New Roman"/>
              </w:rPr>
              <w:t>1960 г.</w:t>
            </w:r>
          </w:p>
        </w:tc>
        <w:tc>
          <w:tcPr>
            <w:tcW w:w="600" w:type="dxa"/>
            <w:tcBorders>
              <w:righ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33</w:t>
            </w:r>
          </w:p>
        </w:tc>
        <w:tc>
          <w:tcPr>
            <w:tcW w:w="720" w:type="dxa"/>
            <w:tcBorders>
              <w:lef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33</w:t>
            </w:r>
          </w:p>
        </w:tc>
        <w:tc>
          <w:tcPr>
            <w:tcW w:w="2640" w:type="dxa"/>
            <w:vAlign w:val="bottom"/>
          </w:tcPr>
          <w:p w:rsidR="00146806" w:rsidRPr="0083656B" w:rsidRDefault="00146806" w:rsidP="009267A4">
            <w:pPr>
              <w:rPr>
                <w:rFonts w:ascii="Times New Roman" w:hAnsi="Times New Roman"/>
              </w:rPr>
            </w:pPr>
            <w:r w:rsidRPr="0083656B">
              <w:rPr>
                <w:rFonts w:ascii="Times New Roman" w:hAnsi="Times New Roman"/>
              </w:rPr>
              <w:t>Средне -специальное</w:t>
            </w:r>
          </w:p>
          <w:p w:rsidR="00146806" w:rsidRPr="0083656B" w:rsidRDefault="00146806" w:rsidP="009267A4">
            <w:pPr>
              <w:rPr>
                <w:rFonts w:ascii="Times New Roman" w:hAnsi="Times New Roman"/>
              </w:rPr>
            </w:pPr>
            <w:r w:rsidRPr="0083656B">
              <w:rPr>
                <w:rFonts w:ascii="Times New Roman" w:hAnsi="Times New Roman"/>
              </w:rPr>
              <w:t>1979 г.</w:t>
            </w:r>
          </w:p>
          <w:p w:rsidR="00146806" w:rsidRPr="0083656B" w:rsidRDefault="00146806" w:rsidP="009267A4">
            <w:pPr>
              <w:rPr>
                <w:rFonts w:ascii="Times New Roman" w:hAnsi="Times New Roman"/>
              </w:rPr>
            </w:pPr>
            <w:r w:rsidRPr="0083656B">
              <w:rPr>
                <w:rFonts w:ascii="Times New Roman" w:hAnsi="Times New Roman"/>
              </w:rPr>
              <w:t xml:space="preserve">Рубцовское </w:t>
            </w:r>
          </w:p>
          <w:p w:rsidR="00146806" w:rsidRPr="0083656B" w:rsidRDefault="00146806" w:rsidP="009267A4">
            <w:pPr>
              <w:rPr>
                <w:rFonts w:ascii="Times New Roman" w:hAnsi="Times New Roman"/>
              </w:rPr>
            </w:pPr>
            <w:r w:rsidRPr="0083656B">
              <w:rPr>
                <w:rFonts w:ascii="Times New Roman" w:hAnsi="Times New Roman"/>
              </w:rPr>
              <w:t xml:space="preserve">педагогическое </w:t>
            </w:r>
          </w:p>
          <w:p w:rsidR="00146806" w:rsidRPr="0083656B" w:rsidRDefault="00146806" w:rsidP="009267A4">
            <w:pPr>
              <w:rPr>
                <w:rFonts w:ascii="Times New Roman" w:hAnsi="Times New Roman"/>
              </w:rPr>
            </w:pPr>
            <w:r w:rsidRPr="0083656B">
              <w:rPr>
                <w:rFonts w:ascii="Times New Roman" w:hAnsi="Times New Roman"/>
              </w:rPr>
              <w:t>училище.</w:t>
            </w:r>
          </w:p>
          <w:p w:rsidR="00146806" w:rsidRPr="0083656B" w:rsidRDefault="00146806" w:rsidP="009267A4">
            <w:pPr>
              <w:rPr>
                <w:rFonts w:ascii="Times New Roman" w:hAnsi="Times New Roman"/>
              </w:rPr>
            </w:pPr>
            <w:r w:rsidRPr="0083656B">
              <w:rPr>
                <w:rFonts w:ascii="Times New Roman" w:hAnsi="Times New Roman"/>
              </w:rPr>
              <w:t xml:space="preserve">«Музыкальное </w:t>
            </w:r>
          </w:p>
          <w:p w:rsidR="00146806" w:rsidRPr="0083656B" w:rsidRDefault="00146806" w:rsidP="009267A4">
            <w:pPr>
              <w:rPr>
                <w:rFonts w:ascii="Times New Roman" w:hAnsi="Times New Roman"/>
              </w:rPr>
            </w:pPr>
            <w:r w:rsidRPr="0083656B">
              <w:rPr>
                <w:rFonts w:ascii="Times New Roman" w:hAnsi="Times New Roman"/>
              </w:rPr>
              <w:t>Воспитание»</w:t>
            </w:r>
          </w:p>
          <w:p w:rsidR="00146806" w:rsidRPr="0083656B" w:rsidRDefault="00146806" w:rsidP="009267A4">
            <w:pPr>
              <w:rPr>
                <w:rFonts w:ascii="Times New Roman" w:hAnsi="Times New Roman"/>
              </w:rPr>
            </w:pPr>
            <w:r w:rsidRPr="0083656B">
              <w:rPr>
                <w:rFonts w:ascii="Times New Roman" w:hAnsi="Times New Roman"/>
              </w:rPr>
              <w:t xml:space="preserve">Учитель пения, </w:t>
            </w:r>
          </w:p>
          <w:p w:rsidR="00146806" w:rsidRPr="0083656B" w:rsidRDefault="00146806" w:rsidP="009267A4">
            <w:pPr>
              <w:rPr>
                <w:rFonts w:ascii="Times New Roman" w:hAnsi="Times New Roman"/>
              </w:rPr>
            </w:pPr>
            <w:r w:rsidRPr="0083656B">
              <w:rPr>
                <w:rFonts w:ascii="Times New Roman" w:hAnsi="Times New Roman"/>
              </w:rPr>
              <w:t xml:space="preserve">музыкальный </w:t>
            </w:r>
          </w:p>
          <w:p w:rsidR="00146806" w:rsidRPr="0083656B" w:rsidRDefault="00146806" w:rsidP="009267A4">
            <w:pPr>
              <w:rPr>
                <w:rFonts w:ascii="Times New Roman" w:hAnsi="Times New Roman"/>
                <w:b/>
              </w:rPr>
            </w:pPr>
            <w:r w:rsidRPr="0083656B">
              <w:rPr>
                <w:rFonts w:ascii="Times New Roman" w:hAnsi="Times New Roman"/>
              </w:rPr>
              <w:t>воспитатель.</w:t>
            </w:r>
          </w:p>
          <w:p w:rsidR="00146806" w:rsidRPr="0083656B" w:rsidRDefault="00146806" w:rsidP="009267A4">
            <w:pPr>
              <w:rPr>
                <w:rFonts w:ascii="Times New Roman" w:hAnsi="Times New Roman"/>
              </w:rPr>
            </w:pPr>
          </w:p>
        </w:tc>
        <w:tc>
          <w:tcPr>
            <w:tcW w:w="1200" w:type="dxa"/>
          </w:tcPr>
          <w:p w:rsidR="00146806" w:rsidRPr="0083656B" w:rsidRDefault="00146806" w:rsidP="009267A4">
            <w:pPr>
              <w:jc w:val="center"/>
              <w:rPr>
                <w:rFonts w:ascii="Times New Roman" w:hAnsi="Times New Roman"/>
                <w:b/>
              </w:rPr>
            </w:pPr>
          </w:p>
        </w:tc>
        <w:tc>
          <w:tcPr>
            <w:tcW w:w="1440" w:type="dxa"/>
          </w:tcPr>
          <w:p w:rsidR="00146806" w:rsidRPr="0083656B" w:rsidRDefault="00146806" w:rsidP="009267A4">
            <w:pPr>
              <w:rPr>
                <w:rFonts w:ascii="Times New Roman" w:hAnsi="Times New Roman"/>
              </w:rPr>
            </w:pPr>
            <w:r w:rsidRPr="0083656B">
              <w:rPr>
                <w:rFonts w:ascii="Times New Roman" w:hAnsi="Times New Roman"/>
              </w:rPr>
              <w:t>2014 г. 72 ч.</w:t>
            </w:r>
          </w:p>
          <w:p w:rsidR="00146806" w:rsidRPr="0083656B" w:rsidRDefault="00146806" w:rsidP="009267A4">
            <w:pPr>
              <w:rPr>
                <w:rFonts w:ascii="Times New Roman" w:hAnsi="Times New Roman"/>
              </w:rPr>
            </w:pPr>
            <w:r w:rsidRPr="0083656B">
              <w:rPr>
                <w:rFonts w:ascii="Times New Roman" w:hAnsi="Times New Roman"/>
              </w:rPr>
              <w:t>АНОО</w:t>
            </w:r>
          </w:p>
          <w:p w:rsidR="00146806" w:rsidRPr="0083656B" w:rsidRDefault="00146806" w:rsidP="009267A4">
            <w:pPr>
              <w:rPr>
                <w:rFonts w:ascii="Times New Roman" w:hAnsi="Times New Roman"/>
              </w:rPr>
            </w:pPr>
            <w:r w:rsidRPr="0083656B">
              <w:rPr>
                <w:rFonts w:ascii="Times New Roman" w:hAnsi="Times New Roman"/>
              </w:rPr>
              <w:t xml:space="preserve"> «Дом учителя» «Государственно-общественное управление качеством </w:t>
            </w:r>
          </w:p>
          <w:p w:rsidR="00146806" w:rsidRPr="0083656B" w:rsidRDefault="00146806" w:rsidP="009267A4">
            <w:pPr>
              <w:rPr>
                <w:rFonts w:ascii="Times New Roman" w:hAnsi="Times New Roman"/>
              </w:rPr>
            </w:pPr>
            <w:r w:rsidRPr="0083656B">
              <w:rPr>
                <w:rFonts w:ascii="Times New Roman" w:hAnsi="Times New Roman"/>
              </w:rPr>
              <w:t xml:space="preserve">дошкольного образования в </w:t>
            </w:r>
          </w:p>
          <w:p w:rsidR="00146806" w:rsidRPr="0083656B" w:rsidRDefault="00146806" w:rsidP="009267A4">
            <w:pPr>
              <w:rPr>
                <w:rFonts w:ascii="Times New Roman" w:hAnsi="Times New Roman"/>
              </w:rPr>
            </w:pPr>
            <w:r w:rsidRPr="0083656B">
              <w:rPr>
                <w:rFonts w:ascii="Times New Roman" w:hAnsi="Times New Roman"/>
              </w:rPr>
              <w:t>условиях реализации ФГОС дошкольного образования»</w:t>
            </w:r>
          </w:p>
        </w:tc>
        <w:tc>
          <w:tcPr>
            <w:tcW w:w="960" w:type="dxa"/>
          </w:tcPr>
          <w:p w:rsidR="00146806" w:rsidRPr="0083656B" w:rsidRDefault="00146806" w:rsidP="009267A4">
            <w:pPr>
              <w:rPr>
                <w:rFonts w:ascii="Times New Roman" w:hAnsi="Times New Roman"/>
              </w:rPr>
            </w:pPr>
            <w:r w:rsidRPr="0083656B">
              <w:rPr>
                <w:rFonts w:ascii="Times New Roman" w:hAnsi="Times New Roman"/>
              </w:rPr>
              <w:t>Первая</w:t>
            </w:r>
          </w:p>
          <w:p w:rsidR="00146806" w:rsidRPr="0083656B" w:rsidRDefault="00146806" w:rsidP="009267A4">
            <w:pPr>
              <w:rPr>
                <w:rFonts w:ascii="Times New Roman" w:hAnsi="Times New Roman"/>
              </w:rPr>
            </w:pPr>
            <w:r w:rsidRPr="0083656B">
              <w:rPr>
                <w:rFonts w:ascii="Times New Roman" w:hAnsi="Times New Roman"/>
              </w:rPr>
              <w:t>квалификационная категория</w:t>
            </w:r>
          </w:p>
          <w:p w:rsidR="00146806" w:rsidRPr="0083656B" w:rsidRDefault="00146806" w:rsidP="009267A4">
            <w:pPr>
              <w:rPr>
                <w:rFonts w:ascii="Times New Roman" w:hAnsi="Times New Roman"/>
              </w:rPr>
            </w:pPr>
            <w:r w:rsidRPr="0083656B">
              <w:rPr>
                <w:rFonts w:ascii="Times New Roman" w:hAnsi="Times New Roman"/>
              </w:rPr>
              <w:t>воспитателя.</w:t>
            </w:r>
          </w:p>
          <w:p w:rsidR="00146806" w:rsidRPr="0083656B" w:rsidRDefault="00146806" w:rsidP="009267A4">
            <w:pPr>
              <w:jc w:val="center"/>
              <w:rPr>
                <w:rFonts w:ascii="Times New Roman" w:hAnsi="Times New Roman"/>
              </w:rPr>
            </w:pPr>
            <w:r w:rsidRPr="0083656B">
              <w:rPr>
                <w:rFonts w:ascii="Times New Roman" w:hAnsi="Times New Roman"/>
              </w:rPr>
              <w:t>20.12.2013 г.</w:t>
            </w:r>
          </w:p>
        </w:tc>
      </w:tr>
      <w:tr w:rsidR="00146806" w:rsidRPr="0083656B" w:rsidTr="009267A4">
        <w:tc>
          <w:tcPr>
            <w:tcW w:w="480" w:type="dxa"/>
          </w:tcPr>
          <w:p w:rsidR="00146806" w:rsidRPr="0083656B" w:rsidRDefault="00146806" w:rsidP="009267A4">
            <w:pPr>
              <w:jc w:val="center"/>
              <w:rPr>
                <w:rFonts w:ascii="Times New Roman" w:hAnsi="Times New Roman"/>
              </w:rPr>
            </w:pPr>
            <w:r w:rsidRPr="0083656B">
              <w:rPr>
                <w:rFonts w:ascii="Times New Roman" w:hAnsi="Times New Roman"/>
              </w:rPr>
              <w:t>3</w:t>
            </w:r>
          </w:p>
        </w:tc>
        <w:tc>
          <w:tcPr>
            <w:tcW w:w="1440" w:type="dxa"/>
          </w:tcPr>
          <w:p w:rsidR="00146806" w:rsidRPr="0083656B" w:rsidRDefault="00146806" w:rsidP="009267A4">
            <w:pPr>
              <w:jc w:val="center"/>
              <w:rPr>
                <w:rFonts w:ascii="Times New Roman" w:hAnsi="Times New Roman"/>
              </w:rPr>
            </w:pPr>
            <w:r w:rsidRPr="0083656B">
              <w:rPr>
                <w:rFonts w:ascii="Times New Roman" w:hAnsi="Times New Roman"/>
              </w:rPr>
              <w:t>Березина</w:t>
            </w:r>
          </w:p>
          <w:p w:rsidR="00146806" w:rsidRPr="0083656B" w:rsidRDefault="00146806" w:rsidP="009267A4">
            <w:pPr>
              <w:jc w:val="center"/>
              <w:rPr>
                <w:rFonts w:ascii="Times New Roman" w:hAnsi="Times New Roman"/>
              </w:rPr>
            </w:pPr>
            <w:r w:rsidRPr="0083656B">
              <w:rPr>
                <w:rFonts w:ascii="Times New Roman" w:hAnsi="Times New Roman"/>
              </w:rPr>
              <w:t>Елена</w:t>
            </w:r>
          </w:p>
          <w:p w:rsidR="00146806" w:rsidRPr="0083656B" w:rsidRDefault="00146806" w:rsidP="009267A4">
            <w:pPr>
              <w:jc w:val="center"/>
              <w:rPr>
                <w:rFonts w:ascii="Times New Roman" w:hAnsi="Times New Roman"/>
                <w:b/>
                <w:sz w:val="32"/>
                <w:szCs w:val="32"/>
              </w:rPr>
            </w:pPr>
            <w:r w:rsidRPr="0083656B">
              <w:rPr>
                <w:rFonts w:ascii="Times New Roman" w:hAnsi="Times New Roman"/>
              </w:rPr>
              <w:t>Ивановна</w:t>
            </w:r>
          </w:p>
        </w:tc>
        <w:tc>
          <w:tcPr>
            <w:tcW w:w="840" w:type="dxa"/>
          </w:tcPr>
          <w:p w:rsidR="00146806" w:rsidRPr="0083656B" w:rsidRDefault="00146806" w:rsidP="009267A4">
            <w:pPr>
              <w:rPr>
                <w:rFonts w:ascii="Times New Roman" w:hAnsi="Times New Roman"/>
                <w:b/>
                <w:sz w:val="32"/>
                <w:szCs w:val="32"/>
              </w:rPr>
            </w:pPr>
            <w:r w:rsidRPr="0083656B">
              <w:rPr>
                <w:rFonts w:ascii="Times New Roman" w:hAnsi="Times New Roman"/>
              </w:rPr>
              <w:t>Инструктор по физической культуре</w:t>
            </w:r>
          </w:p>
        </w:tc>
        <w:tc>
          <w:tcPr>
            <w:tcW w:w="720" w:type="dxa"/>
          </w:tcPr>
          <w:p w:rsidR="00146806" w:rsidRPr="0083656B" w:rsidRDefault="00146806" w:rsidP="009267A4">
            <w:pPr>
              <w:jc w:val="center"/>
              <w:rPr>
                <w:rFonts w:ascii="Times New Roman" w:hAnsi="Times New Roman"/>
              </w:rPr>
            </w:pPr>
            <w:r w:rsidRPr="0083656B">
              <w:rPr>
                <w:rFonts w:ascii="Times New Roman" w:hAnsi="Times New Roman"/>
              </w:rPr>
              <w:t>1971г.</w:t>
            </w:r>
          </w:p>
        </w:tc>
        <w:tc>
          <w:tcPr>
            <w:tcW w:w="600" w:type="dxa"/>
            <w:tcBorders>
              <w:righ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9</w:t>
            </w:r>
          </w:p>
        </w:tc>
        <w:tc>
          <w:tcPr>
            <w:tcW w:w="720" w:type="dxa"/>
            <w:tcBorders>
              <w:lef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7</w:t>
            </w:r>
          </w:p>
        </w:tc>
        <w:tc>
          <w:tcPr>
            <w:tcW w:w="2640" w:type="dxa"/>
          </w:tcPr>
          <w:p w:rsidR="00146806" w:rsidRPr="0083656B" w:rsidRDefault="00146806" w:rsidP="009267A4">
            <w:pPr>
              <w:rPr>
                <w:rFonts w:ascii="Times New Roman" w:hAnsi="Times New Roman"/>
              </w:rPr>
            </w:pPr>
            <w:r w:rsidRPr="0083656B">
              <w:rPr>
                <w:rFonts w:ascii="Times New Roman" w:hAnsi="Times New Roman"/>
              </w:rPr>
              <w:t>Средне -специальное</w:t>
            </w:r>
          </w:p>
          <w:p w:rsidR="00146806" w:rsidRPr="0083656B" w:rsidRDefault="00146806" w:rsidP="009267A4">
            <w:pPr>
              <w:rPr>
                <w:rFonts w:ascii="Times New Roman" w:hAnsi="Times New Roman"/>
              </w:rPr>
            </w:pPr>
            <w:r w:rsidRPr="0083656B">
              <w:rPr>
                <w:rFonts w:ascii="Times New Roman" w:hAnsi="Times New Roman"/>
              </w:rPr>
              <w:t>1990 г.</w:t>
            </w:r>
          </w:p>
          <w:p w:rsidR="00146806" w:rsidRPr="0083656B" w:rsidRDefault="00146806" w:rsidP="009267A4">
            <w:pPr>
              <w:rPr>
                <w:rFonts w:ascii="Times New Roman" w:hAnsi="Times New Roman"/>
              </w:rPr>
            </w:pPr>
            <w:r w:rsidRPr="0083656B">
              <w:rPr>
                <w:rFonts w:ascii="Times New Roman" w:hAnsi="Times New Roman"/>
              </w:rPr>
              <w:t xml:space="preserve">Рубцовское </w:t>
            </w:r>
          </w:p>
          <w:p w:rsidR="00146806" w:rsidRPr="0083656B" w:rsidRDefault="00146806" w:rsidP="009267A4">
            <w:pPr>
              <w:rPr>
                <w:rFonts w:ascii="Times New Roman" w:hAnsi="Times New Roman"/>
              </w:rPr>
            </w:pPr>
            <w:r w:rsidRPr="0083656B">
              <w:rPr>
                <w:rFonts w:ascii="Times New Roman" w:hAnsi="Times New Roman"/>
              </w:rPr>
              <w:t xml:space="preserve">педагогическое </w:t>
            </w:r>
          </w:p>
          <w:p w:rsidR="00146806" w:rsidRPr="0083656B" w:rsidRDefault="00146806" w:rsidP="009267A4">
            <w:pPr>
              <w:rPr>
                <w:rFonts w:ascii="Times New Roman" w:hAnsi="Times New Roman"/>
              </w:rPr>
            </w:pPr>
            <w:r w:rsidRPr="0083656B">
              <w:rPr>
                <w:rFonts w:ascii="Times New Roman" w:hAnsi="Times New Roman"/>
              </w:rPr>
              <w:t>училище.</w:t>
            </w:r>
          </w:p>
          <w:p w:rsidR="00146806" w:rsidRPr="0083656B" w:rsidRDefault="00146806" w:rsidP="009267A4">
            <w:pPr>
              <w:rPr>
                <w:rFonts w:ascii="Times New Roman" w:hAnsi="Times New Roman"/>
              </w:rPr>
            </w:pPr>
            <w:r w:rsidRPr="0083656B">
              <w:rPr>
                <w:rFonts w:ascii="Times New Roman" w:hAnsi="Times New Roman"/>
              </w:rPr>
              <w:t xml:space="preserve">«Преподавание </w:t>
            </w:r>
          </w:p>
          <w:p w:rsidR="00146806" w:rsidRPr="0083656B" w:rsidRDefault="00146806" w:rsidP="009267A4">
            <w:pPr>
              <w:rPr>
                <w:rFonts w:ascii="Times New Roman" w:hAnsi="Times New Roman"/>
              </w:rPr>
            </w:pPr>
            <w:r w:rsidRPr="0083656B">
              <w:rPr>
                <w:rFonts w:ascii="Times New Roman" w:hAnsi="Times New Roman"/>
              </w:rPr>
              <w:t xml:space="preserve">в начальных </w:t>
            </w:r>
          </w:p>
          <w:p w:rsidR="00146806" w:rsidRPr="0083656B" w:rsidRDefault="00146806" w:rsidP="009267A4">
            <w:pPr>
              <w:rPr>
                <w:rFonts w:ascii="Times New Roman" w:hAnsi="Times New Roman"/>
              </w:rPr>
            </w:pPr>
            <w:r w:rsidRPr="0083656B">
              <w:rPr>
                <w:rFonts w:ascii="Times New Roman" w:hAnsi="Times New Roman"/>
              </w:rPr>
              <w:t>классах общеоб</w:t>
            </w:r>
          </w:p>
          <w:p w:rsidR="00146806" w:rsidRPr="0083656B" w:rsidRDefault="00146806" w:rsidP="009267A4">
            <w:pPr>
              <w:rPr>
                <w:rFonts w:ascii="Times New Roman" w:hAnsi="Times New Roman"/>
              </w:rPr>
            </w:pPr>
            <w:r w:rsidRPr="0083656B">
              <w:rPr>
                <w:rFonts w:ascii="Times New Roman" w:hAnsi="Times New Roman"/>
              </w:rPr>
              <w:t>разовательной</w:t>
            </w:r>
          </w:p>
          <w:p w:rsidR="00146806" w:rsidRPr="0083656B" w:rsidRDefault="00146806" w:rsidP="009267A4">
            <w:pPr>
              <w:rPr>
                <w:rFonts w:ascii="Times New Roman" w:hAnsi="Times New Roman"/>
              </w:rPr>
            </w:pPr>
            <w:r w:rsidRPr="0083656B">
              <w:rPr>
                <w:rFonts w:ascii="Times New Roman" w:hAnsi="Times New Roman"/>
              </w:rPr>
              <w:t>школы»</w:t>
            </w:r>
          </w:p>
          <w:p w:rsidR="00146806" w:rsidRPr="0083656B" w:rsidRDefault="00146806" w:rsidP="009267A4">
            <w:pPr>
              <w:rPr>
                <w:rFonts w:ascii="Times New Roman" w:hAnsi="Times New Roman"/>
              </w:rPr>
            </w:pPr>
            <w:r w:rsidRPr="0083656B">
              <w:rPr>
                <w:rFonts w:ascii="Times New Roman" w:hAnsi="Times New Roman"/>
              </w:rPr>
              <w:t>Учитель начальных классов.</w:t>
            </w:r>
          </w:p>
          <w:p w:rsidR="00146806" w:rsidRPr="0083656B" w:rsidRDefault="00146806" w:rsidP="009267A4">
            <w:pPr>
              <w:rPr>
                <w:rFonts w:ascii="Times New Roman" w:hAnsi="Times New Roman"/>
              </w:rPr>
            </w:pPr>
          </w:p>
        </w:tc>
        <w:tc>
          <w:tcPr>
            <w:tcW w:w="1200" w:type="dxa"/>
          </w:tcPr>
          <w:p w:rsidR="00146806" w:rsidRPr="0083656B" w:rsidRDefault="00146806" w:rsidP="009267A4">
            <w:pPr>
              <w:jc w:val="center"/>
              <w:rPr>
                <w:rFonts w:ascii="Times New Roman" w:hAnsi="Times New Roman"/>
                <w:b/>
                <w:sz w:val="32"/>
                <w:szCs w:val="32"/>
              </w:rPr>
            </w:pPr>
          </w:p>
        </w:tc>
        <w:tc>
          <w:tcPr>
            <w:tcW w:w="1440" w:type="dxa"/>
          </w:tcPr>
          <w:p w:rsidR="00146806" w:rsidRPr="0015281D" w:rsidRDefault="00146806" w:rsidP="009267A4">
            <w:pPr>
              <w:rPr>
                <w:rFonts w:ascii="Times New Roman" w:hAnsi="Times New Roman" w:cs="Times New Roman"/>
              </w:rPr>
            </w:pPr>
            <w:r w:rsidRPr="0015281D">
              <w:rPr>
                <w:rFonts w:ascii="Times New Roman" w:hAnsi="Times New Roman" w:cs="Times New Roman"/>
              </w:rPr>
              <w:t>2018 г. 72 ч.</w:t>
            </w:r>
          </w:p>
          <w:p w:rsidR="00146806" w:rsidRPr="0083656B" w:rsidRDefault="00146806" w:rsidP="009267A4">
            <w:pPr>
              <w:rPr>
                <w:rFonts w:ascii="Times New Roman" w:hAnsi="Times New Roman"/>
                <w:b/>
                <w:sz w:val="32"/>
                <w:szCs w:val="32"/>
              </w:rPr>
            </w:pPr>
            <w:r w:rsidRPr="0015281D">
              <w:rPr>
                <w:rFonts w:ascii="Times New Roman" w:hAnsi="Times New Roman" w:cs="Times New Roman"/>
                <w:sz w:val="22"/>
                <w:szCs w:val="22"/>
              </w:rPr>
              <w:t xml:space="preserve">АНОО </w:t>
            </w:r>
            <w:r w:rsidRPr="0015281D">
              <w:rPr>
                <w:rFonts w:ascii="Times New Roman" w:hAnsi="Times New Roman" w:cs="Times New Roman"/>
                <w:sz w:val="22"/>
                <w:szCs w:val="22"/>
                <w:bdr w:val="none" w:sz="0" w:space="0" w:color="auto" w:frame="1"/>
              </w:rPr>
              <w:t>ИДО ФГБОУ ВО</w:t>
            </w:r>
            <w:r w:rsidRPr="0015281D">
              <w:rPr>
                <w:rFonts w:ascii="Times New Roman" w:hAnsi="Times New Roman" w:cs="Times New Roman"/>
                <w:bdr w:val="none" w:sz="0" w:space="0" w:color="auto" w:frame="1"/>
              </w:rPr>
              <w:t xml:space="preserve"> «Алтайский государственный педагогический университет»</w:t>
            </w:r>
            <w:r w:rsidRPr="0015281D">
              <w:rPr>
                <w:rFonts w:ascii="Times New Roman" w:hAnsi="Times New Roman" w:cs="Times New Roman"/>
                <w:sz w:val="28"/>
                <w:szCs w:val="28"/>
              </w:rPr>
              <w:t xml:space="preserve"> </w:t>
            </w:r>
            <w:r w:rsidRPr="0015281D">
              <w:rPr>
                <w:rFonts w:ascii="Times New Roman" w:hAnsi="Times New Roman" w:cs="Times New Roman"/>
                <w:bdr w:val="none" w:sz="0" w:space="0" w:color="auto" w:frame="1"/>
              </w:rPr>
              <w:t>«Психолого-педагогическое сопровождение детей с ОВЗ в дошкольном образовательном учреждении в условиях ФГОС»</w:t>
            </w:r>
            <w:r w:rsidRPr="0015281D">
              <w:rPr>
                <w:bdr w:val="none" w:sz="0" w:space="0" w:color="auto" w:frame="1"/>
              </w:rPr>
              <w:t> </w:t>
            </w:r>
          </w:p>
        </w:tc>
        <w:tc>
          <w:tcPr>
            <w:tcW w:w="960" w:type="dxa"/>
          </w:tcPr>
          <w:p w:rsidR="00146806" w:rsidRPr="0083656B" w:rsidRDefault="00146806" w:rsidP="009267A4">
            <w:pPr>
              <w:jc w:val="center"/>
              <w:rPr>
                <w:rFonts w:ascii="Times New Roman" w:hAnsi="Times New Roman"/>
              </w:rPr>
            </w:pPr>
          </w:p>
        </w:tc>
      </w:tr>
      <w:tr w:rsidR="00146806" w:rsidRPr="0083656B" w:rsidTr="009267A4">
        <w:tc>
          <w:tcPr>
            <w:tcW w:w="480" w:type="dxa"/>
          </w:tcPr>
          <w:p w:rsidR="00146806" w:rsidRPr="0083656B" w:rsidRDefault="00146806" w:rsidP="009267A4">
            <w:pPr>
              <w:jc w:val="center"/>
              <w:rPr>
                <w:rFonts w:ascii="Times New Roman" w:hAnsi="Times New Roman"/>
              </w:rPr>
            </w:pPr>
            <w:r w:rsidRPr="0083656B">
              <w:rPr>
                <w:rFonts w:ascii="Times New Roman" w:hAnsi="Times New Roman"/>
              </w:rPr>
              <w:t>4</w:t>
            </w:r>
          </w:p>
        </w:tc>
        <w:tc>
          <w:tcPr>
            <w:tcW w:w="1440" w:type="dxa"/>
          </w:tcPr>
          <w:p w:rsidR="00146806" w:rsidRPr="0083656B" w:rsidRDefault="00146806" w:rsidP="009267A4">
            <w:pPr>
              <w:jc w:val="center"/>
              <w:rPr>
                <w:rFonts w:ascii="Times New Roman" w:hAnsi="Times New Roman"/>
              </w:rPr>
            </w:pPr>
            <w:r w:rsidRPr="0083656B">
              <w:rPr>
                <w:rFonts w:ascii="Times New Roman" w:hAnsi="Times New Roman"/>
              </w:rPr>
              <w:t xml:space="preserve">Колесникова </w:t>
            </w:r>
          </w:p>
          <w:p w:rsidR="00146806" w:rsidRPr="0083656B" w:rsidRDefault="00146806" w:rsidP="009267A4">
            <w:pPr>
              <w:jc w:val="center"/>
              <w:rPr>
                <w:rFonts w:ascii="Times New Roman" w:hAnsi="Times New Roman"/>
              </w:rPr>
            </w:pPr>
            <w:r w:rsidRPr="0083656B">
              <w:rPr>
                <w:rFonts w:ascii="Times New Roman" w:hAnsi="Times New Roman"/>
              </w:rPr>
              <w:t>Наталья</w:t>
            </w:r>
          </w:p>
          <w:p w:rsidR="00146806" w:rsidRPr="0083656B" w:rsidRDefault="00146806" w:rsidP="009267A4">
            <w:pPr>
              <w:jc w:val="center"/>
              <w:rPr>
                <w:rFonts w:ascii="Times New Roman" w:hAnsi="Times New Roman"/>
              </w:rPr>
            </w:pPr>
            <w:r w:rsidRPr="0083656B">
              <w:rPr>
                <w:rFonts w:ascii="Times New Roman" w:hAnsi="Times New Roman"/>
              </w:rPr>
              <w:t>Викторовна</w:t>
            </w:r>
          </w:p>
        </w:tc>
        <w:tc>
          <w:tcPr>
            <w:tcW w:w="840" w:type="dxa"/>
          </w:tcPr>
          <w:p w:rsidR="00146806" w:rsidRPr="0083656B" w:rsidRDefault="00146806" w:rsidP="009267A4">
            <w:pPr>
              <w:jc w:val="center"/>
              <w:rPr>
                <w:rFonts w:ascii="Times New Roman" w:hAnsi="Times New Roman"/>
                <w:b/>
                <w:sz w:val="32"/>
                <w:szCs w:val="32"/>
              </w:rPr>
            </w:pPr>
            <w:r w:rsidRPr="0083656B">
              <w:rPr>
                <w:rFonts w:ascii="Times New Roman" w:hAnsi="Times New Roman"/>
              </w:rPr>
              <w:t>воспитатель</w:t>
            </w:r>
          </w:p>
        </w:tc>
        <w:tc>
          <w:tcPr>
            <w:tcW w:w="720" w:type="dxa"/>
          </w:tcPr>
          <w:p w:rsidR="00146806" w:rsidRPr="0083656B" w:rsidRDefault="00146806" w:rsidP="009267A4">
            <w:pPr>
              <w:jc w:val="center"/>
              <w:rPr>
                <w:rFonts w:ascii="Times New Roman" w:hAnsi="Times New Roman"/>
              </w:rPr>
            </w:pPr>
            <w:r w:rsidRPr="0083656B">
              <w:rPr>
                <w:rFonts w:ascii="Times New Roman" w:hAnsi="Times New Roman"/>
              </w:rPr>
              <w:t>1963 г.</w:t>
            </w:r>
          </w:p>
        </w:tc>
        <w:tc>
          <w:tcPr>
            <w:tcW w:w="600" w:type="dxa"/>
            <w:tcBorders>
              <w:righ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34</w:t>
            </w:r>
          </w:p>
        </w:tc>
        <w:tc>
          <w:tcPr>
            <w:tcW w:w="720" w:type="dxa"/>
            <w:tcBorders>
              <w:lef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34</w:t>
            </w:r>
          </w:p>
        </w:tc>
        <w:tc>
          <w:tcPr>
            <w:tcW w:w="2640" w:type="dxa"/>
          </w:tcPr>
          <w:p w:rsidR="00146806" w:rsidRPr="0083656B" w:rsidRDefault="00146806" w:rsidP="009267A4">
            <w:pPr>
              <w:rPr>
                <w:rFonts w:ascii="Times New Roman" w:hAnsi="Times New Roman"/>
              </w:rPr>
            </w:pPr>
            <w:r w:rsidRPr="0083656B">
              <w:rPr>
                <w:rFonts w:ascii="Times New Roman" w:hAnsi="Times New Roman"/>
              </w:rPr>
              <w:t>Начальное профессиональное образование. 1989 г.</w:t>
            </w:r>
          </w:p>
          <w:p w:rsidR="00146806" w:rsidRPr="0083656B" w:rsidRDefault="00146806" w:rsidP="009267A4">
            <w:pPr>
              <w:rPr>
                <w:rFonts w:ascii="Times New Roman" w:hAnsi="Times New Roman"/>
              </w:rPr>
            </w:pPr>
            <w:r w:rsidRPr="0083656B">
              <w:rPr>
                <w:rFonts w:ascii="Times New Roman" w:hAnsi="Times New Roman"/>
              </w:rPr>
              <w:t xml:space="preserve">Рубцовский </w:t>
            </w:r>
          </w:p>
          <w:p w:rsidR="00146806" w:rsidRPr="0083656B" w:rsidRDefault="00146806" w:rsidP="009267A4">
            <w:pPr>
              <w:rPr>
                <w:rFonts w:ascii="Times New Roman" w:hAnsi="Times New Roman"/>
              </w:rPr>
            </w:pPr>
            <w:r w:rsidRPr="0083656B">
              <w:rPr>
                <w:rFonts w:ascii="Times New Roman" w:hAnsi="Times New Roman"/>
              </w:rPr>
              <w:t>педагогический класс.</w:t>
            </w:r>
          </w:p>
          <w:p w:rsidR="00146806" w:rsidRPr="0083656B" w:rsidRDefault="00146806" w:rsidP="009267A4">
            <w:pPr>
              <w:rPr>
                <w:rFonts w:ascii="Times New Roman" w:hAnsi="Times New Roman"/>
              </w:rPr>
            </w:pPr>
            <w:r w:rsidRPr="0083656B">
              <w:rPr>
                <w:rFonts w:ascii="Times New Roman" w:hAnsi="Times New Roman"/>
              </w:rPr>
              <w:t>«Дошкольное образование»</w:t>
            </w:r>
          </w:p>
          <w:p w:rsidR="00146806" w:rsidRPr="0083656B" w:rsidRDefault="00146806" w:rsidP="009267A4">
            <w:pPr>
              <w:rPr>
                <w:rFonts w:ascii="Times New Roman" w:hAnsi="Times New Roman"/>
              </w:rPr>
            </w:pPr>
            <w:r w:rsidRPr="0083656B">
              <w:rPr>
                <w:rFonts w:ascii="Times New Roman" w:hAnsi="Times New Roman"/>
              </w:rPr>
              <w:t>2014-2018 г.</w:t>
            </w:r>
          </w:p>
          <w:p w:rsidR="00146806" w:rsidRPr="0083656B" w:rsidRDefault="00146806" w:rsidP="009267A4">
            <w:pPr>
              <w:rPr>
                <w:rFonts w:ascii="Times New Roman" w:hAnsi="Times New Roman"/>
              </w:rPr>
            </w:pPr>
            <w:r w:rsidRPr="0083656B">
              <w:rPr>
                <w:rFonts w:ascii="Times New Roman" w:hAnsi="Times New Roman"/>
              </w:rPr>
              <w:t xml:space="preserve">КГБПОУ «Рубцовский </w:t>
            </w:r>
          </w:p>
          <w:p w:rsidR="00146806" w:rsidRPr="0083656B" w:rsidRDefault="00146806" w:rsidP="009267A4">
            <w:pPr>
              <w:rPr>
                <w:rFonts w:ascii="Times New Roman" w:hAnsi="Times New Roman"/>
              </w:rPr>
            </w:pPr>
            <w:r w:rsidRPr="0083656B">
              <w:rPr>
                <w:rFonts w:ascii="Times New Roman" w:hAnsi="Times New Roman"/>
              </w:rPr>
              <w:t>педагогический</w:t>
            </w:r>
          </w:p>
          <w:p w:rsidR="00146806" w:rsidRPr="0083656B" w:rsidRDefault="00146806" w:rsidP="009267A4">
            <w:pPr>
              <w:rPr>
                <w:rFonts w:ascii="Times New Roman" w:hAnsi="Times New Roman"/>
              </w:rPr>
            </w:pPr>
            <w:r w:rsidRPr="0083656B">
              <w:rPr>
                <w:rFonts w:ascii="Times New Roman" w:hAnsi="Times New Roman"/>
              </w:rPr>
              <w:t>колледж»</w:t>
            </w:r>
          </w:p>
          <w:p w:rsidR="00146806" w:rsidRPr="0083656B" w:rsidRDefault="00146806" w:rsidP="009267A4">
            <w:pPr>
              <w:rPr>
                <w:rFonts w:ascii="Times New Roman" w:hAnsi="Times New Roman"/>
              </w:rPr>
            </w:pPr>
            <w:r w:rsidRPr="0083656B">
              <w:rPr>
                <w:rFonts w:ascii="Times New Roman" w:hAnsi="Times New Roman"/>
              </w:rPr>
              <w:t>«Дошкольное образование»</w:t>
            </w:r>
          </w:p>
          <w:p w:rsidR="00146806" w:rsidRPr="0083656B" w:rsidRDefault="00146806" w:rsidP="009267A4">
            <w:pPr>
              <w:rPr>
                <w:rFonts w:ascii="Times New Roman" w:hAnsi="Times New Roman"/>
              </w:rPr>
            </w:pPr>
          </w:p>
        </w:tc>
        <w:tc>
          <w:tcPr>
            <w:tcW w:w="1200" w:type="dxa"/>
          </w:tcPr>
          <w:p w:rsidR="00146806" w:rsidRPr="0083656B" w:rsidRDefault="00146806" w:rsidP="009267A4">
            <w:pPr>
              <w:jc w:val="center"/>
              <w:rPr>
                <w:rFonts w:ascii="Times New Roman" w:hAnsi="Times New Roman"/>
                <w:b/>
                <w:sz w:val="32"/>
                <w:szCs w:val="32"/>
              </w:rPr>
            </w:pPr>
          </w:p>
        </w:tc>
        <w:tc>
          <w:tcPr>
            <w:tcW w:w="1440" w:type="dxa"/>
          </w:tcPr>
          <w:p w:rsidR="00146806" w:rsidRPr="0083656B" w:rsidRDefault="00146806" w:rsidP="009267A4">
            <w:pPr>
              <w:rPr>
                <w:rFonts w:ascii="Times New Roman" w:hAnsi="Times New Roman"/>
              </w:rPr>
            </w:pPr>
            <w:r w:rsidRPr="0083656B">
              <w:rPr>
                <w:rFonts w:ascii="Times New Roman" w:hAnsi="Times New Roman"/>
              </w:rPr>
              <w:t>2014 г. 72 ч.</w:t>
            </w:r>
          </w:p>
          <w:p w:rsidR="00146806" w:rsidRPr="0083656B" w:rsidRDefault="00146806" w:rsidP="009267A4">
            <w:pPr>
              <w:rPr>
                <w:rFonts w:ascii="Times New Roman" w:hAnsi="Times New Roman"/>
              </w:rPr>
            </w:pPr>
            <w:r w:rsidRPr="0083656B">
              <w:rPr>
                <w:rFonts w:ascii="Times New Roman" w:hAnsi="Times New Roman"/>
              </w:rPr>
              <w:t>АНОО</w:t>
            </w:r>
          </w:p>
          <w:p w:rsidR="00146806" w:rsidRPr="0083656B" w:rsidRDefault="00146806" w:rsidP="009267A4">
            <w:pPr>
              <w:rPr>
                <w:rFonts w:ascii="Times New Roman" w:hAnsi="Times New Roman"/>
              </w:rPr>
            </w:pPr>
            <w:r w:rsidRPr="0083656B">
              <w:rPr>
                <w:rFonts w:ascii="Times New Roman" w:hAnsi="Times New Roman"/>
              </w:rPr>
              <w:t xml:space="preserve"> «Дом учителя» «Государственно-общественное управление качеством </w:t>
            </w:r>
          </w:p>
          <w:p w:rsidR="00146806" w:rsidRPr="0083656B" w:rsidRDefault="00146806" w:rsidP="009267A4">
            <w:pPr>
              <w:rPr>
                <w:rFonts w:ascii="Times New Roman" w:hAnsi="Times New Roman"/>
              </w:rPr>
            </w:pPr>
            <w:r w:rsidRPr="0083656B">
              <w:rPr>
                <w:rFonts w:ascii="Times New Roman" w:hAnsi="Times New Roman"/>
              </w:rPr>
              <w:t xml:space="preserve">дошкольного образования в </w:t>
            </w:r>
          </w:p>
          <w:p w:rsidR="00146806" w:rsidRPr="0083656B" w:rsidRDefault="00146806" w:rsidP="009267A4">
            <w:pPr>
              <w:rPr>
                <w:rFonts w:ascii="Times New Roman" w:hAnsi="Times New Roman"/>
              </w:rPr>
            </w:pPr>
            <w:r w:rsidRPr="0083656B">
              <w:rPr>
                <w:rFonts w:ascii="Times New Roman" w:hAnsi="Times New Roman"/>
              </w:rPr>
              <w:t>условиях реализации ФГОС</w:t>
            </w:r>
          </w:p>
          <w:p w:rsidR="00146806" w:rsidRPr="0083656B" w:rsidRDefault="00146806" w:rsidP="009267A4">
            <w:pPr>
              <w:rPr>
                <w:rFonts w:ascii="Times New Roman" w:hAnsi="Times New Roman"/>
                <w:b/>
                <w:sz w:val="32"/>
                <w:szCs w:val="32"/>
              </w:rPr>
            </w:pPr>
            <w:r w:rsidRPr="0083656B">
              <w:rPr>
                <w:rFonts w:ascii="Times New Roman" w:hAnsi="Times New Roman"/>
              </w:rPr>
              <w:t>дошкольного образования»</w:t>
            </w:r>
          </w:p>
        </w:tc>
        <w:tc>
          <w:tcPr>
            <w:tcW w:w="960" w:type="dxa"/>
          </w:tcPr>
          <w:p w:rsidR="00146806" w:rsidRPr="0083656B" w:rsidRDefault="00146806" w:rsidP="009267A4">
            <w:pPr>
              <w:rPr>
                <w:rFonts w:ascii="Times New Roman" w:hAnsi="Times New Roman"/>
              </w:rPr>
            </w:pPr>
            <w:r w:rsidRPr="0083656B">
              <w:rPr>
                <w:rFonts w:ascii="Times New Roman" w:hAnsi="Times New Roman"/>
              </w:rPr>
              <w:t>Первая</w:t>
            </w:r>
          </w:p>
          <w:p w:rsidR="00146806" w:rsidRPr="0083656B" w:rsidRDefault="00146806" w:rsidP="009267A4">
            <w:pPr>
              <w:rPr>
                <w:rFonts w:ascii="Times New Roman" w:hAnsi="Times New Roman"/>
              </w:rPr>
            </w:pPr>
            <w:r w:rsidRPr="0083656B">
              <w:rPr>
                <w:rFonts w:ascii="Times New Roman" w:hAnsi="Times New Roman"/>
              </w:rPr>
              <w:t>квалификационная категория</w:t>
            </w:r>
          </w:p>
          <w:p w:rsidR="00146806" w:rsidRPr="0083656B" w:rsidRDefault="00146806" w:rsidP="009267A4">
            <w:pPr>
              <w:rPr>
                <w:rFonts w:ascii="Times New Roman" w:hAnsi="Times New Roman"/>
              </w:rPr>
            </w:pPr>
            <w:r w:rsidRPr="0083656B">
              <w:rPr>
                <w:rFonts w:ascii="Times New Roman" w:hAnsi="Times New Roman"/>
              </w:rPr>
              <w:t>воспитателя.</w:t>
            </w:r>
          </w:p>
          <w:p w:rsidR="00146806" w:rsidRPr="0083656B" w:rsidRDefault="00146806" w:rsidP="009267A4">
            <w:pPr>
              <w:rPr>
                <w:rFonts w:ascii="Times New Roman" w:hAnsi="Times New Roman"/>
                <w:b/>
                <w:sz w:val="32"/>
                <w:szCs w:val="32"/>
              </w:rPr>
            </w:pPr>
            <w:r w:rsidRPr="0083656B">
              <w:rPr>
                <w:rFonts w:ascii="Times New Roman" w:hAnsi="Times New Roman"/>
              </w:rPr>
              <w:t>18.12.2015 г.</w:t>
            </w:r>
          </w:p>
        </w:tc>
      </w:tr>
      <w:tr w:rsidR="00146806" w:rsidRPr="0083656B" w:rsidTr="009267A4">
        <w:tc>
          <w:tcPr>
            <w:tcW w:w="480" w:type="dxa"/>
          </w:tcPr>
          <w:p w:rsidR="00146806" w:rsidRPr="0083656B" w:rsidRDefault="00146806" w:rsidP="009267A4">
            <w:pPr>
              <w:jc w:val="center"/>
              <w:rPr>
                <w:rFonts w:ascii="Times New Roman" w:hAnsi="Times New Roman"/>
              </w:rPr>
            </w:pPr>
            <w:r w:rsidRPr="0083656B">
              <w:rPr>
                <w:rFonts w:ascii="Times New Roman" w:hAnsi="Times New Roman"/>
              </w:rPr>
              <w:t>5</w:t>
            </w:r>
          </w:p>
        </w:tc>
        <w:tc>
          <w:tcPr>
            <w:tcW w:w="1440" w:type="dxa"/>
          </w:tcPr>
          <w:p w:rsidR="00146806" w:rsidRPr="0083656B" w:rsidRDefault="00146806" w:rsidP="009267A4">
            <w:pPr>
              <w:jc w:val="center"/>
              <w:rPr>
                <w:rFonts w:ascii="Times New Roman" w:hAnsi="Times New Roman"/>
              </w:rPr>
            </w:pPr>
            <w:r w:rsidRPr="0083656B">
              <w:rPr>
                <w:rFonts w:ascii="Times New Roman" w:hAnsi="Times New Roman"/>
              </w:rPr>
              <w:t>Кравченко</w:t>
            </w:r>
          </w:p>
          <w:p w:rsidR="00146806" w:rsidRPr="0083656B" w:rsidRDefault="00146806" w:rsidP="009267A4">
            <w:pPr>
              <w:jc w:val="center"/>
              <w:rPr>
                <w:rFonts w:ascii="Times New Roman" w:hAnsi="Times New Roman"/>
              </w:rPr>
            </w:pPr>
            <w:r w:rsidRPr="0083656B">
              <w:rPr>
                <w:rFonts w:ascii="Times New Roman" w:hAnsi="Times New Roman"/>
              </w:rPr>
              <w:t>Татьяна</w:t>
            </w:r>
          </w:p>
          <w:p w:rsidR="00146806" w:rsidRPr="0083656B" w:rsidRDefault="00146806" w:rsidP="009267A4">
            <w:pPr>
              <w:jc w:val="center"/>
              <w:rPr>
                <w:rFonts w:ascii="Times New Roman" w:hAnsi="Times New Roman"/>
                <w:b/>
                <w:sz w:val="32"/>
                <w:szCs w:val="32"/>
              </w:rPr>
            </w:pPr>
            <w:r w:rsidRPr="0083656B">
              <w:rPr>
                <w:rFonts w:ascii="Times New Roman" w:hAnsi="Times New Roman"/>
              </w:rPr>
              <w:t>Николаевна</w:t>
            </w:r>
          </w:p>
        </w:tc>
        <w:tc>
          <w:tcPr>
            <w:tcW w:w="840" w:type="dxa"/>
          </w:tcPr>
          <w:p w:rsidR="00146806" w:rsidRPr="0083656B" w:rsidRDefault="00146806" w:rsidP="009267A4">
            <w:pPr>
              <w:jc w:val="center"/>
              <w:rPr>
                <w:rFonts w:ascii="Times New Roman" w:hAnsi="Times New Roman"/>
                <w:b/>
                <w:sz w:val="32"/>
                <w:szCs w:val="32"/>
              </w:rPr>
            </w:pPr>
            <w:r w:rsidRPr="0083656B">
              <w:rPr>
                <w:rFonts w:ascii="Times New Roman" w:hAnsi="Times New Roman"/>
              </w:rPr>
              <w:t>воспитатель</w:t>
            </w:r>
          </w:p>
        </w:tc>
        <w:tc>
          <w:tcPr>
            <w:tcW w:w="720" w:type="dxa"/>
          </w:tcPr>
          <w:p w:rsidR="00146806" w:rsidRPr="0083656B" w:rsidRDefault="00146806" w:rsidP="009267A4">
            <w:pPr>
              <w:jc w:val="center"/>
              <w:rPr>
                <w:rFonts w:ascii="Times New Roman" w:hAnsi="Times New Roman"/>
              </w:rPr>
            </w:pPr>
            <w:r w:rsidRPr="0083656B">
              <w:rPr>
                <w:rFonts w:ascii="Times New Roman" w:hAnsi="Times New Roman"/>
              </w:rPr>
              <w:t>1964 г.</w:t>
            </w:r>
          </w:p>
        </w:tc>
        <w:tc>
          <w:tcPr>
            <w:tcW w:w="600" w:type="dxa"/>
            <w:tcBorders>
              <w:righ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34</w:t>
            </w:r>
          </w:p>
        </w:tc>
        <w:tc>
          <w:tcPr>
            <w:tcW w:w="720" w:type="dxa"/>
            <w:tcBorders>
              <w:lef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30</w:t>
            </w:r>
          </w:p>
        </w:tc>
        <w:tc>
          <w:tcPr>
            <w:tcW w:w="2640" w:type="dxa"/>
          </w:tcPr>
          <w:p w:rsidR="00146806" w:rsidRPr="0083656B" w:rsidRDefault="00146806" w:rsidP="009267A4">
            <w:pPr>
              <w:rPr>
                <w:rFonts w:ascii="Times New Roman" w:hAnsi="Times New Roman"/>
              </w:rPr>
            </w:pPr>
            <w:r w:rsidRPr="0083656B">
              <w:rPr>
                <w:rFonts w:ascii="Times New Roman" w:hAnsi="Times New Roman"/>
              </w:rPr>
              <w:t>Средне -специальное</w:t>
            </w:r>
          </w:p>
          <w:p w:rsidR="00146806" w:rsidRPr="0083656B" w:rsidRDefault="00146806" w:rsidP="009267A4">
            <w:pPr>
              <w:rPr>
                <w:rFonts w:ascii="Times New Roman" w:hAnsi="Times New Roman"/>
              </w:rPr>
            </w:pPr>
            <w:r w:rsidRPr="0083656B">
              <w:rPr>
                <w:rFonts w:ascii="Times New Roman" w:hAnsi="Times New Roman"/>
              </w:rPr>
              <w:t>1988 г.</w:t>
            </w:r>
          </w:p>
          <w:p w:rsidR="00146806" w:rsidRPr="0083656B" w:rsidRDefault="00146806" w:rsidP="009267A4">
            <w:pPr>
              <w:rPr>
                <w:rFonts w:ascii="Times New Roman" w:hAnsi="Times New Roman"/>
              </w:rPr>
            </w:pPr>
            <w:r w:rsidRPr="0083656B">
              <w:rPr>
                <w:rFonts w:ascii="Times New Roman" w:hAnsi="Times New Roman"/>
              </w:rPr>
              <w:t xml:space="preserve">Рубцовский </w:t>
            </w:r>
          </w:p>
          <w:p w:rsidR="00146806" w:rsidRPr="0083656B" w:rsidRDefault="00146806" w:rsidP="009267A4">
            <w:pPr>
              <w:rPr>
                <w:rFonts w:ascii="Times New Roman" w:hAnsi="Times New Roman"/>
              </w:rPr>
            </w:pPr>
            <w:r w:rsidRPr="0083656B">
              <w:rPr>
                <w:rFonts w:ascii="Times New Roman" w:hAnsi="Times New Roman"/>
              </w:rPr>
              <w:t>педагогический класс.</w:t>
            </w:r>
          </w:p>
          <w:p w:rsidR="00146806" w:rsidRPr="0083656B" w:rsidRDefault="00146806" w:rsidP="009267A4">
            <w:pPr>
              <w:rPr>
                <w:rFonts w:ascii="Times New Roman" w:hAnsi="Times New Roman"/>
              </w:rPr>
            </w:pPr>
            <w:r w:rsidRPr="0083656B">
              <w:rPr>
                <w:rFonts w:ascii="Times New Roman" w:hAnsi="Times New Roman"/>
              </w:rPr>
              <w:t>«Дошкольное образование»</w:t>
            </w:r>
          </w:p>
        </w:tc>
        <w:tc>
          <w:tcPr>
            <w:tcW w:w="1200" w:type="dxa"/>
          </w:tcPr>
          <w:p w:rsidR="00146806" w:rsidRPr="0083656B" w:rsidRDefault="00146806" w:rsidP="009267A4">
            <w:pPr>
              <w:rPr>
                <w:rFonts w:ascii="Times New Roman" w:hAnsi="Times New Roman"/>
              </w:rPr>
            </w:pPr>
            <w:r w:rsidRPr="0083656B">
              <w:rPr>
                <w:rFonts w:ascii="Times New Roman" w:hAnsi="Times New Roman"/>
              </w:rPr>
              <w:t>2015 г. 264 ч.</w:t>
            </w:r>
          </w:p>
          <w:p w:rsidR="00146806" w:rsidRPr="0083656B" w:rsidRDefault="00146806" w:rsidP="009267A4">
            <w:pPr>
              <w:rPr>
                <w:rFonts w:ascii="Times New Roman" w:hAnsi="Times New Roman"/>
              </w:rPr>
            </w:pPr>
            <w:r w:rsidRPr="0083656B">
              <w:rPr>
                <w:rFonts w:ascii="Times New Roman" w:hAnsi="Times New Roman"/>
              </w:rPr>
              <w:t xml:space="preserve">КГОУ ДПО </w:t>
            </w:r>
          </w:p>
          <w:p w:rsidR="00146806" w:rsidRPr="0083656B" w:rsidRDefault="00146806" w:rsidP="009267A4">
            <w:pPr>
              <w:rPr>
                <w:rFonts w:ascii="Times New Roman" w:hAnsi="Times New Roman"/>
              </w:rPr>
            </w:pPr>
            <w:r w:rsidRPr="0083656B">
              <w:rPr>
                <w:rFonts w:ascii="Times New Roman" w:hAnsi="Times New Roman"/>
              </w:rPr>
              <w:t>АКПКРО</w:t>
            </w:r>
          </w:p>
          <w:p w:rsidR="00146806" w:rsidRPr="0083656B" w:rsidRDefault="00146806" w:rsidP="009267A4">
            <w:pPr>
              <w:rPr>
                <w:rFonts w:ascii="Times New Roman" w:hAnsi="Times New Roman"/>
              </w:rPr>
            </w:pPr>
            <w:r w:rsidRPr="0083656B">
              <w:rPr>
                <w:rFonts w:ascii="Times New Roman" w:hAnsi="Times New Roman"/>
              </w:rPr>
              <w:t>«Основы теории и методики</w:t>
            </w:r>
          </w:p>
          <w:p w:rsidR="00146806" w:rsidRPr="0083656B" w:rsidRDefault="00146806" w:rsidP="009267A4">
            <w:pPr>
              <w:rPr>
                <w:rFonts w:ascii="Times New Roman" w:hAnsi="Times New Roman"/>
                <w:b/>
                <w:sz w:val="32"/>
                <w:szCs w:val="32"/>
              </w:rPr>
            </w:pPr>
            <w:r w:rsidRPr="0083656B">
              <w:rPr>
                <w:rFonts w:ascii="Times New Roman" w:hAnsi="Times New Roman"/>
              </w:rPr>
              <w:t>дошкольного образования»</w:t>
            </w:r>
          </w:p>
        </w:tc>
        <w:tc>
          <w:tcPr>
            <w:tcW w:w="1440" w:type="dxa"/>
          </w:tcPr>
          <w:p w:rsidR="00146806" w:rsidRPr="0015281D" w:rsidRDefault="00146806" w:rsidP="009267A4">
            <w:pPr>
              <w:rPr>
                <w:rFonts w:ascii="Times New Roman" w:hAnsi="Times New Roman" w:cs="Times New Roman"/>
              </w:rPr>
            </w:pPr>
            <w:r w:rsidRPr="0015281D">
              <w:rPr>
                <w:rFonts w:ascii="Times New Roman" w:hAnsi="Times New Roman" w:cs="Times New Roman"/>
              </w:rPr>
              <w:t>2018 г. 72 ч.</w:t>
            </w:r>
          </w:p>
          <w:p w:rsidR="00146806" w:rsidRPr="0083656B" w:rsidRDefault="00146806" w:rsidP="009267A4">
            <w:pPr>
              <w:rPr>
                <w:rFonts w:ascii="Times New Roman" w:hAnsi="Times New Roman"/>
                <w:b/>
                <w:sz w:val="32"/>
                <w:szCs w:val="32"/>
              </w:rPr>
            </w:pPr>
            <w:r w:rsidRPr="0015281D">
              <w:rPr>
                <w:rFonts w:ascii="Times New Roman" w:hAnsi="Times New Roman" w:cs="Times New Roman"/>
                <w:sz w:val="22"/>
                <w:szCs w:val="22"/>
              </w:rPr>
              <w:t xml:space="preserve">АНОО </w:t>
            </w:r>
            <w:r w:rsidRPr="0015281D">
              <w:rPr>
                <w:rFonts w:ascii="Times New Roman" w:hAnsi="Times New Roman" w:cs="Times New Roman"/>
                <w:sz w:val="22"/>
                <w:szCs w:val="22"/>
                <w:bdr w:val="none" w:sz="0" w:space="0" w:color="auto" w:frame="1"/>
              </w:rPr>
              <w:t>ИДО ФГБОУ ВО</w:t>
            </w:r>
            <w:r w:rsidRPr="0015281D">
              <w:rPr>
                <w:rFonts w:ascii="Times New Roman" w:hAnsi="Times New Roman" w:cs="Times New Roman"/>
                <w:bdr w:val="none" w:sz="0" w:space="0" w:color="auto" w:frame="1"/>
              </w:rPr>
              <w:t xml:space="preserve"> «Алтайский государственный педагогический университет»</w:t>
            </w:r>
            <w:r w:rsidRPr="0015281D">
              <w:rPr>
                <w:rFonts w:ascii="Times New Roman" w:hAnsi="Times New Roman" w:cs="Times New Roman"/>
                <w:sz w:val="28"/>
                <w:szCs w:val="28"/>
              </w:rPr>
              <w:t xml:space="preserve"> </w:t>
            </w:r>
            <w:r w:rsidRPr="0015281D">
              <w:rPr>
                <w:rFonts w:ascii="Times New Roman" w:hAnsi="Times New Roman" w:cs="Times New Roman"/>
                <w:bdr w:val="none" w:sz="0" w:space="0" w:color="auto" w:frame="1"/>
              </w:rPr>
              <w:t>«Психолого-педагогическое сопровождение детей с ОВЗ в дошкольном образовательном учреждении в условиях ФГОС»</w:t>
            </w:r>
            <w:r w:rsidRPr="0015281D">
              <w:rPr>
                <w:bdr w:val="none" w:sz="0" w:space="0" w:color="auto" w:frame="1"/>
              </w:rPr>
              <w:t> </w:t>
            </w:r>
          </w:p>
        </w:tc>
        <w:tc>
          <w:tcPr>
            <w:tcW w:w="960" w:type="dxa"/>
          </w:tcPr>
          <w:p w:rsidR="00146806" w:rsidRPr="0083656B" w:rsidRDefault="00146806" w:rsidP="009267A4">
            <w:pPr>
              <w:rPr>
                <w:rFonts w:ascii="Times New Roman" w:hAnsi="Times New Roman"/>
              </w:rPr>
            </w:pPr>
            <w:r w:rsidRPr="0083656B">
              <w:rPr>
                <w:rFonts w:ascii="Times New Roman" w:hAnsi="Times New Roman"/>
              </w:rPr>
              <w:t>Первая</w:t>
            </w:r>
          </w:p>
          <w:p w:rsidR="00146806" w:rsidRPr="0083656B" w:rsidRDefault="00146806" w:rsidP="009267A4">
            <w:pPr>
              <w:rPr>
                <w:rFonts w:ascii="Times New Roman" w:hAnsi="Times New Roman"/>
              </w:rPr>
            </w:pPr>
            <w:r w:rsidRPr="0083656B">
              <w:rPr>
                <w:rFonts w:ascii="Times New Roman" w:hAnsi="Times New Roman"/>
              </w:rPr>
              <w:t>квалификационная категория</w:t>
            </w:r>
          </w:p>
          <w:p w:rsidR="00146806" w:rsidRPr="0083656B" w:rsidRDefault="00146806" w:rsidP="009267A4">
            <w:pPr>
              <w:rPr>
                <w:rFonts w:ascii="Times New Roman" w:hAnsi="Times New Roman"/>
              </w:rPr>
            </w:pPr>
            <w:r w:rsidRPr="0083656B">
              <w:rPr>
                <w:rFonts w:ascii="Times New Roman" w:hAnsi="Times New Roman"/>
              </w:rPr>
              <w:t>воспитателя.</w:t>
            </w:r>
          </w:p>
          <w:p w:rsidR="00146806" w:rsidRPr="0083656B" w:rsidRDefault="00146806" w:rsidP="009267A4">
            <w:pPr>
              <w:jc w:val="center"/>
              <w:rPr>
                <w:rFonts w:ascii="Times New Roman" w:hAnsi="Times New Roman"/>
                <w:b/>
                <w:sz w:val="32"/>
                <w:szCs w:val="32"/>
              </w:rPr>
            </w:pPr>
            <w:r w:rsidRPr="0083656B">
              <w:rPr>
                <w:rFonts w:ascii="Times New Roman" w:hAnsi="Times New Roman"/>
              </w:rPr>
              <w:t>05.12.2014г.</w:t>
            </w:r>
          </w:p>
        </w:tc>
      </w:tr>
      <w:tr w:rsidR="00146806" w:rsidRPr="0083656B" w:rsidTr="009267A4">
        <w:tc>
          <w:tcPr>
            <w:tcW w:w="480" w:type="dxa"/>
          </w:tcPr>
          <w:p w:rsidR="00146806" w:rsidRPr="0083656B" w:rsidRDefault="00146806" w:rsidP="009267A4">
            <w:pPr>
              <w:jc w:val="center"/>
              <w:rPr>
                <w:rFonts w:ascii="Times New Roman" w:hAnsi="Times New Roman"/>
              </w:rPr>
            </w:pPr>
            <w:r w:rsidRPr="0083656B">
              <w:rPr>
                <w:rFonts w:ascii="Times New Roman" w:hAnsi="Times New Roman"/>
              </w:rPr>
              <w:t>6</w:t>
            </w:r>
          </w:p>
        </w:tc>
        <w:tc>
          <w:tcPr>
            <w:tcW w:w="1440" w:type="dxa"/>
          </w:tcPr>
          <w:p w:rsidR="00146806" w:rsidRPr="0083656B" w:rsidRDefault="00146806" w:rsidP="009267A4">
            <w:pPr>
              <w:jc w:val="center"/>
              <w:rPr>
                <w:rFonts w:ascii="Times New Roman" w:hAnsi="Times New Roman"/>
              </w:rPr>
            </w:pPr>
            <w:r w:rsidRPr="0083656B">
              <w:rPr>
                <w:rFonts w:ascii="Times New Roman" w:hAnsi="Times New Roman"/>
              </w:rPr>
              <w:t>Лебединских</w:t>
            </w:r>
          </w:p>
          <w:p w:rsidR="00146806" w:rsidRPr="0083656B" w:rsidRDefault="00146806" w:rsidP="009267A4">
            <w:pPr>
              <w:jc w:val="center"/>
              <w:rPr>
                <w:rFonts w:ascii="Times New Roman" w:hAnsi="Times New Roman"/>
              </w:rPr>
            </w:pPr>
            <w:r w:rsidRPr="0083656B">
              <w:rPr>
                <w:rFonts w:ascii="Times New Roman" w:hAnsi="Times New Roman"/>
              </w:rPr>
              <w:t>Ирина</w:t>
            </w:r>
          </w:p>
          <w:p w:rsidR="00146806" w:rsidRPr="0083656B" w:rsidRDefault="00146806" w:rsidP="009267A4">
            <w:pPr>
              <w:jc w:val="center"/>
              <w:rPr>
                <w:rFonts w:ascii="Times New Roman" w:hAnsi="Times New Roman"/>
                <w:b/>
                <w:sz w:val="32"/>
                <w:szCs w:val="32"/>
              </w:rPr>
            </w:pPr>
            <w:r w:rsidRPr="0083656B">
              <w:rPr>
                <w:rFonts w:ascii="Times New Roman" w:hAnsi="Times New Roman"/>
              </w:rPr>
              <w:t>Геннадьевна</w:t>
            </w:r>
          </w:p>
        </w:tc>
        <w:tc>
          <w:tcPr>
            <w:tcW w:w="840" w:type="dxa"/>
          </w:tcPr>
          <w:p w:rsidR="00146806" w:rsidRPr="0083656B" w:rsidRDefault="00146806" w:rsidP="009267A4">
            <w:pPr>
              <w:rPr>
                <w:rFonts w:ascii="Times New Roman" w:hAnsi="Times New Roman"/>
                <w:b/>
                <w:sz w:val="32"/>
                <w:szCs w:val="32"/>
              </w:rPr>
            </w:pPr>
            <w:r w:rsidRPr="0083656B">
              <w:rPr>
                <w:rFonts w:ascii="Times New Roman" w:hAnsi="Times New Roman"/>
              </w:rPr>
              <w:t>Педагог-психолог</w:t>
            </w:r>
          </w:p>
        </w:tc>
        <w:tc>
          <w:tcPr>
            <w:tcW w:w="720" w:type="dxa"/>
          </w:tcPr>
          <w:p w:rsidR="00146806" w:rsidRPr="0083656B" w:rsidRDefault="00146806" w:rsidP="009267A4">
            <w:pPr>
              <w:jc w:val="center"/>
              <w:rPr>
                <w:rFonts w:ascii="Times New Roman" w:hAnsi="Times New Roman"/>
              </w:rPr>
            </w:pPr>
            <w:r w:rsidRPr="0083656B">
              <w:rPr>
                <w:rFonts w:ascii="Times New Roman" w:hAnsi="Times New Roman"/>
              </w:rPr>
              <w:t>1978 г.</w:t>
            </w:r>
          </w:p>
        </w:tc>
        <w:tc>
          <w:tcPr>
            <w:tcW w:w="600" w:type="dxa"/>
            <w:tcBorders>
              <w:righ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17</w:t>
            </w:r>
          </w:p>
        </w:tc>
        <w:tc>
          <w:tcPr>
            <w:tcW w:w="720" w:type="dxa"/>
            <w:tcBorders>
              <w:lef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17</w:t>
            </w:r>
          </w:p>
        </w:tc>
        <w:tc>
          <w:tcPr>
            <w:tcW w:w="2640" w:type="dxa"/>
          </w:tcPr>
          <w:p w:rsidR="00146806" w:rsidRPr="0083656B" w:rsidRDefault="00146806" w:rsidP="009267A4">
            <w:pPr>
              <w:rPr>
                <w:rFonts w:ascii="Times New Roman" w:hAnsi="Times New Roman"/>
              </w:rPr>
            </w:pPr>
            <w:r w:rsidRPr="0083656B">
              <w:rPr>
                <w:rFonts w:ascii="Times New Roman" w:hAnsi="Times New Roman"/>
              </w:rPr>
              <w:t>Высшее профессиональное</w:t>
            </w:r>
          </w:p>
          <w:p w:rsidR="00146806" w:rsidRPr="0083656B" w:rsidRDefault="00146806" w:rsidP="009267A4">
            <w:pPr>
              <w:rPr>
                <w:rFonts w:ascii="Times New Roman" w:hAnsi="Times New Roman"/>
              </w:rPr>
            </w:pPr>
            <w:r w:rsidRPr="0083656B">
              <w:rPr>
                <w:rFonts w:ascii="Times New Roman" w:hAnsi="Times New Roman"/>
              </w:rPr>
              <w:t>2003 г.</w:t>
            </w:r>
          </w:p>
          <w:p w:rsidR="00146806" w:rsidRPr="0083656B" w:rsidRDefault="00146806" w:rsidP="009267A4">
            <w:pPr>
              <w:rPr>
                <w:rFonts w:ascii="Times New Roman" w:hAnsi="Times New Roman"/>
              </w:rPr>
            </w:pPr>
            <w:r w:rsidRPr="0083656B">
              <w:rPr>
                <w:rFonts w:ascii="Times New Roman" w:hAnsi="Times New Roman"/>
              </w:rPr>
              <w:t>АГУ</w:t>
            </w:r>
          </w:p>
          <w:p w:rsidR="00146806" w:rsidRPr="0083656B" w:rsidRDefault="00146806" w:rsidP="009267A4">
            <w:pPr>
              <w:rPr>
                <w:rFonts w:ascii="Times New Roman" w:hAnsi="Times New Roman"/>
              </w:rPr>
            </w:pPr>
            <w:r w:rsidRPr="0083656B">
              <w:rPr>
                <w:rFonts w:ascii="Times New Roman" w:hAnsi="Times New Roman"/>
              </w:rPr>
              <w:t xml:space="preserve">«Психология» </w:t>
            </w:r>
          </w:p>
          <w:p w:rsidR="00146806" w:rsidRPr="0083656B" w:rsidRDefault="00146806" w:rsidP="009267A4">
            <w:pPr>
              <w:rPr>
                <w:rFonts w:ascii="Times New Roman" w:hAnsi="Times New Roman"/>
              </w:rPr>
            </w:pPr>
            <w:r w:rsidRPr="0083656B">
              <w:rPr>
                <w:rFonts w:ascii="Times New Roman" w:hAnsi="Times New Roman"/>
              </w:rPr>
              <w:t xml:space="preserve">Преподаватель </w:t>
            </w:r>
          </w:p>
          <w:p w:rsidR="00146806" w:rsidRPr="0083656B" w:rsidRDefault="00146806" w:rsidP="009267A4">
            <w:pPr>
              <w:rPr>
                <w:rFonts w:ascii="Times New Roman" w:hAnsi="Times New Roman"/>
              </w:rPr>
            </w:pPr>
            <w:r w:rsidRPr="0083656B">
              <w:rPr>
                <w:rFonts w:ascii="Times New Roman" w:hAnsi="Times New Roman"/>
              </w:rPr>
              <w:t>Психологии.</w:t>
            </w:r>
          </w:p>
        </w:tc>
        <w:tc>
          <w:tcPr>
            <w:tcW w:w="1200" w:type="dxa"/>
          </w:tcPr>
          <w:p w:rsidR="00146806" w:rsidRPr="0083656B" w:rsidRDefault="00146806" w:rsidP="009267A4">
            <w:pPr>
              <w:jc w:val="center"/>
              <w:rPr>
                <w:rFonts w:ascii="Times New Roman" w:hAnsi="Times New Roman"/>
                <w:b/>
              </w:rPr>
            </w:pPr>
          </w:p>
        </w:tc>
        <w:tc>
          <w:tcPr>
            <w:tcW w:w="1440" w:type="dxa"/>
          </w:tcPr>
          <w:p w:rsidR="00146806" w:rsidRPr="0083656B" w:rsidRDefault="00146806" w:rsidP="009267A4">
            <w:pPr>
              <w:rPr>
                <w:rFonts w:ascii="Times New Roman" w:hAnsi="Times New Roman"/>
              </w:rPr>
            </w:pPr>
            <w:r w:rsidRPr="0083656B">
              <w:rPr>
                <w:rFonts w:ascii="Times New Roman" w:hAnsi="Times New Roman"/>
              </w:rPr>
              <w:t>2015 г. 72 ч.</w:t>
            </w:r>
          </w:p>
          <w:p w:rsidR="00146806" w:rsidRPr="0083656B" w:rsidRDefault="00146806" w:rsidP="009267A4">
            <w:pPr>
              <w:rPr>
                <w:rFonts w:ascii="Times New Roman" w:hAnsi="Times New Roman"/>
              </w:rPr>
            </w:pPr>
            <w:r w:rsidRPr="0083656B">
              <w:rPr>
                <w:rFonts w:ascii="Times New Roman" w:hAnsi="Times New Roman"/>
              </w:rPr>
              <w:t xml:space="preserve">КГОУ ДПО </w:t>
            </w:r>
          </w:p>
          <w:p w:rsidR="00146806" w:rsidRPr="0083656B" w:rsidRDefault="00146806" w:rsidP="009267A4">
            <w:pPr>
              <w:rPr>
                <w:rFonts w:ascii="Times New Roman" w:hAnsi="Times New Roman"/>
              </w:rPr>
            </w:pPr>
            <w:r w:rsidRPr="0083656B">
              <w:rPr>
                <w:rFonts w:ascii="Times New Roman" w:hAnsi="Times New Roman"/>
              </w:rPr>
              <w:t>АКПКРО</w:t>
            </w:r>
          </w:p>
          <w:p w:rsidR="00146806" w:rsidRPr="0083656B" w:rsidRDefault="00146806" w:rsidP="009267A4">
            <w:pPr>
              <w:rPr>
                <w:rFonts w:ascii="Times New Roman" w:hAnsi="Times New Roman"/>
              </w:rPr>
            </w:pPr>
            <w:r w:rsidRPr="0083656B">
              <w:rPr>
                <w:rFonts w:ascii="Times New Roman" w:hAnsi="Times New Roman"/>
              </w:rPr>
              <w:t xml:space="preserve">"Школа ответственного  </w:t>
            </w:r>
          </w:p>
          <w:p w:rsidR="00146806" w:rsidRPr="0083656B" w:rsidRDefault="00146806" w:rsidP="009267A4">
            <w:pPr>
              <w:rPr>
                <w:rFonts w:ascii="Times New Roman" w:hAnsi="Times New Roman"/>
              </w:rPr>
            </w:pPr>
            <w:r w:rsidRPr="0083656B">
              <w:rPr>
                <w:rFonts w:ascii="Times New Roman" w:hAnsi="Times New Roman"/>
              </w:rPr>
              <w:t xml:space="preserve">родительства как </w:t>
            </w:r>
          </w:p>
          <w:p w:rsidR="00146806" w:rsidRPr="0083656B" w:rsidRDefault="00146806" w:rsidP="009267A4">
            <w:pPr>
              <w:rPr>
                <w:rFonts w:ascii="Times New Roman" w:hAnsi="Times New Roman"/>
              </w:rPr>
            </w:pPr>
            <w:r w:rsidRPr="0083656B">
              <w:rPr>
                <w:rFonts w:ascii="Times New Roman" w:hAnsi="Times New Roman"/>
              </w:rPr>
              <w:t>институт общественного</w:t>
            </w:r>
          </w:p>
          <w:p w:rsidR="00146806" w:rsidRPr="0083656B" w:rsidRDefault="00146806" w:rsidP="009267A4">
            <w:pPr>
              <w:rPr>
                <w:rFonts w:ascii="Times New Roman" w:hAnsi="Times New Roman"/>
              </w:rPr>
            </w:pPr>
            <w:r w:rsidRPr="0083656B">
              <w:rPr>
                <w:rFonts w:ascii="Times New Roman" w:hAnsi="Times New Roman"/>
              </w:rPr>
              <w:t xml:space="preserve">управления качеством </w:t>
            </w:r>
          </w:p>
          <w:p w:rsidR="00146806" w:rsidRPr="0083656B" w:rsidRDefault="00146806" w:rsidP="009267A4">
            <w:pPr>
              <w:rPr>
                <w:rFonts w:ascii="Times New Roman" w:hAnsi="Times New Roman"/>
                <w:b/>
              </w:rPr>
            </w:pPr>
            <w:r w:rsidRPr="0083656B">
              <w:rPr>
                <w:rFonts w:ascii="Times New Roman" w:hAnsi="Times New Roman"/>
              </w:rPr>
              <w:t>образования"</w:t>
            </w:r>
          </w:p>
        </w:tc>
        <w:tc>
          <w:tcPr>
            <w:tcW w:w="960" w:type="dxa"/>
          </w:tcPr>
          <w:p w:rsidR="00146806" w:rsidRPr="0083656B" w:rsidRDefault="00146806" w:rsidP="009267A4">
            <w:pPr>
              <w:rPr>
                <w:rFonts w:ascii="Times New Roman" w:hAnsi="Times New Roman"/>
              </w:rPr>
            </w:pPr>
            <w:r w:rsidRPr="0083656B">
              <w:rPr>
                <w:rFonts w:ascii="Times New Roman" w:hAnsi="Times New Roman"/>
              </w:rPr>
              <w:t>Первая</w:t>
            </w:r>
          </w:p>
          <w:p w:rsidR="00146806" w:rsidRPr="0083656B" w:rsidRDefault="00146806" w:rsidP="009267A4">
            <w:pPr>
              <w:rPr>
                <w:rFonts w:ascii="Times New Roman" w:hAnsi="Times New Roman"/>
              </w:rPr>
            </w:pPr>
            <w:r w:rsidRPr="0083656B">
              <w:rPr>
                <w:rFonts w:ascii="Times New Roman" w:hAnsi="Times New Roman"/>
              </w:rPr>
              <w:t>квалификационная категория</w:t>
            </w:r>
          </w:p>
          <w:p w:rsidR="00146806" w:rsidRPr="0083656B" w:rsidRDefault="00146806" w:rsidP="009267A4">
            <w:pPr>
              <w:rPr>
                <w:rFonts w:ascii="Times New Roman" w:hAnsi="Times New Roman"/>
              </w:rPr>
            </w:pPr>
            <w:r w:rsidRPr="0083656B">
              <w:rPr>
                <w:rFonts w:ascii="Times New Roman" w:hAnsi="Times New Roman"/>
              </w:rPr>
              <w:t>педагога-психолога.</w:t>
            </w:r>
          </w:p>
          <w:p w:rsidR="00146806" w:rsidRPr="0083656B" w:rsidRDefault="00146806" w:rsidP="009267A4">
            <w:pPr>
              <w:rPr>
                <w:rFonts w:ascii="Times New Roman" w:hAnsi="Times New Roman"/>
              </w:rPr>
            </w:pPr>
            <w:r w:rsidRPr="0083656B">
              <w:rPr>
                <w:rFonts w:ascii="Times New Roman" w:hAnsi="Times New Roman"/>
              </w:rPr>
              <w:t>09.06.2016 г.</w:t>
            </w:r>
          </w:p>
        </w:tc>
      </w:tr>
      <w:tr w:rsidR="00146806" w:rsidRPr="0083656B" w:rsidTr="009267A4">
        <w:tc>
          <w:tcPr>
            <w:tcW w:w="480" w:type="dxa"/>
          </w:tcPr>
          <w:p w:rsidR="00146806" w:rsidRPr="0083656B" w:rsidRDefault="00146806" w:rsidP="009267A4">
            <w:pPr>
              <w:jc w:val="center"/>
              <w:rPr>
                <w:rFonts w:ascii="Times New Roman" w:hAnsi="Times New Roman"/>
              </w:rPr>
            </w:pPr>
            <w:r w:rsidRPr="0083656B">
              <w:rPr>
                <w:rFonts w:ascii="Times New Roman" w:hAnsi="Times New Roman"/>
              </w:rPr>
              <w:t>7</w:t>
            </w:r>
          </w:p>
        </w:tc>
        <w:tc>
          <w:tcPr>
            <w:tcW w:w="1440" w:type="dxa"/>
          </w:tcPr>
          <w:p w:rsidR="00146806" w:rsidRPr="0083656B" w:rsidRDefault="00146806" w:rsidP="009267A4">
            <w:pPr>
              <w:jc w:val="center"/>
              <w:rPr>
                <w:rFonts w:ascii="Times New Roman" w:hAnsi="Times New Roman"/>
              </w:rPr>
            </w:pPr>
            <w:r w:rsidRPr="0083656B">
              <w:rPr>
                <w:rFonts w:ascii="Times New Roman" w:hAnsi="Times New Roman"/>
              </w:rPr>
              <w:t xml:space="preserve">Мамаева </w:t>
            </w:r>
          </w:p>
          <w:p w:rsidR="00146806" w:rsidRPr="0083656B" w:rsidRDefault="00146806" w:rsidP="009267A4">
            <w:pPr>
              <w:jc w:val="center"/>
              <w:rPr>
                <w:rFonts w:ascii="Times New Roman" w:hAnsi="Times New Roman"/>
              </w:rPr>
            </w:pPr>
            <w:r w:rsidRPr="0083656B">
              <w:rPr>
                <w:rFonts w:ascii="Times New Roman" w:hAnsi="Times New Roman"/>
              </w:rPr>
              <w:t>Татьяна</w:t>
            </w:r>
          </w:p>
          <w:p w:rsidR="00146806" w:rsidRPr="0083656B" w:rsidRDefault="00146806" w:rsidP="009267A4">
            <w:pPr>
              <w:jc w:val="center"/>
              <w:rPr>
                <w:rFonts w:ascii="Times New Roman" w:hAnsi="Times New Roman"/>
                <w:b/>
                <w:sz w:val="32"/>
                <w:szCs w:val="32"/>
              </w:rPr>
            </w:pPr>
            <w:r w:rsidRPr="0083656B">
              <w:rPr>
                <w:rFonts w:ascii="Times New Roman" w:hAnsi="Times New Roman"/>
              </w:rPr>
              <w:t>Валерьевна</w:t>
            </w:r>
          </w:p>
        </w:tc>
        <w:tc>
          <w:tcPr>
            <w:tcW w:w="840" w:type="dxa"/>
          </w:tcPr>
          <w:p w:rsidR="00146806" w:rsidRPr="0083656B" w:rsidRDefault="00146806" w:rsidP="009267A4">
            <w:pPr>
              <w:jc w:val="center"/>
              <w:rPr>
                <w:rFonts w:ascii="Times New Roman" w:hAnsi="Times New Roman"/>
                <w:b/>
                <w:sz w:val="32"/>
                <w:szCs w:val="32"/>
              </w:rPr>
            </w:pPr>
            <w:r w:rsidRPr="0083656B">
              <w:rPr>
                <w:rFonts w:ascii="Times New Roman" w:hAnsi="Times New Roman"/>
              </w:rPr>
              <w:t>воспитатель</w:t>
            </w:r>
          </w:p>
        </w:tc>
        <w:tc>
          <w:tcPr>
            <w:tcW w:w="720" w:type="dxa"/>
          </w:tcPr>
          <w:p w:rsidR="00146806" w:rsidRPr="0083656B" w:rsidRDefault="00146806" w:rsidP="009267A4">
            <w:pPr>
              <w:jc w:val="center"/>
              <w:rPr>
                <w:rFonts w:ascii="Times New Roman" w:hAnsi="Times New Roman"/>
              </w:rPr>
            </w:pPr>
            <w:r w:rsidRPr="0083656B">
              <w:rPr>
                <w:rFonts w:ascii="Times New Roman" w:hAnsi="Times New Roman"/>
              </w:rPr>
              <w:t>1977 г.</w:t>
            </w:r>
          </w:p>
        </w:tc>
        <w:tc>
          <w:tcPr>
            <w:tcW w:w="600" w:type="dxa"/>
            <w:tcBorders>
              <w:righ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20</w:t>
            </w:r>
          </w:p>
        </w:tc>
        <w:tc>
          <w:tcPr>
            <w:tcW w:w="720" w:type="dxa"/>
            <w:tcBorders>
              <w:lef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20</w:t>
            </w:r>
          </w:p>
        </w:tc>
        <w:tc>
          <w:tcPr>
            <w:tcW w:w="2640" w:type="dxa"/>
          </w:tcPr>
          <w:p w:rsidR="00146806" w:rsidRPr="0083656B" w:rsidRDefault="00146806" w:rsidP="009267A4">
            <w:pPr>
              <w:rPr>
                <w:rFonts w:ascii="Times New Roman" w:hAnsi="Times New Roman"/>
              </w:rPr>
            </w:pPr>
            <w:r w:rsidRPr="0083656B">
              <w:rPr>
                <w:rFonts w:ascii="Times New Roman" w:hAnsi="Times New Roman"/>
              </w:rPr>
              <w:t>Высшее педагогическое</w:t>
            </w:r>
          </w:p>
          <w:p w:rsidR="00146806" w:rsidRPr="0083656B" w:rsidRDefault="00146806" w:rsidP="009267A4">
            <w:pPr>
              <w:rPr>
                <w:rFonts w:ascii="Times New Roman" w:hAnsi="Times New Roman"/>
              </w:rPr>
            </w:pPr>
            <w:r w:rsidRPr="0083656B">
              <w:rPr>
                <w:rFonts w:ascii="Times New Roman" w:hAnsi="Times New Roman"/>
              </w:rPr>
              <w:t>2003 г.</w:t>
            </w:r>
          </w:p>
          <w:p w:rsidR="00146806" w:rsidRPr="0083656B" w:rsidRDefault="00146806" w:rsidP="009267A4">
            <w:pPr>
              <w:rPr>
                <w:rFonts w:ascii="Times New Roman" w:hAnsi="Times New Roman"/>
              </w:rPr>
            </w:pPr>
            <w:r w:rsidRPr="0083656B">
              <w:rPr>
                <w:rFonts w:ascii="Times New Roman" w:hAnsi="Times New Roman"/>
              </w:rPr>
              <w:t>Бийский ГПУ</w:t>
            </w:r>
          </w:p>
          <w:p w:rsidR="00146806" w:rsidRPr="0083656B" w:rsidRDefault="00146806" w:rsidP="009267A4">
            <w:pPr>
              <w:rPr>
                <w:rFonts w:ascii="Times New Roman" w:hAnsi="Times New Roman"/>
              </w:rPr>
            </w:pPr>
            <w:r w:rsidRPr="0083656B">
              <w:rPr>
                <w:rFonts w:ascii="Times New Roman" w:hAnsi="Times New Roman"/>
              </w:rPr>
              <w:t>«Филология»</w:t>
            </w:r>
          </w:p>
          <w:p w:rsidR="00146806" w:rsidRPr="0083656B" w:rsidRDefault="00146806" w:rsidP="009267A4">
            <w:pPr>
              <w:rPr>
                <w:rFonts w:ascii="Times New Roman" w:hAnsi="Times New Roman"/>
              </w:rPr>
            </w:pPr>
            <w:r w:rsidRPr="0083656B">
              <w:rPr>
                <w:rFonts w:ascii="Times New Roman" w:hAnsi="Times New Roman"/>
              </w:rPr>
              <w:t xml:space="preserve">Учитель русского </w:t>
            </w:r>
          </w:p>
          <w:p w:rsidR="00146806" w:rsidRPr="0083656B" w:rsidRDefault="00146806" w:rsidP="009267A4">
            <w:pPr>
              <w:rPr>
                <w:rFonts w:ascii="Times New Roman" w:hAnsi="Times New Roman"/>
                <w:b/>
                <w:sz w:val="32"/>
                <w:szCs w:val="32"/>
              </w:rPr>
            </w:pPr>
            <w:r w:rsidRPr="0083656B">
              <w:rPr>
                <w:rFonts w:ascii="Times New Roman" w:hAnsi="Times New Roman"/>
              </w:rPr>
              <w:t>языка, литературы.</w:t>
            </w:r>
          </w:p>
        </w:tc>
        <w:tc>
          <w:tcPr>
            <w:tcW w:w="1200" w:type="dxa"/>
          </w:tcPr>
          <w:p w:rsidR="00146806" w:rsidRPr="0083656B" w:rsidRDefault="00146806" w:rsidP="009267A4">
            <w:pPr>
              <w:rPr>
                <w:rFonts w:ascii="Times New Roman" w:hAnsi="Times New Roman"/>
              </w:rPr>
            </w:pPr>
            <w:r w:rsidRPr="0083656B">
              <w:rPr>
                <w:rFonts w:ascii="Times New Roman" w:hAnsi="Times New Roman"/>
              </w:rPr>
              <w:t xml:space="preserve">2017 г. 260 ч. «Рубцовский </w:t>
            </w:r>
          </w:p>
          <w:p w:rsidR="00146806" w:rsidRPr="0083656B" w:rsidRDefault="00146806" w:rsidP="009267A4">
            <w:pPr>
              <w:rPr>
                <w:rFonts w:ascii="Times New Roman" w:hAnsi="Times New Roman"/>
              </w:rPr>
            </w:pPr>
            <w:r w:rsidRPr="0083656B">
              <w:rPr>
                <w:rFonts w:ascii="Times New Roman" w:hAnsi="Times New Roman"/>
              </w:rPr>
              <w:t>педагогический</w:t>
            </w:r>
          </w:p>
          <w:p w:rsidR="00146806" w:rsidRPr="0083656B" w:rsidRDefault="00146806" w:rsidP="009267A4">
            <w:pPr>
              <w:rPr>
                <w:rFonts w:ascii="Times New Roman" w:hAnsi="Times New Roman"/>
              </w:rPr>
            </w:pPr>
            <w:r w:rsidRPr="0083656B">
              <w:rPr>
                <w:rFonts w:ascii="Times New Roman" w:hAnsi="Times New Roman"/>
              </w:rPr>
              <w:t>колледж»</w:t>
            </w:r>
          </w:p>
          <w:p w:rsidR="00146806" w:rsidRPr="0083656B" w:rsidRDefault="00146806" w:rsidP="009267A4">
            <w:pPr>
              <w:rPr>
                <w:rFonts w:ascii="Times New Roman" w:hAnsi="Times New Roman"/>
              </w:rPr>
            </w:pPr>
            <w:r w:rsidRPr="0083656B">
              <w:rPr>
                <w:rFonts w:ascii="Times New Roman" w:hAnsi="Times New Roman"/>
              </w:rPr>
              <w:t>«Дошкольное образование» Педагог дошкольного образования.</w:t>
            </w:r>
          </w:p>
        </w:tc>
        <w:tc>
          <w:tcPr>
            <w:tcW w:w="1440" w:type="dxa"/>
          </w:tcPr>
          <w:p w:rsidR="00146806" w:rsidRPr="0083656B" w:rsidRDefault="00146806" w:rsidP="009267A4">
            <w:pPr>
              <w:jc w:val="center"/>
              <w:rPr>
                <w:rFonts w:ascii="Times New Roman" w:hAnsi="Times New Roman"/>
                <w:b/>
                <w:sz w:val="32"/>
                <w:szCs w:val="32"/>
              </w:rPr>
            </w:pPr>
          </w:p>
        </w:tc>
        <w:tc>
          <w:tcPr>
            <w:tcW w:w="960" w:type="dxa"/>
          </w:tcPr>
          <w:p w:rsidR="00146806" w:rsidRPr="0083656B" w:rsidRDefault="00146806" w:rsidP="009267A4">
            <w:pPr>
              <w:rPr>
                <w:rFonts w:ascii="Times New Roman" w:hAnsi="Times New Roman"/>
              </w:rPr>
            </w:pPr>
            <w:r w:rsidRPr="0083656B">
              <w:rPr>
                <w:rFonts w:ascii="Times New Roman" w:hAnsi="Times New Roman"/>
              </w:rPr>
              <w:t>Высшая квалификационная категория</w:t>
            </w:r>
          </w:p>
          <w:p w:rsidR="00146806" w:rsidRPr="0083656B" w:rsidRDefault="00146806" w:rsidP="009267A4">
            <w:pPr>
              <w:rPr>
                <w:rFonts w:ascii="Times New Roman" w:hAnsi="Times New Roman"/>
              </w:rPr>
            </w:pPr>
            <w:r w:rsidRPr="0083656B">
              <w:rPr>
                <w:rFonts w:ascii="Times New Roman" w:hAnsi="Times New Roman"/>
              </w:rPr>
              <w:t>воспитателя.</w:t>
            </w:r>
          </w:p>
          <w:p w:rsidR="00146806" w:rsidRPr="0083656B" w:rsidRDefault="00146806" w:rsidP="009267A4">
            <w:pPr>
              <w:jc w:val="center"/>
              <w:rPr>
                <w:rFonts w:ascii="Times New Roman" w:hAnsi="Times New Roman"/>
              </w:rPr>
            </w:pPr>
            <w:r w:rsidRPr="0083656B">
              <w:rPr>
                <w:rFonts w:ascii="Times New Roman" w:hAnsi="Times New Roman"/>
              </w:rPr>
              <w:t>17.03.2017 г.</w:t>
            </w:r>
          </w:p>
        </w:tc>
      </w:tr>
      <w:tr w:rsidR="00146806" w:rsidRPr="0083656B" w:rsidTr="009267A4">
        <w:tc>
          <w:tcPr>
            <w:tcW w:w="480" w:type="dxa"/>
          </w:tcPr>
          <w:p w:rsidR="00146806" w:rsidRPr="0083656B" w:rsidRDefault="00146806" w:rsidP="009267A4">
            <w:pPr>
              <w:jc w:val="center"/>
              <w:rPr>
                <w:rFonts w:ascii="Times New Roman" w:hAnsi="Times New Roman"/>
              </w:rPr>
            </w:pPr>
            <w:r w:rsidRPr="0083656B">
              <w:rPr>
                <w:rFonts w:ascii="Times New Roman" w:hAnsi="Times New Roman"/>
              </w:rPr>
              <w:t>8</w:t>
            </w:r>
          </w:p>
        </w:tc>
        <w:tc>
          <w:tcPr>
            <w:tcW w:w="1440" w:type="dxa"/>
          </w:tcPr>
          <w:p w:rsidR="00146806" w:rsidRPr="0083656B" w:rsidRDefault="00146806" w:rsidP="009267A4">
            <w:pPr>
              <w:jc w:val="center"/>
              <w:rPr>
                <w:rFonts w:ascii="Times New Roman" w:hAnsi="Times New Roman"/>
              </w:rPr>
            </w:pPr>
            <w:r w:rsidRPr="0083656B">
              <w:rPr>
                <w:rFonts w:ascii="Times New Roman" w:hAnsi="Times New Roman"/>
              </w:rPr>
              <w:t>Малафеева</w:t>
            </w:r>
          </w:p>
          <w:p w:rsidR="00146806" w:rsidRPr="0083656B" w:rsidRDefault="00146806" w:rsidP="009267A4">
            <w:pPr>
              <w:jc w:val="center"/>
              <w:rPr>
                <w:rFonts w:ascii="Times New Roman" w:hAnsi="Times New Roman"/>
              </w:rPr>
            </w:pPr>
            <w:r w:rsidRPr="0083656B">
              <w:rPr>
                <w:rFonts w:ascii="Times New Roman" w:hAnsi="Times New Roman"/>
              </w:rPr>
              <w:t xml:space="preserve"> Олеся</w:t>
            </w:r>
          </w:p>
          <w:p w:rsidR="00146806" w:rsidRPr="0083656B" w:rsidRDefault="00146806" w:rsidP="009267A4">
            <w:pPr>
              <w:jc w:val="center"/>
              <w:rPr>
                <w:rFonts w:ascii="Times New Roman" w:hAnsi="Times New Roman"/>
                <w:b/>
                <w:sz w:val="32"/>
                <w:szCs w:val="32"/>
              </w:rPr>
            </w:pPr>
            <w:r w:rsidRPr="0083656B">
              <w:rPr>
                <w:rFonts w:ascii="Times New Roman" w:hAnsi="Times New Roman"/>
              </w:rPr>
              <w:t>Михайловна</w:t>
            </w:r>
          </w:p>
        </w:tc>
        <w:tc>
          <w:tcPr>
            <w:tcW w:w="840" w:type="dxa"/>
          </w:tcPr>
          <w:p w:rsidR="00146806" w:rsidRPr="0083656B" w:rsidRDefault="00146806" w:rsidP="009267A4">
            <w:pPr>
              <w:jc w:val="center"/>
              <w:rPr>
                <w:rFonts w:ascii="Times New Roman" w:hAnsi="Times New Roman"/>
                <w:b/>
                <w:sz w:val="32"/>
                <w:szCs w:val="32"/>
              </w:rPr>
            </w:pPr>
            <w:r w:rsidRPr="0083656B">
              <w:rPr>
                <w:rFonts w:ascii="Times New Roman" w:hAnsi="Times New Roman"/>
              </w:rPr>
              <w:t>воспитатель</w:t>
            </w:r>
          </w:p>
        </w:tc>
        <w:tc>
          <w:tcPr>
            <w:tcW w:w="720" w:type="dxa"/>
          </w:tcPr>
          <w:p w:rsidR="00146806" w:rsidRPr="0083656B" w:rsidRDefault="00146806" w:rsidP="009267A4">
            <w:pPr>
              <w:jc w:val="center"/>
              <w:rPr>
                <w:rFonts w:ascii="Times New Roman" w:hAnsi="Times New Roman"/>
              </w:rPr>
            </w:pPr>
            <w:r w:rsidRPr="0083656B">
              <w:rPr>
                <w:rFonts w:ascii="Times New Roman" w:hAnsi="Times New Roman"/>
              </w:rPr>
              <w:t>1983 г.</w:t>
            </w:r>
          </w:p>
        </w:tc>
        <w:tc>
          <w:tcPr>
            <w:tcW w:w="600" w:type="dxa"/>
            <w:tcBorders>
              <w:righ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12</w:t>
            </w:r>
          </w:p>
        </w:tc>
        <w:tc>
          <w:tcPr>
            <w:tcW w:w="720" w:type="dxa"/>
            <w:tcBorders>
              <w:lef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3</w:t>
            </w:r>
          </w:p>
        </w:tc>
        <w:tc>
          <w:tcPr>
            <w:tcW w:w="2640" w:type="dxa"/>
          </w:tcPr>
          <w:p w:rsidR="00146806" w:rsidRPr="0083656B" w:rsidRDefault="00146806" w:rsidP="009267A4">
            <w:pPr>
              <w:rPr>
                <w:rFonts w:ascii="Times New Roman" w:hAnsi="Times New Roman"/>
              </w:rPr>
            </w:pPr>
            <w:r w:rsidRPr="0083656B">
              <w:rPr>
                <w:rFonts w:ascii="Times New Roman" w:hAnsi="Times New Roman"/>
              </w:rPr>
              <w:t>Средне -специальное</w:t>
            </w:r>
          </w:p>
          <w:p w:rsidR="00146806" w:rsidRPr="0083656B" w:rsidRDefault="00146806" w:rsidP="009267A4">
            <w:pPr>
              <w:rPr>
                <w:rFonts w:ascii="Times New Roman" w:hAnsi="Times New Roman"/>
              </w:rPr>
            </w:pPr>
            <w:r w:rsidRPr="0083656B">
              <w:rPr>
                <w:rFonts w:ascii="Times New Roman" w:hAnsi="Times New Roman"/>
              </w:rPr>
              <w:t>2004 г.</w:t>
            </w:r>
          </w:p>
          <w:p w:rsidR="00146806" w:rsidRPr="0083656B" w:rsidRDefault="00146806" w:rsidP="009267A4">
            <w:pPr>
              <w:rPr>
                <w:rFonts w:ascii="Times New Roman" w:hAnsi="Times New Roman"/>
              </w:rPr>
            </w:pPr>
            <w:r w:rsidRPr="0083656B">
              <w:rPr>
                <w:rFonts w:ascii="Times New Roman" w:hAnsi="Times New Roman"/>
              </w:rPr>
              <w:t xml:space="preserve">«Рубцовский </w:t>
            </w:r>
          </w:p>
          <w:p w:rsidR="00146806" w:rsidRPr="0083656B" w:rsidRDefault="00146806" w:rsidP="009267A4">
            <w:pPr>
              <w:rPr>
                <w:rFonts w:ascii="Times New Roman" w:hAnsi="Times New Roman"/>
              </w:rPr>
            </w:pPr>
            <w:r w:rsidRPr="0083656B">
              <w:rPr>
                <w:rFonts w:ascii="Times New Roman" w:hAnsi="Times New Roman"/>
              </w:rPr>
              <w:t>педагогический</w:t>
            </w:r>
          </w:p>
          <w:p w:rsidR="00146806" w:rsidRPr="0083656B" w:rsidRDefault="00146806" w:rsidP="009267A4">
            <w:pPr>
              <w:rPr>
                <w:rFonts w:ascii="Times New Roman" w:hAnsi="Times New Roman"/>
              </w:rPr>
            </w:pPr>
            <w:r w:rsidRPr="0083656B">
              <w:rPr>
                <w:rFonts w:ascii="Times New Roman" w:hAnsi="Times New Roman"/>
              </w:rPr>
              <w:t>колледж»</w:t>
            </w:r>
          </w:p>
          <w:p w:rsidR="00146806" w:rsidRPr="0083656B" w:rsidRDefault="00146806" w:rsidP="009267A4">
            <w:pPr>
              <w:rPr>
                <w:rFonts w:ascii="Times New Roman" w:hAnsi="Times New Roman"/>
              </w:rPr>
            </w:pPr>
            <w:r w:rsidRPr="0083656B">
              <w:rPr>
                <w:rFonts w:ascii="Times New Roman" w:hAnsi="Times New Roman"/>
              </w:rPr>
              <w:t xml:space="preserve">«Дошкольное </w:t>
            </w:r>
          </w:p>
          <w:p w:rsidR="00146806" w:rsidRPr="0083656B" w:rsidRDefault="00146806" w:rsidP="009267A4">
            <w:pPr>
              <w:rPr>
                <w:rFonts w:ascii="Times New Roman" w:hAnsi="Times New Roman"/>
              </w:rPr>
            </w:pPr>
            <w:r w:rsidRPr="0083656B">
              <w:rPr>
                <w:rFonts w:ascii="Times New Roman" w:hAnsi="Times New Roman"/>
              </w:rPr>
              <w:t>образование»</w:t>
            </w:r>
          </w:p>
          <w:p w:rsidR="00146806" w:rsidRPr="0083656B" w:rsidRDefault="00146806" w:rsidP="009267A4">
            <w:pPr>
              <w:rPr>
                <w:rFonts w:ascii="Times New Roman" w:hAnsi="Times New Roman"/>
              </w:rPr>
            </w:pPr>
            <w:r w:rsidRPr="0083656B">
              <w:rPr>
                <w:rFonts w:ascii="Times New Roman" w:hAnsi="Times New Roman"/>
              </w:rPr>
              <w:t>Воспитатель дошкольных учреждений</w:t>
            </w:r>
          </w:p>
          <w:p w:rsidR="00146806" w:rsidRPr="0083656B" w:rsidRDefault="00146806" w:rsidP="009267A4">
            <w:pPr>
              <w:rPr>
                <w:rFonts w:ascii="Times New Roman" w:hAnsi="Times New Roman"/>
              </w:rPr>
            </w:pPr>
            <w:r w:rsidRPr="0083656B">
              <w:rPr>
                <w:rFonts w:ascii="Times New Roman" w:hAnsi="Times New Roman"/>
              </w:rPr>
              <w:t>для детей с отклонениями в эмоционально личностном развитии и поведении.</w:t>
            </w:r>
          </w:p>
        </w:tc>
        <w:tc>
          <w:tcPr>
            <w:tcW w:w="1200" w:type="dxa"/>
          </w:tcPr>
          <w:p w:rsidR="00146806" w:rsidRPr="0083656B" w:rsidRDefault="00146806" w:rsidP="009267A4">
            <w:pPr>
              <w:jc w:val="center"/>
              <w:rPr>
                <w:rFonts w:ascii="Times New Roman" w:hAnsi="Times New Roman"/>
                <w:b/>
                <w:sz w:val="32"/>
                <w:szCs w:val="32"/>
              </w:rPr>
            </w:pPr>
          </w:p>
        </w:tc>
        <w:tc>
          <w:tcPr>
            <w:tcW w:w="1440" w:type="dxa"/>
          </w:tcPr>
          <w:p w:rsidR="00146806" w:rsidRPr="0083656B" w:rsidRDefault="00146806" w:rsidP="009267A4">
            <w:pPr>
              <w:rPr>
                <w:rFonts w:ascii="Times New Roman" w:hAnsi="Times New Roman"/>
              </w:rPr>
            </w:pPr>
            <w:r w:rsidRPr="0083656B">
              <w:rPr>
                <w:rFonts w:ascii="Times New Roman" w:hAnsi="Times New Roman"/>
              </w:rPr>
              <w:t>2016 г. 72 ч.</w:t>
            </w:r>
          </w:p>
          <w:p w:rsidR="00146806" w:rsidRPr="0083656B" w:rsidRDefault="00146806" w:rsidP="009267A4">
            <w:pPr>
              <w:rPr>
                <w:rFonts w:ascii="Times New Roman" w:hAnsi="Times New Roman"/>
              </w:rPr>
            </w:pPr>
            <w:r w:rsidRPr="0083656B">
              <w:rPr>
                <w:rFonts w:ascii="Times New Roman" w:hAnsi="Times New Roman"/>
              </w:rPr>
              <w:t>АНОО</w:t>
            </w:r>
          </w:p>
          <w:p w:rsidR="00146806" w:rsidRPr="0083656B" w:rsidRDefault="00146806" w:rsidP="009267A4">
            <w:pPr>
              <w:rPr>
                <w:rFonts w:ascii="Times New Roman" w:hAnsi="Times New Roman"/>
              </w:rPr>
            </w:pPr>
            <w:r w:rsidRPr="0083656B">
              <w:rPr>
                <w:rFonts w:ascii="Times New Roman" w:hAnsi="Times New Roman"/>
              </w:rPr>
              <w:t xml:space="preserve"> «Дом учителя»</w:t>
            </w:r>
          </w:p>
          <w:p w:rsidR="00146806" w:rsidRPr="0083656B" w:rsidRDefault="00146806" w:rsidP="009267A4">
            <w:pPr>
              <w:rPr>
                <w:rFonts w:ascii="Times New Roman" w:hAnsi="Times New Roman"/>
              </w:rPr>
            </w:pPr>
            <w:r w:rsidRPr="0083656B">
              <w:rPr>
                <w:rFonts w:ascii="Times New Roman" w:hAnsi="Times New Roman"/>
              </w:rPr>
              <w:t xml:space="preserve">«Современные педагогические </w:t>
            </w:r>
          </w:p>
          <w:p w:rsidR="00146806" w:rsidRPr="0083656B" w:rsidRDefault="00146806" w:rsidP="009267A4">
            <w:pPr>
              <w:rPr>
                <w:rFonts w:ascii="Times New Roman" w:hAnsi="Times New Roman"/>
              </w:rPr>
            </w:pPr>
            <w:r w:rsidRPr="0083656B">
              <w:rPr>
                <w:rFonts w:ascii="Times New Roman" w:hAnsi="Times New Roman"/>
              </w:rPr>
              <w:t> технологии обучения и развития</w:t>
            </w:r>
          </w:p>
          <w:p w:rsidR="00146806" w:rsidRPr="0083656B" w:rsidRDefault="00146806" w:rsidP="009267A4">
            <w:pPr>
              <w:rPr>
                <w:rFonts w:ascii="Times New Roman" w:hAnsi="Times New Roman"/>
              </w:rPr>
            </w:pPr>
            <w:r w:rsidRPr="0083656B">
              <w:rPr>
                <w:rFonts w:ascii="Times New Roman" w:hAnsi="Times New Roman"/>
              </w:rPr>
              <w:t xml:space="preserve"> детей в условиях реализации </w:t>
            </w:r>
          </w:p>
          <w:p w:rsidR="00146806" w:rsidRPr="0083656B" w:rsidRDefault="00146806" w:rsidP="009267A4">
            <w:pPr>
              <w:rPr>
                <w:rFonts w:cs="Calibri"/>
              </w:rPr>
            </w:pPr>
            <w:r w:rsidRPr="0083656B">
              <w:rPr>
                <w:rFonts w:ascii="Times New Roman" w:hAnsi="Times New Roman"/>
              </w:rPr>
              <w:t> ФГОС ДО»</w:t>
            </w:r>
          </w:p>
        </w:tc>
        <w:tc>
          <w:tcPr>
            <w:tcW w:w="960" w:type="dxa"/>
          </w:tcPr>
          <w:p w:rsidR="00146806" w:rsidRPr="0083656B" w:rsidRDefault="00146806" w:rsidP="009267A4">
            <w:pPr>
              <w:jc w:val="center"/>
              <w:rPr>
                <w:rFonts w:ascii="Times New Roman" w:hAnsi="Times New Roman"/>
              </w:rPr>
            </w:pPr>
            <w:r w:rsidRPr="0083656B">
              <w:rPr>
                <w:rFonts w:ascii="Times New Roman" w:hAnsi="Times New Roman"/>
              </w:rPr>
              <w:t>Запланирована  2 квартал 2018 г.</w:t>
            </w:r>
          </w:p>
        </w:tc>
      </w:tr>
      <w:tr w:rsidR="00146806" w:rsidRPr="0083656B" w:rsidTr="009267A4">
        <w:tc>
          <w:tcPr>
            <w:tcW w:w="480" w:type="dxa"/>
          </w:tcPr>
          <w:p w:rsidR="00146806" w:rsidRPr="0083656B" w:rsidRDefault="00146806" w:rsidP="009267A4">
            <w:pPr>
              <w:jc w:val="center"/>
              <w:rPr>
                <w:rFonts w:ascii="Times New Roman" w:hAnsi="Times New Roman"/>
              </w:rPr>
            </w:pPr>
            <w:r w:rsidRPr="0083656B">
              <w:rPr>
                <w:rFonts w:ascii="Times New Roman" w:hAnsi="Times New Roman"/>
              </w:rPr>
              <w:t>9</w:t>
            </w:r>
          </w:p>
        </w:tc>
        <w:tc>
          <w:tcPr>
            <w:tcW w:w="1440" w:type="dxa"/>
          </w:tcPr>
          <w:p w:rsidR="00146806" w:rsidRPr="0083656B" w:rsidRDefault="00146806" w:rsidP="009267A4">
            <w:pPr>
              <w:jc w:val="center"/>
              <w:rPr>
                <w:rFonts w:ascii="Times New Roman" w:hAnsi="Times New Roman"/>
              </w:rPr>
            </w:pPr>
            <w:r w:rsidRPr="0083656B">
              <w:rPr>
                <w:rFonts w:ascii="Times New Roman" w:hAnsi="Times New Roman"/>
              </w:rPr>
              <w:t>Морозова</w:t>
            </w:r>
          </w:p>
          <w:p w:rsidR="00146806" w:rsidRPr="0083656B" w:rsidRDefault="00146806" w:rsidP="009267A4">
            <w:pPr>
              <w:jc w:val="center"/>
              <w:rPr>
                <w:rFonts w:ascii="Times New Roman" w:hAnsi="Times New Roman"/>
              </w:rPr>
            </w:pPr>
            <w:r w:rsidRPr="0083656B">
              <w:rPr>
                <w:rFonts w:ascii="Times New Roman" w:hAnsi="Times New Roman"/>
              </w:rPr>
              <w:t>Татьяна</w:t>
            </w:r>
          </w:p>
          <w:p w:rsidR="00146806" w:rsidRPr="0083656B" w:rsidRDefault="00146806" w:rsidP="009267A4">
            <w:pPr>
              <w:jc w:val="center"/>
              <w:rPr>
                <w:rFonts w:ascii="Times New Roman" w:hAnsi="Times New Roman"/>
                <w:b/>
                <w:sz w:val="32"/>
                <w:szCs w:val="32"/>
              </w:rPr>
            </w:pPr>
            <w:r w:rsidRPr="0083656B">
              <w:rPr>
                <w:rFonts w:ascii="Times New Roman" w:hAnsi="Times New Roman"/>
              </w:rPr>
              <w:t>Вячеславовна</w:t>
            </w:r>
          </w:p>
        </w:tc>
        <w:tc>
          <w:tcPr>
            <w:tcW w:w="840" w:type="dxa"/>
          </w:tcPr>
          <w:p w:rsidR="00146806" w:rsidRPr="0083656B" w:rsidRDefault="00146806" w:rsidP="009267A4">
            <w:pPr>
              <w:jc w:val="center"/>
              <w:rPr>
                <w:rFonts w:ascii="Times New Roman" w:hAnsi="Times New Roman"/>
                <w:b/>
                <w:sz w:val="32"/>
                <w:szCs w:val="32"/>
              </w:rPr>
            </w:pPr>
            <w:r w:rsidRPr="0083656B">
              <w:rPr>
                <w:rFonts w:ascii="Times New Roman" w:hAnsi="Times New Roman"/>
              </w:rPr>
              <w:t>воспитатель</w:t>
            </w:r>
          </w:p>
        </w:tc>
        <w:tc>
          <w:tcPr>
            <w:tcW w:w="720" w:type="dxa"/>
          </w:tcPr>
          <w:p w:rsidR="00146806" w:rsidRPr="0083656B" w:rsidRDefault="00146806" w:rsidP="009267A4">
            <w:pPr>
              <w:jc w:val="center"/>
              <w:rPr>
                <w:rFonts w:ascii="Times New Roman" w:hAnsi="Times New Roman"/>
              </w:rPr>
            </w:pPr>
            <w:r w:rsidRPr="0083656B">
              <w:rPr>
                <w:rFonts w:ascii="Times New Roman" w:hAnsi="Times New Roman"/>
              </w:rPr>
              <w:t>1990 г.</w:t>
            </w:r>
          </w:p>
        </w:tc>
        <w:tc>
          <w:tcPr>
            <w:tcW w:w="600" w:type="dxa"/>
            <w:tcBorders>
              <w:righ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6</w:t>
            </w:r>
          </w:p>
        </w:tc>
        <w:tc>
          <w:tcPr>
            <w:tcW w:w="720" w:type="dxa"/>
            <w:tcBorders>
              <w:lef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4</w:t>
            </w:r>
          </w:p>
        </w:tc>
        <w:tc>
          <w:tcPr>
            <w:tcW w:w="2640" w:type="dxa"/>
          </w:tcPr>
          <w:p w:rsidR="00146806" w:rsidRPr="0083656B" w:rsidRDefault="00146806" w:rsidP="009267A4">
            <w:pPr>
              <w:rPr>
                <w:rFonts w:ascii="Times New Roman" w:hAnsi="Times New Roman"/>
              </w:rPr>
            </w:pPr>
            <w:r w:rsidRPr="0083656B">
              <w:rPr>
                <w:rFonts w:ascii="Times New Roman" w:hAnsi="Times New Roman"/>
              </w:rPr>
              <w:t>Средне -специальное</w:t>
            </w:r>
          </w:p>
          <w:p w:rsidR="00146806" w:rsidRPr="0083656B" w:rsidRDefault="00146806" w:rsidP="009267A4">
            <w:pPr>
              <w:rPr>
                <w:rFonts w:ascii="Times New Roman" w:hAnsi="Times New Roman"/>
              </w:rPr>
            </w:pPr>
            <w:r w:rsidRPr="0083656B">
              <w:rPr>
                <w:rFonts w:ascii="Times New Roman" w:hAnsi="Times New Roman"/>
              </w:rPr>
              <w:t>2011 г.</w:t>
            </w:r>
          </w:p>
          <w:p w:rsidR="00146806" w:rsidRPr="0083656B" w:rsidRDefault="00146806" w:rsidP="009267A4">
            <w:pPr>
              <w:rPr>
                <w:rFonts w:ascii="Times New Roman" w:hAnsi="Times New Roman"/>
              </w:rPr>
            </w:pPr>
            <w:r w:rsidRPr="0083656B">
              <w:rPr>
                <w:rFonts w:ascii="Times New Roman" w:hAnsi="Times New Roman"/>
              </w:rPr>
              <w:t xml:space="preserve">«Рубцовский </w:t>
            </w:r>
          </w:p>
          <w:p w:rsidR="00146806" w:rsidRPr="0083656B" w:rsidRDefault="00146806" w:rsidP="009267A4">
            <w:pPr>
              <w:rPr>
                <w:rFonts w:ascii="Times New Roman" w:hAnsi="Times New Roman"/>
              </w:rPr>
            </w:pPr>
            <w:r w:rsidRPr="0083656B">
              <w:rPr>
                <w:rFonts w:ascii="Times New Roman" w:hAnsi="Times New Roman"/>
              </w:rPr>
              <w:t>педагогический</w:t>
            </w:r>
          </w:p>
          <w:p w:rsidR="00146806" w:rsidRPr="0083656B" w:rsidRDefault="00146806" w:rsidP="009267A4">
            <w:pPr>
              <w:rPr>
                <w:rFonts w:ascii="Times New Roman" w:hAnsi="Times New Roman"/>
              </w:rPr>
            </w:pPr>
            <w:r w:rsidRPr="0083656B">
              <w:rPr>
                <w:rFonts w:ascii="Times New Roman" w:hAnsi="Times New Roman"/>
              </w:rPr>
              <w:t>колледж»</w:t>
            </w:r>
          </w:p>
          <w:p w:rsidR="00146806" w:rsidRPr="0083656B" w:rsidRDefault="00146806" w:rsidP="009267A4">
            <w:pPr>
              <w:rPr>
                <w:rFonts w:ascii="Times New Roman" w:hAnsi="Times New Roman"/>
              </w:rPr>
            </w:pPr>
            <w:r w:rsidRPr="0083656B">
              <w:rPr>
                <w:rFonts w:ascii="Times New Roman" w:hAnsi="Times New Roman"/>
              </w:rPr>
              <w:t xml:space="preserve">«Преподавание в </w:t>
            </w:r>
          </w:p>
          <w:p w:rsidR="00146806" w:rsidRPr="0083656B" w:rsidRDefault="00146806" w:rsidP="009267A4">
            <w:pPr>
              <w:rPr>
                <w:rFonts w:ascii="Times New Roman" w:hAnsi="Times New Roman"/>
              </w:rPr>
            </w:pPr>
            <w:r w:rsidRPr="0083656B">
              <w:rPr>
                <w:rFonts w:ascii="Times New Roman" w:hAnsi="Times New Roman"/>
              </w:rPr>
              <w:t>начальных классах»</w:t>
            </w:r>
          </w:p>
          <w:p w:rsidR="00146806" w:rsidRPr="0083656B" w:rsidRDefault="00146806" w:rsidP="009267A4">
            <w:pPr>
              <w:rPr>
                <w:rFonts w:ascii="Times New Roman" w:hAnsi="Times New Roman"/>
              </w:rPr>
            </w:pPr>
            <w:r w:rsidRPr="0083656B">
              <w:rPr>
                <w:rFonts w:ascii="Times New Roman" w:hAnsi="Times New Roman"/>
              </w:rPr>
              <w:t>Учитель начальных</w:t>
            </w:r>
          </w:p>
          <w:p w:rsidR="00146806" w:rsidRPr="0083656B" w:rsidRDefault="00146806" w:rsidP="009267A4">
            <w:pPr>
              <w:rPr>
                <w:rFonts w:ascii="Times New Roman" w:hAnsi="Times New Roman"/>
              </w:rPr>
            </w:pPr>
            <w:r w:rsidRPr="0083656B">
              <w:rPr>
                <w:rFonts w:ascii="Times New Roman" w:hAnsi="Times New Roman"/>
              </w:rPr>
              <w:t>классов с дополнительной подготовкой</w:t>
            </w:r>
          </w:p>
          <w:p w:rsidR="00146806" w:rsidRPr="0083656B" w:rsidRDefault="00146806" w:rsidP="009267A4">
            <w:pPr>
              <w:rPr>
                <w:rFonts w:ascii="Times New Roman" w:hAnsi="Times New Roman"/>
              </w:rPr>
            </w:pPr>
            <w:r w:rsidRPr="0083656B">
              <w:rPr>
                <w:rFonts w:ascii="Times New Roman" w:hAnsi="Times New Roman"/>
              </w:rPr>
              <w:t xml:space="preserve">в области воспитания детей дошкольного </w:t>
            </w:r>
          </w:p>
          <w:p w:rsidR="00146806" w:rsidRPr="0083656B" w:rsidRDefault="00146806" w:rsidP="009267A4">
            <w:pPr>
              <w:rPr>
                <w:rFonts w:ascii="Times New Roman" w:hAnsi="Times New Roman"/>
              </w:rPr>
            </w:pPr>
            <w:r w:rsidRPr="0083656B">
              <w:rPr>
                <w:rFonts w:ascii="Times New Roman" w:hAnsi="Times New Roman"/>
              </w:rPr>
              <w:t>возраста.</w:t>
            </w:r>
          </w:p>
          <w:p w:rsidR="00146806" w:rsidRPr="0083656B" w:rsidRDefault="00146806" w:rsidP="009267A4">
            <w:pPr>
              <w:rPr>
                <w:rFonts w:ascii="Times New Roman" w:hAnsi="Times New Roman"/>
              </w:rPr>
            </w:pPr>
            <w:r w:rsidRPr="0083656B">
              <w:rPr>
                <w:rFonts w:ascii="Times New Roman" w:hAnsi="Times New Roman"/>
              </w:rPr>
              <w:t>АлтГПУ 2014-2018г.</w:t>
            </w:r>
          </w:p>
          <w:p w:rsidR="00146806" w:rsidRPr="0083656B" w:rsidRDefault="00146806" w:rsidP="009267A4">
            <w:pPr>
              <w:rPr>
                <w:rFonts w:ascii="Times New Roman" w:hAnsi="Times New Roman"/>
              </w:rPr>
            </w:pPr>
            <w:r w:rsidRPr="0083656B">
              <w:rPr>
                <w:rFonts w:ascii="Times New Roman" w:hAnsi="Times New Roman"/>
              </w:rPr>
              <w:t>«Преподавание в начальных классах»</w:t>
            </w:r>
          </w:p>
          <w:p w:rsidR="00146806" w:rsidRPr="0083656B" w:rsidRDefault="00146806" w:rsidP="009267A4">
            <w:pPr>
              <w:rPr>
                <w:rFonts w:ascii="Times New Roman" w:hAnsi="Times New Roman"/>
              </w:rPr>
            </w:pPr>
            <w:r w:rsidRPr="0083656B">
              <w:rPr>
                <w:rFonts w:ascii="Times New Roman" w:hAnsi="Times New Roman"/>
              </w:rPr>
              <w:t>Учитель начальных классов.</w:t>
            </w:r>
          </w:p>
          <w:p w:rsidR="00146806" w:rsidRPr="0083656B" w:rsidRDefault="00146806" w:rsidP="009267A4">
            <w:pPr>
              <w:rPr>
                <w:rFonts w:ascii="Times New Roman" w:hAnsi="Times New Roman"/>
                <w:b/>
                <w:sz w:val="32"/>
                <w:szCs w:val="32"/>
              </w:rPr>
            </w:pPr>
          </w:p>
        </w:tc>
        <w:tc>
          <w:tcPr>
            <w:tcW w:w="1200" w:type="dxa"/>
          </w:tcPr>
          <w:p w:rsidR="00146806" w:rsidRPr="0083656B" w:rsidRDefault="00146806" w:rsidP="009267A4">
            <w:pPr>
              <w:jc w:val="center"/>
              <w:rPr>
                <w:rFonts w:ascii="Times New Roman" w:hAnsi="Times New Roman"/>
                <w:b/>
                <w:sz w:val="32"/>
                <w:szCs w:val="32"/>
              </w:rPr>
            </w:pPr>
          </w:p>
        </w:tc>
        <w:tc>
          <w:tcPr>
            <w:tcW w:w="1440" w:type="dxa"/>
          </w:tcPr>
          <w:p w:rsidR="00146806" w:rsidRPr="0083656B" w:rsidRDefault="00146806" w:rsidP="009267A4">
            <w:pPr>
              <w:rPr>
                <w:rFonts w:ascii="Times New Roman" w:hAnsi="Times New Roman"/>
              </w:rPr>
            </w:pPr>
            <w:r w:rsidRPr="0083656B">
              <w:rPr>
                <w:rFonts w:ascii="Times New Roman" w:hAnsi="Times New Roman"/>
              </w:rPr>
              <w:t>2016 г. 72 ч.</w:t>
            </w:r>
          </w:p>
          <w:p w:rsidR="00146806" w:rsidRPr="0083656B" w:rsidRDefault="00146806" w:rsidP="009267A4">
            <w:pPr>
              <w:rPr>
                <w:rFonts w:ascii="Times New Roman" w:hAnsi="Times New Roman"/>
              </w:rPr>
            </w:pPr>
            <w:r w:rsidRPr="0083656B">
              <w:rPr>
                <w:rFonts w:ascii="Times New Roman" w:hAnsi="Times New Roman"/>
              </w:rPr>
              <w:t>АНОО</w:t>
            </w:r>
          </w:p>
          <w:p w:rsidR="00146806" w:rsidRPr="0083656B" w:rsidRDefault="00146806" w:rsidP="009267A4">
            <w:pPr>
              <w:rPr>
                <w:rFonts w:ascii="Times New Roman" w:hAnsi="Times New Roman"/>
              </w:rPr>
            </w:pPr>
            <w:r w:rsidRPr="0083656B">
              <w:rPr>
                <w:rFonts w:ascii="Times New Roman" w:hAnsi="Times New Roman"/>
              </w:rPr>
              <w:t xml:space="preserve"> «Дом учителя»</w:t>
            </w:r>
          </w:p>
          <w:p w:rsidR="00146806" w:rsidRPr="0083656B" w:rsidRDefault="00146806" w:rsidP="009267A4">
            <w:pPr>
              <w:rPr>
                <w:rFonts w:ascii="Times New Roman" w:hAnsi="Times New Roman"/>
              </w:rPr>
            </w:pPr>
            <w:r w:rsidRPr="0083656B">
              <w:rPr>
                <w:rFonts w:ascii="Times New Roman" w:hAnsi="Times New Roman"/>
              </w:rPr>
              <w:t xml:space="preserve">«Современные педагогические </w:t>
            </w:r>
          </w:p>
          <w:p w:rsidR="00146806" w:rsidRPr="0083656B" w:rsidRDefault="00146806" w:rsidP="009267A4">
            <w:pPr>
              <w:rPr>
                <w:rFonts w:ascii="Times New Roman" w:hAnsi="Times New Roman"/>
              </w:rPr>
            </w:pPr>
            <w:r w:rsidRPr="0083656B">
              <w:rPr>
                <w:rFonts w:ascii="Times New Roman" w:hAnsi="Times New Roman"/>
              </w:rPr>
              <w:t> технологии обучения и развития</w:t>
            </w:r>
          </w:p>
          <w:p w:rsidR="00146806" w:rsidRPr="0083656B" w:rsidRDefault="00146806" w:rsidP="009267A4">
            <w:pPr>
              <w:rPr>
                <w:rFonts w:ascii="Times New Roman" w:hAnsi="Times New Roman"/>
              </w:rPr>
            </w:pPr>
            <w:r w:rsidRPr="0083656B">
              <w:rPr>
                <w:rFonts w:ascii="Times New Roman" w:hAnsi="Times New Roman"/>
              </w:rPr>
              <w:t xml:space="preserve"> детей в условиях реализации </w:t>
            </w:r>
          </w:p>
          <w:p w:rsidR="00146806" w:rsidRPr="0083656B" w:rsidRDefault="00146806" w:rsidP="009267A4">
            <w:pPr>
              <w:rPr>
                <w:rFonts w:ascii="Times New Roman" w:hAnsi="Times New Roman"/>
                <w:b/>
                <w:sz w:val="32"/>
                <w:szCs w:val="32"/>
              </w:rPr>
            </w:pPr>
            <w:r w:rsidRPr="0083656B">
              <w:rPr>
                <w:rFonts w:ascii="Times New Roman" w:hAnsi="Times New Roman"/>
              </w:rPr>
              <w:t>ФГОС ДО»</w:t>
            </w:r>
          </w:p>
        </w:tc>
        <w:tc>
          <w:tcPr>
            <w:tcW w:w="960" w:type="dxa"/>
          </w:tcPr>
          <w:p w:rsidR="00146806" w:rsidRPr="0083656B" w:rsidRDefault="00146806" w:rsidP="009267A4">
            <w:pPr>
              <w:rPr>
                <w:rFonts w:ascii="Times New Roman" w:hAnsi="Times New Roman"/>
              </w:rPr>
            </w:pPr>
            <w:r w:rsidRPr="0083656B">
              <w:rPr>
                <w:rFonts w:ascii="Times New Roman" w:hAnsi="Times New Roman"/>
              </w:rPr>
              <w:t>Первая</w:t>
            </w:r>
          </w:p>
          <w:p w:rsidR="00146806" w:rsidRPr="0083656B" w:rsidRDefault="00146806" w:rsidP="009267A4">
            <w:pPr>
              <w:rPr>
                <w:rFonts w:ascii="Times New Roman" w:hAnsi="Times New Roman"/>
              </w:rPr>
            </w:pPr>
            <w:r w:rsidRPr="0083656B">
              <w:rPr>
                <w:rFonts w:ascii="Times New Roman" w:hAnsi="Times New Roman"/>
              </w:rPr>
              <w:t>квалификационная категория</w:t>
            </w:r>
          </w:p>
          <w:p w:rsidR="00146806" w:rsidRPr="0083656B" w:rsidRDefault="00146806" w:rsidP="009267A4">
            <w:pPr>
              <w:rPr>
                <w:rFonts w:ascii="Times New Roman" w:hAnsi="Times New Roman"/>
              </w:rPr>
            </w:pPr>
            <w:r w:rsidRPr="0083656B">
              <w:rPr>
                <w:rFonts w:ascii="Times New Roman" w:hAnsi="Times New Roman"/>
              </w:rPr>
              <w:t>воспитателя.</w:t>
            </w:r>
          </w:p>
          <w:p w:rsidR="00146806" w:rsidRPr="0083656B" w:rsidRDefault="00146806" w:rsidP="009267A4">
            <w:pPr>
              <w:jc w:val="center"/>
              <w:rPr>
                <w:rFonts w:ascii="Times New Roman" w:hAnsi="Times New Roman"/>
              </w:rPr>
            </w:pPr>
            <w:r w:rsidRPr="0083656B">
              <w:rPr>
                <w:rFonts w:ascii="Times New Roman" w:hAnsi="Times New Roman"/>
              </w:rPr>
              <w:t>14.12.2016 г.</w:t>
            </w:r>
          </w:p>
        </w:tc>
      </w:tr>
      <w:tr w:rsidR="00146806" w:rsidRPr="0083656B" w:rsidTr="009267A4">
        <w:tc>
          <w:tcPr>
            <w:tcW w:w="480" w:type="dxa"/>
          </w:tcPr>
          <w:p w:rsidR="00146806" w:rsidRPr="0083656B" w:rsidRDefault="00146806" w:rsidP="009267A4">
            <w:pPr>
              <w:jc w:val="center"/>
              <w:rPr>
                <w:rFonts w:ascii="Times New Roman" w:hAnsi="Times New Roman"/>
              </w:rPr>
            </w:pPr>
            <w:r w:rsidRPr="0083656B">
              <w:rPr>
                <w:rFonts w:ascii="Times New Roman" w:hAnsi="Times New Roman"/>
              </w:rPr>
              <w:t>10</w:t>
            </w:r>
          </w:p>
        </w:tc>
        <w:tc>
          <w:tcPr>
            <w:tcW w:w="1440" w:type="dxa"/>
          </w:tcPr>
          <w:p w:rsidR="00146806" w:rsidRPr="0083656B" w:rsidRDefault="00146806" w:rsidP="009267A4">
            <w:pPr>
              <w:jc w:val="center"/>
              <w:rPr>
                <w:rFonts w:ascii="Times New Roman" w:hAnsi="Times New Roman"/>
              </w:rPr>
            </w:pPr>
            <w:r w:rsidRPr="0083656B">
              <w:rPr>
                <w:rFonts w:ascii="Times New Roman" w:hAnsi="Times New Roman"/>
              </w:rPr>
              <w:t>Рифель</w:t>
            </w:r>
          </w:p>
          <w:p w:rsidR="00146806" w:rsidRPr="0083656B" w:rsidRDefault="00146806" w:rsidP="009267A4">
            <w:pPr>
              <w:jc w:val="center"/>
              <w:rPr>
                <w:rFonts w:ascii="Times New Roman" w:hAnsi="Times New Roman"/>
              </w:rPr>
            </w:pPr>
            <w:r w:rsidRPr="0083656B">
              <w:rPr>
                <w:rFonts w:ascii="Times New Roman" w:hAnsi="Times New Roman"/>
              </w:rPr>
              <w:t>Наталья</w:t>
            </w:r>
          </w:p>
          <w:p w:rsidR="00146806" w:rsidRPr="0083656B" w:rsidRDefault="00146806" w:rsidP="009267A4">
            <w:pPr>
              <w:jc w:val="center"/>
              <w:rPr>
                <w:rFonts w:ascii="Times New Roman" w:hAnsi="Times New Roman"/>
                <w:b/>
                <w:sz w:val="32"/>
                <w:szCs w:val="32"/>
              </w:rPr>
            </w:pPr>
            <w:r w:rsidRPr="0083656B">
              <w:rPr>
                <w:rFonts w:ascii="Times New Roman" w:hAnsi="Times New Roman"/>
              </w:rPr>
              <w:t>Васильевна</w:t>
            </w:r>
          </w:p>
        </w:tc>
        <w:tc>
          <w:tcPr>
            <w:tcW w:w="840" w:type="dxa"/>
          </w:tcPr>
          <w:p w:rsidR="00146806" w:rsidRPr="0083656B" w:rsidRDefault="00146806" w:rsidP="009267A4">
            <w:pPr>
              <w:jc w:val="center"/>
              <w:rPr>
                <w:rFonts w:ascii="Times New Roman" w:hAnsi="Times New Roman"/>
                <w:b/>
                <w:sz w:val="32"/>
                <w:szCs w:val="32"/>
              </w:rPr>
            </w:pPr>
            <w:r w:rsidRPr="0083656B">
              <w:rPr>
                <w:rFonts w:ascii="Times New Roman" w:hAnsi="Times New Roman"/>
              </w:rPr>
              <w:t>воспитатель</w:t>
            </w:r>
          </w:p>
        </w:tc>
        <w:tc>
          <w:tcPr>
            <w:tcW w:w="720" w:type="dxa"/>
          </w:tcPr>
          <w:p w:rsidR="00146806" w:rsidRPr="0083656B" w:rsidRDefault="00146806" w:rsidP="009267A4">
            <w:pPr>
              <w:jc w:val="center"/>
              <w:rPr>
                <w:rFonts w:ascii="Times New Roman" w:hAnsi="Times New Roman"/>
              </w:rPr>
            </w:pPr>
            <w:r w:rsidRPr="0083656B">
              <w:rPr>
                <w:rFonts w:ascii="Times New Roman" w:hAnsi="Times New Roman"/>
              </w:rPr>
              <w:t>1982 г.</w:t>
            </w:r>
          </w:p>
        </w:tc>
        <w:tc>
          <w:tcPr>
            <w:tcW w:w="600" w:type="dxa"/>
            <w:tcBorders>
              <w:righ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11</w:t>
            </w:r>
          </w:p>
        </w:tc>
        <w:tc>
          <w:tcPr>
            <w:tcW w:w="720" w:type="dxa"/>
            <w:tcBorders>
              <w:lef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7</w:t>
            </w:r>
          </w:p>
        </w:tc>
        <w:tc>
          <w:tcPr>
            <w:tcW w:w="2640" w:type="dxa"/>
          </w:tcPr>
          <w:p w:rsidR="00146806" w:rsidRPr="0083656B" w:rsidRDefault="00146806" w:rsidP="009267A4">
            <w:pPr>
              <w:rPr>
                <w:rFonts w:ascii="Times New Roman" w:hAnsi="Times New Roman"/>
              </w:rPr>
            </w:pPr>
            <w:r w:rsidRPr="0083656B">
              <w:rPr>
                <w:rFonts w:ascii="Times New Roman" w:hAnsi="Times New Roman"/>
              </w:rPr>
              <w:t>Средне -</w:t>
            </w:r>
            <w:r>
              <w:rPr>
                <w:rFonts w:ascii="Times New Roman" w:hAnsi="Times New Roman"/>
              </w:rPr>
              <w:t xml:space="preserve"> </w:t>
            </w:r>
            <w:r w:rsidRPr="0083656B">
              <w:rPr>
                <w:rFonts w:ascii="Times New Roman" w:hAnsi="Times New Roman"/>
              </w:rPr>
              <w:t>специальное</w:t>
            </w:r>
          </w:p>
          <w:p w:rsidR="00146806" w:rsidRPr="0083656B" w:rsidRDefault="00146806" w:rsidP="009267A4">
            <w:pPr>
              <w:rPr>
                <w:rFonts w:ascii="Times New Roman" w:hAnsi="Times New Roman"/>
              </w:rPr>
            </w:pPr>
            <w:r w:rsidRPr="0083656B">
              <w:rPr>
                <w:rFonts w:ascii="Times New Roman" w:hAnsi="Times New Roman"/>
              </w:rPr>
              <w:t>2002 г.</w:t>
            </w:r>
          </w:p>
          <w:p w:rsidR="00146806" w:rsidRPr="0083656B" w:rsidRDefault="00146806" w:rsidP="009267A4">
            <w:pPr>
              <w:rPr>
                <w:rFonts w:ascii="Times New Roman" w:hAnsi="Times New Roman"/>
              </w:rPr>
            </w:pPr>
            <w:r w:rsidRPr="0083656B">
              <w:rPr>
                <w:rFonts w:ascii="Times New Roman" w:hAnsi="Times New Roman"/>
              </w:rPr>
              <w:t xml:space="preserve">«Рубцовский </w:t>
            </w:r>
          </w:p>
          <w:p w:rsidR="00146806" w:rsidRPr="0083656B" w:rsidRDefault="00146806" w:rsidP="009267A4">
            <w:pPr>
              <w:rPr>
                <w:rFonts w:ascii="Times New Roman" w:hAnsi="Times New Roman"/>
              </w:rPr>
            </w:pPr>
            <w:r w:rsidRPr="0083656B">
              <w:rPr>
                <w:rFonts w:ascii="Times New Roman" w:hAnsi="Times New Roman"/>
              </w:rPr>
              <w:t>педагогический</w:t>
            </w:r>
          </w:p>
          <w:p w:rsidR="00146806" w:rsidRPr="0083656B" w:rsidRDefault="00146806" w:rsidP="009267A4">
            <w:pPr>
              <w:rPr>
                <w:rFonts w:ascii="Times New Roman" w:hAnsi="Times New Roman"/>
              </w:rPr>
            </w:pPr>
            <w:r w:rsidRPr="0083656B">
              <w:rPr>
                <w:rFonts w:ascii="Times New Roman" w:hAnsi="Times New Roman"/>
              </w:rPr>
              <w:t>колледж»</w:t>
            </w:r>
          </w:p>
          <w:p w:rsidR="00146806" w:rsidRPr="0083656B" w:rsidRDefault="00146806" w:rsidP="009267A4">
            <w:pPr>
              <w:rPr>
                <w:rFonts w:ascii="Times New Roman" w:hAnsi="Times New Roman"/>
              </w:rPr>
            </w:pPr>
            <w:r w:rsidRPr="0083656B">
              <w:rPr>
                <w:rFonts w:ascii="Times New Roman" w:hAnsi="Times New Roman"/>
              </w:rPr>
              <w:t>«Социальная педагогика»</w:t>
            </w:r>
          </w:p>
          <w:p w:rsidR="00146806" w:rsidRPr="0083656B" w:rsidRDefault="00146806" w:rsidP="009267A4">
            <w:pPr>
              <w:rPr>
                <w:rFonts w:ascii="Times New Roman" w:hAnsi="Times New Roman"/>
              </w:rPr>
            </w:pPr>
            <w:r w:rsidRPr="0083656B">
              <w:rPr>
                <w:rFonts w:ascii="Times New Roman" w:hAnsi="Times New Roman"/>
              </w:rPr>
              <w:t>Социальный педагог,</w:t>
            </w:r>
          </w:p>
          <w:p w:rsidR="00146806" w:rsidRPr="0083656B" w:rsidRDefault="00146806" w:rsidP="009267A4">
            <w:pPr>
              <w:rPr>
                <w:rFonts w:ascii="Times New Roman" w:hAnsi="Times New Roman"/>
              </w:rPr>
            </w:pPr>
            <w:r w:rsidRPr="0083656B">
              <w:rPr>
                <w:rFonts w:ascii="Times New Roman" w:hAnsi="Times New Roman"/>
              </w:rPr>
              <w:t>социальный работник.</w:t>
            </w:r>
          </w:p>
          <w:p w:rsidR="00146806" w:rsidRPr="0083656B" w:rsidRDefault="00146806" w:rsidP="009267A4">
            <w:pPr>
              <w:rPr>
                <w:rFonts w:ascii="Times New Roman" w:hAnsi="Times New Roman"/>
              </w:rPr>
            </w:pPr>
            <w:r w:rsidRPr="0083656B">
              <w:rPr>
                <w:rFonts w:ascii="Times New Roman" w:hAnsi="Times New Roman"/>
              </w:rPr>
              <w:t xml:space="preserve">Алт ГПУ </w:t>
            </w:r>
          </w:p>
          <w:p w:rsidR="00146806" w:rsidRPr="0083656B" w:rsidRDefault="00146806" w:rsidP="009267A4">
            <w:pPr>
              <w:rPr>
                <w:rFonts w:ascii="Times New Roman" w:hAnsi="Times New Roman"/>
              </w:rPr>
            </w:pPr>
            <w:r w:rsidRPr="0083656B">
              <w:rPr>
                <w:rFonts w:ascii="Times New Roman" w:hAnsi="Times New Roman"/>
              </w:rPr>
              <w:t>2017-2022г.</w:t>
            </w:r>
          </w:p>
          <w:p w:rsidR="00146806" w:rsidRPr="0083656B" w:rsidRDefault="00146806" w:rsidP="009267A4">
            <w:pPr>
              <w:rPr>
                <w:rFonts w:ascii="Times New Roman" w:hAnsi="Times New Roman"/>
              </w:rPr>
            </w:pPr>
            <w:r w:rsidRPr="0083656B">
              <w:rPr>
                <w:rFonts w:ascii="Times New Roman" w:hAnsi="Times New Roman"/>
              </w:rPr>
              <w:t>Специальное</w:t>
            </w:r>
          </w:p>
          <w:p w:rsidR="00146806" w:rsidRPr="0083656B" w:rsidRDefault="00146806" w:rsidP="009267A4">
            <w:pPr>
              <w:rPr>
                <w:rFonts w:ascii="Times New Roman" w:hAnsi="Times New Roman"/>
              </w:rPr>
            </w:pPr>
            <w:r w:rsidRPr="0083656B">
              <w:rPr>
                <w:rFonts w:ascii="Times New Roman" w:hAnsi="Times New Roman"/>
              </w:rPr>
              <w:t>(дефектологическое)образование: дошкольная дефектология.</w:t>
            </w:r>
          </w:p>
        </w:tc>
        <w:tc>
          <w:tcPr>
            <w:tcW w:w="1200" w:type="dxa"/>
          </w:tcPr>
          <w:p w:rsidR="00146806" w:rsidRPr="0083656B" w:rsidRDefault="00146806" w:rsidP="009267A4">
            <w:pPr>
              <w:jc w:val="center"/>
              <w:rPr>
                <w:rFonts w:ascii="Times New Roman" w:hAnsi="Times New Roman"/>
                <w:b/>
                <w:sz w:val="32"/>
                <w:szCs w:val="32"/>
              </w:rPr>
            </w:pPr>
          </w:p>
        </w:tc>
        <w:tc>
          <w:tcPr>
            <w:tcW w:w="1440" w:type="dxa"/>
          </w:tcPr>
          <w:p w:rsidR="00146806" w:rsidRPr="0083656B" w:rsidRDefault="00146806" w:rsidP="009267A4">
            <w:pPr>
              <w:rPr>
                <w:rFonts w:ascii="Times New Roman" w:hAnsi="Times New Roman"/>
              </w:rPr>
            </w:pPr>
            <w:r w:rsidRPr="0083656B">
              <w:rPr>
                <w:rFonts w:ascii="Times New Roman" w:hAnsi="Times New Roman"/>
              </w:rPr>
              <w:t>2016 г. 72 ч.</w:t>
            </w:r>
          </w:p>
          <w:p w:rsidR="00146806" w:rsidRPr="0083656B" w:rsidRDefault="00146806" w:rsidP="009267A4">
            <w:pPr>
              <w:rPr>
                <w:rFonts w:ascii="Times New Roman" w:hAnsi="Times New Roman"/>
              </w:rPr>
            </w:pPr>
            <w:r w:rsidRPr="0083656B">
              <w:rPr>
                <w:rFonts w:ascii="Times New Roman" w:hAnsi="Times New Roman"/>
              </w:rPr>
              <w:t>АНОО</w:t>
            </w:r>
          </w:p>
          <w:p w:rsidR="00146806" w:rsidRPr="0083656B" w:rsidRDefault="00146806" w:rsidP="009267A4">
            <w:pPr>
              <w:rPr>
                <w:rFonts w:ascii="Times New Roman" w:hAnsi="Times New Roman"/>
              </w:rPr>
            </w:pPr>
            <w:r w:rsidRPr="0083656B">
              <w:rPr>
                <w:rFonts w:ascii="Times New Roman" w:hAnsi="Times New Roman"/>
              </w:rPr>
              <w:t xml:space="preserve"> «Дом учителя»</w:t>
            </w:r>
          </w:p>
          <w:p w:rsidR="00146806" w:rsidRPr="0083656B" w:rsidRDefault="00146806" w:rsidP="009267A4">
            <w:pPr>
              <w:rPr>
                <w:rFonts w:ascii="Times New Roman" w:hAnsi="Times New Roman"/>
              </w:rPr>
            </w:pPr>
            <w:r w:rsidRPr="0083656B">
              <w:rPr>
                <w:rFonts w:ascii="Times New Roman" w:hAnsi="Times New Roman"/>
              </w:rPr>
              <w:t xml:space="preserve">«Современные педагогические </w:t>
            </w:r>
          </w:p>
          <w:p w:rsidR="00146806" w:rsidRPr="0083656B" w:rsidRDefault="00146806" w:rsidP="009267A4">
            <w:pPr>
              <w:rPr>
                <w:rFonts w:ascii="Times New Roman" w:hAnsi="Times New Roman"/>
              </w:rPr>
            </w:pPr>
            <w:r w:rsidRPr="0083656B">
              <w:rPr>
                <w:rFonts w:ascii="Times New Roman" w:hAnsi="Times New Roman"/>
              </w:rPr>
              <w:t> технологии обучения и развития</w:t>
            </w:r>
          </w:p>
          <w:p w:rsidR="00146806" w:rsidRPr="0083656B" w:rsidRDefault="00146806" w:rsidP="009267A4">
            <w:pPr>
              <w:rPr>
                <w:rFonts w:ascii="Times New Roman" w:hAnsi="Times New Roman"/>
              </w:rPr>
            </w:pPr>
            <w:r w:rsidRPr="0083656B">
              <w:rPr>
                <w:rFonts w:ascii="Times New Roman" w:hAnsi="Times New Roman"/>
              </w:rPr>
              <w:t xml:space="preserve"> детей в условиях реализации </w:t>
            </w:r>
          </w:p>
          <w:p w:rsidR="00146806" w:rsidRPr="0083656B" w:rsidRDefault="00146806" w:rsidP="009267A4">
            <w:pPr>
              <w:rPr>
                <w:rFonts w:ascii="Times New Roman" w:hAnsi="Times New Roman"/>
                <w:b/>
                <w:sz w:val="32"/>
                <w:szCs w:val="32"/>
              </w:rPr>
            </w:pPr>
            <w:r w:rsidRPr="0083656B">
              <w:rPr>
                <w:rFonts w:ascii="Times New Roman" w:hAnsi="Times New Roman"/>
              </w:rPr>
              <w:t> ФГОС ДО»</w:t>
            </w:r>
          </w:p>
        </w:tc>
        <w:tc>
          <w:tcPr>
            <w:tcW w:w="960" w:type="dxa"/>
          </w:tcPr>
          <w:p w:rsidR="00146806" w:rsidRPr="0083656B" w:rsidRDefault="00146806" w:rsidP="009267A4">
            <w:pPr>
              <w:rPr>
                <w:rFonts w:ascii="Times New Roman" w:hAnsi="Times New Roman"/>
              </w:rPr>
            </w:pPr>
            <w:r w:rsidRPr="0083656B">
              <w:rPr>
                <w:rFonts w:ascii="Times New Roman" w:hAnsi="Times New Roman"/>
              </w:rPr>
              <w:t>Первая</w:t>
            </w:r>
          </w:p>
          <w:p w:rsidR="00146806" w:rsidRPr="0083656B" w:rsidRDefault="00146806" w:rsidP="009267A4">
            <w:pPr>
              <w:rPr>
                <w:rFonts w:ascii="Times New Roman" w:hAnsi="Times New Roman"/>
              </w:rPr>
            </w:pPr>
            <w:r w:rsidRPr="0083656B">
              <w:rPr>
                <w:rFonts w:ascii="Times New Roman" w:hAnsi="Times New Roman"/>
              </w:rPr>
              <w:t>квалификационная категория</w:t>
            </w:r>
          </w:p>
          <w:p w:rsidR="00146806" w:rsidRPr="0083656B" w:rsidRDefault="00146806" w:rsidP="009267A4">
            <w:pPr>
              <w:rPr>
                <w:rFonts w:ascii="Times New Roman" w:hAnsi="Times New Roman"/>
              </w:rPr>
            </w:pPr>
            <w:r w:rsidRPr="0083656B">
              <w:rPr>
                <w:rFonts w:ascii="Times New Roman" w:hAnsi="Times New Roman"/>
              </w:rPr>
              <w:t>воспитателя.</w:t>
            </w:r>
          </w:p>
          <w:p w:rsidR="00146806" w:rsidRPr="0083656B" w:rsidRDefault="00146806" w:rsidP="009267A4">
            <w:pPr>
              <w:jc w:val="center"/>
              <w:rPr>
                <w:rFonts w:ascii="Times New Roman" w:hAnsi="Times New Roman"/>
              </w:rPr>
            </w:pPr>
            <w:r w:rsidRPr="0083656B">
              <w:rPr>
                <w:rFonts w:ascii="Times New Roman" w:hAnsi="Times New Roman"/>
              </w:rPr>
              <w:t>14.12.2016 г.</w:t>
            </w:r>
          </w:p>
        </w:tc>
      </w:tr>
      <w:tr w:rsidR="00146806" w:rsidRPr="0083656B" w:rsidTr="009267A4">
        <w:tc>
          <w:tcPr>
            <w:tcW w:w="480" w:type="dxa"/>
          </w:tcPr>
          <w:p w:rsidR="00146806" w:rsidRPr="0083656B" w:rsidRDefault="00146806" w:rsidP="009267A4">
            <w:pPr>
              <w:jc w:val="center"/>
              <w:rPr>
                <w:rFonts w:ascii="Times New Roman" w:hAnsi="Times New Roman"/>
              </w:rPr>
            </w:pPr>
            <w:r w:rsidRPr="0083656B">
              <w:rPr>
                <w:rFonts w:ascii="Times New Roman" w:hAnsi="Times New Roman"/>
              </w:rPr>
              <w:t>11</w:t>
            </w:r>
          </w:p>
        </w:tc>
        <w:tc>
          <w:tcPr>
            <w:tcW w:w="1440" w:type="dxa"/>
          </w:tcPr>
          <w:p w:rsidR="00146806" w:rsidRPr="0083656B" w:rsidRDefault="00146806" w:rsidP="009267A4">
            <w:pPr>
              <w:jc w:val="center"/>
              <w:rPr>
                <w:rFonts w:ascii="Times New Roman" w:hAnsi="Times New Roman"/>
              </w:rPr>
            </w:pPr>
            <w:r w:rsidRPr="0083656B">
              <w:rPr>
                <w:rFonts w:ascii="Times New Roman" w:hAnsi="Times New Roman"/>
              </w:rPr>
              <w:t xml:space="preserve">Сумина </w:t>
            </w:r>
          </w:p>
          <w:p w:rsidR="00146806" w:rsidRPr="0083656B" w:rsidRDefault="00146806" w:rsidP="009267A4">
            <w:pPr>
              <w:jc w:val="center"/>
              <w:rPr>
                <w:rFonts w:ascii="Times New Roman" w:hAnsi="Times New Roman"/>
              </w:rPr>
            </w:pPr>
            <w:r w:rsidRPr="0083656B">
              <w:rPr>
                <w:rFonts w:ascii="Times New Roman" w:hAnsi="Times New Roman"/>
              </w:rPr>
              <w:t>Елена Владимировна</w:t>
            </w:r>
          </w:p>
        </w:tc>
        <w:tc>
          <w:tcPr>
            <w:tcW w:w="840" w:type="dxa"/>
          </w:tcPr>
          <w:p w:rsidR="00146806" w:rsidRPr="0083656B" w:rsidRDefault="00146806" w:rsidP="009267A4">
            <w:pPr>
              <w:rPr>
                <w:rFonts w:ascii="Times New Roman" w:hAnsi="Times New Roman"/>
              </w:rPr>
            </w:pPr>
            <w:r w:rsidRPr="0083656B">
              <w:rPr>
                <w:rFonts w:ascii="Times New Roman" w:hAnsi="Times New Roman"/>
              </w:rPr>
              <w:t>Музыкальный руководитель</w:t>
            </w:r>
          </w:p>
        </w:tc>
        <w:tc>
          <w:tcPr>
            <w:tcW w:w="720" w:type="dxa"/>
          </w:tcPr>
          <w:p w:rsidR="00146806" w:rsidRPr="0083656B" w:rsidRDefault="00146806" w:rsidP="009267A4">
            <w:pPr>
              <w:jc w:val="center"/>
              <w:rPr>
                <w:rFonts w:ascii="Times New Roman" w:hAnsi="Times New Roman"/>
              </w:rPr>
            </w:pPr>
            <w:r w:rsidRPr="0083656B">
              <w:rPr>
                <w:rFonts w:ascii="Times New Roman" w:hAnsi="Times New Roman"/>
              </w:rPr>
              <w:t>1984 г.</w:t>
            </w:r>
          </w:p>
        </w:tc>
        <w:tc>
          <w:tcPr>
            <w:tcW w:w="600" w:type="dxa"/>
            <w:tcBorders>
              <w:righ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11</w:t>
            </w:r>
          </w:p>
        </w:tc>
        <w:tc>
          <w:tcPr>
            <w:tcW w:w="720" w:type="dxa"/>
            <w:tcBorders>
              <w:lef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10</w:t>
            </w:r>
          </w:p>
        </w:tc>
        <w:tc>
          <w:tcPr>
            <w:tcW w:w="2640" w:type="dxa"/>
          </w:tcPr>
          <w:p w:rsidR="00146806" w:rsidRPr="0083656B" w:rsidRDefault="00146806" w:rsidP="009267A4">
            <w:pPr>
              <w:rPr>
                <w:rFonts w:ascii="Times New Roman" w:hAnsi="Times New Roman"/>
              </w:rPr>
            </w:pPr>
            <w:r w:rsidRPr="0083656B">
              <w:rPr>
                <w:rFonts w:ascii="Times New Roman" w:hAnsi="Times New Roman"/>
              </w:rPr>
              <w:t>Средне -</w:t>
            </w:r>
            <w:r>
              <w:rPr>
                <w:rFonts w:ascii="Times New Roman" w:hAnsi="Times New Roman"/>
              </w:rPr>
              <w:t xml:space="preserve"> </w:t>
            </w:r>
            <w:r w:rsidRPr="0083656B">
              <w:rPr>
                <w:rFonts w:ascii="Times New Roman" w:hAnsi="Times New Roman"/>
              </w:rPr>
              <w:t>специальное</w:t>
            </w:r>
          </w:p>
          <w:p w:rsidR="00146806" w:rsidRPr="0083656B" w:rsidRDefault="00146806" w:rsidP="009267A4">
            <w:pPr>
              <w:rPr>
                <w:rFonts w:ascii="Times New Roman" w:hAnsi="Times New Roman"/>
              </w:rPr>
            </w:pPr>
            <w:r w:rsidRPr="0083656B">
              <w:rPr>
                <w:rFonts w:ascii="Times New Roman" w:hAnsi="Times New Roman"/>
              </w:rPr>
              <w:t>2006 г.</w:t>
            </w:r>
          </w:p>
          <w:p w:rsidR="00146806" w:rsidRPr="0083656B" w:rsidRDefault="00146806" w:rsidP="009267A4">
            <w:pPr>
              <w:rPr>
                <w:rFonts w:ascii="Times New Roman" w:hAnsi="Times New Roman"/>
              </w:rPr>
            </w:pPr>
            <w:r w:rsidRPr="0083656B">
              <w:rPr>
                <w:rFonts w:ascii="Times New Roman" w:hAnsi="Times New Roman"/>
              </w:rPr>
              <w:t xml:space="preserve">ГОУ СПО </w:t>
            </w:r>
          </w:p>
          <w:p w:rsidR="00146806" w:rsidRPr="0083656B" w:rsidRDefault="00146806" w:rsidP="009267A4">
            <w:pPr>
              <w:rPr>
                <w:rFonts w:ascii="Times New Roman" w:hAnsi="Times New Roman"/>
              </w:rPr>
            </w:pPr>
            <w:r w:rsidRPr="0083656B">
              <w:rPr>
                <w:rFonts w:cs="Calibri" w:hint="eastAsia"/>
              </w:rPr>
              <w:t>«</w:t>
            </w:r>
            <w:r w:rsidRPr="0083656B">
              <w:rPr>
                <w:rFonts w:ascii="Times New Roman" w:hAnsi="Times New Roman"/>
              </w:rPr>
              <w:t xml:space="preserve">Рубцовское </w:t>
            </w:r>
          </w:p>
          <w:p w:rsidR="00146806" w:rsidRPr="0083656B" w:rsidRDefault="00146806" w:rsidP="009267A4">
            <w:pPr>
              <w:rPr>
                <w:rFonts w:ascii="Times New Roman" w:hAnsi="Times New Roman"/>
              </w:rPr>
            </w:pPr>
            <w:r w:rsidRPr="0083656B">
              <w:rPr>
                <w:rFonts w:ascii="Times New Roman" w:hAnsi="Times New Roman"/>
              </w:rPr>
              <w:t>музыкальное</w:t>
            </w:r>
          </w:p>
          <w:p w:rsidR="00146806" w:rsidRPr="0083656B" w:rsidRDefault="00146806" w:rsidP="009267A4">
            <w:pPr>
              <w:rPr>
                <w:rFonts w:ascii="Times New Roman" w:hAnsi="Times New Roman"/>
              </w:rPr>
            </w:pPr>
            <w:r w:rsidRPr="0083656B">
              <w:rPr>
                <w:rFonts w:ascii="Times New Roman" w:hAnsi="Times New Roman"/>
              </w:rPr>
              <w:t xml:space="preserve">училище» «Инструментальное </w:t>
            </w:r>
          </w:p>
          <w:p w:rsidR="00146806" w:rsidRPr="0083656B" w:rsidRDefault="00146806" w:rsidP="009267A4">
            <w:pPr>
              <w:rPr>
                <w:rFonts w:ascii="Times New Roman" w:hAnsi="Times New Roman"/>
              </w:rPr>
            </w:pPr>
            <w:r w:rsidRPr="0083656B">
              <w:rPr>
                <w:rFonts w:ascii="Times New Roman" w:hAnsi="Times New Roman"/>
              </w:rPr>
              <w:t>исполнительство»</w:t>
            </w:r>
          </w:p>
          <w:p w:rsidR="00146806" w:rsidRPr="0083656B" w:rsidRDefault="00146806" w:rsidP="009267A4">
            <w:pPr>
              <w:rPr>
                <w:rFonts w:ascii="Times New Roman" w:hAnsi="Times New Roman"/>
              </w:rPr>
            </w:pPr>
            <w:r w:rsidRPr="0083656B">
              <w:rPr>
                <w:rFonts w:ascii="Times New Roman" w:hAnsi="Times New Roman"/>
              </w:rPr>
              <w:t xml:space="preserve">Артист ансамбля, </w:t>
            </w:r>
          </w:p>
          <w:p w:rsidR="00146806" w:rsidRPr="0083656B" w:rsidRDefault="00146806" w:rsidP="009267A4">
            <w:pPr>
              <w:rPr>
                <w:rFonts w:ascii="Times New Roman" w:hAnsi="Times New Roman"/>
              </w:rPr>
            </w:pPr>
            <w:r w:rsidRPr="0083656B">
              <w:rPr>
                <w:rFonts w:ascii="Times New Roman" w:hAnsi="Times New Roman"/>
              </w:rPr>
              <w:t>преподаватель игры на фортепиано, концертмейстер.</w:t>
            </w:r>
          </w:p>
          <w:p w:rsidR="00146806" w:rsidRPr="0083656B" w:rsidRDefault="00146806" w:rsidP="009267A4">
            <w:pPr>
              <w:rPr>
                <w:rFonts w:ascii="Times New Roman" w:hAnsi="Times New Roman"/>
              </w:rPr>
            </w:pPr>
            <w:r w:rsidRPr="0083656B">
              <w:rPr>
                <w:rFonts w:ascii="Times New Roman" w:hAnsi="Times New Roman"/>
              </w:rPr>
              <w:t xml:space="preserve">2018 г. </w:t>
            </w:r>
          </w:p>
          <w:p w:rsidR="00146806" w:rsidRPr="0083656B" w:rsidRDefault="00146806" w:rsidP="009267A4">
            <w:pPr>
              <w:rPr>
                <w:rFonts w:ascii="Times New Roman" w:hAnsi="Times New Roman"/>
              </w:rPr>
            </w:pPr>
            <w:r w:rsidRPr="0083656B">
              <w:rPr>
                <w:rFonts w:ascii="Times New Roman" w:hAnsi="Times New Roman"/>
              </w:rPr>
              <w:t>Алт ГПУ 2013-2018г.</w:t>
            </w:r>
          </w:p>
          <w:p w:rsidR="00146806" w:rsidRPr="0083656B" w:rsidRDefault="00146806" w:rsidP="009267A4">
            <w:pPr>
              <w:rPr>
                <w:rFonts w:ascii="Times New Roman" w:hAnsi="Times New Roman"/>
              </w:rPr>
            </w:pPr>
            <w:r w:rsidRPr="0083656B">
              <w:rPr>
                <w:rFonts w:ascii="Times New Roman" w:hAnsi="Times New Roman"/>
              </w:rPr>
              <w:t>«Дошкольная психология</w:t>
            </w:r>
          </w:p>
          <w:p w:rsidR="00146806" w:rsidRPr="0083656B" w:rsidRDefault="00146806" w:rsidP="009267A4">
            <w:pPr>
              <w:rPr>
                <w:rFonts w:ascii="Times New Roman" w:hAnsi="Times New Roman"/>
              </w:rPr>
            </w:pPr>
            <w:r w:rsidRPr="0083656B">
              <w:rPr>
                <w:rFonts w:ascii="Times New Roman" w:hAnsi="Times New Roman"/>
              </w:rPr>
              <w:t>и педагогика»</w:t>
            </w:r>
          </w:p>
          <w:p w:rsidR="00146806" w:rsidRPr="0083656B" w:rsidRDefault="00146806" w:rsidP="009267A4">
            <w:pPr>
              <w:rPr>
                <w:rFonts w:ascii="Times New Roman" w:hAnsi="Times New Roman"/>
              </w:rPr>
            </w:pPr>
            <w:r w:rsidRPr="0083656B">
              <w:rPr>
                <w:rFonts w:ascii="Times New Roman" w:hAnsi="Times New Roman"/>
              </w:rPr>
              <w:t>Преподаватель дошкольной педагогике и психологии.</w:t>
            </w:r>
          </w:p>
        </w:tc>
        <w:tc>
          <w:tcPr>
            <w:tcW w:w="1200" w:type="dxa"/>
          </w:tcPr>
          <w:p w:rsidR="00146806" w:rsidRPr="0083656B" w:rsidRDefault="00146806" w:rsidP="009267A4">
            <w:pPr>
              <w:jc w:val="center"/>
              <w:rPr>
                <w:rFonts w:ascii="Times New Roman" w:hAnsi="Times New Roman"/>
                <w:b/>
                <w:sz w:val="32"/>
                <w:szCs w:val="32"/>
              </w:rPr>
            </w:pPr>
          </w:p>
        </w:tc>
        <w:tc>
          <w:tcPr>
            <w:tcW w:w="1440" w:type="dxa"/>
          </w:tcPr>
          <w:p w:rsidR="00146806" w:rsidRPr="0083656B" w:rsidRDefault="00146806" w:rsidP="009267A4">
            <w:pPr>
              <w:rPr>
                <w:rFonts w:ascii="Times New Roman" w:hAnsi="Times New Roman"/>
              </w:rPr>
            </w:pPr>
            <w:r w:rsidRPr="0083656B">
              <w:rPr>
                <w:rFonts w:ascii="Times New Roman" w:hAnsi="Times New Roman"/>
              </w:rPr>
              <w:t>2015 г. 72 ч.</w:t>
            </w:r>
          </w:p>
          <w:p w:rsidR="00146806" w:rsidRPr="0083656B" w:rsidRDefault="00146806" w:rsidP="009267A4">
            <w:pPr>
              <w:rPr>
                <w:rFonts w:ascii="Times New Roman" w:hAnsi="Times New Roman"/>
              </w:rPr>
            </w:pPr>
            <w:r w:rsidRPr="0083656B">
              <w:rPr>
                <w:rFonts w:ascii="Times New Roman" w:hAnsi="Times New Roman"/>
              </w:rPr>
              <w:t xml:space="preserve">КГОУ ДПО </w:t>
            </w:r>
          </w:p>
          <w:p w:rsidR="00146806" w:rsidRPr="0083656B" w:rsidRDefault="00146806" w:rsidP="009267A4">
            <w:pPr>
              <w:rPr>
                <w:rFonts w:ascii="Times New Roman" w:hAnsi="Times New Roman"/>
              </w:rPr>
            </w:pPr>
            <w:r w:rsidRPr="0083656B">
              <w:rPr>
                <w:rFonts w:ascii="Times New Roman" w:hAnsi="Times New Roman"/>
              </w:rPr>
              <w:t>АКПКРО</w:t>
            </w:r>
          </w:p>
          <w:p w:rsidR="00146806" w:rsidRPr="0083656B" w:rsidRDefault="00146806" w:rsidP="009267A4">
            <w:pPr>
              <w:rPr>
                <w:rFonts w:ascii="Times New Roman" w:hAnsi="Times New Roman"/>
              </w:rPr>
            </w:pPr>
            <w:r w:rsidRPr="0083656B">
              <w:rPr>
                <w:rFonts w:ascii="Times New Roman" w:hAnsi="Times New Roman"/>
              </w:rPr>
              <w:t xml:space="preserve">«ФГОС как инструмент </w:t>
            </w:r>
          </w:p>
          <w:p w:rsidR="00146806" w:rsidRPr="0083656B" w:rsidRDefault="00146806" w:rsidP="009267A4">
            <w:pPr>
              <w:rPr>
                <w:rFonts w:ascii="Times New Roman" w:hAnsi="Times New Roman"/>
              </w:rPr>
            </w:pPr>
            <w:r w:rsidRPr="0083656B">
              <w:rPr>
                <w:rFonts w:ascii="Times New Roman" w:hAnsi="Times New Roman"/>
              </w:rPr>
              <w:t xml:space="preserve">общественного управления качеством ДО. </w:t>
            </w:r>
          </w:p>
          <w:p w:rsidR="00146806" w:rsidRPr="0083656B" w:rsidRDefault="00146806" w:rsidP="009267A4">
            <w:pPr>
              <w:rPr>
                <w:rFonts w:ascii="Times New Roman" w:hAnsi="Times New Roman"/>
              </w:rPr>
            </w:pPr>
            <w:r w:rsidRPr="0083656B">
              <w:rPr>
                <w:rFonts w:ascii="Times New Roman" w:hAnsi="Times New Roman"/>
              </w:rPr>
              <w:t>Моделирование эффективных механизмов ГОУ качеством дошкольного</w:t>
            </w:r>
          </w:p>
          <w:p w:rsidR="00146806" w:rsidRPr="0083656B" w:rsidRDefault="00146806" w:rsidP="009267A4">
            <w:pPr>
              <w:rPr>
                <w:rFonts w:ascii="Times New Roman" w:hAnsi="Times New Roman"/>
              </w:rPr>
            </w:pPr>
            <w:r w:rsidRPr="0083656B">
              <w:rPr>
                <w:rFonts w:ascii="Times New Roman" w:hAnsi="Times New Roman"/>
              </w:rPr>
              <w:t>образования в условиях</w:t>
            </w:r>
          </w:p>
          <w:p w:rsidR="00146806" w:rsidRPr="0083656B" w:rsidRDefault="00146806" w:rsidP="009267A4">
            <w:pPr>
              <w:rPr>
                <w:rFonts w:ascii="Times New Roman" w:hAnsi="Times New Roman"/>
              </w:rPr>
            </w:pPr>
            <w:r w:rsidRPr="0083656B">
              <w:rPr>
                <w:rFonts w:ascii="Times New Roman" w:hAnsi="Times New Roman"/>
              </w:rPr>
              <w:t xml:space="preserve">ФГОС ДО. </w:t>
            </w:r>
          </w:p>
          <w:p w:rsidR="00146806" w:rsidRPr="0083656B" w:rsidRDefault="00146806" w:rsidP="009267A4">
            <w:pPr>
              <w:rPr>
                <w:rFonts w:ascii="Times New Roman" w:hAnsi="Times New Roman"/>
              </w:rPr>
            </w:pPr>
            <w:r w:rsidRPr="0083656B">
              <w:rPr>
                <w:rFonts w:ascii="Times New Roman" w:hAnsi="Times New Roman"/>
              </w:rPr>
              <w:t>Эффективный опыт участия</w:t>
            </w:r>
          </w:p>
          <w:p w:rsidR="00146806" w:rsidRPr="0083656B" w:rsidRDefault="00146806" w:rsidP="009267A4">
            <w:pPr>
              <w:rPr>
                <w:rFonts w:ascii="Times New Roman" w:hAnsi="Times New Roman"/>
              </w:rPr>
            </w:pPr>
            <w:r w:rsidRPr="0083656B">
              <w:rPr>
                <w:rFonts w:ascii="Times New Roman" w:hAnsi="Times New Roman"/>
              </w:rPr>
              <w:t>общественности в  управлении качеством ДО».</w:t>
            </w:r>
          </w:p>
        </w:tc>
        <w:tc>
          <w:tcPr>
            <w:tcW w:w="960" w:type="dxa"/>
          </w:tcPr>
          <w:p w:rsidR="00146806" w:rsidRPr="0083656B" w:rsidRDefault="00146806" w:rsidP="009267A4">
            <w:pPr>
              <w:rPr>
                <w:rFonts w:ascii="Times New Roman" w:hAnsi="Times New Roman"/>
              </w:rPr>
            </w:pPr>
            <w:r w:rsidRPr="0083656B">
              <w:rPr>
                <w:rFonts w:ascii="Times New Roman" w:hAnsi="Times New Roman"/>
              </w:rPr>
              <w:t>Первая</w:t>
            </w:r>
          </w:p>
          <w:p w:rsidR="00146806" w:rsidRPr="0083656B" w:rsidRDefault="00146806" w:rsidP="009267A4">
            <w:pPr>
              <w:rPr>
                <w:rFonts w:ascii="Times New Roman" w:hAnsi="Times New Roman"/>
              </w:rPr>
            </w:pPr>
            <w:r w:rsidRPr="0083656B">
              <w:rPr>
                <w:rFonts w:ascii="Times New Roman" w:hAnsi="Times New Roman"/>
              </w:rPr>
              <w:t>квалификационная категория</w:t>
            </w:r>
          </w:p>
          <w:p w:rsidR="00146806" w:rsidRPr="0083656B" w:rsidRDefault="00146806" w:rsidP="009267A4">
            <w:pPr>
              <w:rPr>
                <w:rFonts w:ascii="Times New Roman" w:hAnsi="Times New Roman"/>
              </w:rPr>
            </w:pPr>
            <w:r w:rsidRPr="0083656B">
              <w:rPr>
                <w:rFonts w:ascii="Times New Roman" w:hAnsi="Times New Roman"/>
              </w:rPr>
              <w:t>музыкально</w:t>
            </w:r>
          </w:p>
          <w:p w:rsidR="00146806" w:rsidRPr="0083656B" w:rsidRDefault="00146806" w:rsidP="009267A4">
            <w:pPr>
              <w:rPr>
                <w:rFonts w:ascii="Times New Roman" w:hAnsi="Times New Roman"/>
              </w:rPr>
            </w:pPr>
            <w:r w:rsidRPr="0083656B">
              <w:rPr>
                <w:rFonts w:ascii="Times New Roman" w:hAnsi="Times New Roman"/>
              </w:rPr>
              <w:t>го руководителя</w:t>
            </w:r>
          </w:p>
          <w:p w:rsidR="00146806" w:rsidRPr="0083656B" w:rsidRDefault="00146806" w:rsidP="009267A4">
            <w:pPr>
              <w:rPr>
                <w:rFonts w:ascii="Times New Roman" w:hAnsi="Times New Roman"/>
              </w:rPr>
            </w:pPr>
            <w:r w:rsidRPr="0083656B">
              <w:rPr>
                <w:rFonts w:ascii="Times New Roman" w:hAnsi="Times New Roman"/>
              </w:rPr>
              <w:t>21.03.2016 г.</w:t>
            </w:r>
          </w:p>
        </w:tc>
      </w:tr>
      <w:tr w:rsidR="00146806" w:rsidRPr="0083656B" w:rsidTr="009267A4">
        <w:tc>
          <w:tcPr>
            <w:tcW w:w="480" w:type="dxa"/>
          </w:tcPr>
          <w:p w:rsidR="00146806" w:rsidRPr="0083656B" w:rsidRDefault="00146806" w:rsidP="009267A4">
            <w:pPr>
              <w:jc w:val="center"/>
              <w:rPr>
                <w:rFonts w:ascii="Times New Roman" w:hAnsi="Times New Roman"/>
              </w:rPr>
            </w:pPr>
            <w:r w:rsidRPr="0083656B">
              <w:rPr>
                <w:rFonts w:ascii="Times New Roman" w:hAnsi="Times New Roman"/>
              </w:rPr>
              <w:t>12</w:t>
            </w:r>
          </w:p>
        </w:tc>
        <w:tc>
          <w:tcPr>
            <w:tcW w:w="1440" w:type="dxa"/>
          </w:tcPr>
          <w:p w:rsidR="00146806" w:rsidRPr="0083656B" w:rsidRDefault="00146806" w:rsidP="009267A4">
            <w:pPr>
              <w:jc w:val="center"/>
              <w:rPr>
                <w:rFonts w:ascii="Times New Roman" w:hAnsi="Times New Roman"/>
              </w:rPr>
            </w:pPr>
            <w:r w:rsidRPr="0083656B">
              <w:rPr>
                <w:rFonts w:ascii="Times New Roman" w:hAnsi="Times New Roman"/>
              </w:rPr>
              <w:t>Федулова</w:t>
            </w:r>
          </w:p>
          <w:p w:rsidR="00146806" w:rsidRPr="0083656B" w:rsidRDefault="00146806" w:rsidP="009267A4">
            <w:pPr>
              <w:jc w:val="center"/>
              <w:rPr>
                <w:rFonts w:ascii="Times New Roman" w:hAnsi="Times New Roman"/>
                <w:b/>
                <w:sz w:val="32"/>
                <w:szCs w:val="32"/>
              </w:rPr>
            </w:pPr>
            <w:r w:rsidRPr="0083656B">
              <w:rPr>
                <w:rFonts w:ascii="Times New Roman" w:hAnsi="Times New Roman"/>
              </w:rPr>
              <w:t>Светлана Вячеславовна</w:t>
            </w:r>
          </w:p>
        </w:tc>
        <w:tc>
          <w:tcPr>
            <w:tcW w:w="840" w:type="dxa"/>
          </w:tcPr>
          <w:p w:rsidR="00146806" w:rsidRPr="0083656B" w:rsidRDefault="00146806" w:rsidP="009267A4">
            <w:pPr>
              <w:jc w:val="center"/>
              <w:rPr>
                <w:rFonts w:ascii="Times New Roman" w:hAnsi="Times New Roman"/>
                <w:b/>
                <w:sz w:val="32"/>
                <w:szCs w:val="32"/>
              </w:rPr>
            </w:pPr>
            <w:r w:rsidRPr="0083656B">
              <w:rPr>
                <w:rFonts w:ascii="Times New Roman" w:hAnsi="Times New Roman"/>
              </w:rPr>
              <w:t>воспитатель</w:t>
            </w:r>
          </w:p>
        </w:tc>
        <w:tc>
          <w:tcPr>
            <w:tcW w:w="720" w:type="dxa"/>
          </w:tcPr>
          <w:p w:rsidR="00146806" w:rsidRPr="0083656B" w:rsidRDefault="00146806" w:rsidP="009267A4">
            <w:pPr>
              <w:jc w:val="center"/>
              <w:rPr>
                <w:rFonts w:ascii="Times New Roman" w:hAnsi="Times New Roman"/>
              </w:rPr>
            </w:pPr>
            <w:r w:rsidRPr="0083656B">
              <w:rPr>
                <w:rFonts w:ascii="Times New Roman" w:hAnsi="Times New Roman"/>
              </w:rPr>
              <w:t>1979</w:t>
            </w:r>
          </w:p>
        </w:tc>
        <w:tc>
          <w:tcPr>
            <w:tcW w:w="600" w:type="dxa"/>
            <w:tcBorders>
              <w:righ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17</w:t>
            </w:r>
          </w:p>
        </w:tc>
        <w:tc>
          <w:tcPr>
            <w:tcW w:w="720" w:type="dxa"/>
            <w:tcBorders>
              <w:lef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16</w:t>
            </w:r>
          </w:p>
        </w:tc>
        <w:tc>
          <w:tcPr>
            <w:tcW w:w="2640" w:type="dxa"/>
          </w:tcPr>
          <w:p w:rsidR="00146806" w:rsidRPr="0083656B" w:rsidRDefault="00146806" w:rsidP="009267A4">
            <w:pPr>
              <w:rPr>
                <w:rFonts w:ascii="Times New Roman" w:hAnsi="Times New Roman"/>
              </w:rPr>
            </w:pPr>
            <w:r w:rsidRPr="0083656B">
              <w:rPr>
                <w:rFonts w:ascii="Times New Roman" w:hAnsi="Times New Roman"/>
              </w:rPr>
              <w:t>Средне -</w:t>
            </w:r>
            <w:r>
              <w:rPr>
                <w:rFonts w:ascii="Times New Roman" w:hAnsi="Times New Roman"/>
              </w:rPr>
              <w:t xml:space="preserve"> </w:t>
            </w:r>
            <w:r w:rsidRPr="0083656B">
              <w:rPr>
                <w:rFonts w:ascii="Times New Roman" w:hAnsi="Times New Roman"/>
              </w:rPr>
              <w:t xml:space="preserve">специальное 2000 г. </w:t>
            </w:r>
          </w:p>
          <w:p w:rsidR="00146806" w:rsidRPr="0083656B" w:rsidRDefault="00146806" w:rsidP="009267A4">
            <w:pPr>
              <w:rPr>
                <w:rFonts w:ascii="Times New Roman" w:hAnsi="Times New Roman"/>
              </w:rPr>
            </w:pPr>
            <w:r w:rsidRPr="0083656B">
              <w:rPr>
                <w:rFonts w:ascii="Times New Roman" w:hAnsi="Times New Roman"/>
              </w:rPr>
              <w:t xml:space="preserve">КГБПОУ «Рубцовское </w:t>
            </w:r>
          </w:p>
          <w:p w:rsidR="00146806" w:rsidRPr="0083656B" w:rsidRDefault="00146806" w:rsidP="009267A4">
            <w:pPr>
              <w:rPr>
                <w:rFonts w:ascii="Times New Roman" w:hAnsi="Times New Roman"/>
              </w:rPr>
            </w:pPr>
            <w:r w:rsidRPr="0083656B">
              <w:rPr>
                <w:rFonts w:ascii="Times New Roman" w:hAnsi="Times New Roman"/>
              </w:rPr>
              <w:t>педагогическое</w:t>
            </w:r>
          </w:p>
          <w:p w:rsidR="00146806" w:rsidRPr="0083656B" w:rsidRDefault="00146806" w:rsidP="009267A4">
            <w:pPr>
              <w:rPr>
                <w:rFonts w:ascii="Times New Roman" w:hAnsi="Times New Roman"/>
              </w:rPr>
            </w:pPr>
            <w:r w:rsidRPr="0083656B">
              <w:rPr>
                <w:rFonts w:ascii="Times New Roman" w:hAnsi="Times New Roman"/>
              </w:rPr>
              <w:t>училище»</w:t>
            </w:r>
          </w:p>
          <w:p w:rsidR="00146806" w:rsidRPr="0083656B" w:rsidRDefault="00146806" w:rsidP="009267A4">
            <w:pPr>
              <w:rPr>
                <w:rFonts w:ascii="Times New Roman" w:hAnsi="Times New Roman"/>
              </w:rPr>
            </w:pPr>
            <w:r w:rsidRPr="0083656B">
              <w:rPr>
                <w:rFonts w:ascii="Times New Roman" w:hAnsi="Times New Roman"/>
              </w:rPr>
              <w:t xml:space="preserve">«Дошкольное </w:t>
            </w:r>
          </w:p>
          <w:p w:rsidR="00146806" w:rsidRPr="0083656B" w:rsidRDefault="00146806" w:rsidP="009267A4">
            <w:pPr>
              <w:rPr>
                <w:rFonts w:ascii="Times New Roman" w:hAnsi="Times New Roman"/>
              </w:rPr>
            </w:pPr>
            <w:r w:rsidRPr="0083656B">
              <w:rPr>
                <w:rFonts w:ascii="Times New Roman" w:hAnsi="Times New Roman"/>
              </w:rPr>
              <w:t>образование»</w:t>
            </w:r>
          </w:p>
          <w:p w:rsidR="00146806" w:rsidRPr="0083656B" w:rsidRDefault="00146806" w:rsidP="009267A4">
            <w:pPr>
              <w:rPr>
                <w:rFonts w:ascii="Times New Roman" w:hAnsi="Times New Roman"/>
              </w:rPr>
            </w:pPr>
            <w:r w:rsidRPr="0083656B">
              <w:rPr>
                <w:rFonts w:ascii="Times New Roman" w:hAnsi="Times New Roman"/>
              </w:rPr>
              <w:t>Воспитатель детей</w:t>
            </w:r>
          </w:p>
          <w:p w:rsidR="00146806" w:rsidRPr="0083656B" w:rsidRDefault="00146806" w:rsidP="009267A4">
            <w:pPr>
              <w:rPr>
                <w:rFonts w:ascii="Times New Roman" w:hAnsi="Times New Roman"/>
                <w:b/>
                <w:sz w:val="32"/>
                <w:szCs w:val="32"/>
              </w:rPr>
            </w:pPr>
            <w:r w:rsidRPr="0083656B">
              <w:rPr>
                <w:rFonts w:ascii="Times New Roman" w:hAnsi="Times New Roman"/>
              </w:rPr>
              <w:t>дошкольного возраста.</w:t>
            </w:r>
          </w:p>
        </w:tc>
        <w:tc>
          <w:tcPr>
            <w:tcW w:w="1200" w:type="dxa"/>
          </w:tcPr>
          <w:p w:rsidR="00146806" w:rsidRPr="0083656B" w:rsidRDefault="00146806" w:rsidP="009267A4">
            <w:pPr>
              <w:jc w:val="center"/>
              <w:rPr>
                <w:rFonts w:ascii="Times New Roman" w:hAnsi="Times New Roman"/>
                <w:b/>
                <w:sz w:val="32"/>
                <w:szCs w:val="32"/>
              </w:rPr>
            </w:pPr>
          </w:p>
        </w:tc>
        <w:tc>
          <w:tcPr>
            <w:tcW w:w="1440" w:type="dxa"/>
          </w:tcPr>
          <w:p w:rsidR="00146806" w:rsidRPr="0083656B" w:rsidRDefault="00146806" w:rsidP="009267A4">
            <w:pPr>
              <w:rPr>
                <w:rFonts w:ascii="Times New Roman" w:hAnsi="Times New Roman"/>
              </w:rPr>
            </w:pPr>
            <w:r w:rsidRPr="0083656B">
              <w:rPr>
                <w:rFonts w:ascii="Times New Roman" w:hAnsi="Times New Roman"/>
              </w:rPr>
              <w:t>2015 г. 72 ч.</w:t>
            </w:r>
          </w:p>
          <w:p w:rsidR="00146806" w:rsidRPr="0083656B" w:rsidRDefault="00146806" w:rsidP="009267A4">
            <w:pPr>
              <w:rPr>
                <w:rFonts w:ascii="Times New Roman" w:hAnsi="Times New Roman"/>
              </w:rPr>
            </w:pPr>
            <w:r w:rsidRPr="0083656B">
              <w:rPr>
                <w:rFonts w:ascii="Times New Roman" w:hAnsi="Times New Roman"/>
              </w:rPr>
              <w:t xml:space="preserve">КГОУ ДПО </w:t>
            </w:r>
          </w:p>
          <w:p w:rsidR="00146806" w:rsidRPr="0083656B" w:rsidRDefault="00146806" w:rsidP="009267A4">
            <w:pPr>
              <w:rPr>
                <w:rFonts w:ascii="Times New Roman" w:hAnsi="Times New Roman"/>
              </w:rPr>
            </w:pPr>
            <w:r w:rsidRPr="0083656B">
              <w:rPr>
                <w:rFonts w:ascii="Times New Roman" w:hAnsi="Times New Roman"/>
              </w:rPr>
              <w:t>АКПКРО</w:t>
            </w:r>
          </w:p>
          <w:p w:rsidR="00146806" w:rsidRPr="0083656B" w:rsidRDefault="00146806" w:rsidP="009267A4">
            <w:pPr>
              <w:rPr>
                <w:rFonts w:ascii="Times New Roman" w:hAnsi="Times New Roman"/>
              </w:rPr>
            </w:pPr>
            <w:r w:rsidRPr="0083656B">
              <w:rPr>
                <w:rFonts w:ascii="Times New Roman" w:hAnsi="Times New Roman"/>
              </w:rPr>
              <w:t xml:space="preserve">«ФГОС как инструмент </w:t>
            </w:r>
          </w:p>
          <w:p w:rsidR="00146806" w:rsidRPr="0083656B" w:rsidRDefault="00146806" w:rsidP="009267A4">
            <w:pPr>
              <w:rPr>
                <w:rFonts w:ascii="Times New Roman" w:hAnsi="Times New Roman"/>
              </w:rPr>
            </w:pPr>
            <w:r w:rsidRPr="0083656B">
              <w:rPr>
                <w:rFonts w:ascii="Times New Roman" w:hAnsi="Times New Roman"/>
              </w:rPr>
              <w:t xml:space="preserve">общественного управления качеством ДО. </w:t>
            </w:r>
          </w:p>
          <w:p w:rsidR="00146806" w:rsidRPr="0083656B" w:rsidRDefault="00146806" w:rsidP="009267A4">
            <w:pPr>
              <w:rPr>
                <w:rFonts w:ascii="Times New Roman" w:hAnsi="Times New Roman"/>
              </w:rPr>
            </w:pPr>
            <w:r w:rsidRPr="0083656B">
              <w:rPr>
                <w:rFonts w:ascii="Times New Roman" w:hAnsi="Times New Roman"/>
              </w:rPr>
              <w:t>Моделирование эффективных механизмов ГОУ качеством дошкольного</w:t>
            </w:r>
          </w:p>
          <w:p w:rsidR="00146806" w:rsidRPr="0083656B" w:rsidRDefault="00146806" w:rsidP="009267A4">
            <w:pPr>
              <w:rPr>
                <w:rFonts w:ascii="Times New Roman" w:hAnsi="Times New Roman"/>
              </w:rPr>
            </w:pPr>
            <w:r w:rsidRPr="0083656B">
              <w:rPr>
                <w:rFonts w:ascii="Times New Roman" w:hAnsi="Times New Roman"/>
              </w:rPr>
              <w:t>образования в условиях</w:t>
            </w:r>
          </w:p>
          <w:p w:rsidR="00146806" w:rsidRPr="0083656B" w:rsidRDefault="00146806" w:rsidP="009267A4">
            <w:pPr>
              <w:rPr>
                <w:rFonts w:ascii="Times New Roman" w:hAnsi="Times New Roman"/>
              </w:rPr>
            </w:pPr>
            <w:r w:rsidRPr="0083656B">
              <w:rPr>
                <w:rFonts w:ascii="Times New Roman" w:hAnsi="Times New Roman"/>
              </w:rPr>
              <w:t xml:space="preserve">ФГОС ДО. </w:t>
            </w:r>
          </w:p>
          <w:p w:rsidR="00146806" w:rsidRPr="0083656B" w:rsidRDefault="00146806" w:rsidP="009267A4">
            <w:pPr>
              <w:rPr>
                <w:rFonts w:ascii="Times New Roman" w:hAnsi="Times New Roman"/>
              </w:rPr>
            </w:pPr>
            <w:r w:rsidRPr="0083656B">
              <w:rPr>
                <w:rFonts w:ascii="Times New Roman" w:hAnsi="Times New Roman"/>
              </w:rPr>
              <w:t>Эффективный опыт участия</w:t>
            </w:r>
          </w:p>
          <w:p w:rsidR="00146806" w:rsidRPr="0083656B" w:rsidRDefault="00146806" w:rsidP="009267A4">
            <w:pPr>
              <w:jc w:val="center"/>
              <w:rPr>
                <w:rFonts w:ascii="Times New Roman" w:hAnsi="Times New Roman"/>
                <w:b/>
                <w:sz w:val="32"/>
                <w:szCs w:val="32"/>
              </w:rPr>
            </w:pPr>
            <w:r w:rsidRPr="0083656B">
              <w:rPr>
                <w:rFonts w:ascii="Times New Roman" w:hAnsi="Times New Roman"/>
              </w:rPr>
              <w:t>общественности в  управлении качеством ДО».</w:t>
            </w:r>
          </w:p>
        </w:tc>
        <w:tc>
          <w:tcPr>
            <w:tcW w:w="960" w:type="dxa"/>
          </w:tcPr>
          <w:p w:rsidR="00146806" w:rsidRPr="0083656B" w:rsidRDefault="00146806" w:rsidP="009267A4">
            <w:pPr>
              <w:rPr>
                <w:rFonts w:ascii="Times New Roman" w:hAnsi="Times New Roman"/>
              </w:rPr>
            </w:pPr>
            <w:r w:rsidRPr="0083656B">
              <w:rPr>
                <w:rFonts w:ascii="Times New Roman" w:hAnsi="Times New Roman"/>
              </w:rPr>
              <w:t>Первая</w:t>
            </w:r>
          </w:p>
          <w:p w:rsidR="00146806" w:rsidRPr="0083656B" w:rsidRDefault="00146806" w:rsidP="009267A4">
            <w:pPr>
              <w:rPr>
                <w:rFonts w:ascii="Times New Roman" w:hAnsi="Times New Roman"/>
              </w:rPr>
            </w:pPr>
            <w:r w:rsidRPr="0083656B">
              <w:rPr>
                <w:rFonts w:ascii="Times New Roman" w:hAnsi="Times New Roman"/>
              </w:rPr>
              <w:t>квалификационная категория</w:t>
            </w:r>
          </w:p>
          <w:p w:rsidR="00146806" w:rsidRPr="0083656B" w:rsidRDefault="00146806" w:rsidP="009267A4">
            <w:pPr>
              <w:rPr>
                <w:rFonts w:ascii="Times New Roman" w:hAnsi="Times New Roman"/>
              </w:rPr>
            </w:pPr>
            <w:r w:rsidRPr="0083656B">
              <w:rPr>
                <w:rFonts w:ascii="Times New Roman" w:hAnsi="Times New Roman"/>
              </w:rPr>
              <w:t>воспитателя.</w:t>
            </w:r>
          </w:p>
          <w:p w:rsidR="00146806" w:rsidRPr="0083656B" w:rsidRDefault="00146806" w:rsidP="009267A4">
            <w:pPr>
              <w:jc w:val="center"/>
              <w:rPr>
                <w:rFonts w:ascii="Times New Roman" w:hAnsi="Times New Roman"/>
              </w:rPr>
            </w:pPr>
            <w:r w:rsidRPr="0083656B">
              <w:rPr>
                <w:rFonts w:ascii="Times New Roman" w:hAnsi="Times New Roman"/>
              </w:rPr>
              <w:t>08.12.2014 г.</w:t>
            </w:r>
          </w:p>
        </w:tc>
      </w:tr>
      <w:tr w:rsidR="00146806" w:rsidRPr="0083656B" w:rsidTr="009267A4">
        <w:tc>
          <w:tcPr>
            <w:tcW w:w="480" w:type="dxa"/>
            <w:tcBorders>
              <w:lef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13</w:t>
            </w:r>
          </w:p>
        </w:tc>
        <w:tc>
          <w:tcPr>
            <w:tcW w:w="1440" w:type="dxa"/>
          </w:tcPr>
          <w:p w:rsidR="00146806" w:rsidRPr="0083656B" w:rsidRDefault="00146806" w:rsidP="009267A4">
            <w:pPr>
              <w:jc w:val="center"/>
              <w:rPr>
                <w:rFonts w:ascii="Times New Roman" w:hAnsi="Times New Roman"/>
              </w:rPr>
            </w:pPr>
            <w:r w:rsidRPr="0083656B">
              <w:rPr>
                <w:rFonts w:ascii="Times New Roman" w:hAnsi="Times New Roman"/>
              </w:rPr>
              <w:t>Яровая Маргарита Викторовна</w:t>
            </w:r>
          </w:p>
        </w:tc>
        <w:tc>
          <w:tcPr>
            <w:tcW w:w="840" w:type="dxa"/>
          </w:tcPr>
          <w:p w:rsidR="00146806" w:rsidRPr="0083656B" w:rsidRDefault="00146806" w:rsidP="009267A4">
            <w:pPr>
              <w:jc w:val="center"/>
              <w:rPr>
                <w:rFonts w:ascii="Times New Roman" w:hAnsi="Times New Roman"/>
                <w:b/>
                <w:sz w:val="32"/>
                <w:szCs w:val="32"/>
              </w:rPr>
            </w:pPr>
            <w:r w:rsidRPr="0083656B">
              <w:rPr>
                <w:rFonts w:ascii="Times New Roman" w:hAnsi="Times New Roman"/>
              </w:rPr>
              <w:t>воспитатель</w:t>
            </w:r>
          </w:p>
        </w:tc>
        <w:tc>
          <w:tcPr>
            <w:tcW w:w="720" w:type="dxa"/>
          </w:tcPr>
          <w:p w:rsidR="00146806" w:rsidRPr="0083656B" w:rsidRDefault="00146806" w:rsidP="009267A4">
            <w:pPr>
              <w:jc w:val="center"/>
              <w:rPr>
                <w:rFonts w:ascii="Times New Roman" w:hAnsi="Times New Roman"/>
              </w:rPr>
            </w:pPr>
            <w:r w:rsidRPr="0083656B">
              <w:rPr>
                <w:rFonts w:ascii="Times New Roman" w:hAnsi="Times New Roman"/>
              </w:rPr>
              <w:t>1976 г.</w:t>
            </w:r>
          </w:p>
        </w:tc>
        <w:tc>
          <w:tcPr>
            <w:tcW w:w="600" w:type="dxa"/>
            <w:tcBorders>
              <w:righ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13</w:t>
            </w:r>
          </w:p>
        </w:tc>
        <w:tc>
          <w:tcPr>
            <w:tcW w:w="720" w:type="dxa"/>
            <w:tcBorders>
              <w:left w:val="single" w:sz="4" w:space="0" w:color="auto"/>
            </w:tcBorders>
          </w:tcPr>
          <w:p w:rsidR="00146806" w:rsidRPr="0083656B" w:rsidRDefault="00146806" w:rsidP="009267A4">
            <w:pPr>
              <w:jc w:val="center"/>
              <w:rPr>
                <w:rFonts w:ascii="Times New Roman" w:hAnsi="Times New Roman"/>
              </w:rPr>
            </w:pPr>
            <w:r w:rsidRPr="0083656B">
              <w:rPr>
                <w:rFonts w:ascii="Times New Roman" w:hAnsi="Times New Roman"/>
              </w:rPr>
              <w:t>13</w:t>
            </w:r>
          </w:p>
        </w:tc>
        <w:tc>
          <w:tcPr>
            <w:tcW w:w="2640" w:type="dxa"/>
          </w:tcPr>
          <w:p w:rsidR="00146806" w:rsidRPr="0083656B" w:rsidRDefault="00146806" w:rsidP="009267A4">
            <w:pPr>
              <w:rPr>
                <w:rFonts w:ascii="Times New Roman" w:hAnsi="Times New Roman"/>
              </w:rPr>
            </w:pPr>
            <w:r w:rsidRPr="0083656B">
              <w:rPr>
                <w:rFonts w:ascii="Times New Roman" w:hAnsi="Times New Roman"/>
              </w:rPr>
              <w:t>Высшее профессиональное</w:t>
            </w:r>
          </w:p>
          <w:p w:rsidR="00146806" w:rsidRPr="0083656B" w:rsidRDefault="00146806" w:rsidP="009267A4">
            <w:pPr>
              <w:rPr>
                <w:rFonts w:ascii="Times New Roman" w:hAnsi="Times New Roman"/>
              </w:rPr>
            </w:pPr>
            <w:r w:rsidRPr="0083656B">
              <w:rPr>
                <w:rFonts w:ascii="Times New Roman" w:hAnsi="Times New Roman"/>
              </w:rPr>
              <w:t>1999 г.</w:t>
            </w:r>
          </w:p>
          <w:p w:rsidR="00146806" w:rsidRPr="0083656B" w:rsidRDefault="00146806" w:rsidP="009267A4">
            <w:pPr>
              <w:rPr>
                <w:rFonts w:ascii="Times New Roman" w:hAnsi="Times New Roman"/>
              </w:rPr>
            </w:pPr>
            <w:r w:rsidRPr="0083656B">
              <w:rPr>
                <w:rFonts w:ascii="Times New Roman" w:hAnsi="Times New Roman"/>
              </w:rPr>
              <w:t>Алт ГПУ</w:t>
            </w:r>
          </w:p>
          <w:p w:rsidR="00146806" w:rsidRPr="0083656B" w:rsidRDefault="00146806" w:rsidP="009267A4">
            <w:pPr>
              <w:rPr>
                <w:rFonts w:ascii="Times New Roman" w:hAnsi="Times New Roman"/>
              </w:rPr>
            </w:pPr>
            <w:r w:rsidRPr="0083656B">
              <w:rPr>
                <w:rFonts w:ascii="Times New Roman" w:hAnsi="Times New Roman"/>
              </w:rPr>
              <w:t>«Дошкольная психология</w:t>
            </w:r>
          </w:p>
          <w:p w:rsidR="00146806" w:rsidRPr="0083656B" w:rsidRDefault="00146806" w:rsidP="009267A4">
            <w:pPr>
              <w:rPr>
                <w:rFonts w:ascii="Times New Roman" w:hAnsi="Times New Roman"/>
              </w:rPr>
            </w:pPr>
            <w:r w:rsidRPr="0083656B">
              <w:rPr>
                <w:rFonts w:ascii="Times New Roman" w:hAnsi="Times New Roman"/>
              </w:rPr>
              <w:t>и педагогика»</w:t>
            </w:r>
          </w:p>
          <w:p w:rsidR="00146806" w:rsidRPr="0083656B" w:rsidRDefault="00146806" w:rsidP="009267A4">
            <w:pPr>
              <w:rPr>
                <w:rFonts w:cs="Calibri"/>
              </w:rPr>
            </w:pPr>
            <w:r w:rsidRPr="0083656B">
              <w:rPr>
                <w:rFonts w:ascii="Times New Roman" w:hAnsi="Times New Roman"/>
              </w:rPr>
              <w:t>Преподаватель дошкольной педагогике и психологии.</w:t>
            </w:r>
          </w:p>
        </w:tc>
        <w:tc>
          <w:tcPr>
            <w:tcW w:w="1200" w:type="dxa"/>
          </w:tcPr>
          <w:p w:rsidR="00146806" w:rsidRPr="0083656B" w:rsidRDefault="00146806" w:rsidP="009267A4">
            <w:pPr>
              <w:jc w:val="center"/>
              <w:rPr>
                <w:rFonts w:ascii="Times New Roman" w:hAnsi="Times New Roman"/>
                <w:b/>
                <w:sz w:val="32"/>
                <w:szCs w:val="32"/>
              </w:rPr>
            </w:pPr>
          </w:p>
        </w:tc>
        <w:tc>
          <w:tcPr>
            <w:tcW w:w="1440" w:type="dxa"/>
            <w:tcBorders>
              <w:bottom w:val="single" w:sz="4" w:space="0" w:color="auto"/>
            </w:tcBorders>
          </w:tcPr>
          <w:p w:rsidR="00146806" w:rsidRPr="0015281D" w:rsidRDefault="00146806" w:rsidP="009267A4">
            <w:pPr>
              <w:rPr>
                <w:rFonts w:ascii="Times New Roman" w:hAnsi="Times New Roman" w:cs="Times New Roman"/>
              </w:rPr>
            </w:pPr>
            <w:r>
              <w:rPr>
                <w:rFonts w:ascii="Times New Roman" w:hAnsi="Times New Roman"/>
              </w:rPr>
              <w:t xml:space="preserve"> </w:t>
            </w:r>
            <w:r w:rsidRPr="0015281D">
              <w:rPr>
                <w:rFonts w:ascii="Times New Roman" w:hAnsi="Times New Roman" w:cs="Times New Roman"/>
              </w:rPr>
              <w:t>2018 г. 72 ч.</w:t>
            </w:r>
          </w:p>
          <w:p w:rsidR="00146806" w:rsidRPr="00806973" w:rsidRDefault="00146806" w:rsidP="009267A4">
            <w:pPr>
              <w:rPr>
                <w:bdr w:val="none" w:sz="0" w:space="0" w:color="auto" w:frame="1"/>
              </w:rPr>
            </w:pPr>
            <w:r w:rsidRPr="0015281D">
              <w:rPr>
                <w:rFonts w:ascii="Times New Roman" w:hAnsi="Times New Roman" w:cs="Times New Roman"/>
                <w:sz w:val="22"/>
                <w:szCs w:val="22"/>
              </w:rPr>
              <w:t xml:space="preserve">АНОО </w:t>
            </w:r>
            <w:r w:rsidRPr="0015281D">
              <w:rPr>
                <w:rFonts w:ascii="Times New Roman" w:hAnsi="Times New Roman" w:cs="Times New Roman"/>
                <w:sz w:val="22"/>
                <w:szCs w:val="22"/>
                <w:bdr w:val="none" w:sz="0" w:space="0" w:color="auto" w:frame="1"/>
              </w:rPr>
              <w:t>ИДО ФГБОУ ВО</w:t>
            </w:r>
            <w:r w:rsidRPr="0015281D">
              <w:rPr>
                <w:rFonts w:ascii="Times New Roman" w:hAnsi="Times New Roman" w:cs="Times New Roman"/>
                <w:bdr w:val="none" w:sz="0" w:space="0" w:color="auto" w:frame="1"/>
              </w:rPr>
              <w:t xml:space="preserve"> «Алтайский государственный педагогический университет»</w:t>
            </w:r>
            <w:r w:rsidRPr="0015281D">
              <w:rPr>
                <w:rFonts w:ascii="Times New Roman" w:hAnsi="Times New Roman" w:cs="Times New Roman"/>
                <w:sz w:val="28"/>
                <w:szCs w:val="28"/>
              </w:rPr>
              <w:t xml:space="preserve"> </w:t>
            </w:r>
            <w:r w:rsidRPr="0015281D">
              <w:rPr>
                <w:rFonts w:ascii="Times New Roman" w:hAnsi="Times New Roman" w:cs="Times New Roman"/>
                <w:bdr w:val="none" w:sz="0" w:space="0" w:color="auto" w:frame="1"/>
              </w:rPr>
              <w:t>«Психолого-педагогическое сопровождение детей с ОВЗ в дошкольном образовательном учреждении в условиях ФГОС»</w:t>
            </w:r>
            <w:r w:rsidRPr="0015281D">
              <w:rPr>
                <w:bdr w:val="none" w:sz="0" w:space="0" w:color="auto" w:frame="1"/>
              </w:rPr>
              <w:t> </w:t>
            </w:r>
          </w:p>
        </w:tc>
        <w:tc>
          <w:tcPr>
            <w:tcW w:w="960" w:type="dxa"/>
          </w:tcPr>
          <w:p w:rsidR="00146806" w:rsidRPr="0083656B" w:rsidRDefault="00146806" w:rsidP="009267A4">
            <w:pPr>
              <w:rPr>
                <w:rFonts w:ascii="Times New Roman" w:hAnsi="Times New Roman"/>
              </w:rPr>
            </w:pPr>
            <w:r w:rsidRPr="0083656B">
              <w:rPr>
                <w:rFonts w:ascii="Times New Roman" w:hAnsi="Times New Roman"/>
              </w:rPr>
              <w:t>Первая</w:t>
            </w:r>
          </w:p>
          <w:p w:rsidR="00146806" w:rsidRPr="0083656B" w:rsidRDefault="00146806" w:rsidP="009267A4">
            <w:pPr>
              <w:rPr>
                <w:rFonts w:ascii="Times New Roman" w:hAnsi="Times New Roman"/>
              </w:rPr>
            </w:pPr>
            <w:r w:rsidRPr="0083656B">
              <w:rPr>
                <w:rFonts w:ascii="Times New Roman" w:hAnsi="Times New Roman"/>
              </w:rPr>
              <w:t>квалификационная категория</w:t>
            </w:r>
          </w:p>
          <w:p w:rsidR="00146806" w:rsidRPr="0083656B" w:rsidRDefault="00146806" w:rsidP="009267A4">
            <w:pPr>
              <w:rPr>
                <w:rFonts w:ascii="Times New Roman" w:hAnsi="Times New Roman"/>
              </w:rPr>
            </w:pPr>
            <w:r w:rsidRPr="0083656B">
              <w:rPr>
                <w:rFonts w:ascii="Times New Roman" w:hAnsi="Times New Roman"/>
              </w:rPr>
              <w:t>воспитателя.</w:t>
            </w:r>
          </w:p>
          <w:p w:rsidR="00146806" w:rsidRPr="0083656B" w:rsidRDefault="00146806" w:rsidP="009267A4">
            <w:pPr>
              <w:jc w:val="center"/>
              <w:rPr>
                <w:rFonts w:ascii="Times New Roman" w:hAnsi="Times New Roman"/>
              </w:rPr>
            </w:pPr>
            <w:r w:rsidRPr="0083656B">
              <w:rPr>
                <w:rFonts w:ascii="Times New Roman" w:hAnsi="Times New Roman"/>
              </w:rPr>
              <w:t>21.03.2016 г.</w:t>
            </w:r>
          </w:p>
        </w:tc>
      </w:tr>
      <w:tr w:rsidR="00146806" w:rsidRPr="0083656B" w:rsidTr="009267A4">
        <w:tc>
          <w:tcPr>
            <w:tcW w:w="480" w:type="dxa"/>
          </w:tcPr>
          <w:p w:rsidR="00146806" w:rsidRPr="0083656B" w:rsidRDefault="00146806" w:rsidP="009267A4">
            <w:pPr>
              <w:jc w:val="center"/>
              <w:rPr>
                <w:rFonts w:ascii="Times New Roman" w:hAnsi="Times New Roman"/>
              </w:rPr>
            </w:pPr>
            <w:r w:rsidRPr="0083656B">
              <w:rPr>
                <w:rFonts w:ascii="Times New Roman" w:hAnsi="Times New Roman"/>
              </w:rPr>
              <w:t>14</w:t>
            </w:r>
          </w:p>
        </w:tc>
        <w:tc>
          <w:tcPr>
            <w:tcW w:w="1440" w:type="dxa"/>
          </w:tcPr>
          <w:p w:rsidR="00146806" w:rsidRPr="0083656B" w:rsidRDefault="00146806" w:rsidP="009267A4">
            <w:pPr>
              <w:jc w:val="center"/>
              <w:rPr>
                <w:rFonts w:ascii="Times New Roman" w:hAnsi="Times New Roman"/>
              </w:rPr>
            </w:pPr>
            <w:r>
              <w:rPr>
                <w:rFonts w:ascii="Times New Roman" w:hAnsi="Times New Roman"/>
              </w:rPr>
              <w:t xml:space="preserve"> Полторацкая Наталья Николаевна</w:t>
            </w:r>
          </w:p>
        </w:tc>
        <w:tc>
          <w:tcPr>
            <w:tcW w:w="840" w:type="dxa"/>
          </w:tcPr>
          <w:p w:rsidR="00146806" w:rsidRPr="0083656B" w:rsidRDefault="00146806" w:rsidP="009267A4">
            <w:pPr>
              <w:rPr>
                <w:rFonts w:ascii="Times New Roman" w:hAnsi="Times New Roman"/>
              </w:rPr>
            </w:pPr>
            <w:r>
              <w:rPr>
                <w:rFonts w:ascii="Times New Roman" w:hAnsi="Times New Roman"/>
              </w:rPr>
              <w:t xml:space="preserve"> Старший воспитатель</w:t>
            </w:r>
          </w:p>
        </w:tc>
        <w:tc>
          <w:tcPr>
            <w:tcW w:w="720" w:type="dxa"/>
          </w:tcPr>
          <w:p w:rsidR="00146806" w:rsidRPr="0083656B" w:rsidRDefault="00146806" w:rsidP="009267A4">
            <w:pPr>
              <w:jc w:val="center"/>
              <w:rPr>
                <w:rFonts w:ascii="Times New Roman" w:hAnsi="Times New Roman"/>
              </w:rPr>
            </w:pPr>
            <w:r>
              <w:rPr>
                <w:rFonts w:ascii="Times New Roman" w:hAnsi="Times New Roman"/>
              </w:rPr>
              <w:t>196</w:t>
            </w:r>
            <w:r w:rsidRPr="0083656B">
              <w:rPr>
                <w:rFonts w:ascii="Times New Roman" w:hAnsi="Times New Roman"/>
              </w:rPr>
              <w:t>7 г.</w:t>
            </w:r>
          </w:p>
        </w:tc>
        <w:tc>
          <w:tcPr>
            <w:tcW w:w="600" w:type="dxa"/>
            <w:tcBorders>
              <w:right w:val="single" w:sz="4" w:space="0" w:color="auto"/>
            </w:tcBorders>
          </w:tcPr>
          <w:p w:rsidR="00146806" w:rsidRPr="0083656B" w:rsidRDefault="00146806" w:rsidP="009267A4">
            <w:pPr>
              <w:jc w:val="center"/>
              <w:rPr>
                <w:rFonts w:ascii="Times New Roman" w:hAnsi="Times New Roman"/>
              </w:rPr>
            </w:pPr>
            <w:r>
              <w:rPr>
                <w:rFonts w:ascii="Times New Roman" w:hAnsi="Times New Roman"/>
              </w:rPr>
              <w:t>27</w:t>
            </w:r>
          </w:p>
        </w:tc>
        <w:tc>
          <w:tcPr>
            <w:tcW w:w="720" w:type="dxa"/>
            <w:tcBorders>
              <w:left w:val="single" w:sz="4" w:space="0" w:color="auto"/>
            </w:tcBorders>
          </w:tcPr>
          <w:p w:rsidR="00146806" w:rsidRPr="0083656B" w:rsidRDefault="00146806" w:rsidP="009267A4">
            <w:pPr>
              <w:jc w:val="center"/>
              <w:rPr>
                <w:rFonts w:ascii="Times New Roman" w:hAnsi="Times New Roman"/>
              </w:rPr>
            </w:pPr>
            <w:r>
              <w:rPr>
                <w:rFonts w:ascii="Times New Roman" w:hAnsi="Times New Roman"/>
              </w:rPr>
              <w:t>27</w:t>
            </w:r>
          </w:p>
        </w:tc>
        <w:tc>
          <w:tcPr>
            <w:tcW w:w="2640" w:type="dxa"/>
          </w:tcPr>
          <w:p w:rsidR="00146806" w:rsidRPr="0083656B" w:rsidRDefault="00146806" w:rsidP="009267A4">
            <w:pPr>
              <w:rPr>
                <w:rFonts w:ascii="Times New Roman" w:hAnsi="Times New Roman"/>
              </w:rPr>
            </w:pPr>
            <w:r w:rsidRPr="0083656B">
              <w:rPr>
                <w:rFonts w:ascii="Times New Roman" w:hAnsi="Times New Roman"/>
              </w:rPr>
              <w:t>Высшее педагогическое</w:t>
            </w:r>
          </w:p>
          <w:p w:rsidR="00146806" w:rsidRDefault="00146806" w:rsidP="009267A4">
            <w:pPr>
              <w:rPr>
                <w:rFonts w:ascii="Times New Roman" w:hAnsi="Times New Roman" w:cs="Times New Roman"/>
              </w:rPr>
            </w:pPr>
            <w:r>
              <w:rPr>
                <w:rFonts w:ascii="Times New Roman" w:hAnsi="Times New Roman"/>
              </w:rPr>
              <w:t xml:space="preserve"> </w:t>
            </w:r>
            <w:r>
              <w:rPr>
                <w:rFonts w:ascii="Times New Roman" w:hAnsi="Times New Roman" w:cs="Times New Roman"/>
              </w:rPr>
              <w:t>«</w:t>
            </w:r>
            <w:r w:rsidRPr="00806973">
              <w:rPr>
                <w:rFonts w:ascii="Times New Roman" w:hAnsi="Times New Roman" w:cs="Times New Roman"/>
              </w:rPr>
              <w:t>Алтайская   государств</w:t>
            </w:r>
            <w:r>
              <w:rPr>
                <w:rFonts w:ascii="Times New Roman" w:hAnsi="Times New Roman" w:cs="Times New Roman"/>
              </w:rPr>
              <w:t>енная  педагогическая  академия»</w:t>
            </w:r>
          </w:p>
          <w:p w:rsidR="00146806" w:rsidRPr="00806973" w:rsidRDefault="00146806" w:rsidP="009267A4">
            <w:pPr>
              <w:rPr>
                <w:rFonts w:ascii="Times New Roman" w:hAnsi="Times New Roman"/>
              </w:rPr>
            </w:pPr>
            <w:r>
              <w:rPr>
                <w:rFonts w:ascii="Times New Roman" w:hAnsi="Times New Roman" w:cs="Times New Roman"/>
              </w:rPr>
              <w:t>специальность «</w:t>
            </w:r>
            <w:r w:rsidRPr="00806973">
              <w:rPr>
                <w:rFonts w:ascii="Times New Roman" w:hAnsi="Times New Roman" w:cs="Times New Roman"/>
              </w:rPr>
              <w:t>руко</w:t>
            </w:r>
            <w:r>
              <w:rPr>
                <w:rFonts w:ascii="Times New Roman" w:hAnsi="Times New Roman" w:cs="Times New Roman"/>
              </w:rPr>
              <w:t>водитель этнокультурного центра»</w:t>
            </w:r>
            <w:r w:rsidRPr="00806973">
              <w:rPr>
                <w:rFonts w:ascii="Times New Roman" w:hAnsi="Times New Roman" w:cs="Times New Roman"/>
              </w:rPr>
              <w:t>, преподаватель «Народное художественное творчество»</w:t>
            </w:r>
          </w:p>
        </w:tc>
        <w:tc>
          <w:tcPr>
            <w:tcW w:w="1200" w:type="dxa"/>
          </w:tcPr>
          <w:p w:rsidR="00146806" w:rsidRPr="00806973" w:rsidRDefault="00146806" w:rsidP="009267A4">
            <w:pPr>
              <w:rPr>
                <w:rFonts w:ascii="Times New Roman" w:hAnsi="Times New Roman"/>
              </w:rPr>
            </w:pPr>
            <w:r>
              <w:rPr>
                <w:rFonts w:ascii="Times New Roman" w:hAnsi="Times New Roman"/>
              </w:rPr>
              <w:t xml:space="preserve"> 2015 г. </w:t>
            </w:r>
            <w:r w:rsidRPr="00806973">
              <w:rPr>
                <w:rFonts w:ascii="Times New Roman" w:hAnsi="Times New Roman" w:cs="Times New Roman"/>
              </w:rPr>
              <w:t xml:space="preserve">КГБПОУ «Рубцовский педагогический колледж» по программе переподготовки «Педагог дошкольного образования» по специальности 44.02.01 Дошкольное образование» </w:t>
            </w:r>
          </w:p>
        </w:tc>
        <w:tc>
          <w:tcPr>
            <w:tcW w:w="1440" w:type="dxa"/>
            <w:tcBorders>
              <w:top w:val="single" w:sz="4" w:space="0" w:color="auto"/>
            </w:tcBorders>
          </w:tcPr>
          <w:p w:rsidR="00146806" w:rsidRPr="0015281D" w:rsidRDefault="00146806" w:rsidP="009267A4">
            <w:pPr>
              <w:rPr>
                <w:rFonts w:ascii="Times New Roman" w:hAnsi="Times New Roman" w:cs="Times New Roman"/>
              </w:rPr>
            </w:pPr>
            <w:r w:rsidRPr="0015281D">
              <w:rPr>
                <w:rFonts w:ascii="Times New Roman" w:hAnsi="Times New Roman" w:cs="Times New Roman"/>
              </w:rPr>
              <w:t>2018 г. 72 ч.</w:t>
            </w:r>
          </w:p>
          <w:p w:rsidR="00146806" w:rsidRPr="0083656B" w:rsidRDefault="00146806" w:rsidP="009267A4">
            <w:pPr>
              <w:rPr>
                <w:rFonts w:ascii="Times New Roman" w:hAnsi="Times New Roman"/>
              </w:rPr>
            </w:pPr>
            <w:r w:rsidRPr="0015281D">
              <w:rPr>
                <w:rFonts w:ascii="Times New Roman" w:hAnsi="Times New Roman" w:cs="Times New Roman"/>
                <w:sz w:val="22"/>
                <w:szCs w:val="22"/>
              </w:rPr>
              <w:t xml:space="preserve">АНОО </w:t>
            </w:r>
            <w:r w:rsidRPr="0015281D">
              <w:rPr>
                <w:rFonts w:ascii="Times New Roman" w:hAnsi="Times New Roman" w:cs="Times New Roman"/>
                <w:sz w:val="22"/>
                <w:szCs w:val="22"/>
                <w:bdr w:val="none" w:sz="0" w:space="0" w:color="auto" w:frame="1"/>
              </w:rPr>
              <w:t>ИДО ФГБОУ ВО</w:t>
            </w:r>
            <w:r w:rsidRPr="0015281D">
              <w:rPr>
                <w:rFonts w:ascii="Times New Roman" w:hAnsi="Times New Roman" w:cs="Times New Roman"/>
                <w:bdr w:val="none" w:sz="0" w:space="0" w:color="auto" w:frame="1"/>
              </w:rPr>
              <w:t xml:space="preserve"> «Алтайский государственный педагогический университет»</w:t>
            </w:r>
            <w:r w:rsidRPr="0015281D">
              <w:rPr>
                <w:rFonts w:ascii="Times New Roman" w:hAnsi="Times New Roman" w:cs="Times New Roman"/>
                <w:sz w:val="28"/>
                <w:szCs w:val="28"/>
              </w:rPr>
              <w:t xml:space="preserve"> </w:t>
            </w:r>
            <w:r w:rsidRPr="0015281D">
              <w:rPr>
                <w:rFonts w:ascii="Times New Roman" w:hAnsi="Times New Roman" w:cs="Times New Roman"/>
                <w:bdr w:val="none" w:sz="0" w:space="0" w:color="auto" w:frame="1"/>
              </w:rPr>
              <w:t>«Психолого-педагогическое сопровождение детей с ОВЗ в дошкольном образовательном учреждении в условиях ФГОС»</w:t>
            </w:r>
            <w:r w:rsidRPr="0015281D">
              <w:rPr>
                <w:bdr w:val="none" w:sz="0" w:space="0" w:color="auto" w:frame="1"/>
              </w:rPr>
              <w:t> </w:t>
            </w:r>
          </w:p>
        </w:tc>
        <w:tc>
          <w:tcPr>
            <w:tcW w:w="960" w:type="dxa"/>
          </w:tcPr>
          <w:p w:rsidR="00146806" w:rsidRPr="0083656B" w:rsidRDefault="00146806" w:rsidP="009267A4">
            <w:pPr>
              <w:rPr>
                <w:rFonts w:ascii="Times New Roman" w:hAnsi="Times New Roman"/>
              </w:rPr>
            </w:pPr>
            <w:r w:rsidRPr="0083656B">
              <w:rPr>
                <w:rFonts w:ascii="Times New Roman" w:hAnsi="Times New Roman"/>
              </w:rPr>
              <w:t>Высшая квалификационная категория</w:t>
            </w:r>
          </w:p>
          <w:p w:rsidR="00146806" w:rsidRDefault="00146806" w:rsidP="009267A4">
            <w:pPr>
              <w:rPr>
                <w:rFonts w:ascii="Times New Roman" w:hAnsi="Times New Roman"/>
              </w:rPr>
            </w:pPr>
            <w:r>
              <w:rPr>
                <w:rFonts w:ascii="Times New Roman" w:hAnsi="Times New Roman"/>
              </w:rPr>
              <w:t>24.12.2013</w:t>
            </w:r>
            <w:r w:rsidRPr="0083656B">
              <w:rPr>
                <w:rFonts w:ascii="Times New Roman" w:hAnsi="Times New Roman"/>
              </w:rPr>
              <w:t xml:space="preserve"> г.</w:t>
            </w:r>
          </w:p>
          <w:p w:rsidR="00146806" w:rsidRDefault="00146806" w:rsidP="009267A4">
            <w:pPr>
              <w:rPr>
                <w:rFonts w:ascii="Times New Roman" w:hAnsi="Times New Roman"/>
                <w:b/>
                <w:sz w:val="32"/>
                <w:szCs w:val="32"/>
              </w:rPr>
            </w:pPr>
          </w:p>
          <w:p w:rsidR="00146806" w:rsidRPr="0083656B" w:rsidRDefault="00146806" w:rsidP="009267A4">
            <w:pPr>
              <w:rPr>
                <w:rFonts w:ascii="Times New Roman" w:hAnsi="Times New Roman"/>
                <w:b/>
                <w:sz w:val="32"/>
                <w:szCs w:val="32"/>
              </w:rPr>
            </w:pPr>
          </w:p>
        </w:tc>
      </w:tr>
    </w:tbl>
    <w:p w:rsidR="00146806" w:rsidRDefault="00146806" w:rsidP="00B15CAB">
      <w:pPr>
        <w:jc w:val="center"/>
        <w:rPr>
          <w:rFonts w:ascii="Times New Roman" w:hAnsi="Times New Roman"/>
          <w:b/>
          <w:sz w:val="32"/>
          <w:szCs w:val="32"/>
        </w:rPr>
      </w:pPr>
    </w:p>
    <w:p w:rsidR="00146806" w:rsidRDefault="00146806" w:rsidP="00B15CAB">
      <w:pPr>
        <w:pStyle w:val="NormalWeb"/>
        <w:spacing w:before="0" w:beforeAutospacing="0" w:after="0" w:afterAutospacing="0"/>
        <w:ind w:firstLine="708"/>
        <w:jc w:val="both"/>
        <w:rPr>
          <w:sz w:val="28"/>
          <w:szCs w:val="28"/>
        </w:rPr>
      </w:pPr>
      <w:r w:rsidRPr="00AF3379">
        <w:rPr>
          <w:sz w:val="28"/>
          <w:szCs w:val="28"/>
        </w:rPr>
        <w:t xml:space="preserve">Штат педагогических работников МБДОУ составляет 14 педагогов. Структура по категориям педагогических работников </w:t>
      </w:r>
      <w:r>
        <w:rPr>
          <w:sz w:val="28"/>
          <w:szCs w:val="28"/>
        </w:rPr>
        <w:t>представлена следующими данными..</w:t>
      </w:r>
    </w:p>
    <w:p w:rsidR="00146806" w:rsidRDefault="00146806" w:rsidP="00B15CAB">
      <w:pPr>
        <w:pStyle w:val="NormalWeb"/>
        <w:spacing w:before="0" w:beforeAutospacing="0" w:after="0" w:afterAutospacing="0"/>
        <w:ind w:firstLine="708"/>
        <w:jc w:val="both"/>
        <w:rPr>
          <w:sz w:val="28"/>
          <w:szCs w:val="28"/>
        </w:rPr>
      </w:pPr>
    </w:p>
    <w:p w:rsidR="00146806" w:rsidRPr="00526D90" w:rsidRDefault="00146806" w:rsidP="009267A4">
      <w:pPr>
        <w:tabs>
          <w:tab w:val="left" w:pos="2925"/>
        </w:tabs>
        <w:jc w:val="center"/>
        <w:rPr>
          <w:rFonts w:ascii="Times New Roman" w:hAnsi="Times New Roman" w:cs="Times New Roman"/>
          <w:sz w:val="28"/>
          <w:szCs w:val="28"/>
        </w:rPr>
      </w:pPr>
      <w:r w:rsidRPr="00526D90">
        <w:rPr>
          <w:rFonts w:ascii="Times New Roman" w:hAnsi="Times New Roman" w:cs="Times New Roman"/>
          <w:sz w:val="28"/>
          <w:szCs w:val="28"/>
        </w:rPr>
        <w:t>Структура по категориям педагогических работников</w:t>
      </w:r>
    </w:p>
    <w:p w:rsidR="00146806" w:rsidRPr="00AF3379" w:rsidRDefault="00146806" w:rsidP="009267A4">
      <w:pPr>
        <w:pStyle w:val="NormalWeb"/>
        <w:spacing w:before="0" w:beforeAutospacing="0" w:after="0" w:afterAutospacing="0"/>
        <w:ind w:firstLine="708"/>
        <w:jc w:val="both"/>
        <w:rPr>
          <w:sz w:val="28"/>
          <w:szCs w:val="28"/>
        </w:rPr>
      </w:pPr>
    </w:p>
    <w:p w:rsidR="00146806" w:rsidRPr="005F5111" w:rsidRDefault="00146806" w:rsidP="00FF2862">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23</w:t>
      </w:r>
    </w:p>
    <w:p w:rsidR="00146806" w:rsidRDefault="00146806" w:rsidP="00B15CAB">
      <w:pPr>
        <w:jc w:val="center"/>
        <w:rPr>
          <w:rFonts w:ascii="Times New Roman" w:hAnsi="Times New Roman"/>
          <w:b/>
          <w:sz w:val="32"/>
          <w:szCs w:val="32"/>
        </w:rPr>
      </w:pPr>
    </w:p>
    <w:tbl>
      <w:tblPr>
        <w:tblW w:w="9828" w:type="dxa"/>
        <w:tblLayout w:type="fixed"/>
        <w:tblLook w:val="01E0"/>
      </w:tblPr>
      <w:tblGrid>
        <w:gridCol w:w="9828"/>
      </w:tblGrid>
      <w:tr w:rsidR="00146806" w:rsidRPr="00526D90" w:rsidTr="00B15CAB">
        <w:tc>
          <w:tcPr>
            <w:tcW w:w="9828" w:type="dxa"/>
          </w:tcPr>
          <w:p w:rsidR="00146806" w:rsidRPr="00822D58" w:rsidRDefault="00146806" w:rsidP="009267A4">
            <w:pPr>
              <w:pStyle w:val="NormalWeb"/>
              <w:spacing w:before="0" w:beforeAutospacing="0" w:after="0" w:afterAutospacing="0"/>
              <w:ind w:firstLine="708"/>
              <w:jc w:val="both"/>
              <w:rPr>
                <w:sz w:val="28"/>
                <w:szCs w:val="28"/>
              </w:rPr>
            </w:pPr>
          </w:p>
          <w:p w:rsidR="00146806" w:rsidRPr="00822D58" w:rsidRDefault="00146806" w:rsidP="00B15CAB">
            <w:pPr>
              <w:pStyle w:val="NormalWeb"/>
              <w:spacing w:before="0" w:beforeAutospacing="0" w:after="0" w:afterAutospacing="0"/>
              <w:ind w:firstLine="708"/>
              <w:jc w:val="both"/>
              <w:rPr>
                <w:sz w:val="28"/>
                <w:szCs w:val="28"/>
              </w:rPr>
            </w:pPr>
            <w:r w:rsidRPr="00822D58">
              <w:rPr>
                <w:noProof/>
              </w:rPr>
              <w:pict>
                <v:shape id="Схема 71" o:spid="_x0000_i1027" type="#_x0000_t75" style="width:427.5pt;height:351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">
                  <v:imagedata r:id="rId22" o:title="" croptop="-94f" cropbottom="-112f" cropleft="-7423f" cropright="-7506f"/>
                  <o:lock v:ext="edit" aspectratio="f"/>
                </v:shape>
              </w:pict>
            </w:r>
          </w:p>
        </w:tc>
      </w:tr>
    </w:tbl>
    <w:p w:rsidR="00146806" w:rsidRDefault="00146806" w:rsidP="00B15CAB">
      <w:pPr>
        <w:pStyle w:val="NormalWeb"/>
        <w:spacing w:before="0" w:beforeAutospacing="0" w:after="0" w:afterAutospacing="0"/>
        <w:jc w:val="both"/>
        <w:rPr>
          <w:sz w:val="28"/>
          <w:szCs w:val="28"/>
        </w:rPr>
      </w:pPr>
    </w:p>
    <w:p w:rsidR="00146806" w:rsidRPr="00AF3379" w:rsidRDefault="00146806" w:rsidP="00B15CAB">
      <w:pPr>
        <w:pStyle w:val="NormalWeb"/>
        <w:spacing w:before="0" w:beforeAutospacing="0" w:after="0" w:afterAutospacing="0"/>
        <w:jc w:val="both"/>
        <w:rPr>
          <w:sz w:val="28"/>
          <w:szCs w:val="28"/>
        </w:rPr>
      </w:pPr>
      <w:r w:rsidRPr="00AF3379">
        <w:rPr>
          <w:sz w:val="28"/>
          <w:szCs w:val="28"/>
        </w:rPr>
        <w:t>-Управленческий персонал – 1 человек</w:t>
      </w:r>
    </w:p>
    <w:p w:rsidR="00146806" w:rsidRPr="00AF3379" w:rsidRDefault="00146806" w:rsidP="00B15CAB">
      <w:pPr>
        <w:pStyle w:val="NormalWeb"/>
        <w:spacing w:before="0" w:beforeAutospacing="0" w:after="0" w:afterAutospacing="0"/>
        <w:jc w:val="both"/>
        <w:rPr>
          <w:sz w:val="28"/>
          <w:szCs w:val="28"/>
        </w:rPr>
      </w:pPr>
      <w:r w:rsidRPr="00AF3379">
        <w:rPr>
          <w:sz w:val="28"/>
          <w:szCs w:val="28"/>
        </w:rPr>
        <w:t>-Педагоги – 14 человек: воспитатели, педагог-психолог, музыкальный руководитель, инструктор по физической культуре,  старший воспитатель.</w:t>
      </w:r>
    </w:p>
    <w:p w:rsidR="00146806" w:rsidRPr="00AF3379" w:rsidRDefault="00146806" w:rsidP="00B15CAB">
      <w:pPr>
        <w:pStyle w:val="NormalWeb"/>
        <w:spacing w:before="0" w:beforeAutospacing="0" w:after="0" w:afterAutospacing="0"/>
        <w:ind w:firstLine="708"/>
        <w:jc w:val="both"/>
        <w:rPr>
          <w:sz w:val="28"/>
          <w:szCs w:val="28"/>
        </w:rPr>
      </w:pPr>
      <w:r w:rsidRPr="00AF3379">
        <w:rPr>
          <w:sz w:val="28"/>
          <w:szCs w:val="28"/>
        </w:rPr>
        <w:t xml:space="preserve">В МБДОУ «Детский сад №49 «Улыбка» чуть меньше  половины педагогического </w:t>
      </w:r>
      <w:r w:rsidRPr="00AF3379">
        <w:rPr>
          <w:color w:val="000000"/>
          <w:sz w:val="28"/>
          <w:szCs w:val="28"/>
        </w:rPr>
        <w:t>персонала (38,5%)</w:t>
      </w:r>
      <w:r w:rsidRPr="00AF3379">
        <w:rPr>
          <w:color w:val="FF0000"/>
          <w:sz w:val="28"/>
          <w:szCs w:val="28"/>
        </w:rPr>
        <w:t xml:space="preserve"> </w:t>
      </w:r>
      <w:r w:rsidRPr="00AF3379">
        <w:rPr>
          <w:sz w:val="28"/>
          <w:szCs w:val="28"/>
        </w:rPr>
        <w:t>имеют высшее образование, два педагога  получают дипломы об окончании ВУЗА  в феврале 2018 года, 46,2% педагогического персонала – имеют среднее специальное образование и один педагог проходит обучения в педагогическом колледже.</w:t>
      </w:r>
    </w:p>
    <w:p w:rsidR="00146806" w:rsidRDefault="00146806" w:rsidP="00B15CAB">
      <w:pPr>
        <w:pStyle w:val="NormalWeb"/>
        <w:spacing w:before="0" w:beforeAutospacing="0" w:after="0" w:afterAutospacing="0"/>
        <w:jc w:val="both"/>
        <w:rPr>
          <w:sz w:val="28"/>
          <w:szCs w:val="28"/>
        </w:rPr>
      </w:pPr>
      <w:r w:rsidRPr="00AF3379">
        <w:rPr>
          <w:sz w:val="28"/>
          <w:szCs w:val="28"/>
        </w:rPr>
        <w:t>Структура персонала по возрастной категории представлено в таблице № 1</w:t>
      </w:r>
    </w:p>
    <w:p w:rsidR="00146806" w:rsidRPr="00156EC3" w:rsidRDefault="00146806" w:rsidP="009267A4">
      <w:pPr>
        <w:pStyle w:val="NormalWeb"/>
        <w:spacing w:before="0" w:beforeAutospacing="0" w:after="0" w:afterAutospacing="0"/>
        <w:jc w:val="center"/>
        <w:rPr>
          <w:b/>
          <w:sz w:val="28"/>
          <w:szCs w:val="28"/>
        </w:rPr>
      </w:pPr>
      <w:r w:rsidRPr="00156EC3">
        <w:rPr>
          <w:b/>
          <w:sz w:val="28"/>
          <w:szCs w:val="28"/>
        </w:rPr>
        <w:t>Возрастной состав сотрудников</w:t>
      </w:r>
    </w:p>
    <w:p w:rsidR="00146806" w:rsidRPr="005F5111" w:rsidRDefault="00146806" w:rsidP="00FF2862">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24</w:t>
      </w:r>
    </w:p>
    <w:p w:rsidR="00146806" w:rsidRPr="00AF3379" w:rsidRDefault="00146806" w:rsidP="009267A4">
      <w:pPr>
        <w:pStyle w:val="NormalWeb"/>
        <w:spacing w:before="0" w:beforeAutospacing="0" w:after="0" w:afterAutospacing="0"/>
        <w:jc w:val="right"/>
        <w:rPr>
          <w:sz w:val="28"/>
          <w:szCs w:val="28"/>
        </w:rPr>
      </w:pPr>
      <w:r>
        <w:rPr>
          <w:sz w:val="28"/>
          <w:szCs w:val="28"/>
        </w:rPr>
        <w:t xml:space="preserve"> </w:t>
      </w:r>
    </w:p>
    <w:tbl>
      <w:tblPr>
        <w:tblW w:w="9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388"/>
        <w:gridCol w:w="5259"/>
      </w:tblGrid>
      <w:tr w:rsidR="00146806" w:rsidRPr="00526D90" w:rsidTr="00FF2862">
        <w:trPr>
          <w:trHeight w:val="351"/>
        </w:trPr>
        <w:tc>
          <w:tcPr>
            <w:tcW w:w="4388" w:type="dxa"/>
            <w:tcBorders>
              <w:top w:val="outset" w:sz="6" w:space="0" w:color="auto"/>
              <w:bottom w:val="outset" w:sz="6" w:space="0" w:color="auto"/>
              <w:right w:val="outset" w:sz="6" w:space="0" w:color="auto"/>
            </w:tcBorders>
          </w:tcPr>
          <w:p w:rsidR="00146806" w:rsidRPr="00526D90" w:rsidRDefault="00146806" w:rsidP="009267A4">
            <w:pPr>
              <w:jc w:val="both"/>
              <w:rPr>
                <w:rFonts w:ascii="Times New Roman" w:hAnsi="Times New Roman" w:cs="Times New Roman"/>
                <w:sz w:val="28"/>
                <w:szCs w:val="28"/>
              </w:rPr>
            </w:pPr>
            <w:r w:rsidRPr="00526D90">
              <w:rPr>
                <w:rFonts w:ascii="Times New Roman" w:hAnsi="Times New Roman" w:cs="Times New Roman"/>
                <w:sz w:val="28"/>
                <w:szCs w:val="28"/>
              </w:rPr>
              <w:t>Возраст сотрудников</w:t>
            </w:r>
          </w:p>
        </w:tc>
        <w:tc>
          <w:tcPr>
            <w:tcW w:w="5259" w:type="dxa"/>
            <w:tcBorders>
              <w:top w:val="outset" w:sz="6" w:space="0" w:color="auto"/>
              <w:left w:val="outset" w:sz="6" w:space="0" w:color="auto"/>
              <w:bottom w:val="outset" w:sz="6" w:space="0" w:color="auto"/>
            </w:tcBorders>
          </w:tcPr>
          <w:p w:rsidR="00146806" w:rsidRPr="00526D90" w:rsidRDefault="00146806" w:rsidP="009267A4">
            <w:pPr>
              <w:jc w:val="both"/>
              <w:rPr>
                <w:rFonts w:ascii="Times New Roman" w:hAnsi="Times New Roman" w:cs="Times New Roman"/>
                <w:sz w:val="28"/>
                <w:szCs w:val="28"/>
              </w:rPr>
            </w:pPr>
            <w:r w:rsidRPr="00526D90">
              <w:rPr>
                <w:rFonts w:ascii="Times New Roman" w:hAnsi="Times New Roman" w:cs="Times New Roman"/>
                <w:sz w:val="28"/>
                <w:szCs w:val="28"/>
              </w:rPr>
              <w:t>%</w:t>
            </w:r>
          </w:p>
        </w:tc>
      </w:tr>
      <w:tr w:rsidR="00146806" w:rsidRPr="00526D90" w:rsidTr="00FF2862">
        <w:tc>
          <w:tcPr>
            <w:tcW w:w="4388" w:type="dxa"/>
            <w:tcBorders>
              <w:top w:val="outset" w:sz="6" w:space="0" w:color="auto"/>
              <w:bottom w:val="outset" w:sz="6" w:space="0" w:color="auto"/>
              <w:right w:val="outset" w:sz="6" w:space="0" w:color="auto"/>
            </w:tcBorders>
          </w:tcPr>
          <w:p w:rsidR="00146806" w:rsidRPr="00526D90" w:rsidRDefault="00146806" w:rsidP="009267A4">
            <w:pPr>
              <w:jc w:val="both"/>
              <w:rPr>
                <w:rFonts w:ascii="Times New Roman" w:hAnsi="Times New Roman" w:cs="Times New Roman"/>
                <w:sz w:val="28"/>
                <w:szCs w:val="28"/>
              </w:rPr>
            </w:pPr>
            <w:r w:rsidRPr="00526D90">
              <w:rPr>
                <w:rFonts w:ascii="Times New Roman" w:hAnsi="Times New Roman" w:cs="Times New Roman"/>
                <w:sz w:val="28"/>
                <w:szCs w:val="28"/>
              </w:rPr>
              <w:t>до 25 лет</w:t>
            </w:r>
          </w:p>
        </w:tc>
        <w:tc>
          <w:tcPr>
            <w:tcW w:w="5259" w:type="dxa"/>
            <w:tcBorders>
              <w:top w:val="outset" w:sz="6" w:space="0" w:color="auto"/>
              <w:left w:val="outset" w:sz="6" w:space="0" w:color="auto"/>
              <w:bottom w:val="outset" w:sz="6" w:space="0" w:color="auto"/>
            </w:tcBorders>
          </w:tcPr>
          <w:p w:rsidR="00146806" w:rsidRPr="00526D90" w:rsidRDefault="00146806" w:rsidP="009267A4">
            <w:pPr>
              <w:jc w:val="both"/>
              <w:rPr>
                <w:rFonts w:ascii="Times New Roman" w:hAnsi="Times New Roman" w:cs="Times New Roman"/>
                <w:sz w:val="28"/>
                <w:szCs w:val="28"/>
              </w:rPr>
            </w:pPr>
            <w:r w:rsidRPr="00526D90">
              <w:rPr>
                <w:rFonts w:ascii="Times New Roman" w:hAnsi="Times New Roman" w:cs="Times New Roman"/>
                <w:sz w:val="28"/>
                <w:szCs w:val="28"/>
              </w:rPr>
              <w:t>нет</w:t>
            </w:r>
          </w:p>
        </w:tc>
      </w:tr>
      <w:tr w:rsidR="00146806" w:rsidRPr="00526D90" w:rsidTr="00FF2862">
        <w:tc>
          <w:tcPr>
            <w:tcW w:w="4388" w:type="dxa"/>
            <w:tcBorders>
              <w:top w:val="outset" w:sz="6" w:space="0" w:color="auto"/>
              <w:bottom w:val="outset" w:sz="6" w:space="0" w:color="auto"/>
              <w:right w:val="outset" w:sz="6" w:space="0" w:color="auto"/>
            </w:tcBorders>
          </w:tcPr>
          <w:p w:rsidR="00146806" w:rsidRPr="00526D90" w:rsidRDefault="00146806" w:rsidP="009267A4">
            <w:pPr>
              <w:jc w:val="both"/>
              <w:rPr>
                <w:rFonts w:ascii="Times New Roman" w:hAnsi="Times New Roman" w:cs="Times New Roman"/>
                <w:sz w:val="28"/>
                <w:szCs w:val="28"/>
              </w:rPr>
            </w:pPr>
            <w:r w:rsidRPr="00526D90">
              <w:rPr>
                <w:rFonts w:ascii="Times New Roman" w:hAnsi="Times New Roman" w:cs="Times New Roman"/>
                <w:sz w:val="28"/>
                <w:szCs w:val="28"/>
              </w:rPr>
              <w:t>От 25 до 35 лет</w:t>
            </w:r>
          </w:p>
        </w:tc>
        <w:tc>
          <w:tcPr>
            <w:tcW w:w="5259" w:type="dxa"/>
            <w:tcBorders>
              <w:top w:val="outset" w:sz="6" w:space="0" w:color="auto"/>
              <w:left w:val="outset" w:sz="6" w:space="0" w:color="auto"/>
              <w:bottom w:val="outset" w:sz="6" w:space="0" w:color="auto"/>
            </w:tcBorders>
          </w:tcPr>
          <w:p w:rsidR="00146806" w:rsidRPr="00526D90" w:rsidRDefault="00146806" w:rsidP="009267A4">
            <w:pPr>
              <w:jc w:val="both"/>
              <w:rPr>
                <w:rFonts w:ascii="Times New Roman" w:hAnsi="Times New Roman" w:cs="Times New Roman"/>
                <w:sz w:val="28"/>
                <w:szCs w:val="28"/>
              </w:rPr>
            </w:pPr>
            <w:r>
              <w:rPr>
                <w:rFonts w:ascii="Times New Roman" w:hAnsi="Times New Roman" w:cs="Times New Roman"/>
                <w:sz w:val="28"/>
                <w:szCs w:val="28"/>
              </w:rPr>
              <w:t>38,4</w:t>
            </w:r>
            <w:r w:rsidRPr="00526D90">
              <w:rPr>
                <w:rFonts w:ascii="Times New Roman" w:hAnsi="Times New Roman" w:cs="Times New Roman"/>
                <w:sz w:val="28"/>
                <w:szCs w:val="28"/>
              </w:rPr>
              <w:t>%</w:t>
            </w:r>
          </w:p>
        </w:tc>
      </w:tr>
      <w:tr w:rsidR="00146806" w:rsidRPr="00526D90" w:rsidTr="00FF2862">
        <w:tc>
          <w:tcPr>
            <w:tcW w:w="4388" w:type="dxa"/>
            <w:tcBorders>
              <w:top w:val="outset" w:sz="6" w:space="0" w:color="auto"/>
              <w:bottom w:val="outset" w:sz="6" w:space="0" w:color="auto"/>
              <w:right w:val="outset" w:sz="6" w:space="0" w:color="auto"/>
            </w:tcBorders>
          </w:tcPr>
          <w:p w:rsidR="00146806" w:rsidRPr="00526D90" w:rsidRDefault="00146806" w:rsidP="009267A4">
            <w:pPr>
              <w:jc w:val="both"/>
              <w:rPr>
                <w:rFonts w:ascii="Times New Roman" w:hAnsi="Times New Roman" w:cs="Times New Roman"/>
                <w:sz w:val="28"/>
                <w:szCs w:val="28"/>
              </w:rPr>
            </w:pPr>
            <w:r w:rsidRPr="00526D90">
              <w:rPr>
                <w:rFonts w:ascii="Times New Roman" w:hAnsi="Times New Roman" w:cs="Times New Roman"/>
                <w:sz w:val="28"/>
                <w:szCs w:val="28"/>
              </w:rPr>
              <w:t>От 35 до 45 лет</w:t>
            </w:r>
          </w:p>
        </w:tc>
        <w:tc>
          <w:tcPr>
            <w:tcW w:w="5259" w:type="dxa"/>
            <w:tcBorders>
              <w:top w:val="outset" w:sz="6" w:space="0" w:color="auto"/>
              <w:left w:val="outset" w:sz="6" w:space="0" w:color="auto"/>
              <w:bottom w:val="outset" w:sz="6" w:space="0" w:color="auto"/>
            </w:tcBorders>
          </w:tcPr>
          <w:p w:rsidR="00146806" w:rsidRPr="00526D90" w:rsidRDefault="00146806" w:rsidP="009267A4">
            <w:pPr>
              <w:jc w:val="both"/>
              <w:rPr>
                <w:rFonts w:ascii="Times New Roman" w:hAnsi="Times New Roman" w:cs="Times New Roman"/>
                <w:sz w:val="28"/>
                <w:szCs w:val="28"/>
              </w:rPr>
            </w:pPr>
            <w:r>
              <w:rPr>
                <w:rFonts w:ascii="Times New Roman" w:hAnsi="Times New Roman" w:cs="Times New Roman"/>
                <w:sz w:val="28"/>
                <w:szCs w:val="28"/>
              </w:rPr>
              <w:t>30,8</w:t>
            </w:r>
            <w:r w:rsidRPr="00526D90">
              <w:rPr>
                <w:rFonts w:ascii="Times New Roman" w:hAnsi="Times New Roman" w:cs="Times New Roman"/>
                <w:sz w:val="28"/>
                <w:szCs w:val="28"/>
              </w:rPr>
              <w:t>%</w:t>
            </w:r>
          </w:p>
        </w:tc>
      </w:tr>
      <w:tr w:rsidR="00146806" w:rsidRPr="00526D90" w:rsidTr="00FF2862">
        <w:tc>
          <w:tcPr>
            <w:tcW w:w="4388" w:type="dxa"/>
            <w:tcBorders>
              <w:top w:val="outset" w:sz="6" w:space="0" w:color="auto"/>
              <w:bottom w:val="outset" w:sz="6" w:space="0" w:color="auto"/>
              <w:right w:val="outset" w:sz="6" w:space="0" w:color="auto"/>
            </w:tcBorders>
          </w:tcPr>
          <w:p w:rsidR="00146806" w:rsidRPr="00526D90" w:rsidRDefault="00146806" w:rsidP="009267A4">
            <w:pPr>
              <w:jc w:val="both"/>
              <w:rPr>
                <w:rFonts w:ascii="Times New Roman" w:hAnsi="Times New Roman" w:cs="Times New Roman"/>
                <w:sz w:val="28"/>
                <w:szCs w:val="28"/>
              </w:rPr>
            </w:pPr>
            <w:r w:rsidRPr="00526D90">
              <w:rPr>
                <w:rFonts w:ascii="Times New Roman" w:hAnsi="Times New Roman" w:cs="Times New Roman"/>
                <w:sz w:val="28"/>
                <w:szCs w:val="28"/>
              </w:rPr>
              <w:t>Свыше 45 лет</w:t>
            </w:r>
          </w:p>
        </w:tc>
        <w:tc>
          <w:tcPr>
            <w:tcW w:w="5259" w:type="dxa"/>
            <w:tcBorders>
              <w:top w:val="outset" w:sz="6" w:space="0" w:color="auto"/>
              <w:left w:val="outset" w:sz="6" w:space="0" w:color="auto"/>
              <w:bottom w:val="outset" w:sz="6" w:space="0" w:color="auto"/>
            </w:tcBorders>
          </w:tcPr>
          <w:p w:rsidR="00146806" w:rsidRPr="00526D90" w:rsidRDefault="00146806" w:rsidP="009267A4">
            <w:pPr>
              <w:jc w:val="both"/>
              <w:rPr>
                <w:rFonts w:ascii="Times New Roman" w:hAnsi="Times New Roman" w:cs="Times New Roman"/>
                <w:sz w:val="28"/>
                <w:szCs w:val="28"/>
              </w:rPr>
            </w:pPr>
            <w:r>
              <w:rPr>
                <w:rFonts w:ascii="Times New Roman" w:hAnsi="Times New Roman" w:cs="Times New Roman"/>
                <w:sz w:val="28"/>
                <w:szCs w:val="28"/>
              </w:rPr>
              <w:t>30,8%</w:t>
            </w:r>
          </w:p>
        </w:tc>
      </w:tr>
    </w:tbl>
    <w:p w:rsidR="00146806" w:rsidRPr="00AF3379" w:rsidRDefault="00146806" w:rsidP="00B15CAB">
      <w:pPr>
        <w:pStyle w:val="NormalWeb"/>
        <w:shd w:val="clear" w:color="auto" w:fill="FFFFFF"/>
        <w:spacing w:before="0" w:beforeAutospacing="0" w:after="0" w:afterAutospacing="0"/>
        <w:jc w:val="both"/>
        <w:rPr>
          <w:color w:val="000000"/>
          <w:sz w:val="28"/>
          <w:szCs w:val="28"/>
        </w:rPr>
      </w:pPr>
    </w:p>
    <w:p w:rsidR="00146806" w:rsidRPr="00AF3379" w:rsidRDefault="00146806" w:rsidP="00B15CAB">
      <w:pPr>
        <w:pStyle w:val="NormalWeb"/>
        <w:shd w:val="clear" w:color="auto" w:fill="FFFFFF"/>
        <w:spacing w:before="0" w:beforeAutospacing="0" w:after="0" w:afterAutospacing="0"/>
        <w:ind w:firstLine="215"/>
        <w:jc w:val="both"/>
        <w:rPr>
          <w:color w:val="000000"/>
          <w:sz w:val="28"/>
          <w:szCs w:val="28"/>
        </w:rPr>
      </w:pPr>
      <w:r w:rsidRPr="00AF3379">
        <w:rPr>
          <w:color w:val="000000"/>
          <w:sz w:val="28"/>
          <w:szCs w:val="28"/>
        </w:rPr>
        <w:t xml:space="preserve">Наибольшее количество педагогических работников  имеют педагогический стаж от 10 до 20 лет (30,8%), На втором месте педагогические работники со стажем от 20 до 30 лет (23%) , свыше 30 лет составляет - 15,4 %, от 5 до 10 - 15,4%,и от 3 до 5 -15,4% Работники со стажем от 1 года до 5 лет имеют небольшую долю – всего 13,3%. Молодых специалистов в МБДОУ  нет. </w:t>
      </w:r>
    </w:p>
    <w:p w:rsidR="00146806" w:rsidRDefault="00146806" w:rsidP="00B15CAB">
      <w:pPr>
        <w:ind w:firstLine="708"/>
        <w:jc w:val="both"/>
        <w:rPr>
          <w:rFonts w:ascii="Times New Roman" w:hAnsi="Times New Roman" w:cs="Times New Roman"/>
          <w:sz w:val="28"/>
          <w:szCs w:val="28"/>
        </w:rPr>
      </w:pPr>
      <w:r w:rsidRPr="00156EC3">
        <w:rPr>
          <w:rFonts w:ascii="Times New Roman" w:hAnsi="Times New Roman" w:cs="Times New Roman"/>
          <w:b/>
          <w:sz w:val="28"/>
          <w:szCs w:val="28"/>
        </w:rPr>
        <w:t>Вывод:</w:t>
      </w:r>
      <w:r>
        <w:rPr>
          <w:rFonts w:ascii="Times New Roman" w:hAnsi="Times New Roman" w:cs="Times New Roman"/>
          <w:sz w:val="28"/>
          <w:szCs w:val="28"/>
        </w:rPr>
        <w:t xml:space="preserve"> в</w:t>
      </w:r>
      <w:r w:rsidRPr="00526D90">
        <w:rPr>
          <w:rFonts w:ascii="Times New Roman" w:hAnsi="Times New Roman" w:cs="Times New Roman"/>
          <w:sz w:val="28"/>
          <w:szCs w:val="28"/>
        </w:rPr>
        <w:t xml:space="preserve"> целом, исходя из проведенного анализа можно сказать, что в МБДОУ «Детский сад №</w:t>
      </w:r>
      <w:r>
        <w:rPr>
          <w:rFonts w:ascii="Times New Roman" w:hAnsi="Times New Roman" w:cs="Times New Roman"/>
          <w:sz w:val="28"/>
          <w:szCs w:val="28"/>
        </w:rPr>
        <w:t xml:space="preserve"> </w:t>
      </w:r>
      <w:r w:rsidRPr="00526D90">
        <w:rPr>
          <w:rFonts w:ascii="Times New Roman" w:hAnsi="Times New Roman" w:cs="Times New Roman"/>
          <w:sz w:val="28"/>
          <w:szCs w:val="28"/>
        </w:rPr>
        <w:t>49 «Улыбка» сложился опытный</w:t>
      </w:r>
      <w:r w:rsidRPr="00526D90">
        <w:rPr>
          <w:rFonts w:ascii="Times New Roman" w:hAnsi="Times New Roman" w:cs="Times New Roman"/>
          <w:b/>
          <w:sz w:val="28"/>
          <w:szCs w:val="28"/>
        </w:rPr>
        <w:t xml:space="preserve"> </w:t>
      </w:r>
      <w:r w:rsidRPr="00526D90">
        <w:rPr>
          <w:rFonts w:ascii="Times New Roman" w:hAnsi="Times New Roman" w:cs="Times New Roman"/>
          <w:sz w:val="28"/>
          <w:szCs w:val="28"/>
        </w:rPr>
        <w:t>педагогический коллектив, средний возраст которого составляет 39 лет, имеющий стаж от 10 до 20 лет. Из них имеют</w:t>
      </w:r>
      <w:r>
        <w:rPr>
          <w:rFonts w:ascii="Times New Roman" w:hAnsi="Times New Roman" w:cs="Times New Roman"/>
          <w:sz w:val="28"/>
          <w:szCs w:val="28"/>
        </w:rPr>
        <w:t xml:space="preserve"> высшую квалификационную  категорию 21,3 </w:t>
      </w:r>
      <w:r w:rsidRPr="00526D90">
        <w:rPr>
          <w:rFonts w:ascii="Times New Roman" w:hAnsi="Times New Roman" w:cs="Times New Roman"/>
          <w:sz w:val="28"/>
          <w:szCs w:val="28"/>
        </w:rPr>
        <w:t xml:space="preserve">%, </w:t>
      </w:r>
      <w:r>
        <w:rPr>
          <w:rFonts w:ascii="Times New Roman" w:hAnsi="Times New Roman" w:cs="Times New Roman"/>
          <w:sz w:val="28"/>
          <w:szCs w:val="28"/>
        </w:rPr>
        <w:t>65,6 % имеют первую квалификационную категорию. В МБДОУ не аттестованы 2 педагога, 14,1% педагога (вновь прибывшие).</w:t>
      </w:r>
    </w:p>
    <w:p w:rsidR="00146806" w:rsidRPr="00526D90" w:rsidRDefault="00146806" w:rsidP="00B15CAB">
      <w:pPr>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Pr="00526D90">
        <w:rPr>
          <w:rFonts w:ascii="Times New Roman" w:hAnsi="Times New Roman" w:cs="Times New Roman"/>
          <w:sz w:val="28"/>
          <w:szCs w:val="28"/>
        </w:rPr>
        <w:t xml:space="preserve">% педагогических работников  в ДОУ имеют </w:t>
      </w:r>
      <w:r>
        <w:rPr>
          <w:rFonts w:ascii="Times New Roman" w:hAnsi="Times New Roman" w:cs="Times New Roman"/>
          <w:sz w:val="28"/>
          <w:szCs w:val="28"/>
        </w:rPr>
        <w:t>Министерские и краевые награды</w:t>
      </w:r>
      <w:r w:rsidRPr="00526D90">
        <w:rPr>
          <w:rFonts w:ascii="Times New Roman" w:hAnsi="Times New Roman" w:cs="Times New Roman"/>
          <w:sz w:val="28"/>
          <w:szCs w:val="28"/>
        </w:rPr>
        <w:t>:</w:t>
      </w:r>
    </w:p>
    <w:p w:rsidR="00146806" w:rsidRPr="00526D90" w:rsidRDefault="00146806" w:rsidP="00B15CAB">
      <w:pPr>
        <w:jc w:val="both"/>
        <w:rPr>
          <w:rFonts w:ascii="Times New Roman" w:hAnsi="Times New Roman" w:cs="Times New Roman"/>
          <w:sz w:val="28"/>
          <w:szCs w:val="28"/>
        </w:rPr>
      </w:pPr>
      <w:r>
        <w:rPr>
          <w:rFonts w:ascii="Times New Roman" w:hAnsi="Times New Roman" w:cs="Times New Roman"/>
          <w:sz w:val="28"/>
          <w:szCs w:val="28"/>
        </w:rPr>
        <w:t>заведующий награжден</w:t>
      </w:r>
      <w:r w:rsidRPr="00526D90">
        <w:rPr>
          <w:rFonts w:ascii="Times New Roman" w:hAnsi="Times New Roman" w:cs="Times New Roman"/>
          <w:sz w:val="28"/>
          <w:szCs w:val="28"/>
        </w:rPr>
        <w:t xml:space="preserve"> </w:t>
      </w:r>
      <w:r w:rsidRPr="00526D90">
        <w:rPr>
          <w:rFonts w:ascii="Times New Roman" w:hAnsi="Times New Roman"/>
          <w:sz w:val="28"/>
          <w:szCs w:val="28"/>
        </w:rPr>
        <w:t>нагрудным знаком «Почетный работник общего образования РФ»</w:t>
      </w:r>
      <w:r>
        <w:rPr>
          <w:rFonts w:ascii="Times New Roman" w:hAnsi="Times New Roman"/>
          <w:sz w:val="28"/>
          <w:szCs w:val="28"/>
        </w:rPr>
        <w:t xml:space="preserve"> (2010 г.), </w:t>
      </w:r>
      <w:r>
        <w:rPr>
          <w:rFonts w:ascii="Times New Roman" w:hAnsi="Times New Roman" w:cs="Times New Roman"/>
          <w:sz w:val="28"/>
          <w:szCs w:val="28"/>
        </w:rPr>
        <w:t>5 педагогов</w:t>
      </w:r>
      <w:r w:rsidRPr="00526D90">
        <w:rPr>
          <w:rFonts w:ascii="Times New Roman" w:hAnsi="Times New Roman" w:cs="Times New Roman"/>
          <w:sz w:val="28"/>
          <w:szCs w:val="28"/>
        </w:rPr>
        <w:t xml:space="preserve"> награждены Почетной грамотой Главного управления образования и молодежной политики Алтайского края</w:t>
      </w:r>
    </w:p>
    <w:p w:rsidR="00146806" w:rsidRDefault="00146806" w:rsidP="00156EC3">
      <w:pPr>
        <w:autoSpaceDE w:val="0"/>
        <w:autoSpaceDN w:val="0"/>
        <w:adjustRightInd w:val="0"/>
        <w:rPr>
          <w:rFonts w:ascii="Times New Roman,Bold" w:hAnsi="Times New Roman,Bold" w:cs="Times New Roman,Bold"/>
          <w:b/>
          <w:bCs/>
          <w:color w:val="auto"/>
          <w:sz w:val="28"/>
          <w:szCs w:val="28"/>
        </w:rPr>
      </w:pPr>
      <w:r>
        <w:rPr>
          <w:rFonts w:ascii="Times New Roman" w:hAnsi="Times New Roman" w:cs="Times New Roman"/>
          <w:sz w:val="28"/>
          <w:szCs w:val="28"/>
        </w:rPr>
        <w:t>3</w:t>
      </w:r>
      <w:r w:rsidRPr="00526D90">
        <w:rPr>
          <w:rFonts w:ascii="Times New Roman" w:hAnsi="Times New Roman" w:cs="Times New Roman"/>
          <w:sz w:val="28"/>
          <w:szCs w:val="28"/>
        </w:rPr>
        <w:t xml:space="preserve"> педагог</w:t>
      </w:r>
      <w:r>
        <w:rPr>
          <w:rFonts w:ascii="Times New Roman" w:hAnsi="Times New Roman" w:cs="Times New Roman"/>
          <w:sz w:val="28"/>
          <w:szCs w:val="28"/>
        </w:rPr>
        <w:t>а награждены</w:t>
      </w:r>
      <w:r w:rsidRPr="00526D90">
        <w:rPr>
          <w:rFonts w:ascii="Times New Roman" w:hAnsi="Times New Roman" w:cs="Times New Roman"/>
          <w:sz w:val="28"/>
          <w:szCs w:val="28"/>
        </w:rPr>
        <w:t xml:space="preserve"> Почетной грамотой Министерства образования и науки Российской Федерации.</w:t>
      </w:r>
    </w:p>
    <w:p w:rsidR="00146806" w:rsidRPr="00526D90" w:rsidRDefault="00146806" w:rsidP="00156EC3">
      <w:pPr>
        <w:jc w:val="both"/>
        <w:rPr>
          <w:rFonts w:ascii="Times New Roman" w:hAnsi="Times New Roman" w:cs="Times New Roman"/>
          <w:sz w:val="28"/>
          <w:szCs w:val="28"/>
        </w:rPr>
      </w:pPr>
      <w:r>
        <w:rPr>
          <w:rFonts w:ascii="Times New Roman" w:hAnsi="Times New Roman" w:cs="Times New Roman"/>
          <w:color w:val="auto"/>
          <w:sz w:val="28"/>
          <w:szCs w:val="28"/>
        </w:rPr>
        <w:t xml:space="preserve">100 % педагогов имеют обязательную курсовую подготовку.  </w:t>
      </w:r>
    </w:p>
    <w:p w:rsidR="00146806" w:rsidRDefault="00146806" w:rsidP="0000641D">
      <w:pPr>
        <w:jc w:val="center"/>
        <w:rPr>
          <w:rFonts w:ascii="Times New Roman" w:hAnsi="Times New Roman" w:cs="Times New Roman"/>
          <w:b/>
          <w:bCs/>
          <w:color w:val="auto"/>
          <w:sz w:val="28"/>
          <w:szCs w:val="28"/>
        </w:rPr>
      </w:pPr>
    </w:p>
    <w:p w:rsidR="00146806" w:rsidRPr="00405569" w:rsidRDefault="00146806" w:rsidP="00405569">
      <w:pPr>
        <w:autoSpaceDE w:val="0"/>
        <w:autoSpaceDN w:val="0"/>
        <w:adjustRightInd w:val="0"/>
        <w:jc w:val="center"/>
        <w:rPr>
          <w:rFonts w:ascii="Times New Roman" w:hAnsi="Times New Roman" w:cs="Times New Roman"/>
          <w:b/>
          <w:bCs/>
          <w:color w:val="auto"/>
          <w:sz w:val="28"/>
          <w:szCs w:val="28"/>
        </w:rPr>
      </w:pPr>
      <w:r w:rsidRPr="00405569">
        <w:rPr>
          <w:rFonts w:ascii="Times New Roman" w:hAnsi="Times New Roman" w:cs="Times New Roman"/>
          <w:b/>
          <w:bCs/>
          <w:color w:val="auto"/>
          <w:sz w:val="28"/>
          <w:szCs w:val="28"/>
        </w:rPr>
        <w:t>Участие педагогов в профессиональных конкурсах, смотрах</w:t>
      </w:r>
    </w:p>
    <w:p w:rsidR="00146806" w:rsidRDefault="00146806" w:rsidP="0038239C">
      <w:pPr>
        <w:jc w:val="center"/>
        <w:rPr>
          <w:rFonts w:ascii="Times New Roman" w:hAnsi="Times New Roman" w:cs="Times New Roman"/>
          <w:b/>
          <w:sz w:val="32"/>
          <w:szCs w:val="28"/>
        </w:rPr>
      </w:pPr>
      <w:r w:rsidRPr="00405569">
        <w:rPr>
          <w:rFonts w:ascii="Times New Roman" w:hAnsi="Times New Roman" w:cs="Times New Roman"/>
          <w:b/>
          <w:bCs/>
          <w:color w:val="auto"/>
          <w:sz w:val="28"/>
          <w:szCs w:val="28"/>
        </w:rPr>
        <w:t>педагогических идей, конкурсах методических разработок</w:t>
      </w:r>
      <w:r>
        <w:rPr>
          <w:rFonts w:ascii="Times New Roman" w:hAnsi="Times New Roman" w:cs="Times New Roman"/>
          <w:b/>
          <w:sz w:val="32"/>
          <w:szCs w:val="28"/>
        </w:rPr>
        <w:t xml:space="preserve"> за </w:t>
      </w:r>
      <w:r w:rsidRPr="00052C9F">
        <w:rPr>
          <w:rFonts w:ascii="Times New Roman" w:hAnsi="Times New Roman" w:cs="Times New Roman"/>
          <w:b/>
          <w:sz w:val="32"/>
          <w:szCs w:val="28"/>
        </w:rPr>
        <w:t>2017</w:t>
      </w:r>
      <w:r>
        <w:rPr>
          <w:rFonts w:ascii="Times New Roman" w:hAnsi="Times New Roman" w:cs="Times New Roman"/>
          <w:b/>
          <w:sz w:val="32"/>
          <w:szCs w:val="28"/>
        </w:rPr>
        <w:t xml:space="preserve"> год</w:t>
      </w:r>
    </w:p>
    <w:p w:rsidR="00146806" w:rsidRDefault="00146806" w:rsidP="0038239C">
      <w:pPr>
        <w:autoSpaceDE w:val="0"/>
        <w:autoSpaceDN w:val="0"/>
        <w:adjustRightInd w:val="0"/>
        <w:rPr>
          <w:rFonts w:ascii="Times New Roman" w:hAnsi="Times New Roman" w:cs="Times New Roman"/>
          <w:color w:val="auto"/>
          <w:sz w:val="28"/>
          <w:szCs w:val="28"/>
        </w:rPr>
      </w:pPr>
    </w:p>
    <w:p w:rsidR="00146806" w:rsidRDefault="00146806" w:rsidP="0038239C">
      <w:pPr>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Конкурсы профессионального мастерства педагогов являются одной из</w:t>
      </w:r>
    </w:p>
    <w:p w:rsidR="00146806" w:rsidRDefault="00146806" w:rsidP="0038239C">
      <w:pPr>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форм соревнований в профессиональном мастерстве, стимулом к повышению</w:t>
      </w:r>
    </w:p>
    <w:p w:rsidR="00146806" w:rsidRPr="0038239C" w:rsidRDefault="00146806" w:rsidP="0038239C">
      <w:pPr>
        <w:jc w:val="center"/>
        <w:rPr>
          <w:rFonts w:ascii="Times New Roman" w:hAnsi="Times New Roman" w:cs="Times New Roman"/>
          <w:b/>
          <w:sz w:val="32"/>
          <w:szCs w:val="28"/>
        </w:rPr>
      </w:pPr>
      <w:r>
        <w:rPr>
          <w:rFonts w:ascii="Times New Roman" w:hAnsi="Times New Roman" w:cs="Times New Roman"/>
          <w:color w:val="auto"/>
          <w:sz w:val="28"/>
          <w:szCs w:val="28"/>
        </w:rPr>
        <w:t>квалификации и включения педагогов в инновационную деятельность.</w:t>
      </w:r>
    </w:p>
    <w:p w:rsidR="00146806" w:rsidRPr="005F5111" w:rsidRDefault="00146806" w:rsidP="00FF2862">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25</w:t>
      </w:r>
    </w:p>
    <w:p w:rsidR="00146806" w:rsidRPr="00526D90" w:rsidRDefault="00146806" w:rsidP="00405569">
      <w:pPr>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7"/>
        <w:gridCol w:w="2773"/>
        <w:gridCol w:w="4085"/>
        <w:gridCol w:w="2008"/>
      </w:tblGrid>
      <w:tr w:rsidR="00146806" w:rsidTr="0038239C">
        <w:tc>
          <w:tcPr>
            <w:tcW w:w="501" w:type="pct"/>
          </w:tcPr>
          <w:p w:rsidR="00146806" w:rsidRPr="00E76FAD" w:rsidRDefault="00146806" w:rsidP="0038239C">
            <w:pPr>
              <w:rPr>
                <w:rFonts w:ascii="Times New Roman" w:hAnsi="Times New Roman" w:cs="Times New Roman"/>
                <w:b/>
                <w:i/>
                <w:sz w:val="28"/>
                <w:szCs w:val="28"/>
              </w:rPr>
            </w:pPr>
            <w:r w:rsidRPr="00E76FAD">
              <w:rPr>
                <w:rFonts w:ascii="Times New Roman" w:hAnsi="Times New Roman" w:cs="Times New Roman"/>
                <w:b/>
                <w:i/>
                <w:sz w:val="28"/>
                <w:szCs w:val="28"/>
              </w:rPr>
              <w:t>№</w:t>
            </w:r>
          </w:p>
        </w:tc>
        <w:tc>
          <w:tcPr>
            <w:tcW w:w="1407" w:type="pct"/>
          </w:tcPr>
          <w:p w:rsidR="00146806" w:rsidRPr="00E76FAD" w:rsidRDefault="00146806" w:rsidP="0038239C">
            <w:pPr>
              <w:rPr>
                <w:rFonts w:ascii="Times New Roman" w:hAnsi="Times New Roman" w:cs="Times New Roman"/>
                <w:b/>
                <w:i/>
                <w:sz w:val="28"/>
                <w:szCs w:val="28"/>
              </w:rPr>
            </w:pPr>
            <w:r w:rsidRPr="00E76FAD">
              <w:rPr>
                <w:rFonts w:ascii="Times New Roman" w:hAnsi="Times New Roman" w:cs="Times New Roman"/>
                <w:b/>
                <w:i/>
                <w:sz w:val="28"/>
                <w:szCs w:val="28"/>
              </w:rPr>
              <w:t>Участники (педагоги)</w:t>
            </w:r>
          </w:p>
        </w:tc>
        <w:tc>
          <w:tcPr>
            <w:tcW w:w="2073" w:type="pct"/>
          </w:tcPr>
          <w:p w:rsidR="00146806" w:rsidRPr="00E76FAD" w:rsidRDefault="00146806" w:rsidP="0038239C">
            <w:pPr>
              <w:rPr>
                <w:rFonts w:ascii="Times New Roman" w:hAnsi="Times New Roman" w:cs="Times New Roman"/>
                <w:b/>
                <w:i/>
                <w:sz w:val="28"/>
                <w:szCs w:val="28"/>
              </w:rPr>
            </w:pPr>
            <w:r w:rsidRPr="00E76FAD">
              <w:rPr>
                <w:rFonts w:ascii="Times New Roman" w:hAnsi="Times New Roman" w:cs="Times New Roman"/>
                <w:b/>
                <w:i/>
                <w:sz w:val="28"/>
                <w:szCs w:val="28"/>
              </w:rPr>
              <w:t>Городские  конкурсы, мероприятия</w:t>
            </w:r>
          </w:p>
        </w:tc>
        <w:tc>
          <w:tcPr>
            <w:tcW w:w="1019" w:type="pct"/>
          </w:tcPr>
          <w:p w:rsidR="00146806" w:rsidRPr="00E76FAD" w:rsidRDefault="00146806" w:rsidP="0038239C">
            <w:pPr>
              <w:rPr>
                <w:rFonts w:ascii="Times New Roman" w:hAnsi="Times New Roman" w:cs="Times New Roman"/>
                <w:b/>
                <w:i/>
                <w:sz w:val="28"/>
                <w:szCs w:val="28"/>
              </w:rPr>
            </w:pPr>
            <w:r w:rsidRPr="00E76FAD">
              <w:rPr>
                <w:rFonts w:ascii="Times New Roman" w:hAnsi="Times New Roman" w:cs="Times New Roman"/>
                <w:b/>
                <w:i/>
                <w:sz w:val="28"/>
                <w:szCs w:val="28"/>
              </w:rPr>
              <w:t>Результат (участие, диплом, грамота и др.)</w:t>
            </w:r>
          </w:p>
        </w:tc>
      </w:tr>
      <w:tr w:rsidR="00146806" w:rsidTr="0038239C">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1</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Мамаева Т.В.</w:t>
            </w:r>
          </w:p>
        </w:tc>
        <w:tc>
          <w:tcPr>
            <w:tcW w:w="2073"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Конкурс «Учитель года - 2017» муниципальный этап</w:t>
            </w:r>
          </w:p>
        </w:tc>
        <w:tc>
          <w:tcPr>
            <w:tcW w:w="1019"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3 место</w:t>
            </w:r>
          </w:p>
        </w:tc>
      </w:tr>
      <w:tr w:rsidR="00146806" w:rsidTr="0038239C">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2</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Анищенко Л.А.</w:t>
            </w:r>
          </w:p>
        </w:tc>
        <w:tc>
          <w:tcPr>
            <w:tcW w:w="2073"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Конкурс «Учитель года - 2017» муниципальный этап</w:t>
            </w:r>
          </w:p>
        </w:tc>
        <w:tc>
          <w:tcPr>
            <w:tcW w:w="1019"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Участник</w:t>
            </w:r>
          </w:p>
        </w:tc>
      </w:tr>
      <w:tr w:rsidR="00146806" w:rsidTr="0038239C">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3</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Тимкова М.Ю.</w:t>
            </w:r>
          </w:p>
        </w:tc>
        <w:tc>
          <w:tcPr>
            <w:tcW w:w="2073"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Легкоатлетический пробег «Кольцо Победы 2017»</w:t>
            </w:r>
          </w:p>
        </w:tc>
        <w:tc>
          <w:tcPr>
            <w:tcW w:w="1019"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Участник</w:t>
            </w:r>
          </w:p>
        </w:tc>
      </w:tr>
      <w:tr w:rsidR="00146806" w:rsidTr="0038239C">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4</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Сумина Е.В.</w:t>
            </w:r>
          </w:p>
        </w:tc>
        <w:tc>
          <w:tcPr>
            <w:tcW w:w="2073"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Легкоатлетический пробег «Кольцо Победы 2017»</w:t>
            </w:r>
          </w:p>
        </w:tc>
        <w:tc>
          <w:tcPr>
            <w:tcW w:w="1019"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Участник</w:t>
            </w:r>
          </w:p>
        </w:tc>
      </w:tr>
      <w:tr w:rsidR="00146806" w:rsidTr="005A215C">
        <w:trPr>
          <w:trHeight w:val="1095"/>
        </w:trPr>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5</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Тимкова М.Ю.</w:t>
            </w:r>
          </w:p>
        </w:tc>
        <w:tc>
          <w:tcPr>
            <w:tcW w:w="2073"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Фестиваль самодеятельного художественного творчества «Душа Профсоюза поет»</w:t>
            </w:r>
          </w:p>
        </w:tc>
        <w:tc>
          <w:tcPr>
            <w:tcW w:w="1019"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1 место</w:t>
            </w:r>
          </w:p>
        </w:tc>
      </w:tr>
      <w:tr w:rsidR="00146806" w:rsidTr="005A215C">
        <w:trPr>
          <w:trHeight w:val="330"/>
        </w:trPr>
        <w:tc>
          <w:tcPr>
            <w:tcW w:w="501" w:type="pct"/>
          </w:tcPr>
          <w:p w:rsidR="00146806" w:rsidRPr="00E76FAD" w:rsidRDefault="00146806" w:rsidP="0038239C">
            <w:pPr>
              <w:jc w:val="center"/>
              <w:rPr>
                <w:rFonts w:ascii="Times New Roman" w:hAnsi="Times New Roman" w:cs="Times New Roman"/>
                <w:sz w:val="28"/>
                <w:szCs w:val="28"/>
              </w:rPr>
            </w:pPr>
            <w:r>
              <w:rPr>
                <w:rFonts w:ascii="Times New Roman" w:hAnsi="Times New Roman" w:cs="Times New Roman"/>
                <w:sz w:val="28"/>
                <w:szCs w:val="28"/>
              </w:rPr>
              <w:t>6</w:t>
            </w:r>
          </w:p>
        </w:tc>
        <w:tc>
          <w:tcPr>
            <w:tcW w:w="1407"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Малафеева О.М.</w:t>
            </w:r>
          </w:p>
        </w:tc>
        <w:tc>
          <w:tcPr>
            <w:tcW w:w="2073"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«Почемучки в поиске»</w:t>
            </w:r>
          </w:p>
        </w:tc>
        <w:tc>
          <w:tcPr>
            <w:tcW w:w="1019"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Благодарность</w:t>
            </w:r>
          </w:p>
        </w:tc>
      </w:tr>
      <w:tr w:rsidR="00146806" w:rsidTr="0038239C">
        <w:tc>
          <w:tcPr>
            <w:tcW w:w="501" w:type="pct"/>
          </w:tcPr>
          <w:p w:rsidR="00146806" w:rsidRPr="00E76FAD" w:rsidRDefault="00146806" w:rsidP="0038239C">
            <w:pPr>
              <w:rPr>
                <w:rFonts w:ascii="Times New Roman" w:hAnsi="Times New Roman" w:cs="Times New Roman"/>
                <w:b/>
                <w:i/>
                <w:sz w:val="28"/>
                <w:szCs w:val="28"/>
              </w:rPr>
            </w:pPr>
            <w:r w:rsidRPr="00E76FAD">
              <w:rPr>
                <w:rFonts w:ascii="Times New Roman" w:hAnsi="Times New Roman" w:cs="Times New Roman"/>
                <w:b/>
                <w:i/>
                <w:sz w:val="28"/>
                <w:szCs w:val="28"/>
              </w:rPr>
              <w:t>№</w:t>
            </w:r>
          </w:p>
        </w:tc>
        <w:tc>
          <w:tcPr>
            <w:tcW w:w="1407" w:type="pct"/>
          </w:tcPr>
          <w:p w:rsidR="00146806" w:rsidRPr="00E76FAD" w:rsidRDefault="00146806" w:rsidP="0038239C">
            <w:pPr>
              <w:rPr>
                <w:rFonts w:ascii="Times New Roman" w:hAnsi="Times New Roman" w:cs="Times New Roman"/>
                <w:b/>
                <w:i/>
                <w:sz w:val="28"/>
                <w:szCs w:val="28"/>
              </w:rPr>
            </w:pPr>
            <w:r w:rsidRPr="00E76FAD">
              <w:rPr>
                <w:rFonts w:ascii="Times New Roman" w:hAnsi="Times New Roman" w:cs="Times New Roman"/>
                <w:b/>
                <w:i/>
                <w:sz w:val="28"/>
                <w:szCs w:val="28"/>
              </w:rPr>
              <w:t>Участники (педагоги)</w:t>
            </w:r>
          </w:p>
        </w:tc>
        <w:tc>
          <w:tcPr>
            <w:tcW w:w="2073" w:type="pct"/>
          </w:tcPr>
          <w:p w:rsidR="00146806" w:rsidRPr="00E76FAD" w:rsidRDefault="00146806" w:rsidP="0038239C">
            <w:pPr>
              <w:rPr>
                <w:rFonts w:ascii="Times New Roman" w:hAnsi="Times New Roman" w:cs="Times New Roman"/>
                <w:b/>
                <w:i/>
                <w:sz w:val="28"/>
                <w:szCs w:val="28"/>
              </w:rPr>
            </w:pPr>
            <w:r w:rsidRPr="00E76FAD">
              <w:rPr>
                <w:rFonts w:ascii="Times New Roman" w:hAnsi="Times New Roman" w:cs="Times New Roman"/>
                <w:b/>
                <w:i/>
                <w:sz w:val="28"/>
                <w:szCs w:val="28"/>
              </w:rPr>
              <w:t>Краевые  конкурсы, мероприятия</w:t>
            </w:r>
          </w:p>
        </w:tc>
        <w:tc>
          <w:tcPr>
            <w:tcW w:w="1019" w:type="pct"/>
          </w:tcPr>
          <w:p w:rsidR="00146806" w:rsidRPr="00E76FAD" w:rsidRDefault="00146806" w:rsidP="0038239C">
            <w:pPr>
              <w:rPr>
                <w:rFonts w:ascii="Times New Roman" w:hAnsi="Times New Roman" w:cs="Times New Roman"/>
                <w:b/>
                <w:i/>
                <w:sz w:val="28"/>
                <w:szCs w:val="28"/>
              </w:rPr>
            </w:pPr>
            <w:r w:rsidRPr="00E76FAD">
              <w:rPr>
                <w:rFonts w:ascii="Times New Roman" w:hAnsi="Times New Roman" w:cs="Times New Roman"/>
                <w:b/>
                <w:i/>
                <w:sz w:val="28"/>
                <w:szCs w:val="28"/>
              </w:rPr>
              <w:t>Результат (участие, диплом, грамота и др.)</w:t>
            </w:r>
          </w:p>
        </w:tc>
      </w:tr>
      <w:tr w:rsidR="00146806" w:rsidTr="0038239C">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1</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МБДОУ №49 «Улыбка»</w:t>
            </w:r>
          </w:p>
        </w:tc>
        <w:tc>
          <w:tcPr>
            <w:tcW w:w="2073"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Смотр-конкурс образовательных организаций по экологическому образованию учащихся и воспитанию детей дошкольного возраста</w:t>
            </w:r>
          </w:p>
        </w:tc>
        <w:tc>
          <w:tcPr>
            <w:tcW w:w="1019"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2 место</w:t>
            </w:r>
          </w:p>
        </w:tc>
      </w:tr>
      <w:tr w:rsidR="00146806" w:rsidTr="0038239C">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2</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Сумина Е.В.</w:t>
            </w:r>
          </w:p>
        </w:tc>
        <w:tc>
          <w:tcPr>
            <w:tcW w:w="2073"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Конкурс «Поздравь, учителя!»</w:t>
            </w:r>
          </w:p>
        </w:tc>
        <w:tc>
          <w:tcPr>
            <w:tcW w:w="1019"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Лауреат</w:t>
            </w:r>
          </w:p>
        </w:tc>
      </w:tr>
      <w:tr w:rsidR="00146806" w:rsidTr="0038239C">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3</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Якушенок Е.И.</w:t>
            </w:r>
          </w:p>
        </w:tc>
        <w:tc>
          <w:tcPr>
            <w:tcW w:w="2073" w:type="pct"/>
          </w:tcPr>
          <w:p w:rsidR="00146806" w:rsidRDefault="00146806" w:rsidP="0038239C">
            <w:r w:rsidRPr="00E76FAD">
              <w:rPr>
                <w:rFonts w:ascii="Times New Roman" w:hAnsi="Times New Roman" w:cs="Times New Roman"/>
                <w:sz w:val="28"/>
                <w:szCs w:val="28"/>
              </w:rPr>
              <w:t>Конкурс «Поздравь, учителя!»</w:t>
            </w:r>
          </w:p>
        </w:tc>
        <w:tc>
          <w:tcPr>
            <w:tcW w:w="1019" w:type="pct"/>
          </w:tcPr>
          <w:p w:rsidR="00146806" w:rsidRDefault="00146806" w:rsidP="0038239C">
            <w:r w:rsidRPr="00E76FAD">
              <w:rPr>
                <w:rFonts w:ascii="Times New Roman" w:hAnsi="Times New Roman" w:cs="Times New Roman"/>
                <w:sz w:val="28"/>
                <w:szCs w:val="28"/>
              </w:rPr>
              <w:t>Лауреат</w:t>
            </w:r>
          </w:p>
        </w:tc>
      </w:tr>
      <w:tr w:rsidR="00146806" w:rsidTr="0038239C">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4</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Казанцева Е.Н.</w:t>
            </w:r>
          </w:p>
        </w:tc>
        <w:tc>
          <w:tcPr>
            <w:tcW w:w="2073" w:type="pct"/>
          </w:tcPr>
          <w:p w:rsidR="00146806" w:rsidRDefault="00146806" w:rsidP="0038239C">
            <w:r w:rsidRPr="00E76FAD">
              <w:rPr>
                <w:rFonts w:ascii="Times New Roman" w:hAnsi="Times New Roman" w:cs="Times New Roman"/>
                <w:sz w:val="28"/>
                <w:szCs w:val="28"/>
              </w:rPr>
              <w:t>Конкурс «Поздравь, учителя!»</w:t>
            </w:r>
          </w:p>
        </w:tc>
        <w:tc>
          <w:tcPr>
            <w:tcW w:w="1019" w:type="pct"/>
          </w:tcPr>
          <w:p w:rsidR="00146806" w:rsidRDefault="00146806" w:rsidP="0038239C">
            <w:r w:rsidRPr="00E76FAD">
              <w:rPr>
                <w:rFonts w:ascii="Times New Roman" w:hAnsi="Times New Roman" w:cs="Times New Roman"/>
                <w:sz w:val="28"/>
                <w:szCs w:val="28"/>
              </w:rPr>
              <w:t>Лауреат</w:t>
            </w:r>
          </w:p>
        </w:tc>
      </w:tr>
      <w:tr w:rsidR="00146806" w:rsidTr="0038239C">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5</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Кравченко Т.Н.</w:t>
            </w:r>
          </w:p>
        </w:tc>
        <w:tc>
          <w:tcPr>
            <w:tcW w:w="2073" w:type="pct"/>
          </w:tcPr>
          <w:p w:rsidR="00146806" w:rsidRDefault="00146806" w:rsidP="0038239C">
            <w:r w:rsidRPr="00E76FAD">
              <w:rPr>
                <w:rFonts w:ascii="Times New Roman" w:hAnsi="Times New Roman" w:cs="Times New Roman"/>
                <w:sz w:val="28"/>
                <w:szCs w:val="28"/>
              </w:rPr>
              <w:t>Конкурс «Поздравь, учителя!»</w:t>
            </w:r>
          </w:p>
        </w:tc>
        <w:tc>
          <w:tcPr>
            <w:tcW w:w="1019" w:type="pct"/>
          </w:tcPr>
          <w:p w:rsidR="00146806" w:rsidRDefault="00146806" w:rsidP="0038239C">
            <w:r w:rsidRPr="00E76FAD">
              <w:rPr>
                <w:rFonts w:ascii="Times New Roman" w:hAnsi="Times New Roman" w:cs="Times New Roman"/>
                <w:sz w:val="28"/>
                <w:szCs w:val="28"/>
              </w:rPr>
              <w:t>Лауреат</w:t>
            </w:r>
          </w:p>
        </w:tc>
      </w:tr>
      <w:tr w:rsidR="00146806" w:rsidTr="0038239C">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6</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Анищенко Л.А.</w:t>
            </w:r>
          </w:p>
        </w:tc>
        <w:tc>
          <w:tcPr>
            <w:tcW w:w="2073" w:type="pct"/>
          </w:tcPr>
          <w:p w:rsidR="00146806" w:rsidRDefault="00146806" w:rsidP="0038239C">
            <w:r w:rsidRPr="00E76FAD">
              <w:rPr>
                <w:rFonts w:ascii="Times New Roman" w:hAnsi="Times New Roman" w:cs="Times New Roman"/>
                <w:sz w:val="28"/>
                <w:szCs w:val="28"/>
              </w:rPr>
              <w:t>Конкурс «Поздравь, учителя!»</w:t>
            </w:r>
          </w:p>
        </w:tc>
        <w:tc>
          <w:tcPr>
            <w:tcW w:w="1019" w:type="pct"/>
          </w:tcPr>
          <w:p w:rsidR="00146806" w:rsidRDefault="00146806" w:rsidP="0038239C">
            <w:r w:rsidRPr="00E76FAD">
              <w:rPr>
                <w:rFonts w:ascii="Times New Roman" w:hAnsi="Times New Roman" w:cs="Times New Roman"/>
                <w:sz w:val="28"/>
                <w:szCs w:val="28"/>
              </w:rPr>
              <w:t>Лауреат</w:t>
            </w:r>
          </w:p>
        </w:tc>
      </w:tr>
      <w:tr w:rsidR="00146806" w:rsidTr="0038239C">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7</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Рифель Н.В.</w:t>
            </w:r>
          </w:p>
        </w:tc>
        <w:tc>
          <w:tcPr>
            <w:tcW w:w="2073" w:type="pct"/>
          </w:tcPr>
          <w:p w:rsidR="00146806" w:rsidRDefault="00146806" w:rsidP="0038239C">
            <w:r w:rsidRPr="00E76FAD">
              <w:rPr>
                <w:rFonts w:ascii="Times New Roman" w:hAnsi="Times New Roman" w:cs="Times New Roman"/>
                <w:sz w:val="28"/>
                <w:szCs w:val="28"/>
              </w:rPr>
              <w:t>Конкурс «Поздравь, учителя!»</w:t>
            </w:r>
          </w:p>
        </w:tc>
        <w:tc>
          <w:tcPr>
            <w:tcW w:w="1019" w:type="pct"/>
          </w:tcPr>
          <w:p w:rsidR="00146806" w:rsidRDefault="00146806" w:rsidP="0038239C">
            <w:r w:rsidRPr="00E76FAD">
              <w:rPr>
                <w:rFonts w:ascii="Times New Roman" w:hAnsi="Times New Roman" w:cs="Times New Roman"/>
                <w:sz w:val="28"/>
                <w:szCs w:val="28"/>
              </w:rPr>
              <w:t>Лауреат</w:t>
            </w:r>
          </w:p>
        </w:tc>
      </w:tr>
      <w:tr w:rsidR="00146806" w:rsidTr="0038239C">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8</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Яровая М.В.</w:t>
            </w:r>
          </w:p>
        </w:tc>
        <w:tc>
          <w:tcPr>
            <w:tcW w:w="2073" w:type="pct"/>
          </w:tcPr>
          <w:p w:rsidR="00146806" w:rsidRDefault="00146806" w:rsidP="0038239C">
            <w:r w:rsidRPr="00E76FAD">
              <w:rPr>
                <w:rFonts w:ascii="Times New Roman" w:hAnsi="Times New Roman" w:cs="Times New Roman"/>
                <w:sz w:val="28"/>
                <w:szCs w:val="28"/>
              </w:rPr>
              <w:t>Конкурс «Поздравь, учителя!»</w:t>
            </w:r>
          </w:p>
        </w:tc>
        <w:tc>
          <w:tcPr>
            <w:tcW w:w="1019" w:type="pct"/>
          </w:tcPr>
          <w:p w:rsidR="00146806" w:rsidRDefault="00146806" w:rsidP="0038239C">
            <w:r w:rsidRPr="00E76FAD">
              <w:rPr>
                <w:rFonts w:ascii="Times New Roman" w:hAnsi="Times New Roman" w:cs="Times New Roman"/>
                <w:sz w:val="28"/>
                <w:szCs w:val="28"/>
              </w:rPr>
              <w:t>Лауреат</w:t>
            </w:r>
          </w:p>
        </w:tc>
      </w:tr>
      <w:tr w:rsidR="00146806" w:rsidTr="0038239C">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9</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Федулова С.В.</w:t>
            </w:r>
          </w:p>
        </w:tc>
        <w:tc>
          <w:tcPr>
            <w:tcW w:w="2073" w:type="pct"/>
          </w:tcPr>
          <w:p w:rsidR="00146806" w:rsidRDefault="00146806" w:rsidP="0038239C">
            <w:r w:rsidRPr="00E76FAD">
              <w:rPr>
                <w:rFonts w:ascii="Times New Roman" w:hAnsi="Times New Roman" w:cs="Times New Roman"/>
                <w:sz w:val="28"/>
                <w:szCs w:val="28"/>
              </w:rPr>
              <w:t>Конкурс «Поздравь, учителя!»</w:t>
            </w:r>
          </w:p>
        </w:tc>
        <w:tc>
          <w:tcPr>
            <w:tcW w:w="1019" w:type="pct"/>
          </w:tcPr>
          <w:p w:rsidR="00146806" w:rsidRDefault="00146806" w:rsidP="0038239C">
            <w:r w:rsidRPr="00E76FAD">
              <w:rPr>
                <w:rFonts w:ascii="Times New Roman" w:hAnsi="Times New Roman" w:cs="Times New Roman"/>
                <w:sz w:val="28"/>
                <w:szCs w:val="28"/>
              </w:rPr>
              <w:t>Лауреат</w:t>
            </w:r>
          </w:p>
        </w:tc>
      </w:tr>
      <w:tr w:rsidR="00146806" w:rsidTr="005A215C">
        <w:trPr>
          <w:trHeight w:val="300"/>
        </w:trPr>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10</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Колесникова Н.В.</w:t>
            </w:r>
          </w:p>
        </w:tc>
        <w:tc>
          <w:tcPr>
            <w:tcW w:w="2073" w:type="pct"/>
          </w:tcPr>
          <w:p w:rsidR="00146806" w:rsidRDefault="00146806" w:rsidP="0038239C">
            <w:r w:rsidRPr="00E76FAD">
              <w:rPr>
                <w:rFonts w:ascii="Times New Roman" w:hAnsi="Times New Roman" w:cs="Times New Roman"/>
                <w:sz w:val="28"/>
                <w:szCs w:val="28"/>
              </w:rPr>
              <w:t>Конкурс «Поздравь, учителя!»</w:t>
            </w:r>
          </w:p>
        </w:tc>
        <w:tc>
          <w:tcPr>
            <w:tcW w:w="1019" w:type="pct"/>
          </w:tcPr>
          <w:p w:rsidR="00146806" w:rsidRDefault="00146806" w:rsidP="0038239C">
            <w:r w:rsidRPr="00E76FAD">
              <w:rPr>
                <w:rFonts w:ascii="Times New Roman" w:hAnsi="Times New Roman" w:cs="Times New Roman"/>
                <w:sz w:val="28"/>
                <w:szCs w:val="28"/>
              </w:rPr>
              <w:t>Лауреат</w:t>
            </w:r>
          </w:p>
        </w:tc>
      </w:tr>
      <w:tr w:rsidR="00146806" w:rsidTr="0038239C">
        <w:trPr>
          <w:trHeight w:val="435"/>
        </w:trPr>
        <w:tc>
          <w:tcPr>
            <w:tcW w:w="501" w:type="pct"/>
          </w:tcPr>
          <w:p w:rsidR="00146806" w:rsidRPr="00E76FAD" w:rsidRDefault="00146806" w:rsidP="0038239C">
            <w:pPr>
              <w:jc w:val="center"/>
              <w:rPr>
                <w:rFonts w:ascii="Times New Roman" w:hAnsi="Times New Roman" w:cs="Times New Roman"/>
                <w:sz w:val="28"/>
                <w:szCs w:val="28"/>
              </w:rPr>
            </w:pPr>
            <w:r>
              <w:rPr>
                <w:rFonts w:ascii="Times New Roman" w:hAnsi="Times New Roman" w:cs="Times New Roman"/>
                <w:sz w:val="28"/>
                <w:szCs w:val="28"/>
              </w:rPr>
              <w:t>11</w:t>
            </w:r>
          </w:p>
        </w:tc>
        <w:tc>
          <w:tcPr>
            <w:tcW w:w="1407"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Малафеева О.М.</w:t>
            </w:r>
          </w:p>
        </w:tc>
        <w:tc>
          <w:tcPr>
            <w:tcW w:w="2073"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Смотр-конкурс образовательных организаций по экологическому воспитанию.</w:t>
            </w:r>
          </w:p>
        </w:tc>
        <w:tc>
          <w:tcPr>
            <w:tcW w:w="1019" w:type="pct"/>
          </w:tcPr>
          <w:p w:rsidR="00146806" w:rsidRDefault="00146806" w:rsidP="005A215C">
            <w:pPr>
              <w:rPr>
                <w:rFonts w:ascii="Times New Roman" w:hAnsi="Times New Roman" w:cs="Times New Roman"/>
                <w:sz w:val="28"/>
                <w:szCs w:val="28"/>
              </w:rPr>
            </w:pPr>
            <w:r>
              <w:rPr>
                <w:rFonts w:ascii="Times New Roman" w:hAnsi="Times New Roman" w:cs="Times New Roman"/>
                <w:sz w:val="28"/>
                <w:szCs w:val="28"/>
              </w:rPr>
              <w:t>Диплом</w:t>
            </w:r>
          </w:p>
          <w:p w:rsidR="00146806" w:rsidRPr="00E76FAD" w:rsidRDefault="00146806" w:rsidP="005A215C">
            <w:pPr>
              <w:rPr>
                <w:rFonts w:ascii="Times New Roman" w:hAnsi="Times New Roman" w:cs="Times New Roman"/>
                <w:sz w:val="28"/>
                <w:szCs w:val="28"/>
              </w:rPr>
            </w:pPr>
            <w:r>
              <w:rPr>
                <w:rFonts w:ascii="Times New Roman" w:hAnsi="Times New Roman" w:cs="Times New Roman"/>
                <w:sz w:val="28"/>
                <w:szCs w:val="28"/>
              </w:rPr>
              <w:t>2</w:t>
            </w:r>
            <w:r w:rsidRPr="00E76FAD">
              <w:rPr>
                <w:rFonts w:ascii="Times New Roman" w:hAnsi="Times New Roman" w:cs="Times New Roman"/>
                <w:sz w:val="28"/>
                <w:szCs w:val="28"/>
              </w:rPr>
              <w:t xml:space="preserve"> место</w:t>
            </w:r>
          </w:p>
        </w:tc>
      </w:tr>
      <w:tr w:rsidR="00146806" w:rsidTr="0038239C">
        <w:tc>
          <w:tcPr>
            <w:tcW w:w="501" w:type="pct"/>
          </w:tcPr>
          <w:p w:rsidR="00146806" w:rsidRPr="00E76FAD" w:rsidRDefault="00146806" w:rsidP="0038239C">
            <w:pPr>
              <w:rPr>
                <w:rFonts w:ascii="Times New Roman" w:hAnsi="Times New Roman" w:cs="Times New Roman"/>
                <w:b/>
                <w:i/>
                <w:sz w:val="28"/>
                <w:szCs w:val="28"/>
              </w:rPr>
            </w:pPr>
            <w:r w:rsidRPr="00E76FAD">
              <w:rPr>
                <w:rFonts w:ascii="Times New Roman" w:hAnsi="Times New Roman" w:cs="Times New Roman"/>
                <w:b/>
                <w:i/>
                <w:sz w:val="28"/>
                <w:szCs w:val="28"/>
              </w:rPr>
              <w:t>№</w:t>
            </w:r>
          </w:p>
        </w:tc>
        <w:tc>
          <w:tcPr>
            <w:tcW w:w="1407" w:type="pct"/>
          </w:tcPr>
          <w:p w:rsidR="00146806" w:rsidRPr="00E76FAD" w:rsidRDefault="00146806" w:rsidP="0038239C">
            <w:pPr>
              <w:rPr>
                <w:rFonts w:ascii="Times New Roman" w:hAnsi="Times New Roman" w:cs="Times New Roman"/>
                <w:b/>
                <w:i/>
                <w:sz w:val="28"/>
                <w:szCs w:val="28"/>
              </w:rPr>
            </w:pPr>
            <w:r w:rsidRPr="00E76FAD">
              <w:rPr>
                <w:rFonts w:ascii="Times New Roman" w:hAnsi="Times New Roman" w:cs="Times New Roman"/>
                <w:b/>
                <w:i/>
                <w:sz w:val="28"/>
                <w:szCs w:val="28"/>
              </w:rPr>
              <w:t>Участники (педагоги)</w:t>
            </w:r>
          </w:p>
        </w:tc>
        <w:tc>
          <w:tcPr>
            <w:tcW w:w="2073" w:type="pct"/>
          </w:tcPr>
          <w:p w:rsidR="00146806" w:rsidRPr="00E76FAD" w:rsidRDefault="00146806" w:rsidP="0038239C">
            <w:pPr>
              <w:rPr>
                <w:rFonts w:ascii="Times New Roman" w:hAnsi="Times New Roman" w:cs="Times New Roman"/>
                <w:b/>
                <w:i/>
                <w:sz w:val="28"/>
                <w:szCs w:val="28"/>
              </w:rPr>
            </w:pPr>
            <w:r w:rsidRPr="00E76FAD">
              <w:rPr>
                <w:rFonts w:ascii="Times New Roman" w:hAnsi="Times New Roman" w:cs="Times New Roman"/>
                <w:b/>
                <w:i/>
                <w:sz w:val="28"/>
                <w:szCs w:val="28"/>
              </w:rPr>
              <w:t>Всероссийские конкурсы, мероприятия</w:t>
            </w:r>
          </w:p>
        </w:tc>
        <w:tc>
          <w:tcPr>
            <w:tcW w:w="1019" w:type="pct"/>
          </w:tcPr>
          <w:p w:rsidR="00146806" w:rsidRPr="00E76FAD" w:rsidRDefault="00146806" w:rsidP="0038239C">
            <w:pPr>
              <w:rPr>
                <w:rFonts w:ascii="Times New Roman" w:hAnsi="Times New Roman" w:cs="Times New Roman"/>
                <w:b/>
                <w:i/>
                <w:sz w:val="28"/>
                <w:szCs w:val="28"/>
              </w:rPr>
            </w:pPr>
            <w:r w:rsidRPr="00E76FAD">
              <w:rPr>
                <w:rFonts w:ascii="Times New Roman" w:hAnsi="Times New Roman" w:cs="Times New Roman"/>
                <w:b/>
                <w:i/>
                <w:sz w:val="28"/>
                <w:szCs w:val="28"/>
              </w:rPr>
              <w:t>Результат (участие, диплом, грамота и др.)</w:t>
            </w:r>
          </w:p>
        </w:tc>
      </w:tr>
      <w:tr w:rsidR="00146806" w:rsidTr="0038239C">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1</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Федулова С.В.</w:t>
            </w:r>
          </w:p>
        </w:tc>
        <w:tc>
          <w:tcPr>
            <w:tcW w:w="2073"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«Лучшая авторская публикация»</w:t>
            </w:r>
          </w:p>
        </w:tc>
        <w:tc>
          <w:tcPr>
            <w:tcW w:w="1019"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Участник</w:t>
            </w:r>
          </w:p>
        </w:tc>
      </w:tr>
      <w:tr w:rsidR="00146806" w:rsidTr="00405569">
        <w:trPr>
          <w:trHeight w:val="495"/>
        </w:trPr>
        <w:tc>
          <w:tcPr>
            <w:tcW w:w="501" w:type="pct"/>
          </w:tcPr>
          <w:p w:rsidR="00146806" w:rsidRPr="00E76FAD" w:rsidRDefault="00146806" w:rsidP="0038239C">
            <w:pPr>
              <w:jc w:val="center"/>
              <w:rPr>
                <w:rFonts w:ascii="Times New Roman" w:hAnsi="Times New Roman" w:cs="Times New Roman"/>
                <w:sz w:val="28"/>
                <w:szCs w:val="28"/>
              </w:rPr>
            </w:pPr>
            <w:r w:rsidRPr="00E76FAD">
              <w:rPr>
                <w:rFonts w:ascii="Times New Roman" w:hAnsi="Times New Roman" w:cs="Times New Roman"/>
                <w:sz w:val="28"/>
                <w:szCs w:val="28"/>
              </w:rPr>
              <w:t>2</w:t>
            </w:r>
          </w:p>
        </w:tc>
        <w:tc>
          <w:tcPr>
            <w:tcW w:w="1407"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Колесникова Н.В.</w:t>
            </w:r>
          </w:p>
        </w:tc>
        <w:tc>
          <w:tcPr>
            <w:tcW w:w="2073"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«Лучшая авторская публикация»</w:t>
            </w:r>
          </w:p>
        </w:tc>
        <w:tc>
          <w:tcPr>
            <w:tcW w:w="1019" w:type="pct"/>
          </w:tcPr>
          <w:p w:rsidR="00146806" w:rsidRPr="00E76FAD" w:rsidRDefault="00146806" w:rsidP="0038239C">
            <w:pPr>
              <w:rPr>
                <w:rFonts w:ascii="Times New Roman" w:hAnsi="Times New Roman" w:cs="Times New Roman"/>
                <w:sz w:val="28"/>
                <w:szCs w:val="28"/>
              </w:rPr>
            </w:pPr>
            <w:r w:rsidRPr="00E76FAD">
              <w:rPr>
                <w:rFonts w:ascii="Times New Roman" w:hAnsi="Times New Roman" w:cs="Times New Roman"/>
                <w:sz w:val="28"/>
                <w:szCs w:val="28"/>
              </w:rPr>
              <w:t>Победитель 3 место</w:t>
            </w:r>
          </w:p>
        </w:tc>
      </w:tr>
      <w:tr w:rsidR="00146806" w:rsidTr="00405569">
        <w:trPr>
          <w:trHeight w:val="390"/>
        </w:trPr>
        <w:tc>
          <w:tcPr>
            <w:tcW w:w="501" w:type="pct"/>
          </w:tcPr>
          <w:p w:rsidR="00146806" w:rsidRPr="00E76FAD" w:rsidRDefault="00146806" w:rsidP="0038239C">
            <w:pPr>
              <w:jc w:val="center"/>
              <w:rPr>
                <w:rFonts w:ascii="Times New Roman" w:hAnsi="Times New Roman" w:cs="Times New Roman"/>
                <w:sz w:val="28"/>
                <w:szCs w:val="28"/>
              </w:rPr>
            </w:pPr>
          </w:p>
        </w:tc>
        <w:tc>
          <w:tcPr>
            <w:tcW w:w="1407"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Яровая М.В.</w:t>
            </w:r>
          </w:p>
        </w:tc>
        <w:tc>
          <w:tcPr>
            <w:tcW w:w="2073"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«Новые требования к образованию ФГОС ДО»</w:t>
            </w:r>
          </w:p>
        </w:tc>
        <w:tc>
          <w:tcPr>
            <w:tcW w:w="1019" w:type="pct"/>
          </w:tcPr>
          <w:p w:rsidR="00146806" w:rsidRDefault="00146806" w:rsidP="00405569">
            <w:pPr>
              <w:rPr>
                <w:rFonts w:ascii="Times New Roman" w:hAnsi="Times New Roman" w:cs="Times New Roman"/>
                <w:sz w:val="28"/>
                <w:szCs w:val="28"/>
              </w:rPr>
            </w:pPr>
            <w:r>
              <w:rPr>
                <w:rFonts w:ascii="Times New Roman" w:hAnsi="Times New Roman" w:cs="Times New Roman"/>
                <w:sz w:val="28"/>
                <w:szCs w:val="28"/>
              </w:rPr>
              <w:t>Диплом</w:t>
            </w:r>
          </w:p>
          <w:p w:rsidR="00146806" w:rsidRPr="00E76FAD" w:rsidRDefault="00146806" w:rsidP="00405569">
            <w:pPr>
              <w:rPr>
                <w:rFonts w:ascii="Times New Roman" w:hAnsi="Times New Roman" w:cs="Times New Roman"/>
                <w:sz w:val="28"/>
                <w:szCs w:val="28"/>
              </w:rPr>
            </w:pPr>
            <w:r w:rsidRPr="00E76FAD">
              <w:rPr>
                <w:rFonts w:ascii="Times New Roman" w:hAnsi="Times New Roman" w:cs="Times New Roman"/>
                <w:sz w:val="28"/>
                <w:szCs w:val="28"/>
              </w:rPr>
              <w:t>3 место</w:t>
            </w:r>
          </w:p>
        </w:tc>
      </w:tr>
      <w:tr w:rsidR="00146806" w:rsidTr="00405569">
        <w:trPr>
          <w:trHeight w:val="330"/>
        </w:trPr>
        <w:tc>
          <w:tcPr>
            <w:tcW w:w="501" w:type="pct"/>
          </w:tcPr>
          <w:p w:rsidR="00146806" w:rsidRPr="00E76FAD" w:rsidRDefault="00146806" w:rsidP="0038239C">
            <w:pPr>
              <w:jc w:val="center"/>
              <w:rPr>
                <w:rFonts w:ascii="Times New Roman" w:hAnsi="Times New Roman" w:cs="Times New Roman"/>
                <w:sz w:val="28"/>
                <w:szCs w:val="28"/>
              </w:rPr>
            </w:pPr>
          </w:p>
        </w:tc>
        <w:tc>
          <w:tcPr>
            <w:tcW w:w="1407"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Яровая М.В.</w:t>
            </w:r>
          </w:p>
        </w:tc>
        <w:tc>
          <w:tcPr>
            <w:tcW w:w="2073" w:type="pct"/>
          </w:tcPr>
          <w:p w:rsidR="00146806" w:rsidRDefault="00146806" w:rsidP="0038239C">
            <w:pPr>
              <w:rPr>
                <w:rFonts w:ascii="Times New Roman" w:hAnsi="Times New Roman" w:cs="Times New Roman"/>
                <w:sz w:val="28"/>
                <w:szCs w:val="28"/>
              </w:rPr>
            </w:pPr>
            <w:r>
              <w:rPr>
                <w:rFonts w:ascii="Times New Roman" w:hAnsi="Times New Roman" w:cs="Times New Roman"/>
                <w:sz w:val="28"/>
                <w:szCs w:val="28"/>
              </w:rPr>
              <w:t>«Критерии готовности ребёнка к школе»</w:t>
            </w:r>
          </w:p>
        </w:tc>
        <w:tc>
          <w:tcPr>
            <w:tcW w:w="1019" w:type="pct"/>
          </w:tcPr>
          <w:p w:rsidR="00146806" w:rsidRDefault="00146806" w:rsidP="00405569">
            <w:pPr>
              <w:rPr>
                <w:rFonts w:ascii="Times New Roman" w:hAnsi="Times New Roman" w:cs="Times New Roman"/>
                <w:sz w:val="28"/>
                <w:szCs w:val="28"/>
              </w:rPr>
            </w:pPr>
            <w:r>
              <w:rPr>
                <w:rFonts w:ascii="Times New Roman" w:hAnsi="Times New Roman" w:cs="Times New Roman"/>
                <w:sz w:val="28"/>
                <w:szCs w:val="28"/>
              </w:rPr>
              <w:t>Диплом</w:t>
            </w:r>
          </w:p>
          <w:p w:rsidR="00146806" w:rsidRPr="00E76FAD" w:rsidRDefault="00146806" w:rsidP="00405569">
            <w:pPr>
              <w:rPr>
                <w:rFonts w:ascii="Times New Roman" w:hAnsi="Times New Roman" w:cs="Times New Roman"/>
                <w:sz w:val="28"/>
                <w:szCs w:val="28"/>
              </w:rPr>
            </w:pPr>
            <w:r>
              <w:rPr>
                <w:rFonts w:ascii="Times New Roman" w:hAnsi="Times New Roman" w:cs="Times New Roman"/>
                <w:sz w:val="28"/>
                <w:szCs w:val="28"/>
              </w:rPr>
              <w:t>2</w:t>
            </w:r>
            <w:r w:rsidRPr="00E76FAD">
              <w:rPr>
                <w:rFonts w:ascii="Times New Roman" w:hAnsi="Times New Roman" w:cs="Times New Roman"/>
                <w:sz w:val="28"/>
                <w:szCs w:val="28"/>
              </w:rPr>
              <w:t xml:space="preserve"> место</w:t>
            </w:r>
          </w:p>
        </w:tc>
      </w:tr>
      <w:tr w:rsidR="00146806" w:rsidTr="00405569">
        <w:trPr>
          <w:trHeight w:val="300"/>
        </w:trPr>
        <w:tc>
          <w:tcPr>
            <w:tcW w:w="501" w:type="pct"/>
          </w:tcPr>
          <w:p w:rsidR="00146806" w:rsidRPr="00E76FAD" w:rsidRDefault="00146806" w:rsidP="0038239C">
            <w:pPr>
              <w:jc w:val="center"/>
              <w:rPr>
                <w:rFonts w:ascii="Times New Roman" w:hAnsi="Times New Roman" w:cs="Times New Roman"/>
                <w:sz w:val="28"/>
                <w:szCs w:val="28"/>
              </w:rPr>
            </w:pPr>
          </w:p>
        </w:tc>
        <w:tc>
          <w:tcPr>
            <w:tcW w:w="1407"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Яровая М.В.</w:t>
            </w:r>
          </w:p>
        </w:tc>
        <w:tc>
          <w:tcPr>
            <w:tcW w:w="2073" w:type="pct"/>
          </w:tcPr>
          <w:p w:rsidR="00146806" w:rsidRDefault="00146806" w:rsidP="0038239C">
            <w:pPr>
              <w:rPr>
                <w:rFonts w:ascii="Times New Roman" w:hAnsi="Times New Roman" w:cs="Times New Roman"/>
                <w:sz w:val="28"/>
                <w:szCs w:val="28"/>
              </w:rPr>
            </w:pPr>
            <w:r>
              <w:rPr>
                <w:rFonts w:ascii="Times New Roman" w:hAnsi="Times New Roman" w:cs="Times New Roman"/>
                <w:sz w:val="28"/>
                <w:szCs w:val="28"/>
              </w:rPr>
              <w:t>«Основы педагогического мастерства»</w:t>
            </w:r>
          </w:p>
        </w:tc>
        <w:tc>
          <w:tcPr>
            <w:tcW w:w="1019" w:type="pct"/>
          </w:tcPr>
          <w:p w:rsidR="00146806" w:rsidRDefault="00146806" w:rsidP="00405569">
            <w:pPr>
              <w:rPr>
                <w:rFonts w:ascii="Times New Roman" w:hAnsi="Times New Roman" w:cs="Times New Roman"/>
                <w:sz w:val="28"/>
                <w:szCs w:val="28"/>
              </w:rPr>
            </w:pPr>
            <w:r>
              <w:rPr>
                <w:rFonts w:ascii="Times New Roman" w:hAnsi="Times New Roman" w:cs="Times New Roman"/>
                <w:sz w:val="28"/>
                <w:szCs w:val="28"/>
              </w:rPr>
              <w:t>Диплом</w:t>
            </w:r>
          </w:p>
          <w:p w:rsidR="00146806" w:rsidRPr="00E76FAD" w:rsidRDefault="00146806" w:rsidP="00405569">
            <w:pPr>
              <w:rPr>
                <w:rFonts w:ascii="Times New Roman" w:hAnsi="Times New Roman" w:cs="Times New Roman"/>
                <w:sz w:val="28"/>
                <w:szCs w:val="28"/>
              </w:rPr>
            </w:pPr>
            <w:r>
              <w:rPr>
                <w:rFonts w:ascii="Times New Roman" w:hAnsi="Times New Roman" w:cs="Times New Roman"/>
                <w:sz w:val="28"/>
                <w:szCs w:val="28"/>
              </w:rPr>
              <w:t>2</w:t>
            </w:r>
            <w:r w:rsidRPr="00E76FAD">
              <w:rPr>
                <w:rFonts w:ascii="Times New Roman" w:hAnsi="Times New Roman" w:cs="Times New Roman"/>
                <w:sz w:val="28"/>
                <w:szCs w:val="28"/>
              </w:rPr>
              <w:t xml:space="preserve"> место</w:t>
            </w:r>
          </w:p>
        </w:tc>
      </w:tr>
      <w:tr w:rsidR="00146806" w:rsidTr="00405569">
        <w:trPr>
          <w:trHeight w:val="405"/>
        </w:trPr>
        <w:tc>
          <w:tcPr>
            <w:tcW w:w="501" w:type="pct"/>
          </w:tcPr>
          <w:p w:rsidR="00146806" w:rsidRPr="00E76FAD" w:rsidRDefault="00146806" w:rsidP="0038239C">
            <w:pPr>
              <w:jc w:val="center"/>
              <w:rPr>
                <w:rFonts w:ascii="Times New Roman" w:hAnsi="Times New Roman" w:cs="Times New Roman"/>
                <w:sz w:val="28"/>
                <w:szCs w:val="28"/>
              </w:rPr>
            </w:pPr>
          </w:p>
        </w:tc>
        <w:tc>
          <w:tcPr>
            <w:tcW w:w="1407"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Яровая М.В.</w:t>
            </w:r>
          </w:p>
        </w:tc>
        <w:tc>
          <w:tcPr>
            <w:tcW w:w="2073" w:type="pct"/>
          </w:tcPr>
          <w:p w:rsidR="00146806" w:rsidRDefault="00146806" w:rsidP="0038239C">
            <w:pPr>
              <w:rPr>
                <w:rFonts w:ascii="Times New Roman" w:hAnsi="Times New Roman" w:cs="Times New Roman"/>
                <w:sz w:val="28"/>
                <w:szCs w:val="28"/>
              </w:rPr>
            </w:pPr>
            <w:r>
              <w:rPr>
                <w:rFonts w:ascii="Times New Roman" w:hAnsi="Times New Roman" w:cs="Times New Roman"/>
                <w:sz w:val="28"/>
                <w:szCs w:val="28"/>
              </w:rPr>
              <w:t>«ФГОС проверка»</w:t>
            </w:r>
          </w:p>
        </w:tc>
        <w:tc>
          <w:tcPr>
            <w:tcW w:w="1019" w:type="pct"/>
          </w:tcPr>
          <w:p w:rsidR="00146806" w:rsidRDefault="00146806" w:rsidP="00405569">
            <w:pPr>
              <w:rPr>
                <w:rFonts w:ascii="Times New Roman" w:hAnsi="Times New Roman" w:cs="Times New Roman"/>
                <w:sz w:val="28"/>
                <w:szCs w:val="28"/>
              </w:rPr>
            </w:pPr>
            <w:r>
              <w:rPr>
                <w:rFonts w:ascii="Times New Roman" w:hAnsi="Times New Roman" w:cs="Times New Roman"/>
                <w:sz w:val="28"/>
                <w:szCs w:val="28"/>
              </w:rPr>
              <w:t>Диплом</w:t>
            </w:r>
          </w:p>
          <w:p w:rsidR="00146806" w:rsidRPr="00E76FAD" w:rsidRDefault="00146806" w:rsidP="00405569">
            <w:pPr>
              <w:rPr>
                <w:rFonts w:ascii="Times New Roman" w:hAnsi="Times New Roman" w:cs="Times New Roman"/>
                <w:sz w:val="28"/>
                <w:szCs w:val="28"/>
              </w:rPr>
            </w:pPr>
            <w:r>
              <w:rPr>
                <w:rFonts w:ascii="Times New Roman" w:hAnsi="Times New Roman" w:cs="Times New Roman"/>
                <w:sz w:val="28"/>
                <w:szCs w:val="28"/>
              </w:rPr>
              <w:t>1</w:t>
            </w:r>
            <w:r w:rsidRPr="00E76FAD">
              <w:rPr>
                <w:rFonts w:ascii="Times New Roman" w:hAnsi="Times New Roman" w:cs="Times New Roman"/>
                <w:sz w:val="28"/>
                <w:szCs w:val="28"/>
              </w:rPr>
              <w:t xml:space="preserve"> место</w:t>
            </w:r>
          </w:p>
        </w:tc>
      </w:tr>
      <w:tr w:rsidR="00146806" w:rsidTr="00405569">
        <w:trPr>
          <w:trHeight w:val="345"/>
        </w:trPr>
        <w:tc>
          <w:tcPr>
            <w:tcW w:w="501" w:type="pct"/>
          </w:tcPr>
          <w:p w:rsidR="00146806" w:rsidRPr="00E76FAD" w:rsidRDefault="00146806" w:rsidP="0038239C">
            <w:pPr>
              <w:jc w:val="center"/>
              <w:rPr>
                <w:rFonts w:ascii="Times New Roman" w:hAnsi="Times New Roman" w:cs="Times New Roman"/>
                <w:sz w:val="28"/>
                <w:szCs w:val="28"/>
              </w:rPr>
            </w:pPr>
          </w:p>
        </w:tc>
        <w:tc>
          <w:tcPr>
            <w:tcW w:w="1407"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Яровая М.В.</w:t>
            </w:r>
          </w:p>
        </w:tc>
        <w:tc>
          <w:tcPr>
            <w:tcW w:w="2073" w:type="pct"/>
          </w:tcPr>
          <w:p w:rsidR="00146806" w:rsidRDefault="00146806" w:rsidP="0038239C">
            <w:pPr>
              <w:rPr>
                <w:rFonts w:ascii="Times New Roman" w:hAnsi="Times New Roman" w:cs="Times New Roman"/>
                <w:sz w:val="28"/>
                <w:szCs w:val="28"/>
              </w:rPr>
            </w:pPr>
            <w:r>
              <w:rPr>
                <w:rFonts w:ascii="Times New Roman" w:hAnsi="Times New Roman" w:cs="Times New Roman"/>
                <w:sz w:val="28"/>
                <w:szCs w:val="28"/>
              </w:rPr>
              <w:t>«Методики воспитания и обучения в дошкольном образовании по ФГОС»</w:t>
            </w:r>
          </w:p>
        </w:tc>
        <w:tc>
          <w:tcPr>
            <w:tcW w:w="1019" w:type="pct"/>
          </w:tcPr>
          <w:p w:rsidR="00146806" w:rsidRDefault="00146806" w:rsidP="00405569">
            <w:pPr>
              <w:rPr>
                <w:rFonts w:ascii="Times New Roman" w:hAnsi="Times New Roman" w:cs="Times New Roman"/>
                <w:sz w:val="28"/>
                <w:szCs w:val="28"/>
              </w:rPr>
            </w:pPr>
            <w:r>
              <w:rPr>
                <w:rFonts w:ascii="Times New Roman" w:hAnsi="Times New Roman" w:cs="Times New Roman"/>
                <w:sz w:val="28"/>
                <w:szCs w:val="28"/>
              </w:rPr>
              <w:t>Диплом</w:t>
            </w:r>
          </w:p>
          <w:p w:rsidR="00146806" w:rsidRPr="00E76FAD" w:rsidRDefault="00146806" w:rsidP="00405569">
            <w:pPr>
              <w:rPr>
                <w:rFonts w:ascii="Times New Roman" w:hAnsi="Times New Roman" w:cs="Times New Roman"/>
                <w:sz w:val="28"/>
                <w:szCs w:val="28"/>
              </w:rPr>
            </w:pPr>
            <w:r>
              <w:rPr>
                <w:rFonts w:ascii="Times New Roman" w:hAnsi="Times New Roman" w:cs="Times New Roman"/>
                <w:sz w:val="28"/>
                <w:szCs w:val="28"/>
              </w:rPr>
              <w:t>2</w:t>
            </w:r>
            <w:r w:rsidRPr="00E76FAD">
              <w:rPr>
                <w:rFonts w:ascii="Times New Roman" w:hAnsi="Times New Roman" w:cs="Times New Roman"/>
                <w:sz w:val="28"/>
                <w:szCs w:val="28"/>
              </w:rPr>
              <w:t xml:space="preserve"> место</w:t>
            </w:r>
          </w:p>
        </w:tc>
      </w:tr>
      <w:tr w:rsidR="00146806" w:rsidTr="00405569">
        <w:trPr>
          <w:trHeight w:val="285"/>
        </w:trPr>
        <w:tc>
          <w:tcPr>
            <w:tcW w:w="501" w:type="pct"/>
          </w:tcPr>
          <w:p w:rsidR="00146806" w:rsidRPr="00E76FAD" w:rsidRDefault="00146806" w:rsidP="0038239C">
            <w:pPr>
              <w:jc w:val="center"/>
              <w:rPr>
                <w:rFonts w:ascii="Times New Roman" w:hAnsi="Times New Roman" w:cs="Times New Roman"/>
                <w:sz w:val="28"/>
                <w:szCs w:val="28"/>
              </w:rPr>
            </w:pPr>
          </w:p>
        </w:tc>
        <w:tc>
          <w:tcPr>
            <w:tcW w:w="1407"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Яровая М.В.</w:t>
            </w:r>
          </w:p>
        </w:tc>
        <w:tc>
          <w:tcPr>
            <w:tcW w:w="2073" w:type="pct"/>
          </w:tcPr>
          <w:p w:rsidR="00146806" w:rsidRDefault="00146806" w:rsidP="0038239C">
            <w:pPr>
              <w:rPr>
                <w:rFonts w:ascii="Times New Roman" w:hAnsi="Times New Roman" w:cs="Times New Roman"/>
                <w:sz w:val="28"/>
                <w:szCs w:val="28"/>
              </w:rPr>
            </w:pPr>
            <w:r>
              <w:rPr>
                <w:rFonts w:ascii="Times New Roman" w:hAnsi="Times New Roman" w:cs="Times New Roman"/>
                <w:sz w:val="28"/>
                <w:szCs w:val="28"/>
              </w:rPr>
              <w:t>«Рол игры в жизни дошкольника»</w:t>
            </w:r>
          </w:p>
        </w:tc>
        <w:tc>
          <w:tcPr>
            <w:tcW w:w="1019" w:type="pct"/>
          </w:tcPr>
          <w:p w:rsidR="00146806" w:rsidRDefault="00146806" w:rsidP="00405569">
            <w:pPr>
              <w:rPr>
                <w:rFonts w:ascii="Times New Roman" w:hAnsi="Times New Roman" w:cs="Times New Roman"/>
                <w:sz w:val="28"/>
                <w:szCs w:val="28"/>
              </w:rPr>
            </w:pPr>
            <w:r>
              <w:rPr>
                <w:rFonts w:ascii="Times New Roman" w:hAnsi="Times New Roman" w:cs="Times New Roman"/>
                <w:sz w:val="28"/>
                <w:szCs w:val="28"/>
              </w:rPr>
              <w:t>Диплом</w:t>
            </w:r>
          </w:p>
          <w:p w:rsidR="00146806" w:rsidRPr="00E76FAD" w:rsidRDefault="00146806" w:rsidP="00405569">
            <w:pPr>
              <w:rPr>
                <w:rFonts w:ascii="Times New Roman" w:hAnsi="Times New Roman" w:cs="Times New Roman"/>
                <w:sz w:val="28"/>
                <w:szCs w:val="28"/>
              </w:rPr>
            </w:pPr>
            <w:r>
              <w:rPr>
                <w:rFonts w:ascii="Times New Roman" w:hAnsi="Times New Roman" w:cs="Times New Roman"/>
                <w:sz w:val="28"/>
                <w:szCs w:val="28"/>
              </w:rPr>
              <w:t>2</w:t>
            </w:r>
            <w:r w:rsidRPr="00E76FAD">
              <w:rPr>
                <w:rFonts w:ascii="Times New Roman" w:hAnsi="Times New Roman" w:cs="Times New Roman"/>
                <w:sz w:val="28"/>
                <w:szCs w:val="28"/>
              </w:rPr>
              <w:t xml:space="preserve"> место</w:t>
            </w:r>
          </w:p>
        </w:tc>
      </w:tr>
      <w:tr w:rsidR="00146806" w:rsidTr="00405569">
        <w:trPr>
          <w:trHeight w:val="346"/>
        </w:trPr>
        <w:tc>
          <w:tcPr>
            <w:tcW w:w="501" w:type="pct"/>
          </w:tcPr>
          <w:p w:rsidR="00146806" w:rsidRPr="00E76FAD" w:rsidRDefault="00146806" w:rsidP="0038239C">
            <w:pPr>
              <w:jc w:val="center"/>
              <w:rPr>
                <w:rFonts w:ascii="Times New Roman" w:hAnsi="Times New Roman" w:cs="Times New Roman"/>
                <w:sz w:val="28"/>
                <w:szCs w:val="28"/>
              </w:rPr>
            </w:pPr>
          </w:p>
        </w:tc>
        <w:tc>
          <w:tcPr>
            <w:tcW w:w="1407"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Яровая М.В.</w:t>
            </w:r>
          </w:p>
        </w:tc>
        <w:tc>
          <w:tcPr>
            <w:tcW w:w="2073" w:type="pct"/>
          </w:tcPr>
          <w:p w:rsidR="00146806" w:rsidRDefault="00146806" w:rsidP="0038239C">
            <w:pPr>
              <w:rPr>
                <w:rFonts w:ascii="Times New Roman" w:hAnsi="Times New Roman" w:cs="Times New Roman"/>
                <w:sz w:val="28"/>
                <w:szCs w:val="28"/>
              </w:rPr>
            </w:pPr>
            <w:r>
              <w:rPr>
                <w:rFonts w:ascii="Times New Roman" w:hAnsi="Times New Roman" w:cs="Times New Roman"/>
                <w:sz w:val="28"/>
                <w:szCs w:val="28"/>
              </w:rPr>
              <w:t>«ИКТ – компетентность педагога»</w:t>
            </w:r>
          </w:p>
        </w:tc>
        <w:tc>
          <w:tcPr>
            <w:tcW w:w="1019" w:type="pct"/>
          </w:tcPr>
          <w:p w:rsidR="00146806" w:rsidRDefault="00146806" w:rsidP="00405569">
            <w:pPr>
              <w:rPr>
                <w:rFonts w:ascii="Times New Roman" w:hAnsi="Times New Roman" w:cs="Times New Roman"/>
                <w:sz w:val="28"/>
                <w:szCs w:val="28"/>
              </w:rPr>
            </w:pPr>
            <w:r>
              <w:rPr>
                <w:rFonts w:ascii="Times New Roman" w:hAnsi="Times New Roman" w:cs="Times New Roman"/>
                <w:sz w:val="28"/>
                <w:szCs w:val="28"/>
              </w:rPr>
              <w:t>Диплом</w:t>
            </w:r>
          </w:p>
          <w:p w:rsidR="00146806" w:rsidRPr="00E76FAD" w:rsidRDefault="00146806" w:rsidP="00405569">
            <w:pPr>
              <w:rPr>
                <w:rFonts w:ascii="Times New Roman" w:hAnsi="Times New Roman" w:cs="Times New Roman"/>
                <w:sz w:val="28"/>
                <w:szCs w:val="28"/>
              </w:rPr>
            </w:pPr>
            <w:r>
              <w:rPr>
                <w:rFonts w:ascii="Times New Roman" w:hAnsi="Times New Roman" w:cs="Times New Roman"/>
                <w:sz w:val="28"/>
                <w:szCs w:val="28"/>
              </w:rPr>
              <w:t xml:space="preserve">1 </w:t>
            </w:r>
            <w:r w:rsidRPr="00E76FAD">
              <w:rPr>
                <w:rFonts w:ascii="Times New Roman" w:hAnsi="Times New Roman" w:cs="Times New Roman"/>
                <w:sz w:val="28"/>
                <w:szCs w:val="28"/>
              </w:rPr>
              <w:t>место</w:t>
            </w:r>
          </w:p>
        </w:tc>
      </w:tr>
      <w:tr w:rsidR="00146806" w:rsidTr="00405569">
        <w:trPr>
          <w:trHeight w:val="345"/>
        </w:trPr>
        <w:tc>
          <w:tcPr>
            <w:tcW w:w="501" w:type="pct"/>
          </w:tcPr>
          <w:p w:rsidR="00146806" w:rsidRPr="00E76FAD" w:rsidRDefault="00146806" w:rsidP="0038239C">
            <w:pPr>
              <w:jc w:val="center"/>
              <w:rPr>
                <w:rFonts w:ascii="Times New Roman" w:hAnsi="Times New Roman" w:cs="Times New Roman"/>
                <w:sz w:val="28"/>
                <w:szCs w:val="28"/>
              </w:rPr>
            </w:pPr>
          </w:p>
        </w:tc>
        <w:tc>
          <w:tcPr>
            <w:tcW w:w="1407"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Малафеева О.М.</w:t>
            </w:r>
          </w:p>
        </w:tc>
        <w:tc>
          <w:tcPr>
            <w:tcW w:w="2073" w:type="pct"/>
          </w:tcPr>
          <w:p w:rsidR="00146806" w:rsidRDefault="00146806" w:rsidP="0038239C">
            <w:pPr>
              <w:rPr>
                <w:rFonts w:ascii="Times New Roman" w:hAnsi="Times New Roman" w:cs="Times New Roman"/>
                <w:sz w:val="28"/>
                <w:szCs w:val="28"/>
              </w:rPr>
            </w:pPr>
            <w:r>
              <w:rPr>
                <w:rFonts w:ascii="Times New Roman" w:hAnsi="Times New Roman" w:cs="Times New Roman"/>
                <w:sz w:val="28"/>
                <w:szCs w:val="28"/>
              </w:rPr>
              <w:t>«ИКТ – компетентность педагога»</w:t>
            </w:r>
          </w:p>
        </w:tc>
        <w:tc>
          <w:tcPr>
            <w:tcW w:w="1019" w:type="pct"/>
          </w:tcPr>
          <w:p w:rsidR="00146806" w:rsidRDefault="00146806" w:rsidP="005A215C">
            <w:pPr>
              <w:rPr>
                <w:rFonts w:ascii="Times New Roman" w:hAnsi="Times New Roman" w:cs="Times New Roman"/>
                <w:sz w:val="28"/>
                <w:szCs w:val="28"/>
              </w:rPr>
            </w:pPr>
            <w:r>
              <w:rPr>
                <w:rFonts w:ascii="Times New Roman" w:hAnsi="Times New Roman" w:cs="Times New Roman"/>
                <w:sz w:val="28"/>
                <w:szCs w:val="28"/>
              </w:rPr>
              <w:t>Диплом</w:t>
            </w:r>
          </w:p>
          <w:p w:rsidR="00146806" w:rsidRPr="00E76FAD" w:rsidRDefault="00146806" w:rsidP="005A215C">
            <w:pPr>
              <w:rPr>
                <w:rFonts w:ascii="Times New Roman" w:hAnsi="Times New Roman" w:cs="Times New Roman"/>
                <w:sz w:val="28"/>
                <w:szCs w:val="28"/>
              </w:rPr>
            </w:pPr>
            <w:r>
              <w:rPr>
                <w:rFonts w:ascii="Times New Roman" w:hAnsi="Times New Roman" w:cs="Times New Roman"/>
                <w:sz w:val="28"/>
                <w:szCs w:val="28"/>
              </w:rPr>
              <w:t>2</w:t>
            </w:r>
            <w:r w:rsidRPr="00E76FAD">
              <w:rPr>
                <w:rFonts w:ascii="Times New Roman" w:hAnsi="Times New Roman" w:cs="Times New Roman"/>
                <w:sz w:val="28"/>
                <w:szCs w:val="28"/>
              </w:rPr>
              <w:t xml:space="preserve"> место</w:t>
            </w:r>
          </w:p>
        </w:tc>
      </w:tr>
      <w:tr w:rsidR="00146806" w:rsidTr="00405569">
        <w:trPr>
          <w:trHeight w:val="345"/>
        </w:trPr>
        <w:tc>
          <w:tcPr>
            <w:tcW w:w="501" w:type="pct"/>
          </w:tcPr>
          <w:p w:rsidR="00146806" w:rsidRPr="00E76FAD" w:rsidRDefault="00146806" w:rsidP="0038239C">
            <w:pPr>
              <w:jc w:val="center"/>
              <w:rPr>
                <w:rFonts w:ascii="Times New Roman" w:hAnsi="Times New Roman" w:cs="Times New Roman"/>
                <w:sz w:val="28"/>
                <w:szCs w:val="28"/>
              </w:rPr>
            </w:pPr>
          </w:p>
        </w:tc>
        <w:tc>
          <w:tcPr>
            <w:tcW w:w="1407"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Малафеева О.М.</w:t>
            </w:r>
          </w:p>
        </w:tc>
        <w:tc>
          <w:tcPr>
            <w:tcW w:w="2073" w:type="pct"/>
          </w:tcPr>
          <w:p w:rsidR="00146806" w:rsidRDefault="00146806" w:rsidP="0038239C">
            <w:pPr>
              <w:rPr>
                <w:rFonts w:ascii="Times New Roman" w:hAnsi="Times New Roman" w:cs="Times New Roman"/>
                <w:sz w:val="28"/>
                <w:szCs w:val="28"/>
              </w:rPr>
            </w:pPr>
            <w:r>
              <w:rPr>
                <w:rFonts w:ascii="Times New Roman" w:hAnsi="Times New Roman" w:cs="Times New Roman"/>
                <w:sz w:val="28"/>
                <w:szCs w:val="28"/>
              </w:rPr>
              <w:t>«Здоровьесберегающие технологии в дошкольном образовании»</w:t>
            </w:r>
          </w:p>
        </w:tc>
        <w:tc>
          <w:tcPr>
            <w:tcW w:w="1019" w:type="pct"/>
          </w:tcPr>
          <w:p w:rsidR="00146806" w:rsidRDefault="00146806" w:rsidP="005A215C">
            <w:pPr>
              <w:rPr>
                <w:rFonts w:ascii="Times New Roman" w:hAnsi="Times New Roman" w:cs="Times New Roman"/>
                <w:sz w:val="28"/>
                <w:szCs w:val="28"/>
              </w:rPr>
            </w:pPr>
            <w:r>
              <w:rPr>
                <w:rFonts w:ascii="Times New Roman" w:hAnsi="Times New Roman" w:cs="Times New Roman"/>
                <w:sz w:val="28"/>
                <w:szCs w:val="28"/>
              </w:rPr>
              <w:t>Диплом</w:t>
            </w:r>
          </w:p>
          <w:p w:rsidR="00146806" w:rsidRPr="00E76FAD" w:rsidRDefault="00146806" w:rsidP="005A215C">
            <w:pPr>
              <w:rPr>
                <w:rFonts w:ascii="Times New Roman" w:hAnsi="Times New Roman" w:cs="Times New Roman"/>
                <w:sz w:val="28"/>
                <w:szCs w:val="28"/>
              </w:rPr>
            </w:pPr>
            <w:r>
              <w:rPr>
                <w:rFonts w:ascii="Times New Roman" w:hAnsi="Times New Roman" w:cs="Times New Roman"/>
                <w:sz w:val="28"/>
                <w:szCs w:val="28"/>
              </w:rPr>
              <w:t>2</w:t>
            </w:r>
            <w:r w:rsidRPr="00E76FAD">
              <w:rPr>
                <w:rFonts w:ascii="Times New Roman" w:hAnsi="Times New Roman" w:cs="Times New Roman"/>
                <w:sz w:val="28"/>
                <w:szCs w:val="28"/>
              </w:rPr>
              <w:t xml:space="preserve"> место</w:t>
            </w:r>
          </w:p>
        </w:tc>
      </w:tr>
      <w:tr w:rsidR="00146806" w:rsidTr="00405569">
        <w:trPr>
          <w:trHeight w:val="345"/>
        </w:trPr>
        <w:tc>
          <w:tcPr>
            <w:tcW w:w="501" w:type="pct"/>
          </w:tcPr>
          <w:p w:rsidR="00146806" w:rsidRPr="00E76FAD" w:rsidRDefault="00146806" w:rsidP="0038239C">
            <w:pPr>
              <w:jc w:val="center"/>
              <w:rPr>
                <w:rFonts w:ascii="Times New Roman" w:hAnsi="Times New Roman" w:cs="Times New Roman"/>
                <w:sz w:val="28"/>
                <w:szCs w:val="28"/>
              </w:rPr>
            </w:pPr>
          </w:p>
        </w:tc>
        <w:tc>
          <w:tcPr>
            <w:tcW w:w="1407"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Полторацкая Н.Н.</w:t>
            </w:r>
          </w:p>
        </w:tc>
        <w:tc>
          <w:tcPr>
            <w:tcW w:w="2073" w:type="pct"/>
          </w:tcPr>
          <w:p w:rsidR="00146806" w:rsidRPr="0038239C" w:rsidRDefault="00146806" w:rsidP="0038239C">
            <w:pPr>
              <w:rPr>
                <w:rFonts w:ascii="Times New Roman" w:hAnsi="Times New Roman" w:cs="Times New Roman"/>
                <w:sz w:val="28"/>
                <w:szCs w:val="28"/>
              </w:rPr>
            </w:pPr>
            <w:r w:rsidRPr="0038239C">
              <w:rPr>
                <w:rFonts w:ascii="Times New Roman" w:hAnsi="Times New Roman" w:cs="Times New Roman"/>
                <w:sz w:val="28"/>
                <w:szCs w:val="28"/>
              </w:rPr>
              <w:t xml:space="preserve">Международный образовательный портал </w:t>
            </w:r>
            <w:r w:rsidRPr="0038239C">
              <w:rPr>
                <w:rFonts w:ascii="Times New Roman" w:hAnsi="Times New Roman" w:cs="Times New Roman"/>
                <w:sz w:val="28"/>
                <w:szCs w:val="28"/>
                <w:lang w:val="en-US"/>
              </w:rPr>
              <w:t>MAAM</w:t>
            </w:r>
            <w:r w:rsidRPr="0038239C">
              <w:rPr>
                <w:rFonts w:ascii="Times New Roman" w:hAnsi="Times New Roman" w:cs="Times New Roman"/>
                <w:sz w:val="28"/>
                <w:szCs w:val="28"/>
              </w:rPr>
              <w:t>.</w:t>
            </w:r>
            <w:r w:rsidRPr="0038239C">
              <w:rPr>
                <w:rFonts w:ascii="Times New Roman" w:hAnsi="Times New Roman" w:cs="Times New Roman"/>
                <w:sz w:val="28"/>
                <w:szCs w:val="28"/>
                <w:lang w:val="en-US"/>
              </w:rPr>
              <w:t>RU</w:t>
            </w:r>
          </w:p>
        </w:tc>
        <w:tc>
          <w:tcPr>
            <w:tcW w:w="1019" w:type="pct"/>
          </w:tcPr>
          <w:p w:rsidR="00146806" w:rsidRPr="00E76FAD" w:rsidRDefault="00146806" w:rsidP="0038239C">
            <w:pPr>
              <w:rPr>
                <w:rFonts w:ascii="Times New Roman" w:hAnsi="Times New Roman" w:cs="Times New Roman"/>
                <w:sz w:val="28"/>
                <w:szCs w:val="28"/>
              </w:rPr>
            </w:pPr>
            <w:r>
              <w:rPr>
                <w:rFonts w:ascii="Times New Roman" w:hAnsi="Times New Roman" w:cs="Times New Roman"/>
                <w:sz w:val="28"/>
                <w:szCs w:val="28"/>
              </w:rPr>
              <w:t>Сертификат члена жюри</w:t>
            </w:r>
          </w:p>
        </w:tc>
      </w:tr>
    </w:tbl>
    <w:p w:rsidR="00146806" w:rsidRDefault="00146806" w:rsidP="0000641D">
      <w:pPr>
        <w:jc w:val="center"/>
        <w:rPr>
          <w:rFonts w:ascii="Times New Roman" w:hAnsi="Times New Roman" w:cs="Times New Roman"/>
          <w:b/>
          <w:bCs/>
          <w:color w:val="auto"/>
          <w:sz w:val="28"/>
          <w:szCs w:val="28"/>
        </w:rPr>
      </w:pPr>
    </w:p>
    <w:p w:rsidR="00146806" w:rsidRDefault="00146806" w:rsidP="0000641D">
      <w:pPr>
        <w:jc w:val="center"/>
        <w:rPr>
          <w:rFonts w:ascii="Times New Roman" w:hAnsi="Times New Roman" w:cs="Times New Roman"/>
          <w:b/>
          <w:bCs/>
          <w:color w:val="auto"/>
          <w:sz w:val="28"/>
          <w:szCs w:val="28"/>
        </w:rPr>
      </w:pPr>
    </w:p>
    <w:p w:rsidR="00146806" w:rsidRPr="0038239C" w:rsidRDefault="00146806" w:rsidP="00D537F0">
      <w:pPr>
        <w:autoSpaceDE w:val="0"/>
        <w:autoSpaceDN w:val="0"/>
        <w:adjustRightInd w:val="0"/>
        <w:ind w:firstLine="480"/>
        <w:rPr>
          <w:rFonts w:ascii="Times New Roman" w:hAnsi="Times New Roman" w:cs="Times New Roman"/>
          <w:b/>
          <w:color w:val="auto"/>
          <w:sz w:val="28"/>
          <w:szCs w:val="28"/>
        </w:rPr>
      </w:pPr>
      <w:r w:rsidRPr="0038239C">
        <w:rPr>
          <w:rFonts w:ascii="Times New Roman" w:hAnsi="Times New Roman" w:cs="Times New Roman"/>
          <w:b/>
          <w:color w:val="auto"/>
          <w:sz w:val="28"/>
          <w:szCs w:val="28"/>
        </w:rPr>
        <w:t xml:space="preserve">Вывод: </w:t>
      </w:r>
    </w:p>
    <w:p w:rsidR="00146806" w:rsidRDefault="00146806" w:rsidP="00D537F0">
      <w:pPr>
        <w:autoSpaceDE w:val="0"/>
        <w:autoSpaceDN w:val="0"/>
        <w:adjustRightInd w:val="0"/>
        <w:ind w:firstLine="480"/>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В 2017 году педагоги активно участвовали и побеждали в муниципальных, региональных и всероссийских конкурсах, но в сравнении с прошлым годом уровень участия снизился. Необходимо повысить уровень участия педагогов и воспитанников в конкурсах на различных уровнях. </w:t>
      </w:r>
    </w:p>
    <w:p w:rsidR="00146806" w:rsidRDefault="00146806" w:rsidP="0000641D">
      <w:pPr>
        <w:jc w:val="center"/>
        <w:rPr>
          <w:rFonts w:ascii="Times New Roman" w:hAnsi="Times New Roman" w:cs="Times New Roman"/>
          <w:b/>
          <w:bCs/>
          <w:color w:val="auto"/>
          <w:sz w:val="28"/>
          <w:szCs w:val="28"/>
        </w:rPr>
      </w:pPr>
    </w:p>
    <w:p w:rsidR="00146806" w:rsidRPr="0038239C" w:rsidRDefault="00146806" w:rsidP="0000641D">
      <w:pPr>
        <w:jc w:val="center"/>
        <w:rPr>
          <w:rFonts w:ascii="Times New Roman" w:hAnsi="Times New Roman" w:cs="Times New Roman"/>
          <w:color w:val="auto"/>
          <w:sz w:val="28"/>
          <w:szCs w:val="28"/>
        </w:rPr>
      </w:pPr>
      <w:r w:rsidRPr="0038239C">
        <w:rPr>
          <w:rFonts w:ascii="Times New Roman" w:hAnsi="Times New Roman" w:cs="Times New Roman"/>
          <w:b/>
          <w:bCs/>
          <w:color w:val="auto"/>
          <w:sz w:val="28"/>
          <w:szCs w:val="28"/>
        </w:rPr>
        <w:t>Использование ИКТ в воспитательно-образовательном процессе</w:t>
      </w:r>
    </w:p>
    <w:p w:rsidR="00146806" w:rsidRDefault="00146806" w:rsidP="00D537F0">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В условиях динамично меняющегося мира, постоянного совершенствования и усложнения технологий информатизация сферы образования приобретает фундаментальное значение. Данное направление, как подчеркивается в государственных документах, признается важнейшим национальным приоритетом. Внедрение ИКТ в образовательном процессе в ДОО – это одна из новых и актуальных проблем в отечественной дошкольной педагогике.</w:t>
      </w:r>
    </w:p>
    <w:p w:rsidR="00146806" w:rsidRDefault="00146806" w:rsidP="00D537F0">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Интернет технологии помогают  педагогам пропагандировать свой опыт   обмениваться методическими материалами по итогам профессиональных объединений.</w:t>
      </w:r>
    </w:p>
    <w:p w:rsidR="00146806" w:rsidRDefault="00146806" w:rsidP="00D537F0">
      <w:pPr>
        <w:autoSpaceDE w:val="0"/>
        <w:autoSpaceDN w:val="0"/>
        <w:adjustRightInd w:val="0"/>
        <w:ind w:firstLine="480"/>
        <w:jc w:val="both"/>
        <w:rPr>
          <w:rFonts w:ascii="Times New Roman" w:hAnsi="Times New Roman" w:cs="Times New Roman"/>
          <w:color w:val="auto"/>
          <w:sz w:val="28"/>
          <w:szCs w:val="28"/>
        </w:rPr>
      </w:pPr>
      <w:r>
        <w:rPr>
          <w:rFonts w:ascii="Times New Roman" w:hAnsi="Times New Roman" w:cs="Times New Roman"/>
          <w:color w:val="auto"/>
          <w:sz w:val="28"/>
          <w:szCs w:val="28"/>
        </w:rPr>
        <w:t>Интернет технологии помогают систематизировать нормативные инструктивно- методические материалы, имеющийся в ДОУ опыт. В ДОУ имеется выход в Интернет, имеется электронная почта, на сайте в течение года ведётся работа по обновлению содержания сайта в соответствие со статьей 29 ФЗ РФ № 273 « Об образовании в Российской Федерации».</w:t>
      </w:r>
    </w:p>
    <w:p w:rsidR="00146806" w:rsidRDefault="00146806" w:rsidP="0038239C">
      <w:pPr>
        <w:autoSpaceDE w:val="0"/>
        <w:autoSpaceDN w:val="0"/>
        <w:adjustRightInd w:val="0"/>
        <w:rPr>
          <w:rFonts w:ascii="Times New Roman" w:hAnsi="Times New Roman" w:cs="Times New Roman"/>
          <w:color w:val="auto"/>
          <w:sz w:val="28"/>
          <w:szCs w:val="28"/>
        </w:rPr>
      </w:pP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sidRPr="0038239C">
        <w:rPr>
          <w:rFonts w:ascii="Times New Roman" w:hAnsi="Times New Roman" w:cs="Times New Roman"/>
          <w:b/>
          <w:bCs/>
          <w:color w:val="auto"/>
          <w:sz w:val="28"/>
          <w:szCs w:val="28"/>
        </w:rPr>
        <w:t>Вывод:</w:t>
      </w:r>
      <w:r>
        <w:rPr>
          <w:rFonts w:ascii="Times New Roman,Bold" w:hAnsi="Times New Roman,Bold" w:cs="Times New Roman,Bold"/>
          <w:b/>
          <w:bCs/>
          <w:color w:val="auto"/>
          <w:sz w:val="28"/>
          <w:szCs w:val="28"/>
        </w:rPr>
        <w:t xml:space="preserve"> </w:t>
      </w:r>
      <w:r>
        <w:rPr>
          <w:rFonts w:ascii="Times New Roman" w:hAnsi="Times New Roman" w:cs="Times New Roman"/>
          <w:color w:val="auto"/>
          <w:sz w:val="28"/>
          <w:szCs w:val="28"/>
        </w:rPr>
        <w:t>В 2018 году необходимо начать работу по созданию электронного портфолио с педагогами. Привлечь специалистов к созданию своей странички на сайте ДОУ.</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p>
    <w:p w:rsidR="00146806" w:rsidRDefault="00146806" w:rsidP="00D537F0">
      <w:pPr>
        <w:autoSpaceDE w:val="0"/>
        <w:autoSpaceDN w:val="0"/>
        <w:adjustRightInd w:val="0"/>
        <w:ind w:firstLine="600"/>
        <w:jc w:val="center"/>
        <w:rPr>
          <w:rFonts w:ascii="Times New Roman" w:hAnsi="Times New Roman" w:cs="Times New Roman"/>
          <w:b/>
          <w:sz w:val="28"/>
          <w:szCs w:val="28"/>
        </w:rPr>
      </w:pPr>
      <w:r w:rsidRPr="00906385">
        <w:rPr>
          <w:rFonts w:ascii="Times New Roman" w:hAnsi="Times New Roman" w:cs="Times New Roman"/>
          <w:b/>
          <w:sz w:val="28"/>
          <w:szCs w:val="28"/>
        </w:rPr>
        <w:t>Раздел 6. Учебно-методическое обеспечение</w:t>
      </w:r>
    </w:p>
    <w:p w:rsidR="00146806" w:rsidRPr="00906385" w:rsidRDefault="00146806" w:rsidP="00D537F0">
      <w:pPr>
        <w:autoSpaceDE w:val="0"/>
        <w:autoSpaceDN w:val="0"/>
        <w:adjustRightInd w:val="0"/>
        <w:ind w:firstLine="600"/>
        <w:jc w:val="both"/>
        <w:rPr>
          <w:rFonts w:ascii="Times New Roman" w:hAnsi="Times New Roman" w:cs="Times New Roman"/>
          <w:b/>
          <w:color w:val="auto"/>
          <w:sz w:val="28"/>
          <w:szCs w:val="28"/>
        </w:rPr>
      </w:pPr>
    </w:p>
    <w:p w:rsidR="00146806" w:rsidRPr="00377C80" w:rsidRDefault="00146806" w:rsidP="00D537F0">
      <w:pPr>
        <w:ind w:firstLine="600"/>
        <w:jc w:val="both"/>
        <w:rPr>
          <w:rFonts w:ascii="Times New Roman" w:hAnsi="Times New Roman" w:cs="Times New Roman"/>
          <w:sz w:val="28"/>
          <w:szCs w:val="28"/>
        </w:rPr>
      </w:pPr>
      <w:r w:rsidRPr="00377C80">
        <w:rPr>
          <w:rFonts w:ascii="Times New Roman" w:hAnsi="Times New Roman" w:cs="Times New Roman"/>
          <w:sz w:val="28"/>
          <w:szCs w:val="28"/>
        </w:rPr>
        <w:t>Ц</w:t>
      </w:r>
      <w:r>
        <w:rPr>
          <w:rFonts w:ascii="Times New Roman" w:hAnsi="Times New Roman" w:cs="Times New Roman"/>
          <w:sz w:val="28"/>
          <w:szCs w:val="28"/>
        </w:rPr>
        <w:t>елью работы Учреждения в 2017</w:t>
      </w:r>
      <w:r w:rsidRPr="00377C80">
        <w:rPr>
          <w:rFonts w:ascii="Times New Roman" w:hAnsi="Times New Roman" w:cs="Times New Roman"/>
          <w:sz w:val="28"/>
          <w:szCs w:val="28"/>
        </w:rPr>
        <w:t xml:space="preserve"> учебном году было обеспечение условий, необходимых для реализации образовательной программы ДОУ на основе перехода на новую форму планирования и моделирования воспитательно-образовательного процесса в ДОУ, соответствующего ФГОС.</w:t>
      </w:r>
    </w:p>
    <w:p w:rsidR="00146806" w:rsidRDefault="00146806" w:rsidP="00D537F0">
      <w:pPr>
        <w:ind w:firstLine="600"/>
        <w:jc w:val="both"/>
        <w:rPr>
          <w:rFonts w:ascii="Times New Roman" w:hAnsi="Times New Roman" w:cs="Times New Roman"/>
          <w:sz w:val="28"/>
          <w:szCs w:val="28"/>
        </w:rPr>
      </w:pPr>
      <w:r w:rsidRPr="007011BC">
        <w:rPr>
          <w:rFonts w:ascii="Times New Roman" w:hAnsi="Times New Roman" w:cs="Times New Roman"/>
          <w:sz w:val="28"/>
          <w:szCs w:val="28"/>
        </w:rPr>
        <w:t xml:space="preserve">      Коллективом  ДОУ углубленно решались следующие задачи воспитательно-образовательного процесса:</w:t>
      </w:r>
    </w:p>
    <w:p w:rsidR="00146806" w:rsidRDefault="00146806" w:rsidP="00D537F0">
      <w:pPr>
        <w:ind w:firstLine="600"/>
        <w:jc w:val="both"/>
        <w:rPr>
          <w:rFonts w:ascii="Times New Roman" w:hAnsi="Times New Roman" w:cs="Times New Roman"/>
          <w:sz w:val="28"/>
          <w:szCs w:val="28"/>
        </w:rPr>
      </w:pPr>
      <w:r>
        <w:rPr>
          <w:rFonts w:ascii="Times New Roman" w:hAnsi="Times New Roman" w:cs="Times New Roman"/>
          <w:sz w:val="28"/>
          <w:szCs w:val="28"/>
        </w:rPr>
        <w:t>1. Продолжать работу по сохранению и укреплению здоровья детей, формированию привычки здорового образа жизни, семейных ценностей через организацию совместной с родителями (законными представителями) проектной деятельности.</w:t>
      </w:r>
    </w:p>
    <w:p w:rsidR="00146806" w:rsidRDefault="00146806" w:rsidP="00D537F0">
      <w:pPr>
        <w:ind w:firstLine="600"/>
        <w:jc w:val="both"/>
        <w:rPr>
          <w:rFonts w:ascii="Times New Roman" w:hAnsi="Times New Roman" w:cs="Times New Roman"/>
          <w:sz w:val="28"/>
          <w:szCs w:val="28"/>
        </w:rPr>
      </w:pPr>
      <w:r>
        <w:rPr>
          <w:rFonts w:ascii="Times New Roman" w:hAnsi="Times New Roman" w:cs="Times New Roman"/>
          <w:sz w:val="28"/>
          <w:szCs w:val="28"/>
        </w:rPr>
        <w:t>2. Создать условия для нравственно – патриотического воспитания и реализации регионального компонента Основной образовательной Программы МБДОУ через организацию познавательно - исследовательской деятельности воспитанников с использованием проектных технологий.</w:t>
      </w:r>
    </w:p>
    <w:p w:rsidR="00146806" w:rsidRDefault="00146806" w:rsidP="00D537F0">
      <w:pPr>
        <w:ind w:firstLine="600"/>
        <w:jc w:val="both"/>
        <w:rPr>
          <w:rFonts w:ascii="Times New Roman" w:hAnsi="Times New Roman" w:cs="Times New Roman"/>
          <w:sz w:val="28"/>
          <w:szCs w:val="28"/>
        </w:rPr>
      </w:pPr>
      <w:r>
        <w:rPr>
          <w:rFonts w:ascii="Times New Roman" w:hAnsi="Times New Roman" w:cs="Times New Roman"/>
          <w:sz w:val="28"/>
          <w:szCs w:val="28"/>
        </w:rPr>
        <w:t>3. Систематизировать работу по внедрению ИКТ в образовательный процесс ДОУ.</w:t>
      </w:r>
    </w:p>
    <w:p w:rsidR="00146806" w:rsidRDefault="00146806" w:rsidP="00D537F0">
      <w:pPr>
        <w:ind w:firstLine="600"/>
        <w:jc w:val="both"/>
        <w:rPr>
          <w:rFonts w:ascii="Times New Roman" w:hAnsi="Times New Roman" w:cs="Times New Roman"/>
          <w:sz w:val="28"/>
          <w:szCs w:val="28"/>
        </w:rPr>
      </w:pPr>
      <w:r>
        <w:rPr>
          <w:rFonts w:ascii="Times New Roman" w:hAnsi="Times New Roman" w:cs="Times New Roman"/>
          <w:sz w:val="28"/>
          <w:szCs w:val="28"/>
        </w:rPr>
        <w:t>4. Организовать повышение квалификации педагогических работников ДОУ в соответствии с требованиями профстандарта (ПСП)</w:t>
      </w:r>
    </w:p>
    <w:p w:rsidR="00146806" w:rsidRPr="00273548" w:rsidRDefault="00146806" w:rsidP="00D537F0">
      <w:pPr>
        <w:pStyle w:val="ListParagraph"/>
        <w:ind w:left="0" w:firstLine="600"/>
        <w:jc w:val="both"/>
        <w:rPr>
          <w:sz w:val="28"/>
          <w:szCs w:val="28"/>
        </w:rPr>
      </w:pPr>
      <w:r w:rsidRPr="007011BC">
        <w:rPr>
          <w:sz w:val="28"/>
          <w:szCs w:val="28"/>
        </w:rPr>
        <w:t xml:space="preserve">     Для  решения этих задач и совершенствования педагогического мастерства в течение учебного года  были проведены следующие методические мероприятия: педагогические советы  в форме специально организованных </w:t>
      </w:r>
      <w:r w:rsidRPr="00506B4A">
        <w:rPr>
          <w:sz w:val="28"/>
          <w:szCs w:val="28"/>
        </w:rPr>
        <w:t xml:space="preserve">«круглых столов»,  дискуссий,  </w:t>
      </w:r>
      <w:r w:rsidRPr="00506B4A">
        <w:rPr>
          <w:b/>
          <w:sz w:val="28"/>
          <w:szCs w:val="28"/>
        </w:rPr>
        <w:t>презентаций  на темы:</w:t>
      </w:r>
      <w:r w:rsidRPr="00506B4A">
        <w:rPr>
          <w:sz w:val="28"/>
          <w:szCs w:val="28"/>
        </w:rPr>
        <w:t xml:space="preserve"> мастер – класс «Использование интерактивной доски в ООД с воспитанниками», педагогическая гостиная «Организация работы по нравственно-патриотическому воспитанию детей дошкольного возраста в условиях ДОУ и семьи», семинар-практикум «Участие родителей в воспитании правильного звукопроизношения у детей дошкольного возраста», смотр-конкурс «Готовность групп к 2017-2018 учебному году», оформление папок-передвижек: « Птицы и животные Алтайского края», «Произведения поэтов алтайского края и города Рубцовска», «</w:t>
      </w:r>
      <w:r>
        <w:rPr>
          <w:sz w:val="28"/>
          <w:szCs w:val="28"/>
        </w:rPr>
        <w:t>Россия – Родина Моя».</w:t>
      </w:r>
    </w:p>
    <w:p w:rsidR="00146806" w:rsidRPr="007011BC" w:rsidRDefault="00146806" w:rsidP="00D537F0">
      <w:pPr>
        <w:pStyle w:val="ListParagraph"/>
        <w:tabs>
          <w:tab w:val="left" w:pos="426"/>
        </w:tabs>
        <w:ind w:left="0" w:firstLine="600"/>
        <w:jc w:val="both"/>
        <w:rPr>
          <w:sz w:val="28"/>
          <w:szCs w:val="28"/>
        </w:rPr>
      </w:pPr>
      <w:r w:rsidRPr="007011BC">
        <w:rPr>
          <w:sz w:val="28"/>
          <w:szCs w:val="28"/>
        </w:rPr>
        <w:t>А также регулярно проводились педагогические часы, обзоры новой методической литературы таких, как «Справочник музыкального руководителя», « Справочник педагога-психолога», «Справочник старшего воспитателя», «Справочник руководителя дошкольного учреждения»,  открытые мероприятия, мастер классы, обмен опытом между коллегами, а также передача опыта сту</w:t>
      </w:r>
      <w:r>
        <w:rPr>
          <w:sz w:val="28"/>
          <w:szCs w:val="28"/>
        </w:rPr>
        <w:t>дентам педагогического колледжа</w:t>
      </w:r>
      <w:r w:rsidRPr="007011BC">
        <w:rPr>
          <w:sz w:val="28"/>
          <w:szCs w:val="28"/>
        </w:rPr>
        <w:t>,</w:t>
      </w:r>
      <w:r>
        <w:rPr>
          <w:sz w:val="28"/>
          <w:szCs w:val="28"/>
        </w:rPr>
        <w:t xml:space="preserve"> </w:t>
      </w:r>
      <w:r w:rsidRPr="007011BC">
        <w:rPr>
          <w:sz w:val="28"/>
          <w:szCs w:val="28"/>
        </w:rPr>
        <w:t>участие в конкурсах и многое другое.</w:t>
      </w:r>
    </w:p>
    <w:p w:rsidR="00146806" w:rsidRPr="007011BC" w:rsidRDefault="00146806" w:rsidP="00D537F0">
      <w:pPr>
        <w:tabs>
          <w:tab w:val="left" w:pos="426"/>
        </w:tabs>
        <w:spacing w:before="120" w:after="120"/>
        <w:ind w:firstLine="600"/>
        <w:jc w:val="both"/>
        <w:rPr>
          <w:rFonts w:ascii="Times New Roman" w:hAnsi="Times New Roman" w:cs="Times New Roman"/>
          <w:sz w:val="28"/>
          <w:szCs w:val="28"/>
        </w:rPr>
      </w:pPr>
      <w:r w:rsidRPr="007011BC">
        <w:rPr>
          <w:rFonts w:ascii="Times New Roman" w:hAnsi="Times New Roman" w:cs="Times New Roman"/>
          <w:sz w:val="28"/>
          <w:szCs w:val="28"/>
        </w:rPr>
        <w:t xml:space="preserve">Для осуществления педагогического процесса в соответствии с ФГОС  к условиям реализации Основной </w:t>
      </w:r>
      <w:r>
        <w:rPr>
          <w:rFonts w:ascii="Times New Roman" w:hAnsi="Times New Roman" w:cs="Times New Roman"/>
          <w:sz w:val="28"/>
          <w:szCs w:val="28"/>
        </w:rPr>
        <w:t>образовательной П</w:t>
      </w:r>
      <w:r w:rsidRPr="007011BC">
        <w:rPr>
          <w:rFonts w:ascii="Times New Roman" w:hAnsi="Times New Roman" w:cs="Times New Roman"/>
          <w:sz w:val="28"/>
          <w:szCs w:val="28"/>
        </w:rPr>
        <w:t>рограммы ДОУ в течение года проводилось консультирование педагогов на темы:</w:t>
      </w:r>
    </w:p>
    <w:p w:rsidR="00146806" w:rsidRPr="007011BC" w:rsidRDefault="00146806" w:rsidP="00D537F0">
      <w:pPr>
        <w:pStyle w:val="ListParagraph"/>
        <w:tabs>
          <w:tab w:val="left" w:pos="426"/>
        </w:tabs>
        <w:spacing w:before="120" w:after="120" w:line="276" w:lineRule="auto"/>
        <w:ind w:left="0" w:firstLine="600"/>
        <w:contextualSpacing/>
        <w:jc w:val="both"/>
        <w:rPr>
          <w:sz w:val="28"/>
          <w:szCs w:val="28"/>
        </w:rPr>
      </w:pPr>
      <w:r>
        <w:rPr>
          <w:sz w:val="28"/>
          <w:szCs w:val="28"/>
        </w:rPr>
        <w:t xml:space="preserve">- </w:t>
      </w:r>
      <w:r w:rsidRPr="007011BC">
        <w:rPr>
          <w:sz w:val="28"/>
          <w:szCs w:val="28"/>
        </w:rPr>
        <w:t>«о</w:t>
      </w:r>
      <w:r>
        <w:rPr>
          <w:sz w:val="28"/>
          <w:szCs w:val="28"/>
        </w:rPr>
        <w:t xml:space="preserve">бразовательная </w:t>
      </w:r>
      <w:r w:rsidRPr="007011BC">
        <w:rPr>
          <w:sz w:val="28"/>
          <w:szCs w:val="28"/>
        </w:rPr>
        <w:t xml:space="preserve"> пространственная среда в соответствии с ФГОС»</w:t>
      </w:r>
    </w:p>
    <w:p w:rsidR="00146806" w:rsidRPr="007011BC" w:rsidRDefault="00146806" w:rsidP="00D537F0">
      <w:pPr>
        <w:pStyle w:val="ListParagraph"/>
        <w:tabs>
          <w:tab w:val="left" w:pos="426"/>
        </w:tabs>
        <w:spacing w:before="120" w:after="120" w:line="276" w:lineRule="auto"/>
        <w:ind w:left="0" w:firstLine="600"/>
        <w:contextualSpacing/>
        <w:jc w:val="both"/>
        <w:rPr>
          <w:sz w:val="28"/>
          <w:szCs w:val="28"/>
        </w:rPr>
      </w:pPr>
      <w:r>
        <w:rPr>
          <w:sz w:val="28"/>
          <w:szCs w:val="28"/>
        </w:rPr>
        <w:t xml:space="preserve">- </w:t>
      </w:r>
      <w:r w:rsidRPr="007011BC">
        <w:rPr>
          <w:sz w:val="28"/>
          <w:szCs w:val="28"/>
        </w:rPr>
        <w:t>«Использование музыкотерапии в совместной деятельности с воспитанниками в условиях реализации ФГОС»</w:t>
      </w:r>
    </w:p>
    <w:p w:rsidR="00146806" w:rsidRPr="007011BC" w:rsidRDefault="00146806" w:rsidP="00D537F0">
      <w:pPr>
        <w:pStyle w:val="ListParagraph"/>
        <w:tabs>
          <w:tab w:val="left" w:pos="426"/>
        </w:tabs>
        <w:spacing w:before="120" w:after="120"/>
        <w:ind w:left="0" w:firstLine="600"/>
        <w:contextualSpacing/>
        <w:jc w:val="both"/>
        <w:rPr>
          <w:sz w:val="28"/>
          <w:szCs w:val="28"/>
        </w:rPr>
      </w:pPr>
      <w:r>
        <w:rPr>
          <w:sz w:val="28"/>
          <w:szCs w:val="28"/>
        </w:rPr>
        <w:t xml:space="preserve">- </w:t>
      </w:r>
      <w:r w:rsidRPr="007011BC">
        <w:rPr>
          <w:sz w:val="28"/>
          <w:szCs w:val="28"/>
        </w:rPr>
        <w:t>«Интегрированные подходы  к реализации образовательных областей в условиях внедрения ФГОС»  и др.</w:t>
      </w:r>
    </w:p>
    <w:p w:rsidR="00146806" w:rsidRPr="007011BC" w:rsidRDefault="00146806" w:rsidP="00D537F0">
      <w:pPr>
        <w:pStyle w:val="ListParagraph"/>
        <w:tabs>
          <w:tab w:val="left" w:pos="426"/>
        </w:tabs>
        <w:spacing w:before="120" w:after="120"/>
        <w:ind w:left="0" w:firstLine="600"/>
        <w:contextualSpacing/>
        <w:jc w:val="both"/>
        <w:rPr>
          <w:sz w:val="28"/>
          <w:szCs w:val="28"/>
        </w:rPr>
      </w:pPr>
      <w:r>
        <w:rPr>
          <w:sz w:val="28"/>
          <w:szCs w:val="28"/>
        </w:rPr>
        <w:t xml:space="preserve">- </w:t>
      </w:r>
      <w:r w:rsidRPr="007011BC">
        <w:rPr>
          <w:sz w:val="28"/>
          <w:szCs w:val="28"/>
        </w:rPr>
        <w:t>Психогимнастика и ее значение в оздоровлении детей дошкольного возраста»</w:t>
      </w:r>
    </w:p>
    <w:p w:rsidR="00146806" w:rsidRPr="007011BC" w:rsidRDefault="00146806" w:rsidP="00D537F0">
      <w:pPr>
        <w:pStyle w:val="ListParagraph"/>
        <w:tabs>
          <w:tab w:val="left" w:pos="426"/>
        </w:tabs>
        <w:spacing w:before="120" w:after="120"/>
        <w:ind w:left="0" w:firstLine="600"/>
        <w:contextualSpacing/>
        <w:jc w:val="both"/>
        <w:rPr>
          <w:sz w:val="28"/>
          <w:szCs w:val="28"/>
        </w:rPr>
      </w:pPr>
      <w:r>
        <w:rPr>
          <w:sz w:val="28"/>
          <w:szCs w:val="28"/>
        </w:rPr>
        <w:t xml:space="preserve">- </w:t>
      </w:r>
      <w:r w:rsidRPr="007011BC">
        <w:rPr>
          <w:sz w:val="28"/>
          <w:szCs w:val="28"/>
        </w:rPr>
        <w:t>«Права ребенка»</w:t>
      </w:r>
      <w:r>
        <w:rPr>
          <w:sz w:val="28"/>
          <w:szCs w:val="28"/>
        </w:rPr>
        <w:t xml:space="preserve"> и другие </w:t>
      </w:r>
    </w:p>
    <w:p w:rsidR="00146806" w:rsidRDefault="00146806" w:rsidP="00D537F0">
      <w:pPr>
        <w:pStyle w:val="11"/>
        <w:ind w:firstLine="600"/>
        <w:jc w:val="both"/>
        <w:rPr>
          <w:rFonts w:ascii="Times New Roman" w:hAnsi="Times New Roman"/>
          <w:b/>
          <w:bCs/>
          <w:iCs/>
          <w:sz w:val="28"/>
          <w:szCs w:val="28"/>
          <w:lang w:eastAsia="ru-RU"/>
        </w:rPr>
      </w:pPr>
    </w:p>
    <w:p w:rsidR="00146806" w:rsidRPr="00526D90" w:rsidRDefault="00146806" w:rsidP="00D537F0">
      <w:pPr>
        <w:pStyle w:val="11"/>
        <w:ind w:firstLine="600"/>
        <w:jc w:val="center"/>
        <w:rPr>
          <w:rFonts w:ascii="Times New Roman" w:hAnsi="Times New Roman"/>
          <w:b/>
          <w:sz w:val="28"/>
          <w:szCs w:val="28"/>
        </w:rPr>
      </w:pPr>
      <w:r w:rsidRPr="00526D90">
        <w:rPr>
          <w:rFonts w:ascii="Times New Roman" w:hAnsi="Times New Roman"/>
          <w:b/>
          <w:bCs/>
          <w:iCs/>
          <w:sz w:val="28"/>
          <w:szCs w:val="28"/>
          <w:lang w:eastAsia="ru-RU"/>
        </w:rPr>
        <w:t>Оценки качества библиотечно-информационного обеспечения</w:t>
      </w:r>
    </w:p>
    <w:p w:rsidR="00146806" w:rsidRPr="00526D90" w:rsidRDefault="00146806" w:rsidP="00D537F0">
      <w:pPr>
        <w:spacing w:line="80" w:lineRule="atLeast"/>
        <w:ind w:firstLine="600"/>
        <w:jc w:val="both"/>
        <w:rPr>
          <w:rFonts w:ascii="Times New Roman" w:hAnsi="Times New Roman" w:cs="Times New Roman"/>
          <w:sz w:val="28"/>
          <w:szCs w:val="28"/>
        </w:rPr>
      </w:pPr>
    </w:p>
    <w:p w:rsidR="00146806" w:rsidRPr="00526D90" w:rsidRDefault="00146806" w:rsidP="00D537F0">
      <w:pPr>
        <w:ind w:firstLine="600"/>
        <w:jc w:val="both"/>
        <w:rPr>
          <w:sz w:val="28"/>
          <w:szCs w:val="28"/>
        </w:rPr>
      </w:pPr>
      <w:r w:rsidRPr="00526D90">
        <w:rPr>
          <w:rFonts w:ascii="Times New Roman" w:hAnsi="Times New Roman"/>
          <w:sz w:val="28"/>
          <w:szCs w:val="28"/>
        </w:rPr>
        <w:t>Объем фонда учебной, учебно-методической, художественной литературы в методическом кабинете составляет более 1450 единиц.</w:t>
      </w:r>
      <w:r>
        <w:rPr>
          <w:rFonts w:ascii="Times New Roman" w:hAnsi="Times New Roman"/>
          <w:sz w:val="28"/>
          <w:szCs w:val="28"/>
        </w:rPr>
        <w:t xml:space="preserve"> В 2017 году осуществлялась</w:t>
      </w:r>
      <w:r w:rsidRPr="00526D90">
        <w:rPr>
          <w:rFonts w:ascii="Times New Roman" w:hAnsi="Times New Roman"/>
          <w:sz w:val="28"/>
          <w:szCs w:val="28"/>
        </w:rPr>
        <w:t xml:space="preserve"> подписка журналов</w:t>
      </w:r>
      <w:r>
        <w:rPr>
          <w:rFonts w:ascii="Times New Roman" w:hAnsi="Times New Roman"/>
          <w:sz w:val="28"/>
          <w:szCs w:val="28"/>
        </w:rPr>
        <w:t>:</w:t>
      </w:r>
      <w:r w:rsidRPr="00526D90">
        <w:rPr>
          <w:rFonts w:ascii="Times New Roman" w:hAnsi="Times New Roman"/>
          <w:sz w:val="28"/>
          <w:szCs w:val="28"/>
        </w:rPr>
        <w:t xml:space="preserve"> </w:t>
      </w:r>
    </w:p>
    <w:p w:rsidR="00146806" w:rsidRPr="00526D90" w:rsidRDefault="00146806" w:rsidP="00D537F0">
      <w:pPr>
        <w:ind w:firstLine="600"/>
        <w:jc w:val="both"/>
        <w:rPr>
          <w:rFonts w:ascii="Times New Roman" w:hAnsi="Times New Roman" w:cs="Times New Roman"/>
          <w:sz w:val="28"/>
          <w:szCs w:val="28"/>
        </w:rPr>
      </w:pPr>
      <w:r w:rsidRPr="00526D90">
        <w:rPr>
          <w:rFonts w:ascii="Times New Roman" w:hAnsi="Times New Roman" w:cs="Times New Roman"/>
          <w:sz w:val="28"/>
          <w:szCs w:val="28"/>
        </w:rPr>
        <w:t>- «</w:t>
      </w:r>
      <w:r>
        <w:rPr>
          <w:rFonts w:ascii="Times New Roman" w:hAnsi="Times New Roman" w:cs="Times New Roman"/>
          <w:sz w:val="28"/>
          <w:szCs w:val="28"/>
        </w:rPr>
        <w:t>Справочник руководителя дошкольного учреждения</w:t>
      </w:r>
      <w:r w:rsidRPr="00526D90">
        <w:rPr>
          <w:rFonts w:ascii="Times New Roman" w:hAnsi="Times New Roman" w:cs="Times New Roman"/>
          <w:sz w:val="28"/>
          <w:szCs w:val="28"/>
        </w:rPr>
        <w:t xml:space="preserve">» </w:t>
      </w:r>
    </w:p>
    <w:p w:rsidR="00146806" w:rsidRPr="00526D90" w:rsidRDefault="00146806" w:rsidP="00D537F0">
      <w:pPr>
        <w:ind w:firstLine="600"/>
        <w:jc w:val="both"/>
        <w:rPr>
          <w:rFonts w:ascii="Times New Roman" w:hAnsi="Times New Roman" w:cs="Times New Roman"/>
          <w:sz w:val="28"/>
          <w:szCs w:val="28"/>
        </w:rPr>
      </w:pPr>
      <w:r w:rsidRPr="00526D90">
        <w:rPr>
          <w:rFonts w:ascii="Times New Roman" w:hAnsi="Times New Roman" w:cs="Times New Roman"/>
          <w:sz w:val="28"/>
          <w:szCs w:val="28"/>
        </w:rPr>
        <w:t>- «</w:t>
      </w:r>
      <w:r>
        <w:rPr>
          <w:rFonts w:ascii="Times New Roman" w:hAnsi="Times New Roman" w:cs="Times New Roman"/>
          <w:sz w:val="28"/>
          <w:szCs w:val="28"/>
        </w:rPr>
        <w:t>Справочник педагога - психолога</w:t>
      </w:r>
      <w:r w:rsidRPr="00526D90">
        <w:rPr>
          <w:rFonts w:ascii="Times New Roman" w:hAnsi="Times New Roman" w:cs="Times New Roman"/>
          <w:sz w:val="28"/>
          <w:szCs w:val="28"/>
        </w:rPr>
        <w:t xml:space="preserve">» </w:t>
      </w:r>
    </w:p>
    <w:p w:rsidR="00146806" w:rsidRPr="00526D90" w:rsidRDefault="00146806" w:rsidP="00D537F0">
      <w:pPr>
        <w:ind w:firstLine="600"/>
        <w:jc w:val="both"/>
        <w:rPr>
          <w:rFonts w:ascii="Times New Roman" w:hAnsi="Times New Roman" w:cs="Times New Roman"/>
          <w:sz w:val="28"/>
          <w:szCs w:val="28"/>
        </w:rPr>
      </w:pPr>
      <w:r w:rsidRPr="00526D90">
        <w:rPr>
          <w:rFonts w:ascii="Times New Roman" w:hAnsi="Times New Roman" w:cs="Times New Roman"/>
          <w:sz w:val="28"/>
          <w:szCs w:val="28"/>
        </w:rPr>
        <w:t>- «</w:t>
      </w:r>
      <w:r>
        <w:rPr>
          <w:rFonts w:ascii="Times New Roman" w:hAnsi="Times New Roman" w:cs="Times New Roman"/>
          <w:sz w:val="28"/>
          <w:szCs w:val="28"/>
        </w:rPr>
        <w:t>Справочник м</w:t>
      </w:r>
      <w:r w:rsidRPr="00526D90">
        <w:rPr>
          <w:rFonts w:ascii="Times New Roman" w:hAnsi="Times New Roman" w:cs="Times New Roman"/>
          <w:sz w:val="28"/>
          <w:szCs w:val="28"/>
        </w:rPr>
        <w:t>узыкальный руководитель»</w:t>
      </w:r>
    </w:p>
    <w:p w:rsidR="00146806" w:rsidRPr="00526D90" w:rsidRDefault="00146806" w:rsidP="00D537F0">
      <w:pPr>
        <w:spacing w:line="80" w:lineRule="atLeast"/>
        <w:ind w:firstLine="600"/>
        <w:jc w:val="both"/>
        <w:rPr>
          <w:rFonts w:ascii="Times New Roman" w:hAnsi="Times New Roman" w:cs="Times New Roman"/>
          <w:sz w:val="28"/>
          <w:szCs w:val="28"/>
        </w:rPr>
      </w:pPr>
      <w:r w:rsidRPr="00526D90">
        <w:rPr>
          <w:rFonts w:ascii="Times New Roman" w:hAnsi="Times New Roman" w:cs="Times New Roman"/>
          <w:sz w:val="28"/>
          <w:szCs w:val="28"/>
        </w:rPr>
        <w:t>- «</w:t>
      </w:r>
      <w:r>
        <w:rPr>
          <w:rFonts w:ascii="Times New Roman" w:hAnsi="Times New Roman" w:cs="Times New Roman"/>
          <w:sz w:val="28"/>
          <w:szCs w:val="28"/>
        </w:rPr>
        <w:t>Справочник старшего воспитателя</w:t>
      </w:r>
      <w:r w:rsidRPr="00526D90">
        <w:rPr>
          <w:rFonts w:ascii="Times New Roman" w:hAnsi="Times New Roman" w:cs="Times New Roman"/>
          <w:sz w:val="28"/>
          <w:szCs w:val="28"/>
        </w:rPr>
        <w:t xml:space="preserve">» </w:t>
      </w:r>
    </w:p>
    <w:p w:rsidR="00146806" w:rsidRDefault="00146806" w:rsidP="00D537F0">
      <w:pPr>
        <w:ind w:left="34" w:firstLine="600"/>
        <w:jc w:val="both"/>
        <w:rPr>
          <w:rFonts w:ascii="Times New Roman" w:hAnsi="Times New Roman"/>
          <w:sz w:val="28"/>
          <w:szCs w:val="28"/>
        </w:rPr>
      </w:pPr>
      <w:r>
        <w:rPr>
          <w:rFonts w:ascii="Times New Roman" w:hAnsi="Times New Roman"/>
          <w:sz w:val="28"/>
          <w:szCs w:val="28"/>
        </w:rPr>
        <w:t>В течение года приобрели огромное количество методической литературы  по программе «Детство» и по программе «От рождения до школы».</w:t>
      </w:r>
    </w:p>
    <w:p w:rsidR="00146806" w:rsidRDefault="00146806" w:rsidP="00D537F0">
      <w:pPr>
        <w:ind w:left="34" w:firstLine="600"/>
        <w:jc w:val="both"/>
        <w:rPr>
          <w:rFonts w:ascii="Times New Roman" w:hAnsi="Times New Roman"/>
          <w:sz w:val="28"/>
          <w:szCs w:val="28"/>
        </w:rPr>
      </w:pPr>
      <w:r>
        <w:rPr>
          <w:rFonts w:ascii="Times New Roman" w:hAnsi="Times New Roman"/>
          <w:sz w:val="28"/>
          <w:szCs w:val="28"/>
        </w:rPr>
        <w:t xml:space="preserve"> </w:t>
      </w:r>
      <w:r w:rsidRPr="00526D90">
        <w:rPr>
          <w:rFonts w:ascii="Times New Roman" w:hAnsi="Times New Roman"/>
          <w:sz w:val="28"/>
          <w:szCs w:val="28"/>
        </w:rPr>
        <w:t xml:space="preserve">В ДОУ </w:t>
      </w:r>
      <w:r>
        <w:rPr>
          <w:rFonts w:ascii="Times New Roman" w:hAnsi="Times New Roman"/>
          <w:sz w:val="28"/>
          <w:szCs w:val="28"/>
        </w:rPr>
        <w:t>имеется выход в Интернет,</w:t>
      </w:r>
      <w:r w:rsidRPr="00526D90">
        <w:rPr>
          <w:rFonts w:ascii="Times New Roman" w:hAnsi="Times New Roman"/>
          <w:sz w:val="28"/>
          <w:szCs w:val="28"/>
        </w:rPr>
        <w:t xml:space="preserve"> электронная почта, а также сайт дет</w:t>
      </w:r>
      <w:r>
        <w:rPr>
          <w:rFonts w:ascii="Times New Roman" w:hAnsi="Times New Roman"/>
          <w:sz w:val="28"/>
          <w:szCs w:val="28"/>
        </w:rPr>
        <w:t xml:space="preserve">ского сада, который соответствует </w:t>
      </w:r>
      <w:r w:rsidRPr="00526D90">
        <w:rPr>
          <w:rFonts w:ascii="Times New Roman" w:hAnsi="Times New Roman"/>
          <w:sz w:val="28"/>
          <w:szCs w:val="28"/>
        </w:rPr>
        <w:t xml:space="preserve"> установленным требованиям и порядку р</w:t>
      </w:r>
      <w:r>
        <w:rPr>
          <w:rFonts w:ascii="Times New Roman" w:hAnsi="Times New Roman"/>
          <w:sz w:val="28"/>
          <w:szCs w:val="28"/>
        </w:rPr>
        <w:t>аботы с сайтом.   Обеспечивались</w:t>
      </w:r>
      <w:r w:rsidRPr="00526D90">
        <w:rPr>
          <w:rFonts w:ascii="Times New Roman" w:hAnsi="Times New Roman"/>
          <w:sz w:val="28"/>
          <w:szCs w:val="28"/>
        </w:rPr>
        <w:t xml:space="preserve"> открытость и доступность информации о деятельности ДОУ</w:t>
      </w:r>
      <w:r>
        <w:rPr>
          <w:rFonts w:ascii="Times New Roman" w:hAnsi="Times New Roman"/>
          <w:sz w:val="28"/>
          <w:szCs w:val="28"/>
        </w:rPr>
        <w:t xml:space="preserve">. </w:t>
      </w:r>
    </w:p>
    <w:p w:rsidR="00146806" w:rsidRDefault="00146806" w:rsidP="00D537F0">
      <w:pPr>
        <w:ind w:left="34" w:firstLine="600"/>
        <w:jc w:val="both"/>
        <w:rPr>
          <w:rFonts w:ascii="Times New Roman" w:hAnsi="Times New Roman"/>
          <w:sz w:val="28"/>
          <w:szCs w:val="28"/>
        </w:rPr>
      </w:pPr>
      <w:r>
        <w:rPr>
          <w:rFonts w:ascii="Times New Roman" w:hAnsi="Times New Roman"/>
          <w:sz w:val="28"/>
          <w:szCs w:val="28"/>
        </w:rPr>
        <w:t xml:space="preserve"> На сайте ДОУ имеется следующая информация:</w:t>
      </w:r>
    </w:p>
    <w:p w:rsidR="00146806" w:rsidRDefault="00146806" w:rsidP="00D537F0">
      <w:pPr>
        <w:ind w:left="34" w:firstLine="600"/>
        <w:jc w:val="both"/>
        <w:rPr>
          <w:rFonts w:ascii="Times New Roman" w:hAnsi="Times New Roman"/>
          <w:sz w:val="28"/>
          <w:szCs w:val="28"/>
        </w:rPr>
      </w:pPr>
    </w:p>
    <w:p w:rsidR="00146806" w:rsidRPr="007248A5" w:rsidRDefault="00146806" w:rsidP="00D537F0">
      <w:pPr>
        <w:ind w:firstLine="600"/>
        <w:jc w:val="both"/>
        <w:rPr>
          <w:rFonts w:ascii="Times New Roman" w:hAnsi="Times New Roman"/>
          <w:sz w:val="28"/>
          <w:szCs w:val="28"/>
        </w:rPr>
      </w:pPr>
      <w:r>
        <w:rPr>
          <w:rFonts w:ascii="Times New Roman" w:hAnsi="Times New Roman"/>
          <w:sz w:val="28"/>
          <w:szCs w:val="28"/>
        </w:rPr>
        <w:t>Достижения воспитанников и педагогов за 2017 год, пополнена методическая копилка новыми конспектами непосредственно-образовательной деятельности педагогов, представлены отчеты о выполнении муниципального задания за 2017 год, локально нормативные акты ДОУ, а так же документы, предписания, разделы « для вас родители», «наши достижения», «сведения об образовательной деятельности» и.др.</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sidRPr="00906385">
        <w:rPr>
          <w:rFonts w:ascii="Times New Roman" w:hAnsi="Times New Roman" w:cs="Times New Roman"/>
          <w:b/>
          <w:bCs/>
          <w:color w:val="auto"/>
          <w:sz w:val="28"/>
          <w:szCs w:val="28"/>
        </w:rPr>
        <w:t>Вывод</w:t>
      </w:r>
      <w:r>
        <w:rPr>
          <w:rFonts w:ascii="Times New Roman,Bold" w:hAnsi="Times New Roman,Bold" w:cs="Times New Roman,Bold"/>
          <w:b/>
          <w:bCs/>
          <w:color w:val="auto"/>
          <w:sz w:val="28"/>
          <w:szCs w:val="28"/>
        </w:rPr>
        <w:t xml:space="preserve">: </w:t>
      </w:r>
      <w:r>
        <w:rPr>
          <w:rFonts w:ascii="Times New Roman" w:hAnsi="Times New Roman" w:cs="Times New Roman"/>
          <w:color w:val="auto"/>
          <w:sz w:val="28"/>
          <w:szCs w:val="28"/>
        </w:rPr>
        <w:t>В целом методическая работа в ДОО в 2017 году прошла на должном уровне. План работы в течение  года корректировался, дополнялся, изменялся, что говорит о творческой работе   коллектива. Имеются позитивные изменения профессиональных возможностей кадров и факторов, влияющих на качество воспитательно-образовательного процесса в ДОУ. В целях успешного решения годовых задач образовательной деятельности учреждения, повышения уровня профессиональной компетенции педагогов в течение года велась целенаправленная, планомерная методическая работа. Активизации деятельности педагогического коллектива способствовало использование и сочетание современных методов и форм методической работы.</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Но существуют и недостатки в методической работе ДОУ: низкая активность некоторых педагогов, затруднения в самостоятельном освоении теоретических вопросов, недостаточная вовлеченность воспитателей в процесс самообразования.  </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На сегодняшний день в ДОУ работает образованный педагогический коллектив, который обладает определенным профессиональным уровнем.</w:t>
      </w:r>
    </w:p>
    <w:p w:rsidR="00146806" w:rsidRPr="00906385" w:rsidRDefault="00146806" w:rsidP="00D537F0">
      <w:pPr>
        <w:autoSpaceDE w:val="0"/>
        <w:autoSpaceDN w:val="0"/>
        <w:adjustRightInd w:val="0"/>
        <w:ind w:firstLine="600"/>
        <w:jc w:val="both"/>
        <w:rPr>
          <w:rFonts w:ascii="Times New Roman" w:hAnsi="Times New Roman" w:cs="Times New Roman"/>
          <w:color w:val="auto"/>
          <w:sz w:val="28"/>
          <w:szCs w:val="28"/>
        </w:rPr>
      </w:pPr>
      <w:r w:rsidRPr="00906385">
        <w:rPr>
          <w:rFonts w:ascii="Times New Roman" w:hAnsi="Times New Roman" w:cs="Times New Roman"/>
          <w:sz w:val="28"/>
          <w:szCs w:val="28"/>
        </w:rPr>
        <w:t>Педагоги мотивированы на получение качественного результата, обладают адекватной оценкой деятельности.</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p>
    <w:p w:rsidR="00146806" w:rsidRDefault="00146806" w:rsidP="00D537F0">
      <w:pPr>
        <w:ind w:firstLine="600"/>
        <w:jc w:val="both"/>
        <w:rPr>
          <w:rFonts w:ascii="Times New Roman" w:hAnsi="Times New Roman" w:cs="Times New Roman"/>
          <w:b/>
          <w:bCs/>
          <w:color w:val="auto"/>
          <w:sz w:val="28"/>
          <w:szCs w:val="28"/>
        </w:rPr>
      </w:pPr>
      <w:r w:rsidRPr="00906385">
        <w:rPr>
          <w:rFonts w:ascii="Times New Roman" w:hAnsi="Times New Roman" w:cs="Times New Roman"/>
          <w:b/>
          <w:bCs/>
          <w:color w:val="auto"/>
          <w:sz w:val="28"/>
          <w:szCs w:val="28"/>
        </w:rPr>
        <w:t>Раздел 7. Информационное обеспечение</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В целях качественной реализации программы, расширения границ информационного поля по всем направлениям деятельности детского сада в ДОУ имеются:</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color w:val="auto"/>
          <w:sz w:val="28"/>
          <w:szCs w:val="28"/>
        </w:rPr>
        <w:t xml:space="preserve">- </w:t>
      </w:r>
      <w:r>
        <w:rPr>
          <w:rFonts w:ascii="Times New Roman" w:hAnsi="Times New Roman" w:cs="Times New Roman"/>
          <w:color w:val="auto"/>
          <w:sz w:val="28"/>
          <w:szCs w:val="28"/>
        </w:rPr>
        <w:t>Учебно-методические и дидактические материалы, информационные</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ресурсы.</w:t>
      </w:r>
    </w:p>
    <w:p w:rsidR="00146806" w:rsidRPr="00906385" w:rsidRDefault="00146806" w:rsidP="00D537F0">
      <w:pPr>
        <w:autoSpaceDE w:val="0"/>
        <w:autoSpaceDN w:val="0"/>
        <w:adjustRightInd w:val="0"/>
        <w:ind w:firstLine="600"/>
        <w:jc w:val="both"/>
        <w:rPr>
          <w:rFonts w:ascii="Times New Roman" w:hAnsi="Times New Roman" w:cs="Times New Roman"/>
          <w:color w:val="auto"/>
          <w:sz w:val="28"/>
          <w:szCs w:val="28"/>
        </w:rPr>
      </w:pPr>
      <w:r>
        <w:rPr>
          <w:color w:val="auto"/>
          <w:sz w:val="28"/>
          <w:szCs w:val="28"/>
        </w:rPr>
        <w:t xml:space="preserve">- </w:t>
      </w:r>
      <w:r>
        <w:rPr>
          <w:rFonts w:ascii="Times New Roman" w:hAnsi="Times New Roman" w:cs="Times New Roman"/>
          <w:color w:val="auto"/>
          <w:sz w:val="28"/>
          <w:szCs w:val="28"/>
        </w:rPr>
        <w:t>Компьютерные технологии (использование в работе разных компьютерных программ, Интернет — сайтов, электронной почты, медиатеки, множительной техники).</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color w:val="auto"/>
          <w:sz w:val="28"/>
          <w:szCs w:val="28"/>
        </w:rPr>
        <w:t xml:space="preserve">- </w:t>
      </w:r>
      <w:r>
        <w:rPr>
          <w:rFonts w:ascii="Times New Roman" w:hAnsi="Times New Roman" w:cs="Times New Roman"/>
          <w:color w:val="auto"/>
          <w:sz w:val="28"/>
          <w:szCs w:val="28"/>
        </w:rPr>
        <w:t>Активно используется передовой педагогический опыт педагогов МБДОУ и других дошкольных учреждений.</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color w:val="auto"/>
          <w:sz w:val="28"/>
          <w:szCs w:val="28"/>
        </w:rPr>
        <w:t xml:space="preserve">- </w:t>
      </w:r>
      <w:r>
        <w:rPr>
          <w:rFonts w:ascii="Times New Roman" w:hAnsi="Times New Roman" w:cs="Times New Roman"/>
          <w:color w:val="auto"/>
          <w:sz w:val="28"/>
          <w:szCs w:val="28"/>
        </w:rPr>
        <w:t>МБДОУ имеет собственный интернет http:// ds</w:t>
      </w:r>
      <w:r w:rsidRPr="007E7EC3">
        <w:rPr>
          <w:rFonts w:ascii="Times New Roman" w:hAnsi="Times New Roman" w:cs="Times New Roman"/>
          <w:color w:val="auto"/>
          <w:sz w:val="28"/>
          <w:szCs w:val="28"/>
        </w:rPr>
        <w:t>49</w:t>
      </w:r>
      <w:r>
        <w:rPr>
          <w:rFonts w:ascii="Times New Roman" w:hAnsi="Times New Roman" w:cs="Times New Roman"/>
          <w:color w:val="auto"/>
          <w:sz w:val="28"/>
          <w:szCs w:val="28"/>
        </w:rPr>
        <w:t>.educrub.ru–который</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соответствует «Закону об образовании в Российской Федерации» и регулярно обновляется.</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color w:val="auto"/>
          <w:sz w:val="28"/>
          <w:szCs w:val="28"/>
        </w:rPr>
        <w:t xml:space="preserve">- </w:t>
      </w:r>
      <w:r>
        <w:rPr>
          <w:rFonts w:ascii="Times New Roman" w:hAnsi="Times New Roman" w:cs="Times New Roman"/>
          <w:color w:val="auto"/>
          <w:sz w:val="28"/>
          <w:szCs w:val="28"/>
        </w:rPr>
        <w:t>Для работы с детьми, педагогами и родителями имеется аудио и видеотехника, в большом количестве аудиокассеты и компакт диски (музыкальные записи, компьютерные развивающие игры, коррекционные программы, видеозаписи и презентации из опыта работы педагогов и родителей, фотоматериалы и др.).</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color w:val="auto"/>
          <w:sz w:val="28"/>
          <w:szCs w:val="28"/>
        </w:rPr>
        <w:t xml:space="preserve">- </w:t>
      </w:r>
      <w:r>
        <w:rPr>
          <w:rFonts w:ascii="Times New Roman" w:hAnsi="Times New Roman" w:cs="Times New Roman"/>
          <w:color w:val="auto"/>
          <w:sz w:val="28"/>
          <w:szCs w:val="28"/>
        </w:rPr>
        <w:t>В целях обеспечения открытости и доступности информации о деятельности ДОУ для заинтересованных лиц имеется информация на сайте образовательного учреждения.</w:t>
      </w:r>
    </w:p>
    <w:p w:rsidR="00146806" w:rsidRDefault="00146806" w:rsidP="00D537F0">
      <w:pPr>
        <w:autoSpaceDE w:val="0"/>
        <w:autoSpaceDN w:val="0"/>
        <w:adjustRightInd w:val="0"/>
        <w:ind w:firstLine="600"/>
        <w:jc w:val="both"/>
        <w:rPr>
          <w:rFonts w:ascii="Times New Roman" w:hAnsi="Times New Roman" w:cs="Times New Roman"/>
          <w:color w:val="auto"/>
        </w:rPr>
      </w:pPr>
      <w:r>
        <w:rPr>
          <w:color w:val="auto"/>
        </w:rPr>
        <w:t xml:space="preserve">- </w:t>
      </w:r>
      <w:r>
        <w:rPr>
          <w:rFonts w:ascii="Times New Roman" w:hAnsi="Times New Roman" w:cs="Times New Roman"/>
          <w:color w:val="auto"/>
          <w:sz w:val="28"/>
          <w:szCs w:val="28"/>
        </w:rPr>
        <w:t>Периодически оформляются тематические информационные стенды и выставки</w:t>
      </w:r>
      <w:r>
        <w:rPr>
          <w:rFonts w:ascii="Times New Roman" w:hAnsi="Times New Roman" w:cs="Times New Roman"/>
          <w:color w:val="auto"/>
        </w:rPr>
        <w:t>.</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Функционирование информационной образовательной среды в дошкольном образовательном учреждении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Технические и аппаратные средства:</w:t>
      </w:r>
    </w:p>
    <w:p w:rsidR="00146806" w:rsidRPr="007E7EC3"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763A9">
        <w:rPr>
          <w:rFonts w:ascii="Times New Roman" w:hAnsi="Times New Roman" w:cs="Times New Roman"/>
          <w:color w:val="auto"/>
          <w:sz w:val="28"/>
          <w:szCs w:val="28"/>
        </w:rPr>
        <w:t xml:space="preserve">- 8 </w:t>
      </w:r>
      <w:r>
        <w:rPr>
          <w:rFonts w:ascii="Times New Roman" w:hAnsi="Times New Roman" w:cs="Times New Roman"/>
          <w:color w:val="auto"/>
          <w:sz w:val="28"/>
          <w:szCs w:val="28"/>
        </w:rPr>
        <w:t>персональных компьютеров;</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- 4 принтера черно-белых;</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фотоаппарат;</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видеокамера;</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мультимедийная система (проектор, экран, интерактивная доска).</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Сетевые и коммуникационные устройства:</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на 3 компьютерах имеется выход в интернет, возможно использование электронной почты.</w:t>
      </w:r>
    </w:p>
    <w:p w:rsidR="00146806" w:rsidRDefault="00146806" w:rsidP="00D537F0">
      <w:pPr>
        <w:autoSpaceDE w:val="0"/>
        <w:autoSpaceDN w:val="0"/>
        <w:adjustRightInd w:val="0"/>
        <w:ind w:firstLine="600"/>
        <w:jc w:val="both"/>
        <w:rPr>
          <w:rFonts w:ascii="Times New Roman" w:hAnsi="Times New Roman" w:cs="Times New Roman"/>
          <w:b/>
          <w:bCs/>
          <w:color w:val="auto"/>
          <w:sz w:val="28"/>
          <w:szCs w:val="28"/>
        </w:rPr>
      </w:pP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sidRPr="00F6410F">
        <w:rPr>
          <w:rFonts w:ascii="Times New Roman" w:hAnsi="Times New Roman" w:cs="Times New Roman"/>
          <w:b/>
          <w:bCs/>
          <w:color w:val="auto"/>
          <w:sz w:val="28"/>
          <w:szCs w:val="28"/>
        </w:rPr>
        <w:t>Вывод:</w:t>
      </w:r>
      <w:r>
        <w:rPr>
          <w:rFonts w:ascii="Times New Roman,Bold" w:hAnsi="Times New Roman,Bold" w:cs="Times New Roman,Bold"/>
          <w:b/>
          <w:bCs/>
          <w:color w:val="auto"/>
          <w:sz w:val="28"/>
          <w:szCs w:val="28"/>
        </w:rPr>
        <w:t xml:space="preserve"> </w:t>
      </w:r>
      <w:r>
        <w:rPr>
          <w:rFonts w:ascii="Times New Roman" w:hAnsi="Times New Roman" w:cs="Times New Roman"/>
          <w:color w:val="auto"/>
          <w:sz w:val="28"/>
          <w:szCs w:val="28"/>
        </w:rPr>
        <w:t>Информационное обеспечение образовательного процесса в основном соответствует предъявляемым требованиям.</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Отрицательные тенденции:</w:t>
      </w:r>
    </w:p>
    <w:p w:rsidR="00146806" w:rsidRDefault="00146806" w:rsidP="00D537F0">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1. Недостаточное оснащение образовательного процесса современными техническими средствами обучения.</w:t>
      </w:r>
    </w:p>
    <w:p w:rsidR="00146806" w:rsidRDefault="00146806" w:rsidP="00D537F0">
      <w:pPr>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146806" w:rsidRDefault="00146806" w:rsidP="00D537F0">
      <w:pPr>
        <w:ind w:firstLine="600"/>
        <w:jc w:val="center"/>
        <w:rPr>
          <w:rFonts w:ascii="Times New Roman" w:hAnsi="Times New Roman" w:cs="Times New Roman"/>
          <w:b/>
          <w:bCs/>
          <w:color w:val="auto"/>
          <w:sz w:val="28"/>
          <w:szCs w:val="28"/>
        </w:rPr>
      </w:pPr>
      <w:r w:rsidRPr="00F6410F">
        <w:rPr>
          <w:rFonts w:ascii="Times New Roman" w:hAnsi="Times New Roman" w:cs="Times New Roman"/>
          <w:b/>
          <w:bCs/>
          <w:color w:val="auto"/>
          <w:sz w:val="28"/>
          <w:szCs w:val="28"/>
        </w:rPr>
        <w:t>Раздел 8. Материально-техническая база</w:t>
      </w:r>
    </w:p>
    <w:p w:rsidR="00146806" w:rsidRDefault="00146806" w:rsidP="00D537F0">
      <w:pPr>
        <w:ind w:firstLine="600"/>
        <w:jc w:val="center"/>
        <w:rPr>
          <w:rFonts w:ascii="Times New Roman" w:hAnsi="Times New Roman" w:cs="Times New Roman"/>
          <w:b/>
          <w:bCs/>
          <w:color w:val="auto"/>
          <w:sz w:val="28"/>
          <w:szCs w:val="28"/>
        </w:rPr>
      </w:pPr>
    </w:p>
    <w:p w:rsidR="00146806" w:rsidRPr="00A40970" w:rsidRDefault="00146806" w:rsidP="00F6410F">
      <w:pPr>
        <w:jc w:val="both"/>
        <w:rPr>
          <w:rFonts w:ascii="Times New Roman" w:hAnsi="Times New Roman"/>
          <w:sz w:val="28"/>
          <w:szCs w:val="28"/>
          <w:lang w:eastAsia="en-US"/>
        </w:rPr>
      </w:pPr>
      <w:r w:rsidRPr="00A40970">
        <w:rPr>
          <w:rFonts w:ascii="Times New Roman" w:hAnsi="Times New Roman"/>
          <w:sz w:val="28"/>
          <w:szCs w:val="28"/>
        </w:rPr>
        <w:t xml:space="preserve">  </w:t>
      </w:r>
      <w:r w:rsidRPr="00A40970">
        <w:rPr>
          <w:rFonts w:ascii="Times New Roman" w:hAnsi="Times New Roman"/>
          <w:sz w:val="28"/>
          <w:szCs w:val="28"/>
          <w:lang w:eastAsia="en-US"/>
        </w:rPr>
        <w:t>Состояние</w:t>
      </w:r>
      <w:r>
        <w:rPr>
          <w:rFonts w:ascii="Times New Roman" w:hAnsi="Times New Roman"/>
          <w:sz w:val="28"/>
          <w:szCs w:val="28"/>
          <w:lang w:eastAsia="en-US"/>
        </w:rPr>
        <w:t xml:space="preserve"> материально-технической базы </w:t>
      </w:r>
      <w:r w:rsidRPr="00A40970">
        <w:rPr>
          <w:rFonts w:ascii="Times New Roman" w:hAnsi="Times New Roman"/>
          <w:sz w:val="28"/>
          <w:szCs w:val="28"/>
          <w:lang w:eastAsia="en-US"/>
        </w:rPr>
        <w:t>ДОУ соответствует санитарно-гигиеническим и педагогическим требованиям и позволяет на оптимальном уровне реализовывать образовательные задачи.</w:t>
      </w:r>
    </w:p>
    <w:p w:rsidR="00146806" w:rsidRPr="00A40970" w:rsidRDefault="00146806" w:rsidP="00F6410F">
      <w:pPr>
        <w:ind w:firstLine="708"/>
        <w:jc w:val="both"/>
        <w:rPr>
          <w:rFonts w:ascii="Times New Roman" w:hAnsi="Times New Roman"/>
          <w:sz w:val="28"/>
          <w:szCs w:val="28"/>
          <w:lang w:eastAsia="en-US"/>
        </w:rPr>
      </w:pPr>
      <w:r w:rsidRPr="00A40970">
        <w:rPr>
          <w:rFonts w:ascii="Times New Roman" w:hAnsi="Times New Roman"/>
          <w:sz w:val="28"/>
          <w:szCs w:val="28"/>
          <w:lang w:eastAsia="en-US"/>
        </w:rPr>
        <w:t>Учреждение занимает одно типовое здание для пяти групп с централизованным водоснабжением, отоплением, канализацией. Каждая группа имеет изолированный вход, приемную, туалетную комнаты и спальню.  Имеется в достаточном количестве мебель, посуда. Подбор мебели проводится с учетом роста детей, имеет соответствующую маркировку. В ДОУ используются игрушки, безвредные для здоровья, отвечающие санитарно – эпидемиологическим требованиям имеющие документы, подтверждающие безопасность. В дошкольном учреждении имеется  спортивный и музыкальный залы, изостудия.</w:t>
      </w:r>
    </w:p>
    <w:p w:rsidR="00146806" w:rsidRPr="00A40970" w:rsidRDefault="00146806" w:rsidP="00F6410F">
      <w:pPr>
        <w:shd w:val="clear" w:color="auto" w:fill="FFFFFF"/>
        <w:jc w:val="both"/>
        <w:rPr>
          <w:rFonts w:ascii="Times New Roman" w:hAnsi="Times New Roman"/>
          <w:sz w:val="28"/>
          <w:szCs w:val="28"/>
          <w:lang w:eastAsia="en-US"/>
        </w:rPr>
      </w:pPr>
      <w:r w:rsidRPr="00A40970">
        <w:rPr>
          <w:rFonts w:ascii="Times New Roman" w:hAnsi="Times New Roman"/>
          <w:sz w:val="28"/>
          <w:szCs w:val="28"/>
          <w:lang w:eastAsia="en-US"/>
        </w:rPr>
        <w:t xml:space="preserve">          Н</w:t>
      </w:r>
      <w:r>
        <w:rPr>
          <w:rFonts w:ascii="Times New Roman" w:hAnsi="Times New Roman"/>
          <w:sz w:val="28"/>
          <w:szCs w:val="28"/>
          <w:lang w:eastAsia="en-US"/>
        </w:rPr>
        <w:t xml:space="preserve">а территории </w:t>
      </w:r>
      <w:r w:rsidRPr="00A40970">
        <w:rPr>
          <w:rFonts w:ascii="Times New Roman" w:hAnsi="Times New Roman"/>
          <w:sz w:val="28"/>
          <w:szCs w:val="28"/>
          <w:lang w:eastAsia="en-US"/>
        </w:rPr>
        <w:t>ДОУ имеются 5 прогулочных участков, спортивная площадка со стационарно установленным оборудованием, с ямой для прыжков и беговой дорожкой. Есть лыжи и необходимый инвентарь для обучения играм в футбол, баскетбол и хоккей. На прогулочных участках имеются веранды, песочницы, лесенки, качели и другое оборудование. Для изучения и закрепления с детьми знаний правил дорожного движения имеется центр дорожной грамотности – на асфальтовое покрытие нанесена дорожная разметка.</w:t>
      </w:r>
    </w:p>
    <w:p w:rsidR="00146806" w:rsidRPr="00A40970" w:rsidRDefault="00146806" w:rsidP="00F6410F">
      <w:pPr>
        <w:ind w:firstLine="708"/>
        <w:jc w:val="both"/>
        <w:rPr>
          <w:rFonts w:ascii="Times New Roman" w:hAnsi="Times New Roman"/>
          <w:sz w:val="28"/>
          <w:szCs w:val="28"/>
          <w:lang w:eastAsia="en-US"/>
        </w:rPr>
      </w:pPr>
      <w:r>
        <w:rPr>
          <w:rFonts w:ascii="Times New Roman" w:hAnsi="Times New Roman"/>
          <w:sz w:val="28"/>
          <w:szCs w:val="28"/>
          <w:lang w:eastAsia="en-US"/>
        </w:rPr>
        <w:t xml:space="preserve">На территории </w:t>
      </w:r>
      <w:r w:rsidRPr="00A40970">
        <w:rPr>
          <w:rFonts w:ascii="Times New Roman" w:hAnsi="Times New Roman"/>
          <w:sz w:val="28"/>
          <w:szCs w:val="28"/>
          <w:lang w:eastAsia="en-US"/>
        </w:rPr>
        <w:t>ДОУ разбиты цветники, есть огород, что позволяет решать задачи трудового и экологического воспитания детей в процессе ознакомления с окружающим миром.</w:t>
      </w:r>
    </w:p>
    <w:p w:rsidR="00146806" w:rsidRDefault="00146806" w:rsidP="00F6410F">
      <w:pPr>
        <w:ind w:left="110" w:firstLine="660"/>
        <w:jc w:val="both"/>
        <w:rPr>
          <w:rFonts w:ascii="Times New Roman" w:hAnsi="Times New Roman"/>
          <w:i/>
          <w:sz w:val="28"/>
          <w:szCs w:val="28"/>
        </w:rPr>
      </w:pPr>
      <w:r w:rsidRPr="00A40970">
        <w:rPr>
          <w:rFonts w:ascii="Times New Roman" w:hAnsi="Times New Roman"/>
          <w:sz w:val="28"/>
          <w:szCs w:val="28"/>
          <w:lang w:eastAsia="en-US"/>
        </w:rPr>
        <w:t>Здание типовое, кирпичное, 2 этажа – 1627,3 м</w:t>
      </w:r>
      <w:r w:rsidRPr="00A40970">
        <w:rPr>
          <w:rFonts w:ascii="Times New Roman" w:hAnsi="Times New Roman"/>
          <w:sz w:val="28"/>
          <w:szCs w:val="28"/>
          <w:vertAlign w:val="superscript"/>
          <w:lang w:eastAsia="en-US"/>
        </w:rPr>
        <w:t xml:space="preserve">2 </w:t>
      </w:r>
      <w:r w:rsidRPr="00A40970">
        <w:rPr>
          <w:rFonts w:ascii="Times New Roman" w:hAnsi="Times New Roman"/>
          <w:i/>
          <w:sz w:val="28"/>
          <w:szCs w:val="28"/>
        </w:rPr>
        <w:t xml:space="preserve"> </w:t>
      </w:r>
    </w:p>
    <w:p w:rsidR="00146806" w:rsidRPr="00A40970" w:rsidRDefault="00146806" w:rsidP="00F6410F">
      <w:pPr>
        <w:ind w:left="110" w:firstLine="660"/>
        <w:jc w:val="both"/>
        <w:rPr>
          <w:rFonts w:ascii="Times New Roman" w:hAnsi="Times New Roman"/>
          <w:sz w:val="28"/>
          <w:szCs w:val="28"/>
          <w:vertAlign w:val="superscript"/>
          <w:lang w:eastAsia="en-US"/>
        </w:rPr>
      </w:pPr>
      <w:r w:rsidRPr="00A40970">
        <w:rPr>
          <w:rFonts w:ascii="Times New Roman" w:hAnsi="Times New Roman"/>
          <w:sz w:val="28"/>
          <w:szCs w:val="28"/>
        </w:rPr>
        <w:t xml:space="preserve">Одним из условий качества образования является совершенствование материально-технической базы. </w:t>
      </w:r>
    </w:p>
    <w:p w:rsidR="00146806" w:rsidRDefault="00146806" w:rsidP="00F6410F">
      <w:pPr>
        <w:ind w:firstLine="708"/>
        <w:jc w:val="both"/>
        <w:rPr>
          <w:rFonts w:ascii="Times New Roman" w:hAnsi="Times New Roman"/>
          <w:sz w:val="28"/>
          <w:szCs w:val="28"/>
          <w:lang w:eastAsia="en-US"/>
        </w:rPr>
      </w:pPr>
      <w:r w:rsidRPr="00A40970">
        <w:rPr>
          <w:rFonts w:ascii="Times New Roman" w:hAnsi="Times New Roman"/>
          <w:sz w:val="28"/>
          <w:szCs w:val="28"/>
          <w:lang w:eastAsia="en-US"/>
        </w:rPr>
        <w:t xml:space="preserve">В дошкольном учреждении имеется современная информационно – техническая база: электронная почта, доступ к сети Интернет, технические средства обучения, музыкальный центр, телевизоры, копировальная техника. В ДОУ имеется компьютеры, ноутбуки, дающие возможность выполнения современных требований по делопроизводству, документоведения, организации педагогической деятельности. </w:t>
      </w:r>
    </w:p>
    <w:p w:rsidR="00146806" w:rsidRDefault="00146806" w:rsidP="00F6410F">
      <w:pPr>
        <w:ind w:firstLine="708"/>
        <w:jc w:val="both"/>
        <w:rPr>
          <w:rFonts w:ascii="Times New Roman" w:hAnsi="Times New Roman"/>
          <w:sz w:val="28"/>
          <w:szCs w:val="28"/>
          <w:vertAlign w:val="superscript"/>
          <w:lang w:eastAsia="en-US"/>
        </w:rPr>
      </w:pPr>
    </w:p>
    <w:p w:rsidR="00146806" w:rsidRDefault="00146806" w:rsidP="00F6410F">
      <w:pPr>
        <w:ind w:firstLine="708"/>
        <w:jc w:val="both"/>
        <w:rPr>
          <w:rFonts w:ascii="Times New Roman" w:hAnsi="Times New Roman"/>
          <w:sz w:val="28"/>
          <w:szCs w:val="28"/>
          <w:vertAlign w:val="superscript"/>
          <w:lang w:eastAsia="en-US"/>
        </w:rPr>
      </w:pPr>
    </w:p>
    <w:p w:rsidR="00146806" w:rsidRDefault="00146806" w:rsidP="00F6410F">
      <w:pPr>
        <w:ind w:firstLine="708"/>
        <w:jc w:val="both"/>
        <w:rPr>
          <w:rFonts w:ascii="Times New Roman" w:hAnsi="Times New Roman"/>
          <w:sz w:val="28"/>
          <w:szCs w:val="28"/>
          <w:vertAlign w:val="superscript"/>
          <w:lang w:eastAsia="en-US"/>
        </w:rPr>
      </w:pPr>
    </w:p>
    <w:p w:rsidR="00146806" w:rsidRDefault="00146806" w:rsidP="00F6410F">
      <w:pPr>
        <w:ind w:firstLine="708"/>
        <w:jc w:val="both"/>
        <w:rPr>
          <w:rFonts w:ascii="Times New Roman" w:hAnsi="Times New Roman"/>
          <w:sz w:val="28"/>
          <w:szCs w:val="28"/>
          <w:vertAlign w:val="superscript"/>
          <w:lang w:eastAsia="en-US"/>
        </w:rPr>
      </w:pPr>
    </w:p>
    <w:p w:rsidR="00146806" w:rsidRDefault="00146806" w:rsidP="00F6410F">
      <w:pPr>
        <w:ind w:firstLine="708"/>
        <w:jc w:val="both"/>
        <w:rPr>
          <w:rFonts w:ascii="Times New Roman" w:hAnsi="Times New Roman"/>
          <w:sz w:val="28"/>
          <w:szCs w:val="28"/>
          <w:vertAlign w:val="superscript"/>
          <w:lang w:eastAsia="en-US"/>
        </w:rPr>
      </w:pPr>
    </w:p>
    <w:p w:rsidR="00146806" w:rsidRPr="00DA1C40" w:rsidRDefault="00146806" w:rsidP="00F6410F">
      <w:pPr>
        <w:ind w:firstLine="708"/>
        <w:jc w:val="both"/>
        <w:rPr>
          <w:rFonts w:ascii="Times New Roman" w:hAnsi="Times New Roman"/>
          <w:sz w:val="28"/>
          <w:szCs w:val="28"/>
          <w:vertAlign w:val="superscript"/>
          <w:lang w:eastAsia="en-US"/>
        </w:rPr>
      </w:pPr>
    </w:p>
    <w:p w:rsidR="00146806" w:rsidRPr="00A40970" w:rsidRDefault="00146806" w:rsidP="00F6410F">
      <w:pPr>
        <w:jc w:val="center"/>
        <w:rPr>
          <w:rFonts w:ascii="Times New Roman" w:hAnsi="Times New Roman"/>
          <w:b/>
          <w:bCs/>
          <w:sz w:val="28"/>
          <w:szCs w:val="28"/>
          <w:lang w:eastAsia="en-US"/>
        </w:rPr>
      </w:pPr>
      <w:r w:rsidRPr="00A40970">
        <w:rPr>
          <w:rFonts w:ascii="Times New Roman" w:hAnsi="Times New Roman"/>
          <w:b/>
          <w:bCs/>
          <w:sz w:val="28"/>
          <w:szCs w:val="28"/>
          <w:lang w:eastAsia="en-US"/>
        </w:rPr>
        <w:t>Данные о наличии специально оборудованных помещений</w:t>
      </w:r>
    </w:p>
    <w:p w:rsidR="00146806" w:rsidRPr="00FF2862" w:rsidRDefault="00146806" w:rsidP="00FF2862">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26</w:t>
      </w:r>
      <w:r>
        <w:rPr>
          <w:rFonts w:ascii="Times New Roman" w:hAnsi="Times New Roman"/>
          <w:i/>
        </w:rPr>
        <w:t xml:space="preserve"> </w:t>
      </w: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0"/>
        <w:gridCol w:w="708"/>
        <w:gridCol w:w="7502"/>
      </w:tblGrid>
      <w:tr w:rsidR="00146806" w:rsidRPr="00A40970" w:rsidTr="00F6410F">
        <w:tc>
          <w:tcPr>
            <w:tcW w:w="1750" w:type="dxa"/>
          </w:tcPr>
          <w:p w:rsidR="00146806" w:rsidRPr="00A40970" w:rsidRDefault="00146806" w:rsidP="00F6410F">
            <w:pPr>
              <w:jc w:val="center"/>
              <w:rPr>
                <w:rFonts w:ascii="Times New Roman" w:hAnsi="Times New Roman"/>
                <w:lang w:eastAsia="en-US"/>
              </w:rPr>
            </w:pPr>
            <w:r w:rsidRPr="00A40970">
              <w:rPr>
                <w:rFonts w:ascii="Times New Roman" w:hAnsi="Times New Roman"/>
                <w:lang w:eastAsia="en-US"/>
              </w:rPr>
              <w:t>Наименование специальных помещений</w:t>
            </w:r>
          </w:p>
        </w:tc>
        <w:tc>
          <w:tcPr>
            <w:tcW w:w="708" w:type="dxa"/>
          </w:tcPr>
          <w:p w:rsidR="00146806" w:rsidRPr="00A40970" w:rsidRDefault="00146806" w:rsidP="00F6410F">
            <w:pPr>
              <w:jc w:val="center"/>
              <w:rPr>
                <w:rFonts w:ascii="Times New Roman" w:hAnsi="Times New Roman"/>
                <w:lang w:eastAsia="en-US"/>
              </w:rPr>
            </w:pPr>
          </w:p>
          <w:p w:rsidR="00146806" w:rsidRPr="00A40970" w:rsidRDefault="00146806" w:rsidP="00F6410F">
            <w:pPr>
              <w:jc w:val="center"/>
              <w:rPr>
                <w:rFonts w:ascii="Times New Roman" w:hAnsi="Times New Roman"/>
                <w:lang w:eastAsia="en-US"/>
              </w:rPr>
            </w:pPr>
            <w:r w:rsidRPr="00A40970">
              <w:rPr>
                <w:rFonts w:ascii="Times New Roman" w:hAnsi="Times New Roman"/>
                <w:lang w:eastAsia="en-US"/>
              </w:rPr>
              <w:t xml:space="preserve">Количество </w:t>
            </w:r>
          </w:p>
        </w:tc>
        <w:tc>
          <w:tcPr>
            <w:tcW w:w="7502" w:type="dxa"/>
          </w:tcPr>
          <w:p w:rsidR="00146806" w:rsidRPr="00A40970" w:rsidRDefault="00146806" w:rsidP="00F6410F">
            <w:pPr>
              <w:jc w:val="center"/>
              <w:rPr>
                <w:rFonts w:ascii="Times New Roman" w:hAnsi="Times New Roman"/>
                <w:lang w:eastAsia="en-US"/>
              </w:rPr>
            </w:pPr>
          </w:p>
          <w:p w:rsidR="00146806" w:rsidRPr="00A40970" w:rsidRDefault="00146806" w:rsidP="00F6410F">
            <w:pPr>
              <w:jc w:val="center"/>
              <w:rPr>
                <w:rFonts w:ascii="Times New Roman" w:hAnsi="Times New Roman"/>
                <w:lang w:eastAsia="en-US"/>
              </w:rPr>
            </w:pPr>
            <w:r w:rsidRPr="00A40970">
              <w:rPr>
                <w:rFonts w:ascii="Times New Roman" w:hAnsi="Times New Roman"/>
                <w:lang w:eastAsia="en-US"/>
              </w:rPr>
              <w:t xml:space="preserve">Специальное оборудование </w:t>
            </w:r>
          </w:p>
        </w:tc>
      </w:tr>
      <w:tr w:rsidR="00146806" w:rsidRPr="00A40970" w:rsidTr="00F6410F">
        <w:tc>
          <w:tcPr>
            <w:tcW w:w="1750"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Спортивный зал</w:t>
            </w:r>
          </w:p>
        </w:tc>
        <w:tc>
          <w:tcPr>
            <w:tcW w:w="708"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1</w:t>
            </w:r>
          </w:p>
        </w:tc>
        <w:tc>
          <w:tcPr>
            <w:tcW w:w="7502"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Конус сигнальный, контейнер, кубики «мягкие», бубен, сухой бассейн, палас, дарц с шариками, батут, фитнес – мячи, сюжетная игра «городки»,   гимнастическая стенка,  маты, спортивные  скамьи,  лыжи, мячи большие и малые, скакалки, канат, мягкие модули,  мешочки с песком, кегли, гантели, гимнастические палки, флажки, гимнастические скамейки, дорожки здоровья,  ортопедические коврики для профилактике плоскостопия, плакаты, атрибуты подвижных игр, обручи, кольцебросы, бадминтон, различные тренажеры, шведская стенка, клюшки, спортивные комплексы, массажёры, мостик гимнастический, картотеки «Гигиеническое воспитание в детском саду», «Дыхательная гимнастика»,  литовыставка  «Мы дружим со временем»; </w:t>
            </w:r>
          </w:p>
          <w:p w:rsidR="00146806" w:rsidRPr="00A40970" w:rsidRDefault="00146806" w:rsidP="00F6410F">
            <w:pPr>
              <w:rPr>
                <w:rFonts w:ascii="Times New Roman" w:hAnsi="Times New Roman"/>
                <w:lang w:eastAsia="en-US"/>
              </w:rPr>
            </w:pPr>
            <w:r w:rsidRPr="00A40970">
              <w:rPr>
                <w:rFonts w:ascii="Times New Roman" w:hAnsi="Times New Roman"/>
                <w:b/>
                <w:bCs/>
                <w:lang w:eastAsia="en-US"/>
              </w:rPr>
              <w:t xml:space="preserve"> </w:t>
            </w:r>
            <w:r w:rsidRPr="00A40970">
              <w:rPr>
                <w:rFonts w:ascii="Times New Roman" w:hAnsi="Times New Roman"/>
                <w:lang w:eastAsia="en-US"/>
              </w:rPr>
              <w:t xml:space="preserve">дидактические игры:                                                                              </w:t>
            </w:r>
            <w:r w:rsidRPr="00A40970">
              <w:rPr>
                <w:rFonts w:ascii="Times New Roman" w:hAnsi="Times New Roman"/>
                <w:b/>
                <w:bCs/>
                <w:lang w:eastAsia="en-US"/>
              </w:rPr>
              <w:t>«</w:t>
            </w:r>
            <w:r w:rsidRPr="00A40970">
              <w:rPr>
                <w:rFonts w:ascii="Times New Roman" w:hAnsi="Times New Roman"/>
                <w:lang w:eastAsia="en-US"/>
              </w:rPr>
              <w:t>Я и моё тело», «Виды спорта», «Правильная осанка», «Зимние виды спорта» и др;</w:t>
            </w:r>
          </w:p>
          <w:p w:rsidR="00146806" w:rsidRPr="00A40970" w:rsidRDefault="00146806" w:rsidP="00F6410F">
            <w:pPr>
              <w:rPr>
                <w:rFonts w:ascii="Times New Roman" w:hAnsi="Times New Roman"/>
                <w:lang w:eastAsia="en-US"/>
              </w:rPr>
            </w:pPr>
            <w:r w:rsidRPr="00A40970">
              <w:rPr>
                <w:rFonts w:ascii="Times New Roman" w:hAnsi="Times New Roman"/>
                <w:lang w:eastAsia="en-US"/>
              </w:rPr>
              <w:t>атрибуты к подвижным играм «Горелка», «Косой, косой, не ходи босой», «У медведя во бору», «Лохматый пёс» и др.</w:t>
            </w:r>
          </w:p>
        </w:tc>
      </w:tr>
      <w:tr w:rsidR="00146806" w:rsidRPr="00A40970" w:rsidTr="00F6410F">
        <w:tc>
          <w:tcPr>
            <w:tcW w:w="1750"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Музыкальный зал</w:t>
            </w:r>
          </w:p>
        </w:tc>
        <w:tc>
          <w:tcPr>
            <w:tcW w:w="708"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1</w:t>
            </w:r>
          </w:p>
        </w:tc>
        <w:tc>
          <w:tcPr>
            <w:tcW w:w="7502" w:type="dxa"/>
          </w:tcPr>
          <w:p w:rsidR="00146806" w:rsidRPr="00A40970" w:rsidRDefault="00146806" w:rsidP="00F6410F">
            <w:pPr>
              <w:pStyle w:val="3"/>
              <w:shd w:val="clear" w:color="auto" w:fill="FFFFFF"/>
              <w:ind w:left="0"/>
            </w:pPr>
            <w:r w:rsidRPr="00A40970">
              <w:rPr>
                <w:lang w:eastAsia="en-US"/>
              </w:rPr>
              <w:t xml:space="preserve">Музыкальный центр, баян, фортепиано,  набор детских музыкальных инструментов:   металлофоны, бубны, музыкальные треугольники, ударная установка; синтезатор;,  иллюстрации, </w:t>
            </w:r>
            <w:r w:rsidRPr="00A40970">
              <w:rPr>
                <w:shd w:val="clear" w:color="auto" w:fill="FFFFFF"/>
              </w:rPr>
              <w:t>портреты</w:t>
            </w:r>
            <w:r w:rsidRPr="00A40970">
              <w:t xml:space="preserve"> композиторов, библиотека методической литературы сборники нот, шкаф для используемых пособий, игрушек, атрибутов и прочего материала; костюмы для детей и для взрослых, </w:t>
            </w:r>
            <w:r w:rsidRPr="00A40970">
              <w:rPr>
                <w:lang w:eastAsia="en-US"/>
              </w:rPr>
              <w:t xml:space="preserve">фонотека, музыкально-дидактические игры, компакт -диски, игрушки-помощники, мягкие игрушки, раздвижная ширма для кукольного театра, </w:t>
            </w:r>
            <w:r w:rsidRPr="00A40970">
              <w:t xml:space="preserve">различные виды театров, </w:t>
            </w:r>
            <w:r w:rsidRPr="00A40970">
              <w:rPr>
                <w:lang w:eastAsia="en-US"/>
              </w:rPr>
              <w:t xml:space="preserve">проектор цифровой, цветная камера, экран </w:t>
            </w:r>
            <w:r w:rsidRPr="00A40970">
              <w:rPr>
                <w:lang w:val="en-US" w:eastAsia="en-US"/>
              </w:rPr>
              <w:t>Screen</w:t>
            </w:r>
            <w:r w:rsidRPr="00A40970">
              <w:rPr>
                <w:lang w:eastAsia="en-US"/>
              </w:rPr>
              <w:t xml:space="preserve"> </w:t>
            </w:r>
            <w:r w:rsidRPr="00A40970">
              <w:rPr>
                <w:lang w:val="en-US" w:eastAsia="en-US"/>
              </w:rPr>
              <w:t>Media</w:t>
            </w:r>
            <w:r w:rsidRPr="00A40970">
              <w:rPr>
                <w:lang w:eastAsia="en-US"/>
              </w:rPr>
              <w:t xml:space="preserve"> на штативе, ковер «Триумф», ноутбук, </w:t>
            </w:r>
            <w:r w:rsidRPr="00A40970">
              <w:t>детские стульчики и столы.</w:t>
            </w:r>
          </w:p>
          <w:p w:rsidR="00146806" w:rsidRPr="00A40970" w:rsidRDefault="00146806" w:rsidP="00F6410F">
            <w:pPr>
              <w:pStyle w:val="3"/>
              <w:shd w:val="clear" w:color="auto" w:fill="FFFFFF"/>
              <w:ind w:left="0"/>
            </w:pPr>
          </w:p>
          <w:p w:rsidR="00146806" w:rsidRPr="00A40970" w:rsidRDefault="00146806" w:rsidP="00F6410F">
            <w:pPr>
              <w:rPr>
                <w:rFonts w:ascii="Times New Roman" w:hAnsi="Times New Roman"/>
                <w:lang w:eastAsia="en-US"/>
              </w:rPr>
            </w:pPr>
            <w:r w:rsidRPr="00A40970">
              <w:rPr>
                <w:rFonts w:ascii="Times New Roman" w:hAnsi="Times New Roman"/>
                <w:lang w:eastAsia="en-US"/>
              </w:rPr>
              <w:t>раздаточный материал:</w:t>
            </w:r>
            <w:r>
              <w:rPr>
                <w:rFonts w:ascii="Times New Roman" w:hAnsi="Times New Roman"/>
                <w:lang w:eastAsia="en-US"/>
              </w:rPr>
              <w:t xml:space="preserve"> </w:t>
            </w:r>
            <w:r w:rsidRPr="00A40970">
              <w:rPr>
                <w:rFonts w:ascii="Times New Roman" w:hAnsi="Times New Roman"/>
                <w:lang w:eastAsia="en-US"/>
              </w:rPr>
              <w:t xml:space="preserve">флажки разноцветные, ленточки разноцветные, платочки, погремушки, колокольчики, листочки кленовые (из картона), колоски (из картона),  цветы (искусственные), осенние веточки, маски </w:t>
            </w:r>
          </w:p>
          <w:p w:rsidR="00146806" w:rsidRPr="00A40970" w:rsidRDefault="00146806" w:rsidP="00F6410F">
            <w:pPr>
              <w:rPr>
                <w:rFonts w:ascii="Times New Roman" w:hAnsi="Times New Roman"/>
                <w:lang w:eastAsia="en-US"/>
              </w:rPr>
            </w:pPr>
            <w:r w:rsidRPr="00A40970">
              <w:rPr>
                <w:rFonts w:ascii="Times New Roman" w:hAnsi="Times New Roman"/>
                <w:lang w:eastAsia="en-US"/>
              </w:rPr>
              <w:t>демонстрационный материал: детский альбом Чайковского в картинках, карточки муз. инструментов, портреты композиторов, карточки – времена года.</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музыкально - дидактические игры (младший и средний дошкольный возраст): </w:t>
            </w:r>
          </w:p>
          <w:p w:rsidR="00146806" w:rsidRPr="00A40970" w:rsidRDefault="00146806" w:rsidP="00F6410F">
            <w:pPr>
              <w:rPr>
                <w:rFonts w:ascii="Times New Roman" w:hAnsi="Times New Roman"/>
                <w:lang w:eastAsia="en-US"/>
              </w:rPr>
            </w:pPr>
            <w:r w:rsidRPr="00A40970">
              <w:rPr>
                <w:rFonts w:ascii="Times New Roman" w:hAnsi="Times New Roman"/>
                <w:b/>
                <w:bCs/>
                <w:lang w:eastAsia="en-US"/>
              </w:rPr>
              <w:t xml:space="preserve">- </w:t>
            </w:r>
            <w:r w:rsidRPr="00A40970">
              <w:rPr>
                <w:rFonts w:ascii="Times New Roman" w:hAnsi="Times New Roman"/>
                <w:lang w:eastAsia="en-US"/>
              </w:rPr>
              <w:t>Для развития звукового слуха и закрепления программного материала: «Где мои детки?», «Чудесный мешочек», «Подумай и отгадай», «Птицы и птенчики»,  «Угадай-ка», «Кто в домике живёт», «В лесу», «Буратино», «Курица и цыплята», «Найди игрушку»</w:t>
            </w:r>
          </w:p>
          <w:p w:rsidR="00146806" w:rsidRPr="00A40970" w:rsidRDefault="00146806" w:rsidP="00F6410F">
            <w:pPr>
              <w:rPr>
                <w:rFonts w:ascii="Times New Roman" w:hAnsi="Times New Roman"/>
                <w:lang w:eastAsia="en-US"/>
              </w:rPr>
            </w:pPr>
            <w:r w:rsidRPr="00A40970">
              <w:rPr>
                <w:rFonts w:ascii="Times New Roman" w:hAnsi="Times New Roman"/>
                <w:lang w:eastAsia="en-US"/>
              </w:rPr>
              <w:t>- Игры для развития чувства ритма:</w:t>
            </w:r>
            <w:r>
              <w:rPr>
                <w:rFonts w:ascii="Times New Roman" w:hAnsi="Times New Roman"/>
                <w:lang w:eastAsia="en-US"/>
              </w:rPr>
              <w:t xml:space="preserve"> </w:t>
            </w:r>
            <w:r w:rsidRPr="00A40970">
              <w:rPr>
                <w:rFonts w:ascii="Times New Roman" w:hAnsi="Times New Roman"/>
                <w:lang w:eastAsia="en-US"/>
              </w:rPr>
              <w:t xml:space="preserve"> «Прогулка», «К нам гости пришли», «Что делают дети», «Зайцы»</w:t>
            </w:r>
          </w:p>
          <w:p w:rsidR="00146806" w:rsidRPr="00A40970" w:rsidRDefault="00146806" w:rsidP="00F6410F">
            <w:pPr>
              <w:rPr>
                <w:rFonts w:ascii="Times New Roman" w:hAnsi="Times New Roman"/>
                <w:lang w:eastAsia="en-US"/>
              </w:rPr>
            </w:pPr>
            <w:r w:rsidRPr="00A40970">
              <w:rPr>
                <w:rFonts w:ascii="Times New Roman" w:hAnsi="Times New Roman"/>
                <w:lang w:eastAsia="en-US"/>
              </w:rPr>
              <w:t>- Игры для развития тембрового слуха: «Колпачки», «Наш оркестр», «Определи инструмент» «На чём играю?», «Слушаем внимательно», «Музыкальные загадки»</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Музыкально - дидактические игры (старший  дошкольный возраст): «Музыкальное лото», «Ступеньки», «Угадай колокольчик», «Повтори звуки», «Найди нужный колокольчик», «Три поросёнка», «Цирковые собачки», «Бубенчики». </w:t>
            </w:r>
          </w:p>
          <w:p w:rsidR="00146806" w:rsidRPr="00A40970" w:rsidRDefault="00146806" w:rsidP="00F6410F">
            <w:pPr>
              <w:rPr>
                <w:rFonts w:ascii="Times New Roman" w:hAnsi="Times New Roman"/>
                <w:lang w:eastAsia="en-US"/>
              </w:rPr>
            </w:pPr>
            <w:r w:rsidRPr="00A40970">
              <w:rPr>
                <w:rFonts w:ascii="Times New Roman" w:hAnsi="Times New Roman"/>
                <w:lang w:eastAsia="en-US"/>
              </w:rPr>
              <w:t>музыкально дидактические игры для развития чувства ритма  дошкольников: «Прогулка», «Наши путешествия», «Определи по ритму», «Учитесь танцевать», «Выполни задание».</w:t>
            </w:r>
          </w:p>
          <w:p w:rsidR="00146806" w:rsidRPr="00A40970" w:rsidRDefault="00146806" w:rsidP="00F6410F">
            <w:pPr>
              <w:rPr>
                <w:rFonts w:ascii="Times New Roman" w:hAnsi="Times New Roman"/>
                <w:lang w:eastAsia="en-US"/>
              </w:rPr>
            </w:pPr>
            <w:r w:rsidRPr="00A40970">
              <w:rPr>
                <w:rFonts w:ascii="Times New Roman" w:hAnsi="Times New Roman"/>
                <w:lang w:eastAsia="en-US"/>
              </w:rPr>
              <w:t>Музыкально - дидактические игры для развития диатонического слуха: «Громко – тихо запоём», «Колобок».</w:t>
            </w:r>
          </w:p>
          <w:p w:rsidR="00146806" w:rsidRPr="00A40970" w:rsidRDefault="00146806" w:rsidP="00F6410F">
            <w:pPr>
              <w:rPr>
                <w:rFonts w:ascii="Times New Roman" w:hAnsi="Times New Roman"/>
                <w:lang w:eastAsia="en-US"/>
              </w:rPr>
            </w:pPr>
            <w:r w:rsidRPr="00A40970">
              <w:rPr>
                <w:rFonts w:ascii="Times New Roman" w:hAnsi="Times New Roman"/>
                <w:lang w:eastAsia="en-US"/>
              </w:rPr>
              <w:t>музыкально - дидактические игры для развития памяти и слуха: «Сколько нас поёт», «Слушаем музыку», «Наши песни», «Волшебный волчок», «Что делают в домике?», «Назови композитора музыки», «Весёлая пластинка», «Какая музыка?»</w:t>
            </w:r>
          </w:p>
          <w:p w:rsidR="00146806" w:rsidRPr="00A40970" w:rsidRDefault="00146806" w:rsidP="00F6410F">
            <w:pPr>
              <w:rPr>
                <w:rFonts w:ascii="Times New Roman" w:hAnsi="Times New Roman"/>
                <w:lang w:eastAsia="en-US"/>
              </w:rPr>
            </w:pPr>
            <w:r w:rsidRPr="00A40970">
              <w:rPr>
                <w:rFonts w:ascii="Times New Roman" w:hAnsi="Times New Roman"/>
                <w:lang w:eastAsia="en-US"/>
              </w:rPr>
              <w:t>музыкально - дидактические игры для развития детского творчества:</w:t>
            </w:r>
            <w:r>
              <w:rPr>
                <w:rFonts w:ascii="Times New Roman" w:hAnsi="Times New Roman"/>
                <w:lang w:eastAsia="en-US"/>
              </w:rPr>
              <w:t xml:space="preserve"> </w:t>
            </w:r>
            <w:r w:rsidRPr="00A40970">
              <w:rPr>
                <w:rFonts w:ascii="Times New Roman" w:hAnsi="Times New Roman"/>
                <w:lang w:eastAsia="en-US"/>
              </w:rPr>
              <w:t>«Музыкальный телефон»,  «Музыкальная шкатулка», «Весёлый маятник», «Наши любимые пластинки», «Музыкальная карусель».</w:t>
            </w:r>
          </w:p>
          <w:p w:rsidR="00146806" w:rsidRPr="00A40970" w:rsidRDefault="00146806" w:rsidP="00F6410F">
            <w:pPr>
              <w:rPr>
                <w:rFonts w:ascii="Times New Roman" w:hAnsi="Times New Roman"/>
                <w:lang w:eastAsia="en-US"/>
              </w:rPr>
            </w:pPr>
            <w:r w:rsidRPr="00A40970">
              <w:rPr>
                <w:rFonts w:ascii="Times New Roman" w:hAnsi="Times New Roman"/>
                <w:lang w:eastAsia="en-US"/>
              </w:rPr>
              <w:t>музыкально -  дидактические игры для развития ладотонального слуха: «Грустно-весело»</w:t>
            </w:r>
          </w:p>
        </w:tc>
      </w:tr>
      <w:tr w:rsidR="00146806" w:rsidRPr="00A40970" w:rsidTr="00F6410F">
        <w:tc>
          <w:tcPr>
            <w:tcW w:w="1750"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Медицинский кабинет</w:t>
            </w:r>
          </w:p>
        </w:tc>
        <w:tc>
          <w:tcPr>
            <w:tcW w:w="708"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1</w:t>
            </w:r>
          </w:p>
        </w:tc>
        <w:tc>
          <w:tcPr>
            <w:tcW w:w="7502"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Стол процедурный, осветительная таблица  «Ротта», подушка кислородная, противогазы – 3 шт., шкаф для раздевания, столы, сервант для хранения карточек, кушетка медицинская, лампы бактерицидная и  кварцевая, медикаменты, весы.   </w:t>
            </w:r>
          </w:p>
        </w:tc>
      </w:tr>
      <w:tr w:rsidR="00146806" w:rsidRPr="00A40970" w:rsidTr="00F6410F">
        <w:tc>
          <w:tcPr>
            <w:tcW w:w="1750"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Изостудия – кабинет психолога  </w:t>
            </w:r>
          </w:p>
        </w:tc>
        <w:tc>
          <w:tcPr>
            <w:tcW w:w="708"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1</w:t>
            </w:r>
          </w:p>
        </w:tc>
        <w:tc>
          <w:tcPr>
            <w:tcW w:w="7502"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Стулья детские,  игры   для  развития  творчества детей,   стол журнальный,  мольберты, материалы  и оборудование для рисования, лепки и аппликации;  образцы народно-прикладного искусства,  эстампы, иллюстрационный  материал, муляжи, печь муфельная, стол световой для рисования песком, стол модульный комплект из 4-х шт</w:t>
            </w:r>
            <w:r>
              <w:rPr>
                <w:rFonts w:ascii="Times New Roman" w:hAnsi="Times New Roman"/>
                <w:lang w:eastAsia="en-US"/>
              </w:rPr>
              <w:t>.</w:t>
            </w:r>
            <w:r w:rsidRPr="00A40970">
              <w:rPr>
                <w:rFonts w:ascii="Times New Roman" w:hAnsi="Times New Roman"/>
                <w:lang w:eastAsia="en-US"/>
              </w:rPr>
              <w:t>, стулья  детские, интерактивная доска, ноутбук;  комплекты материалов для психолого-педагогического обследования детей разных возрастных  групп, компьютерный набор методик для диагностики «Готовность к школьному обучению»</w:t>
            </w:r>
          </w:p>
          <w:p w:rsidR="00146806" w:rsidRPr="00A40970" w:rsidRDefault="00146806" w:rsidP="00F6410F">
            <w:pPr>
              <w:rPr>
                <w:rFonts w:ascii="Times New Roman" w:hAnsi="Times New Roman"/>
                <w:lang w:eastAsia="en-US"/>
              </w:rPr>
            </w:pPr>
            <w:r w:rsidRPr="00A40970">
              <w:rPr>
                <w:rFonts w:ascii="Times New Roman" w:hAnsi="Times New Roman"/>
                <w:lang w:eastAsia="en-US"/>
              </w:rPr>
              <w:t>материалы и пособия для коррекционной работы:</w:t>
            </w:r>
            <w:r>
              <w:rPr>
                <w:rFonts w:ascii="Times New Roman" w:hAnsi="Times New Roman"/>
                <w:lang w:eastAsia="en-US"/>
              </w:rPr>
              <w:t xml:space="preserve"> </w:t>
            </w:r>
            <w:r w:rsidRPr="00A40970">
              <w:rPr>
                <w:rFonts w:ascii="Times New Roman" w:hAnsi="Times New Roman"/>
                <w:lang w:eastAsia="en-US"/>
              </w:rPr>
              <w:t>игрушки (фигурки диких животных, мягкие игрушки)</w:t>
            </w:r>
          </w:p>
          <w:p w:rsidR="00146806" w:rsidRPr="00A40970" w:rsidRDefault="00146806" w:rsidP="00F6410F">
            <w:pPr>
              <w:rPr>
                <w:rFonts w:ascii="Times New Roman" w:hAnsi="Times New Roman"/>
                <w:lang w:eastAsia="en-US"/>
              </w:rPr>
            </w:pPr>
            <w:r w:rsidRPr="00A40970">
              <w:rPr>
                <w:rFonts w:ascii="Times New Roman" w:hAnsi="Times New Roman"/>
                <w:lang w:eastAsia="en-US"/>
              </w:rPr>
              <w:t>дидактические игры: «Найди лишний предмет», «Готов ли ты к школе?», «Конторы», «Наши чувства и эмоции»,  «Развиваем память», «Найди животное».</w:t>
            </w:r>
          </w:p>
          <w:p w:rsidR="00146806" w:rsidRPr="00A40970" w:rsidRDefault="00146806" w:rsidP="00F6410F">
            <w:pPr>
              <w:rPr>
                <w:rFonts w:ascii="Times New Roman" w:hAnsi="Times New Roman"/>
                <w:lang w:eastAsia="en-US"/>
              </w:rPr>
            </w:pPr>
            <w:r w:rsidRPr="00A40970">
              <w:rPr>
                <w:rFonts w:ascii="Times New Roman" w:hAnsi="Times New Roman"/>
                <w:lang w:eastAsia="en-US"/>
              </w:rPr>
              <w:t>материалы для изобразительной и конструктивной деятельности (краски, карандаши, конструкторы  (крупный, мелкий).</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картотека музыкальных произведений для релаксации: звуки природы, классические произведение </w:t>
            </w:r>
          </w:p>
          <w:p w:rsidR="00146806" w:rsidRPr="00A40970" w:rsidRDefault="00146806" w:rsidP="00F6410F">
            <w:pPr>
              <w:rPr>
                <w:rFonts w:ascii="Times New Roman" w:hAnsi="Times New Roman"/>
                <w:lang w:eastAsia="en-US"/>
              </w:rPr>
            </w:pPr>
            <w:r w:rsidRPr="00A40970">
              <w:rPr>
                <w:rFonts w:ascii="Times New Roman" w:hAnsi="Times New Roman"/>
                <w:lang w:eastAsia="en-US"/>
              </w:rPr>
              <w:t>Методические пособия для работы с использованием интерактивной доски и светового стола для рисования песком.</w:t>
            </w:r>
          </w:p>
        </w:tc>
      </w:tr>
      <w:tr w:rsidR="00146806" w:rsidRPr="00A40970" w:rsidTr="00F6410F">
        <w:tc>
          <w:tcPr>
            <w:tcW w:w="1750"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Групповые помещения</w:t>
            </w:r>
          </w:p>
        </w:tc>
        <w:tc>
          <w:tcPr>
            <w:tcW w:w="708"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5</w:t>
            </w:r>
          </w:p>
        </w:tc>
        <w:tc>
          <w:tcPr>
            <w:tcW w:w="7502"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Посуда, столовые приборы (ложки, вилки, ножи), соответствующие возрасту детей, шкафы для хранения учебных пособий, развивающие игры и игрушки</w:t>
            </w:r>
          </w:p>
          <w:p w:rsidR="00146806" w:rsidRPr="00A40970" w:rsidRDefault="00146806" w:rsidP="00F6410F">
            <w:pPr>
              <w:rPr>
                <w:rFonts w:ascii="Times New Roman" w:hAnsi="Times New Roman"/>
                <w:b/>
                <w:bCs/>
                <w:lang w:eastAsia="en-US"/>
              </w:rPr>
            </w:pPr>
            <w:r w:rsidRPr="00A40970">
              <w:rPr>
                <w:rFonts w:ascii="Times New Roman" w:hAnsi="Times New Roman"/>
                <w:b/>
                <w:bCs/>
                <w:lang w:eastAsia="en-US"/>
              </w:rPr>
              <w:t xml:space="preserve">Группа № 1 </w:t>
            </w:r>
          </w:p>
          <w:p w:rsidR="00146806" w:rsidRPr="00A40970" w:rsidRDefault="00146806" w:rsidP="00F6410F">
            <w:pPr>
              <w:pStyle w:val="3"/>
              <w:ind w:left="0"/>
              <w:jc w:val="both"/>
            </w:pPr>
            <w:r w:rsidRPr="00A40970">
              <w:rPr>
                <w:lang w:eastAsia="en-US"/>
              </w:rPr>
              <w:t xml:space="preserve">Горка детская – 1, набор детской мебели 8 предметов, шагайка «малая» - 1, дидактический коврик – 1, шкаф для дидактических пособий – 2, центр конструктивно-модельной деятельности, центр творчества, театральный центр, книжный центр, центр безопасности, центр двигательной активности, музыкальный центр, </w:t>
            </w:r>
            <w:r w:rsidRPr="00A40970">
              <w:t xml:space="preserve">атрибуты для сюжетно-ролевых игр, выставки детского творчества, информационный уголок, наглядно-информационный материал для родителей </w:t>
            </w:r>
          </w:p>
          <w:p w:rsidR="00146806" w:rsidRPr="00A40970" w:rsidRDefault="00146806" w:rsidP="00F6410F">
            <w:pPr>
              <w:rPr>
                <w:rFonts w:ascii="Times New Roman" w:hAnsi="Times New Roman"/>
                <w:lang w:eastAsia="en-US"/>
              </w:rPr>
            </w:pPr>
            <w:r w:rsidRPr="00A40970">
              <w:rPr>
                <w:rFonts w:ascii="Times New Roman" w:hAnsi="Times New Roman"/>
                <w:lang w:eastAsia="en-US"/>
              </w:rPr>
              <w:t>Средства обучения и воспитания:</w:t>
            </w:r>
          </w:p>
          <w:p w:rsidR="00146806" w:rsidRPr="00A40970" w:rsidRDefault="00146806" w:rsidP="00F6410F">
            <w:pPr>
              <w:rPr>
                <w:rFonts w:ascii="Times New Roman" w:hAnsi="Times New Roman"/>
                <w:lang w:eastAsia="en-US"/>
              </w:rPr>
            </w:pPr>
            <w:r w:rsidRPr="00A40970">
              <w:rPr>
                <w:rFonts w:ascii="Times New Roman" w:hAnsi="Times New Roman"/>
                <w:lang w:eastAsia="en-US"/>
              </w:rPr>
              <w:t>дидактические игры (познание):</w:t>
            </w:r>
            <w:r>
              <w:rPr>
                <w:rFonts w:ascii="Times New Roman" w:hAnsi="Times New Roman"/>
                <w:lang w:eastAsia="en-US"/>
              </w:rPr>
              <w:t xml:space="preserve"> </w:t>
            </w:r>
            <w:r w:rsidRPr="00A40970">
              <w:rPr>
                <w:rFonts w:ascii="Times New Roman" w:hAnsi="Times New Roman"/>
                <w:lang w:eastAsia="en-US"/>
              </w:rPr>
              <w:t xml:space="preserve">мягкие модули, детская машина – (мебель), ортопедическая дорожка – 1, </w:t>
            </w:r>
            <w:r w:rsidRPr="00A40970">
              <w:rPr>
                <w:rFonts w:ascii="Times New Roman" w:hAnsi="Times New Roman"/>
                <w:b/>
                <w:bCs/>
                <w:lang w:eastAsia="en-US"/>
              </w:rPr>
              <w:t>«</w:t>
            </w:r>
            <w:r w:rsidRPr="00A40970">
              <w:rPr>
                <w:rFonts w:ascii="Times New Roman" w:hAnsi="Times New Roman"/>
                <w:lang w:eastAsia="en-US"/>
              </w:rPr>
              <w:t>Большой – маленький», «Цветы»,</w:t>
            </w:r>
            <w:r w:rsidRPr="00A40970">
              <w:rPr>
                <w:rFonts w:ascii="Times New Roman" w:hAnsi="Times New Roman"/>
                <w:b/>
                <w:bCs/>
                <w:lang w:eastAsia="en-US"/>
              </w:rPr>
              <w:t xml:space="preserve"> </w:t>
            </w:r>
            <w:r w:rsidRPr="00A40970">
              <w:rPr>
                <w:rFonts w:ascii="Times New Roman" w:hAnsi="Times New Roman"/>
                <w:lang w:eastAsia="en-US"/>
              </w:rPr>
              <w:t xml:space="preserve"> «Что к чему и почему», «Круглый или квадратный», «Волшебные фигуры».</w:t>
            </w:r>
          </w:p>
          <w:p w:rsidR="00146806" w:rsidRPr="00A40970" w:rsidRDefault="00146806" w:rsidP="00F6410F">
            <w:pPr>
              <w:rPr>
                <w:rFonts w:ascii="Times New Roman" w:hAnsi="Times New Roman"/>
                <w:lang w:eastAsia="en-US"/>
              </w:rPr>
            </w:pPr>
            <w:r w:rsidRPr="00A40970">
              <w:rPr>
                <w:rFonts w:ascii="Times New Roman" w:hAnsi="Times New Roman"/>
                <w:lang w:eastAsia="en-US"/>
              </w:rPr>
              <w:t>раздаточный материал: «Какой это формы», «Четные разноцветные палочки», «Бусы круглые и мелкие», «Пуговицы большие и маленькие», «Паралоновые губки», «Разноцветные крышечки», «Геометрические фигуры», «Умные карточки», «Четвертый лишний», «Что к чему?», «Предметные картинки», «Половинки», «Угадай сказку», (пазлы)</w:t>
            </w:r>
          </w:p>
          <w:p w:rsidR="00146806" w:rsidRPr="00A40970" w:rsidRDefault="00146806" w:rsidP="00F6410F">
            <w:pPr>
              <w:rPr>
                <w:rFonts w:ascii="Times New Roman" w:hAnsi="Times New Roman"/>
                <w:lang w:eastAsia="en-US"/>
              </w:rPr>
            </w:pPr>
            <w:r w:rsidRPr="00A40970">
              <w:rPr>
                <w:rFonts w:ascii="Times New Roman" w:hAnsi="Times New Roman"/>
                <w:lang w:eastAsia="en-US"/>
              </w:rPr>
              <w:t>демонстрационный материал: «Времена года» (картины),  «Классификация» (овощи, фрукты), «Домашние и дикие животные», «Растения», «Виды транспорта», «Профессии», «Посуда», «Одежда», «Что такое хорошо и что такое плохо», «Съедобное – несъедобное», «Животные и их детеныши», «Кто как кричит» (картинка).</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сенсорное развитие: «Волшебные шнурочки», «Грибочки»,  «Коврики», «Вкладыши». </w:t>
            </w:r>
          </w:p>
          <w:p w:rsidR="00146806" w:rsidRPr="00A40970" w:rsidRDefault="00146806" w:rsidP="00F6410F">
            <w:pPr>
              <w:rPr>
                <w:rFonts w:ascii="Times New Roman" w:hAnsi="Times New Roman"/>
                <w:b/>
                <w:bCs/>
                <w:lang w:eastAsia="en-US"/>
              </w:rPr>
            </w:pPr>
            <w:r w:rsidRPr="00A40970">
              <w:rPr>
                <w:rFonts w:ascii="Times New Roman" w:hAnsi="Times New Roman"/>
                <w:lang w:eastAsia="en-US"/>
              </w:rPr>
              <w:t>образовательная область «Социально</w:t>
            </w:r>
            <w:r>
              <w:rPr>
                <w:rFonts w:ascii="Times New Roman" w:hAnsi="Times New Roman"/>
                <w:lang w:eastAsia="en-US"/>
              </w:rPr>
              <w:t xml:space="preserve"> </w:t>
            </w:r>
            <w:r w:rsidRPr="00A40970">
              <w:rPr>
                <w:rFonts w:ascii="Times New Roman" w:hAnsi="Times New Roman"/>
                <w:lang w:eastAsia="en-US"/>
              </w:rPr>
              <w:t>- коммуникативное развитие»</w:t>
            </w:r>
            <w:r>
              <w:rPr>
                <w:rFonts w:ascii="Times New Roman" w:hAnsi="Times New Roman"/>
                <w:b/>
                <w:bCs/>
                <w:lang w:eastAsia="en-US"/>
              </w:rPr>
              <w:t>:</w:t>
            </w:r>
            <w:r w:rsidRPr="00A40970">
              <w:rPr>
                <w:rFonts w:ascii="Times New Roman" w:hAnsi="Times New Roman"/>
                <w:b/>
                <w:bCs/>
                <w:lang w:eastAsia="en-US"/>
              </w:rPr>
              <w:t xml:space="preserve"> «</w:t>
            </w:r>
            <w:r w:rsidRPr="00A40970">
              <w:rPr>
                <w:rFonts w:ascii="Times New Roman" w:hAnsi="Times New Roman"/>
                <w:lang w:eastAsia="en-US"/>
              </w:rPr>
              <w:t>Кто что ест», «Чей домик»,  «Найди пару», «Ассоциации – лото», «Одень куклу Катю».</w:t>
            </w:r>
          </w:p>
          <w:p w:rsidR="00146806" w:rsidRPr="00A40970" w:rsidRDefault="00146806" w:rsidP="00F6410F">
            <w:pPr>
              <w:rPr>
                <w:rFonts w:ascii="Times New Roman" w:hAnsi="Times New Roman"/>
                <w:lang w:eastAsia="en-US"/>
              </w:rPr>
            </w:pPr>
            <w:r w:rsidRPr="00A40970">
              <w:rPr>
                <w:rFonts w:ascii="Times New Roman" w:hAnsi="Times New Roman"/>
                <w:lang w:eastAsia="en-US"/>
              </w:rPr>
              <w:t>образовательная область «Речевое развитие»</w:t>
            </w:r>
            <w:r>
              <w:rPr>
                <w:rFonts w:ascii="Times New Roman" w:hAnsi="Times New Roman"/>
                <w:lang w:eastAsia="en-US"/>
              </w:rPr>
              <w:t>:</w:t>
            </w:r>
            <w:r w:rsidRPr="00A40970">
              <w:rPr>
                <w:rFonts w:ascii="Times New Roman" w:hAnsi="Times New Roman"/>
                <w:lang w:eastAsia="en-US"/>
              </w:rPr>
              <w:t xml:space="preserve"> «Расскажи по карточки» (по сказкам), «Предметные картинки», «Сюжетные картинки», «Мои первые предложения», «Куда нитка -туда иголка».</w:t>
            </w:r>
          </w:p>
          <w:p w:rsidR="00146806" w:rsidRPr="00A40970" w:rsidRDefault="00146806" w:rsidP="00F6410F">
            <w:pPr>
              <w:rPr>
                <w:rFonts w:ascii="Times New Roman" w:hAnsi="Times New Roman"/>
                <w:b/>
                <w:bCs/>
                <w:lang w:eastAsia="en-US"/>
              </w:rPr>
            </w:pPr>
            <w:r w:rsidRPr="00A40970">
              <w:rPr>
                <w:rFonts w:ascii="Times New Roman" w:hAnsi="Times New Roman"/>
                <w:b/>
                <w:bCs/>
                <w:lang w:eastAsia="en-US"/>
              </w:rPr>
              <w:t xml:space="preserve">Группа № 2 </w:t>
            </w:r>
          </w:p>
          <w:p w:rsidR="00146806" w:rsidRPr="00A40970" w:rsidRDefault="00146806" w:rsidP="00F6410F">
            <w:pPr>
              <w:pStyle w:val="3"/>
              <w:ind w:left="0"/>
              <w:jc w:val="both"/>
            </w:pPr>
            <w:r w:rsidRPr="00A40970">
              <w:rPr>
                <w:lang w:eastAsia="en-US"/>
              </w:rPr>
              <w:t xml:space="preserve">Мягкие модули – 1, мягкий уголок – 1, полочка навесная для детских работ – 1, набор детской мебели - 5 предметов (кухня, больница, парикмахерская, кроватки для кукол), »,  центр творчества, театральный центр, книжный центр, центр безопасности, музыкальный центр, центр двигательной активности, центр конструктивно-модельной деятельности, </w:t>
            </w:r>
            <w:r w:rsidRPr="00A40970">
              <w:t xml:space="preserve">атрибуты для сюжетно-ролевых игр, выставки детского творчества, информационный уголок, наглядно-информационный материал для родителей </w:t>
            </w:r>
          </w:p>
          <w:p w:rsidR="00146806" w:rsidRDefault="00146806" w:rsidP="00F6410F">
            <w:pPr>
              <w:rPr>
                <w:rFonts w:ascii="Times New Roman" w:hAnsi="Times New Roman"/>
                <w:b/>
                <w:bCs/>
                <w:lang w:eastAsia="en-US"/>
              </w:rPr>
            </w:pPr>
          </w:p>
          <w:p w:rsidR="00146806" w:rsidRPr="00A40970" w:rsidRDefault="00146806" w:rsidP="00F6410F">
            <w:pPr>
              <w:rPr>
                <w:rFonts w:ascii="Times New Roman" w:hAnsi="Times New Roman"/>
                <w:lang w:eastAsia="en-US"/>
              </w:rPr>
            </w:pPr>
            <w:r w:rsidRPr="00A40970">
              <w:rPr>
                <w:rFonts w:ascii="Times New Roman" w:hAnsi="Times New Roman"/>
                <w:lang w:eastAsia="en-US"/>
              </w:rPr>
              <w:t>Средства обучения и воспитания:</w:t>
            </w:r>
          </w:p>
          <w:p w:rsidR="00146806" w:rsidRPr="00A40970" w:rsidRDefault="00146806" w:rsidP="00F6410F">
            <w:pPr>
              <w:rPr>
                <w:rFonts w:ascii="Times New Roman" w:hAnsi="Times New Roman"/>
                <w:lang w:eastAsia="en-US"/>
              </w:rPr>
            </w:pPr>
            <w:r w:rsidRPr="00A40970">
              <w:rPr>
                <w:rFonts w:ascii="Times New Roman" w:hAnsi="Times New Roman"/>
                <w:lang w:eastAsia="en-US"/>
              </w:rPr>
              <w:t>образовательная область «Познавательное развитие» (ФЭМП): «Фигуры», «Развивающее лото», «Домино», «Чем мы похожи», «Геометрические формы».</w:t>
            </w:r>
          </w:p>
          <w:p w:rsidR="00146806" w:rsidRPr="00A40970" w:rsidRDefault="00146806" w:rsidP="00F6410F">
            <w:pPr>
              <w:rPr>
                <w:rFonts w:ascii="Times New Roman" w:hAnsi="Times New Roman"/>
                <w:lang w:eastAsia="en-US"/>
              </w:rPr>
            </w:pPr>
            <w:r w:rsidRPr="00A40970">
              <w:rPr>
                <w:rFonts w:ascii="Times New Roman" w:hAnsi="Times New Roman"/>
                <w:lang w:eastAsia="en-US"/>
              </w:rPr>
              <w:t>раздаточный материал:</w:t>
            </w:r>
            <w:r>
              <w:rPr>
                <w:rFonts w:ascii="Times New Roman" w:hAnsi="Times New Roman"/>
                <w:lang w:eastAsia="en-US"/>
              </w:rPr>
              <w:t xml:space="preserve"> </w:t>
            </w:r>
            <w:r w:rsidRPr="00A40970">
              <w:rPr>
                <w:rFonts w:ascii="Times New Roman" w:hAnsi="Times New Roman"/>
                <w:lang w:eastAsia="en-US"/>
              </w:rPr>
              <w:t>«Все для счета», «Листики», «Счетные палочки».</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образовательная область «Социально – коммутативное развитие»: «Кто что делает», «Логические цепочки», «Наведи порядок», «Хорошо или плохо», «Профессии», «Внимание дорога» </w:t>
            </w:r>
          </w:p>
          <w:p w:rsidR="00146806" w:rsidRPr="00A40970" w:rsidRDefault="00146806" w:rsidP="00F6410F">
            <w:pPr>
              <w:rPr>
                <w:rFonts w:ascii="Times New Roman" w:hAnsi="Times New Roman"/>
                <w:lang w:eastAsia="en-US"/>
              </w:rPr>
            </w:pPr>
            <w:r w:rsidRPr="00A40970">
              <w:rPr>
                <w:rFonts w:ascii="Times New Roman" w:hAnsi="Times New Roman"/>
                <w:b/>
                <w:bCs/>
                <w:lang w:eastAsia="en-US"/>
              </w:rPr>
              <w:t xml:space="preserve"> </w:t>
            </w:r>
            <w:r w:rsidRPr="00A40970">
              <w:rPr>
                <w:rFonts w:ascii="Times New Roman" w:hAnsi="Times New Roman"/>
                <w:lang w:eastAsia="en-US"/>
              </w:rPr>
              <w:t>образовательная область «Р</w:t>
            </w:r>
            <w:r>
              <w:rPr>
                <w:rFonts w:ascii="Times New Roman" w:hAnsi="Times New Roman"/>
                <w:lang w:eastAsia="en-US"/>
              </w:rPr>
              <w:t>ечевое развития»:</w:t>
            </w:r>
            <w:r w:rsidRPr="00A40970">
              <w:rPr>
                <w:rFonts w:ascii="Times New Roman" w:hAnsi="Times New Roman"/>
                <w:lang w:eastAsia="en-US"/>
              </w:rPr>
              <w:t xml:space="preserve"> </w:t>
            </w:r>
            <w:r w:rsidRPr="00A40970">
              <w:rPr>
                <w:rFonts w:ascii="Times New Roman" w:hAnsi="Times New Roman"/>
                <w:b/>
                <w:bCs/>
                <w:lang w:eastAsia="en-US"/>
              </w:rPr>
              <w:t>«</w:t>
            </w:r>
            <w:r w:rsidRPr="00A40970">
              <w:rPr>
                <w:rFonts w:ascii="Times New Roman" w:hAnsi="Times New Roman"/>
                <w:lang w:eastAsia="en-US"/>
              </w:rPr>
              <w:t>Угадай сказку», «Мои первые сказки»</w:t>
            </w:r>
          </w:p>
          <w:p w:rsidR="00146806" w:rsidRDefault="00146806" w:rsidP="00F6410F">
            <w:pPr>
              <w:rPr>
                <w:rFonts w:ascii="Times New Roman" w:hAnsi="Times New Roman"/>
                <w:lang w:eastAsia="en-US"/>
              </w:rPr>
            </w:pPr>
            <w:r w:rsidRPr="00A40970">
              <w:rPr>
                <w:rFonts w:ascii="Times New Roman" w:hAnsi="Times New Roman"/>
                <w:lang w:eastAsia="en-US"/>
              </w:rPr>
              <w:t>раздаточный материал:</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 Художественные книги по возрасту, «Весёлые шнурочки», «Разноцветные кубики»</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 образовательная область</w:t>
            </w:r>
            <w:r w:rsidRPr="00A40970">
              <w:rPr>
                <w:rFonts w:ascii="Times New Roman" w:hAnsi="Times New Roman"/>
                <w:b/>
                <w:lang w:eastAsia="en-US"/>
              </w:rPr>
              <w:t xml:space="preserve"> </w:t>
            </w:r>
            <w:r w:rsidRPr="00A40970">
              <w:rPr>
                <w:rFonts w:ascii="Times New Roman" w:hAnsi="Times New Roman"/>
                <w:lang w:eastAsia="en-US"/>
              </w:rPr>
              <w:t xml:space="preserve">«Художественно-эстетическое развитие»: </w:t>
            </w:r>
            <w:r>
              <w:rPr>
                <w:rFonts w:ascii="Times New Roman" w:hAnsi="Times New Roman"/>
                <w:lang w:eastAsia="en-US"/>
              </w:rPr>
              <w:t>«Цвета», «Цветная математика»</w:t>
            </w:r>
            <w:r w:rsidRPr="00A40970">
              <w:rPr>
                <w:rFonts w:ascii="Times New Roman" w:hAnsi="Times New Roman"/>
                <w:lang w:eastAsia="en-US"/>
              </w:rPr>
              <w:t xml:space="preserve"> Плакаты: «Домашние животные», «Солнечная система»,  «Семья», «Строение тела» </w:t>
            </w:r>
          </w:p>
          <w:p w:rsidR="00146806" w:rsidRPr="00A40970" w:rsidRDefault="00146806" w:rsidP="00F6410F">
            <w:pPr>
              <w:rPr>
                <w:rFonts w:ascii="Times New Roman" w:hAnsi="Times New Roman"/>
                <w:b/>
                <w:bCs/>
                <w:lang w:eastAsia="en-US"/>
              </w:rPr>
            </w:pPr>
            <w:r w:rsidRPr="00A40970">
              <w:rPr>
                <w:rFonts w:ascii="Times New Roman" w:hAnsi="Times New Roman"/>
                <w:lang w:eastAsia="en-US"/>
              </w:rPr>
              <w:t>образовательная область «Физическое развитие</w:t>
            </w:r>
            <w:r w:rsidRPr="00A40970">
              <w:rPr>
                <w:rFonts w:ascii="Times New Roman" w:hAnsi="Times New Roman"/>
                <w:b/>
                <w:bCs/>
                <w:lang w:eastAsia="en-US"/>
              </w:rPr>
              <w:t xml:space="preserve">»: </w:t>
            </w:r>
            <w:r w:rsidRPr="00A40970">
              <w:rPr>
                <w:rFonts w:ascii="Times New Roman" w:hAnsi="Times New Roman"/>
                <w:lang w:eastAsia="en-US"/>
              </w:rPr>
              <w:t>«Я и мое тело», «Зимние виды спорта», «Летние виды спорта».</w:t>
            </w:r>
          </w:p>
          <w:p w:rsidR="00146806" w:rsidRPr="00A40970" w:rsidRDefault="00146806" w:rsidP="00F6410F">
            <w:pPr>
              <w:rPr>
                <w:rFonts w:ascii="Times New Roman" w:hAnsi="Times New Roman"/>
                <w:b/>
                <w:bCs/>
                <w:lang w:eastAsia="en-US"/>
              </w:rPr>
            </w:pPr>
            <w:r w:rsidRPr="00A40970">
              <w:rPr>
                <w:rFonts w:ascii="Times New Roman" w:hAnsi="Times New Roman"/>
                <w:b/>
                <w:bCs/>
                <w:lang w:eastAsia="en-US"/>
              </w:rPr>
              <w:t xml:space="preserve">Группа № 3 </w:t>
            </w:r>
          </w:p>
          <w:p w:rsidR="00146806" w:rsidRPr="00A40970" w:rsidRDefault="00146806" w:rsidP="00F6410F">
            <w:pPr>
              <w:pStyle w:val="3"/>
              <w:spacing w:after="240"/>
              <w:ind w:left="0"/>
              <w:jc w:val="both"/>
            </w:pPr>
            <w:r w:rsidRPr="00A40970">
              <w:rPr>
                <w:lang w:eastAsia="en-US"/>
              </w:rPr>
              <w:t xml:space="preserve">Игровая мебель кухонный уголок, детский уголок «Магазин ДУ – 1.21.05 13.», центр экспериментирования, центр творчества, театральный центр, книжный центр, центр безопасности, центр краеведения, музыкальный центр, стеллаж детский «Домик», игровой модуль «Больница» - 2, мягкие модули, центр конструктивно-модельной деятельности, атрибуты для сюжетно-ролевых игр, центр двигательной активности, </w:t>
            </w:r>
            <w:r w:rsidRPr="00A40970">
              <w:t>выставки детского творчества, информационный уголок, наглядно-информационный материал для родителей.</w:t>
            </w:r>
          </w:p>
          <w:p w:rsidR="00146806" w:rsidRPr="00A40970" w:rsidRDefault="00146806" w:rsidP="00F6410F">
            <w:pPr>
              <w:rPr>
                <w:rFonts w:ascii="Times New Roman" w:hAnsi="Times New Roman"/>
                <w:lang w:eastAsia="en-US"/>
              </w:rPr>
            </w:pPr>
            <w:r w:rsidRPr="00A40970">
              <w:rPr>
                <w:rFonts w:ascii="Times New Roman" w:hAnsi="Times New Roman"/>
                <w:b/>
                <w:bCs/>
                <w:lang w:eastAsia="en-US"/>
              </w:rPr>
              <w:t xml:space="preserve"> </w:t>
            </w:r>
            <w:r w:rsidRPr="00A40970">
              <w:rPr>
                <w:rFonts w:ascii="Times New Roman" w:hAnsi="Times New Roman"/>
                <w:lang w:eastAsia="en-US"/>
              </w:rPr>
              <w:t>Средства обучения и воспитания:</w:t>
            </w:r>
          </w:p>
          <w:p w:rsidR="00146806" w:rsidRPr="00A40970" w:rsidRDefault="00146806" w:rsidP="00F6410F">
            <w:pPr>
              <w:rPr>
                <w:rFonts w:ascii="Times New Roman" w:hAnsi="Times New Roman"/>
                <w:lang w:eastAsia="en-US"/>
              </w:rPr>
            </w:pPr>
            <w:r w:rsidRPr="00A40970">
              <w:rPr>
                <w:rFonts w:ascii="Times New Roman" w:hAnsi="Times New Roman"/>
                <w:lang w:eastAsia="en-US"/>
              </w:rPr>
              <w:t>образовательная область «Социально – коммуникативное развитие»</w:t>
            </w:r>
            <w:r>
              <w:rPr>
                <w:rFonts w:ascii="Times New Roman" w:hAnsi="Times New Roman"/>
                <w:lang w:eastAsia="en-US"/>
              </w:rPr>
              <w:t xml:space="preserve">: </w:t>
            </w:r>
            <w:r w:rsidRPr="00A40970">
              <w:rPr>
                <w:rFonts w:ascii="Times New Roman" w:hAnsi="Times New Roman"/>
                <w:lang w:eastAsia="en-US"/>
              </w:rPr>
              <w:t>- серии предметных и сюжетных картин по темам (деревья, посуда, животные, деревня, город, транспорт, ягоды, грибы, профессии, одежда, обувь, утро, вечер и т.д.).</w:t>
            </w:r>
          </w:p>
          <w:p w:rsidR="00146806" w:rsidRPr="00A40970" w:rsidRDefault="00146806" w:rsidP="00F6410F">
            <w:pPr>
              <w:rPr>
                <w:rFonts w:ascii="Times New Roman" w:hAnsi="Times New Roman"/>
                <w:lang w:eastAsia="en-US"/>
              </w:rPr>
            </w:pPr>
            <w:r w:rsidRPr="00A40970">
              <w:rPr>
                <w:rFonts w:ascii="Times New Roman" w:hAnsi="Times New Roman"/>
                <w:lang w:eastAsia="en-US"/>
              </w:rPr>
              <w:t>- серии настольных дидактических игр: (Подбери по смыслу», «Как избежать неприятностей», «Предметы и сюжеты», «Четвертый лишний», «Мир вокруг нас»</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образовательная область «Познавательное развитие»: </w:t>
            </w:r>
          </w:p>
          <w:p w:rsidR="00146806" w:rsidRPr="00A40970" w:rsidRDefault="00146806" w:rsidP="00F6410F">
            <w:pPr>
              <w:rPr>
                <w:rFonts w:ascii="Times New Roman" w:hAnsi="Times New Roman"/>
                <w:lang w:eastAsia="en-US"/>
              </w:rPr>
            </w:pPr>
            <w:r w:rsidRPr="00A40970">
              <w:rPr>
                <w:rFonts w:ascii="Times New Roman" w:hAnsi="Times New Roman"/>
                <w:lang w:eastAsia="en-US"/>
              </w:rPr>
              <w:t>- наглядный и раздаточный материал по</w:t>
            </w:r>
            <w:r>
              <w:rPr>
                <w:rFonts w:ascii="Times New Roman" w:hAnsi="Times New Roman"/>
                <w:lang w:eastAsia="en-US"/>
              </w:rPr>
              <w:t xml:space="preserve"> ФЭМП: </w:t>
            </w:r>
            <w:r w:rsidRPr="00A40970">
              <w:rPr>
                <w:rFonts w:ascii="Times New Roman" w:hAnsi="Times New Roman"/>
                <w:lang w:eastAsia="en-US"/>
              </w:rPr>
              <w:t>числовой ряд, геометрические тела, наборы геометрических фигур по количеству детей, счетный материал, математическое панно «Корзинка» с разными ячейками, палочки Кьюизенера, блоки Дьенеша с таблицами</w:t>
            </w:r>
          </w:p>
          <w:p w:rsidR="00146806" w:rsidRPr="00A40970" w:rsidRDefault="00146806" w:rsidP="00F6410F">
            <w:pPr>
              <w:rPr>
                <w:rFonts w:ascii="Times New Roman" w:hAnsi="Times New Roman"/>
                <w:lang w:eastAsia="en-US"/>
              </w:rPr>
            </w:pPr>
            <w:r>
              <w:rPr>
                <w:rFonts w:ascii="Times New Roman" w:hAnsi="Times New Roman"/>
                <w:lang w:eastAsia="en-US"/>
              </w:rPr>
              <w:t xml:space="preserve">  дидактические игры: </w:t>
            </w:r>
            <w:r w:rsidRPr="00A40970">
              <w:rPr>
                <w:rFonts w:ascii="Times New Roman" w:hAnsi="Times New Roman"/>
                <w:lang w:eastAsia="en-US"/>
              </w:rPr>
              <w:t xml:space="preserve">«Веселые цифры», «Все для математики и счета», «Состав числа», «Леля и Сережа в мире фигур», «Логическое домино», «Мозаика», «Дополни картинку»    </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 серии картин для ознакомления с природным миром: «Деревья», «кустарники», «Цветы», «Ягоды», «Грибы», «Плоды», «Животные», «Насекомые» </w:t>
            </w:r>
          </w:p>
          <w:p w:rsidR="00146806" w:rsidRPr="00A40970" w:rsidRDefault="00146806" w:rsidP="00F6410F">
            <w:pPr>
              <w:rPr>
                <w:rFonts w:ascii="Times New Roman" w:hAnsi="Times New Roman"/>
                <w:lang w:eastAsia="en-US"/>
              </w:rPr>
            </w:pPr>
            <w:r w:rsidRPr="00A40970">
              <w:rPr>
                <w:rFonts w:ascii="Times New Roman" w:hAnsi="Times New Roman"/>
                <w:lang w:eastAsia="en-US"/>
              </w:rPr>
              <w:t>- дидактический материал в уголке природы:                                            «Как появляется лягушка?», «Как появляется бабочка?», «Как появляется птица?», серии детских книг «Кто там?»</w:t>
            </w:r>
          </w:p>
          <w:p w:rsidR="00146806" w:rsidRPr="00A40970" w:rsidRDefault="00146806" w:rsidP="00F6410F">
            <w:pPr>
              <w:rPr>
                <w:rFonts w:ascii="Times New Roman" w:hAnsi="Times New Roman"/>
                <w:lang w:eastAsia="en-US"/>
              </w:rPr>
            </w:pPr>
            <w:r w:rsidRPr="00A40970">
              <w:rPr>
                <w:rFonts w:ascii="Times New Roman" w:hAnsi="Times New Roman"/>
                <w:lang w:eastAsia="en-US"/>
              </w:rPr>
              <w:t>настольные игры:                                                                                 «Животный мир», «Береги живое!» «Времена года», «Из чего мы сделаны?», «Кто как устроен?» «Живая, неживая природа»  «Домино животные», «Природные и погодные явления».</w:t>
            </w:r>
          </w:p>
          <w:p w:rsidR="00146806" w:rsidRPr="00A40970" w:rsidRDefault="00146806" w:rsidP="00F6410F">
            <w:pPr>
              <w:rPr>
                <w:rFonts w:ascii="Times New Roman" w:hAnsi="Times New Roman"/>
                <w:lang w:eastAsia="en-US"/>
              </w:rPr>
            </w:pPr>
            <w:r w:rsidRPr="00A40970">
              <w:rPr>
                <w:rFonts w:ascii="Times New Roman" w:hAnsi="Times New Roman"/>
                <w:lang w:eastAsia="en-US"/>
              </w:rPr>
              <w:t>набор для экспериментирования:                                                            (микроскоп, пинцет, колбы, перья), наглядный материал «Противоположности (плакат)</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 образовательная область «Речевое развитие»:                                                                                       серии картин для составления описательных рассказов   («Детский сад», «Сад и огород», «Убираем сами»)</w:t>
            </w:r>
          </w:p>
          <w:p w:rsidR="00146806" w:rsidRPr="00A40970" w:rsidRDefault="00146806" w:rsidP="00F6410F">
            <w:pPr>
              <w:rPr>
                <w:rFonts w:ascii="Times New Roman" w:hAnsi="Times New Roman"/>
                <w:lang w:eastAsia="en-US"/>
              </w:rPr>
            </w:pPr>
            <w:r w:rsidRPr="00A40970">
              <w:rPr>
                <w:rFonts w:ascii="Times New Roman" w:hAnsi="Times New Roman"/>
                <w:lang w:eastAsia="en-US"/>
              </w:rPr>
              <w:t>дидактические игры:                                                                                   «Мои первые буквы», «Логопедическая романтика», «В мире сказок», «Мой первый рассказ», «Звонкий, глухой», «Сказки», «Рассказы для детей»</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 наглядный материал: алфавит в картинках</w:t>
            </w:r>
          </w:p>
          <w:p w:rsidR="00146806" w:rsidRPr="00A40970" w:rsidRDefault="00146806" w:rsidP="00F6410F">
            <w:pPr>
              <w:rPr>
                <w:rFonts w:ascii="Times New Roman" w:hAnsi="Times New Roman"/>
                <w:lang w:eastAsia="en-US"/>
              </w:rPr>
            </w:pPr>
            <w:r w:rsidRPr="00A40970">
              <w:rPr>
                <w:rFonts w:ascii="Times New Roman" w:hAnsi="Times New Roman"/>
                <w:lang w:eastAsia="en-US"/>
              </w:rPr>
              <w:t>образовательная область Художественно – эстетическое развитие:                                                                                        развивающая игра «Чудо- узоры», трафареты, краски, пластилин, карандаши, раскраски.</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картотеки:                                                                               артикуляционная гимнастика, дыхательная гимнастика, пальчиковая гимнастика, физкультминутки, беседы о профилактике травматизма.     </w:t>
            </w:r>
          </w:p>
          <w:p w:rsidR="00146806" w:rsidRPr="00A40970" w:rsidRDefault="00146806" w:rsidP="00F6410F">
            <w:pPr>
              <w:rPr>
                <w:rFonts w:ascii="Times New Roman" w:hAnsi="Times New Roman"/>
                <w:b/>
                <w:bCs/>
                <w:lang w:eastAsia="en-US"/>
              </w:rPr>
            </w:pPr>
            <w:r w:rsidRPr="00A40970">
              <w:rPr>
                <w:rFonts w:ascii="Times New Roman" w:hAnsi="Times New Roman"/>
                <w:b/>
                <w:bCs/>
                <w:lang w:eastAsia="en-US"/>
              </w:rPr>
              <w:t xml:space="preserve">Группа № 4 </w:t>
            </w:r>
          </w:p>
          <w:p w:rsidR="00146806" w:rsidRPr="00A40970" w:rsidRDefault="00146806" w:rsidP="00F6410F">
            <w:pPr>
              <w:pStyle w:val="3"/>
              <w:ind w:left="0"/>
              <w:jc w:val="both"/>
            </w:pPr>
            <w:r w:rsidRPr="00A40970">
              <w:rPr>
                <w:lang w:eastAsia="en-US"/>
              </w:rPr>
              <w:t xml:space="preserve">Центр экспериментирования, центр творчества, театральный центр, книжный центр, центр безопасности, центр краеведения, мягкие модули, родительский уголок, стеллаж детский «Машина» и «Домик», центр конструктивно-модельной деятельности, музыкальный центр, центр двигательной активности, атрибуты для сюжетно-ролевых игр,  </w:t>
            </w:r>
            <w:r w:rsidRPr="00A40970">
              <w:t xml:space="preserve">выставки детского творчества, информационный уголок, наглядно-информационный материал для родителей.                                                  </w:t>
            </w:r>
          </w:p>
          <w:p w:rsidR="00146806" w:rsidRPr="00A40970" w:rsidRDefault="00146806" w:rsidP="00F6410F">
            <w:pPr>
              <w:rPr>
                <w:rFonts w:ascii="Times New Roman" w:hAnsi="Times New Roman"/>
                <w:lang w:eastAsia="en-US"/>
              </w:rPr>
            </w:pPr>
            <w:r w:rsidRPr="00A40970">
              <w:rPr>
                <w:rFonts w:ascii="Times New Roman" w:hAnsi="Times New Roman"/>
                <w:b/>
                <w:bCs/>
                <w:lang w:eastAsia="en-US"/>
              </w:rPr>
              <w:t xml:space="preserve">                                                                                                                   </w:t>
            </w:r>
            <w:r w:rsidRPr="00A40970">
              <w:rPr>
                <w:rFonts w:ascii="Times New Roman" w:hAnsi="Times New Roman"/>
                <w:lang w:eastAsia="en-US"/>
              </w:rPr>
              <w:t>Средства обучения и воспитания:</w:t>
            </w:r>
          </w:p>
          <w:p w:rsidR="00146806" w:rsidRPr="00A40970" w:rsidRDefault="00146806" w:rsidP="00F6410F">
            <w:pPr>
              <w:rPr>
                <w:rFonts w:ascii="Times New Roman" w:hAnsi="Times New Roman"/>
                <w:lang w:eastAsia="en-US"/>
              </w:rPr>
            </w:pPr>
            <w:r w:rsidRPr="00A40970">
              <w:rPr>
                <w:rFonts w:ascii="Times New Roman" w:hAnsi="Times New Roman"/>
                <w:lang w:eastAsia="en-US"/>
              </w:rPr>
              <w:t>образовательная область «Познавательное развитие»:                                                                                                «Скоро в школу», «Профессии»,  «Счетный материал», наглядная дидактическая игра «Формы и фигуры», набор «Животные», набор «Ферма», наборы для экспериментирования.</w:t>
            </w:r>
          </w:p>
          <w:p w:rsidR="00146806" w:rsidRPr="00A40970" w:rsidRDefault="00146806" w:rsidP="00F6410F">
            <w:pPr>
              <w:rPr>
                <w:rFonts w:ascii="Times New Roman" w:hAnsi="Times New Roman"/>
                <w:lang w:eastAsia="en-US"/>
              </w:rPr>
            </w:pPr>
            <w:r w:rsidRPr="00A40970">
              <w:rPr>
                <w:rFonts w:ascii="Times New Roman" w:hAnsi="Times New Roman"/>
                <w:lang w:eastAsia="en-US"/>
              </w:rPr>
              <w:t>образовательная область «Художественно- эстетическое развитие:                                                                                                                  театры  различных видов, театральная ширма, игрушки, элементы  костюмов различных сказочных персонажей, плакаты.</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образовательная область «Речевое развитие»:                                                                               наглядный материал по развитию речи набор букв. </w:t>
            </w:r>
          </w:p>
          <w:p w:rsidR="00146806" w:rsidRPr="00A40970" w:rsidRDefault="00146806" w:rsidP="00F6410F">
            <w:pPr>
              <w:rPr>
                <w:rFonts w:ascii="Times New Roman" w:hAnsi="Times New Roman"/>
                <w:lang w:eastAsia="en-US"/>
              </w:rPr>
            </w:pPr>
            <w:r w:rsidRPr="00A40970">
              <w:rPr>
                <w:rFonts w:ascii="Times New Roman" w:hAnsi="Times New Roman"/>
                <w:lang w:eastAsia="en-US"/>
              </w:rPr>
              <w:t>образовательная область «социально – коммуникативное развитие»:                                                                                           «Магазин», «Парикмахерская», «Семья», «Забавные истории», «Подбери предметы».</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образовательная область «Физическое развитие»:                                                                                  «Аскорбинка и ее друзья», набор мячей, обручи. </w:t>
            </w:r>
          </w:p>
          <w:p w:rsidR="00146806" w:rsidRPr="00A40970" w:rsidRDefault="00146806" w:rsidP="00F6410F">
            <w:pPr>
              <w:rPr>
                <w:rFonts w:ascii="Times New Roman" w:hAnsi="Times New Roman"/>
                <w:b/>
                <w:bCs/>
                <w:lang w:eastAsia="en-US"/>
              </w:rPr>
            </w:pPr>
            <w:r w:rsidRPr="00A40970">
              <w:rPr>
                <w:rFonts w:ascii="Times New Roman" w:hAnsi="Times New Roman"/>
                <w:b/>
                <w:bCs/>
                <w:lang w:eastAsia="en-US"/>
              </w:rPr>
              <w:t xml:space="preserve">Группа № 5 </w:t>
            </w:r>
          </w:p>
          <w:p w:rsidR="00146806" w:rsidRPr="00A40970" w:rsidRDefault="00146806" w:rsidP="00F6410F">
            <w:pPr>
              <w:pStyle w:val="3"/>
              <w:ind w:left="0"/>
              <w:jc w:val="both"/>
            </w:pPr>
            <w:r w:rsidRPr="00A40970">
              <w:rPr>
                <w:lang w:eastAsia="en-US"/>
              </w:rPr>
              <w:t xml:space="preserve">Стенка детская, уголок кукольный «Кухня», центр экспериментирования, центр творчества, театральный центр, книжный центр, центр безопасности, центр краеведения, музыкальный центр, центр конструктивно-модельной деятельности, центр двигательной активности, атрибуты для сюжетно-ролевых игр, мягкие модули, навесная полка - стол на ножке, </w:t>
            </w:r>
            <w:r w:rsidRPr="00A40970">
              <w:t xml:space="preserve">выставки детского творчества, информационный уголок, наглядно-информационный материал для родителей. </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                                                                                                                    Средства обучения и воспитания:</w:t>
            </w:r>
          </w:p>
          <w:p w:rsidR="00146806" w:rsidRPr="00A40970" w:rsidRDefault="00146806" w:rsidP="00F6410F">
            <w:pPr>
              <w:rPr>
                <w:rFonts w:ascii="Times New Roman" w:hAnsi="Times New Roman"/>
                <w:lang w:eastAsia="en-US"/>
              </w:rPr>
            </w:pPr>
            <w:r w:rsidRPr="00A40970">
              <w:rPr>
                <w:rFonts w:ascii="Times New Roman" w:hAnsi="Times New Roman"/>
                <w:lang w:eastAsia="en-US"/>
              </w:rPr>
              <w:t>образовательная область «Социально – коммуникативное развитие:                                                                                                               Центр «Уроки безопасности», «Почемучки»-  «Чувства и эмоции», «Что такое хорошо, что такое плохо», «Юные спасатели», «Книги – пазлы» - «Мои сказки». Альбомы – «Наш детский сад», «Моя семья», «Это я и моя семья». Энциклопедии – «Большая книга вопросов и ответов», «Книга для воспитанных детей» Плакаты – «Пожарная безопасность», «Как вести себя».</w:t>
            </w:r>
          </w:p>
          <w:p w:rsidR="00146806" w:rsidRPr="00A40970" w:rsidRDefault="00146806" w:rsidP="00F6410F">
            <w:pPr>
              <w:rPr>
                <w:rFonts w:ascii="Times New Roman" w:hAnsi="Times New Roman"/>
                <w:lang w:eastAsia="en-US"/>
              </w:rPr>
            </w:pPr>
            <w:r w:rsidRPr="00A40970">
              <w:rPr>
                <w:rFonts w:ascii="Times New Roman" w:hAnsi="Times New Roman"/>
                <w:lang w:eastAsia="en-US"/>
              </w:rPr>
              <w:t>образовательная область «Познавательное развитие»:                                                                        Набор «Геометрические фигуры», «Счетные палочки», «Цифры  и знаки»</w:t>
            </w:r>
          </w:p>
          <w:p w:rsidR="00146806" w:rsidRPr="00A40970" w:rsidRDefault="00146806" w:rsidP="00F6410F">
            <w:pPr>
              <w:rPr>
                <w:rFonts w:ascii="Times New Roman" w:hAnsi="Times New Roman"/>
                <w:lang w:eastAsia="en-US"/>
              </w:rPr>
            </w:pPr>
            <w:r w:rsidRPr="00A40970">
              <w:rPr>
                <w:rFonts w:ascii="Times New Roman" w:hAnsi="Times New Roman"/>
                <w:lang w:eastAsia="en-US"/>
              </w:rPr>
              <w:t>образовательная область «Речевое развитие»:                                                                               Обучение грамоте  - «Почитай</w:t>
            </w:r>
            <w:r>
              <w:rPr>
                <w:rFonts w:ascii="Times New Roman" w:hAnsi="Times New Roman"/>
                <w:lang w:eastAsia="en-US"/>
              </w:rPr>
              <w:t>-</w:t>
            </w:r>
            <w:r w:rsidRPr="00A40970">
              <w:rPr>
                <w:rFonts w:ascii="Times New Roman" w:hAnsi="Times New Roman"/>
                <w:lang w:eastAsia="en-US"/>
              </w:rPr>
              <w:t xml:space="preserve">ка», «Мои первые буквы», «Цепочка слов», настенное панно – «Гласные и согласные звуки», «Русский алфавит», Набор «Буквы». Развитие речи – «Антонимы» , «Сюжетные картинки», «Истории в картинках», «Подбери слова», «Сказки о животных». </w:t>
            </w:r>
          </w:p>
          <w:p w:rsidR="00146806" w:rsidRPr="00A40970" w:rsidRDefault="00146806" w:rsidP="00F6410F">
            <w:pPr>
              <w:rPr>
                <w:rFonts w:ascii="Times New Roman" w:hAnsi="Times New Roman"/>
                <w:lang w:eastAsia="en-US"/>
              </w:rPr>
            </w:pPr>
            <w:r w:rsidRPr="00A40970">
              <w:rPr>
                <w:rFonts w:ascii="Times New Roman" w:hAnsi="Times New Roman"/>
                <w:lang w:eastAsia="en-US"/>
              </w:rPr>
              <w:t>Картотеки – «Пальчиковые игры».</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Чтение- «Сказка за сказкой», «Как Алёнушка к Бабе Яге в гости ходила»   </w:t>
            </w:r>
          </w:p>
        </w:tc>
      </w:tr>
      <w:tr w:rsidR="00146806" w:rsidRPr="00A40970" w:rsidTr="00F6410F">
        <w:tc>
          <w:tcPr>
            <w:tcW w:w="1750"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Спальные помещения</w:t>
            </w:r>
          </w:p>
        </w:tc>
        <w:tc>
          <w:tcPr>
            <w:tcW w:w="708"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5</w:t>
            </w:r>
          </w:p>
        </w:tc>
        <w:tc>
          <w:tcPr>
            <w:tcW w:w="7502"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Детские кровати, письменный стол, стул, шторы, тюль.</w:t>
            </w:r>
          </w:p>
        </w:tc>
      </w:tr>
      <w:tr w:rsidR="00146806" w:rsidRPr="00A40970" w:rsidTr="00F6410F">
        <w:tc>
          <w:tcPr>
            <w:tcW w:w="1750"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Методический кабинет</w:t>
            </w:r>
          </w:p>
        </w:tc>
        <w:tc>
          <w:tcPr>
            <w:tcW w:w="708"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1</w:t>
            </w:r>
          </w:p>
        </w:tc>
        <w:tc>
          <w:tcPr>
            <w:tcW w:w="7502"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Шкаф – стенка для методических пособий, письменный  стол, стулья, офисные  столы, компьютерный стол, стеллажи для книг, шифоньер, компьютер, методические пособия, методическая литература по ДО</w:t>
            </w:r>
          </w:p>
        </w:tc>
      </w:tr>
      <w:tr w:rsidR="00146806" w:rsidRPr="00A40970" w:rsidTr="00F6410F">
        <w:trPr>
          <w:trHeight w:val="493"/>
        </w:trPr>
        <w:tc>
          <w:tcPr>
            <w:tcW w:w="1750"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Участки для прогулок</w:t>
            </w:r>
          </w:p>
        </w:tc>
        <w:tc>
          <w:tcPr>
            <w:tcW w:w="708"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5</w:t>
            </w:r>
          </w:p>
        </w:tc>
        <w:tc>
          <w:tcPr>
            <w:tcW w:w="7502"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Теневые веранды, песочницы, металлические конструкции для организации двигательной деятельности (лесенки, дуги и др.), бревна, качели</w:t>
            </w:r>
          </w:p>
        </w:tc>
      </w:tr>
      <w:tr w:rsidR="00146806" w:rsidRPr="00A40970" w:rsidTr="00F6410F">
        <w:tc>
          <w:tcPr>
            <w:tcW w:w="1750"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Спортивная площадка</w:t>
            </w:r>
          </w:p>
        </w:tc>
        <w:tc>
          <w:tcPr>
            <w:tcW w:w="708"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1</w:t>
            </w:r>
          </w:p>
        </w:tc>
        <w:tc>
          <w:tcPr>
            <w:tcW w:w="7502"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Оборудование для спортивных игр (футбол, хоккей , элементы баскетбола, волейбола,  яма для прыжков в длину, разметка для бега,  разновысотные лестницы, тропа «Здоровья». </w:t>
            </w:r>
          </w:p>
        </w:tc>
      </w:tr>
      <w:tr w:rsidR="00146806" w:rsidRPr="00A40970" w:rsidTr="00F6410F">
        <w:trPr>
          <w:trHeight w:val="874"/>
        </w:trPr>
        <w:tc>
          <w:tcPr>
            <w:tcW w:w="1750"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Плескательный бассейн (на участке)</w:t>
            </w:r>
          </w:p>
        </w:tc>
        <w:tc>
          <w:tcPr>
            <w:tcW w:w="708"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1</w:t>
            </w:r>
          </w:p>
        </w:tc>
        <w:tc>
          <w:tcPr>
            <w:tcW w:w="7502"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 Размер 3х6; выложен кафелем, стены штукатурены и окрашены краской. </w:t>
            </w:r>
          </w:p>
        </w:tc>
      </w:tr>
      <w:tr w:rsidR="00146806" w:rsidRPr="00A40970" w:rsidTr="00F6410F">
        <w:tc>
          <w:tcPr>
            <w:tcW w:w="1750"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Кабинет секретаря </w:t>
            </w:r>
          </w:p>
        </w:tc>
        <w:tc>
          <w:tcPr>
            <w:tcW w:w="708"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1</w:t>
            </w:r>
          </w:p>
        </w:tc>
        <w:tc>
          <w:tcPr>
            <w:tcW w:w="7502"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Монитор 17 СД «</w:t>
            </w:r>
            <w:r w:rsidRPr="00A40970">
              <w:rPr>
                <w:rFonts w:ascii="Times New Roman" w:hAnsi="Times New Roman"/>
                <w:lang w:val="en-US" w:eastAsia="en-US"/>
              </w:rPr>
              <w:t>Acer</w:t>
            </w:r>
            <w:r w:rsidRPr="00A40970">
              <w:rPr>
                <w:rFonts w:ascii="Times New Roman" w:hAnsi="Times New Roman"/>
                <w:lang w:eastAsia="en-US"/>
              </w:rPr>
              <w:t xml:space="preserve">» </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 МФУ «</w:t>
            </w:r>
            <w:r w:rsidRPr="00A40970">
              <w:rPr>
                <w:rFonts w:ascii="Times New Roman" w:hAnsi="Times New Roman"/>
                <w:lang w:val="en-US" w:eastAsia="en-US"/>
              </w:rPr>
              <w:t>Canon</w:t>
            </w:r>
            <w:r w:rsidRPr="00A40970">
              <w:rPr>
                <w:rFonts w:ascii="Times New Roman" w:hAnsi="Times New Roman"/>
                <w:lang w:eastAsia="en-US"/>
              </w:rPr>
              <w:t xml:space="preserve">» </w:t>
            </w:r>
            <w:r w:rsidRPr="00A40970">
              <w:rPr>
                <w:rFonts w:ascii="Times New Roman" w:hAnsi="Times New Roman"/>
                <w:lang w:val="en-US" w:eastAsia="en-US"/>
              </w:rPr>
              <w:t>JBMF</w:t>
            </w:r>
            <w:r w:rsidRPr="00A40970">
              <w:rPr>
                <w:rFonts w:ascii="Times New Roman" w:hAnsi="Times New Roman"/>
                <w:lang w:eastAsia="en-US"/>
              </w:rPr>
              <w:t xml:space="preserve"> 3010 </w:t>
            </w:r>
          </w:p>
          <w:p w:rsidR="00146806" w:rsidRPr="00A40970" w:rsidRDefault="00146806" w:rsidP="00F6410F">
            <w:pPr>
              <w:rPr>
                <w:rFonts w:ascii="Times New Roman" w:hAnsi="Times New Roman"/>
                <w:lang w:val="en-US" w:eastAsia="en-US"/>
              </w:rPr>
            </w:pPr>
            <w:r w:rsidRPr="00A40970">
              <w:rPr>
                <w:rFonts w:ascii="Times New Roman" w:hAnsi="Times New Roman"/>
                <w:lang w:eastAsia="en-US"/>
              </w:rPr>
              <w:t>Принтер</w:t>
            </w:r>
            <w:r w:rsidRPr="00A40970">
              <w:rPr>
                <w:rFonts w:ascii="Times New Roman" w:hAnsi="Times New Roman"/>
                <w:lang w:val="en-US" w:eastAsia="en-US"/>
              </w:rPr>
              <w:t xml:space="preserve"> HP Jaser Laser JetP 1102</w:t>
            </w:r>
          </w:p>
          <w:p w:rsidR="00146806" w:rsidRPr="00A40970" w:rsidRDefault="00146806" w:rsidP="00F6410F">
            <w:pPr>
              <w:rPr>
                <w:rFonts w:ascii="Times New Roman" w:hAnsi="Times New Roman"/>
                <w:lang w:eastAsia="en-US"/>
              </w:rPr>
            </w:pPr>
            <w:r w:rsidRPr="00A40970">
              <w:rPr>
                <w:rFonts w:ascii="Times New Roman" w:hAnsi="Times New Roman"/>
                <w:lang w:eastAsia="en-US"/>
              </w:rPr>
              <w:t>Системный блок АМД «</w:t>
            </w:r>
            <w:r w:rsidRPr="00A40970">
              <w:rPr>
                <w:rFonts w:ascii="Times New Roman" w:hAnsi="Times New Roman"/>
                <w:lang w:val="en-US" w:eastAsia="en-US"/>
              </w:rPr>
              <w:t>Sempron</w:t>
            </w:r>
            <w:r w:rsidRPr="00A40970">
              <w:rPr>
                <w:rFonts w:ascii="Times New Roman" w:hAnsi="Times New Roman"/>
                <w:lang w:eastAsia="en-US"/>
              </w:rPr>
              <w:t>» 1шт</w:t>
            </w:r>
          </w:p>
          <w:p w:rsidR="00146806" w:rsidRPr="00A40970" w:rsidRDefault="00146806" w:rsidP="00F6410F">
            <w:pPr>
              <w:rPr>
                <w:rFonts w:ascii="Times New Roman" w:hAnsi="Times New Roman"/>
                <w:lang w:eastAsia="en-US"/>
              </w:rPr>
            </w:pPr>
            <w:r w:rsidRPr="00A40970">
              <w:rPr>
                <w:rFonts w:ascii="Times New Roman" w:hAnsi="Times New Roman"/>
                <w:lang w:eastAsia="en-US"/>
              </w:rPr>
              <w:t>Компьютер – 1</w:t>
            </w:r>
          </w:p>
          <w:p w:rsidR="00146806" w:rsidRPr="00A40970" w:rsidRDefault="00146806" w:rsidP="00F6410F">
            <w:pPr>
              <w:rPr>
                <w:rFonts w:ascii="Times New Roman" w:hAnsi="Times New Roman"/>
                <w:lang w:eastAsia="en-US"/>
              </w:rPr>
            </w:pPr>
            <w:r w:rsidRPr="00A40970">
              <w:rPr>
                <w:rFonts w:ascii="Times New Roman" w:hAnsi="Times New Roman"/>
                <w:lang w:eastAsia="en-US"/>
              </w:rPr>
              <w:t>Клавиатура «</w:t>
            </w:r>
            <w:r w:rsidRPr="00A40970">
              <w:rPr>
                <w:rFonts w:ascii="Times New Roman" w:hAnsi="Times New Roman"/>
                <w:lang w:val="en-US" w:eastAsia="en-US"/>
              </w:rPr>
              <w:t>Dialog</w:t>
            </w:r>
            <w:r w:rsidRPr="00A40970">
              <w:rPr>
                <w:rFonts w:ascii="Times New Roman" w:hAnsi="Times New Roman"/>
                <w:lang w:eastAsia="en-US"/>
              </w:rPr>
              <w:t>»-1шт</w:t>
            </w:r>
          </w:p>
          <w:p w:rsidR="00146806" w:rsidRPr="00A40970" w:rsidRDefault="00146806" w:rsidP="00F6410F">
            <w:pPr>
              <w:rPr>
                <w:rFonts w:ascii="Times New Roman" w:hAnsi="Times New Roman"/>
                <w:lang w:eastAsia="en-US"/>
              </w:rPr>
            </w:pPr>
            <w:r w:rsidRPr="00A40970">
              <w:rPr>
                <w:rFonts w:ascii="Times New Roman" w:hAnsi="Times New Roman"/>
                <w:lang w:eastAsia="en-US"/>
              </w:rPr>
              <w:t>Полка навесная – 1шт</w:t>
            </w:r>
          </w:p>
          <w:p w:rsidR="00146806" w:rsidRPr="00A40970" w:rsidRDefault="00146806" w:rsidP="00F6410F">
            <w:pPr>
              <w:rPr>
                <w:rFonts w:ascii="Times New Roman" w:hAnsi="Times New Roman"/>
                <w:lang w:eastAsia="en-US"/>
              </w:rPr>
            </w:pPr>
            <w:r w:rsidRPr="00A40970">
              <w:rPr>
                <w:rFonts w:ascii="Times New Roman" w:hAnsi="Times New Roman"/>
                <w:lang w:eastAsia="en-US"/>
              </w:rPr>
              <w:t>Стол 1  тумбовый – 2шт</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 Стол компьютерный – 1шт</w:t>
            </w:r>
          </w:p>
        </w:tc>
      </w:tr>
      <w:tr w:rsidR="00146806" w:rsidRPr="00A40970" w:rsidTr="00F6410F">
        <w:tc>
          <w:tcPr>
            <w:tcW w:w="1750"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Прачечная </w:t>
            </w:r>
          </w:p>
        </w:tc>
        <w:tc>
          <w:tcPr>
            <w:tcW w:w="708"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1</w:t>
            </w:r>
          </w:p>
        </w:tc>
        <w:tc>
          <w:tcPr>
            <w:tcW w:w="7502"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Гладильный каток ВГ – 1218 – 1шт</w:t>
            </w:r>
          </w:p>
          <w:p w:rsidR="00146806" w:rsidRPr="00A40970" w:rsidRDefault="00146806" w:rsidP="00F6410F">
            <w:pPr>
              <w:rPr>
                <w:rFonts w:ascii="Times New Roman" w:hAnsi="Times New Roman"/>
                <w:lang w:eastAsia="en-US"/>
              </w:rPr>
            </w:pPr>
            <w:r w:rsidRPr="00A40970">
              <w:rPr>
                <w:rFonts w:ascii="Times New Roman" w:hAnsi="Times New Roman"/>
                <w:lang w:eastAsia="en-US"/>
              </w:rPr>
              <w:t>Стиральная машина «Канди» СТД 866 – 1шт</w:t>
            </w:r>
          </w:p>
          <w:p w:rsidR="00146806" w:rsidRPr="00A40970" w:rsidRDefault="00146806" w:rsidP="00F6410F">
            <w:pPr>
              <w:rPr>
                <w:rFonts w:ascii="Times New Roman" w:hAnsi="Times New Roman"/>
                <w:lang w:eastAsia="en-US"/>
              </w:rPr>
            </w:pPr>
            <w:r w:rsidRPr="00A40970">
              <w:rPr>
                <w:rFonts w:ascii="Times New Roman" w:hAnsi="Times New Roman"/>
                <w:lang w:eastAsia="en-US"/>
              </w:rPr>
              <w:t>Стиральная машина «Аристон» - 1шт</w:t>
            </w:r>
          </w:p>
          <w:p w:rsidR="00146806" w:rsidRPr="00A40970" w:rsidRDefault="00146806" w:rsidP="00F6410F">
            <w:pPr>
              <w:rPr>
                <w:rFonts w:ascii="Times New Roman" w:hAnsi="Times New Roman"/>
                <w:lang w:eastAsia="en-US"/>
              </w:rPr>
            </w:pPr>
            <w:r w:rsidRPr="00A40970">
              <w:rPr>
                <w:rFonts w:ascii="Times New Roman" w:hAnsi="Times New Roman"/>
                <w:lang w:eastAsia="en-US"/>
              </w:rPr>
              <w:t>Стиральная машина «</w:t>
            </w:r>
            <w:r w:rsidRPr="00A40970">
              <w:rPr>
                <w:rFonts w:ascii="Times New Roman" w:hAnsi="Times New Roman"/>
                <w:lang w:val="en-US" w:eastAsia="en-US"/>
              </w:rPr>
              <w:t>Samsung</w:t>
            </w:r>
            <w:r w:rsidRPr="00A40970">
              <w:rPr>
                <w:rFonts w:ascii="Times New Roman" w:hAnsi="Times New Roman"/>
                <w:lang w:eastAsia="en-US"/>
              </w:rPr>
              <w:t>» 1802 – 1шт</w:t>
            </w:r>
          </w:p>
          <w:p w:rsidR="00146806" w:rsidRPr="00A40970" w:rsidRDefault="00146806" w:rsidP="00F6410F">
            <w:pPr>
              <w:rPr>
                <w:rFonts w:ascii="Times New Roman" w:hAnsi="Times New Roman"/>
                <w:lang w:eastAsia="en-US"/>
              </w:rPr>
            </w:pPr>
            <w:r w:rsidRPr="00A40970">
              <w:rPr>
                <w:rFonts w:ascii="Times New Roman" w:hAnsi="Times New Roman"/>
                <w:lang w:eastAsia="en-US"/>
              </w:rPr>
              <w:t>Утюг с парогенератором» «</w:t>
            </w:r>
            <w:r w:rsidRPr="00A40970">
              <w:rPr>
                <w:rFonts w:ascii="Times New Roman" w:hAnsi="Times New Roman"/>
                <w:lang w:val="en-US" w:eastAsia="en-US"/>
              </w:rPr>
              <w:t>PHILIPS</w:t>
            </w:r>
            <w:r w:rsidRPr="00A40970">
              <w:rPr>
                <w:rFonts w:ascii="Times New Roman" w:hAnsi="Times New Roman"/>
                <w:lang w:eastAsia="en-US"/>
              </w:rPr>
              <w:t>» - 1шт</w:t>
            </w:r>
          </w:p>
        </w:tc>
      </w:tr>
      <w:tr w:rsidR="00146806" w:rsidRPr="00A40970" w:rsidTr="00F6410F">
        <w:tc>
          <w:tcPr>
            <w:tcW w:w="1750"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Пищеблок  </w:t>
            </w:r>
          </w:p>
        </w:tc>
        <w:tc>
          <w:tcPr>
            <w:tcW w:w="708"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1</w:t>
            </w:r>
          </w:p>
        </w:tc>
        <w:tc>
          <w:tcPr>
            <w:tcW w:w="7502" w:type="dxa"/>
          </w:tcPr>
          <w:p w:rsidR="00146806" w:rsidRPr="00A40970" w:rsidRDefault="00146806" w:rsidP="00F6410F">
            <w:pPr>
              <w:rPr>
                <w:rFonts w:ascii="Times New Roman" w:hAnsi="Times New Roman"/>
                <w:lang w:eastAsia="en-US"/>
              </w:rPr>
            </w:pPr>
            <w:r w:rsidRPr="00A40970">
              <w:rPr>
                <w:rFonts w:ascii="Times New Roman" w:hAnsi="Times New Roman"/>
                <w:lang w:eastAsia="en-US"/>
              </w:rPr>
              <w:t>Весы электронные НК – 15 2 – ТН 213 – 2шт</w:t>
            </w:r>
          </w:p>
          <w:p w:rsidR="00146806" w:rsidRPr="00A40970" w:rsidRDefault="00146806" w:rsidP="00F6410F">
            <w:pPr>
              <w:rPr>
                <w:rFonts w:ascii="Times New Roman" w:hAnsi="Times New Roman"/>
                <w:lang w:eastAsia="en-US"/>
              </w:rPr>
            </w:pPr>
            <w:r w:rsidRPr="00A40970">
              <w:rPr>
                <w:rFonts w:ascii="Times New Roman" w:hAnsi="Times New Roman"/>
                <w:lang w:eastAsia="en-US"/>
              </w:rPr>
              <w:t xml:space="preserve">Машина протирочная МПР – 350 М – 01 </w:t>
            </w:r>
          </w:p>
          <w:p w:rsidR="00146806" w:rsidRPr="00A40970" w:rsidRDefault="00146806" w:rsidP="00F6410F">
            <w:pPr>
              <w:rPr>
                <w:rFonts w:ascii="Times New Roman" w:hAnsi="Times New Roman"/>
                <w:lang w:eastAsia="en-US"/>
              </w:rPr>
            </w:pPr>
            <w:r w:rsidRPr="00A40970">
              <w:rPr>
                <w:rFonts w:ascii="Times New Roman" w:hAnsi="Times New Roman"/>
                <w:lang w:eastAsia="en-US"/>
              </w:rPr>
              <w:t>Холодильник «Атлант» - 1</w:t>
            </w:r>
          </w:p>
          <w:p w:rsidR="00146806" w:rsidRPr="00A40970" w:rsidRDefault="00146806" w:rsidP="00F6410F">
            <w:pPr>
              <w:rPr>
                <w:rFonts w:ascii="Times New Roman" w:hAnsi="Times New Roman"/>
                <w:lang w:eastAsia="en-US"/>
              </w:rPr>
            </w:pPr>
            <w:r w:rsidRPr="00A40970">
              <w:rPr>
                <w:rFonts w:ascii="Times New Roman" w:hAnsi="Times New Roman"/>
                <w:lang w:eastAsia="en-US"/>
              </w:rPr>
              <w:t>Холодильник «Полюс» - 2</w:t>
            </w:r>
          </w:p>
          <w:p w:rsidR="00146806" w:rsidRPr="00A40970" w:rsidRDefault="00146806" w:rsidP="00F6410F">
            <w:pPr>
              <w:rPr>
                <w:rFonts w:ascii="Times New Roman" w:hAnsi="Times New Roman"/>
                <w:lang w:eastAsia="en-US"/>
              </w:rPr>
            </w:pPr>
            <w:r w:rsidRPr="00A40970">
              <w:rPr>
                <w:rFonts w:ascii="Times New Roman" w:hAnsi="Times New Roman"/>
                <w:lang w:eastAsia="en-US"/>
              </w:rPr>
              <w:t>Холодильник «Бирюса» - 1</w:t>
            </w:r>
          </w:p>
          <w:p w:rsidR="00146806" w:rsidRPr="00A40970" w:rsidRDefault="00146806" w:rsidP="00F6410F">
            <w:pPr>
              <w:rPr>
                <w:rFonts w:ascii="Times New Roman" w:hAnsi="Times New Roman"/>
                <w:lang w:eastAsia="en-US"/>
              </w:rPr>
            </w:pPr>
            <w:r w:rsidRPr="00A40970">
              <w:rPr>
                <w:rFonts w:ascii="Times New Roman" w:hAnsi="Times New Roman"/>
                <w:lang w:eastAsia="en-US"/>
              </w:rPr>
              <w:t>Шкаф жарочный ШЖЭ – 1 – 1</w:t>
            </w:r>
          </w:p>
          <w:p w:rsidR="00146806" w:rsidRPr="00A40970" w:rsidRDefault="00146806" w:rsidP="00F6410F">
            <w:pPr>
              <w:rPr>
                <w:rFonts w:ascii="Times New Roman" w:hAnsi="Times New Roman"/>
                <w:lang w:eastAsia="en-US"/>
              </w:rPr>
            </w:pPr>
            <w:r w:rsidRPr="00A40970">
              <w:rPr>
                <w:rFonts w:ascii="Times New Roman" w:hAnsi="Times New Roman"/>
                <w:lang w:eastAsia="en-US"/>
              </w:rPr>
              <w:t>Электроводонагрекватель «Тер</w:t>
            </w:r>
            <w:r w:rsidRPr="00A40970">
              <w:rPr>
                <w:rFonts w:ascii="Times New Roman" w:hAnsi="Times New Roman"/>
                <w:lang w:val="en-US" w:eastAsia="en-US"/>
              </w:rPr>
              <w:t>vtrc</w:t>
            </w:r>
            <w:r w:rsidRPr="00A40970">
              <w:rPr>
                <w:rFonts w:ascii="Times New Roman" w:hAnsi="Times New Roman"/>
                <w:lang w:eastAsia="en-US"/>
              </w:rPr>
              <w:t>» - 1</w:t>
            </w:r>
          </w:p>
          <w:p w:rsidR="00146806" w:rsidRPr="00A40970" w:rsidRDefault="00146806" w:rsidP="00F6410F">
            <w:pPr>
              <w:rPr>
                <w:rFonts w:ascii="Times New Roman" w:hAnsi="Times New Roman"/>
                <w:lang w:eastAsia="en-US"/>
              </w:rPr>
            </w:pPr>
            <w:r w:rsidRPr="00A40970">
              <w:rPr>
                <w:rFonts w:ascii="Times New Roman" w:hAnsi="Times New Roman"/>
                <w:lang w:eastAsia="en-US"/>
              </w:rPr>
              <w:t>Плита электрическая производственная – 2шт</w:t>
            </w:r>
          </w:p>
          <w:p w:rsidR="00146806" w:rsidRPr="00A40970" w:rsidRDefault="00146806" w:rsidP="00F6410F">
            <w:pPr>
              <w:rPr>
                <w:rFonts w:ascii="Times New Roman" w:hAnsi="Times New Roman"/>
                <w:lang w:eastAsia="en-US"/>
              </w:rPr>
            </w:pPr>
            <w:r w:rsidRPr="00A40970">
              <w:rPr>
                <w:rFonts w:ascii="Times New Roman" w:hAnsi="Times New Roman"/>
                <w:lang w:eastAsia="en-US"/>
              </w:rPr>
              <w:t>Вытяжка бытовая  – 1шт</w:t>
            </w:r>
          </w:p>
        </w:tc>
      </w:tr>
    </w:tbl>
    <w:p w:rsidR="00146806" w:rsidRPr="00526D90" w:rsidRDefault="00146806" w:rsidP="00F6410F">
      <w:pPr>
        <w:pStyle w:val="11"/>
        <w:rPr>
          <w:rFonts w:ascii="Times New Roman" w:hAnsi="Times New Roman"/>
          <w:b/>
          <w:sz w:val="28"/>
          <w:szCs w:val="28"/>
        </w:rPr>
      </w:pPr>
    </w:p>
    <w:p w:rsidR="00146806" w:rsidRPr="00526D90" w:rsidRDefault="00146806" w:rsidP="00F6410F">
      <w:pPr>
        <w:ind w:firstLine="708"/>
        <w:jc w:val="both"/>
        <w:rPr>
          <w:rFonts w:ascii="Times New Roman" w:hAnsi="Times New Roman" w:cs="Times New Roman"/>
          <w:sz w:val="28"/>
          <w:szCs w:val="28"/>
        </w:rPr>
      </w:pPr>
      <w:r w:rsidRPr="00526D90">
        <w:rPr>
          <w:rFonts w:ascii="Times New Roman" w:hAnsi="Times New Roman" w:cs="Times New Roman"/>
          <w:sz w:val="28"/>
          <w:szCs w:val="28"/>
        </w:rPr>
        <w:t>Состояние материально-технической базы МБДОУ соответствует санитарно-гигиеническим и педаго</w:t>
      </w:r>
      <w:r>
        <w:rPr>
          <w:rFonts w:ascii="Times New Roman" w:hAnsi="Times New Roman" w:cs="Times New Roman"/>
          <w:sz w:val="28"/>
          <w:szCs w:val="28"/>
        </w:rPr>
        <w:t>гическим требованиям и позволяло</w:t>
      </w:r>
      <w:r w:rsidRPr="00526D90">
        <w:rPr>
          <w:rFonts w:ascii="Times New Roman" w:hAnsi="Times New Roman" w:cs="Times New Roman"/>
          <w:sz w:val="28"/>
          <w:szCs w:val="28"/>
        </w:rPr>
        <w:t xml:space="preserve"> на оптимальном уровне реализовывать образовательные задачи.</w:t>
      </w:r>
    </w:p>
    <w:p w:rsidR="00146806" w:rsidRDefault="00146806" w:rsidP="00F6410F">
      <w:pPr>
        <w:ind w:firstLine="708"/>
        <w:jc w:val="both"/>
        <w:rPr>
          <w:rFonts w:ascii="Times New Roman" w:hAnsi="Times New Roman" w:cs="Times New Roman"/>
          <w:sz w:val="28"/>
          <w:szCs w:val="28"/>
        </w:rPr>
      </w:pPr>
      <w:r w:rsidRPr="00526D90">
        <w:rPr>
          <w:rFonts w:ascii="Times New Roman" w:hAnsi="Times New Roman" w:cs="Times New Roman"/>
          <w:sz w:val="28"/>
          <w:szCs w:val="28"/>
        </w:rPr>
        <w:t>На территории МБДОУ имеются прогулочные участки, спортивная площадка со стационарн</w:t>
      </w:r>
      <w:r>
        <w:rPr>
          <w:rFonts w:ascii="Times New Roman" w:hAnsi="Times New Roman" w:cs="Times New Roman"/>
          <w:sz w:val="28"/>
          <w:szCs w:val="28"/>
        </w:rPr>
        <w:t>о установленным оборудованием,  яма</w:t>
      </w:r>
      <w:r w:rsidRPr="00526D90">
        <w:rPr>
          <w:rFonts w:ascii="Times New Roman" w:hAnsi="Times New Roman" w:cs="Times New Roman"/>
          <w:sz w:val="28"/>
          <w:szCs w:val="28"/>
        </w:rPr>
        <w:t xml:space="preserve"> для прыжков и беговой дорожкой. Есть лыжи и необходимый инвентарь для обучения играм в футбол, баскетбол и хоккей. На прогулочных участках имеются веранды, песочницы, лесенки, качели</w:t>
      </w:r>
      <w:r>
        <w:rPr>
          <w:rFonts w:ascii="Times New Roman" w:hAnsi="Times New Roman" w:cs="Times New Roman"/>
          <w:sz w:val="28"/>
          <w:szCs w:val="28"/>
        </w:rPr>
        <w:t xml:space="preserve"> и другое оборудование</w:t>
      </w:r>
      <w:r w:rsidRPr="00526D90">
        <w:rPr>
          <w:rFonts w:ascii="Times New Roman" w:hAnsi="Times New Roman" w:cs="Times New Roman"/>
          <w:sz w:val="28"/>
          <w:szCs w:val="28"/>
        </w:rPr>
        <w:t>. Для</w:t>
      </w:r>
      <w:r>
        <w:rPr>
          <w:rFonts w:ascii="Times New Roman" w:hAnsi="Times New Roman" w:cs="Times New Roman"/>
          <w:sz w:val="28"/>
          <w:szCs w:val="28"/>
        </w:rPr>
        <w:t xml:space="preserve"> изучения и закрепления с воспитанниками</w:t>
      </w:r>
      <w:r w:rsidRPr="00526D90">
        <w:rPr>
          <w:rFonts w:ascii="Times New Roman" w:hAnsi="Times New Roman" w:cs="Times New Roman"/>
          <w:sz w:val="28"/>
          <w:szCs w:val="28"/>
        </w:rPr>
        <w:t xml:space="preserve"> знаний правил дорожного движения имеется  центр дорожной грамотности – на асфальтовое покр</w:t>
      </w:r>
      <w:r>
        <w:rPr>
          <w:rFonts w:ascii="Times New Roman" w:hAnsi="Times New Roman" w:cs="Times New Roman"/>
          <w:sz w:val="28"/>
          <w:szCs w:val="28"/>
        </w:rPr>
        <w:t xml:space="preserve">ытие нанесена дорожная разметка, а так же баннер для закрепления знаний по правилам дорожного движения  </w:t>
      </w:r>
    </w:p>
    <w:p w:rsidR="00146806" w:rsidRPr="00526D90" w:rsidRDefault="00146806" w:rsidP="00F6410F">
      <w:pPr>
        <w:ind w:firstLine="708"/>
        <w:jc w:val="both"/>
        <w:rPr>
          <w:rFonts w:ascii="Times New Roman" w:hAnsi="Times New Roman" w:cs="Times New Roman"/>
          <w:sz w:val="28"/>
          <w:szCs w:val="28"/>
        </w:rPr>
      </w:pPr>
      <w:r w:rsidRPr="00526D90">
        <w:rPr>
          <w:rFonts w:ascii="Times New Roman" w:hAnsi="Times New Roman" w:cs="Times New Roman"/>
          <w:sz w:val="28"/>
          <w:szCs w:val="28"/>
        </w:rPr>
        <w:t>На территории МБДОУ разбиты цветники, есть огород, что позволяет решать задачи трудового и</w:t>
      </w:r>
      <w:r>
        <w:rPr>
          <w:rFonts w:ascii="Times New Roman" w:hAnsi="Times New Roman" w:cs="Times New Roman"/>
          <w:sz w:val="28"/>
          <w:szCs w:val="28"/>
        </w:rPr>
        <w:t xml:space="preserve"> экологического воспитания воспитанников</w:t>
      </w:r>
      <w:r w:rsidRPr="00526D90">
        <w:rPr>
          <w:rFonts w:ascii="Times New Roman" w:hAnsi="Times New Roman" w:cs="Times New Roman"/>
          <w:sz w:val="28"/>
          <w:szCs w:val="28"/>
        </w:rPr>
        <w:t xml:space="preserve"> в процессе </w:t>
      </w:r>
      <w:r>
        <w:rPr>
          <w:rFonts w:ascii="Times New Roman" w:hAnsi="Times New Roman" w:cs="Times New Roman"/>
          <w:sz w:val="28"/>
          <w:szCs w:val="28"/>
        </w:rPr>
        <w:t>ознакомления с окружающим миром.</w:t>
      </w:r>
      <w:r w:rsidRPr="00526D90">
        <w:rPr>
          <w:rFonts w:ascii="Times New Roman" w:hAnsi="Times New Roman" w:cs="Times New Roman"/>
          <w:sz w:val="28"/>
          <w:szCs w:val="28"/>
        </w:rPr>
        <w:t xml:space="preserve"> </w:t>
      </w:r>
    </w:p>
    <w:p w:rsidR="00146806" w:rsidRDefault="00146806" w:rsidP="00D537F0">
      <w:pPr>
        <w:ind w:firstLine="708"/>
        <w:jc w:val="both"/>
        <w:rPr>
          <w:rFonts w:ascii="Times New Roman" w:hAnsi="Times New Roman" w:cs="Times New Roman"/>
          <w:sz w:val="28"/>
          <w:szCs w:val="28"/>
        </w:rPr>
      </w:pPr>
      <w:r w:rsidRPr="00526D90">
        <w:rPr>
          <w:rFonts w:ascii="Times New Roman" w:hAnsi="Times New Roman" w:cs="Times New Roman"/>
          <w:sz w:val="28"/>
          <w:szCs w:val="28"/>
        </w:rPr>
        <w:t>В МБДОУ имеются следующие помещения: медицинский блок (кабинет медицинского работника, процедурный кабинет - изолятор); прачечная; пищеблок; 5 групповых помещений</w:t>
      </w:r>
      <w:r>
        <w:rPr>
          <w:rFonts w:ascii="Times New Roman" w:hAnsi="Times New Roman" w:cs="Times New Roman"/>
          <w:sz w:val="28"/>
          <w:szCs w:val="28"/>
        </w:rPr>
        <w:t xml:space="preserve">, </w:t>
      </w:r>
      <w:r w:rsidRPr="00526D90">
        <w:rPr>
          <w:rFonts w:ascii="Times New Roman" w:hAnsi="Times New Roman" w:cs="Times New Roman"/>
          <w:sz w:val="28"/>
          <w:szCs w:val="28"/>
        </w:rPr>
        <w:t xml:space="preserve"> 5 спален, 5 приемных для детей; музыкальный и спортивный</w:t>
      </w:r>
      <w:r>
        <w:rPr>
          <w:rFonts w:ascii="Times New Roman" w:hAnsi="Times New Roman" w:cs="Times New Roman"/>
          <w:sz w:val="28"/>
          <w:szCs w:val="28"/>
        </w:rPr>
        <w:t xml:space="preserve"> </w:t>
      </w:r>
      <w:r w:rsidRPr="00526D90">
        <w:rPr>
          <w:rFonts w:ascii="Times New Roman" w:hAnsi="Times New Roman" w:cs="Times New Roman"/>
          <w:sz w:val="28"/>
          <w:szCs w:val="28"/>
        </w:rPr>
        <w:t>залы; кабинет заведующего, методиче</w:t>
      </w:r>
      <w:r>
        <w:rPr>
          <w:rFonts w:ascii="Times New Roman" w:hAnsi="Times New Roman" w:cs="Times New Roman"/>
          <w:sz w:val="28"/>
          <w:szCs w:val="28"/>
        </w:rPr>
        <w:t>ский кабинет, кабинет психолога, кабинет секретаря.</w:t>
      </w:r>
    </w:p>
    <w:p w:rsidR="00146806" w:rsidRDefault="00146806" w:rsidP="00D537F0">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ДОУ созданы безопасные условия для организации самостоятельной деятельности воспитанников и их физического развития: не менее двух раз в год проводится ревизия спортивного оборудования в физкультурном зале и на спортивной, прогулочных площадках.</w:t>
      </w:r>
    </w:p>
    <w:p w:rsidR="00146806" w:rsidRDefault="00146806" w:rsidP="00D537F0">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Помещения, оборудованные и предназначенные под убежище, отсутствуют. Во всех, выше перечисленных помещениях, принудительная вентиляция отсутствует.</w:t>
      </w:r>
    </w:p>
    <w:p w:rsidR="00146806" w:rsidRDefault="00146806" w:rsidP="00D537F0">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Здание, территория ДОУ соответствует санитарно-эпидемиологическим правилам и нормативам, требованиям пожарной и электробезопасности, нормам охраны труда.</w:t>
      </w:r>
    </w:p>
    <w:p w:rsidR="00146806" w:rsidRDefault="00146806" w:rsidP="00D537F0">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МБДОУ соблюдаются меры по противопожарной и антитеррористической безопасности, установлена система оповещения.</w:t>
      </w:r>
    </w:p>
    <w:p w:rsidR="00146806" w:rsidRDefault="00146806" w:rsidP="00D537F0">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Средства охраны: на объекте установлена кнопка тревожной сигнализации с выводом на ПЦО ОВО при УВД по городу Рубцовску. Данная кнопка расположена вблизи центрального входа.</w:t>
      </w:r>
    </w:p>
    <w:p w:rsidR="00146806" w:rsidRDefault="00146806" w:rsidP="00D537F0">
      <w:pPr>
        <w:autoSpaceDE w:val="0"/>
        <w:autoSpaceDN w:val="0"/>
        <w:adjustRightInd w:val="0"/>
        <w:ind w:firstLine="708"/>
        <w:jc w:val="both"/>
        <w:rPr>
          <w:rFonts w:ascii="Times New Roman,Bold" w:hAnsi="Times New Roman,Bold" w:cs="Times New Roman,Bold"/>
          <w:b/>
          <w:bCs/>
          <w:color w:val="auto"/>
          <w:sz w:val="28"/>
          <w:szCs w:val="28"/>
        </w:rPr>
      </w:pPr>
    </w:p>
    <w:p w:rsidR="00146806" w:rsidRDefault="00146806" w:rsidP="00D537F0">
      <w:pPr>
        <w:autoSpaceDE w:val="0"/>
        <w:autoSpaceDN w:val="0"/>
        <w:adjustRightInd w:val="0"/>
        <w:ind w:firstLine="708"/>
        <w:jc w:val="both"/>
        <w:rPr>
          <w:rFonts w:ascii="Times New Roman" w:hAnsi="Times New Roman" w:cs="Times New Roman"/>
          <w:sz w:val="28"/>
          <w:szCs w:val="28"/>
        </w:rPr>
      </w:pPr>
      <w:r w:rsidRPr="00606690">
        <w:rPr>
          <w:rFonts w:ascii="Times New Roman" w:hAnsi="Times New Roman" w:cs="Times New Roman"/>
          <w:color w:val="auto"/>
          <w:sz w:val="28"/>
          <w:szCs w:val="28"/>
        </w:rPr>
        <w:t>Система оповещения и управления эвакуацией людей при пожаре 1-го типа:</w:t>
      </w:r>
      <w:r>
        <w:rPr>
          <w:rFonts w:ascii="Times New Roman" w:hAnsi="Times New Roman" w:cs="Times New Roman"/>
          <w:color w:val="auto"/>
          <w:sz w:val="28"/>
          <w:szCs w:val="28"/>
        </w:rPr>
        <w:t xml:space="preserve"> </w:t>
      </w:r>
      <w:r w:rsidRPr="00606690">
        <w:rPr>
          <w:rFonts w:ascii="Times New Roman" w:hAnsi="Times New Roman" w:cs="Times New Roman"/>
          <w:sz w:val="28"/>
          <w:szCs w:val="28"/>
        </w:rPr>
        <w:t>извещатель пожарный ручной  ИПР-И – 16 шт.; ППКОП «Гранит 24» - 1шт.; ППКОП «Гранит-5» - 1шт.; прибор управления речевым оповещением «Соната-К» – 1шт.; акустическая система ГО – 01/3 – 14 шт.; схема эвакуации – 3 шт.,; указатели путей эвакуации – 19 шт.; световое табло «Выход» - 39 шт.; оповещатель светозвуковой «Октава-12» - 3 шт.; извещатель дымовой ДИП 212 – 46 – 130 шт.; извещатель тепловой ИП – 114 – 9 шт.</w:t>
      </w:r>
    </w:p>
    <w:p w:rsidR="00146806" w:rsidRDefault="00146806" w:rsidP="00D537F0">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color w:val="auto"/>
          <w:sz w:val="28"/>
          <w:szCs w:val="28"/>
        </w:rPr>
        <w:t xml:space="preserve">Территория детского сада ограждена по всему </w:t>
      </w:r>
      <w:r w:rsidRPr="00606690">
        <w:rPr>
          <w:rFonts w:ascii="Times New Roman" w:hAnsi="Times New Roman" w:cs="Times New Roman"/>
          <w:color w:val="auto"/>
          <w:sz w:val="28"/>
          <w:szCs w:val="28"/>
        </w:rPr>
        <w:t xml:space="preserve">периметру </w:t>
      </w:r>
      <w:r w:rsidRPr="00606690">
        <w:rPr>
          <w:rFonts w:ascii="Times New Roman" w:hAnsi="Times New Roman" w:cs="Times New Roman"/>
          <w:sz w:val="28"/>
          <w:szCs w:val="28"/>
          <w:shd w:val="clear" w:color="auto" w:fill="FFFFFF"/>
        </w:rPr>
        <w:t>301,1м.</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 </w:t>
      </w:r>
      <w:r w:rsidRPr="00606690">
        <w:rPr>
          <w:rFonts w:ascii="Times New Roman" w:hAnsi="Times New Roman" w:cs="Times New Roman"/>
          <w:sz w:val="28"/>
          <w:szCs w:val="28"/>
        </w:rPr>
        <w:t xml:space="preserve"> </w:t>
      </w:r>
      <w:r>
        <w:rPr>
          <w:rFonts w:ascii="Times New Roman" w:hAnsi="Times New Roman" w:cs="Times New Roman"/>
          <w:color w:val="auto"/>
          <w:sz w:val="28"/>
          <w:szCs w:val="28"/>
        </w:rPr>
        <w:t>Ограждение</w:t>
      </w:r>
      <w:r w:rsidRPr="00606690">
        <w:rPr>
          <w:rFonts w:ascii="Times New Roman" w:hAnsi="Times New Roman" w:cs="Times New Roman"/>
          <w:b/>
          <w:color w:val="auto"/>
          <w:sz w:val="28"/>
          <w:szCs w:val="28"/>
        </w:rPr>
        <w:t>:</w:t>
      </w:r>
      <w:r w:rsidRPr="00606690">
        <w:rPr>
          <w:rFonts w:ascii="Times New Roman" w:hAnsi="Times New Roman" w:cs="Times New Roman"/>
          <w:b/>
          <w:sz w:val="28"/>
          <w:szCs w:val="28"/>
        </w:rPr>
        <w:t xml:space="preserve"> </w:t>
      </w:r>
      <w:r w:rsidRPr="00606690">
        <w:rPr>
          <w:rFonts w:ascii="Times New Roman" w:hAnsi="Times New Roman" w:cs="Times New Roman"/>
          <w:sz w:val="28"/>
          <w:szCs w:val="28"/>
        </w:rPr>
        <w:t>металлическая ограда на железобетонных столбах высотой 1,5 м,  протяжённостью 297,1 м, ворота и калитка металлические, высота 1,5 м, ширина 4 м.</w:t>
      </w:r>
      <w:r>
        <w:rPr>
          <w:rFonts w:ascii="Times New Roman" w:hAnsi="Times New Roman" w:cs="Times New Roman"/>
          <w:sz w:val="28"/>
          <w:szCs w:val="28"/>
        </w:rPr>
        <w:t xml:space="preserve"> </w:t>
      </w:r>
      <w:r w:rsidRPr="00606690">
        <w:rPr>
          <w:rFonts w:ascii="Times New Roman" w:hAnsi="Times New Roman" w:cs="Times New Roman"/>
          <w:sz w:val="28"/>
          <w:szCs w:val="28"/>
        </w:rPr>
        <w:t>(железобетонное, металлическое, деревянное, сплошное, частичное, подлежит ремонту и т.</w:t>
      </w:r>
      <w:r>
        <w:rPr>
          <w:rFonts w:ascii="Times New Roman" w:hAnsi="Times New Roman" w:cs="Times New Roman"/>
          <w:sz w:val="28"/>
          <w:szCs w:val="28"/>
        </w:rPr>
        <w:t xml:space="preserve"> </w:t>
      </w:r>
      <w:r w:rsidRPr="00606690">
        <w:rPr>
          <w:rFonts w:ascii="Times New Roman" w:hAnsi="Times New Roman" w:cs="Times New Roman"/>
          <w:sz w:val="28"/>
          <w:szCs w:val="28"/>
        </w:rPr>
        <w:t>д)</w:t>
      </w:r>
      <w:r>
        <w:rPr>
          <w:rFonts w:ascii="Times New Roman" w:hAnsi="Times New Roman" w:cs="Times New Roman"/>
          <w:sz w:val="28"/>
          <w:szCs w:val="28"/>
        </w:rPr>
        <w:t>.</w:t>
      </w:r>
    </w:p>
    <w:p w:rsidR="00146806" w:rsidRDefault="00146806" w:rsidP="00D537F0">
      <w:pPr>
        <w:autoSpaceDE w:val="0"/>
        <w:autoSpaceDN w:val="0"/>
        <w:adjustRightInd w:val="0"/>
        <w:ind w:firstLine="708"/>
        <w:jc w:val="both"/>
        <w:rPr>
          <w:rFonts w:ascii="Times New Roman" w:hAnsi="Times New Roman" w:cs="Times New Roman"/>
          <w:sz w:val="28"/>
          <w:szCs w:val="28"/>
        </w:rPr>
      </w:pPr>
      <w:r w:rsidRPr="00606690">
        <w:rPr>
          <w:rFonts w:ascii="Times New Roman" w:hAnsi="Times New Roman" w:cs="Times New Roman"/>
          <w:sz w:val="28"/>
          <w:szCs w:val="28"/>
        </w:rPr>
        <w:t>С южной стороны имеются распашные ворота для проезда автомобильного транспорта, которые изготовлены из стального профиля и закрываются на навесной замок,  имеется решетчатая калитка, которая изготовлена из стального прутка и закрывается на металлический крючок и навесной замок. С северной  стороны имеются распашные ворота, изготовленные из стального прутка, закрываются на навесной замок. Оконный проём кабинета секретаря на первом этаже в западной части ДОУ, с северной стороны укреплён глухой решёткой, которая изготовлена из стального прутка и установлена снаружи помещения.</w:t>
      </w:r>
    </w:p>
    <w:p w:rsidR="00146806" w:rsidRDefault="00146806" w:rsidP="00D537F0">
      <w:pPr>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водоснабжения, канализации, отопления находятся в удовлетворительном состоянии. В ДОУ 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санитарно-эпидемиологическими правилами и нормативами.</w:t>
      </w:r>
    </w:p>
    <w:p w:rsidR="00146806" w:rsidRDefault="00146806" w:rsidP="00D537F0">
      <w:pPr>
        <w:autoSpaceDE w:val="0"/>
        <w:autoSpaceDN w:val="0"/>
        <w:adjustRightInd w:val="0"/>
        <w:ind w:firstLine="708"/>
        <w:jc w:val="both"/>
        <w:rPr>
          <w:rFonts w:ascii="Times New Roman" w:hAnsi="Times New Roman" w:cs="Times New Roman"/>
          <w:color w:val="auto"/>
          <w:sz w:val="28"/>
          <w:szCs w:val="28"/>
        </w:rPr>
      </w:pPr>
    </w:p>
    <w:p w:rsidR="00146806" w:rsidRDefault="00146806" w:rsidP="00606690">
      <w:pPr>
        <w:jc w:val="center"/>
        <w:rPr>
          <w:rFonts w:ascii="Times New Roman" w:hAnsi="Times New Roman"/>
          <w:b/>
          <w:sz w:val="28"/>
          <w:szCs w:val="28"/>
        </w:rPr>
      </w:pPr>
      <w:r>
        <w:rPr>
          <w:rFonts w:ascii="Times New Roman" w:hAnsi="Times New Roman"/>
          <w:b/>
          <w:sz w:val="28"/>
          <w:szCs w:val="28"/>
        </w:rPr>
        <w:t>Соблюдение в о</w:t>
      </w:r>
      <w:r w:rsidRPr="00526D90">
        <w:rPr>
          <w:rFonts w:ascii="Times New Roman" w:hAnsi="Times New Roman"/>
          <w:b/>
          <w:sz w:val="28"/>
          <w:szCs w:val="28"/>
        </w:rPr>
        <w:t>бразовательном учреждении мер противопожарной и антитеррористической безопасности, в том числе:</w:t>
      </w:r>
    </w:p>
    <w:p w:rsidR="00146806" w:rsidRPr="00526D90" w:rsidRDefault="00146806" w:rsidP="00606690">
      <w:pPr>
        <w:jc w:val="center"/>
        <w:rPr>
          <w:rFonts w:ascii="Times New Roman" w:hAnsi="Times New Roman"/>
          <w:b/>
          <w:sz w:val="28"/>
          <w:szCs w:val="28"/>
        </w:rPr>
      </w:pPr>
    </w:p>
    <w:p w:rsidR="00146806" w:rsidRPr="00526D90" w:rsidRDefault="00146806" w:rsidP="00606690">
      <w:pPr>
        <w:pStyle w:val="11"/>
        <w:ind w:firstLine="708"/>
        <w:jc w:val="both"/>
        <w:rPr>
          <w:rFonts w:ascii="Times New Roman" w:hAnsi="Times New Roman"/>
          <w:sz w:val="28"/>
          <w:szCs w:val="28"/>
          <w:lang w:eastAsia="ru-RU"/>
        </w:rPr>
      </w:pPr>
      <w:r>
        <w:rPr>
          <w:rFonts w:ascii="Times New Roman" w:hAnsi="Times New Roman"/>
          <w:sz w:val="28"/>
          <w:szCs w:val="28"/>
          <w:lang w:eastAsia="ru-RU"/>
        </w:rPr>
        <w:t xml:space="preserve">Ежегодно  заключается </w:t>
      </w:r>
      <w:r w:rsidRPr="00526D90">
        <w:rPr>
          <w:rFonts w:ascii="Times New Roman" w:hAnsi="Times New Roman"/>
          <w:sz w:val="28"/>
          <w:szCs w:val="28"/>
          <w:lang w:eastAsia="ru-RU"/>
        </w:rPr>
        <w:t xml:space="preserve"> договор с вневедомственной охраной на оказание охранных услуг с использованием тревожной кнопки. В ДОУ установлена пожарная сигнализация, сигнальная кнопка вневедомственной охраны, помогающая быстро установить связь с органами безопасности. В ночное время и в выходные дни охрана детского сада осуществляется силами штатных сторожей.</w:t>
      </w:r>
    </w:p>
    <w:p w:rsidR="00146806" w:rsidRDefault="00146806" w:rsidP="00606690">
      <w:pPr>
        <w:jc w:val="both"/>
        <w:rPr>
          <w:rFonts w:ascii="Times New Roman" w:hAnsi="Times New Roman" w:cs="Times New Roman"/>
          <w:sz w:val="28"/>
          <w:szCs w:val="28"/>
        </w:rPr>
      </w:pPr>
      <w:r w:rsidRPr="00526D90">
        <w:rPr>
          <w:sz w:val="28"/>
          <w:szCs w:val="28"/>
        </w:rPr>
        <w:t xml:space="preserve"> </w:t>
      </w:r>
      <w:r w:rsidRPr="00526D90">
        <w:rPr>
          <w:sz w:val="28"/>
          <w:szCs w:val="28"/>
        </w:rPr>
        <w:tab/>
      </w:r>
      <w:r w:rsidRPr="00526D90">
        <w:rPr>
          <w:rFonts w:ascii="Times New Roman" w:hAnsi="Times New Roman" w:cs="Times New Roman"/>
          <w:sz w:val="28"/>
          <w:szCs w:val="28"/>
        </w:rPr>
        <w:t xml:space="preserve">Ежемесячно завхоз проводит разъяснительную работу с дежурными </w:t>
      </w:r>
      <w:r>
        <w:rPr>
          <w:rFonts w:ascii="Times New Roman" w:hAnsi="Times New Roman" w:cs="Times New Roman"/>
          <w:sz w:val="28"/>
          <w:szCs w:val="28"/>
        </w:rPr>
        <w:t xml:space="preserve">администраторами </w:t>
      </w:r>
      <w:r w:rsidRPr="00526D90">
        <w:rPr>
          <w:rFonts w:ascii="Times New Roman" w:hAnsi="Times New Roman" w:cs="Times New Roman"/>
          <w:sz w:val="28"/>
          <w:szCs w:val="28"/>
        </w:rPr>
        <w:t xml:space="preserve">и сторожами по охране ДОУ. Ежедневно осуществляется контроль по соблюдению сотрудниками правил внутреннего трудового распорядка. </w:t>
      </w:r>
    </w:p>
    <w:p w:rsidR="00146806" w:rsidRPr="000B5741" w:rsidRDefault="00146806" w:rsidP="00606690">
      <w:pPr>
        <w:jc w:val="both"/>
        <w:rPr>
          <w:rFonts w:ascii="Times New Roman" w:hAnsi="Times New Roman" w:cs="Times New Roman"/>
          <w:sz w:val="28"/>
          <w:szCs w:val="28"/>
        </w:rPr>
      </w:pPr>
      <w:r>
        <w:rPr>
          <w:rFonts w:ascii="Times New Roman" w:hAnsi="Times New Roman" w:cs="Times New Roman"/>
          <w:sz w:val="28"/>
          <w:szCs w:val="28"/>
        </w:rPr>
        <w:t xml:space="preserve"> В июне 2017 года был разработан новый Паспорт безопасности мест массового пребывания людей (приложениями: </w:t>
      </w:r>
      <w:r w:rsidRPr="000B5741">
        <w:rPr>
          <w:rFonts w:ascii="Times New Roman" w:hAnsi="Times New Roman" w:cs="Times New Roman"/>
          <w:sz w:val="28"/>
          <w:szCs w:val="28"/>
        </w:rPr>
        <w:t>1. Акт обследования места массового пребывания людей.</w:t>
      </w:r>
    </w:p>
    <w:p w:rsidR="00146806" w:rsidRPr="000B5741" w:rsidRDefault="00146806" w:rsidP="00606690">
      <w:pPr>
        <w:jc w:val="both"/>
        <w:rPr>
          <w:rFonts w:ascii="Times New Roman" w:hAnsi="Times New Roman" w:cs="Times New Roman"/>
          <w:sz w:val="28"/>
          <w:szCs w:val="28"/>
        </w:rPr>
      </w:pPr>
      <w:r w:rsidRPr="000B5741">
        <w:rPr>
          <w:rFonts w:ascii="Times New Roman" w:hAnsi="Times New Roman" w:cs="Times New Roman"/>
          <w:sz w:val="28"/>
          <w:szCs w:val="28"/>
        </w:rPr>
        <w:t>2. План</w:t>
      </w:r>
      <w:r>
        <w:rPr>
          <w:rFonts w:ascii="Times New Roman" w:hAnsi="Times New Roman" w:cs="Times New Roman"/>
          <w:sz w:val="28"/>
          <w:szCs w:val="28"/>
        </w:rPr>
        <w:t xml:space="preserve"> </w:t>
      </w:r>
      <w:r w:rsidRPr="000B5741">
        <w:rPr>
          <w:rFonts w:ascii="Times New Roman" w:hAnsi="Times New Roman" w:cs="Times New Roman"/>
          <w:sz w:val="28"/>
          <w:szCs w:val="28"/>
        </w:rPr>
        <w:t>-</w:t>
      </w:r>
      <w:r>
        <w:rPr>
          <w:rFonts w:ascii="Times New Roman" w:hAnsi="Times New Roman" w:cs="Times New Roman"/>
          <w:sz w:val="28"/>
          <w:szCs w:val="28"/>
        </w:rPr>
        <w:t xml:space="preserve"> </w:t>
      </w:r>
      <w:r w:rsidRPr="000B5741">
        <w:rPr>
          <w:rFonts w:ascii="Times New Roman" w:hAnsi="Times New Roman" w:cs="Times New Roman"/>
          <w:sz w:val="28"/>
          <w:szCs w:val="28"/>
        </w:rPr>
        <w:t xml:space="preserve">схема места массового пребывания людей с привязкой к местности и с указанием расположения </w:t>
      </w:r>
      <w:r w:rsidRPr="000B5741">
        <w:rPr>
          <w:rFonts w:ascii="Times New Roman" w:hAnsi="Times New Roman" w:cs="Times New Roman"/>
          <w:spacing w:val="-4"/>
          <w:sz w:val="28"/>
          <w:szCs w:val="28"/>
        </w:rPr>
        <w:t>объектов, находящихся на территории места массового пребывания людей и в непосредственной</w:t>
      </w:r>
      <w:r w:rsidRPr="000B5741">
        <w:rPr>
          <w:rFonts w:ascii="Times New Roman" w:hAnsi="Times New Roman" w:cs="Times New Roman"/>
          <w:sz w:val="28"/>
          <w:szCs w:val="28"/>
        </w:rPr>
        <w:t xml:space="preserve"> близости к нему, постов охраны, маршрутов патрулирования нарядов полиции и (или) войск национальной гвардии Российской Федерации,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
    <w:p w:rsidR="00146806" w:rsidRPr="000B5741" w:rsidRDefault="00146806" w:rsidP="00606690">
      <w:pPr>
        <w:jc w:val="both"/>
        <w:rPr>
          <w:rFonts w:ascii="Times New Roman" w:hAnsi="Times New Roman" w:cs="Times New Roman"/>
          <w:sz w:val="28"/>
          <w:szCs w:val="28"/>
        </w:rPr>
      </w:pPr>
      <w:r>
        <w:rPr>
          <w:rFonts w:ascii="Times New Roman" w:hAnsi="Times New Roman" w:cs="Times New Roman"/>
          <w:sz w:val="28"/>
          <w:szCs w:val="28"/>
        </w:rPr>
        <w:t xml:space="preserve">3. </w:t>
      </w:r>
      <w:r w:rsidRPr="000B5741">
        <w:rPr>
          <w:rFonts w:ascii="Times New Roman" w:hAnsi="Times New Roman" w:cs="Times New Roman"/>
          <w:sz w:val="28"/>
          <w:szCs w:val="28"/>
        </w:rPr>
        <w:t xml:space="preserve">Схемы коммуникаций места массового пребывания </w:t>
      </w:r>
      <w:r w:rsidRPr="000B5741">
        <w:rPr>
          <w:rFonts w:ascii="Times New Roman" w:hAnsi="Times New Roman" w:cs="Times New Roman"/>
          <w:spacing w:val="-4"/>
          <w:sz w:val="28"/>
          <w:szCs w:val="28"/>
        </w:rPr>
        <w:t xml:space="preserve">людей (водоснабжения, электроснабжения, </w:t>
      </w:r>
      <w:r w:rsidRPr="000B5741">
        <w:rPr>
          <w:rFonts w:ascii="Times New Roman" w:hAnsi="Times New Roman" w:cs="Times New Roman"/>
          <w:sz w:val="28"/>
          <w:szCs w:val="28"/>
        </w:rPr>
        <w:t>газоснабжения и др.).</w:t>
      </w:r>
    </w:p>
    <w:p w:rsidR="00146806" w:rsidRPr="000B5741" w:rsidRDefault="00146806" w:rsidP="00606690">
      <w:pPr>
        <w:jc w:val="both"/>
        <w:rPr>
          <w:rFonts w:ascii="Times New Roman" w:hAnsi="Times New Roman" w:cs="Times New Roman"/>
          <w:sz w:val="28"/>
          <w:szCs w:val="28"/>
        </w:rPr>
      </w:pPr>
      <w:r>
        <w:rPr>
          <w:rFonts w:ascii="Times New Roman" w:hAnsi="Times New Roman" w:cs="Times New Roman"/>
          <w:sz w:val="28"/>
          <w:szCs w:val="28"/>
        </w:rPr>
        <w:t xml:space="preserve">4. </w:t>
      </w:r>
      <w:r w:rsidRPr="000B5741">
        <w:rPr>
          <w:rFonts w:ascii="Times New Roman" w:hAnsi="Times New Roman" w:cs="Times New Roman"/>
          <w:sz w:val="28"/>
          <w:szCs w:val="28"/>
        </w:rPr>
        <w:t>Инструкция по эвакуации людей.</w:t>
      </w:r>
    </w:p>
    <w:p w:rsidR="00146806" w:rsidRDefault="00146806" w:rsidP="007E7EC3">
      <w:pPr>
        <w:spacing w:after="240"/>
        <w:rPr>
          <w:rFonts w:ascii="Times New Roman" w:hAnsi="Times New Roman" w:cs="Times New Roman"/>
          <w:sz w:val="28"/>
          <w:szCs w:val="28"/>
        </w:rPr>
      </w:pPr>
      <w:r>
        <w:rPr>
          <w:rFonts w:ascii="Times New Roman" w:hAnsi="Times New Roman" w:cs="Times New Roman"/>
          <w:sz w:val="28"/>
          <w:szCs w:val="28"/>
        </w:rPr>
        <w:t xml:space="preserve">5. </w:t>
      </w:r>
      <w:r w:rsidRPr="000B5741">
        <w:rPr>
          <w:rFonts w:ascii="Times New Roman" w:hAnsi="Times New Roman" w:cs="Times New Roman"/>
          <w:sz w:val="28"/>
          <w:szCs w:val="28"/>
        </w:rPr>
        <w:t>Лист учета корректировок.</w:t>
      </w:r>
    </w:p>
    <w:p w:rsidR="00146806" w:rsidRPr="007E7EC3" w:rsidRDefault="00146806" w:rsidP="00D537F0">
      <w:pPr>
        <w:ind w:firstLine="720"/>
        <w:jc w:val="center"/>
        <w:rPr>
          <w:rFonts w:ascii="Times New Roman" w:hAnsi="Times New Roman" w:cs="Times New Roman"/>
          <w:b/>
          <w:sz w:val="28"/>
          <w:szCs w:val="28"/>
        </w:rPr>
      </w:pPr>
      <w:r w:rsidRPr="007E7EC3">
        <w:rPr>
          <w:rFonts w:ascii="Times New Roman" w:hAnsi="Times New Roman" w:cs="Times New Roman"/>
          <w:b/>
          <w:sz w:val="28"/>
          <w:szCs w:val="28"/>
        </w:rPr>
        <w:t>Учебные тренировки по эвакуации воспитанников в 2017 году проходили:</w:t>
      </w:r>
    </w:p>
    <w:p w:rsidR="00146806" w:rsidRPr="00606690" w:rsidRDefault="00146806" w:rsidP="00606690">
      <w:pPr>
        <w:ind w:firstLine="708"/>
        <w:jc w:val="both"/>
        <w:rPr>
          <w:rFonts w:ascii="Times New Roman" w:hAnsi="Times New Roman" w:cs="Times New Roman"/>
          <w:sz w:val="28"/>
          <w:szCs w:val="28"/>
        </w:rPr>
      </w:pPr>
      <w:r w:rsidRPr="00606690">
        <w:rPr>
          <w:rFonts w:ascii="Times New Roman" w:hAnsi="Times New Roman" w:cs="Times New Roman"/>
          <w:sz w:val="28"/>
          <w:szCs w:val="28"/>
        </w:rPr>
        <w:t>27.02.2017г. (согласно приказа № 41 от 27.02.2017г.) - экстренная эвакуация на случай внезапного распространения в здании ДОУ отравляющих веществ;</w:t>
      </w:r>
    </w:p>
    <w:p w:rsidR="00146806" w:rsidRPr="00606690" w:rsidRDefault="00146806" w:rsidP="00606690">
      <w:pPr>
        <w:ind w:firstLine="708"/>
        <w:jc w:val="both"/>
        <w:rPr>
          <w:rFonts w:ascii="Times New Roman" w:hAnsi="Times New Roman" w:cs="Times New Roman"/>
          <w:sz w:val="28"/>
          <w:szCs w:val="28"/>
        </w:rPr>
      </w:pPr>
      <w:r w:rsidRPr="00606690">
        <w:rPr>
          <w:rFonts w:ascii="Times New Roman" w:hAnsi="Times New Roman" w:cs="Times New Roman"/>
          <w:sz w:val="28"/>
          <w:szCs w:val="28"/>
        </w:rPr>
        <w:t xml:space="preserve">20.04.2017г. (согласно приказа № 72 от 20.04.2017г.)- экстренная эвакуация при обнаружении подозрительного предмета; </w:t>
      </w:r>
    </w:p>
    <w:p w:rsidR="00146806" w:rsidRPr="00606690" w:rsidRDefault="00146806" w:rsidP="00606690">
      <w:pPr>
        <w:ind w:firstLine="708"/>
        <w:jc w:val="both"/>
        <w:rPr>
          <w:rFonts w:ascii="Times New Roman" w:hAnsi="Times New Roman" w:cs="Times New Roman"/>
          <w:sz w:val="28"/>
          <w:szCs w:val="28"/>
        </w:rPr>
      </w:pPr>
      <w:r w:rsidRPr="00606690">
        <w:rPr>
          <w:rFonts w:ascii="Times New Roman" w:hAnsi="Times New Roman" w:cs="Times New Roman"/>
          <w:sz w:val="28"/>
          <w:szCs w:val="28"/>
        </w:rPr>
        <w:t xml:space="preserve">15.12.2017г. (согласно приказа № 159 от 15.12.2017г.) - экстренная эвакуация воспитанников при тушении условного пожара, возгорание в музыкальном зале, 1 этаж; </w:t>
      </w:r>
    </w:p>
    <w:p w:rsidR="00146806" w:rsidRPr="006D2883" w:rsidRDefault="00146806" w:rsidP="00606690">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rsidR="00146806" w:rsidRPr="00526D90" w:rsidRDefault="00146806" w:rsidP="00606690">
      <w:pPr>
        <w:ind w:firstLine="708"/>
        <w:jc w:val="both"/>
        <w:rPr>
          <w:rFonts w:ascii="Times New Roman" w:hAnsi="Times New Roman" w:cs="Times New Roman"/>
          <w:sz w:val="28"/>
          <w:szCs w:val="28"/>
        </w:rPr>
      </w:pPr>
      <w:r>
        <w:rPr>
          <w:rFonts w:ascii="Times New Roman" w:hAnsi="Times New Roman" w:cs="Times New Roman"/>
          <w:sz w:val="28"/>
          <w:szCs w:val="28"/>
        </w:rPr>
        <w:t xml:space="preserve">  Дежурный администратор ведё</w:t>
      </w:r>
      <w:r w:rsidRPr="00526D90">
        <w:rPr>
          <w:rFonts w:ascii="Times New Roman" w:hAnsi="Times New Roman" w:cs="Times New Roman"/>
          <w:sz w:val="28"/>
          <w:szCs w:val="28"/>
        </w:rPr>
        <w:t>т журнал регистрации посещений в ДОУ, кладовщик осуществляет контроль за режимом допуска автотранспорта на территорию ДОУ и нахождение бесхозного транспорта в непосре</w:t>
      </w:r>
      <w:r>
        <w:rPr>
          <w:rFonts w:ascii="Times New Roman" w:hAnsi="Times New Roman" w:cs="Times New Roman"/>
          <w:sz w:val="28"/>
          <w:szCs w:val="28"/>
        </w:rPr>
        <w:t>дственной близости от ДОУ, и  ведет</w:t>
      </w:r>
      <w:r w:rsidRPr="00526D90">
        <w:rPr>
          <w:rFonts w:ascii="Times New Roman" w:hAnsi="Times New Roman" w:cs="Times New Roman"/>
          <w:sz w:val="28"/>
          <w:szCs w:val="28"/>
        </w:rPr>
        <w:t xml:space="preserve"> журнал.</w:t>
      </w:r>
    </w:p>
    <w:p w:rsidR="00146806" w:rsidRPr="00526D90" w:rsidRDefault="00146806" w:rsidP="00606690">
      <w:pPr>
        <w:ind w:firstLine="708"/>
        <w:jc w:val="both"/>
        <w:rPr>
          <w:rFonts w:ascii="Times New Roman" w:hAnsi="Times New Roman" w:cs="Times New Roman"/>
          <w:sz w:val="28"/>
          <w:szCs w:val="28"/>
        </w:rPr>
      </w:pPr>
      <w:r w:rsidRPr="00526D90">
        <w:rPr>
          <w:rFonts w:ascii="Times New Roman" w:hAnsi="Times New Roman" w:cs="Times New Roman"/>
          <w:sz w:val="28"/>
          <w:szCs w:val="28"/>
        </w:rPr>
        <w:t>Ежедневно завхоз и дворник осуществляют обход и осмотр территории, хозпостроек, подвалов, чердаков на наличие подозрительных предметов,  ведется  журнал.</w:t>
      </w:r>
    </w:p>
    <w:p w:rsidR="00146806" w:rsidRPr="00526D90" w:rsidRDefault="00146806" w:rsidP="00606690">
      <w:pPr>
        <w:ind w:firstLine="708"/>
        <w:jc w:val="both"/>
        <w:rPr>
          <w:rFonts w:ascii="Times New Roman" w:hAnsi="Times New Roman" w:cs="Times New Roman"/>
          <w:sz w:val="28"/>
          <w:szCs w:val="28"/>
        </w:rPr>
      </w:pPr>
      <w:r w:rsidRPr="00526D90">
        <w:rPr>
          <w:rFonts w:ascii="Times New Roman" w:hAnsi="Times New Roman" w:cs="Times New Roman"/>
          <w:sz w:val="28"/>
          <w:szCs w:val="28"/>
        </w:rPr>
        <w:t xml:space="preserve">Регулярно </w:t>
      </w:r>
      <w:r>
        <w:rPr>
          <w:rFonts w:ascii="Times New Roman" w:hAnsi="Times New Roman" w:cs="Times New Roman"/>
          <w:sz w:val="28"/>
          <w:szCs w:val="28"/>
        </w:rPr>
        <w:t xml:space="preserve">ведутся </w:t>
      </w:r>
      <w:r w:rsidRPr="00526D90">
        <w:rPr>
          <w:rFonts w:ascii="Times New Roman" w:hAnsi="Times New Roman" w:cs="Times New Roman"/>
          <w:sz w:val="28"/>
          <w:szCs w:val="28"/>
        </w:rPr>
        <w:t>журнал технического осмотр</w:t>
      </w:r>
      <w:r>
        <w:rPr>
          <w:rFonts w:ascii="Times New Roman" w:hAnsi="Times New Roman" w:cs="Times New Roman"/>
          <w:sz w:val="28"/>
          <w:szCs w:val="28"/>
        </w:rPr>
        <w:t>а охранно-пожарной сигнализации, осуществляется</w:t>
      </w:r>
      <w:r w:rsidRPr="00526D90">
        <w:rPr>
          <w:rFonts w:ascii="Times New Roman" w:hAnsi="Times New Roman" w:cs="Times New Roman"/>
          <w:sz w:val="28"/>
          <w:szCs w:val="28"/>
        </w:rPr>
        <w:t xml:space="preserve"> </w:t>
      </w:r>
      <w:r>
        <w:rPr>
          <w:rFonts w:ascii="Times New Roman" w:hAnsi="Times New Roman" w:cs="Times New Roman"/>
          <w:sz w:val="28"/>
          <w:szCs w:val="28"/>
        </w:rPr>
        <w:t>п</w:t>
      </w:r>
      <w:r w:rsidRPr="00526D90">
        <w:rPr>
          <w:rFonts w:ascii="Times New Roman" w:hAnsi="Times New Roman" w:cs="Times New Roman"/>
          <w:sz w:val="28"/>
          <w:szCs w:val="28"/>
        </w:rPr>
        <w:t>роверка состояния</w:t>
      </w:r>
      <w:r>
        <w:rPr>
          <w:rFonts w:ascii="Times New Roman" w:hAnsi="Times New Roman" w:cs="Times New Roman"/>
          <w:sz w:val="28"/>
          <w:szCs w:val="28"/>
        </w:rPr>
        <w:t xml:space="preserve"> сигнализации </w:t>
      </w:r>
      <w:r w:rsidRPr="00526D90">
        <w:rPr>
          <w:rFonts w:ascii="Times New Roman" w:hAnsi="Times New Roman" w:cs="Times New Roman"/>
          <w:sz w:val="28"/>
          <w:szCs w:val="28"/>
        </w:rPr>
        <w:t>. Наличия и исправ</w:t>
      </w:r>
      <w:r>
        <w:rPr>
          <w:rFonts w:ascii="Times New Roman" w:hAnsi="Times New Roman" w:cs="Times New Roman"/>
          <w:sz w:val="28"/>
          <w:szCs w:val="28"/>
        </w:rPr>
        <w:t>ности средств пожаротушения пров</w:t>
      </w:r>
      <w:r w:rsidRPr="00526D90">
        <w:rPr>
          <w:rFonts w:ascii="Times New Roman" w:hAnsi="Times New Roman" w:cs="Times New Roman"/>
          <w:sz w:val="28"/>
          <w:szCs w:val="28"/>
        </w:rPr>
        <w:t>одились регулярно согласно графика.</w:t>
      </w:r>
    </w:p>
    <w:p w:rsidR="00146806" w:rsidRPr="00526D90" w:rsidRDefault="00146806" w:rsidP="00606690">
      <w:pPr>
        <w:ind w:firstLine="708"/>
        <w:jc w:val="both"/>
        <w:rPr>
          <w:rFonts w:ascii="Times New Roman" w:hAnsi="Times New Roman" w:cs="Times New Roman"/>
          <w:sz w:val="28"/>
          <w:szCs w:val="28"/>
        </w:rPr>
      </w:pPr>
      <w:r w:rsidRPr="00526D90">
        <w:rPr>
          <w:rFonts w:ascii="Times New Roman" w:hAnsi="Times New Roman" w:cs="Times New Roman"/>
          <w:sz w:val="28"/>
          <w:szCs w:val="28"/>
        </w:rPr>
        <w:t>В период ремонтных работ в ДОУ  завхозом обеспечивается  контроль.</w:t>
      </w:r>
    </w:p>
    <w:p w:rsidR="00146806" w:rsidRPr="00526D90" w:rsidRDefault="00146806" w:rsidP="00606690">
      <w:pPr>
        <w:ind w:firstLine="708"/>
        <w:jc w:val="both"/>
        <w:rPr>
          <w:rFonts w:ascii="Times New Roman" w:hAnsi="Times New Roman" w:cs="Times New Roman"/>
          <w:sz w:val="28"/>
          <w:szCs w:val="28"/>
        </w:rPr>
      </w:pPr>
      <w:r>
        <w:rPr>
          <w:rFonts w:ascii="Times New Roman" w:hAnsi="Times New Roman" w:cs="Times New Roman"/>
          <w:sz w:val="28"/>
          <w:szCs w:val="28"/>
        </w:rPr>
        <w:t>С 2014 г у</w:t>
      </w:r>
      <w:r w:rsidRPr="00526D90">
        <w:rPr>
          <w:rFonts w:ascii="Times New Roman" w:hAnsi="Times New Roman" w:cs="Times New Roman"/>
          <w:sz w:val="28"/>
          <w:szCs w:val="28"/>
        </w:rPr>
        <w:t xml:space="preserve">становлена входная дверь с домофоном, </w:t>
      </w:r>
      <w:r>
        <w:rPr>
          <w:rFonts w:ascii="Times New Roman" w:hAnsi="Times New Roman" w:cs="Times New Roman"/>
          <w:sz w:val="28"/>
          <w:szCs w:val="28"/>
        </w:rPr>
        <w:t>каждый родитель имеет свой ключ, установлен видеоглазок на выходной двери ДОУ.</w:t>
      </w:r>
    </w:p>
    <w:p w:rsidR="00146806" w:rsidRDefault="00146806" w:rsidP="00606690">
      <w:pPr>
        <w:ind w:firstLine="708"/>
        <w:rPr>
          <w:rFonts w:ascii="Times New Roman" w:hAnsi="Times New Roman"/>
          <w:b/>
          <w:sz w:val="28"/>
          <w:szCs w:val="28"/>
        </w:rPr>
      </w:pPr>
    </w:p>
    <w:p w:rsidR="00146806" w:rsidRPr="00526D90" w:rsidRDefault="00146806" w:rsidP="007E7EC3">
      <w:pPr>
        <w:jc w:val="center"/>
        <w:rPr>
          <w:rFonts w:ascii="Times New Roman" w:hAnsi="Times New Roman"/>
          <w:b/>
          <w:sz w:val="28"/>
          <w:szCs w:val="28"/>
        </w:rPr>
      </w:pPr>
      <w:r>
        <w:rPr>
          <w:rFonts w:ascii="Times New Roman" w:hAnsi="Times New Roman"/>
          <w:b/>
          <w:sz w:val="28"/>
          <w:szCs w:val="28"/>
        </w:rPr>
        <w:t>С</w:t>
      </w:r>
      <w:r w:rsidRPr="00526D90">
        <w:rPr>
          <w:rFonts w:ascii="Times New Roman" w:hAnsi="Times New Roman"/>
          <w:b/>
          <w:sz w:val="28"/>
          <w:szCs w:val="28"/>
        </w:rPr>
        <w:t>остояние территории ДОУ</w:t>
      </w:r>
    </w:p>
    <w:p w:rsidR="00146806" w:rsidRPr="00526D90" w:rsidRDefault="00146806" w:rsidP="00606690">
      <w:pPr>
        <w:pStyle w:val="11"/>
        <w:ind w:firstLine="708"/>
        <w:jc w:val="both"/>
        <w:rPr>
          <w:rFonts w:ascii="Times New Roman" w:hAnsi="Times New Roman"/>
          <w:sz w:val="28"/>
          <w:szCs w:val="28"/>
          <w:lang w:eastAsia="ru-RU"/>
        </w:rPr>
      </w:pPr>
      <w:r w:rsidRPr="00526D90">
        <w:rPr>
          <w:rFonts w:ascii="Times New Roman" w:hAnsi="Times New Roman"/>
          <w:sz w:val="28"/>
          <w:szCs w:val="28"/>
        </w:rPr>
        <w:t xml:space="preserve">Вокруг всей территории ДОУ имеется металлическое </w:t>
      </w:r>
      <w:r>
        <w:rPr>
          <w:rFonts w:ascii="Times New Roman" w:hAnsi="Times New Roman"/>
          <w:sz w:val="28"/>
          <w:szCs w:val="28"/>
        </w:rPr>
        <w:t>ограждение. Состояние ограждения</w:t>
      </w:r>
      <w:r w:rsidRPr="00526D90">
        <w:rPr>
          <w:rFonts w:ascii="Times New Roman" w:hAnsi="Times New Roman"/>
          <w:sz w:val="28"/>
          <w:szCs w:val="28"/>
        </w:rPr>
        <w:t xml:space="preserve"> удовлетворительное. В ночное время территория освещается. Имеется 5 групповых площадок, 5 теневых навесов. Групповые площадки ограждены кустарниками. По периметру  участка зеленая защитная полоса из деревьев и кустарников.  Для озеленения используются насаждения, обеспечивающие наличие зелени в течение всего года. Нет деревьев и кустарников с ядови</w:t>
      </w:r>
      <w:r>
        <w:rPr>
          <w:rFonts w:ascii="Times New Roman" w:hAnsi="Times New Roman"/>
          <w:sz w:val="28"/>
          <w:szCs w:val="28"/>
        </w:rPr>
        <w:t>тыми плодами. Ежегодно проводит</w:t>
      </w:r>
      <w:r w:rsidRPr="00526D90">
        <w:rPr>
          <w:rFonts w:ascii="Times New Roman" w:hAnsi="Times New Roman"/>
          <w:sz w:val="28"/>
          <w:szCs w:val="28"/>
        </w:rPr>
        <w:t>ся декоративная обрезка кустарников, вырубка сухих и низких веток деревьев и молодой поросли. На территор</w:t>
      </w:r>
      <w:r>
        <w:rPr>
          <w:rFonts w:ascii="Times New Roman" w:hAnsi="Times New Roman"/>
          <w:sz w:val="28"/>
          <w:szCs w:val="28"/>
        </w:rPr>
        <w:t xml:space="preserve">ии ДОУ разбиты клумбы с цветами, огород, много садовых растений, уголок для кормления птиц «Птичья столовая». </w:t>
      </w:r>
    </w:p>
    <w:p w:rsidR="00146806" w:rsidRDefault="00146806" w:rsidP="00273548">
      <w:pPr>
        <w:ind w:firstLine="708"/>
        <w:jc w:val="both"/>
        <w:rPr>
          <w:rFonts w:ascii="Times New Roman" w:hAnsi="Times New Roman" w:cs="Times New Roman"/>
          <w:sz w:val="28"/>
          <w:szCs w:val="28"/>
        </w:rPr>
      </w:pPr>
      <w:r w:rsidRPr="00526D90">
        <w:rPr>
          <w:rFonts w:ascii="Times New Roman" w:hAnsi="Times New Roman"/>
          <w:sz w:val="28"/>
          <w:szCs w:val="28"/>
        </w:rPr>
        <w:t>Состояние хозяйственной площадки – удовлетворительное. Имеются мусорные</w:t>
      </w:r>
      <w:r>
        <w:rPr>
          <w:rFonts w:ascii="Times New Roman" w:hAnsi="Times New Roman"/>
          <w:sz w:val="28"/>
          <w:szCs w:val="28"/>
        </w:rPr>
        <w:t xml:space="preserve"> контейнеры в количестве 2 штук</w:t>
      </w:r>
      <w:r w:rsidRPr="00526D90">
        <w:rPr>
          <w:rFonts w:ascii="Times New Roman" w:hAnsi="Times New Roman"/>
          <w:sz w:val="28"/>
          <w:szCs w:val="28"/>
        </w:rPr>
        <w:t xml:space="preserve"> (для пищевых и бытовых отходов).</w:t>
      </w:r>
      <w:r w:rsidRPr="00526D90">
        <w:rPr>
          <w:rFonts w:ascii="Times New Roman" w:hAnsi="Times New Roman" w:cs="Times New Roman"/>
          <w:sz w:val="28"/>
          <w:szCs w:val="28"/>
        </w:rPr>
        <w:t xml:space="preserve"> Ос</w:t>
      </w:r>
      <w:r>
        <w:rPr>
          <w:rFonts w:ascii="Times New Roman" w:hAnsi="Times New Roman" w:cs="Times New Roman"/>
          <w:sz w:val="28"/>
          <w:szCs w:val="28"/>
        </w:rPr>
        <w:t>уществляется  своевременный вывоз</w:t>
      </w:r>
      <w:r w:rsidRPr="00526D90">
        <w:rPr>
          <w:rFonts w:ascii="Times New Roman" w:hAnsi="Times New Roman" w:cs="Times New Roman"/>
          <w:sz w:val="28"/>
          <w:szCs w:val="28"/>
        </w:rPr>
        <w:t xml:space="preserve"> </w:t>
      </w:r>
      <w:r>
        <w:rPr>
          <w:rFonts w:ascii="Times New Roman" w:hAnsi="Times New Roman" w:cs="Times New Roman"/>
          <w:sz w:val="28"/>
          <w:szCs w:val="28"/>
        </w:rPr>
        <w:t>мусора.</w:t>
      </w:r>
    </w:p>
    <w:p w:rsidR="00146806" w:rsidRPr="00526D90" w:rsidRDefault="00146806" w:rsidP="00273548">
      <w:pPr>
        <w:ind w:firstLine="708"/>
        <w:jc w:val="both"/>
        <w:rPr>
          <w:rFonts w:ascii="Times New Roman" w:hAnsi="Times New Roman" w:cs="Times New Roman"/>
          <w:sz w:val="28"/>
          <w:szCs w:val="28"/>
        </w:rPr>
      </w:pPr>
    </w:p>
    <w:p w:rsidR="00146806" w:rsidRPr="00526D90" w:rsidRDefault="00146806" w:rsidP="00F6410F">
      <w:pPr>
        <w:tabs>
          <w:tab w:val="left" w:pos="4650"/>
        </w:tabs>
        <w:jc w:val="center"/>
        <w:rPr>
          <w:rFonts w:ascii="Times New Roman" w:hAnsi="Times New Roman" w:cs="Times New Roman"/>
          <w:b/>
          <w:sz w:val="28"/>
          <w:szCs w:val="28"/>
        </w:rPr>
      </w:pPr>
      <w:r w:rsidRPr="00526D90">
        <w:rPr>
          <w:rFonts w:ascii="Times New Roman" w:hAnsi="Times New Roman" w:cs="Times New Roman"/>
          <w:b/>
          <w:sz w:val="28"/>
          <w:szCs w:val="28"/>
        </w:rPr>
        <w:t>Ремонтные работы и приобретения</w:t>
      </w:r>
    </w:p>
    <w:p w:rsidR="00146806" w:rsidRDefault="00146806" w:rsidP="00F6410F">
      <w:pPr>
        <w:tabs>
          <w:tab w:val="left" w:pos="4650"/>
        </w:tabs>
        <w:jc w:val="center"/>
        <w:rPr>
          <w:rFonts w:ascii="Times New Roman" w:hAnsi="Times New Roman" w:cs="Times New Roman"/>
          <w:b/>
          <w:sz w:val="28"/>
          <w:szCs w:val="28"/>
        </w:rPr>
      </w:pPr>
      <w:r>
        <w:rPr>
          <w:rFonts w:ascii="Times New Roman" w:hAnsi="Times New Roman" w:cs="Times New Roman"/>
          <w:b/>
          <w:sz w:val="28"/>
          <w:szCs w:val="28"/>
        </w:rPr>
        <w:t xml:space="preserve">за 2017 </w:t>
      </w:r>
      <w:r w:rsidRPr="00526D90">
        <w:rPr>
          <w:rFonts w:ascii="Times New Roman" w:hAnsi="Times New Roman" w:cs="Times New Roman"/>
          <w:b/>
          <w:sz w:val="28"/>
          <w:szCs w:val="28"/>
        </w:rPr>
        <w:t>год.</w:t>
      </w:r>
    </w:p>
    <w:p w:rsidR="00146806" w:rsidRPr="00FF2862" w:rsidRDefault="00146806" w:rsidP="00FF2862">
      <w:pPr>
        <w:autoSpaceDE w:val="0"/>
        <w:autoSpaceDN w:val="0"/>
        <w:adjustRightInd w:val="0"/>
        <w:jc w:val="right"/>
        <w:rPr>
          <w:rFonts w:ascii="Times New Roman" w:hAnsi="Times New Roman" w:cs="Times New Roman"/>
          <w:b/>
          <w:bCs/>
          <w:color w:val="auto"/>
          <w:sz w:val="28"/>
          <w:szCs w:val="28"/>
        </w:rPr>
      </w:pPr>
      <w:r>
        <w:rPr>
          <w:rFonts w:ascii="Times New Roman" w:hAnsi="Times New Roman"/>
          <w:sz w:val="28"/>
          <w:szCs w:val="28"/>
        </w:rPr>
        <w:t xml:space="preserve"> </w:t>
      </w:r>
      <w:r>
        <w:rPr>
          <w:rFonts w:ascii="Times New Roman" w:hAnsi="Times New Roman" w:cs="Times New Roman"/>
          <w:b/>
          <w:bCs/>
          <w:color w:val="auto"/>
          <w:sz w:val="28"/>
          <w:szCs w:val="28"/>
        </w:rPr>
        <w:t>Таблица № 27</w:t>
      </w:r>
    </w:p>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880"/>
        <w:gridCol w:w="30"/>
        <w:gridCol w:w="1443"/>
        <w:gridCol w:w="1920"/>
      </w:tblGrid>
      <w:tr w:rsidR="00146806" w:rsidRPr="00914920" w:rsidTr="00F6410F">
        <w:trPr>
          <w:trHeight w:val="360"/>
        </w:trPr>
        <w:tc>
          <w:tcPr>
            <w:tcW w:w="9948" w:type="dxa"/>
            <w:gridSpan w:val="5"/>
            <w:tcBorders>
              <w:bottom w:val="single" w:sz="4" w:space="0" w:color="auto"/>
            </w:tcBorders>
          </w:tcPr>
          <w:p w:rsidR="00146806" w:rsidRPr="00B46521" w:rsidRDefault="00146806" w:rsidP="00F6410F">
            <w:pPr>
              <w:jc w:val="center"/>
              <w:rPr>
                <w:rFonts w:ascii="Times New Roman" w:hAnsi="Times New Roman"/>
                <w:b/>
              </w:rPr>
            </w:pPr>
            <w:r w:rsidRPr="00B46521">
              <w:rPr>
                <w:rFonts w:ascii="Times New Roman" w:hAnsi="Times New Roman"/>
                <w:b/>
              </w:rPr>
              <w:t>Бюджетные средства</w:t>
            </w:r>
          </w:p>
        </w:tc>
      </w:tr>
      <w:tr w:rsidR="00146806" w:rsidRPr="00914920" w:rsidTr="00F6410F">
        <w:trPr>
          <w:trHeight w:val="180"/>
        </w:trPr>
        <w:tc>
          <w:tcPr>
            <w:tcW w:w="675" w:type="dxa"/>
            <w:tcBorders>
              <w:top w:val="single" w:sz="4" w:space="0" w:color="auto"/>
              <w:right w:val="single" w:sz="4" w:space="0" w:color="auto"/>
            </w:tcBorders>
          </w:tcPr>
          <w:p w:rsidR="00146806" w:rsidRPr="00914920" w:rsidRDefault="00146806" w:rsidP="00F6410F">
            <w:pPr>
              <w:jc w:val="center"/>
              <w:rPr>
                <w:rFonts w:ascii="Times New Roman" w:hAnsi="Times New Roman"/>
              </w:rPr>
            </w:pPr>
            <w:r w:rsidRPr="00914920">
              <w:rPr>
                <w:rFonts w:ascii="Times New Roman" w:hAnsi="Times New Roman"/>
              </w:rPr>
              <w:t>№ п/п</w:t>
            </w:r>
          </w:p>
        </w:tc>
        <w:tc>
          <w:tcPr>
            <w:tcW w:w="5880" w:type="dxa"/>
            <w:tcBorders>
              <w:top w:val="single" w:sz="4" w:space="0" w:color="auto"/>
              <w:left w:val="single" w:sz="4" w:space="0" w:color="auto"/>
              <w:right w:val="single" w:sz="4" w:space="0" w:color="auto"/>
            </w:tcBorders>
          </w:tcPr>
          <w:p w:rsidR="00146806" w:rsidRPr="00914920" w:rsidRDefault="00146806" w:rsidP="00F6410F">
            <w:pPr>
              <w:jc w:val="center"/>
              <w:rPr>
                <w:rFonts w:ascii="Times New Roman" w:hAnsi="Times New Roman"/>
              </w:rPr>
            </w:pPr>
            <w:r w:rsidRPr="00914920">
              <w:rPr>
                <w:rFonts w:ascii="Times New Roman" w:hAnsi="Times New Roman"/>
              </w:rPr>
              <w:t>Наименование</w:t>
            </w:r>
          </w:p>
        </w:tc>
        <w:tc>
          <w:tcPr>
            <w:tcW w:w="1473" w:type="dxa"/>
            <w:gridSpan w:val="2"/>
            <w:tcBorders>
              <w:top w:val="single" w:sz="4" w:space="0" w:color="auto"/>
              <w:left w:val="single" w:sz="4" w:space="0" w:color="auto"/>
              <w:right w:val="single" w:sz="4" w:space="0" w:color="auto"/>
            </w:tcBorders>
          </w:tcPr>
          <w:p w:rsidR="00146806" w:rsidRPr="00914920" w:rsidRDefault="00146806" w:rsidP="00F6410F">
            <w:pPr>
              <w:jc w:val="center"/>
              <w:rPr>
                <w:rFonts w:ascii="Times New Roman" w:hAnsi="Times New Roman"/>
              </w:rPr>
            </w:pPr>
            <w:r w:rsidRPr="00914920">
              <w:rPr>
                <w:rFonts w:ascii="Times New Roman" w:hAnsi="Times New Roman"/>
              </w:rPr>
              <w:t>Кол-во</w:t>
            </w:r>
          </w:p>
        </w:tc>
        <w:tc>
          <w:tcPr>
            <w:tcW w:w="1920" w:type="dxa"/>
            <w:tcBorders>
              <w:top w:val="single" w:sz="4" w:space="0" w:color="auto"/>
              <w:left w:val="single" w:sz="4" w:space="0" w:color="auto"/>
            </w:tcBorders>
          </w:tcPr>
          <w:p w:rsidR="00146806" w:rsidRPr="00914920" w:rsidRDefault="00146806" w:rsidP="00F6410F">
            <w:pPr>
              <w:jc w:val="center"/>
              <w:rPr>
                <w:rFonts w:ascii="Times New Roman" w:hAnsi="Times New Roman"/>
              </w:rPr>
            </w:pPr>
            <w:r w:rsidRPr="00914920">
              <w:rPr>
                <w:rFonts w:ascii="Times New Roman" w:hAnsi="Times New Roman"/>
              </w:rPr>
              <w:t>Сумма</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w:t>
            </w:r>
          </w:p>
        </w:tc>
        <w:tc>
          <w:tcPr>
            <w:tcW w:w="5880" w:type="dxa"/>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ООО «Аурис» «Светодиодный Эффект»</w:t>
            </w:r>
          </w:p>
        </w:tc>
        <w:tc>
          <w:tcPr>
            <w:tcW w:w="1473"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1шт.</w:t>
            </w: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30.900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2</w:t>
            </w:r>
          </w:p>
        </w:tc>
        <w:tc>
          <w:tcPr>
            <w:tcW w:w="5880" w:type="dxa"/>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ООО «Млинк»  Ноутбук</w:t>
            </w:r>
          </w:p>
        </w:tc>
        <w:tc>
          <w:tcPr>
            <w:tcW w:w="1473"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 шт.</w:t>
            </w: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30.010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3</w:t>
            </w:r>
          </w:p>
        </w:tc>
        <w:tc>
          <w:tcPr>
            <w:tcW w:w="5880" w:type="dxa"/>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ООО «Аурис» «Сенсорный уголок»</w:t>
            </w:r>
          </w:p>
        </w:tc>
        <w:tc>
          <w:tcPr>
            <w:tcW w:w="1473"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 шт.</w:t>
            </w: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61900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4</w:t>
            </w:r>
          </w:p>
        </w:tc>
        <w:tc>
          <w:tcPr>
            <w:tcW w:w="5880" w:type="dxa"/>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Ноутбук</w:t>
            </w:r>
          </w:p>
        </w:tc>
        <w:tc>
          <w:tcPr>
            <w:tcW w:w="1473"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 шт.</w:t>
            </w: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31.000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5</w:t>
            </w:r>
          </w:p>
        </w:tc>
        <w:tc>
          <w:tcPr>
            <w:tcW w:w="5880" w:type="dxa"/>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Ремонт кровли</w:t>
            </w:r>
          </w:p>
        </w:tc>
        <w:tc>
          <w:tcPr>
            <w:tcW w:w="1473"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37.581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6</w:t>
            </w:r>
          </w:p>
        </w:tc>
        <w:tc>
          <w:tcPr>
            <w:tcW w:w="5880" w:type="dxa"/>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Проведены замеры сопротивления</w:t>
            </w:r>
          </w:p>
        </w:tc>
        <w:tc>
          <w:tcPr>
            <w:tcW w:w="1473"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4.000 руб.</w:t>
            </w:r>
          </w:p>
        </w:tc>
      </w:tr>
      <w:tr w:rsidR="00146806" w:rsidRPr="00914920" w:rsidTr="00F6410F">
        <w:tc>
          <w:tcPr>
            <w:tcW w:w="8028" w:type="dxa"/>
            <w:gridSpan w:val="4"/>
            <w:tcBorders>
              <w:right w:val="single" w:sz="4" w:space="0" w:color="auto"/>
            </w:tcBorders>
          </w:tcPr>
          <w:p w:rsidR="00146806" w:rsidRPr="00914920" w:rsidRDefault="00146806" w:rsidP="00F6410F">
            <w:pPr>
              <w:jc w:val="right"/>
              <w:rPr>
                <w:rFonts w:ascii="Times New Roman" w:hAnsi="Times New Roman"/>
              </w:rPr>
            </w:pPr>
            <w:r w:rsidRPr="00914920">
              <w:rPr>
                <w:rFonts w:ascii="Times New Roman" w:hAnsi="Times New Roman"/>
              </w:rPr>
              <w:t>Всего:</w:t>
            </w:r>
          </w:p>
        </w:tc>
        <w:tc>
          <w:tcPr>
            <w:tcW w:w="1920" w:type="dxa"/>
            <w:tcBorders>
              <w:left w:val="single" w:sz="4" w:space="0" w:color="auto"/>
            </w:tcBorders>
          </w:tcPr>
          <w:p w:rsidR="00146806" w:rsidRPr="00914920" w:rsidRDefault="00146806" w:rsidP="00F6410F">
            <w:pPr>
              <w:rPr>
                <w:rFonts w:ascii="Times New Roman" w:hAnsi="Times New Roman"/>
              </w:rPr>
            </w:pPr>
            <w:r>
              <w:rPr>
                <w:rFonts w:ascii="Times New Roman" w:hAnsi="Times New Roman"/>
              </w:rPr>
              <w:t>159.391 руб.</w:t>
            </w:r>
          </w:p>
        </w:tc>
      </w:tr>
      <w:tr w:rsidR="00146806" w:rsidRPr="00914920" w:rsidTr="00F6410F">
        <w:trPr>
          <w:trHeight w:val="540"/>
        </w:trPr>
        <w:tc>
          <w:tcPr>
            <w:tcW w:w="9948" w:type="dxa"/>
            <w:gridSpan w:val="5"/>
            <w:tcBorders>
              <w:bottom w:val="single" w:sz="4" w:space="0" w:color="auto"/>
            </w:tcBorders>
          </w:tcPr>
          <w:p w:rsidR="00146806" w:rsidRPr="00914920" w:rsidRDefault="00146806" w:rsidP="00F6410F">
            <w:pPr>
              <w:jc w:val="center"/>
              <w:rPr>
                <w:rFonts w:ascii="Times New Roman" w:hAnsi="Times New Roman"/>
              </w:rPr>
            </w:pPr>
          </w:p>
          <w:p w:rsidR="00146806" w:rsidRPr="00B46521" w:rsidRDefault="00146806" w:rsidP="00F6410F">
            <w:pPr>
              <w:jc w:val="center"/>
              <w:rPr>
                <w:rFonts w:ascii="Times New Roman" w:hAnsi="Times New Roman"/>
                <w:b/>
              </w:rPr>
            </w:pPr>
            <w:r w:rsidRPr="00B46521">
              <w:rPr>
                <w:rFonts w:ascii="Times New Roman" w:hAnsi="Times New Roman"/>
                <w:b/>
              </w:rPr>
              <w:t>Внебюджетные средства</w:t>
            </w:r>
          </w:p>
        </w:tc>
      </w:tr>
      <w:tr w:rsidR="00146806" w:rsidRPr="00914920" w:rsidTr="00F6410F">
        <w:trPr>
          <w:trHeight w:val="285"/>
        </w:trPr>
        <w:tc>
          <w:tcPr>
            <w:tcW w:w="675" w:type="dxa"/>
            <w:tcBorders>
              <w:top w:val="single" w:sz="4" w:space="0" w:color="auto"/>
              <w:right w:val="single" w:sz="4" w:space="0" w:color="auto"/>
            </w:tcBorders>
          </w:tcPr>
          <w:p w:rsidR="00146806" w:rsidRPr="00914920" w:rsidRDefault="00146806" w:rsidP="00F6410F">
            <w:pPr>
              <w:jc w:val="center"/>
              <w:rPr>
                <w:rFonts w:ascii="Times New Roman" w:hAnsi="Times New Roman"/>
              </w:rPr>
            </w:pPr>
            <w:r w:rsidRPr="00914920">
              <w:rPr>
                <w:rFonts w:ascii="Times New Roman" w:hAnsi="Times New Roman"/>
              </w:rPr>
              <w:t>№ п/п</w:t>
            </w:r>
          </w:p>
        </w:tc>
        <w:tc>
          <w:tcPr>
            <w:tcW w:w="5910" w:type="dxa"/>
            <w:gridSpan w:val="2"/>
            <w:tcBorders>
              <w:top w:val="single" w:sz="4" w:space="0" w:color="auto"/>
              <w:right w:val="single" w:sz="4" w:space="0" w:color="auto"/>
            </w:tcBorders>
          </w:tcPr>
          <w:p w:rsidR="00146806" w:rsidRPr="00914920" w:rsidRDefault="00146806" w:rsidP="00F6410F">
            <w:pPr>
              <w:jc w:val="center"/>
              <w:rPr>
                <w:rFonts w:ascii="Times New Roman" w:hAnsi="Times New Roman"/>
              </w:rPr>
            </w:pPr>
            <w:r w:rsidRPr="00914920">
              <w:rPr>
                <w:rFonts w:ascii="Times New Roman" w:hAnsi="Times New Roman"/>
              </w:rPr>
              <w:t>Наименование</w:t>
            </w:r>
          </w:p>
        </w:tc>
        <w:tc>
          <w:tcPr>
            <w:tcW w:w="1443" w:type="dxa"/>
            <w:tcBorders>
              <w:top w:val="single" w:sz="4" w:space="0" w:color="auto"/>
              <w:right w:val="single" w:sz="4" w:space="0" w:color="auto"/>
            </w:tcBorders>
          </w:tcPr>
          <w:p w:rsidR="00146806" w:rsidRPr="00914920" w:rsidRDefault="00146806" w:rsidP="00F6410F">
            <w:pPr>
              <w:jc w:val="center"/>
              <w:rPr>
                <w:rFonts w:ascii="Times New Roman" w:hAnsi="Times New Roman"/>
              </w:rPr>
            </w:pPr>
            <w:r w:rsidRPr="00914920">
              <w:rPr>
                <w:rFonts w:ascii="Times New Roman" w:hAnsi="Times New Roman"/>
              </w:rPr>
              <w:t>Кол-во</w:t>
            </w:r>
          </w:p>
        </w:tc>
        <w:tc>
          <w:tcPr>
            <w:tcW w:w="1920" w:type="dxa"/>
            <w:tcBorders>
              <w:top w:val="single" w:sz="4" w:space="0" w:color="auto"/>
              <w:right w:val="single" w:sz="4" w:space="0" w:color="auto"/>
            </w:tcBorders>
          </w:tcPr>
          <w:p w:rsidR="00146806" w:rsidRPr="00914920" w:rsidRDefault="00146806" w:rsidP="00F6410F">
            <w:pPr>
              <w:jc w:val="center"/>
              <w:rPr>
                <w:rFonts w:ascii="Times New Roman" w:hAnsi="Times New Roman"/>
              </w:rPr>
            </w:pPr>
            <w:r w:rsidRPr="00914920">
              <w:rPr>
                <w:rFonts w:ascii="Times New Roman" w:hAnsi="Times New Roman"/>
              </w:rPr>
              <w:t>Сумма</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w:t>
            </w:r>
          </w:p>
        </w:tc>
        <w:tc>
          <w:tcPr>
            <w:tcW w:w="5910"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Облучатель бактерицидный</w:t>
            </w:r>
          </w:p>
        </w:tc>
        <w:tc>
          <w:tcPr>
            <w:tcW w:w="1443" w:type="dxa"/>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 шт.</w:t>
            </w: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10.070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2</w:t>
            </w:r>
          </w:p>
        </w:tc>
        <w:tc>
          <w:tcPr>
            <w:tcW w:w="5910"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Термометр</w:t>
            </w:r>
          </w:p>
        </w:tc>
        <w:tc>
          <w:tcPr>
            <w:tcW w:w="1443" w:type="dxa"/>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20 шт.</w:t>
            </w: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430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3</w:t>
            </w:r>
          </w:p>
        </w:tc>
        <w:tc>
          <w:tcPr>
            <w:tcW w:w="5910"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Кровати трёх ярусные</w:t>
            </w:r>
          </w:p>
        </w:tc>
        <w:tc>
          <w:tcPr>
            <w:tcW w:w="1443" w:type="dxa"/>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2 шт. х 9.800 руб.</w:t>
            </w: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19.600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4</w:t>
            </w:r>
          </w:p>
        </w:tc>
        <w:tc>
          <w:tcPr>
            <w:tcW w:w="5910"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Плитка кафельная для пола</w:t>
            </w:r>
          </w:p>
        </w:tc>
        <w:tc>
          <w:tcPr>
            <w:tcW w:w="1443" w:type="dxa"/>
            <w:tcBorders>
              <w:left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1.057,16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5</w:t>
            </w:r>
          </w:p>
        </w:tc>
        <w:tc>
          <w:tcPr>
            <w:tcW w:w="5910"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Окно пластиковое</w:t>
            </w:r>
          </w:p>
        </w:tc>
        <w:tc>
          <w:tcPr>
            <w:tcW w:w="1443" w:type="dxa"/>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8 шт.</w:t>
            </w: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117.997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6</w:t>
            </w:r>
          </w:p>
        </w:tc>
        <w:tc>
          <w:tcPr>
            <w:tcW w:w="5910"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 xml:space="preserve">Окно пластиковое </w:t>
            </w:r>
          </w:p>
        </w:tc>
        <w:tc>
          <w:tcPr>
            <w:tcW w:w="1443" w:type="dxa"/>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2 шт.</w:t>
            </w: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31.350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7</w:t>
            </w:r>
          </w:p>
        </w:tc>
        <w:tc>
          <w:tcPr>
            <w:tcW w:w="5910"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Облучатель кварцевый</w:t>
            </w:r>
          </w:p>
        </w:tc>
        <w:tc>
          <w:tcPr>
            <w:tcW w:w="1443" w:type="dxa"/>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 шт.</w:t>
            </w: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10.500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8</w:t>
            </w:r>
          </w:p>
        </w:tc>
        <w:tc>
          <w:tcPr>
            <w:tcW w:w="5910"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Дверь металлическая</w:t>
            </w:r>
          </w:p>
        </w:tc>
        <w:tc>
          <w:tcPr>
            <w:tcW w:w="1443" w:type="dxa"/>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 шт.</w:t>
            </w: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11.890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9</w:t>
            </w:r>
          </w:p>
        </w:tc>
        <w:tc>
          <w:tcPr>
            <w:tcW w:w="5910"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Матрац</w:t>
            </w:r>
          </w:p>
        </w:tc>
        <w:tc>
          <w:tcPr>
            <w:tcW w:w="1443" w:type="dxa"/>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6 шт. х 770 руб.</w:t>
            </w: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4620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10</w:t>
            </w:r>
          </w:p>
        </w:tc>
        <w:tc>
          <w:tcPr>
            <w:tcW w:w="5910"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ООО «Оборудование проф. Кухни» Овощерезка</w:t>
            </w:r>
          </w:p>
        </w:tc>
        <w:tc>
          <w:tcPr>
            <w:tcW w:w="1443" w:type="dxa"/>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 шт.</w:t>
            </w: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29.595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11</w:t>
            </w:r>
          </w:p>
        </w:tc>
        <w:tc>
          <w:tcPr>
            <w:tcW w:w="5910"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Канцелярские товары</w:t>
            </w:r>
          </w:p>
        </w:tc>
        <w:tc>
          <w:tcPr>
            <w:tcW w:w="1443" w:type="dxa"/>
            <w:tcBorders>
              <w:left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 xml:space="preserve">27.146,5 руб. </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12</w:t>
            </w:r>
          </w:p>
        </w:tc>
        <w:tc>
          <w:tcPr>
            <w:tcW w:w="5910"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Моющие и чистящие средства</w:t>
            </w:r>
          </w:p>
        </w:tc>
        <w:tc>
          <w:tcPr>
            <w:tcW w:w="1443" w:type="dxa"/>
            <w:tcBorders>
              <w:left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146.227 руб.</w:t>
            </w:r>
          </w:p>
        </w:tc>
      </w:tr>
      <w:tr w:rsidR="00146806" w:rsidRPr="00914920" w:rsidTr="00F6410F">
        <w:tc>
          <w:tcPr>
            <w:tcW w:w="675" w:type="dxa"/>
            <w:tcBorders>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13</w:t>
            </w:r>
          </w:p>
        </w:tc>
        <w:tc>
          <w:tcPr>
            <w:tcW w:w="5910" w:type="dxa"/>
            <w:gridSpan w:val="2"/>
            <w:tcBorders>
              <w:left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Стройматериалы для ремонтных работ: бикрост, волма слой, цемент, краска и др.</w:t>
            </w:r>
          </w:p>
        </w:tc>
        <w:tc>
          <w:tcPr>
            <w:tcW w:w="1443" w:type="dxa"/>
            <w:tcBorders>
              <w:left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lef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67.000,42 руб.</w:t>
            </w:r>
          </w:p>
        </w:tc>
      </w:tr>
      <w:tr w:rsidR="00146806" w:rsidRPr="00914920" w:rsidTr="00F6410F">
        <w:trPr>
          <w:trHeight w:val="252"/>
        </w:trPr>
        <w:tc>
          <w:tcPr>
            <w:tcW w:w="675" w:type="dxa"/>
            <w:tcBorders>
              <w:bottom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14</w:t>
            </w:r>
          </w:p>
        </w:tc>
        <w:tc>
          <w:tcPr>
            <w:tcW w:w="5910" w:type="dxa"/>
            <w:gridSpan w:val="2"/>
            <w:tcBorders>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Анализ песка</w:t>
            </w:r>
          </w:p>
        </w:tc>
        <w:tc>
          <w:tcPr>
            <w:tcW w:w="1443" w:type="dxa"/>
            <w:tcBorders>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left w:val="single" w:sz="4" w:space="0" w:color="auto"/>
              <w:bottom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1.500 руб.</w:t>
            </w:r>
          </w:p>
        </w:tc>
      </w:tr>
      <w:tr w:rsidR="00146806" w:rsidRPr="00914920" w:rsidTr="00F6410F">
        <w:trPr>
          <w:trHeight w:val="285"/>
        </w:trPr>
        <w:tc>
          <w:tcPr>
            <w:tcW w:w="675" w:type="dxa"/>
            <w:tcBorders>
              <w:top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Pr>
                <w:rFonts w:ascii="Times New Roman" w:hAnsi="Times New Roman"/>
              </w:rPr>
              <w:t>15</w:t>
            </w:r>
          </w:p>
        </w:tc>
        <w:tc>
          <w:tcPr>
            <w:tcW w:w="5910" w:type="dxa"/>
            <w:gridSpan w:val="2"/>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Услуги по ведению сайта</w:t>
            </w:r>
          </w:p>
        </w:tc>
        <w:tc>
          <w:tcPr>
            <w:tcW w:w="1443" w:type="dxa"/>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top w:val="single" w:sz="4" w:space="0" w:color="auto"/>
              <w:left w:val="single" w:sz="4" w:space="0" w:color="auto"/>
              <w:bottom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9.400 руб.</w:t>
            </w:r>
          </w:p>
        </w:tc>
      </w:tr>
      <w:tr w:rsidR="00146806" w:rsidRPr="00914920" w:rsidTr="00F6410F">
        <w:trPr>
          <w:trHeight w:val="240"/>
        </w:trPr>
        <w:tc>
          <w:tcPr>
            <w:tcW w:w="675" w:type="dxa"/>
            <w:tcBorders>
              <w:top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Pr>
                <w:rFonts w:ascii="Times New Roman" w:hAnsi="Times New Roman"/>
              </w:rPr>
              <w:t>16</w:t>
            </w:r>
          </w:p>
        </w:tc>
        <w:tc>
          <w:tcPr>
            <w:tcW w:w="5910" w:type="dxa"/>
            <w:gridSpan w:val="2"/>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Услуги независимого оценщика</w:t>
            </w:r>
          </w:p>
        </w:tc>
        <w:tc>
          <w:tcPr>
            <w:tcW w:w="1443" w:type="dxa"/>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top w:val="single" w:sz="4" w:space="0" w:color="auto"/>
              <w:left w:val="single" w:sz="4" w:space="0" w:color="auto"/>
              <w:bottom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2.000 руб.</w:t>
            </w:r>
          </w:p>
        </w:tc>
      </w:tr>
      <w:tr w:rsidR="00146806" w:rsidRPr="00914920" w:rsidTr="00F6410F">
        <w:trPr>
          <w:trHeight w:val="285"/>
        </w:trPr>
        <w:tc>
          <w:tcPr>
            <w:tcW w:w="675" w:type="dxa"/>
            <w:tcBorders>
              <w:top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Pr>
                <w:rFonts w:ascii="Times New Roman" w:hAnsi="Times New Roman"/>
              </w:rPr>
              <w:t>17</w:t>
            </w:r>
          </w:p>
        </w:tc>
        <w:tc>
          <w:tcPr>
            <w:tcW w:w="5910" w:type="dxa"/>
            <w:gridSpan w:val="2"/>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Обслуживание домофона</w:t>
            </w:r>
          </w:p>
        </w:tc>
        <w:tc>
          <w:tcPr>
            <w:tcW w:w="1443" w:type="dxa"/>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top w:val="single" w:sz="4" w:space="0" w:color="auto"/>
              <w:left w:val="single" w:sz="4" w:space="0" w:color="auto"/>
              <w:bottom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5.400 руб.</w:t>
            </w:r>
          </w:p>
        </w:tc>
      </w:tr>
      <w:tr w:rsidR="00146806" w:rsidRPr="00914920" w:rsidTr="00F6410F">
        <w:trPr>
          <w:trHeight w:val="345"/>
        </w:trPr>
        <w:tc>
          <w:tcPr>
            <w:tcW w:w="675" w:type="dxa"/>
            <w:tcBorders>
              <w:top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Pr>
                <w:rFonts w:ascii="Times New Roman" w:hAnsi="Times New Roman"/>
              </w:rPr>
              <w:t>18</w:t>
            </w:r>
          </w:p>
        </w:tc>
        <w:tc>
          <w:tcPr>
            <w:tcW w:w="5910" w:type="dxa"/>
            <w:gridSpan w:val="2"/>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Услуги «Медтехники» - ввод в эксплуатацию оборудования</w:t>
            </w:r>
          </w:p>
        </w:tc>
        <w:tc>
          <w:tcPr>
            <w:tcW w:w="1443" w:type="dxa"/>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top w:val="single" w:sz="4" w:space="0" w:color="auto"/>
              <w:left w:val="single" w:sz="4" w:space="0" w:color="auto"/>
              <w:bottom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1.070,21 руб.</w:t>
            </w:r>
          </w:p>
        </w:tc>
      </w:tr>
      <w:tr w:rsidR="00146806" w:rsidRPr="00914920" w:rsidTr="00F6410F">
        <w:trPr>
          <w:trHeight w:val="345"/>
        </w:trPr>
        <w:tc>
          <w:tcPr>
            <w:tcW w:w="675" w:type="dxa"/>
            <w:tcBorders>
              <w:top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Pr>
                <w:rFonts w:ascii="Times New Roman" w:hAnsi="Times New Roman"/>
              </w:rPr>
              <w:t>19</w:t>
            </w:r>
          </w:p>
        </w:tc>
        <w:tc>
          <w:tcPr>
            <w:tcW w:w="5910" w:type="dxa"/>
            <w:gridSpan w:val="2"/>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Санитарный минимум</w:t>
            </w:r>
          </w:p>
        </w:tc>
        <w:tc>
          <w:tcPr>
            <w:tcW w:w="1443" w:type="dxa"/>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top w:val="single" w:sz="4" w:space="0" w:color="auto"/>
              <w:left w:val="single" w:sz="4" w:space="0" w:color="auto"/>
              <w:bottom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7.543 руб.</w:t>
            </w:r>
          </w:p>
        </w:tc>
      </w:tr>
      <w:tr w:rsidR="00146806" w:rsidRPr="00914920" w:rsidTr="00F6410F">
        <w:trPr>
          <w:trHeight w:val="318"/>
        </w:trPr>
        <w:tc>
          <w:tcPr>
            <w:tcW w:w="675" w:type="dxa"/>
            <w:tcBorders>
              <w:top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Pr>
                <w:rFonts w:ascii="Times New Roman" w:hAnsi="Times New Roman"/>
              </w:rPr>
              <w:t>20</w:t>
            </w:r>
          </w:p>
        </w:tc>
        <w:tc>
          <w:tcPr>
            <w:tcW w:w="5910" w:type="dxa"/>
            <w:gridSpan w:val="2"/>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Медицинский осмотр</w:t>
            </w:r>
          </w:p>
        </w:tc>
        <w:tc>
          <w:tcPr>
            <w:tcW w:w="1443" w:type="dxa"/>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top w:val="single" w:sz="4" w:space="0" w:color="auto"/>
              <w:left w:val="single" w:sz="4" w:space="0" w:color="auto"/>
              <w:bottom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30.400 руб.</w:t>
            </w:r>
          </w:p>
        </w:tc>
      </w:tr>
      <w:tr w:rsidR="00146806" w:rsidRPr="00914920" w:rsidTr="00F6410F">
        <w:trPr>
          <w:trHeight w:val="255"/>
        </w:trPr>
        <w:tc>
          <w:tcPr>
            <w:tcW w:w="675" w:type="dxa"/>
            <w:tcBorders>
              <w:top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Pr>
                <w:rFonts w:ascii="Times New Roman" w:hAnsi="Times New Roman"/>
              </w:rPr>
              <w:t>21</w:t>
            </w:r>
          </w:p>
        </w:tc>
        <w:tc>
          <w:tcPr>
            <w:tcW w:w="5910" w:type="dxa"/>
            <w:gridSpan w:val="2"/>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Производственный контроль</w:t>
            </w:r>
          </w:p>
        </w:tc>
        <w:tc>
          <w:tcPr>
            <w:tcW w:w="1443" w:type="dxa"/>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top w:val="single" w:sz="4" w:space="0" w:color="auto"/>
              <w:left w:val="single" w:sz="4" w:space="0" w:color="auto"/>
              <w:bottom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7.943 руб.</w:t>
            </w:r>
          </w:p>
        </w:tc>
      </w:tr>
      <w:tr w:rsidR="00146806" w:rsidRPr="00914920" w:rsidTr="00F6410F">
        <w:trPr>
          <w:trHeight w:val="228"/>
        </w:trPr>
        <w:tc>
          <w:tcPr>
            <w:tcW w:w="675" w:type="dxa"/>
            <w:tcBorders>
              <w:top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Pr>
                <w:rFonts w:ascii="Times New Roman" w:hAnsi="Times New Roman"/>
              </w:rPr>
              <w:t>22</w:t>
            </w:r>
          </w:p>
        </w:tc>
        <w:tc>
          <w:tcPr>
            <w:tcW w:w="5910" w:type="dxa"/>
            <w:gridSpan w:val="2"/>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Дератизация</w:t>
            </w:r>
          </w:p>
        </w:tc>
        <w:tc>
          <w:tcPr>
            <w:tcW w:w="1443" w:type="dxa"/>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top w:val="single" w:sz="4" w:space="0" w:color="auto"/>
              <w:left w:val="single" w:sz="4" w:space="0" w:color="auto"/>
              <w:bottom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3.650,52 руб.</w:t>
            </w:r>
          </w:p>
        </w:tc>
      </w:tr>
      <w:tr w:rsidR="00146806" w:rsidRPr="00914920" w:rsidTr="00F6410F">
        <w:trPr>
          <w:trHeight w:val="300"/>
        </w:trPr>
        <w:tc>
          <w:tcPr>
            <w:tcW w:w="675" w:type="dxa"/>
            <w:tcBorders>
              <w:top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Pr>
                <w:rFonts w:ascii="Times New Roman" w:hAnsi="Times New Roman"/>
              </w:rPr>
              <w:t>23</w:t>
            </w:r>
          </w:p>
        </w:tc>
        <w:tc>
          <w:tcPr>
            <w:tcW w:w="5910" w:type="dxa"/>
            <w:gridSpan w:val="2"/>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Обучение ОТ и ТБ</w:t>
            </w:r>
          </w:p>
        </w:tc>
        <w:tc>
          <w:tcPr>
            <w:tcW w:w="1443" w:type="dxa"/>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top w:val="single" w:sz="4" w:space="0" w:color="auto"/>
              <w:left w:val="single" w:sz="4" w:space="0" w:color="auto"/>
              <w:bottom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3.300 руб.</w:t>
            </w:r>
          </w:p>
        </w:tc>
      </w:tr>
      <w:tr w:rsidR="00146806" w:rsidRPr="00914920" w:rsidTr="00F6410F">
        <w:trPr>
          <w:trHeight w:val="360"/>
        </w:trPr>
        <w:tc>
          <w:tcPr>
            <w:tcW w:w="675" w:type="dxa"/>
            <w:tcBorders>
              <w:top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Pr>
                <w:rFonts w:ascii="Times New Roman" w:hAnsi="Times New Roman"/>
              </w:rPr>
              <w:t>24</w:t>
            </w:r>
          </w:p>
        </w:tc>
        <w:tc>
          <w:tcPr>
            <w:tcW w:w="5910" w:type="dxa"/>
            <w:gridSpan w:val="2"/>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«Технопрект» Поверка электрических инструментов</w:t>
            </w:r>
          </w:p>
        </w:tc>
        <w:tc>
          <w:tcPr>
            <w:tcW w:w="1443" w:type="dxa"/>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top w:val="single" w:sz="4" w:space="0" w:color="auto"/>
              <w:left w:val="single" w:sz="4" w:space="0" w:color="auto"/>
              <w:bottom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350 руб.</w:t>
            </w:r>
          </w:p>
        </w:tc>
      </w:tr>
      <w:tr w:rsidR="00146806" w:rsidRPr="00914920" w:rsidTr="00F6410F">
        <w:trPr>
          <w:trHeight w:val="270"/>
        </w:trPr>
        <w:tc>
          <w:tcPr>
            <w:tcW w:w="675" w:type="dxa"/>
            <w:tcBorders>
              <w:top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Pr>
                <w:rFonts w:ascii="Times New Roman" w:hAnsi="Times New Roman"/>
              </w:rPr>
              <w:t>25</w:t>
            </w:r>
          </w:p>
        </w:tc>
        <w:tc>
          <w:tcPr>
            <w:tcW w:w="5910" w:type="dxa"/>
            <w:gridSpan w:val="2"/>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Поверка весов</w:t>
            </w:r>
          </w:p>
        </w:tc>
        <w:tc>
          <w:tcPr>
            <w:tcW w:w="1443" w:type="dxa"/>
            <w:tcBorders>
              <w:top w:val="single" w:sz="4" w:space="0" w:color="auto"/>
              <w:left w:val="single" w:sz="4" w:space="0" w:color="auto"/>
              <w:bottom w:val="single" w:sz="4" w:space="0" w:color="auto"/>
              <w:right w:val="single" w:sz="4" w:space="0" w:color="auto"/>
            </w:tcBorders>
          </w:tcPr>
          <w:p w:rsidR="00146806" w:rsidRPr="00914920" w:rsidRDefault="00146806" w:rsidP="00F6410F">
            <w:pPr>
              <w:rPr>
                <w:rFonts w:ascii="Times New Roman" w:hAnsi="Times New Roman"/>
              </w:rPr>
            </w:pPr>
          </w:p>
        </w:tc>
        <w:tc>
          <w:tcPr>
            <w:tcW w:w="1920" w:type="dxa"/>
            <w:tcBorders>
              <w:top w:val="single" w:sz="4" w:space="0" w:color="auto"/>
              <w:left w:val="single" w:sz="4" w:space="0" w:color="auto"/>
              <w:bottom w:val="single" w:sz="4" w:space="0" w:color="auto"/>
            </w:tcBorders>
          </w:tcPr>
          <w:p w:rsidR="00146806" w:rsidRPr="00914920" w:rsidRDefault="00146806" w:rsidP="00F6410F">
            <w:pPr>
              <w:rPr>
                <w:rFonts w:ascii="Times New Roman" w:hAnsi="Times New Roman"/>
              </w:rPr>
            </w:pPr>
            <w:r w:rsidRPr="00914920">
              <w:rPr>
                <w:rFonts w:ascii="Times New Roman" w:hAnsi="Times New Roman"/>
              </w:rPr>
              <w:t>3.677,02 руб.</w:t>
            </w:r>
          </w:p>
        </w:tc>
      </w:tr>
      <w:tr w:rsidR="00146806" w:rsidRPr="00914920" w:rsidTr="00F6410F">
        <w:trPr>
          <w:trHeight w:val="267"/>
        </w:trPr>
        <w:tc>
          <w:tcPr>
            <w:tcW w:w="8028" w:type="dxa"/>
            <w:gridSpan w:val="4"/>
            <w:tcBorders>
              <w:top w:val="single" w:sz="4" w:space="0" w:color="auto"/>
              <w:right w:val="single" w:sz="4" w:space="0" w:color="auto"/>
            </w:tcBorders>
          </w:tcPr>
          <w:p w:rsidR="00146806" w:rsidRPr="00914920" w:rsidRDefault="00146806" w:rsidP="00F6410F">
            <w:pPr>
              <w:jc w:val="right"/>
              <w:rPr>
                <w:rFonts w:ascii="Times New Roman" w:hAnsi="Times New Roman"/>
              </w:rPr>
            </w:pPr>
            <w:r w:rsidRPr="00914920">
              <w:rPr>
                <w:rFonts w:ascii="Times New Roman" w:hAnsi="Times New Roman"/>
              </w:rPr>
              <w:t>Всего:</w:t>
            </w:r>
          </w:p>
        </w:tc>
        <w:tc>
          <w:tcPr>
            <w:tcW w:w="1920" w:type="dxa"/>
            <w:tcBorders>
              <w:top w:val="single" w:sz="4" w:space="0" w:color="auto"/>
              <w:left w:val="single" w:sz="4" w:space="0" w:color="auto"/>
            </w:tcBorders>
          </w:tcPr>
          <w:p w:rsidR="00146806" w:rsidRPr="00914920" w:rsidRDefault="00146806" w:rsidP="00F6410F">
            <w:pPr>
              <w:rPr>
                <w:rFonts w:ascii="Times New Roman" w:hAnsi="Times New Roman"/>
              </w:rPr>
            </w:pPr>
            <w:r>
              <w:rPr>
                <w:rFonts w:ascii="Times New Roman" w:hAnsi="Times New Roman"/>
              </w:rPr>
              <w:t>553.716,83 руб.</w:t>
            </w:r>
          </w:p>
        </w:tc>
      </w:tr>
    </w:tbl>
    <w:p w:rsidR="00146806" w:rsidRDefault="00146806" w:rsidP="00F6410F">
      <w:pPr>
        <w:tabs>
          <w:tab w:val="left" w:pos="4650"/>
        </w:tabs>
        <w:jc w:val="center"/>
        <w:rPr>
          <w:rFonts w:ascii="Times New Roman" w:hAnsi="Times New Roman" w:cs="Times New Roman"/>
          <w:b/>
          <w:sz w:val="28"/>
          <w:szCs w:val="28"/>
        </w:rPr>
      </w:pPr>
    </w:p>
    <w:p w:rsidR="00146806" w:rsidRPr="00526D90" w:rsidRDefault="00146806" w:rsidP="00F6410F">
      <w:pPr>
        <w:tabs>
          <w:tab w:val="left" w:pos="4650"/>
        </w:tabs>
        <w:jc w:val="center"/>
        <w:rPr>
          <w:rFonts w:ascii="Times New Roman" w:hAnsi="Times New Roman" w:cs="Times New Roman"/>
          <w:b/>
          <w:sz w:val="28"/>
          <w:szCs w:val="28"/>
        </w:rPr>
      </w:pPr>
    </w:p>
    <w:p w:rsidR="00146806" w:rsidRDefault="00146806" w:rsidP="00D537F0">
      <w:pPr>
        <w:ind w:firstLine="720"/>
        <w:jc w:val="both"/>
        <w:rPr>
          <w:rFonts w:ascii="Times New Roman" w:hAnsi="Times New Roman" w:cs="Times New Roman"/>
          <w:sz w:val="28"/>
          <w:szCs w:val="28"/>
        </w:rPr>
      </w:pPr>
      <w:r>
        <w:rPr>
          <w:rFonts w:ascii="Times New Roman" w:hAnsi="Times New Roman" w:cs="Times New Roman"/>
          <w:sz w:val="28"/>
          <w:szCs w:val="28"/>
        </w:rPr>
        <w:t xml:space="preserve">В группах  1,2,3,4.5  были проведены:  побелка стен и потолков, частичная покраска панелей, пола в спальнях, ремонт и обновление мебели. </w:t>
      </w:r>
    </w:p>
    <w:p w:rsidR="00146806" w:rsidRDefault="00146806" w:rsidP="00D537F0">
      <w:pPr>
        <w:ind w:firstLine="720"/>
        <w:jc w:val="both"/>
        <w:rPr>
          <w:rFonts w:ascii="Times New Roman" w:hAnsi="Times New Roman" w:cs="Times New Roman"/>
          <w:sz w:val="28"/>
          <w:szCs w:val="28"/>
        </w:rPr>
      </w:pPr>
      <w:r>
        <w:rPr>
          <w:rFonts w:ascii="Times New Roman" w:hAnsi="Times New Roman" w:cs="Times New Roman"/>
          <w:sz w:val="28"/>
          <w:szCs w:val="28"/>
        </w:rPr>
        <w:t>На пищеблоке -  побелка, покраска.</w:t>
      </w:r>
    </w:p>
    <w:p w:rsidR="00146806" w:rsidRPr="003130B7" w:rsidRDefault="00146806" w:rsidP="00D537F0">
      <w:pPr>
        <w:ind w:firstLine="720"/>
        <w:jc w:val="both"/>
        <w:rPr>
          <w:rFonts w:ascii="Times New Roman" w:hAnsi="Times New Roman" w:cs="Times New Roman"/>
          <w:sz w:val="28"/>
          <w:szCs w:val="28"/>
        </w:rPr>
      </w:pPr>
      <w:r>
        <w:rPr>
          <w:rFonts w:ascii="Times New Roman" w:hAnsi="Times New Roman" w:cs="Times New Roman"/>
          <w:sz w:val="28"/>
          <w:szCs w:val="28"/>
        </w:rPr>
        <w:t>В музыкальном зале  – побелка стен, потолка.</w:t>
      </w:r>
    </w:p>
    <w:p w:rsidR="00146806" w:rsidRDefault="00146806" w:rsidP="00D537F0">
      <w:pPr>
        <w:ind w:firstLine="720"/>
        <w:jc w:val="both"/>
        <w:rPr>
          <w:rFonts w:ascii="Times New Roman" w:hAnsi="Times New Roman" w:cs="Times New Roman"/>
          <w:sz w:val="28"/>
          <w:szCs w:val="28"/>
        </w:rPr>
      </w:pPr>
      <w:r>
        <w:rPr>
          <w:rFonts w:ascii="Times New Roman" w:hAnsi="Times New Roman" w:cs="Times New Roman"/>
          <w:sz w:val="28"/>
          <w:szCs w:val="28"/>
        </w:rPr>
        <w:t>В спортивном зале – побелка стен, потолка, покраска физкультурного  оборудования.</w:t>
      </w:r>
    </w:p>
    <w:p w:rsidR="00146806" w:rsidRDefault="00146806" w:rsidP="00D537F0">
      <w:pPr>
        <w:ind w:firstLine="720"/>
        <w:jc w:val="both"/>
        <w:rPr>
          <w:rFonts w:ascii="Times New Roman" w:hAnsi="Times New Roman" w:cs="Times New Roman"/>
          <w:sz w:val="28"/>
          <w:szCs w:val="28"/>
        </w:rPr>
      </w:pPr>
      <w:r>
        <w:rPr>
          <w:rFonts w:ascii="Times New Roman" w:hAnsi="Times New Roman" w:cs="Times New Roman"/>
          <w:sz w:val="28"/>
          <w:szCs w:val="28"/>
        </w:rPr>
        <w:t>На прачечной - ремонт стиральной машины, покраска стен и потолков в гладильной и прачечной комнатах. Покраска лестничных пролетов.  В овощехранилище - побелка, ремонт стеллажей.</w:t>
      </w:r>
    </w:p>
    <w:p w:rsidR="00146806" w:rsidRDefault="00146806" w:rsidP="00D537F0">
      <w:pPr>
        <w:ind w:firstLine="720"/>
        <w:jc w:val="both"/>
        <w:rPr>
          <w:rFonts w:ascii="Times New Roman" w:hAnsi="Times New Roman" w:cs="Times New Roman"/>
          <w:sz w:val="28"/>
          <w:szCs w:val="28"/>
        </w:rPr>
      </w:pPr>
      <w:r>
        <w:rPr>
          <w:rFonts w:ascii="Times New Roman" w:hAnsi="Times New Roman" w:cs="Times New Roman"/>
          <w:sz w:val="28"/>
          <w:szCs w:val="28"/>
        </w:rPr>
        <w:t xml:space="preserve"> В группе № 3  (приемная) - ремонт пола с  заменой ДВП -5,5 кв. метров.</w:t>
      </w:r>
    </w:p>
    <w:p w:rsidR="00146806" w:rsidRDefault="00146806" w:rsidP="00D537F0">
      <w:pPr>
        <w:ind w:firstLine="720"/>
        <w:jc w:val="both"/>
        <w:rPr>
          <w:rFonts w:ascii="Times New Roman" w:hAnsi="Times New Roman" w:cs="Times New Roman"/>
          <w:sz w:val="28"/>
          <w:szCs w:val="28"/>
        </w:rPr>
      </w:pPr>
      <w:r>
        <w:rPr>
          <w:rFonts w:ascii="Times New Roman" w:hAnsi="Times New Roman" w:cs="Times New Roman"/>
          <w:sz w:val="28"/>
          <w:szCs w:val="28"/>
        </w:rPr>
        <w:t>Проведены: ремонты  цоколя  здания,  плескательного  бассейна, оборудования на участках, ремонт ступенек входных и запасных выходов.</w:t>
      </w:r>
    </w:p>
    <w:p w:rsidR="00146806" w:rsidRDefault="00146806" w:rsidP="00D537F0">
      <w:pPr>
        <w:ind w:firstLine="720"/>
        <w:jc w:val="both"/>
        <w:rPr>
          <w:rFonts w:ascii="Times New Roman" w:hAnsi="Times New Roman" w:cs="Times New Roman"/>
          <w:sz w:val="28"/>
          <w:szCs w:val="28"/>
        </w:rPr>
      </w:pPr>
      <w:r>
        <w:rPr>
          <w:rFonts w:ascii="Times New Roman" w:hAnsi="Times New Roman" w:cs="Times New Roman"/>
          <w:sz w:val="28"/>
          <w:szCs w:val="28"/>
        </w:rPr>
        <w:t>Заменены  шиферные  крыши веранд  групп № 1,4,5  на участках на металлопрофиль.</w:t>
      </w:r>
    </w:p>
    <w:p w:rsidR="00146806" w:rsidRDefault="00146806" w:rsidP="00D537F0">
      <w:pPr>
        <w:ind w:firstLine="720"/>
        <w:jc w:val="both"/>
        <w:rPr>
          <w:rFonts w:ascii="Times New Roman" w:hAnsi="Times New Roman" w:cs="Times New Roman"/>
          <w:sz w:val="28"/>
          <w:szCs w:val="28"/>
        </w:rPr>
      </w:pPr>
      <w:r>
        <w:rPr>
          <w:rFonts w:ascii="Times New Roman" w:hAnsi="Times New Roman" w:cs="Times New Roman"/>
          <w:sz w:val="28"/>
          <w:szCs w:val="28"/>
        </w:rPr>
        <w:t xml:space="preserve">Установлены 3 пластиковых окна в группе № 2- 2 шт., № 3 – 2 шт. прачечной. </w:t>
      </w:r>
    </w:p>
    <w:p w:rsidR="00146806" w:rsidRDefault="00146806" w:rsidP="00D537F0">
      <w:pPr>
        <w:ind w:firstLine="720"/>
        <w:jc w:val="both"/>
        <w:rPr>
          <w:rFonts w:ascii="Times New Roman" w:hAnsi="Times New Roman" w:cs="Times New Roman"/>
          <w:sz w:val="28"/>
          <w:szCs w:val="28"/>
        </w:rPr>
      </w:pPr>
      <w:r>
        <w:rPr>
          <w:rFonts w:ascii="Times New Roman" w:hAnsi="Times New Roman" w:cs="Times New Roman"/>
          <w:sz w:val="28"/>
          <w:szCs w:val="28"/>
        </w:rPr>
        <w:t>Проведен ремонт центральных ворот, закреплены бетонные центральные столбы.</w:t>
      </w:r>
    </w:p>
    <w:p w:rsidR="00146806" w:rsidRPr="00B46521" w:rsidRDefault="00146806" w:rsidP="00D537F0">
      <w:pPr>
        <w:ind w:firstLine="720"/>
        <w:jc w:val="both"/>
        <w:rPr>
          <w:rFonts w:ascii="Times New Roman" w:hAnsi="Times New Roman" w:cs="Times New Roman"/>
          <w:sz w:val="28"/>
          <w:szCs w:val="28"/>
        </w:rPr>
      </w:pPr>
      <w:r w:rsidRPr="00B46521">
        <w:rPr>
          <w:rFonts w:ascii="Times New Roman" w:hAnsi="Times New Roman" w:cs="Times New Roman"/>
          <w:sz w:val="28"/>
          <w:szCs w:val="28"/>
        </w:rPr>
        <w:t>Проведен ремонт узла отопления.</w:t>
      </w:r>
    </w:p>
    <w:p w:rsidR="00146806" w:rsidRDefault="00146806" w:rsidP="00D537F0">
      <w:pPr>
        <w:ind w:firstLine="720"/>
        <w:jc w:val="both"/>
        <w:rPr>
          <w:rFonts w:ascii="Times New Roman" w:hAnsi="Times New Roman" w:cs="Times New Roman"/>
          <w:sz w:val="28"/>
          <w:szCs w:val="28"/>
        </w:rPr>
      </w:pPr>
      <w:r>
        <w:rPr>
          <w:rFonts w:ascii="Times New Roman" w:hAnsi="Times New Roman" w:cs="Times New Roman"/>
          <w:sz w:val="28"/>
          <w:szCs w:val="28"/>
        </w:rPr>
        <w:t>В фойе проведен демонтаж треснутой плитки и замена  на новую – 3 кв. метра.</w:t>
      </w:r>
    </w:p>
    <w:p w:rsidR="00146806" w:rsidRDefault="00146806" w:rsidP="00D537F0">
      <w:pPr>
        <w:ind w:firstLine="720"/>
        <w:jc w:val="both"/>
        <w:rPr>
          <w:rFonts w:ascii="Times New Roman" w:hAnsi="Times New Roman" w:cs="Times New Roman"/>
          <w:b/>
          <w:bCs/>
          <w:color w:val="auto"/>
          <w:sz w:val="28"/>
          <w:szCs w:val="28"/>
        </w:rPr>
      </w:pPr>
    </w:p>
    <w:p w:rsidR="00146806" w:rsidRPr="00005A7A" w:rsidRDefault="00146806" w:rsidP="00D537F0">
      <w:pPr>
        <w:autoSpaceDE w:val="0"/>
        <w:autoSpaceDN w:val="0"/>
        <w:adjustRightInd w:val="0"/>
        <w:ind w:firstLine="720"/>
        <w:jc w:val="both"/>
        <w:rPr>
          <w:rFonts w:ascii="Times New Roman" w:hAnsi="Times New Roman" w:cs="Times New Roman"/>
          <w:color w:val="auto"/>
          <w:sz w:val="28"/>
          <w:szCs w:val="28"/>
        </w:rPr>
      </w:pPr>
      <w:r w:rsidRPr="00005A7A">
        <w:rPr>
          <w:rFonts w:ascii="Times New Roman" w:hAnsi="Times New Roman" w:cs="Times New Roman"/>
          <w:b/>
          <w:bCs/>
          <w:color w:val="auto"/>
          <w:sz w:val="28"/>
          <w:szCs w:val="28"/>
        </w:rPr>
        <w:t xml:space="preserve">Вывод: </w:t>
      </w:r>
      <w:r w:rsidRPr="00005A7A">
        <w:rPr>
          <w:rFonts w:ascii="Times New Roman" w:hAnsi="Times New Roman" w:cs="Times New Roman"/>
          <w:color w:val="auto"/>
          <w:sz w:val="28"/>
          <w:szCs w:val="28"/>
        </w:rPr>
        <w:t>В ДОУ созданы необходимые условия для осуществления</w:t>
      </w:r>
      <w:r>
        <w:rPr>
          <w:rFonts w:ascii="Times New Roman" w:hAnsi="Times New Roman" w:cs="Times New Roman"/>
          <w:color w:val="auto"/>
          <w:sz w:val="28"/>
          <w:szCs w:val="28"/>
        </w:rPr>
        <w:t xml:space="preserve"> </w:t>
      </w:r>
      <w:r w:rsidRPr="00005A7A">
        <w:rPr>
          <w:rFonts w:ascii="Times New Roman" w:hAnsi="Times New Roman" w:cs="Times New Roman"/>
          <w:color w:val="auto"/>
          <w:sz w:val="28"/>
          <w:szCs w:val="28"/>
        </w:rPr>
        <w:t>образовательного процесса.</w:t>
      </w:r>
      <w:r w:rsidRPr="00005A7A">
        <w:rPr>
          <w:rFonts w:ascii="Times New Roman" w:hAnsi="Times New Roman" w:cs="Times New Roman"/>
          <w:b/>
          <w:sz w:val="28"/>
          <w:szCs w:val="28"/>
          <w:shd w:val="clear" w:color="auto" w:fill="FFFFFF"/>
        </w:rPr>
        <w:t xml:space="preserve"> </w:t>
      </w:r>
      <w:r w:rsidRPr="00005A7A">
        <w:rPr>
          <w:rFonts w:ascii="Times New Roman" w:hAnsi="Times New Roman" w:cs="Times New Roman"/>
          <w:sz w:val="28"/>
          <w:szCs w:val="28"/>
          <w:shd w:val="clear" w:color="auto" w:fill="FFFFFF"/>
        </w:rPr>
        <w:t xml:space="preserve"> Педагоги испытывают повышенный интерес к обновлению предметной среды</w:t>
      </w:r>
      <w:r w:rsidRPr="00005A7A">
        <w:rPr>
          <w:rFonts w:ascii="Times New Roman" w:hAnsi="Times New Roman" w:cs="Times New Roman"/>
          <w:color w:val="auto"/>
          <w:sz w:val="28"/>
          <w:szCs w:val="28"/>
        </w:rPr>
        <w:t xml:space="preserve"> оборудованием, играми, игрушками, дидактическими пособиями в соответствии с ФГОС ДО.</w:t>
      </w:r>
    </w:p>
    <w:p w:rsidR="00146806" w:rsidRPr="00005A7A" w:rsidRDefault="00146806" w:rsidP="00D537F0">
      <w:pPr>
        <w:autoSpaceDE w:val="0"/>
        <w:autoSpaceDN w:val="0"/>
        <w:adjustRightInd w:val="0"/>
        <w:ind w:firstLine="720"/>
        <w:jc w:val="both"/>
        <w:rPr>
          <w:rFonts w:ascii="Times New Roman" w:hAnsi="Times New Roman" w:cs="Times New Roman"/>
          <w:color w:val="auto"/>
          <w:sz w:val="28"/>
          <w:szCs w:val="28"/>
        </w:rPr>
      </w:pPr>
      <w:r w:rsidRPr="00005A7A">
        <w:rPr>
          <w:rFonts w:ascii="Times New Roman" w:hAnsi="Times New Roman" w:cs="Times New Roman"/>
          <w:sz w:val="28"/>
          <w:szCs w:val="28"/>
          <w:shd w:val="clear" w:color="auto" w:fill="FFFFFF"/>
        </w:rPr>
        <w:t xml:space="preserve">Прикладывают максимум усилий для построения и  организации  среды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w:t>
      </w:r>
      <w:r>
        <w:rPr>
          <w:rFonts w:ascii="Times New Roman" w:hAnsi="Times New Roman" w:cs="Times New Roman"/>
          <w:sz w:val="28"/>
          <w:szCs w:val="28"/>
        </w:rPr>
        <w:t xml:space="preserve"> </w:t>
      </w:r>
    </w:p>
    <w:p w:rsidR="00146806" w:rsidRDefault="00146806" w:rsidP="00D537F0">
      <w:pPr>
        <w:ind w:firstLine="720"/>
        <w:jc w:val="both"/>
        <w:rPr>
          <w:rFonts w:ascii="Times New Roman" w:hAnsi="Times New Roman" w:cs="Times New Roman"/>
          <w:b/>
          <w:sz w:val="28"/>
          <w:szCs w:val="28"/>
        </w:rPr>
      </w:pPr>
    </w:p>
    <w:p w:rsidR="00146806" w:rsidRPr="00606690" w:rsidRDefault="00146806" w:rsidP="00D537F0">
      <w:pPr>
        <w:autoSpaceDE w:val="0"/>
        <w:autoSpaceDN w:val="0"/>
        <w:adjustRightInd w:val="0"/>
        <w:ind w:firstLine="720"/>
        <w:jc w:val="both"/>
        <w:rPr>
          <w:rFonts w:ascii="Times New Roman" w:hAnsi="Times New Roman" w:cs="Times New Roman"/>
          <w:b/>
          <w:bCs/>
          <w:color w:val="auto"/>
          <w:sz w:val="28"/>
          <w:szCs w:val="28"/>
        </w:rPr>
      </w:pPr>
      <w:r w:rsidRPr="00606690">
        <w:rPr>
          <w:rFonts w:ascii="Times New Roman" w:hAnsi="Times New Roman" w:cs="Times New Roman"/>
          <w:b/>
          <w:bCs/>
          <w:color w:val="auto"/>
          <w:sz w:val="28"/>
          <w:szCs w:val="28"/>
        </w:rPr>
        <w:t>Раздел 9. Медицинское обеспечение ДОУ, охрана здоровья</w:t>
      </w:r>
      <w:r>
        <w:rPr>
          <w:rFonts w:ascii="Times New Roman" w:hAnsi="Times New Roman" w:cs="Times New Roman"/>
          <w:b/>
          <w:bCs/>
          <w:color w:val="auto"/>
          <w:sz w:val="28"/>
          <w:szCs w:val="28"/>
        </w:rPr>
        <w:t xml:space="preserve"> </w:t>
      </w:r>
      <w:r w:rsidRPr="00606690">
        <w:rPr>
          <w:rFonts w:ascii="Times New Roman" w:hAnsi="Times New Roman" w:cs="Times New Roman"/>
          <w:b/>
          <w:bCs/>
          <w:color w:val="auto"/>
          <w:sz w:val="28"/>
          <w:szCs w:val="28"/>
        </w:rPr>
        <w:t>воспитанников.</w:t>
      </w:r>
    </w:p>
    <w:p w:rsidR="00146806" w:rsidRPr="00DB5B33" w:rsidRDefault="00146806" w:rsidP="00D537F0">
      <w:pPr>
        <w:pStyle w:val="11"/>
        <w:ind w:left="11" w:firstLine="720"/>
        <w:jc w:val="both"/>
        <w:rPr>
          <w:rFonts w:ascii="Times New Roman" w:hAnsi="Times New Roman"/>
          <w:b/>
          <w:bCs/>
          <w:iCs/>
          <w:sz w:val="28"/>
          <w:szCs w:val="28"/>
          <w:lang w:eastAsia="ru-RU"/>
        </w:rPr>
      </w:pPr>
      <w:r>
        <w:rPr>
          <w:rFonts w:ascii="Times New Roman" w:hAnsi="Times New Roman"/>
          <w:b/>
          <w:bCs/>
          <w:iCs/>
          <w:sz w:val="28"/>
          <w:szCs w:val="28"/>
          <w:lang w:eastAsia="ru-RU"/>
        </w:rPr>
        <w:t xml:space="preserve"> </w:t>
      </w:r>
    </w:p>
    <w:p w:rsidR="00146806" w:rsidRPr="007B00BC" w:rsidRDefault="00146806" w:rsidP="00D537F0">
      <w:pPr>
        <w:pStyle w:val="1"/>
        <w:spacing w:after="200"/>
        <w:ind w:left="0" w:firstLine="720"/>
        <w:contextualSpacing/>
        <w:jc w:val="both"/>
        <w:rPr>
          <w:rFonts w:ascii="Times New Roman" w:hAnsi="Times New Roman" w:cs="Times New Roman"/>
          <w:sz w:val="28"/>
          <w:szCs w:val="28"/>
        </w:rPr>
      </w:pPr>
      <w:r w:rsidRPr="007B00BC">
        <w:rPr>
          <w:rFonts w:ascii="Times New Roman" w:hAnsi="Times New Roman" w:cs="Times New Roman"/>
          <w:sz w:val="28"/>
          <w:szCs w:val="28"/>
        </w:rPr>
        <w:t>Медицинское обслуживание обеспечивается фельдшером и медсестрой из детской поликлиники № 2 города Рубцовска, которые наряду с администрацией и педагогическим персоналом несут ответственность за проведение лечебно – профилактических мероприятий, соблюдение санитарно – гигиенических норм, режим и качеством  питания воспитанников МБДОУ «Детский сад №49 «Улыбка». В ДОУ имеется медицинский кабинет, прививочный кабинет, изолятор. Все соответствует СанПиН 2.4.1.3049-13</w:t>
      </w:r>
    </w:p>
    <w:p w:rsidR="00146806" w:rsidRPr="007B00BC" w:rsidRDefault="00146806" w:rsidP="00D537F0">
      <w:pPr>
        <w:pStyle w:val="1"/>
        <w:ind w:left="0" w:firstLine="720"/>
        <w:contextualSpacing/>
        <w:jc w:val="both"/>
        <w:rPr>
          <w:rFonts w:ascii="Times New Roman" w:hAnsi="Times New Roman" w:cs="Times New Roman"/>
          <w:sz w:val="28"/>
          <w:szCs w:val="28"/>
        </w:rPr>
      </w:pPr>
      <w:r w:rsidRPr="007B00BC">
        <w:rPr>
          <w:rFonts w:ascii="Times New Roman" w:hAnsi="Times New Roman" w:cs="Times New Roman"/>
          <w:sz w:val="28"/>
          <w:szCs w:val="28"/>
        </w:rPr>
        <w:t>Все сотрудники ДОУ регулярно проходят  медицинские осмотры согласно графику.</w:t>
      </w:r>
    </w:p>
    <w:p w:rsidR="00146806" w:rsidRPr="007B00BC" w:rsidRDefault="00146806" w:rsidP="00D537F0">
      <w:pPr>
        <w:ind w:firstLine="720"/>
        <w:jc w:val="both"/>
        <w:rPr>
          <w:rFonts w:ascii="Times New Roman" w:hAnsi="Times New Roman"/>
        </w:rPr>
      </w:pPr>
      <w:r w:rsidRPr="007B00BC">
        <w:rPr>
          <w:rFonts w:ascii="Times New Roman" w:hAnsi="Times New Roman" w:cs="Times New Roman"/>
          <w:sz w:val="28"/>
          <w:szCs w:val="28"/>
        </w:rPr>
        <w:t xml:space="preserve"> </w:t>
      </w:r>
      <w:r w:rsidRPr="007B00BC">
        <w:rPr>
          <w:rFonts w:ascii="Times New Roman" w:hAnsi="Times New Roman" w:cs="Times New Roman"/>
          <w:sz w:val="28"/>
          <w:szCs w:val="28"/>
        </w:rPr>
        <w:tab/>
        <w:t xml:space="preserve">С целью сохранения и укрепления физического и психического здоровья детей, педагогами ДОУ использовались здоровьесберегающие  технологии. Продолжает  свою работу родительский клуб «Здоровье». </w:t>
      </w:r>
      <w:r w:rsidRPr="007B00BC">
        <w:rPr>
          <w:rFonts w:ascii="Times New Roman" w:hAnsi="Times New Roman" w:cs="Times New Roman"/>
          <w:sz w:val="28"/>
          <w:szCs w:val="28"/>
        </w:rPr>
        <w:tab/>
        <w:t xml:space="preserve">МБДОУ участвовал в городской спортивной мини олимпиаде, совместно с другими садами Южного микрорайона.  </w:t>
      </w:r>
      <w:r w:rsidRPr="007B00BC">
        <w:rPr>
          <w:rFonts w:ascii="Times New Roman" w:hAnsi="Times New Roman"/>
        </w:rPr>
        <w:t xml:space="preserve"> </w:t>
      </w:r>
    </w:p>
    <w:p w:rsidR="00146806" w:rsidRPr="00DB5B33" w:rsidRDefault="00146806" w:rsidP="00782DC1">
      <w:pPr>
        <w:jc w:val="both"/>
        <w:rPr>
          <w:rFonts w:ascii="Times New Roman" w:hAnsi="Times New Roman" w:cs="Times New Roman"/>
          <w:b/>
          <w:sz w:val="28"/>
          <w:szCs w:val="28"/>
        </w:rPr>
      </w:pPr>
    </w:p>
    <w:p w:rsidR="00146806" w:rsidRPr="00782DC1" w:rsidRDefault="00146806" w:rsidP="00782DC1">
      <w:pPr>
        <w:ind w:right="-853" w:firstLine="708"/>
        <w:rPr>
          <w:rFonts w:ascii="Times New Roman" w:hAnsi="Times New Roman"/>
          <w:b/>
          <w:iCs/>
          <w:sz w:val="28"/>
          <w:szCs w:val="28"/>
        </w:rPr>
      </w:pPr>
      <w:r w:rsidRPr="00782DC1">
        <w:rPr>
          <w:rFonts w:ascii="Times New Roman" w:hAnsi="Times New Roman"/>
          <w:b/>
          <w:iCs/>
          <w:sz w:val="28"/>
          <w:szCs w:val="28"/>
        </w:rPr>
        <w:t>Характеристика  воспитанников по группам здоровья в МБДОУ:</w:t>
      </w:r>
    </w:p>
    <w:p w:rsidR="00146806" w:rsidRPr="00A40970" w:rsidRDefault="00146806" w:rsidP="00782DC1">
      <w:pPr>
        <w:ind w:right="-853"/>
        <w:jc w:val="both"/>
        <w:rPr>
          <w:rFonts w:ascii="Times New Roman" w:hAnsi="Times New Roman"/>
          <w:iCs/>
        </w:rPr>
      </w:pPr>
    </w:p>
    <w:p w:rsidR="00146806" w:rsidRPr="00782DC1" w:rsidRDefault="00146806" w:rsidP="00782DC1">
      <w:pPr>
        <w:ind w:right="-1"/>
        <w:jc w:val="both"/>
        <w:rPr>
          <w:rFonts w:ascii="Times New Roman" w:hAnsi="Times New Roman"/>
          <w:sz w:val="28"/>
          <w:szCs w:val="28"/>
          <w:lang w:eastAsia="en-US"/>
        </w:rPr>
      </w:pPr>
      <w:r w:rsidRPr="00782DC1">
        <w:rPr>
          <w:rFonts w:ascii="Times New Roman" w:hAnsi="Times New Roman"/>
          <w:sz w:val="28"/>
          <w:szCs w:val="28"/>
          <w:lang w:val="en-US" w:eastAsia="en-US"/>
        </w:rPr>
        <w:t>I</w:t>
      </w:r>
      <w:r w:rsidRPr="00782DC1">
        <w:rPr>
          <w:rFonts w:ascii="Times New Roman" w:hAnsi="Times New Roman"/>
          <w:sz w:val="28"/>
          <w:szCs w:val="28"/>
          <w:lang w:eastAsia="en-US"/>
        </w:rPr>
        <w:t xml:space="preserve"> группа – 48 человек – 34,2%.</w:t>
      </w:r>
    </w:p>
    <w:p w:rsidR="00146806" w:rsidRPr="00782DC1" w:rsidRDefault="00146806" w:rsidP="00782DC1">
      <w:pPr>
        <w:ind w:right="-1"/>
        <w:jc w:val="both"/>
        <w:rPr>
          <w:rFonts w:ascii="Times New Roman" w:hAnsi="Times New Roman"/>
          <w:sz w:val="28"/>
          <w:szCs w:val="28"/>
          <w:lang w:eastAsia="en-US"/>
        </w:rPr>
      </w:pPr>
      <w:r w:rsidRPr="00782DC1">
        <w:rPr>
          <w:rFonts w:ascii="Times New Roman" w:hAnsi="Times New Roman"/>
          <w:sz w:val="28"/>
          <w:szCs w:val="28"/>
          <w:lang w:val="en-US" w:eastAsia="en-US"/>
        </w:rPr>
        <w:t>II</w:t>
      </w:r>
      <w:r w:rsidRPr="00782DC1">
        <w:rPr>
          <w:rFonts w:ascii="Times New Roman" w:hAnsi="Times New Roman"/>
          <w:sz w:val="28"/>
          <w:szCs w:val="28"/>
          <w:lang w:eastAsia="en-US"/>
        </w:rPr>
        <w:t xml:space="preserve"> группа – 88 человек – 63%.</w:t>
      </w:r>
    </w:p>
    <w:p w:rsidR="00146806" w:rsidRPr="00782DC1" w:rsidRDefault="00146806" w:rsidP="00782DC1">
      <w:pPr>
        <w:ind w:right="-1"/>
        <w:jc w:val="both"/>
        <w:rPr>
          <w:rFonts w:ascii="Times New Roman" w:hAnsi="Times New Roman"/>
          <w:sz w:val="28"/>
          <w:szCs w:val="28"/>
          <w:lang w:eastAsia="en-US"/>
        </w:rPr>
      </w:pPr>
      <w:r w:rsidRPr="00782DC1">
        <w:rPr>
          <w:rFonts w:ascii="Times New Roman" w:hAnsi="Times New Roman"/>
          <w:sz w:val="28"/>
          <w:szCs w:val="28"/>
          <w:lang w:val="en-US" w:eastAsia="en-US"/>
        </w:rPr>
        <w:t>III</w:t>
      </w:r>
      <w:r w:rsidRPr="00782DC1">
        <w:rPr>
          <w:rFonts w:ascii="Times New Roman" w:hAnsi="Times New Roman"/>
          <w:sz w:val="28"/>
          <w:szCs w:val="28"/>
          <w:lang w:eastAsia="en-US"/>
        </w:rPr>
        <w:t xml:space="preserve"> группа –3человека – 2,1%.</w:t>
      </w:r>
    </w:p>
    <w:p w:rsidR="00146806" w:rsidRDefault="00146806" w:rsidP="00782DC1">
      <w:pPr>
        <w:ind w:right="-1"/>
        <w:jc w:val="both"/>
        <w:rPr>
          <w:rFonts w:ascii="Times New Roman" w:hAnsi="Times New Roman"/>
          <w:sz w:val="28"/>
          <w:szCs w:val="28"/>
          <w:lang w:eastAsia="en-US"/>
        </w:rPr>
      </w:pPr>
      <w:r w:rsidRPr="00782DC1">
        <w:rPr>
          <w:rFonts w:ascii="Times New Roman" w:hAnsi="Times New Roman"/>
          <w:sz w:val="28"/>
          <w:szCs w:val="28"/>
          <w:lang w:val="en-US" w:eastAsia="en-US"/>
        </w:rPr>
        <w:t>IV</w:t>
      </w:r>
      <w:r w:rsidRPr="00782DC1">
        <w:rPr>
          <w:rFonts w:ascii="Times New Roman" w:hAnsi="Times New Roman"/>
          <w:sz w:val="28"/>
          <w:szCs w:val="28"/>
          <w:lang w:eastAsia="en-US"/>
        </w:rPr>
        <w:t xml:space="preserve"> группа – 1 человек – 0,7%.</w:t>
      </w:r>
    </w:p>
    <w:p w:rsidR="00146806" w:rsidRDefault="00146806" w:rsidP="00782DC1">
      <w:pPr>
        <w:ind w:right="-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146806" w:rsidRPr="00782DC1" w:rsidRDefault="00146806" w:rsidP="00782DC1">
      <w:pPr>
        <w:ind w:right="-1"/>
        <w:jc w:val="both"/>
        <w:rPr>
          <w:rFonts w:ascii="Times New Roman" w:hAnsi="Times New Roman"/>
          <w:sz w:val="28"/>
          <w:szCs w:val="28"/>
          <w:lang w:eastAsia="en-US"/>
        </w:rPr>
      </w:pPr>
    </w:p>
    <w:p w:rsidR="00146806" w:rsidRPr="00CC00DA" w:rsidRDefault="00146806" w:rsidP="00CC00DA">
      <w:pPr>
        <w:ind w:right="-21" w:firstLine="708"/>
        <w:rPr>
          <w:rFonts w:ascii="Times New Roman" w:hAnsi="Times New Roman"/>
          <w:b/>
          <w:sz w:val="28"/>
          <w:szCs w:val="28"/>
        </w:rPr>
      </w:pPr>
      <w:r w:rsidRPr="00CC00DA">
        <w:rPr>
          <w:rFonts w:ascii="Times New Roman" w:hAnsi="Times New Roman"/>
          <w:b/>
          <w:sz w:val="28"/>
          <w:szCs w:val="28"/>
        </w:rPr>
        <w:t>Характеристика воспитанников по группам здоровья в группах:</w:t>
      </w:r>
    </w:p>
    <w:p w:rsidR="00146806" w:rsidRPr="00CC00DA" w:rsidRDefault="00146806" w:rsidP="00CC00DA">
      <w:pPr>
        <w:ind w:right="-21" w:firstLine="708"/>
        <w:jc w:val="center"/>
        <w:rPr>
          <w:rFonts w:ascii="Times New Roman" w:hAnsi="Times New Roman"/>
          <w:b/>
          <w:sz w:val="28"/>
          <w:szCs w:val="28"/>
        </w:rPr>
      </w:pPr>
    </w:p>
    <w:p w:rsidR="00146806" w:rsidRPr="00CC00DA" w:rsidRDefault="00146806" w:rsidP="00CC00DA">
      <w:pPr>
        <w:ind w:right="-21" w:firstLine="708"/>
        <w:jc w:val="both"/>
        <w:rPr>
          <w:rFonts w:ascii="Times New Roman" w:hAnsi="Times New Roman"/>
          <w:b/>
          <w:sz w:val="28"/>
          <w:szCs w:val="28"/>
        </w:rPr>
      </w:pPr>
      <w:r w:rsidRPr="00CC00DA">
        <w:rPr>
          <w:rFonts w:ascii="Times New Roman" w:hAnsi="Times New Roman"/>
          <w:b/>
          <w:sz w:val="28"/>
          <w:szCs w:val="28"/>
        </w:rPr>
        <w:t>Группа №1 «Колобок»:</w:t>
      </w:r>
    </w:p>
    <w:p w:rsidR="00146806" w:rsidRPr="00CC00DA" w:rsidRDefault="00146806" w:rsidP="00CC00DA">
      <w:pPr>
        <w:ind w:right="-21"/>
        <w:jc w:val="both"/>
        <w:rPr>
          <w:rFonts w:ascii="Times New Roman" w:hAnsi="Times New Roman"/>
          <w:sz w:val="28"/>
          <w:szCs w:val="28"/>
        </w:rPr>
      </w:pPr>
      <w:r w:rsidRPr="00CC00DA">
        <w:rPr>
          <w:rFonts w:ascii="Times New Roman" w:hAnsi="Times New Roman"/>
          <w:sz w:val="28"/>
          <w:szCs w:val="28"/>
          <w:lang w:val="en-US"/>
        </w:rPr>
        <w:t>I</w:t>
      </w:r>
      <w:r w:rsidRPr="00CC00DA">
        <w:rPr>
          <w:rFonts w:ascii="Times New Roman" w:hAnsi="Times New Roman"/>
          <w:sz w:val="28"/>
          <w:szCs w:val="28"/>
        </w:rPr>
        <w:t xml:space="preserve"> группа здоровья - 10 воспитанников (43%);</w:t>
      </w:r>
    </w:p>
    <w:p w:rsidR="00146806" w:rsidRPr="00CC00DA" w:rsidRDefault="00146806" w:rsidP="00CC00DA">
      <w:pPr>
        <w:ind w:right="-21"/>
        <w:jc w:val="both"/>
        <w:rPr>
          <w:rFonts w:ascii="Times New Roman" w:hAnsi="Times New Roman"/>
          <w:sz w:val="28"/>
          <w:szCs w:val="28"/>
        </w:rPr>
      </w:pPr>
      <w:r w:rsidRPr="00CC00DA">
        <w:rPr>
          <w:rFonts w:ascii="Times New Roman" w:hAnsi="Times New Roman"/>
          <w:sz w:val="28"/>
          <w:szCs w:val="28"/>
          <w:lang w:val="en-US"/>
        </w:rPr>
        <w:t>II</w:t>
      </w:r>
      <w:r w:rsidRPr="00CC00DA">
        <w:rPr>
          <w:rFonts w:ascii="Times New Roman" w:hAnsi="Times New Roman"/>
          <w:sz w:val="28"/>
          <w:szCs w:val="28"/>
        </w:rPr>
        <w:t xml:space="preserve"> группа здоровья – 11 воспитанников (48%);</w:t>
      </w:r>
    </w:p>
    <w:p w:rsidR="00146806" w:rsidRPr="00CC00DA" w:rsidRDefault="00146806" w:rsidP="00CC00DA">
      <w:pPr>
        <w:ind w:right="-21"/>
        <w:jc w:val="both"/>
        <w:rPr>
          <w:rFonts w:ascii="Times New Roman" w:hAnsi="Times New Roman"/>
          <w:sz w:val="28"/>
          <w:szCs w:val="28"/>
        </w:rPr>
      </w:pPr>
      <w:r w:rsidRPr="00CC00DA">
        <w:rPr>
          <w:rFonts w:ascii="Times New Roman" w:hAnsi="Times New Roman"/>
          <w:sz w:val="28"/>
          <w:szCs w:val="28"/>
          <w:lang w:val="en-US"/>
        </w:rPr>
        <w:t>III</w:t>
      </w:r>
      <w:r w:rsidRPr="00CC00DA">
        <w:rPr>
          <w:rFonts w:ascii="Times New Roman" w:hAnsi="Times New Roman"/>
          <w:sz w:val="28"/>
          <w:szCs w:val="28"/>
        </w:rPr>
        <w:t xml:space="preserve"> группа здоровья – 2 воспитанника (9%).</w:t>
      </w:r>
    </w:p>
    <w:p w:rsidR="00146806" w:rsidRPr="00CC00DA" w:rsidRDefault="00146806" w:rsidP="00CC00DA">
      <w:pPr>
        <w:ind w:right="-853"/>
        <w:rPr>
          <w:rFonts w:ascii="Times New Roman" w:hAnsi="Times New Roman"/>
          <w:b/>
          <w:iCs/>
          <w:sz w:val="28"/>
          <w:szCs w:val="28"/>
        </w:rPr>
      </w:pPr>
    </w:p>
    <w:p w:rsidR="00146806" w:rsidRPr="00CC00DA" w:rsidRDefault="00146806" w:rsidP="00CC00DA">
      <w:pPr>
        <w:ind w:left="709" w:right="-1"/>
        <w:rPr>
          <w:rFonts w:ascii="Times New Roman" w:hAnsi="Times New Roman"/>
          <w:b/>
          <w:sz w:val="28"/>
          <w:szCs w:val="28"/>
          <w:lang w:eastAsia="en-US"/>
        </w:rPr>
      </w:pPr>
      <w:r w:rsidRPr="00CC00DA">
        <w:rPr>
          <w:rFonts w:ascii="Times New Roman" w:hAnsi="Times New Roman"/>
          <w:b/>
          <w:sz w:val="28"/>
          <w:szCs w:val="28"/>
          <w:lang w:eastAsia="en-US"/>
        </w:rPr>
        <w:t>Группа №2 «Кораблик»:</w:t>
      </w:r>
    </w:p>
    <w:p w:rsidR="00146806" w:rsidRPr="00CC00DA" w:rsidRDefault="00146806" w:rsidP="00CC00DA">
      <w:pPr>
        <w:ind w:right="-21"/>
        <w:jc w:val="both"/>
        <w:rPr>
          <w:rFonts w:ascii="Times New Roman" w:hAnsi="Times New Roman"/>
          <w:sz w:val="28"/>
          <w:szCs w:val="28"/>
        </w:rPr>
      </w:pPr>
      <w:r w:rsidRPr="00CC00DA">
        <w:rPr>
          <w:rFonts w:ascii="Times New Roman" w:hAnsi="Times New Roman"/>
          <w:sz w:val="28"/>
          <w:szCs w:val="28"/>
          <w:lang w:val="en-US"/>
        </w:rPr>
        <w:t>I</w:t>
      </w:r>
      <w:r w:rsidRPr="00CC00DA">
        <w:rPr>
          <w:rFonts w:ascii="Times New Roman" w:hAnsi="Times New Roman"/>
          <w:sz w:val="28"/>
          <w:szCs w:val="28"/>
        </w:rPr>
        <w:t xml:space="preserve"> группа здоровья – 12 воспитанников (40%);</w:t>
      </w:r>
    </w:p>
    <w:p w:rsidR="00146806" w:rsidRPr="00CC00DA" w:rsidRDefault="00146806" w:rsidP="00CC00DA">
      <w:pPr>
        <w:ind w:right="-1"/>
        <w:jc w:val="both"/>
        <w:rPr>
          <w:rFonts w:ascii="Times New Roman" w:hAnsi="Times New Roman"/>
          <w:sz w:val="28"/>
          <w:szCs w:val="28"/>
          <w:lang w:eastAsia="en-US"/>
        </w:rPr>
      </w:pPr>
      <w:r w:rsidRPr="00CC00DA">
        <w:rPr>
          <w:rFonts w:ascii="Times New Roman" w:hAnsi="Times New Roman"/>
          <w:sz w:val="28"/>
          <w:szCs w:val="28"/>
          <w:lang w:val="en-US"/>
        </w:rPr>
        <w:t>II</w:t>
      </w:r>
      <w:r w:rsidRPr="00CC00DA">
        <w:rPr>
          <w:rFonts w:ascii="Times New Roman" w:hAnsi="Times New Roman"/>
          <w:sz w:val="28"/>
          <w:szCs w:val="28"/>
        </w:rPr>
        <w:t xml:space="preserve"> группа здоровья – 18 воспитанников (60%);</w:t>
      </w:r>
    </w:p>
    <w:p w:rsidR="00146806" w:rsidRDefault="00146806" w:rsidP="00CC00DA">
      <w:pPr>
        <w:ind w:right="-1"/>
        <w:jc w:val="center"/>
        <w:rPr>
          <w:rFonts w:ascii="Times New Roman" w:hAnsi="Times New Roman"/>
          <w:b/>
          <w:sz w:val="28"/>
          <w:szCs w:val="28"/>
          <w:lang w:eastAsia="en-US"/>
        </w:rPr>
      </w:pPr>
    </w:p>
    <w:p w:rsidR="00146806" w:rsidRPr="00CC00DA" w:rsidRDefault="00146806" w:rsidP="00CC00DA">
      <w:pPr>
        <w:ind w:right="-1"/>
        <w:jc w:val="center"/>
        <w:rPr>
          <w:rFonts w:ascii="Times New Roman" w:hAnsi="Times New Roman"/>
          <w:b/>
          <w:sz w:val="28"/>
          <w:szCs w:val="28"/>
          <w:lang w:eastAsia="en-US"/>
        </w:rPr>
      </w:pPr>
    </w:p>
    <w:p w:rsidR="00146806" w:rsidRPr="00CC00DA" w:rsidRDefault="00146806" w:rsidP="00CC00DA">
      <w:pPr>
        <w:ind w:left="709" w:right="-1"/>
        <w:rPr>
          <w:rFonts w:ascii="Times New Roman" w:hAnsi="Times New Roman"/>
          <w:b/>
          <w:sz w:val="28"/>
          <w:szCs w:val="28"/>
          <w:lang w:eastAsia="en-US"/>
        </w:rPr>
      </w:pPr>
      <w:r w:rsidRPr="00CC00DA">
        <w:rPr>
          <w:rFonts w:ascii="Times New Roman" w:hAnsi="Times New Roman"/>
          <w:b/>
          <w:sz w:val="28"/>
          <w:szCs w:val="28"/>
          <w:lang w:eastAsia="en-US"/>
        </w:rPr>
        <w:t>Группа №3 «Сказочный домик»:</w:t>
      </w:r>
    </w:p>
    <w:p w:rsidR="00146806" w:rsidRPr="00CC00DA" w:rsidRDefault="00146806" w:rsidP="00CC00DA">
      <w:pPr>
        <w:ind w:right="-21"/>
        <w:jc w:val="both"/>
        <w:rPr>
          <w:rFonts w:ascii="Times New Roman" w:hAnsi="Times New Roman"/>
          <w:sz w:val="28"/>
          <w:szCs w:val="28"/>
        </w:rPr>
      </w:pPr>
      <w:r w:rsidRPr="00CC00DA">
        <w:rPr>
          <w:rFonts w:ascii="Times New Roman" w:hAnsi="Times New Roman"/>
          <w:sz w:val="28"/>
          <w:szCs w:val="28"/>
          <w:lang w:val="en-US"/>
        </w:rPr>
        <w:t>I</w:t>
      </w:r>
      <w:r w:rsidRPr="00CC00DA">
        <w:rPr>
          <w:rFonts w:ascii="Times New Roman" w:hAnsi="Times New Roman"/>
          <w:sz w:val="28"/>
          <w:szCs w:val="28"/>
        </w:rPr>
        <w:t xml:space="preserve"> группа здоровья – 13 воспитанников (45%);</w:t>
      </w:r>
    </w:p>
    <w:p w:rsidR="00146806" w:rsidRPr="00CC00DA" w:rsidRDefault="00146806" w:rsidP="00CC00DA">
      <w:pPr>
        <w:ind w:right="-1"/>
        <w:jc w:val="both"/>
        <w:rPr>
          <w:rFonts w:ascii="Times New Roman" w:hAnsi="Times New Roman"/>
          <w:sz w:val="28"/>
          <w:szCs w:val="28"/>
          <w:lang w:eastAsia="en-US"/>
        </w:rPr>
      </w:pPr>
      <w:r w:rsidRPr="00CC00DA">
        <w:rPr>
          <w:rFonts w:ascii="Times New Roman" w:hAnsi="Times New Roman"/>
          <w:sz w:val="28"/>
          <w:szCs w:val="28"/>
          <w:lang w:val="en-US"/>
        </w:rPr>
        <w:t>II</w:t>
      </w:r>
      <w:r w:rsidRPr="00CC00DA">
        <w:rPr>
          <w:rFonts w:ascii="Times New Roman" w:hAnsi="Times New Roman"/>
          <w:sz w:val="28"/>
          <w:szCs w:val="28"/>
        </w:rPr>
        <w:t xml:space="preserve"> группа здоровья - 16 воспитанников (55%);</w:t>
      </w:r>
    </w:p>
    <w:p w:rsidR="00146806" w:rsidRPr="00CC00DA" w:rsidRDefault="00146806" w:rsidP="00CC00DA">
      <w:pPr>
        <w:ind w:right="-1"/>
        <w:rPr>
          <w:rFonts w:ascii="Times New Roman" w:hAnsi="Times New Roman"/>
          <w:b/>
          <w:bCs/>
          <w:i/>
          <w:iCs/>
          <w:sz w:val="28"/>
          <w:szCs w:val="28"/>
        </w:rPr>
      </w:pPr>
    </w:p>
    <w:p w:rsidR="00146806" w:rsidRPr="00CC00DA" w:rsidRDefault="00146806" w:rsidP="00CC00DA">
      <w:pPr>
        <w:ind w:left="709" w:right="-1"/>
        <w:rPr>
          <w:rFonts w:ascii="Times New Roman" w:hAnsi="Times New Roman"/>
          <w:b/>
          <w:sz w:val="28"/>
          <w:szCs w:val="28"/>
          <w:lang w:eastAsia="en-US"/>
        </w:rPr>
      </w:pPr>
      <w:r w:rsidRPr="00CC00DA">
        <w:rPr>
          <w:rFonts w:ascii="Times New Roman" w:hAnsi="Times New Roman"/>
          <w:b/>
          <w:sz w:val="28"/>
          <w:szCs w:val="28"/>
          <w:lang w:eastAsia="en-US"/>
        </w:rPr>
        <w:t>Группа № 4 «Лесная полянка»:</w:t>
      </w:r>
    </w:p>
    <w:p w:rsidR="00146806" w:rsidRPr="00CC00DA" w:rsidRDefault="00146806" w:rsidP="00CC00DA">
      <w:pPr>
        <w:ind w:right="-21"/>
        <w:jc w:val="both"/>
        <w:rPr>
          <w:rFonts w:ascii="Times New Roman" w:hAnsi="Times New Roman"/>
          <w:sz w:val="28"/>
          <w:szCs w:val="28"/>
        </w:rPr>
      </w:pPr>
      <w:r w:rsidRPr="00CC00DA">
        <w:rPr>
          <w:rFonts w:ascii="Times New Roman" w:hAnsi="Times New Roman"/>
          <w:sz w:val="28"/>
          <w:szCs w:val="28"/>
          <w:lang w:val="en-US"/>
        </w:rPr>
        <w:t>I</w:t>
      </w:r>
      <w:r w:rsidRPr="00CC00DA">
        <w:rPr>
          <w:rFonts w:ascii="Times New Roman" w:hAnsi="Times New Roman"/>
          <w:sz w:val="28"/>
          <w:szCs w:val="28"/>
        </w:rPr>
        <w:t xml:space="preserve"> группа здоровья – 9 воспитанников (28%);</w:t>
      </w:r>
    </w:p>
    <w:p w:rsidR="00146806" w:rsidRPr="00CC00DA" w:rsidRDefault="00146806" w:rsidP="00CC00DA">
      <w:pPr>
        <w:ind w:right="-1"/>
        <w:jc w:val="both"/>
        <w:rPr>
          <w:rFonts w:ascii="Times New Roman" w:hAnsi="Times New Roman"/>
          <w:sz w:val="28"/>
          <w:szCs w:val="28"/>
          <w:lang w:eastAsia="en-US"/>
        </w:rPr>
      </w:pPr>
      <w:r w:rsidRPr="00CC00DA">
        <w:rPr>
          <w:rFonts w:ascii="Times New Roman" w:hAnsi="Times New Roman"/>
          <w:sz w:val="28"/>
          <w:szCs w:val="28"/>
          <w:lang w:val="en-US"/>
        </w:rPr>
        <w:t>II</w:t>
      </w:r>
      <w:r w:rsidRPr="00CC00DA">
        <w:rPr>
          <w:rFonts w:ascii="Times New Roman" w:hAnsi="Times New Roman"/>
          <w:sz w:val="28"/>
          <w:szCs w:val="28"/>
        </w:rPr>
        <w:t xml:space="preserve"> группа здоровья - 22 воспитанника (72%);</w:t>
      </w:r>
    </w:p>
    <w:p w:rsidR="00146806" w:rsidRPr="00CC00DA" w:rsidRDefault="00146806" w:rsidP="00CC00DA">
      <w:pPr>
        <w:ind w:right="-1"/>
        <w:jc w:val="both"/>
        <w:rPr>
          <w:rFonts w:ascii="Times New Roman" w:hAnsi="Times New Roman"/>
          <w:b/>
          <w:sz w:val="28"/>
          <w:szCs w:val="28"/>
          <w:lang w:eastAsia="en-US"/>
        </w:rPr>
      </w:pPr>
    </w:p>
    <w:p w:rsidR="00146806" w:rsidRPr="00CC00DA" w:rsidRDefault="00146806" w:rsidP="00CC00DA">
      <w:pPr>
        <w:ind w:left="709" w:right="-1"/>
        <w:rPr>
          <w:rFonts w:ascii="Times New Roman" w:hAnsi="Times New Roman"/>
          <w:b/>
          <w:sz w:val="28"/>
          <w:szCs w:val="28"/>
          <w:lang w:eastAsia="en-US"/>
        </w:rPr>
      </w:pPr>
      <w:r w:rsidRPr="00CC00DA">
        <w:rPr>
          <w:rFonts w:ascii="Times New Roman" w:hAnsi="Times New Roman"/>
          <w:b/>
          <w:sz w:val="28"/>
          <w:szCs w:val="28"/>
          <w:lang w:eastAsia="en-US"/>
        </w:rPr>
        <w:t>Группа №5  «Солнышко»:</w:t>
      </w:r>
    </w:p>
    <w:p w:rsidR="00146806" w:rsidRPr="00CC00DA" w:rsidRDefault="00146806" w:rsidP="00CC00DA">
      <w:pPr>
        <w:ind w:right="-21"/>
        <w:jc w:val="both"/>
        <w:rPr>
          <w:rFonts w:ascii="Times New Roman" w:hAnsi="Times New Roman"/>
          <w:sz w:val="28"/>
          <w:szCs w:val="28"/>
        </w:rPr>
      </w:pPr>
      <w:r w:rsidRPr="00CC00DA">
        <w:rPr>
          <w:rFonts w:ascii="Times New Roman" w:hAnsi="Times New Roman"/>
          <w:sz w:val="28"/>
          <w:szCs w:val="28"/>
          <w:lang w:val="en-US"/>
        </w:rPr>
        <w:t>I</w:t>
      </w:r>
      <w:r w:rsidRPr="00CC00DA">
        <w:rPr>
          <w:rFonts w:ascii="Times New Roman" w:hAnsi="Times New Roman"/>
          <w:sz w:val="28"/>
          <w:szCs w:val="28"/>
        </w:rPr>
        <w:t xml:space="preserve"> группа здоровья – 4 воспитанника (15%);</w:t>
      </w:r>
    </w:p>
    <w:p w:rsidR="00146806" w:rsidRPr="00CC00DA" w:rsidRDefault="00146806" w:rsidP="00CC00DA">
      <w:pPr>
        <w:ind w:right="-1"/>
        <w:jc w:val="both"/>
        <w:rPr>
          <w:rFonts w:ascii="Times New Roman" w:hAnsi="Times New Roman"/>
          <w:sz w:val="28"/>
          <w:szCs w:val="28"/>
          <w:lang w:eastAsia="en-US"/>
        </w:rPr>
      </w:pPr>
      <w:r w:rsidRPr="00CC00DA">
        <w:rPr>
          <w:rFonts w:ascii="Times New Roman" w:hAnsi="Times New Roman"/>
          <w:sz w:val="28"/>
          <w:szCs w:val="28"/>
          <w:lang w:val="en-US"/>
        </w:rPr>
        <w:t>II</w:t>
      </w:r>
      <w:r w:rsidRPr="00CC00DA">
        <w:rPr>
          <w:rFonts w:ascii="Times New Roman" w:hAnsi="Times New Roman"/>
          <w:sz w:val="28"/>
          <w:szCs w:val="28"/>
        </w:rPr>
        <w:t xml:space="preserve"> группа здоровья - 21 воспитанник (77%);</w:t>
      </w:r>
    </w:p>
    <w:p w:rsidR="00146806" w:rsidRPr="00CC00DA" w:rsidRDefault="00146806" w:rsidP="00CC00DA">
      <w:pPr>
        <w:ind w:right="-1"/>
        <w:jc w:val="both"/>
        <w:rPr>
          <w:rFonts w:ascii="Times New Roman" w:hAnsi="Times New Roman"/>
          <w:sz w:val="28"/>
          <w:szCs w:val="28"/>
          <w:lang w:eastAsia="en-US"/>
        </w:rPr>
      </w:pPr>
      <w:r w:rsidRPr="00CC00DA">
        <w:rPr>
          <w:rFonts w:ascii="Times New Roman" w:hAnsi="Times New Roman"/>
          <w:sz w:val="28"/>
          <w:szCs w:val="28"/>
          <w:lang w:val="en-US"/>
        </w:rPr>
        <w:t>III</w:t>
      </w:r>
      <w:r w:rsidRPr="00CC00DA">
        <w:rPr>
          <w:rFonts w:ascii="Times New Roman" w:hAnsi="Times New Roman"/>
          <w:sz w:val="28"/>
          <w:szCs w:val="28"/>
        </w:rPr>
        <w:t xml:space="preserve"> группа здоровья – 1 воспитанник (4%);</w:t>
      </w:r>
    </w:p>
    <w:p w:rsidR="00146806" w:rsidRPr="00CC00DA" w:rsidRDefault="00146806" w:rsidP="00CC00DA">
      <w:pPr>
        <w:ind w:right="-1"/>
        <w:jc w:val="both"/>
        <w:rPr>
          <w:rFonts w:ascii="Times New Roman" w:hAnsi="Times New Roman"/>
          <w:sz w:val="28"/>
          <w:szCs w:val="28"/>
          <w:lang w:eastAsia="en-US"/>
        </w:rPr>
      </w:pPr>
      <w:r w:rsidRPr="00CC00DA">
        <w:rPr>
          <w:rFonts w:ascii="Times New Roman" w:hAnsi="Times New Roman"/>
          <w:sz w:val="28"/>
          <w:szCs w:val="28"/>
          <w:lang w:val="en-US" w:eastAsia="en-US"/>
        </w:rPr>
        <w:t>IV</w:t>
      </w:r>
      <w:r w:rsidRPr="00CC00DA">
        <w:rPr>
          <w:rFonts w:ascii="Times New Roman" w:hAnsi="Times New Roman"/>
          <w:sz w:val="28"/>
          <w:szCs w:val="28"/>
          <w:lang w:eastAsia="en-US"/>
        </w:rPr>
        <w:t xml:space="preserve"> группа – здоровья - 1</w:t>
      </w:r>
      <w:r w:rsidRPr="00CC00DA">
        <w:rPr>
          <w:rFonts w:ascii="Times New Roman" w:hAnsi="Times New Roman"/>
          <w:sz w:val="28"/>
          <w:szCs w:val="28"/>
        </w:rPr>
        <w:t>воспитанник</w:t>
      </w:r>
      <w:r w:rsidRPr="00CC00DA">
        <w:rPr>
          <w:rFonts w:ascii="Times New Roman" w:hAnsi="Times New Roman"/>
          <w:sz w:val="28"/>
          <w:szCs w:val="28"/>
          <w:lang w:eastAsia="en-US"/>
        </w:rPr>
        <w:t xml:space="preserve"> (4%);</w:t>
      </w:r>
    </w:p>
    <w:p w:rsidR="00146806" w:rsidRDefault="00146806" w:rsidP="00185762">
      <w:pPr>
        <w:jc w:val="both"/>
        <w:rPr>
          <w:rFonts w:ascii="Times New Roman" w:hAnsi="Times New Roman" w:cs="Times New Roman"/>
          <w:b/>
          <w:sz w:val="28"/>
          <w:szCs w:val="28"/>
        </w:rPr>
      </w:pPr>
    </w:p>
    <w:p w:rsidR="00146806" w:rsidRDefault="00146806" w:rsidP="00D537F0">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Данные осмотров детей специалистами детской поликлиники показывают, что воспитанники ДОУ имеют в основном II группу здоровья.</w:t>
      </w:r>
    </w:p>
    <w:p w:rsidR="00146806" w:rsidRDefault="00146806" w:rsidP="00C61B1E">
      <w:pPr>
        <w:autoSpaceDE w:val="0"/>
        <w:autoSpaceDN w:val="0"/>
        <w:adjustRightInd w:val="0"/>
        <w:jc w:val="center"/>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Default="00146806" w:rsidP="00FF2862">
      <w:pPr>
        <w:autoSpaceDE w:val="0"/>
        <w:autoSpaceDN w:val="0"/>
        <w:adjustRightInd w:val="0"/>
        <w:jc w:val="right"/>
        <w:rPr>
          <w:rFonts w:ascii="Times New Roman" w:hAnsi="Times New Roman" w:cs="Times New Roman"/>
          <w:b/>
          <w:bCs/>
          <w:color w:val="auto"/>
          <w:sz w:val="28"/>
          <w:szCs w:val="28"/>
        </w:rPr>
      </w:pPr>
    </w:p>
    <w:p w:rsidR="00146806" w:rsidRPr="005F5111" w:rsidRDefault="00146806" w:rsidP="00FF2862">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28</w:t>
      </w:r>
    </w:p>
    <w:p w:rsidR="00146806" w:rsidRDefault="00146806" w:rsidP="00185762">
      <w:pPr>
        <w:jc w:val="both"/>
        <w:rPr>
          <w:rFonts w:ascii="Times New Roman" w:hAnsi="Times New Roman" w:cs="Times New Roman"/>
          <w:b/>
          <w:sz w:val="28"/>
          <w:szCs w:val="28"/>
        </w:rPr>
      </w:pPr>
    </w:p>
    <w:p w:rsidR="00146806" w:rsidRDefault="00146806" w:rsidP="00185762">
      <w:pPr>
        <w:jc w:val="center"/>
        <w:rPr>
          <w:rFonts w:ascii="Times New Roman" w:hAnsi="Times New Roman" w:cs="Times New Roman"/>
          <w:b/>
          <w:sz w:val="28"/>
          <w:szCs w:val="28"/>
        </w:rPr>
      </w:pPr>
      <w:r w:rsidRPr="00185762">
        <w:rPr>
          <w:rFonts w:ascii="Times New Roman" w:hAnsi="Times New Roman" w:cs="Times New Roman"/>
          <w:b/>
          <w:sz w:val="28"/>
          <w:szCs w:val="28"/>
        </w:rPr>
        <w:t>Сравнительный анализ заболеваемости за 2015 -  2017 гг.</w:t>
      </w:r>
    </w:p>
    <w:tbl>
      <w:tblPr>
        <w:tblpPr w:leftFromText="180" w:rightFromText="180" w:vertAnchor="page" w:horzAnchor="margin" w:tblpY="2188"/>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4"/>
        <w:gridCol w:w="3384"/>
        <w:gridCol w:w="3384"/>
      </w:tblGrid>
      <w:tr w:rsidR="00146806" w:rsidRPr="00185762" w:rsidTr="00F763A9">
        <w:trPr>
          <w:trHeight w:val="350"/>
        </w:trPr>
        <w:tc>
          <w:tcPr>
            <w:tcW w:w="3384" w:type="dxa"/>
          </w:tcPr>
          <w:p w:rsidR="00146806" w:rsidRPr="00185762" w:rsidRDefault="00146806" w:rsidP="00F763A9">
            <w:pPr>
              <w:widowControl w:val="0"/>
              <w:jc w:val="center"/>
              <w:rPr>
                <w:rFonts w:ascii="Times New Roman" w:hAnsi="Times New Roman" w:cs="Times New Roman"/>
                <w:b/>
                <w:sz w:val="28"/>
                <w:szCs w:val="28"/>
              </w:rPr>
            </w:pPr>
            <w:r w:rsidRPr="00185762">
              <w:rPr>
                <w:rFonts w:ascii="Times New Roman" w:hAnsi="Times New Roman" w:cs="Times New Roman"/>
                <w:b/>
                <w:sz w:val="28"/>
                <w:szCs w:val="28"/>
              </w:rPr>
              <w:t>2015 год</w:t>
            </w:r>
          </w:p>
        </w:tc>
        <w:tc>
          <w:tcPr>
            <w:tcW w:w="3384" w:type="dxa"/>
          </w:tcPr>
          <w:p w:rsidR="00146806" w:rsidRPr="00185762" w:rsidRDefault="00146806" w:rsidP="00F763A9">
            <w:pPr>
              <w:widowControl w:val="0"/>
              <w:jc w:val="center"/>
              <w:rPr>
                <w:rFonts w:ascii="Times New Roman" w:hAnsi="Times New Roman" w:cs="Times New Roman"/>
                <w:b/>
                <w:sz w:val="28"/>
                <w:szCs w:val="28"/>
              </w:rPr>
            </w:pPr>
            <w:r w:rsidRPr="00185762">
              <w:rPr>
                <w:rFonts w:ascii="Times New Roman" w:hAnsi="Times New Roman" w:cs="Times New Roman"/>
                <w:b/>
                <w:sz w:val="28"/>
                <w:szCs w:val="28"/>
              </w:rPr>
              <w:t>2016 год</w:t>
            </w:r>
          </w:p>
        </w:tc>
        <w:tc>
          <w:tcPr>
            <w:tcW w:w="3384" w:type="dxa"/>
          </w:tcPr>
          <w:p w:rsidR="00146806" w:rsidRPr="00185762" w:rsidRDefault="00146806" w:rsidP="00F763A9">
            <w:pPr>
              <w:widowControl w:val="0"/>
              <w:jc w:val="center"/>
              <w:rPr>
                <w:rFonts w:ascii="Times New Roman" w:hAnsi="Times New Roman" w:cs="Times New Roman"/>
                <w:b/>
                <w:sz w:val="28"/>
                <w:szCs w:val="28"/>
              </w:rPr>
            </w:pPr>
            <w:r w:rsidRPr="00185762">
              <w:rPr>
                <w:rFonts w:ascii="Times New Roman" w:hAnsi="Times New Roman" w:cs="Times New Roman"/>
                <w:b/>
                <w:sz w:val="28"/>
                <w:szCs w:val="28"/>
              </w:rPr>
              <w:t>2017 год</w:t>
            </w:r>
          </w:p>
        </w:tc>
      </w:tr>
      <w:tr w:rsidR="00146806" w:rsidRPr="00185762" w:rsidTr="00F763A9">
        <w:trPr>
          <w:trHeight w:val="4210"/>
        </w:trPr>
        <w:tc>
          <w:tcPr>
            <w:tcW w:w="3384" w:type="dxa"/>
          </w:tcPr>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Списочный состав – 140:</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Ясли – 27, сад – 113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Заболеваемость всего: 248</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Острая (ОРВИ) - 201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Острый бронхит – 6</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Пневмония – 2</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Гастроэнтерит – 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Ветряная оспа – 2</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Скарлатина – 4</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Ангина – 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Стрептодермия - 3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Прочие – 24</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Число не болевших детей – 25</w:t>
            </w:r>
          </w:p>
          <w:p w:rsidR="00146806" w:rsidRPr="00185762" w:rsidRDefault="00146806" w:rsidP="00F763A9">
            <w:pPr>
              <w:widowControl w:val="0"/>
              <w:rPr>
                <w:rFonts w:ascii="Times New Roman" w:hAnsi="Times New Roman" w:cs="Times New Roman"/>
                <w:b/>
                <w:sz w:val="28"/>
                <w:szCs w:val="28"/>
              </w:rPr>
            </w:pPr>
            <w:r w:rsidRPr="00185762">
              <w:rPr>
                <w:rFonts w:ascii="Times New Roman" w:hAnsi="Times New Roman" w:cs="Times New Roman"/>
                <w:sz w:val="28"/>
                <w:szCs w:val="28"/>
              </w:rPr>
              <w:t>Индекс здоровья – 17,8</w:t>
            </w:r>
          </w:p>
        </w:tc>
        <w:tc>
          <w:tcPr>
            <w:tcW w:w="3384" w:type="dxa"/>
          </w:tcPr>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Списочный состав – 140:</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Ясли – 25, сад – 115</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Заболеваемость всего: 250</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Острая (ОРВИ) - 200</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Острый бронхит – 6</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Пневмония – 5</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Гастроэнтерит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Ветряная оспа – 7</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Скарлатина – 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Чесотка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Прочие – 27</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Число не болевших детей – 20</w:t>
            </w:r>
          </w:p>
          <w:p w:rsidR="00146806" w:rsidRPr="00185762" w:rsidRDefault="00146806" w:rsidP="00F763A9">
            <w:pPr>
              <w:widowControl w:val="0"/>
              <w:rPr>
                <w:rFonts w:ascii="Times New Roman" w:hAnsi="Times New Roman" w:cs="Times New Roman"/>
                <w:b/>
                <w:sz w:val="28"/>
                <w:szCs w:val="28"/>
              </w:rPr>
            </w:pPr>
            <w:r w:rsidRPr="00185762">
              <w:rPr>
                <w:rFonts w:ascii="Times New Roman" w:hAnsi="Times New Roman" w:cs="Times New Roman"/>
                <w:sz w:val="28"/>
                <w:szCs w:val="28"/>
              </w:rPr>
              <w:t>Индекс здоровья – 14,3</w:t>
            </w:r>
          </w:p>
        </w:tc>
        <w:tc>
          <w:tcPr>
            <w:tcW w:w="3384" w:type="dxa"/>
          </w:tcPr>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Списочный состав – 140</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Ясли – 23, сад – 117</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Заболеваемость всего: 239</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Острая (ОРВИ) – 183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Острый тонзилит - 8</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Острый бронхит – 11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Пневмония – 2</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Ветряная оспа – 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Скарлатина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Коньюктивит – 8</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Энтеробиоз – 2</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Стрептодермия – 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Пиелонефрит - 2</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Прочие – 16</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Число не болевших детей – 21</w:t>
            </w:r>
          </w:p>
          <w:p w:rsidR="00146806" w:rsidRPr="00185762" w:rsidRDefault="00146806" w:rsidP="00F763A9">
            <w:pPr>
              <w:widowControl w:val="0"/>
              <w:rPr>
                <w:rFonts w:ascii="Times New Roman" w:hAnsi="Times New Roman" w:cs="Times New Roman"/>
                <w:b/>
                <w:sz w:val="28"/>
                <w:szCs w:val="28"/>
              </w:rPr>
            </w:pPr>
            <w:r w:rsidRPr="00185762">
              <w:rPr>
                <w:rFonts w:ascii="Times New Roman" w:hAnsi="Times New Roman" w:cs="Times New Roman"/>
                <w:sz w:val="28"/>
                <w:szCs w:val="28"/>
              </w:rPr>
              <w:t>Индекс здоровья – 15</w:t>
            </w:r>
          </w:p>
        </w:tc>
      </w:tr>
      <w:tr w:rsidR="00146806" w:rsidRPr="00185762" w:rsidTr="00F763A9">
        <w:trPr>
          <w:trHeight w:val="2145"/>
        </w:trPr>
        <w:tc>
          <w:tcPr>
            <w:tcW w:w="3384" w:type="dxa"/>
          </w:tcPr>
          <w:p w:rsidR="00146806" w:rsidRPr="00185762" w:rsidRDefault="00146806" w:rsidP="00F763A9">
            <w:pPr>
              <w:widowControl w:val="0"/>
              <w:rPr>
                <w:rFonts w:ascii="Times New Roman" w:hAnsi="Times New Roman" w:cs="Times New Roman"/>
                <w:b/>
                <w:sz w:val="28"/>
                <w:szCs w:val="28"/>
              </w:rPr>
            </w:pPr>
            <w:r w:rsidRPr="00185762">
              <w:rPr>
                <w:rFonts w:ascii="Times New Roman" w:hAnsi="Times New Roman" w:cs="Times New Roman"/>
                <w:b/>
                <w:sz w:val="28"/>
                <w:szCs w:val="28"/>
              </w:rPr>
              <w:t>Группа здоровья:</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lang w:val="en-US"/>
              </w:rPr>
              <w:t>I</w:t>
            </w:r>
            <w:r w:rsidRPr="00185762">
              <w:rPr>
                <w:rFonts w:ascii="Times New Roman" w:hAnsi="Times New Roman" w:cs="Times New Roman"/>
                <w:sz w:val="28"/>
                <w:szCs w:val="28"/>
              </w:rPr>
              <w:t>-69</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lang w:val="en-US"/>
              </w:rPr>
              <w:t>II</w:t>
            </w:r>
            <w:r w:rsidRPr="00185762">
              <w:rPr>
                <w:rFonts w:ascii="Times New Roman" w:hAnsi="Times New Roman" w:cs="Times New Roman"/>
                <w:sz w:val="28"/>
                <w:szCs w:val="28"/>
              </w:rPr>
              <w:t>-62</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lang w:val="en-US"/>
              </w:rPr>
              <w:t>III</w:t>
            </w:r>
            <w:r w:rsidRPr="00185762">
              <w:rPr>
                <w:rFonts w:ascii="Times New Roman" w:hAnsi="Times New Roman" w:cs="Times New Roman"/>
                <w:sz w:val="28"/>
                <w:szCs w:val="28"/>
              </w:rPr>
              <w:t>-6: Семибратова – ВПС, Южаков – ВПС, Пнев – синдром венозной дисфункции, Четвертаков – синдром ВЧГ, Пашнева – посл. НСТ</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lang w:val="en-US"/>
              </w:rPr>
              <w:t>IV</w:t>
            </w:r>
            <w:r w:rsidRPr="00185762">
              <w:rPr>
                <w:rFonts w:ascii="Times New Roman" w:hAnsi="Times New Roman" w:cs="Times New Roman"/>
                <w:sz w:val="28"/>
                <w:szCs w:val="28"/>
              </w:rPr>
              <w:t xml:space="preserve"> – 1: Юдин – гипотиреоз</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lang w:val="en-US"/>
              </w:rPr>
              <w:t>V</w:t>
            </w:r>
            <w:r w:rsidRPr="00185762">
              <w:rPr>
                <w:rFonts w:ascii="Times New Roman" w:hAnsi="Times New Roman" w:cs="Times New Roman"/>
                <w:sz w:val="28"/>
                <w:szCs w:val="28"/>
              </w:rPr>
              <w:t xml:space="preserve"> – 2: Шелковский – аутизм, Костиков – расщелина верхней губы.</w:t>
            </w:r>
          </w:p>
        </w:tc>
        <w:tc>
          <w:tcPr>
            <w:tcW w:w="3384" w:type="dxa"/>
          </w:tcPr>
          <w:p w:rsidR="00146806" w:rsidRPr="00185762" w:rsidRDefault="00146806" w:rsidP="00F763A9">
            <w:pPr>
              <w:widowControl w:val="0"/>
              <w:rPr>
                <w:rFonts w:ascii="Times New Roman" w:hAnsi="Times New Roman" w:cs="Times New Roman"/>
                <w:b/>
                <w:sz w:val="28"/>
                <w:szCs w:val="28"/>
              </w:rPr>
            </w:pPr>
            <w:r w:rsidRPr="00185762">
              <w:rPr>
                <w:rFonts w:ascii="Times New Roman" w:hAnsi="Times New Roman" w:cs="Times New Roman"/>
                <w:b/>
                <w:sz w:val="28"/>
                <w:szCs w:val="28"/>
              </w:rPr>
              <w:t>Группа здоровья:</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lang w:val="en-US"/>
              </w:rPr>
              <w:t>I</w:t>
            </w:r>
            <w:r w:rsidRPr="00185762">
              <w:rPr>
                <w:rFonts w:ascii="Times New Roman" w:hAnsi="Times New Roman" w:cs="Times New Roman"/>
                <w:sz w:val="28"/>
                <w:szCs w:val="28"/>
              </w:rPr>
              <w:t>-50</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lang w:val="en-US"/>
              </w:rPr>
              <w:t>II</w:t>
            </w:r>
            <w:r w:rsidRPr="00185762">
              <w:rPr>
                <w:rFonts w:ascii="Times New Roman" w:hAnsi="Times New Roman" w:cs="Times New Roman"/>
                <w:sz w:val="28"/>
                <w:szCs w:val="28"/>
              </w:rPr>
              <w:t>-86</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lang w:val="en-US"/>
              </w:rPr>
              <w:t>III</w:t>
            </w:r>
            <w:r w:rsidRPr="00185762">
              <w:rPr>
                <w:rFonts w:ascii="Times New Roman" w:hAnsi="Times New Roman" w:cs="Times New Roman"/>
                <w:sz w:val="28"/>
                <w:szCs w:val="28"/>
              </w:rPr>
              <w:t xml:space="preserve">-3: Семибратова – ВПС, Южаков – ВПС, Лысов – </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гиперкинетическое нарушение поведения</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lang w:val="en-US"/>
              </w:rPr>
              <w:t>IV</w:t>
            </w:r>
            <w:r w:rsidRPr="00185762">
              <w:rPr>
                <w:rFonts w:ascii="Times New Roman" w:hAnsi="Times New Roman" w:cs="Times New Roman"/>
                <w:sz w:val="28"/>
                <w:szCs w:val="28"/>
              </w:rPr>
              <w:t xml:space="preserve"> – 1: Юдин – гипотиреоз</w:t>
            </w:r>
          </w:p>
          <w:p w:rsidR="00146806" w:rsidRPr="00185762" w:rsidRDefault="00146806" w:rsidP="00F763A9">
            <w:pPr>
              <w:widowControl w:val="0"/>
              <w:rPr>
                <w:rFonts w:ascii="Times New Roman" w:hAnsi="Times New Roman" w:cs="Times New Roman"/>
                <w:sz w:val="28"/>
                <w:szCs w:val="28"/>
                <w:lang w:val="en-US"/>
              </w:rPr>
            </w:pPr>
            <w:r w:rsidRPr="00185762">
              <w:rPr>
                <w:rFonts w:ascii="Times New Roman" w:hAnsi="Times New Roman" w:cs="Times New Roman"/>
                <w:sz w:val="28"/>
                <w:szCs w:val="28"/>
                <w:lang w:val="en-US"/>
              </w:rPr>
              <w:t>V - 0</w:t>
            </w:r>
          </w:p>
        </w:tc>
        <w:tc>
          <w:tcPr>
            <w:tcW w:w="3384" w:type="dxa"/>
          </w:tcPr>
          <w:p w:rsidR="00146806" w:rsidRPr="00185762" w:rsidRDefault="00146806" w:rsidP="00F763A9">
            <w:pPr>
              <w:widowControl w:val="0"/>
              <w:rPr>
                <w:rFonts w:ascii="Times New Roman" w:hAnsi="Times New Roman" w:cs="Times New Roman"/>
                <w:b/>
                <w:sz w:val="28"/>
                <w:szCs w:val="28"/>
              </w:rPr>
            </w:pPr>
            <w:r w:rsidRPr="00185762">
              <w:rPr>
                <w:rFonts w:ascii="Times New Roman" w:hAnsi="Times New Roman" w:cs="Times New Roman"/>
                <w:b/>
                <w:sz w:val="28"/>
                <w:szCs w:val="28"/>
              </w:rPr>
              <w:t>Группа здоровья:</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lang w:val="en-US"/>
              </w:rPr>
              <w:t>I</w:t>
            </w:r>
            <w:r w:rsidRPr="00185762">
              <w:rPr>
                <w:rFonts w:ascii="Times New Roman" w:hAnsi="Times New Roman" w:cs="Times New Roman"/>
                <w:sz w:val="28"/>
                <w:szCs w:val="28"/>
              </w:rPr>
              <w:t>-50</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lang w:val="en-US"/>
              </w:rPr>
              <w:t>II</w:t>
            </w:r>
            <w:r w:rsidRPr="00185762">
              <w:rPr>
                <w:rFonts w:ascii="Times New Roman" w:hAnsi="Times New Roman" w:cs="Times New Roman"/>
                <w:sz w:val="28"/>
                <w:szCs w:val="28"/>
              </w:rPr>
              <w:t>-86</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lang w:val="en-US"/>
              </w:rPr>
              <w:t>III</w:t>
            </w:r>
            <w:r w:rsidRPr="00185762">
              <w:rPr>
                <w:rFonts w:ascii="Times New Roman" w:hAnsi="Times New Roman" w:cs="Times New Roman"/>
                <w:sz w:val="28"/>
                <w:szCs w:val="28"/>
              </w:rPr>
              <w:t>-3: Семибратова – ВПС, Лаврентьев – ДМЖП, аллергия на молочные продукты; Скворцов - гидронефроз</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lang w:val="en-US"/>
              </w:rPr>
              <w:t>IV – 1</w:t>
            </w:r>
            <w:r w:rsidRPr="00185762">
              <w:rPr>
                <w:rFonts w:ascii="Times New Roman" w:hAnsi="Times New Roman" w:cs="Times New Roman"/>
                <w:sz w:val="28"/>
                <w:szCs w:val="28"/>
              </w:rPr>
              <w:t>: Юдин – гипотиреоз</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lang w:val="en-US"/>
              </w:rPr>
              <w:t>V -</w:t>
            </w:r>
            <w:r w:rsidRPr="00185762">
              <w:rPr>
                <w:rFonts w:ascii="Times New Roman" w:hAnsi="Times New Roman" w:cs="Times New Roman"/>
                <w:sz w:val="28"/>
                <w:szCs w:val="28"/>
              </w:rPr>
              <w:t xml:space="preserve"> 0</w:t>
            </w:r>
          </w:p>
        </w:tc>
      </w:tr>
      <w:tr w:rsidR="00146806" w:rsidRPr="00185762" w:rsidTr="00F763A9">
        <w:trPr>
          <w:trHeight w:val="2690"/>
        </w:trPr>
        <w:tc>
          <w:tcPr>
            <w:tcW w:w="3384" w:type="dxa"/>
          </w:tcPr>
          <w:p w:rsidR="00146806" w:rsidRPr="00185762" w:rsidRDefault="00146806" w:rsidP="00F763A9">
            <w:pPr>
              <w:widowControl w:val="0"/>
              <w:rPr>
                <w:rFonts w:ascii="Times New Roman" w:hAnsi="Times New Roman" w:cs="Times New Roman"/>
                <w:b/>
                <w:sz w:val="28"/>
                <w:szCs w:val="28"/>
              </w:rPr>
            </w:pPr>
            <w:r w:rsidRPr="00185762">
              <w:rPr>
                <w:rFonts w:ascii="Times New Roman" w:hAnsi="Times New Roman" w:cs="Times New Roman"/>
                <w:b/>
                <w:sz w:val="28"/>
                <w:szCs w:val="28"/>
              </w:rPr>
              <w:t>Хронические заболевания:</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Миопия – 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Аденоиды – 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Деформация грудной клетки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Плоскостопие – 2</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ОНР-3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ЗРР-25</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ВПС – 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Хирургические патологии – 5</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ППЦНС – 8</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Заболевания кожи – 2</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Гипотиреоз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Синдром веноз. дисфункции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ММД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Задержка НПР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Инвалидность – 2</w:t>
            </w:r>
          </w:p>
        </w:tc>
        <w:tc>
          <w:tcPr>
            <w:tcW w:w="3384" w:type="dxa"/>
          </w:tcPr>
          <w:p w:rsidR="00146806" w:rsidRPr="00185762" w:rsidRDefault="00146806" w:rsidP="00F763A9">
            <w:pPr>
              <w:widowControl w:val="0"/>
              <w:rPr>
                <w:rFonts w:ascii="Times New Roman" w:hAnsi="Times New Roman" w:cs="Times New Roman"/>
                <w:b/>
                <w:sz w:val="28"/>
                <w:szCs w:val="28"/>
              </w:rPr>
            </w:pPr>
            <w:r w:rsidRPr="00185762">
              <w:rPr>
                <w:rFonts w:ascii="Times New Roman" w:hAnsi="Times New Roman" w:cs="Times New Roman"/>
                <w:b/>
                <w:sz w:val="28"/>
                <w:szCs w:val="28"/>
              </w:rPr>
              <w:t>Хронические заболевания:</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Миопия – 2</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Аденоиды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Деформация грудной клетки – 2</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Плоскостопие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ОНР-4</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ЗРР-11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ВПС – 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Хирургические патологии – 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ППЦНС – 2</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Заболевания кожи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Гипотиреоз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Синдром веноз. дисфункции - 1</w:t>
            </w:r>
          </w:p>
        </w:tc>
        <w:tc>
          <w:tcPr>
            <w:tcW w:w="3384" w:type="dxa"/>
          </w:tcPr>
          <w:p w:rsidR="00146806" w:rsidRPr="00185762" w:rsidRDefault="00146806" w:rsidP="00F763A9">
            <w:pPr>
              <w:widowControl w:val="0"/>
              <w:rPr>
                <w:rFonts w:ascii="Times New Roman" w:hAnsi="Times New Roman" w:cs="Times New Roman"/>
                <w:b/>
                <w:sz w:val="28"/>
                <w:szCs w:val="28"/>
              </w:rPr>
            </w:pPr>
            <w:r w:rsidRPr="00185762">
              <w:rPr>
                <w:rFonts w:ascii="Times New Roman" w:hAnsi="Times New Roman" w:cs="Times New Roman"/>
                <w:b/>
                <w:sz w:val="28"/>
                <w:szCs w:val="28"/>
              </w:rPr>
              <w:t>Хронические заболевания:</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Миопия – 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Смешанный астигматизм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Аденоиды – 6</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Деформация грудной клетки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Плоскостопие – 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ОНР-5</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ЗРР-10</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ВПС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Хирургические патологии – 6</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ППЦНС – 2</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ДМЖП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Хронический пиелонефрит - 2</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Гипотиреоз – 1</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Синдром веноз. дисфункции - 1</w:t>
            </w:r>
          </w:p>
        </w:tc>
      </w:tr>
      <w:tr w:rsidR="00146806" w:rsidRPr="00185762" w:rsidTr="00F763A9">
        <w:trPr>
          <w:trHeight w:val="2036"/>
        </w:trPr>
        <w:tc>
          <w:tcPr>
            <w:tcW w:w="3384" w:type="dxa"/>
          </w:tcPr>
          <w:p w:rsidR="00146806" w:rsidRPr="00185762" w:rsidRDefault="00146806" w:rsidP="00F763A9">
            <w:pPr>
              <w:widowControl w:val="0"/>
              <w:rPr>
                <w:rFonts w:ascii="Times New Roman" w:hAnsi="Times New Roman" w:cs="Times New Roman"/>
                <w:b/>
                <w:sz w:val="28"/>
                <w:szCs w:val="28"/>
              </w:rPr>
            </w:pPr>
            <w:r w:rsidRPr="00185762">
              <w:rPr>
                <w:rFonts w:ascii="Times New Roman" w:hAnsi="Times New Roman" w:cs="Times New Roman"/>
                <w:b/>
                <w:sz w:val="28"/>
                <w:szCs w:val="28"/>
              </w:rPr>
              <w:t>Пропущено дней по болезни:</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Всего – 2,327</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Ясли – 710</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Сад – 1617</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На 1 ребенка: 16,6</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Ясли – 26,3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Сад – 14,3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Процент выполнения детодней за год: 93%</w:t>
            </w:r>
          </w:p>
        </w:tc>
        <w:tc>
          <w:tcPr>
            <w:tcW w:w="3384" w:type="dxa"/>
          </w:tcPr>
          <w:p w:rsidR="00146806" w:rsidRPr="00185762" w:rsidRDefault="00146806" w:rsidP="00F763A9">
            <w:pPr>
              <w:widowControl w:val="0"/>
              <w:rPr>
                <w:rFonts w:ascii="Times New Roman" w:hAnsi="Times New Roman" w:cs="Times New Roman"/>
                <w:b/>
                <w:sz w:val="28"/>
                <w:szCs w:val="28"/>
              </w:rPr>
            </w:pPr>
            <w:r w:rsidRPr="00185762">
              <w:rPr>
                <w:rFonts w:ascii="Times New Roman" w:hAnsi="Times New Roman" w:cs="Times New Roman"/>
                <w:b/>
                <w:sz w:val="28"/>
                <w:szCs w:val="28"/>
              </w:rPr>
              <w:t>Пропущено дней по болезни:</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Всего – 2,456</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Ясли – 610</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Сад – 1,846</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На 1 ребенка: 17,5</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Ясли – 24,4</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Сад – 16</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Процент выполнения детодней за год: 80,6%</w:t>
            </w:r>
          </w:p>
        </w:tc>
        <w:tc>
          <w:tcPr>
            <w:tcW w:w="3384" w:type="dxa"/>
          </w:tcPr>
          <w:p w:rsidR="00146806" w:rsidRPr="00185762" w:rsidRDefault="00146806" w:rsidP="00F763A9">
            <w:pPr>
              <w:widowControl w:val="0"/>
              <w:rPr>
                <w:rFonts w:ascii="Times New Roman" w:hAnsi="Times New Roman" w:cs="Times New Roman"/>
                <w:b/>
                <w:sz w:val="28"/>
                <w:szCs w:val="28"/>
              </w:rPr>
            </w:pPr>
            <w:r w:rsidRPr="00185762">
              <w:rPr>
                <w:rFonts w:ascii="Times New Roman" w:hAnsi="Times New Roman" w:cs="Times New Roman"/>
                <w:b/>
                <w:sz w:val="28"/>
                <w:szCs w:val="28"/>
              </w:rPr>
              <w:t>Пропущено дней по болезни:</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Всего – 2,282</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Ясли – 570</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Сад – 1,712</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На 1 ребенка: 16,3</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Ясли – 24,8</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Сад – 14,6</w:t>
            </w:r>
          </w:p>
          <w:p w:rsidR="00146806" w:rsidRPr="00185762" w:rsidRDefault="00146806" w:rsidP="00F763A9">
            <w:pPr>
              <w:widowControl w:val="0"/>
              <w:rPr>
                <w:rFonts w:ascii="Times New Roman" w:hAnsi="Times New Roman" w:cs="Times New Roman"/>
                <w:sz w:val="28"/>
                <w:szCs w:val="28"/>
              </w:rPr>
            </w:pPr>
            <w:r w:rsidRPr="00185762">
              <w:rPr>
                <w:rFonts w:ascii="Times New Roman" w:hAnsi="Times New Roman" w:cs="Times New Roman"/>
                <w:sz w:val="28"/>
                <w:szCs w:val="28"/>
              </w:rPr>
              <w:t>Процент выполнения детодней за год: 86,6%</w:t>
            </w:r>
          </w:p>
        </w:tc>
      </w:tr>
    </w:tbl>
    <w:p w:rsidR="00146806" w:rsidRPr="00185762" w:rsidRDefault="00146806" w:rsidP="00185762">
      <w:pPr>
        <w:tabs>
          <w:tab w:val="center" w:pos="4677"/>
          <w:tab w:val="right" w:pos="9355"/>
        </w:tabs>
        <w:rPr>
          <w:rFonts w:ascii="Times New Roman" w:hAnsi="Times New Roman" w:cs="Times New Roman"/>
          <w:b/>
          <w:sz w:val="28"/>
          <w:szCs w:val="28"/>
        </w:rPr>
      </w:pPr>
    </w:p>
    <w:p w:rsidR="00146806" w:rsidRPr="00D537F0" w:rsidRDefault="00146806" w:rsidP="00185762">
      <w:pPr>
        <w:jc w:val="center"/>
        <w:rPr>
          <w:rFonts w:ascii="Times New Roman" w:hAnsi="Times New Roman" w:cs="Times New Roman"/>
          <w:bCs/>
          <w:color w:val="auto"/>
          <w:sz w:val="28"/>
          <w:szCs w:val="28"/>
        </w:rPr>
      </w:pPr>
      <w:r w:rsidRPr="00D537F0">
        <w:rPr>
          <w:rFonts w:ascii="Times New Roman" w:hAnsi="Times New Roman" w:cs="Times New Roman"/>
          <w:color w:val="auto"/>
          <w:sz w:val="28"/>
          <w:szCs w:val="28"/>
        </w:rPr>
        <w:t>Индекс здоровья</w:t>
      </w:r>
      <w:r w:rsidRPr="00D537F0">
        <w:rPr>
          <w:rFonts w:ascii="Times New Roman" w:hAnsi="Times New Roman" w:cs="Times New Roman"/>
          <w:bCs/>
          <w:color w:val="auto"/>
          <w:sz w:val="28"/>
          <w:szCs w:val="28"/>
        </w:rPr>
        <w:t xml:space="preserve"> –15</w:t>
      </w:r>
      <w:r w:rsidRPr="00D537F0">
        <w:rPr>
          <w:rFonts w:ascii="Times New Roman" w:hAnsi="Times New Roman" w:cs="Times New Roman"/>
          <w:color w:val="auto"/>
          <w:sz w:val="28"/>
          <w:szCs w:val="28"/>
        </w:rPr>
        <w:t>%</w:t>
      </w:r>
    </w:p>
    <w:p w:rsidR="00146806" w:rsidRPr="00185762" w:rsidRDefault="00146806" w:rsidP="00D537F0">
      <w:pPr>
        <w:jc w:val="both"/>
        <w:rPr>
          <w:rFonts w:ascii="Times New Roman" w:hAnsi="Times New Roman" w:cs="Times New Roman"/>
          <w:sz w:val="28"/>
          <w:szCs w:val="28"/>
        </w:rPr>
      </w:pPr>
      <w:r w:rsidRPr="00185762">
        <w:rPr>
          <w:rFonts w:ascii="Times New Roman" w:hAnsi="Times New Roman" w:cs="Times New Roman"/>
          <w:sz w:val="28"/>
          <w:szCs w:val="28"/>
        </w:rPr>
        <w:t xml:space="preserve">     Мониторинг физического здоровья дошкольников показал незначительное повышение уровня заболеваемости в детском саду, связанное с острой эпидемиологической обстановкой в городе. Необходимо обеспечить полноценное физическое и психическое  развитие  детей с использованием здоровьесберегающих технологий через реализацию программы «Здоровье». А также  привлекать родителей к сотрудничеству с ДОУ при соблюдении режима дня, закаливании, приобщении к ЗОЖ. </w:t>
      </w:r>
    </w:p>
    <w:p w:rsidR="00146806" w:rsidRPr="00185762" w:rsidRDefault="00146806" w:rsidP="00185762">
      <w:pPr>
        <w:pStyle w:val="11"/>
        <w:ind w:firstLine="360"/>
        <w:jc w:val="both"/>
        <w:rPr>
          <w:rFonts w:ascii="Times New Roman" w:hAnsi="Times New Roman"/>
          <w:sz w:val="28"/>
          <w:szCs w:val="28"/>
          <w:lang w:eastAsia="ru-RU"/>
        </w:rPr>
      </w:pPr>
      <w:r w:rsidRPr="00185762">
        <w:rPr>
          <w:rFonts w:ascii="Times New Roman" w:hAnsi="Times New Roman"/>
          <w:sz w:val="28"/>
          <w:szCs w:val="28"/>
          <w:lang w:eastAsia="ru-RU"/>
        </w:rPr>
        <w:t>Педагогические работники, помощники воспитателей соблюдают максимальный объем нагрузки на детей в соответствии с требованиями СанПин в режиме дня, проводят необходимые охраняемые мероприятия по профилактике заболеваемости. Медицинская сестра осуществляет постоянный контроль за распределением нагрузки на детей, планирует и реализует в практической деятельности лечебно – профилактические мероприятия:</w:t>
      </w:r>
    </w:p>
    <w:p w:rsidR="00146806" w:rsidRPr="00185762" w:rsidRDefault="00146806" w:rsidP="00185762">
      <w:pPr>
        <w:pStyle w:val="11"/>
        <w:numPr>
          <w:ilvl w:val="0"/>
          <w:numId w:val="6"/>
        </w:numPr>
        <w:jc w:val="both"/>
        <w:rPr>
          <w:rFonts w:ascii="Times New Roman" w:hAnsi="Times New Roman"/>
          <w:sz w:val="28"/>
          <w:szCs w:val="28"/>
          <w:lang w:eastAsia="ru-RU"/>
        </w:rPr>
      </w:pPr>
      <w:r w:rsidRPr="00185762">
        <w:rPr>
          <w:rFonts w:ascii="Times New Roman" w:hAnsi="Times New Roman"/>
          <w:sz w:val="28"/>
          <w:szCs w:val="28"/>
          <w:lang w:eastAsia="ru-RU"/>
        </w:rPr>
        <w:t>Кварцевание помещений</w:t>
      </w:r>
    </w:p>
    <w:p w:rsidR="00146806" w:rsidRPr="00185762" w:rsidRDefault="00146806" w:rsidP="00185762">
      <w:pPr>
        <w:pStyle w:val="11"/>
        <w:numPr>
          <w:ilvl w:val="0"/>
          <w:numId w:val="6"/>
        </w:numPr>
        <w:jc w:val="both"/>
        <w:rPr>
          <w:rFonts w:ascii="Times New Roman" w:hAnsi="Times New Roman"/>
          <w:sz w:val="28"/>
          <w:szCs w:val="28"/>
          <w:lang w:eastAsia="ru-RU"/>
        </w:rPr>
      </w:pPr>
      <w:r w:rsidRPr="00185762">
        <w:rPr>
          <w:rFonts w:ascii="Times New Roman" w:hAnsi="Times New Roman"/>
          <w:sz w:val="28"/>
          <w:szCs w:val="28"/>
          <w:lang w:eastAsia="ru-RU"/>
        </w:rPr>
        <w:t>Витаминизация во время вспышек ОРВИ, ОРЗ</w:t>
      </w:r>
    </w:p>
    <w:p w:rsidR="00146806" w:rsidRPr="00185762" w:rsidRDefault="00146806" w:rsidP="00185762">
      <w:pPr>
        <w:pStyle w:val="11"/>
        <w:numPr>
          <w:ilvl w:val="0"/>
          <w:numId w:val="6"/>
        </w:numPr>
        <w:jc w:val="both"/>
        <w:rPr>
          <w:rFonts w:ascii="Times New Roman" w:hAnsi="Times New Roman"/>
          <w:sz w:val="28"/>
          <w:szCs w:val="28"/>
          <w:lang w:eastAsia="ru-RU"/>
        </w:rPr>
      </w:pPr>
      <w:r w:rsidRPr="00185762">
        <w:rPr>
          <w:rFonts w:ascii="Times New Roman" w:hAnsi="Times New Roman"/>
          <w:sz w:val="28"/>
          <w:szCs w:val="28"/>
          <w:lang w:eastAsia="ru-RU"/>
        </w:rPr>
        <w:t xml:space="preserve">Профилактические осмотры </w:t>
      </w:r>
    </w:p>
    <w:p w:rsidR="00146806" w:rsidRPr="00185762" w:rsidRDefault="00146806" w:rsidP="00185762">
      <w:pPr>
        <w:pStyle w:val="11"/>
        <w:numPr>
          <w:ilvl w:val="0"/>
          <w:numId w:val="6"/>
        </w:numPr>
        <w:jc w:val="both"/>
        <w:rPr>
          <w:rFonts w:ascii="Times New Roman" w:hAnsi="Times New Roman"/>
          <w:sz w:val="28"/>
          <w:szCs w:val="28"/>
          <w:lang w:eastAsia="ru-RU"/>
        </w:rPr>
      </w:pPr>
      <w:r w:rsidRPr="00185762">
        <w:rPr>
          <w:rFonts w:ascii="Times New Roman" w:hAnsi="Times New Roman"/>
          <w:sz w:val="28"/>
          <w:szCs w:val="28"/>
          <w:lang w:eastAsia="ru-RU"/>
        </w:rPr>
        <w:t>Профилактика заболеваний с помощью природных средств: воздух, вода, солнце, чесночные бусы</w:t>
      </w:r>
    </w:p>
    <w:p w:rsidR="00146806" w:rsidRPr="00185762" w:rsidRDefault="00146806" w:rsidP="00185762">
      <w:pPr>
        <w:pStyle w:val="11"/>
        <w:numPr>
          <w:ilvl w:val="0"/>
          <w:numId w:val="6"/>
        </w:numPr>
        <w:jc w:val="both"/>
        <w:rPr>
          <w:rFonts w:ascii="Times New Roman" w:hAnsi="Times New Roman"/>
          <w:sz w:val="28"/>
          <w:szCs w:val="28"/>
          <w:lang w:eastAsia="ru-RU"/>
        </w:rPr>
      </w:pPr>
      <w:r w:rsidRPr="00185762">
        <w:rPr>
          <w:rFonts w:ascii="Times New Roman" w:hAnsi="Times New Roman"/>
          <w:sz w:val="28"/>
          <w:szCs w:val="28"/>
          <w:lang w:eastAsia="ru-RU"/>
        </w:rPr>
        <w:t>Витаминизация третьих блюд</w:t>
      </w:r>
    </w:p>
    <w:p w:rsidR="00146806" w:rsidRDefault="00146806" w:rsidP="00185762">
      <w:pPr>
        <w:pStyle w:val="11"/>
        <w:numPr>
          <w:ilvl w:val="0"/>
          <w:numId w:val="6"/>
        </w:numPr>
        <w:jc w:val="both"/>
        <w:rPr>
          <w:rFonts w:ascii="Times New Roman" w:hAnsi="Times New Roman"/>
          <w:sz w:val="28"/>
          <w:szCs w:val="28"/>
          <w:lang w:eastAsia="ru-RU"/>
        </w:rPr>
      </w:pPr>
      <w:r w:rsidRPr="00185762">
        <w:rPr>
          <w:rFonts w:ascii="Times New Roman" w:hAnsi="Times New Roman"/>
          <w:sz w:val="28"/>
          <w:szCs w:val="28"/>
          <w:lang w:eastAsia="ru-RU"/>
        </w:rPr>
        <w:t>Рациональное, сбалансированное питание</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b/>
          <w:sz w:val="28"/>
          <w:szCs w:val="28"/>
        </w:rPr>
        <w:t>Вывод:</w:t>
      </w:r>
      <w:r w:rsidRPr="0014215A">
        <w:rPr>
          <w:rFonts w:ascii="Times New Roman" w:hAnsi="Times New Roman"/>
          <w:sz w:val="28"/>
          <w:szCs w:val="28"/>
        </w:rPr>
        <w:t xml:space="preserve"> С целью снижения заболеваемости воспитанников на педагогическом совете №7 от 14.11.2017 г. был проанализирован сравнительный анализ заболеваемости воспитанников за 2015, 2016 и 2017 гг.</w:t>
      </w:r>
      <w:r w:rsidRPr="0014215A">
        <w:rPr>
          <w:sz w:val="28"/>
          <w:szCs w:val="28"/>
        </w:rPr>
        <w:t xml:space="preserve"> </w:t>
      </w:r>
      <w:r w:rsidRPr="0014215A">
        <w:rPr>
          <w:rFonts w:ascii="Times New Roman" w:hAnsi="Times New Roman"/>
          <w:sz w:val="28"/>
          <w:szCs w:val="28"/>
        </w:rPr>
        <w:t xml:space="preserve">Сравнительный анализ показал, что высокая заболеваемость воспитанников  в первой младшей группе (2-3 года), </w:t>
      </w:r>
      <w:r w:rsidRPr="0014215A">
        <w:rPr>
          <w:rFonts w:ascii="Times New Roman" w:hAnsi="Times New Roman"/>
          <w:noProof/>
          <w:sz w:val="28"/>
          <w:szCs w:val="28"/>
        </w:rPr>
        <w:t xml:space="preserve"> по причине подъёма заболеваемости ОРВИ и гриппом, а также более 40 % ЧБД</w:t>
      </w:r>
      <w:r w:rsidRPr="0014215A">
        <w:rPr>
          <w:rFonts w:ascii="Times New Roman" w:hAnsi="Times New Roman"/>
          <w:sz w:val="28"/>
          <w:szCs w:val="28"/>
        </w:rPr>
        <w:t xml:space="preserve">. Составлен план физкультурно-оздоровительной работы по снижению уровня заболеваемости </w:t>
      </w:r>
      <w:r w:rsidRPr="0014215A">
        <w:rPr>
          <w:rFonts w:ascii="Times New Roman" w:hAnsi="Times New Roman"/>
          <w:noProof/>
          <w:sz w:val="28"/>
          <w:szCs w:val="28"/>
        </w:rPr>
        <w:t>воспитанников от 2 до 3 лет, от 3-х до 8 лет</w:t>
      </w:r>
      <w:r w:rsidRPr="0014215A">
        <w:rPr>
          <w:rFonts w:ascii="Times New Roman" w:hAnsi="Times New Roman"/>
          <w:sz w:val="28"/>
          <w:szCs w:val="28"/>
        </w:rPr>
        <w:t xml:space="preserve">. Ежеквартально проводятся различные мероприятия семейного клуба «Здоровья», направленные на сохранения и укрепления здоровья воспитанников. Совместно с педагогами и медицинским персоналом ДОУ разработан долгосрочный информационно-творческий проект «Слагаемые здоровья: Детский сад + Семья»,  который будет способствовать созданию атмосферы сотрудничества между ребёнком, воспитателем и родителем, создание здоровьесберегающего пространства по сохранению и укреплению здоровья, по снижению заболеваемости воспитанников. Для повышения эффективности работы по оздоровлению воспитанников усилен контроль в ДОУ и продолжено  сотрудничество с родителями по организации физкультурно-оздоровительных мероприятий в ДОУ и семье. Направлена работа на  совершенствование и разнообразие форм системы оздоровительных мероприятий  совместно с семьями воспитанников, используя нетрадиционные формы оздоровления. </w:t>
      </w:r>
    </w:p>
    <w:p w:rsidR="00146806" w:rsidRPr="0014215A" w:rsidRDefault="00146806" w:rsidP="00782DC1">
      <w:pPr>
        <w:ind w:firstLine="540"/>
        <w:jc w:val="both"/>
        <w:rPr>
          <w:rFonts w:ascii="Times New Roman" w:hAnsi="Times New Roman"/>
          <w:sz w:val="28"/>
          <w:szCs w:val="28"/>
        </w:rPr>
      </w:pPr>
      <w:r w:rsidRPr="0014215A">
        <w:rPr>
          <w:rFonts w:ascii="Times New Roman" w:hAnsi="Times New Roman"/>
          <w:sz w:val="28"/>
          <w:szCs w:val="28"/>
        </w:rPr>
        <w:t xml:space="preserve">Своевременно проводить анализ </w:t>
      </w:r>
      <w:r w:rsidRPr="0014215A">
        <w:rPr>
          <w:rFonts w:ascii="Times New Roman" w:hAnsi="Times New Roman"/>
          <w:noProof/>
          <w:sz w:val="28"/>
          <w:szCs w:val="28"/>
        </w:rPr>
        <w:t xml:space="preserve">показателей  и причин </w:t>
      </w:r>
      <w:r w:rsidRPr="0014215A">
        <w:rPr>
          <w:rFonts w:ascii="Times New Roman" w:hAnsi="Times New Roman"/>
          <w:sz w:val="28"/>
          <w:szCs w:val="28"/>
        </w:rPr>
        <w:t>заболеваемости воспитанников, эффективность и целевая направленность проведённых мероприятий по сохранению и укреплению здоровья, способствующих  снижению заболеваемости воспитанников.</w:t>
      </w:r>
      <w:r>
        <w:rPr>
          <w:rFonts w:ascii="Times New Roman" w:hAnsi="Times New Roman"/>
          <w:sz w:val="28"/>
          <w:szCs w:val="28"/>
        </w:rPr>
        <w:t>,</w:t>
      </w:r>
    </w:p>
    <w:p w:rsidR="00146806" w:rsidRPr="0014215A" w:rsidRDefault="00146806" w:rsidP="00782DC1">
      <w:pPr>
        <w:jc w:val="center"/>
        <w:rPr>
          <w:rFonts w:ascii="Times New Roman" w:hAnsi="Times New Roman"/>
          <w:b/>
          <w:sz w:val="28"/>
          <w:szCs w:val="28"/>
        </w:rPr>
      </w:pPr>
      <w:r w:rsidRPr="0014215A">
        <w:rPr>
          <w:rFonts w:ascii="Times New Roman" w:hAnsi="Times New Roman"/>
          <w:b/>
          <w:sz w:val="28"/>
          <w:szCs w:val="28"/>
        </w:rPr>
        <w:t xml:space="preserve"> План мероприятий по профилактике ОРВИ и гриппа</w:t>
      </w:r>
    </w:p>
    <w:p w:rsidR="00146806" w:rsidRPr="0014215A" w:rsidRDefault="00146806" w:rsidP="00782DC1">
      <w:pPr>
        <w:pStyle w:val="ListParagraph"/>
        <w:ind w:left="1080"/>
        <w:jc w:val="center"/>
        <w:rPr>
          <w:b/>
          <w:sz w:val="28"/>
          <w:szCs w:val="28"/>
        </w:rPr>
      </w:pPr>
      <w:r w:rsidRPr="0014215A">
        <w:rPr>
          <w:b/>
          <w:sz w:val="28"/>
          <w:szCs w:val="28"/>
          <w:lang w:val="en-US"/>
        </w:rPr>
        <w:t>I</w:t>
      </w:r>
      <w:r w:rsidRPr="0014215A">
        <w:rPr>
          <w:b/>
          <w:sz w:val="28"/>
          <w:szCs w:val="28"/>
        </w:rPr>
        <w:t>.Подготовительный период</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Фильтр при приеме воспитанников и своевременная изоляция заболевших</w:t>
      </w:r>
      <w:r>
        <w:rPr>
          <w:rFonts w:ascii="Times New Roman" w:hAnsi="Times New Roman"/>
          <w:sz w:val="28"/>
          <w:szCs w:val="28"/>
        </w:rPr>
        <w:t xml:space="preserve"> </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 xml:space="preserve">Прогулки на свежем воздухе 2  раза в день (по погоде) </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Сезонное питание + «С» витаминизация 3 блюда</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Закаливающие процедуры: умывание прохладной водой</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Утренняя гимнастика и 2 раза в неделю физкультурные занятия (по плану)</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Дыхательная гимнастика</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Фитоцидные, чесночные бусы – 140 воспитанников</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 xml:space="preserve">Вакцинация воспитанников и сотрудников ДОУ  против гриппа </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По желанию родителей в домашних условиях:</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 Оксолиновая мазь (интраназально) – 140 воспитанников</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 Полоскание зева морской солью – 140 воспитанников</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 Витаминный сбор – 140 воспитанников</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 Противовирусные препараты (по рекомендации врача педиатра)</w:t>
      </w:r>
    </w:p>
    <w:p w:rsidR="00146806" w:rsidRDefault="00146806" w:rsidP="00D537F0">
      <w:pPr>
        <w:ind w:firstLine="600"/>
        <w:jc w:val="both"/>
        <w:rPr>
          <w:rFonts w:ascii="Times New Roman" w:hAnsi="Times New Roman"/>
          <w:b/>
          <w:sz w:val="28"/>
          <w:szCs w:val="28"/>
        </w:rPr>
      </w:pPr>
    </w:p>
    <w:p w:rsidR="00146806" w:rsidRPr="0014215A" w:rsidRDefault="00146806" w:rsidP="00D537F0">
      <w:pPr>
        <w:ind w:firstLine="600"/>
        <w:jc w:val="both"/>
        <w:rPr>
          <w:rFonts w:ascii="Times New Roman" w:hAnsi="Times New Roman"/>
          <w:b/>
          <w:sz w:val="28"/>
          <w:szCs w:val="28"/>
        </w:rPr>
      </w:pPr>
      <w:r w:rsidRPr="0014215A">
        <w:rPr>
          <w:rFonts w:ascii="Times New Roman" w:hAnsi="Times New Roman"/>
          <w:b/>
          <w:sz w:val="28"/>
          <w:szCs w:val="28"/>
          <w:lang w:val="en-US"/>
        </w:rPr>
        <w:t>II</w:t>
      </w:r>
      <w:r w:rsidRPr="0014215A">
        <w:rPr>
          <w:rFonts w:ascii="Times New Roman" w:hAnsi="Times New Roman"/>
          <w:b/>
          <w:sz w:val="28"/>
          <w:szCs w:val="28"/>
        </w:rPr>
        <w:t>. Период сезонного подъема заболеваемости ОРВИ и гриппа</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 xml:space="preserve">Введение масочного режима для сотрудников в ДОУ (в утреннее и вечернее время) </w:t>
      </w:r>
      <w:r>
        <w:rPr>
          <w:rFonts w:ascii="Times New Roman" w:hAnsi="Times New Roman"/>
          <w:sz w:val="28"/>
          <w:szCs w:val="28"/>
        </w:rPr>
        <w:t xml:space="preserve"> </w:t>
      </w:r>
      <w:r w:rsidRPr="0014215A">
        <w:rPr>
          <w:rFonts w:ascii="Times New Roman" w:hAnsi="Times New Roman"/>
          <w:sz w:val="28"/>
          <w:szCs w:val="28"/>
        </w:rPr>
        <w:t>Усилить режим проветривания (при отсутствии воспитанников) по графику</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Кварцевание в группах по графику</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Усиление дезинфекционного режима в ДОУ</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Отмена проведения массовых мероприятий</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Отстранение воспитанников и сотрудников от посещения ДОУ с признаками гриппа и ОРВИ</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Предоставление ежедневной информации о случаях ОРВИ в МКУ «Управление образования»</w:t>
      </w:r>
    </w:p>
    <w:p w:rsidR="00146806" w:rsidRPr="0014215A" w:rsidRDefault="00146806" w:rsidP="00D537F0">
      <w:pPr>
        <w:ind w:firstLine="600"/>
        <w:jc w:val="both"/>
        <w:rPr>
          <w:rFonts w:ascii="Times New Roman" w:hAnsi="Times New Roman"/>
          <w:sz w:val="28"/>
          <w:szCs w:val="28"/>
        </w:rPr>
      </w:pPr>
      <w:r w:rsidRPr="0014215A">
        <w:rPr>
          <w:rFonts w:ascii="Times New Roman" w:hAnsi="Times New Roman"/>
          <w:sz w:val="28"/>
          <w:szCs w:val="28"/>
        </w:rPr>
        <w:t>Извещение администрации ДОУ сотрудниками о появившихся признаках заболевания гриппом и ОРВИ</w:t>
      </w:r>
    </w:p>
    <w:p w:rsidR="00146806" w:rsidRDefault="00146806" w:rsidP="00D537F0">
      <w:pPr>
        <w:ind w:firstLine="600"/>
        <w:jc w:val="both"/>
        <w:rPr>
          <w:rFonts w:ascii="Times New Roman" w:hAnsi="Times New Roman"/>
          <w:sz w:val="28"/>
          <w:szCs w:val="28"/>
        </w:rPr>
      </w:pPr>
      <w:r w:rsidRPr="0014215A">
        <w:rPr>
          <w:rFonts w:ascii="Times New Roman" w:hAnsi="Times New Roman"/>
          <w:sz w:val="28"/>
          <w:szCs w:val="28"/>
        </w:rPr>
        <w:t>Закрытие отдельно групп или полностью ДОУ в случае 20% заболевания воспитанников</w:t>
      </w:r>
    </w:p>
    <w:p w:rsidR="00146806" w:rsidRDefault="00146806" w:rsidP="00D537F0">
      <w:pPr>
        <w:ind w:firstLine="600"/>
        <w:jc w:val="both"/>
        <w:rPr>
          <w:rFonts w:ascii="Times New Roman" w:hAnsi="Times New Roman"/>
          <w:sz w:val="28"/>
          <w:szCs w:val="28"/>
        </w:rPr>
      </w:pPr>
    </w:p>
    <w:p w:rsidR="00146806" w:rsidRDefault="00146806" w:rsidP="00D537F0">
      <w:pPr>
        <w:ind w:firstLine="600"/>
        <w:jc w:val="both"/>
        <w:rPr>
          <w:rFonts w:ascii="Times New Roman" w:hAnsi="Times New Roman"/>
          <w:sz w:val="28"/>
          <w:szCs w:val="28"/>
        </w:rPr>
        <w:sectPr w:rsidR="00146806" w:rsidSect="00D103A0">
          <w:footerReference w:type="even" r:id="rId23"/>
          <w:footerReference w:type="default" r:id="rId24"/>
          <w:pgSz w:w="11906" w:h="16838"/>
          <w:pgMar w:top="567" w:right="851" w:bottom="1134" w:left="1418" w:header="709" w:footer="709" w:gutter="0"/>
          <w:cols w:space="708"/>
          <w:titlePg/>
          <w:docGrid w:linePitch="360"/>
        </w:sectPr>
      </w:pPr>
    </w:p>
    <w:p w:rsidR="00146806" w:rsidRDefault="00146806" w:rsidP="00D537F0">
      <w:pPr>
        <w:ind w:firstLine="600"/>
        <w:jc w:val="both"/>
        <w:rPr>
          <w:rFonts w:ascii="Times New Roman" w:hAnsi="Times New Roman"/>
          <w:sz w:val="28"/>
          <w:szCs w:val="28"/>
        </w:rPr>
      </w:pPr>
    </w:p>
    <w:p w:rsidR="00146806" w:rsidRPr="001425D9" w:rsidRDefault="00146806" w:rsidP="00185762">
      <w:pPr>
        <w:shd w:val="clear" w:color="auto" w:fill="FFFFFF"/>
        <w:ind w:left="720" w:right="5"/>
        <w:jc w:val="center"/>
        <w:rPr>
          <w:rFonts w:ascii="Times New Roman" w:hAnsi="Times New Roman" w:cs="Times New Roman"/>
          <w:b/>
          <w:bCs/>
          <w:sz w:val="28"/>
          <w:szCs w:val="28"/>
        </w:rPr>
      </w:pPr>
      <w:r w:rsidRPr="001425D9">
        <w:rPr>
          <w:rFonts w:ascii="Times New Roman" w:hAnsi="Times New Roman" w:cs="Times New Roman"/>
          <w:b/>
          <w:spacing w:val="-1"/>
          <w:sz w:val="28"/>
          <w:szCs w:val="28"/>
        </w:rPr>
        <w:t>ПОКАЗАТЕЛИ ФИЗИЧЕСКОЙ ПОДГОТОВЛЕННОСТИ</w:t>
      </w:r>
    </w:p>
    <w:p w:rsidR="00146806" w:rsidRPr="001425D9" w:rsidRDefault="00146806" w:rsidP="00185762">
      <w:pPr>
        <w:shd w:val="clear" w:color="auto" w:fill="FFFFFF"/>
        <w:ind w:left="720" w:right="10"/>
        <w:jc w:val="center"/>
        <w:rPr>
          <w:rFonts w:ascii="Times New Roman" w:hAnsi="Times New Roman" w:cs="Times New Roman"/>
          <w:b/>
          <w:bCs/>
          <w:spacing w:val="-8"/>
          <w:sz w:val="32"/>
          <w:szCs w:val="32"/>
        </w:rPr>
      </w:pPr>
      <w:r w:rsidRPr="001425D9">
        <w:rPr>
          <w:rFonts w:ascii="Times New Roman" w:hAnsi="Times New Roman" w:cs="Times New Roman"/>
          <w:b/>
          <w:bCs/>
          <w:sz w:val="28"/>
          <w:szCs w:val="28"/>
        </w:rPr>
        <w:t>МБДОУ</w:t>
      </w:r>
      <w:r w:rsidRPr="001425D9">
        <w:rPr>
          <w:rFonts w:ascii="Times New Roman" w:hAnsi="Times New Roman" w:cs="Times New Roman"/>
          <w:b/>
          <w:bCs/>
          <w:sz w:val="32"/>
          <w:szCs w:val="32"/>
        </w:rPr>
        <w:t xml:space="preserve"> «Детский сад № 49 «Улыбка»</w:t>
      </w:r>
    </w:p>
    <w:p w:rsidR="00146806" w:rsidRPr="00F92BBA" w:rsidRDefault="00146806" w:rsidP="00185762">
      <w:pPr>
        <w:shd w:val="clear" w:color="auto" w:fill="FFFFFF"/>
        <w:tabs>
          <w:tab w:val="left" w:pos="2453"/>
        </w:tabs>
        <w:ind w:left="720" w:right="14"/>
        <w:jc w:val="center"/>
        <w:rPr>
          <w:rFonts w:ascii="Times New Roman" w:hAnsi="Times New Roman" w:cs="Times New Roman"/>
          <w:b/>
          <w:bCs/>
          <w:spacing w:val="-4"/>
          <w:sz w:val="32"/>
          <w:szCs w:val="32"/>
        </w:rPr>
      </w:pPr>
      <w:r>
        <w:rPr>
          <w:rFonts w:ascii="Times New Roman" w:hAnsi="Times New Roman" w:cs="Times New Roman"/>
          <w:b/>
          <w:bCs/>
          <w:spacing w:val="-8"/>
          <w:sz w:val="32"/>
          <w:szCs w:val="32"/>
        </w:rPr>
        <w:t>за 2017</w:t>
      </w:r>
      <w:r w:rsidRPr="001425D9">
        <w:rPr>
          <w:rFonts w:ascii="Times New Roman" w:hAnsi="Times New Roman" w:cs="Times New Roman"/>
          <w:b/>
          <w:bCs/>
          <w:spacing w:val="-8"/>
          <w:sz w:val="32"/>
          <w:szCs w:val="32"/>
        </w:rPr>
        <w:t xml:space="preserve"> </w:t>
      </w:r>
      <w:r w:rsidRPr="001425D9">
        <w:rPr>
          <w:rFonts w:ascii="Times New Roman" w:hAnsi="Times New Roman" w:cs="Times New Roman"/>
          <w:b/>
          <w:bCs/>
          <w:spacing w:val="-4"/>
          <w:sz w:val="32"/>
          <w:szCs w:val="32"/>
        </w:rPr>
        <w:t>год</w:t>
      </w:r>
    </w:p>
    <w:p w:rsidR="00146806" w:rsidRPr="001425D9" w:rsidRDefault="00146806" w:rsidP="00185762">
      <w:pPr>
        <w:shd w:val="clear" w:color="auto" w:fill="FFFFFF"/>
        <w:tabs>
          <w:tab w:val="left" w:pos="2453"/>
        </w:tabs>
        <w:ind w:left="720" w:right="14"/>
        <w:jc w:val="center"/>
        <w:rPr>
          <w:rFonts w:ascii="Times New Roman" w:hAnsi="Times New Roman" w:cs="Times New Roman"/>
          <w:bCs/>
          <w:spacing w:val="-4"/>
          <w:sz w:val="32"/>
          <w:szCs w:val="32"/>
        </w:rPr>
      </w:pPr>
    </w:p>
    <w:p w:rsidR="00146806" w:rsidRDefault="00146806" w:rsidP="00185762">
      <w:pPr>
        <w:tabs>
          <w:tab w:val="center" w:pos="7285"/>
          <w:tab w:val="left" w:pos="12083"/>
        </w:tabs>
        <w:jc w:val="center"/>
        <w:rPr>
          <w:rFonts w:ascii="Times New Roman" w:hAnsi="Times New Roman" w:cs="Times New Roman"/>
          <w:b/>
          <w:sz w:val="28"/>
          <w:szCs w:val="28"/>
        </w:rPr>
      </w:pPr>
      <w:r w:rsidRPr="00AC2900">
        <w:rPr>
          <w:rFonts w:ascii="Times New Roman" w:hAnsi="Times New Roman" w:cs="Times New Roman"/>
          <w:b/>
          <w:sz w:val="28"/>
          <w:szCs w:val="28"/>
        </w:rPr>
        <w:t>Показатели физической п</w:t>
      </w:r>
      <w:r>
        <w:rPr>
          <w:rFonts w:ascii="Times New Roman" w:hAnsi="Times New Roman" w:cs="Times New Roman"/>
          <w:b/>
          <w:sz w:val="28"/>
          <w:szCs w:val="28"/>
        </w:rPr>
        <w:t>одготовленности за 2017 г</w:t>
      </w:r>
      <w:r w:rsidRPr="00AC2900">
        <w:rPr>
          <w:rFonts w:ascii="Times New Roman" w:hAnsi="Times New Roman" w:cs="Times New Roman"/>
          <w:b/>
          <w:sz w:val="28"/>
          <w:szCs w:val="28"/>
        </w:rPr>
        <w:t>од</w:t>
      </w:r>
    </w:p>
    <w:p w:rsidR="00146806" w:rsidRDefault="00146806" w:rsidP="00185762">
      <w:pPr>
        <w:tabs>
          <w:tab w:val="center" w:pos="7285"/>
          <w:tab w:val="left" w:pos="12083"/>
        </w:tabs>
        <w:jc w:val="center"/>
        <w:rPr>
          <w:rFonts w:ascii="Times New Roman" w:hAnsi="Times New Roman" w:cs="Times New Roman"/>
          <w:b/>
          <w:sz w:val="28"/>
          <w:szCs w:val="28"/>
        </w:rPr>
      </w:pPr>
      <w:r>
        <w:rPr>
          <w:rFonts w:ascii="Times New Roman" w:hAnsi="Times New Roman" w:cs="Times New Roman"/>
          <w:b/>
          <w:sz w:val="28"/>
          <w:szCs w:val="28"/>
        </w:rPr>
        <w:t>Детский  сад №49 «Улыбка»</w:t>
      </w:r>
    </w:p>
    <w:p w:rsidR="00146806" w:rsidRPr="00AC2900" w:rsidRDefault="00146806" w:rsidP="00185762">
      <w:pPr>
        <w:rPr>
          <w:rFonts w:ascii="Times New Roman" w:hAnsi="Times New Roman" w:cs="Times New Roman"/>
          <w:b/>
          <w:sz w:val="28"/>
          <w:szCs w:val="28"/>
        </w:rPr>
      </w:pPr>
    </w:p>
    <w:p w:rsidR="00146806" w:rsidRPr="005F5111" w:rsidRDefault="00146806" w:rsidP="00FF2862">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sz w:val="20"/>
          <w:szCs w:val="28"/>
        </w:rPr>
        <w:t xml:space="preserve"> </w:t>
      </w:r>
      <w:r>
        <w:rPr>
          <w:rFonts w:ascii="Times New Roman" w:hAnsi="Times New Roman" w:cs="Times New Roman"/>
          <w:b/>
          <w:bCs/>
          <w:color w:val="auto"/>
          <w:sz w:val="28"/>
          <w:szCs w:val="28"/>
        </w:rPr>
        <w:t>Таблица № 29</w:t>
      </w:r>
    </w:p>
    <w:p w:rsidR="00146806" w:rsidRPr="008066E6" w:rsidRDefault="00146806" w:rsidP="00185762">
      <w:pPr>
        <w:tabs>
          <w:tab w:val="center" w:pos="7285"/>
          <w:tab w:val="left" w:pos="12083"/>
        </w:tabs>
        <w:jc w:val="center"/>
        <w:rPr>
          <w:rFonts w:ascii="Times New Roman" w:hAnsi="Times New Roman" w:cs="Times New Roman"/>
          <w:sz w:val="20"/>
          <w:szCs w:val="28"/>
        </w:rPr>
      </w:pPr>
    </w:p>
    <w:p w:rsidR="00146806" w:rsidRPr="008066E6" w:rsidRDefault="00146806" w:rsidP="00185762">
      <w:pPr>
        <w:tabs>
          <w:tab w:val="center" w:pos="7285"/>
          <w:tab w:val="left" w:pos="12083"/>
        </w:tabs>
        <w:jc w:val="center"/>
        <w:rPr>
          <w:rFonts w:ascii="Times New Roman" w:hAnsi="Times New Roman" w:cs="Times New Roman"/>
          <w:sz w:val="20"/>
          <w:szCs w:val="28"/>
        </w:rPr>
      </w:pPr>
      <w:r w:rsidRPr="008066E6">
        <w:rPr>
          <w:rFonts w:ascii="Times New Roman" w:hAnsi="Times New Roman" w:cs="Times New Roman"/>
          <w:sz w:val="20"/>
          <w:szCs w:val="28"/>
        </w:rPr>
        <w:t>Количество детей на начало года – 84, на конец года – 81.</w:t>
      </w:r>
    </w:p>
    <w:tbl>
      <w:tblPr>
        <w:tblW w:w="14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1047"/>
        <w:gridCol w:w="407"/>
        <w:gridCol w:w="530"/>
        <w:gridCol w:w="377"/>
        <w:gridCol w:w="469"/>
        <w:gridCol w:w="528"/>
        <w:gridCol w:w="433"/>
        <w:gridCol w:w="579"/>
        <w:gridCol w:w="524"/>
        <w:gridCol w:w="528"/>
        <w:gridCol w:w="523"/>
        <w:gridCol w:w="376"/>
        <w:gridCol w:w="524"/>
        <w:gridCol w:w="579"/>
        <w:gridCol w:w="523"/>
        <w:gridCol w:w="376"/>
        <w:gridCol w:w="459"/>
        <w:gridCol w:w="579"/>
        <w:gridCol w:w="523"/>
        <w:gridCol w:w="376"/>
        <w:gridCol w:w="542"/>
        <w:gridCol w:w="584"/>
        <w:gridCol w:w="535"/>
        <w:gridCol w:w="538"/>
        <w:gridCol w:w="542"/>
        <w:gridCol w:w="434"/>
        <w:gridCol w:w="542"/>
        <w:gridCol w:w="434"/>
      </w:tblGrid>
      <w:tr w:rsidR="00146806" w:rsidRPr="00BB2009" w:rsidTr="00BB2009">
        <w:trPr>
          <w:cantSplit/>
          <w:trHeight w:val="907"/>
          <w:jc w:val="center"/>
        </w:trPr>
        <w:tc>
          <w:tcPr>
            <w:tcW w:w="536" w:type="dxa"/>
            <w:vMerge w:val="restart"/>
            <w:textDirection w:val="btLr"/>
          </w:tcPr>
          <w:p w:rsidR="00146806" w:rsidRPr="00BB2009" w:rsidRDefault="00146806" w:rsidP="0048660A">
            <w:pPr>
              <w:ind w:left="113" w:right="113"/>
              <w:rPr>
                <w:rFonts w:ascii="Times New Roman" w:hAnsi="Times New Roman" w:cs="Times New Roman"/>
                <w:sz w:val="16"/>
                <w:szCs w:val="16"/>
              </w:rPr>
            </w:pPr>
            <w:r w:rsidRPr="00BB2009">
              <w:rPr>
                <w:rFonts w:ascii="Times New Roman" w:hAnsi="Times New Roman" w:cs="Times New Roman"/>
                <w:sz w:val="16"/>
                <w:szCs w:val="16"/>
              </w:rPr>
              <w:t>Уровни развития</w:t>
            </w:r>
          </w:p>
        </w:tc>
        <w:tc>
          <w:tcPr>
            <w:tcW w:w="2326" w:type="dxa"/>
            <w:gridSpan w:val="4"/>
          </w:tcPr>
          <w:p w:rsidR="00146806" w:rsidRPr="00BB2009" w:rsidRDefault="00146806" w:rsidP="0048660A">
            <w:pPr>
              <w:ind w:left="1655"/>
              <w:jc w:val="center"/>
              <w:rPr>
                <w:rFonts w:ascii="Times New Roman" w:hAnsi="Times New Roman" w:cs="Times New Roman"/>
                <w:sz w:val="16"/>
                <w:szCs w:val="16"/>
              </w:rPr>
            </w:pPr>
            <w:r w:rsidRPr="00BB2009">
              <w:rPr>
                <w:rFonts w:ascii="Times New Roman" w:hAnsi="Times New Roman" w:cs="Times New Roman"/>
                <w:sz w:val="16"/>
                <w:szCs w:val="16"/>
              </w:rPr>
              <w:t>Сила</w:t>
            </w:r>
          </w:p>
        </w:tc>
        <w:tc>
          <w:tcPr>
            <w:tcW w:w="2029" w:type="dxa"/>
            <w:gridSpan w:val="4"/>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Бег на скорость</w:t>
            </w:r>
          </w:p>
        </w:tc>
        <w:tc>
          <w:tcPr>
            <w:tcW w:w="1929" w:type="dxa"/>
            <w:gridSpan w:val="4"/>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Метание вдаль</w:t>
            </w:r>
          </w:p>
          <w:p w:rsidR="00146806" w:rsidRPr="00BB2009" w:rsidRDefault="00146806" w:rsidP="0048660A">
            <w:pPr>
              <w:jc w:val="center"/>
              <w:rPr>
                <w:rFonts w:ascii="Times New Roman" w:hAnsi="Times New Roman" w:cs="Times New Roman"/>
                <w:sz w:val="16"/>
                <w:szCs w:val="16"/>
              </w:rPr>
            </w:pPr>
          </w:p>
        </w:tc>
        <w:tc>
          <w:tcPr>
            <w:tcW w:w="2015" w:type="dxa"/>
            <w:gridSpan w:val="4"/>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Прыжки в длину с места</w:t>
            </w:r>
          </w:p>
        </w:tc>
        <w:tc>
          <w:tcPr>
            <w:tcW w:w="1914" w:type="dxa"/>
            <w:gridSpan w:val="4"/>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Прыжки в высоту</w:t>
            </w:r>
          </w:p>
        </w:tc>
        <w:tc>
          <w:tcPr>
            <w:tcW w:w="2229" w:type="dxa"/>
            <w:gridSpan w:val="4"/>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Бег на выносливость</w:t>
            </w:r>
          </w:p>
        </w:tc>
        <w:tc>
          <w:tcPr>
            <w:tcW w:w="1964" w:type="dxa"/>
            <w:gridSpan w:val="4"/>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Итого</w:t>
            </w:r>
          </w:p>
        </w:tc>
      </w:tr>
      <w:tr w:rsidR="00146806" w:rsidRPr="00BB2009" w:rsidTr="00BB2009">
        <w:trPr>
          <w:jc w:val="center"/>
        </w:trPr>
        <w:tc>
          <w:tcPr>
            <w:tcW w:w="536" w:type="dxa"/>
            <w:vMerge/>
          </w:tcPr>
          <w:p w:rsidR="00146806" w:rsidRPr="00BB2009" w:rsidRDefault="00146806" w:rsidP="0048660A">
            <w:pPr>
              <w:rPr>
                <w:rFonts w:ascii="Times New Roman" w:hAnsi="Times New Roman" w:cs="Times New Roman"/>
                <w:sz w:val="16"/>
                <w:szCs w:val="16"/>
              </w:rPr>
            </w:pPr>
          </w:p>
        </w:tc>
        <w:tc>
          <w:tcPr>
            <w:tcW w:w="1459" w:type="dxa"/>
            <w:gridSpan w:val="2"/>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Начало года</w:t>
            </w:r>
          </w:p>
        </w:tc>
        <w:tc>
          <w:tcPr>
            <w:tcW w:w="867" w:type="dxa"/>
            <w:gridSpan w:val="2"/>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Конец года</w:t>
            </w:r>
          </w:p>
        </w:tc>
        <w:tc>
          <w:tcPr>
            <w:tcW w:w="1007" w:type="dxa"/>
            <w:gridSpan w:val="2"/>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Н. г.</w:t>
            </w:r>
          </w:p>
        </w:tc>
        <w:tc>
          <w:tcPr>
            <w:tcW w:w="1022" w:type="dxa"/>
            <w:gridSpan w:val="2"/>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К. г.</w:t>
            </w:r>
          </w:p>
        </w:tc>
        <w:tc>
          <w:tcPr>
            <w:tcW w:w="1064" w:type="dxa"/>
            <w:gridSpan w:val="2"/>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Н. г.</w:t>
            </w:r>
          </w:p>
        </w:tc>
        <w:tc>
          <w:tcPr>
            <w:tcW w:w="865" w:type="dxa"/>
            <w:gridSpan w:val="2"/>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К. г.</w:t>
            </w:r>
          </w:p>
        </w:tc>
        <w:tc>
          <w:tcPr>
            <w:tcW w:w="1117" w:type="dxa"/>
            <w:gridSpan w:val="2"/>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Н. г.</w:t>
            </w:r>
          </w:p>
        </w:tc>
        <w:tc>
          <w:tcPr>
            <w:tcW w:w="898" w:type="dxa"/>
            <w:gridSpan w:val="2"/>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К. г.</w:t>
            </w:r>
          </w:p>
        </w:tc>
        <w:tc>
          <w:tcPr>
            <w:tcW w:w="1049" w:type="dxa"/>
            <w:gridSpan w:val="2"/>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Н. г.</w:t>
            </w:r>
          </w:p>
        </w:tc>
        <w:tc>
          <w:tcPr>
            <w:tcW w:w="865" w:type="dxa"/>
            <w:gridSpan w:val="2"/>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К. г.</w:t>
            </w:r>
          </w:p>
        </w:tc>
        <w:tc>
          <w:tcPr>
            <w:tcW w:w="1142" w:type="dxa"/>
            <w:gridSpan w:val="2"/>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Н. г.</w:t>
            </w:r>
          </w:p>
        </w:tc>
        <w:tc>
          <w:tcPr>
            <w:tcW w:w="1087" w:type="dxa"/>
            <w:gridSpan w:val="2"/>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К. г.</w:t>
            </w:r>
          </w:p>
        </w:tc>
        <w:tc>
          <w:tcPr>
            <w:tcW w:w="982" w:type="dxa"/>
            <w:gridSpan w:val="2"/>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Н. г.</w:t>
            </w:r>
          </w:p>
        </w:tc>
        <w:tc>
          <w:tcPr>
            <w:tcW w:w="982" w:type="dxa"/>
            <w:gridSpan w:val="2"/>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К. г.</w:t>
            </w:r>
          </w:p>
        </w:tc>
      </w:tr>
      <w:tr w:rsidR="00146806" w:rsidRPr="00BB2009" w:rsidTr="00BB2009">
        <w:trPr>
          <w:trHeight w:val="316"/>
          <w:jc w:val="center"/>
        </w:trPr>
        <w:tc>
          <w:tcPr>
            <w:tcW w:w="536" w:type="dxa"/>
            <w:vMerge/>
          </w:tcPr>
          <w:p w:rsidR="00146806" w:rsidRPr="00BB2009" w:rsidRDefault="00146806" w:rsidP="0048660A">
            <w:pPr>
              <w:rPr>
                <w:rFonts w:ascii="Times New Roman" w:hAnsi="Times New Roman" w:cs="Times New Roman"/>
                <w:sz w:val="16"/>
                <w:szCs w:val="16"/>
              </w:rPr>
            </w:pPr>
          </w:p>
        </w:tc>
        <w:tc>
          <w:tcPr>
            <w:tcW w:w="1052"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дети</w:t>
            </w:r>
          </w:p>
        </w:tc>
        <w:tc>
          <w:tcPr>
            <w:tcW w:w="407"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w:t>
            </w:r>
          </w:p>
        </w:tc>
        <w:tc>
          <w:tcPr>
            <w:tcW w:w="531"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д</w:t>
            </w:r>
          </w:p>
        </w:tc>
        <w:tc>
          <w:tcPr>
            <w:tcW w:w="336"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w:t>
            </w:r>
          </w:p>
        </w:tc>
        <w:tc>
          <w:tcPr>
            <w:tcW w:w="473"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д</w:t>
            </w:r>
          </w:p>
        </w:tc>
        <w:tc>
          <w:tcPr>
            <w:tcW w:w="534"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w:t>
            </w:r>
          </w:p>
        </w:tc>
        <w:tc>
          <w:tcPr>
            <w:tcW w:w="435"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д</w:t>
            </w:r>
          </w:p>
        </w:tc>
        <w:tc>
          <w:tcPr>
            <w:tcW w:w="587"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w:t>
            </w:r>
          </w:p>
        </w:tc>
        <w:tc>
          <w:tcPr>
            <w:tcW w:w="530"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д</w:t>
            </w:r>
          </w:p>
        </w:tc>
        <w:tc>
          <w:tcPr>
            <w:tcW w:w="534"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w:t>
            </w:r>
          </w:p>
        </w:tc>
        <w:tc>
          <w:tcPr>
            <w:tcW w:w="529"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д</w:t>
            </w:r>
          </w:p>
        </w:tc>
        <w:tc>
          <w:tcPr>
            <w:tcW w:w="336"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w:t>
            </w:r>
          </w:p>
        </w:tc>
        <w:tc>
          <w:tcPr>
            <w:tcW w:w="530"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д</w:t>
            </w:r>
          </w:p>
        </w:tc>
        <w:tc>
          <w:tcPr>
            <w:tcW w:w="587"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w:t>
            </w:r>
          </w:p>
        </w:tc>
        <w:tc>
          <w:tcPr>
            <w:tcW w:w="529"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д</w:t>
            </w:r>
          </w:p>
        </w:tc>
        <w:tc>
          <w:tcPr>
            <w:tcW w:w="369"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w:t>
            </w:r>
          </w:p>
        </w:tc>
        <w:tc>
          <w:tcPr>
            <w:tcW w:w="462"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д</w:t>
            </w:r>
          </w:p>
        </w:tc>
        <w:tc>
          <w:tcPr>
            <w:tcW w:w="587"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w:t>
            </w:r>
          </w:p>
        </w:tc>
        <w:tc>
          <w:tcPr>
            <w:tcW w:w="529"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д</w:t>
            </w:r>
          </w:p>
        </w:tc>
        <w:tc>
          <w:tcPr>
            <w:tcW w:w="336"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w:t>
            </w:r>
          </w:p>
        </w:tc>
        <w:tc>
          <w:tcPr>
            <w:tcW w:w="549"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д</w:t>
            </w:r>
          </w:p>
        </w:tc>
        <w:tc>
          <w:tcPr>
            <w:tcW w:w="593"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w:t>
            </w:r>
          </w:p>
        </w:tc>
        <w:tc>
          <w:tcPr>
            <w:tcW w:w="542"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д</w:t>
            </w:r>
          </w:p>
        </w:tc>
        <w:tc>
          <w:tcPr>
            <w:tcW w:w="545"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w:t>
            </w:r>
          </w:p>
        </w:tc>
        <w:tc>
          <w:tcPr>
            <w:tcW w:w="546"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д</w:t>
            </w:r>
          </w:p>
        </w:tc>
        <w:tc>
          <w:tcPr>
            <w:tcW w:w="436"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w:t>
            </w:r>
          </w:p>
        </w:tc>
        <w:tc>
          <w:tcPr>
            <w:tcW w:w="546"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д</w:t>
            </w:r>
          </w:p>
        </w:tc>
        <w:tc>
          <w:tcPr>
            <w:tcW w:w="436" w:type="dxa"/>
          </w:tcPr>
          <w:p w:rsidR="00146806" w:rsidRPr="00BB2009" w:rsidRDefault="00146806" w:rsidP="0048660A">
            <w:pPr>
              <w:jc w:val="center"/>
              <w:rPr>
                <w:rFonts w:ascii="Times New Roman" w:hAnsi="Times New Roman" w:cs="Times New Roman"/>
                <w:sz w:val="16"/>
                <w:szCs w:val="16"/>
              </w:rPr>
            </w:pPr>
            <w:r w:rsidRPr="00BB2009">
              <w:rPr>
                <w:rFonts w:ascii="Times New Roman" w:hAnsi="Times New Roman" w:cs="Times New Roman"/>
                <w:sz w:val="16"/>
                <w:szCs w:val="16"/>
              </w:rPr>
              <w:t>%</w:t>
            </w:r>
          </w:p>
        </w:tc>
      </w:tr>
      <w:tr w:rsidR="00146806" w:rsidRPr="00BB2009" w:rsidTr="00BB2009">
        <w:trPr>
          <w:jc w:val="center"/>
        </w:trPr>
        <w:tc>
          <w:tcPr>
            <w:tcW w:w="5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В</w:t>
            </w:r>
          </w:p>
        </w:tc>
        <w:tc>
          <w:tcPr>
            <w:tcW w:w="1052"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20</w:t>
            </w:r>
          </w:p>
        </w:tc>
        <w:tc>
          <w:tcPr>
            <w:tcW w:w="407"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24</w:t>
            </w:r>
          </w:p>
        </w:tc>
        <w:tc>
          <w:tcPr>
            <w:tcW w:w="531"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33</w:t>
            </w:r>
          </w:p>
        </w:tc>
        <w:tc>
          <w:tcPr>
            <w:tcW w:w="3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41</w:t>
            </w:r>
          </w:p>
        </w:tc>
        <w:tc>
          <w:tcPr>
            <w:tcW w:w="473"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18</w:t>
            </w:r>
          </w:p>
        </w:tc>
        <w:tc>
          <w:tcPr>
            <w:tcW w:w="534"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21</w:t>
            </w:r>
          </w:p>
        </w:tc>
        <w:tc>
          <w:tcPr>
            <w:tcW w:w="435"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32</w:t>
            </w:r>
          </w:p>
        </w:tc>
        <w:tc>
          <w:tcPr>
            <w:tcW w:w="587"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40</w:t>
            </w:r>
          </w:p>
        </w:tc>
        <w:tc>
          <w:tcPr>
            <w:tcW w:w="530"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16</w:t>
            </w:r>
          </w:p>
        </w:tc>
        <w:tc>
          <w:tcPr>
            <w:tcW w:w="534"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19</w:t>
            </w:r>
          </w:p>
        </w:tc>
        <w:tc>
          <w:tcPr>
            <w:tcW w:w="529"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26</w:t>
            </w:r>
          </w:p>
        </w:tc>
        <w:tc>
          <w:tcPr>
            <w:tcW w:w="3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32</w:t>
            </w:r>
          </w:p>
        </w:tc>
        <w:tc>
          <w:tcPr>
            <w:tcW w:w="530"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15</w:t>
            </w:r>
          </w:p>
        </w:tc>
        <w:tc>
          <w:tcPr>
            <w:tcW w:w="587"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18</w:t>
            </w:r>
          </w:p>
        </w:tc>
        <w:tc>
          <w:tcPr>
            <w:tcW w:w="529"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31</w:t>
            </w:r>
          </w:p>
        </w:tc>
        <w:tc>
          <w:tcPr>
            <w:tcW w:w="369"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38</w:t>
            </w:r>
          </w:p>
        </w:tc>
        <w:tc>
          <w:tcPr>
            <w:tcW w:w="462"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4</w:t>
            </w:r>
          </w:p>
        </w:tc>
        <w:tc>
          <w:tcPr>
            <w:tcW w:w="587"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5</w:t>
            </w:r>
          </w:p>
        </w:tc>
        <w:tc>
          <w:tcPr>
            <w:tcW w:w="529"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11</w:t>
            </w:r>
          </w:p>
        </w:tc>
        <w:tc>
          <w:tcPr>
            <w:tcW w:w="3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14</w:t>
            </w:r>
          </w:p>
        </w:tc>
        <w:tc>
          <w:tcPr>
            <w:tcW w:w="549"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12</w:t>
            </w:r>
          </w:p>
        </w:tc>
        <w:tc>
          <w:tcPr>
            <w:tcW w:w="593"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14</w:t>
            </w:r>
          </w:p>
        </w:tc>
        <w:tc>
          <w:tcPr>
            <w:tcW w:w="542"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17</w:t>
            </w:r>
          </w:p>
        </w:tc>
        <w:tc>
          <w:tcPr>
            <w:tcW w:w="545"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21</w:t>
            </w:r>
          </w:p>
        </w:tc>
        <w:tc>
          <w:tcPr>
            <w:tcW w:w="54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85</w:t>
            </w:r>
          </w:p>
        </w:tc>
        <w:tc>
          <w:tcPr>
            <w:tcW w:w="4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17</w:t>
            </w:r>
          </w:p>
        </w:tc>
        <w:tc>
          <w:tcPr>
            <w:tcW w:w="54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150</w:t>
            </w:r>
          </w:p>
        </w:tc>
        <w:tc>
          <w:tcPr>
            <w:tcW w:w="4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31</w:t>
            </w:r>
          </w:p>
        </w:tc>
      </w:tr>
      <w:tr w:rsidR="00146806" w:rsidRPr="00BB2009" w:rsidTr="00BB2009">
        <w:trPr>
          <w:jc w:val="center"/>
        </w:trPr>
        <w:tc>
          <w:tcPr>
            <w:tcW w:w="5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С</w:t>
            </w:r>
          </w:p>
        </w:tc>
        <w:tc>
          <w:tcPr>
            <w:tcW w:w="1052"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53</w:t>
            </w:r>
          </w:p>
        </w:tc>
        <w:tc>
          <w:tcPr>
            <w:tcW w:w="407"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63</w:t>
            </w:r>
          </w:p>
        </w:tc>
        <w:tc>
          <w:tcPr>
            <w:tcW w:w="531"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40</w:t>
            </w:r>
          </w:p>
        </w:tc>
        <w:tc>
          <w:tcPr>
            <w:tcW w:w="3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49</w:t>
            </w:r>
          </w:p>
        </w:tc>
        <w:tc>
          <w:tcPr>
            <w:tcW w:w="473"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56</w:t>
            </w:r>
          </w:p>
        </w:tc>
        <w:tc>
          <w:tcPr>
            <w:tcW w:w="534"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67</w:t>
            </w:r>
          </w:p>
        </w:tc>
        <w:tc>
          <w:tcPr>
            <w:tcW w:w="435"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43</w:t>
            </w:r>
          </w:p>
        </w:tc>
        <w:tc>
          <w:tcPr>
            <w:tcW w:w="587"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53</w:t>
            </w:r>
          </w:p>
        </w:tc>
        <w:tc>
          <w:tcPr>
            <w:tcW w:w="530"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52</w:t>
            </w:r>
          </w:p>
        </w:tc>
        <w:tc>
          <w:tcPr>
            <w:tcW w:w="534"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62</w:t>
            </w:r>
          </w:p>
        </w:tc>
        <w:tc>
          <w:tcPr>
            <w:tcW w:w="529"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46</w:t>
            </w:r>
          </w:p>
        </w:tc>
        <w:tc>
          <w:tcPr>
            <w:tcW w:w="3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57</w:t>
            </w:r>
          </w:p>
        </w:tc>
        <w:tc>
          <w:tcPr>
            <w:tcW w:w="530"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57</w:t>
            </w:r>
          </w:p>
        </w:tc>
        <w:tc>
          <w:tcPr>
            <w:tcW w:w="587"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68</w:t>
            </w:r>
          </w:p>
        </w:tc>
        <w:tc>
          <w:tcPr>
            <w:tcW w:w="529"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41</w:t>
            </w:r>
          </w:p>
        </w:tc>
        <w:tc>
          <w:tcPr>
            <w:tcW w:w="369"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51</w:t>
            </w:r>
          </w:p>
        </w:tc>
        <w:tc>
          <w:tcPr>
            <w:tcW w:w="462"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67</w:t>
            </w:r>
          </w:p>
        </w:tc>
        <w:tc>
          <w:tcPr>
            <w:tcW w:w="587"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80</w:t>
            </w:r>
          </w:p>
        </w:tc>
        <w:tc>
          <w:tcPr>
            <w:tcW w:w="529"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64</w:t>
            </w:r>
          </w:p>
        </w:tc>
        <w:tc>
          <w:tcPr>
            <w:tcW w:w="3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79</w:t>
            </w:r>
          </w:p>
        </w:tc>
        <w:tc>
          <w:tcPr>
            <w:tcW w:w="549"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62</w:t>
            </w:r>
          </w:p>
        </w:tc>
        <w:tc>
          <w:tcPr>
            <w:tcW w:w="593"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74</w:t>
            </w:r>
          </w:p>
        </w:tc>
        <w:tc>
          <w:tcPr>
            <w:tcW w:w="542"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55</w:t>
            </w:r>
          </w:p>
        </w:tc>
        <w:tc>
          <w:tcPr>
            <w:tcW w:w="545"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68</w:t>
            </w:r>
          </w:p>
        </w:tc>
        <w:tc>
          <w:tcPr>
            <w:tcW w:w="54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347</w:t>
            </w:r>
          </w:p>
        </w:tc>
        <w:tc>
          <w:tcPr>
            <w:tcW w:w="4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69</w:t>
            </w:r>
          </w:p>
        </w:tc>
        <w:tc>
          <w:tcPr>
            <w:tcW w:w="54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289</w:t>
            </w:r>
          </w:p>
        </w:tc>
        <w:tc>
          <w:tcPr>
            <w:tcW w:w="4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60</w:t>
            </w:r>
          </w:p>
        </w:tc>
      </w:tr>
      <w:tr w:rsidR="00146806" w:rsidRPr="00BB2009" w:rsidTr="00BB2009">
        <w:trPr>
          <w:jc w:val="center"/>
        </w:trPr>
        <w:tc>
          <w:tcPr>
            <w:tcW w:w="536" w:type="dxa"/>
          </w:tcPr>
          <w:p w:rsidR="00146806" w:rsidRPr="00BB2009" w:rsidRDefault="00146806" w:rsidP="0048660A">
            <w:pPr>
              <w:rPr>
                <w:rFonts w:ascii="Times New Roman" w:hAnsi="Times New Roman" w:cs="Times New Roman"/>
                <w:sz w:val="16"/>
                <w:szCs w:val="16"/>
              </w:rPr>
            </w:pPr>
          </w:p>
        </w:tc>
        <w:tc>
          <w:tcPr>
            <w:tcW w:w="1052" w:type="dxa"/>
          </w:tcPr>
          <w:p w:rsidR="00146806" w:rsidRPr="00BB2009" w:rsidRDefault="00146806" w:rsidP="0048660A">
            <w:pPr>
              <w:rPr>
                <w:rFonts w:ascii="Times New Roman" w:hAnsi="Times New Roman" w:cs="Times New Roman"/>
                <w:sz w:val="16"/>
                <w:szCs w:val="16"/>
              </w:rPr>
            </w:pPr>
          </w:p>
        </w:tc>
        <w:tc>
          <w:tcPr>
            <w:tcW w:w="407" w:type="dxa"/>
          </w:tcPr>
          <w:p w:rsidR="00146806" w:rsidRPr="00BB2009" w:rsidRDefault="00146806" w:rsidP="0048660A">
            <w:pPr>
              <w:rPr>
                <w:rFonts w:ascii="Times New Roman" w:hAnsi="Times New Roman" w:cs="Times New Roman"/>
                <w:sz w:val="16"/>
                <w:szCs w:val="16"/>
              </w:rPr>
            </w:pPr>
          </w:p>
        </w:tc>
        <w:tc>
          <w:tcPr>
            <w:tcW w:w="531" w:type="dxa"/>
          </w:tcPr>
          <w:p w:rsidR="00146806" w:rsidRPr="00BB2009" w:rsidRDefault="00146806" w:rsidP="0048660A">
            <w:pPr>
              <w:rPr>
                <w:rFonts w:ascii="Times New Roman" w:hAnsi="Times New Roman" w:cs="Times New Roman"/>
                <w:sz w:val="16"/>
                <w:szCs w:val="16"/>
              </w:rPr>
            </w:pPr>
          </w:p>
        </w:tc>
        <w:tc>
          <w:tcPr>
            <w:tcW w:w="336" w:type="dxa"/>
          </w:tcPr>
          <w:p w:rsidR="00146806" w:rsidRPr="00BB2009" w:rsidRDefault="00146806" w:rsidP="0048660A">
            <w:pPr>
              <w:rPr>
                <w:rFonts w:ascii="Times New Roman" w:hAnsi="Times New Roman" w:cs="Times New Roman"/>
                <w:sz w:val="16"/>
                <w:szCs w:val="16"/>
              </w:rPr>
            </w:pPr>
          </w:p>
        </w:tc>
        <w:tc>
          <w:tcPr>
            <w:tcW w:w="473" w:type="dxa"/>
          </w:tcPr>
          <w:p w:rsidR="00146806" w:rsidRPr="00BB2009" w:rsidRDefault="00146806" w:rsidP="0048660A">
            <w:pPr>
              <w:rPr>
                <w:rFonts w:ascii="Times New Roman" w:hAnsi="Times New Roman" w:cs="Times New Roman"/>
                <w:sz w:val="16"/>
                <w:szCs w:val="16"/>
              </w:rPr>
            </w:pPr>
          </w:p>
        </w:tc>
        <w:tc>
          <w:tcPr>
            <w:tcW w:w="534" w:type="dxa"/>
          </w:tcPr>
          <w:p w:rsidR="00146806" w:rsidRPr="00BB2009" w:rsidRDefault="00146806" w:rsidP="0048660A">
            <w:pPr>
              <w:rPr>
                <w:rFonts w:ascii="Times New Roman" w:hAnsi="Times New Roman" w:cs="Times New Roman"/>
                <w:sz w:val="16"/>
                <w:szCs w:val="16"/>
              </w:rPr>
            </w:pPr>
          </w:p>
        </w:tc>
        <w:tc>
          <w:tcPr>
            <w:tcW w:w="435" w:type="dxa"/>
          </w:tcPr>
          <w:p w:rsidR="00146806" w:rsidRPr="00BB2009" w:rsidRDefault="00146806" w:rsidP="0048660A">
            <w:pPr>
              <w:rPr>
                <w:rFonts w:ascii="Times New Roman" w:hAnsi="Times New Roman" w:cs="Times New Roman"/>
                <w:sz w:val="16"/>
                <w:szCs w:val="16"/>
              </w:rPr>
            </w:pPr>
          </w:p>
        </w:tc>
        <w:tc>
          <w:tcPr>
            <w:tcW w:w="587" w:type="dxa"/>
          </w:tcPr>
          <w:p w:rsidR="00146806" w:rsidRPr="00BB2009" w:rsidRDefault="00146806" w:rsidP="0048660A">
            <w:pPr>
              <w:rPr>
                <w:rFonts w:ascii="Times New Roman" w:hAnsi="Times New Roman" w:cs="Times New Roman"/>
                <w:sz w:val="16"/>
                <w:szCs w:val="16"/>
              </w:rPr>
            </w:pPr>
          </w:p>
        </w:tc>
        <w:tc>
          <w:tcPr>
            <w:tcW w:w="530" w:type="dxa"/>
          </w:tcPr>
          <w:p w:rsidR="00146806" w:rsidRPr="00BB2009" w:rsidRDefault="00146806" w:rsidP="0048660A">
            <w:pPr>
              <w:rPr>
                <w:rFonts w:ascii="Times New Roman" w:hAnsi="Times New Roman" w:cs="Times New Roman"/>
                <w:sz w:val="16"/>
                <w:szCs w:val="16"/>
              </w:rPr>
            </w:pPr>
          </w:p>
        </w:tc>
        <w:tc>
          <w:tcPr>
            <w:tcW w:w="534" w:type="dxa"/>
          </w:tcPr>
          <w:p w:rsidR="00146806" w:rsidRPr="00BB2009" w:rsidRDefault="00146806" w:rsidP="0048660A">
            <w:pPr>
              <w:rPr>
                <w:rFonts w:ascii="Times New Roman" w:hAnsi="Times New Roman" w:cs="Times New Roman"/>
                <w:sz w:val="16"/>
                <w:szCs w:val="16"/>
              </w:rPr>
            </w:pPr>
          </w:p>
        </w:tc>
        <w:tc>
          <w:tcPr>
            <w:tcW w:w="529" w:type="dxa"/>
          </w:tcPr>
          <w:p w:rsidR="00146806" w:rsidRPr="00BB2009" w:rsidRDefault="00146806" w:rsidP="0048660A">
            <w:pPr>
              <w:rPr>
                <w:rFonts w:ascii="Times New Roman" w:hAnsi="Times New Roman" w:cs="Times New Roman"/>
                <w:sz w:val="16"/>
                <w:szCs w:val="16"/>
              </w:rPr>
            </w:pPr>
          </w:p>
        </w:tc>
        <w:tc>
          <w:tcPr>
            <w:tcW w:w="336" w:type="dxa"/>
          </w:tcPr>
          <w:p w:rsidR="00146806" w:rsidRPr="00BB2009" w:rsidRDefault="00146806" w:rsidP="0048660A">
            <w:pPr>
              <w:rPr>
                <w:rFonts w:ascii="Times New Roman" w:hAnsi="Times New Roman" w:cs="Times New Roman"/>
                <w:sz w:val="16"/>
                <w:szCs w:val="16"/>
              </w:rPr>
            </w:pPr>
          </w:p>
        </w:tc>
        <w:tc>
          <w:tcPr>
            <w:tcW w:w="530" w:type="dxa"/>
          </w:tcPr>
          <w:p w:rsidR="00146806" w:rsidRPr="00BB2009" w:rsidRDefault="00146806" w:rsidP="0048660A">
            <w:pPr>
              <w:rPr>
                <w:rFonts w:ascii="Times New Roman" w:hAnsi="Times New Roman" w:cs="Times New Roman"/>
                <w:sz w:val="16"/>
                <w:szCs w:val="16"/>
              </w:rPr>
            </w:pPr>
          </w:p>
        </w:tc>
        <w:tc>
          <w:tcPr>
            <w:tcW w:w="587" w:type="dxa"/>
          </w:tcPr>
          <w:p w:rsidR="00146806" w:rsidRPr="00BB2009" w:rsidRDefault="00146806" w:rsidP="0048660A">
            <w:pPr>
              <w:rPr>
                <w:rFonts w:ascii="Times New Roman" w:hAnsi="Times New Roman" w:cs="Times New Roman"/>
                <w:sz w:val="16"/>
                <w:szCs w:val="16"/>
              </w:rPr>
            </w:pPr>
          </w:p>
        </w:tc>
        <w:tc>
          <w:tcPr>
            <w:tcW w:w="529" w:type="dxa"/>
          </w:tcPr>
          <w:p w:rsidR="00146806" w:rsidRPr="00BB2009" w:rsidRDefault="00146806" w:rsidP="0048660A">
            <w:pPr>
              <w:rPr>
                <w:rFonts w:ascii="Times New Roman" w:hAnsi="Times New Roman" w:cs="Times New Roman"/>
                <w:sz w:val="16"/>
                <w:szCs w:val="16"/>
              </w:rPr>
            </w:pPr>
          </w:p>
        </w:tc>
        <w:tc>
          <w:tcPr>
            <w:tcW w:w="369" w:type="dxa"/>
          </w:tcPr>
          <w:p w:rsidR="00146806" w:rsidRPr="00BB2009" w:rsidRDefault="00146806" w:rsidP="0048660A">
            <w:pPr>
              <w:rPr>
                <w:rFonts w:ascii="Times New Roman" w:hAnsi="Times New Roman" w:cs="Times New Roman"/>
                <w:sz w:val="16"/>
                <w:szCs w:val="16"/>
              </w:rPr>
            </w:pPr>
          </w:p>
        </w:tc>
        <w:tc>
          <w:tcPr>
            <w:tcW w:w="462" w:type="dxa"/>
          </w:tcPr>
          <w:p w:rsidR="00146806" w:rsidRPr="00BB2009" w:rsidRDefault="00146806" w:rsidP="0048660A">
            <w:pPr>
              <w:rPr>
                <w:rFonts w:ascii="Times New Roman" w:hAnsi="Times New Roman" w:cs="Times New Roman"/>
                <w:sz w:val="16"/>
                <w:szCs w:val="16"/>
              </w:rPr>
            </w:pPr>
          </w:p>
        </w:tc>
        <w:tc>
          <w:tcPr>
            <w:tcW w:w="587" w:type="dxa"/>
          </w:tcPr>
          <w:p w:rsidR="00146806" w:rsidRPr="00BB2009" w:rsidRDefault="00146806" w:rsidP="0048660A">
            <w:pPr>
              <w:rPr>
                <w:rFonts w:ascii="Times New Roman" w:hAnsi="Times New Roman" w:cs="Times New Roman"/>
                <w:sz w:val="16"/>
                <w:szCs w:val="16"/>
              </w:rPr>
            </w:pPr>
          </w:p>
        </w:tc>
        <w:tc>
          <w:tcPr>
            <w:tcW w:w="529" w:type="dxa"/>
          </w:tcPr>
          <w:p w:rsidR="00146806" w:rsidRPr="00BB2009" w:rsidRDefault="00146806" w:rsidP="0048660A">
            <w:pPr>
              <w:rPr>
                <w:rFonts w:ascii="Times New Roman" w:hAnsi="Times New Roman" w:cs="Times New Roman"/>
                <w:sz w:val="16"/>
                <w:szCs w:val="16"/>
              </w:rPr>
            </w:pPr>
          </w:p>
        </w:tc>
        <w:tc>
          <w:tcPr>
            <w:tcW w:w="336" w:type="dxa"/>
          </w:tcPr>
          <w:p w:rsidR="00146806" w:rsidRPr="00BB2009" w:rsidRDefault="00146806" w:rsidP="0048660A">
            <w:pPr>
              <w:rPr>
                <w:rFonts w:ascii="Times New Roman" w:hAnsi="Times New Roman" w:cs="Times New Roman"/>
                <w:sz w:val="16"/>
                <w:szCs w:val="16"/>
              </w:rPr>
            </w:pPr>
          </w:p>
        </w:tc>
        <w:tc>
          <w:tcPr>
            <w:tcW w:w="549" w:type="dxa"/>
          </w:tcPr>
          <w:p w:rsidR="00146806" w:rsidRPr="00BB2009" w:rsidRDefault="00146806" w:rsidP="0048660A">
            <w:pPr>
              <w:rPr>
                <w:rFonts w:ascii="Times New Roman" w:hAnsi="Times New Roman" w:cs="Times New Roman"/>
                <w:sz w:val="16"/>
                <w:szCs w:val="16"/>
              </w:rPr>
            </w:pPr>
          </w:p>
        </w:tc>
        <w:tc>
          <w:tcPr>
            <w:tcW w:w="593" w:type="dxa"/>
          </w:tcPr>
          <w:p w:rsidR="00146806" w:rsidRPr="00BB2009" w:rsidRDefault="00146806" w:rsidP="0048660A">
            <w:pPr>
              <w:rPr>
                <w:rFonts w:ascii="Times New Roman" w:hAnsi="Times New Roman" w:cs="Times New Roman"/>
                <w:sz w:val="16"/>
                <w:szCs w:val="16"/>
              </w:rPr>
            </w:pPr>
          </w:p>
        </w:tc>
        <w:tc>
          <w:tcPr>
            <w:tcW w:w="542" w:type="dxa"/>
          </w:tcPr>
          <w:p w:rsidR="00146806" w:rsidRPr="00BB2009" w:rsidRDefault="00146806" w:rsidP="0048660A">
            <w:pPr>
              <w:rPr>
                <w:rFonts w:ascii="Times New Roman" w:hAnsi="Times New Roman" w:cs="Times New Roman"/>
                <w:sz w:val="16"/>
                <w:szCs w:val="16"/>
              </w:rPr>
            </w:pPr>
          </w:p>
        </w:tc>
        <w:tc>
          <w:tcPr>
            <w:tcW w:w="545" w:type="dxa"/>
          </w:tcPr>
          <w:p w:rsidR="00146806" w:rsidRPr="00BB2009" w:rsidRDefault="00146806" w:rsidP="0048660A">
            <w:pPr>
              <w:rPr>
                <w:rFonts w:ascii="Times New Roman" w:hAnsi="Times New Roman" w:cs="Times New Roman"/>
                <w:sz w:val="16"/>
                <w:szCs w:val="16"/>
              </w:rPr>
            </w:pPr>
          </w:p>
        </w:tc>
        <w:tc>
          <w:tcPr>
            <w:tcW w:w="546" w:type="dxa"/>
          </w:tcPr>
          <w:p w:rsidR="00146806" w:rsidRPr="00BB2009" w:rsidRDefault="00146806" w:rsidP="0048660A">
            <w:pPr>
              <w:rPr>
                <w:rFonts w:ascii="Times New Roman" w:hAnsi="Times New Roman" w:cs="Times New Roman"/>
                <w:sz w:val="16"/>
                <w:szCs w:val="16"/>
              </w:rPr>
            </w:pPr>
          </w:p>
        </w:tc>
        <w:tc>
          <w:tcPr>
            <w:tcW w:w="436" w:type="dxa"/>
          </w:tcPr>
          <w:p w:rsidR="00146806" w:rsidRPr="00BB2009" w:rsidRDefault="00146806" w:rsidP="0048660A">
            <w:pPr>
              <w:rPr>
                <w:rFonts w:ascii="Times New Roman" w:hAnsi="Times New Roman" w:cs="Times New Roman"/>
                <w:sz w:val="16"/>
                <w:szCs w:val="16"/>
              </w:rPr>
            </w:pPr>
          </w:p>
        </w:tc>
        <w:tc>
          <w:tcPr>
            <w:tcW w:w="546" w:type="dxa"/>
          </w:tcPr>
          <w:p w:rsidR="00146806" w:rsidRPr="00BB2009" w:rsidRDefault="00146806" w:rsidP="0048660A">
            <w:pPr>
              <w:rPr>
                <w:rFonts w:ascii="Times New Roman" w:hAnsi="Times New Roman" w:cs="Times New Roman"/>
                <w:sz w:val="16"/>
                <w:szCs w:val="16"/>
              </w:rPr>
            </w:pPr>
          </w:p>
        </w:tc>
        <w:tc>
          <w:tcPr>
            <w:tcW w:w="436" w:type="dxa"/>
          </w:tcPr>
          <w:p w:rsidR="00146806" w:rsidRPr="00BB2009" w:rsidRDefault="00146806" w:rsidP="0048660A">
            <w:pPr>
              <w:rPr>
                <w:rFonts w:ascii="Times New Roman" w:hAnsi="Times New Roman" w:cs="Times New Roman"/>
                <w:sz w:val="16"/>
                <w:szCs w:val="16"/>
              </w:rPr>
            </w:pPr>
          </w:p>
        </w:tc>
      </w:tr>
      <w:tr w:rsidR="00146806" w:rsidRPr="00BB2009" w:rsidTr="00BB2009">
        <w:trPr>
          <w:jc w:val="center"/>
        </w:trPr>
        <w:tc>
          <w:tcPr>
            <w:tcW w:w="5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 xml:space="preserve">Н </w:t>
            </w:r>
          </w:p>
        </w:tc>
        <w:tc>
          <w:tcPr>
            <w:tcW w:w="1052"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11</w:t>
            </w:r>
          </w:p>
        </w:tc>
        <w:tc>
          <w:tcPr>
            <w:tcW w:w="407"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13</w:t>
            </w:r>
          </w:p>
        </w:tc>
        <w:tc>
          <w:tcPr>
            <w:tcW w:w="531"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8</w:t>
            </w:r>
          </w:p>
        </w:tc>
        <w:tc>
          <w:tcPr>
            <w:tcW w:w="3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10</w:t>
            </w:r>
          </w:p>
        </w:tc>
        <w:tc>
          <w:tcPr>
            <w:tcW w:w="473"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10</w:t>
            </w:r>
          </w:p>
        </w:tc>
        <w:tc>
          <w:tcPr>
            <w:tcW w:w="534"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12</w:t>
            </w:r>
          </w:p>
        </w:tc>
        <w:tc>
          <w:tcPr>
            <w:tcW w:w="435"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6</w:t>
            </w:r>
          </w:p>
        </w:tc>
        <w:tc>
          <w:tcPr>
            <w:tcW w:w="587"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7</w:t>
            </w:r>
          </w:p>
        </w:tc>
        <w:tc>
          <w:tcPr>
            <w:tcW w:w="530"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16</w:t>
            </w:r>
          </w:p>
        </w:tc>
        <w:tc>
          <w:tcPr>
            <w:tcW w:w="534"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19</w:t>
            </w:r>
          </w:p>
        </w:tc>
        <w:tc>
          <w:tcPr>
            <w:tcW w:w="529"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9</w:t>
            </w:r>
          </w:p>
        </w:tc>
        <w:tc>
          <w:tcPr>
            <w:tcW w:w="3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11</w:t>
            </w:r>
          </w:p>
        </w:tc>
        <w:tc>
          <w:tcPr>
            <w:tcW w:w="530"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12</w:t>
            </w:r>
          </w:p>
        </w:tc>
        <w:tc>
          <w:tcPr>
            <w:tcW w:w="587"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14</w:t>
            </w:r>
          </w:p>
        </w:tc>
        <w:tc>
          <w:tcPr>
            <w:tcW w:w="529"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9</w:t>
            </w:r>
          </w:p>
        </w:tc>
        <w:tc>
          <w:tcPr>
            <w:tcW w:w="369"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11</w:t>
            </w:r>
          </w:p>
        </w:tc>
        <w:tc>
          <w:tcPr>
            <w:tcW w:w="462"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12</w:t>
            </w:r>
          </w:p>
        </w:tc>
        <w:tc>
          <w:tcPr>
            <w:tcW w:w="587"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15</w:t>
            </w:r>
          </w:p>
        </w:tc>
        <w:tc>
          <w:tcPr>
            <w:tcW w:w="529"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6</w:t>
            </w:r>
          </w:p>
        </w:tc>
        <w:tc>
          <w:tcPr>
            <w:tcW w:w="3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7</w:t>
            </w:r>
          </w:p>
        </w:tc>
        <w:tc>
          <w:tcPr>
            <w:tcW w:w="549"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10</w:t>
            </w:r>
          </w:p>
        </w:tc>
        <w:tc>
          <w:tcPr>
            <w:tcW w:w="593"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12</w:t>
            </w:r>
          </w:p>
        </w:tc>
        <w:tc>
          <w:tcPr>
            <w:tcW w:w="542"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9</w:t>
            </w:r>
          </w:p>
        </w:tc>
        <w:tc>
          <w:tcPr>
            <w:tcW w:w="545"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11</w:t>
            </w:r>
          </w:p>
        </w:tc>
        <w:tc>
          <w:tcPr>
            <w:tcW w:w="54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71</w:t>
            </w:r>
          </w:p>
        </w:tc>
        <w:tc>
          <w:tcPr>
            <w:tcW w:w="4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14</w:t>
            </w:r>
          </w:p>
        </w:tc>
        <w:tc>
          <w:tcPr>
            <w:tcW w:w="54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47</w:t>
            </w:r>
          </w:p>
        </w:tc>
        <w:tc>
          <w:tcPr>
            <w:tcW w:w="436" w:type="dxa"/>
          </w:tcPr>
          <w:p w:rsidR="00146806" w:rsidRPr="00BB2009" w:rsidRDefault="00146806" w:rsidP="0048660A">
            <w:pPr>
              <w:rPr>
                <w:rFonts w:ascii="Times New Roman" w:hAnsi="Times New Roman" w:cs="Times New Roman"/>
                <w:sz w:val="16"/>
                <w:szCs w:val="16"/>
              </w:rPr>
            </w:pPr>
            <w:r w:rsidRPr="00BB2009">
              <w:rPr>
                <w:rFonts w:ascii="Times New Roman" w:hAnsi="Times New Roman" w:cs="Times New Roman"/>
                <w:sz w:val="16"/>
                <w:szCs w:val="16"/>
              </w:rPr>
              <w:t>9</w:t>
            </w:r>
          </w:p>
        </w:tc>
      </w:tr>
    </w:tbl>
    <w:p w:rsidR="00146806" w:rsidRDefault="00146806" w:rsidP="00185762">
      <w:pPr>
        <w:rPr>
          <w:rFonts w:ascii="Times New Roman" w:hAnsi="Times New Roman" w:cs="Times New Roman"/>
          <w:sz w:val="20"/>
          <w:szCs w:val="28"/>
        </w:rPr>
      </w:pPr>
    </w:p>
    <w:p w:rsidR="00146806" w:rsidRDefault="00146806" w:rsidP="00185762">
      <w:pPr>
        <w:rPr>
          <w:rFonts w:ascii="Times New Roman" w:hAnsi="Times New Roman" w:cs="Times New Roman"/>
          <w:sz w:val="20"/>
          <w:szCs w:val="28"/>
        </w:rPr>
        <w:sectPr w:rsidR="00146806" w:rsidSect="00BB2009">
          <w:pgSz w:w="16838" w:h="11906" w:orient="landscape"/>
          <w:pgMar w:top="1418" w:right="567" w:bottom="851" w:left="1134" w:header="709" w:footer="709" w:gutter="0"/>
          <w:cols w:space="708"/>
          <w:docGrid w:linePitch="360"/>
        </w:sectPr>
      </w:pPr>
    </w:p>
    <w:p w:rsidR="00146806" w:rsidRDefault="00146806" w:rsidP="00185762">
      <w:pPr>
        <w:rPr>
          <w:rFonts w:ascii="Times New Roman" w:hAnsi="Times New Roman" w:cs="Times New Roman"/>
          <w:sz w:val="20"/>
          <w:szCs w:val="28"/>
        </w:rPr>
      </w:pPr>
    </w:p>
    <w:p w:rsidR="00146806" w:rsidRPr="00007667" w:rsidRDefault="00146806" w:rsidP="00441B59">
      <w:pPr>
        <w:spacing w:line="276" w:lineRule="auto"/>
        <w:ind w:firstLine="480"/>
        <w:jc w:val="both"/>
        <w:rPr>
          <w:rFonts w:ascii="Times New Roman" w:hAnsi="Times New Roman" w:cs="Times New Roman"/>
          <w:sz w:val="28"/>
          <w:szCs w:val="28"/>
        </w:rPr>
      </w:pPr>
      <w:r>
        <w:rPr>
          <w:rFonts w:ascii="Times New Roman" w:hAnsi="Times New Roman" w:cs="Times New Roman"/>
          <w:sz w:val="28"/>
          <w:szCs w:val="28"/>
        </w:rPr>
        <w:t xml:space="preserve">За  2017 </w:t>
      </w:r>
      <w:r w:rsidRPr="00007667">
        <w:rPr>
          <w:rFonts w:ascii="Times New Roman" w:hAnsi="Times New Roman" w:cs="Times New Roman"/>
          <w:sz w:val="28"/>
          <w:szCs w:val="28"/>
        </w:rPr>
        <w:t xml:space="preserve">год  не было ни одного случая травматизма детей. </w:t>
      </w:r>
    </w:p>
    <w:p w:rsidR="00146806" w:rsidRDefault="00146806" w:rsidP="00441B59">
      <w:pPr>
        <w:pStyle w:val="NoSpacing"/>
        <w:spacing w:line="276" w:lineRule="auto"/>
        <w:ind w:firstLine="480"/>
        <w:jc w:val="both"/>
        <w:rPr>
          <w:rFonts w:ascii="Times New Roman" w:hAnsi="Times New Roman"/>
          <w:sz w:val="28"/>
          <w:szCs w:val="28"/>
        </w:rPr>
      </w:pPr>
      <w:r>
        <w:rPr>
          <w:rFonts w:ascii="Times New Roman" w:hAnsi="Times New Roman"/>
          <w:sz w:val="28"/>
          <w:szCs w:val="28"/>
        </w:rPr>
        <w:t xml:space="preserve">В 2017 </w:t>
      </w:r>
      <w:r w:rsidRPr="00007667">
        <w:rPr>
          <w:rFonts w:ascii="Times New Roman" w:hAnsi="Times New Roman"/>
          <w:sz w:val="28"/>
          <w:szCs w:val="28"/>
        </w:rPr>
        <w:t xml:space="preserve">году выпускники ДОУ по результатам мониторинга физического развития соответствуют целевым ориентирам  на этапе завершения дошкольного образования Федерального государственного стандарта дошкольного образования: они подвижны, выносливы, владеют основными движениями, могут контролировать свои движения и управлять ими. Мониторинг физического здоровья дошкольников показал незначительное повышение уровня заболеваемости в детском саду, связанное с острой эпидемиологической обстановкой в городе. Необходимо обеспечить полноценное физическое и психическое  развитие  детей с использованием </w:t>
      </w:r>
      <w:r>
        <w:rPr>
          <w:rFonts w:ascii="Times New Roman" w:hAnsi="Times New Roman"/>
          <w:sz w:val="28"/>
          <w:szCs w:val="28"/>
        </w:rPr>
        <w:t xml:space="preserve"> </w:t>
      </w:r>
      <w:r w:rsidRPr="00007667">
        <w:rPr>
          <w:rFonts w:ascii="Times New Roman" w:hAnsi="Times New Roman"/>
          <w:sz w:val="28"/>
          <w:szCs w:val="28"/>
        </w:rPr>
        <w:t>здоровьесберегающих технологий через реализацию программы «Здоровье». А также  привлекать родителей к сотрудничеству с ДОУ при соблюдении режима дня, закаливании, приобщении к ЗОЖ. Работа по сохранению и укреплению здоровья воспитанников, снижению заболеваемости будет продолжена в следующем учебном году.</w:t>
      </w:r>
      <w:r w:rsidRPr="00007667">
        <w:rPr>
          <w:rFonts w:ascii="Arial" w:hAnsi="Arial" w:cs="Arial"/>
          <w:color w:val="000000"/>
          <w:sz w:val="28"/>
          <w:szCs w:val="28"/>
        </w:rPr>
        <w:t xml:space="preserve"> </w:t>
      </w:r>
      <w:r w:rsidRPr="00007667">
        <w:rPr>
          <w:rFonts w:ascii="Times New Roman" w:hAnsi="Times New Roman"/>
          <w:sz w:val="28"/>
          <w:szCs w:val="28"/>
        </w:rPr>
        <w:t>Анализ образовательных результатов в динамике за</w:t>
      </w:r>
      <w:r>
        <w:rPr>
          <w:rFonts w:ascii="Times New Roman" w:hAnsi="Times New Roman"/>
          <w:sz w:val="28"/>
          <w:szCs w:val="28"/>
        </w:rPr>
        <w:t xml:space="preserve"> 2</w:t>
      </w:r>
      <w:r w:rsidRPr="00007667">
        <w:rPr>
          <w:rFonts w:ascii="Times New Roman" w:hAnsi="Times New Roman"/>
          <w:sz w:val="28"/>
          <w:szCs w:val="28"/>
        </w:rPr>
        <w:t xml:space="preserve"> последние  года показал стабильность результатов обучения, развит</w:t>
      </w:r>
      <w:r>
        <w:rPr>
          <w:rFonts w:ascii="Times New Roman" w:hAnsi="Times New Roman"/>
          <w:sz w:val="28"/>
          <w:szCs w:val="28"/>
        </w:rPr>
        <w:t>ия и воспитания детей. В 2017</w:t>
      </w:r>
      <w:r w:rsidRPr="00007667">
        <w:rPr>
          <w:rFonts w:ascii="Times New Roman" w:hAnsi="Times New Roman"/>
          <w:sz w:val="28"/>
          <w:szCs w:val="28"/>
        </w:rPr>
        <w:t xml:space="preserve"> учебном году процент освоения программы составил 99%</w:t>
      </w:r>
      <w:r>
        <w:rPr>
          <w:rFonts w:ascii="Times New Roman" w:hAnsi="Times New Roman"/>
          <w:sz w:val="28"/>
          <w:szCs w:val="28"/>
        </w:rPr>
        <w:t>.</w:t>
      </w:r>
    </w:p>
    <w:p w:rsidR="00146806" w:rsidRDefault="00146806" w:rsidP="00441B59">
      <w:pPr>
        <w:pStyle w:val="NoSpacing"/>
        <w:spacing w:line="276" w:lineRule="auto"/>
        <w:ind w:firstLine="708"/>
        <w:jc w:val="both"/>
        <w:rPr>
          <w:rFonts w:ascii="Times New Roman" w:hAnsi="Times New Roman"/>
          <w:sz w:val="28"/>
          <w:szCs w:val="28"/>
        </w:rPr>
      </w:pPr>
    </w:p>
    <w:p w:rsidR="00146806" w:rsidRPr="0014215A" w:rsidRDefault="00146806" w:rsidP="00441B59">
      <w:pPr>
        <w:pStyle w:val="NoSpacing"/>
        <w:spacing w:line="276" w:lineRule="auto"/>
        <w:jc w:val="center"/>
        <w:rPr>
          <w:rFonts w:ascii="Times New Roman" w:hAnsi="Times New Roman"/>
          <w:b/>
          <w:sz w:val="28"/>
          <w:szCs w:val="28"/>
        </w:rPr>
      </w:pPr>
      <w:r w:rsidRPr="0014215A">
        <w:rPr>
          <w:rFonts w:ascii="Times New Roman" w:hAnsi="Times New Roman"/>
          <w:b/>
          <w:sz w:val="28"/>
          <w:szCs w:val="28"/>
        </w:rPr>
        <w:t>Диагностика освоения программного материала в ДОУ:</w:t>
      </w:r>
    </w:p>
    <w:p w:rsidR="00146806" w:rsidRDefault="00146806" w:rsidP="00441B59">
      <w:pPr>
        <w:autoSpaceDE w:val="0"/>
        <w:autoSpaceDN w:val="0"/>
        <w:adjustRightInd w:val="0"/>
        <w:jc w:val="right"/>
        <w:rPr>
          <w:rFonts w:ascii="Times New Roman" w:hAnsi="Times New Roman" w:cs="Times New Roman"/>
          <w:b/>
          <w:bCs/>
          <w:color w:val="auto"/>
          <w:sz w:val="28"/>
          <w:szCs w:val="28"/>
        </w:rPr>
      </w:pPr>
      <w:r>
        <w:rPr>
          <w:rFonts w:ascii="Times New Roman" w:hAnsi="Times New Roman"/>
          <w:color w:val="FF0000"/>
          <w:sz w:val="28"/>
          <w:szCs w:val="28"/>
        </w:rPr>
        <w:t xml:space="preserve"> </w:t>
      </w:r>
      <w:r w:rsidRPr="00007667">
        <w:rPr>
          <w:rFonts w:ascii="Times New Roman" w:hAnsi="Times New Roman"/>
          <w:sz w:val="28"/>
          <w:szCs w:val="28"/>
        </w:rPr>
        <w:t>Всего обследовано детей: 132</w:t>
      </w:r>
      <w:r w:rsidRPr="00FF2862">
        <w:rPr>
          <w:rFonts w:ascii="Times New Roman" w:hAnsi="Times New Roman" w:cs="Times New Roman"/>
          <w:b/>
          <w:bCs/>
          <w:color w:val="auto"/>
          <w:sz w:val="28"/>
          <w:szCs w:val="28"/>
        </w:rPr>
        <w:t xml:space="preserve"> </w:t>
      </w:r>
    </w:p>
    <w:p w:rsidR="00146806" w:rsidRPr="00FF2862" w:rsidRDefault="00146806" w:rsidP="00441B59">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30</w:t>
      </w:r>
    </w:p>
    <w:tbl>
      <w:tblPr>
        <w:tblW w:w="104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657"/>
        <w:gridCol w:w="734"/>
        <w:gridCol w:w="583"/>
        <w:gridCol w:w="583"/>
        <w:gridCol w:w="583"/>
        <w:gridCol w:w="19"/>
        <w:gridCol w:w="564"/>
        <w:gridCol w:w="813"/>
        <w:gridCol w:w="583"/>
        <w:gridCol w:w="236"/>
        <w:gridCol w:w="917"/>
        <w:gridCol w:w="611"/>
        <w:gridCol w:w="635"/>
        <w:gridCol w:w="870"/>
        <w:gridCol w:w="657"/>
        <w:gridCol w:w="649"/>
      </w:tblGrid>
      <w:tr w:rsidR="00146806" w:rsidRPr="00901643" w:rsidTr="00E45FDC">
        <w:trPr>
          <w:cantSplit/>
          <w:trHeight w:val="627"/>
        </w:trPr>
        <w:tc>
          <w:tcPr>
            <w:tcW w:w="2099" w:type="dxa"/>
            <w:gridSpan w:val="3"/>
          </w:tcPr>
          <w:p w:rsidR="00146806" w:rsidRDefault="00146806" w:rsidP="00E45FDC">
            <w:pPr>
              <w:pStyle w:val="NoSpacing"/>
              <w:jc w:val="center"/>
              <w:rPr>
                <w:rFonts w:ascii="Times New Roman" w:hAnsi="Times New Roman"/>
                <w:sz w:val="18"/>
                <w:szCs w:val="18"/>
              </w:rPr>
            </w:pPr>
            <w:r>
              <w:rPr>
                <w:rFonts w:ascii="Times New Roman" w:hAnsi="Times New Roman"/>
                <w:sz w:val="18"/>
                <w:szCs w:val="18"/>
              </w:rPr>
              <w:t>Социально-коммуникативное</w:t>
            </w:r>
          </w:p>
          <w:p w:rsidR="00146806" w:rsidRPr="00AA706F" w:rsidRDefault="00146806" w:rsidP="00E45FDC">
            <w:pPr>
              <w:pStyle w:val="NoSpacing"/>
              <w:jc w:val="center"/>
              <w:rPr>
                <w:rFonts w:ascii="Times New Roman" w:hAnsi="Times New Roman"/>
                <w:sz w:val="18"/>
                <w:szCs w:val="18"/>
              </w:rPr>
            </w:pPr>
            <w:r>
              <w:rPr>
                <w:rFonts w:ascii="Times New Roman" w:hAnsi="Times New Roman"/>
                <w:sz w:val="18"/>
                <w:szCs w:val="18"/>
              </w:rPr>
              <w:t xml:space="preserve">развитие </w:t>
            </w:r>
            <w:r w:rsidRPr="00AA706F">
              <w:rPr>
                <w:rFonts w:ascii="Times New Roman" w:hAnsi="Times New Roman"/>
                <w:sz w:val="18"/>
                <w:szCs w:val="18"/>
              </w:rPr>
              <w:t>в %</w:t>
            </w:r>
          </w:p>
          <w:p w:rsidR="00146806" w:rsidRPr="00AA706F" w:rsidRDefault="00146806" w:rsidP="00E45FDC">
            <w:pPr>
              <w:pStyle w:val="NoSpacing"/>
              <w:jc w:val="center"/>
              <w:rPr>
                <w:rFonts w:ascii="Times New Roman" w:hAnsi="Times New Roman"/>
                <w:sz w:val="18"/>
                <w:szCs w:val="18"/>
              </w:rPr>
            </w:pPr>
          </w:p>
        </w:tc>
        <w:tc>
          <w:tcPr>
            <w:tcW w:w="1768" w:type="dxa"/>
            <w:gridSpan w:val="4"/>
          </w:tcPr>
          <w:p w:rsidR="00146806" w:rsidRDefault="00146806" w:rsidP="00E45FDC">
            <w:pPr>
              <w:pStyle w:val="NoSpacing"/>
              <w:jc w:val="center"/>
              <w:rPr>
                <w:rFonts w:ascii="Times New Roman" w:hAnsi="Times New Roman"/>
                <w:sz w:val="18"/>
                <w:szCs w:val="18"/>
              </w:rPr>
            </w:pPr>
            <w:r>
              <w:rPr>
                <w:rFonts w:ascii="Times New Roman" w:hAnsi="Times New Roman"/>
                <w:sz w:val="18"/>
                <w:szCs w:val="18"/>
              </w:rPr>
              <w:t>Познавательное</w:t>
            </w:r>
          </w:p>
          <w:p w:rsidR="00146806" w:rsidRPr="00AA706F" w:rsidRDefault="00146806" w:rsidP="00E45FDC">
            <w:pPr>
              <w:pStyle w:val="NoSpacing"/>
              <w:jc w:val="center"/>
              <w:rPr>
                <w:rFonts w:ascii="Times New Roman" w:hAnsi="Times New Roman"/>
                <w:sz w:val="18"/>
                <w:szCs w:val="18"/>
              </w:rPr>
            </w:pPr>
            <w:r>
              <w:rPr>
                <w:rFonts w:ascii="Times New Roman" w:hAnsi="Times New Roman"/>
                <w:sz w:val="18"/>
                <w:szCs w:val="18"/>
              </w:rPr>
              <w:t xml:space="preserve"> развитие</w:t>
            </w:r>
            <w:r w:rsidRPr="00AA706F">
              <w:rPr>
                <w:rFonts w:ascii="Times New Roman" w:hAnsi="Times New Roman"/>
                <w:sz w:val="18"/>
                <w:szCs w:val="18"/>
              </w:rPr>
              <w:t xml:space="preserve">  в %</w:t>
            </w:r>
          </w:p>
        </w:tc>
        <w:tc>
          <w:tcPr>
            <w:tcW w:w="2196" w:type="dxa"/>
            <w:gridSpan w:val="4"/>
          </w:tcPr>
          <w:p w:rsidR="00146806" w:rsidRPr="00AA706F" w:rsidRDefault="00146806" w:rsidP="00E45FDC">
            <w:pPr>
              <w:pStyle w:val="NoSpacing"/>
              <w:jc w:val="center"/>
              <w:rPr>
                <w:rFonts w:ascii="Times New Roman" w:hAnsi="Times New Roman"/>
                <w:sz w:val="18"/>
                <w:szCs w:val="18"/>
              </w:rPr>
            </w:pPr>
            <w:r>
              <w:rPr>
                <w:rFonts w:ascii="Times New Roman" w:hAnsi="Times New Roman"/>
                <w:sz w:val="18"/>
                <w:szCs w:val="18"/>
              </w:rPr>
              <w:t>Речевое развитие</w:t>
            </w:r>
            <w:r w:rsidRPr="00AA706F">
              <w:rPr>
                <w:rFonts w:ascii="Times New Roman" w:hAnsi="Times New Roman"/>
                <w:sz w:val="18"/>
                <w:szCs w:val="18"/>
              </w:rPr>
              <w:t xml:space="preserve"> в %</w:t>
            </w:r>
          </w:p>
        </w:tc>
        <w:tc>
          <w:tcPr>
            <w:tcW w:w="2163" w:type="dxa"/>
            <w:gridSpan w:val="3"/>
          </w:tcPr>
          <w:p w:rsidR="00146806" w:rsidRDefault="00146806" w:rsidP="00E45FDC">
            <w:pPr>
              <w:pStyle w:val="NoSpacing"/>
              <w:jc w:val="center"/>
              <w:rPr>
                <w:rFonts w:ascii="Times New Roman" w:hAnsi="Times New Roman"/>
                <w:sz w:val="18"/>
                <w:szCs w:val="18"/>
              </w:rPr>
            </w:pPr>
            <w:r w:rsidRPr="00AA706F">
              <w:rPr>
                <w:rFonts w:ascii="Times New Roman" w:hAnsi="Times New Roman"/>
                <w:sz w:val="18"/>
                <w:szCs w:val="18"/>
              </w:rPr>
              <w:t>Художественно-эстетическое</w:t>
            </w:r>
          </w:p>
          <w:p w:rsidR="00146806" w:rsidRPr="00AA706F" w:rsidRDefault="00146806" w:rsidP="00E45FDC">
            <w:pPr>
              <w:pStyle w:val="NoSpacing"/>
              <w:jc w:val="center"/>
              <w:rPr>
                <w:rFonts w:ascii="Times New Roman" w:hAnsi="Times New Roman"/>
                <w:sz w:val="18"/>
                <w:szCs w:val="18"/>
              </w:rPr>
            </w:pPr>
            <w:r>
              <w:rPr>
                <w:rFonts w:ascii="Times New Roman" w:hAnsi="Times New Roman"/>
                <w:sz w:val="18"/>
                <w:szCs w:val="18"/>
              </w:rPr>
              <w:t xml:space="preserve">развитие </w:t>
            </w:r>
            <w:r w:rsidRPr="00AA706F">
              <w:rPr>
                <w:rFonts w:ascii="Times New Roman" w:hAnsi="Times New Roman"/>
                <w:sz w:val="18"/>
                <w:szCs w:val="18"/>
              </w:rPr>
              <w:t xml:space="preserve"> в %</w:t>
            </w:r>
          </w:p>
        </w:tc>
        <w:tc>
          <w:tcPr>
            <w:tcW w:w="2176" w:type="dxa"/>
            <w:gridSpan w:val="3"/>
          </w:tcPr>
          <w:p w:rsidR="00146806" w:rsidRDefault="00146806" w:rsidP="00E45FDC">
            <w:pPr>
              <w:pStyle w:val="NoSpacing"/>
              <w:jc w:val="center"/>
              <w:rPr>
                <w:rFonts w:ascii="Times New Roman" w:hAnsi="Times New Roman"/>
                <w:sz w:val="18"/>
                <w:szCs w:val="18"/>
              </w:rPr>
            </w:pPr>
            <w:r>
              <w:rPr>
                <w:rFonts w:ascii="Times New Roman" w:hAnsi="Times New Roman"/>
                <w:sz w:val="18"/>
                <w:szCs w:val="18"/>
              </w:rPr>
              <w:t>Физическое</w:t>
            </w:r>
          </w:p>
          <w:p w:rsidR="00146806" w:rsidRPr="00AA706F" w:rsidRDefault="00146806" w:rsidP="00E45FDC">
            <w:pPr>
              <w:pStyle w:val="NoSpacing"/>
              <w:jc w:val="center"/>
              <w:rPr>
                <w:rFonts w:ascii="Times New Roman" w:hAnsi="Times New Roman"/>
                <w:sz w:val="18"/>
                <w:szCs w:val="18"/>
              </w:rPr>
            </w:pPr>
            <w:r>
              <w:rPr>
                <w:rFonts w:ascii="Times New Roman" w:hAnsi="Times New Roman"/>
                <w:sz w:val="18"/>
                <w:szCs w:val="18"/>
              </w:rPr>
              <w:t xml:space="preserve">развитие </w:t>
            </w:r>
            <w:r w:rsidRPr="00AA706F">
              <w:rPr>
                <w:rFonts w:ascii="Times New Roman" w:hAnsi="Times New Roman"/>
                <w:sz w:val="18"/>
                <w:szCs w:val="18"/>
              </w:rPr>
              <w:t xml:space="preserve"> в %</w:t>
            </w:r>
          </w:p>
        </w:tc>
      </w:tr>
      <w:tr w:rsidR="00146806" w:rsidRPr="00901643" w:rsidTr="00E45FDC">
        <w:trPr>
          <w:cantSplit/>
          <w:trHeight w:val="147"/>
        </w:trPr>
        <w:tc>
          <w:tcPr>
            <w:tcW w:w="708" w:type="dxa"/>
          </w:tcPr>
          <w:p w:rsidR="00146806" w:rsidRPr="00AA706F" w:rsidRDefault="00146806" w:rsidP="00E45FDC">
            <w:pPr>
              <w:pStyle w:val="NoSpacing"/>
              <w:jc w:val="center"/>
              <w:rPr>
                <w:rFonts w:ascii="Times New Roman" w:hAnsi="Times New Roman"/>
                <w:sz w:val="18"/>
                <w:szCs w:val="18"/>
              </w:rPr>
            </w:pPr>
            <w:r w:rsidRPr="00AA706F">
              <w:rPr>
                <w:rFonts w:ascii="Times New Roman" w:hAnsi="Times New Roman"/>
                <w:sz w:val="18"/>
                <w:szCs w:val="18"/>
              </w:rPr>
              <w:t>В</w:t>
            </w:r>
          </w:p>
        </w:tc>
        <w:tc>
          <w:tcPr>
            <w:tcW w:w="657" w:type="dxa"/>
          </w:tcPr>
          <w:p w:rsidR="00146806" w:rsidRPr="00AA706F" w:rsidRDefault="00146806" w:rsidP="00E45FDC">
            <w:pPr>
              <w:pStyle w:val="NoSpacing"/>
              <w:jc w:val="center"/>
              <w:rPr>
                <w:rFonts w:ascii="Times New Roman" w:hAnsi="Times New Roman"/>
                <w:sz w:val="18"/>
                <w:szCs w:val="18"/>
              </w:rPr>
            </w:pPr>
            <w:r w:rsidRPr="00AA706F">
              <w:rPr>
                <w:rFonts w:ascii="Times New Roman" w:hAnsi="Times New Roman"/>
                <w:sz w:val="18"/>
                <w:szCs w:val="18"/>
              </w:rPr>
              <w:t>С</w:t>
            </w:r>
          </w:p>
        </w:tc>
        <w:tc>
          <w:tcPr>
            <w:tcW w:w="734" w:type="dxa"/>
          </w:tcPr>
          <w:p w:rsidR="00146806" w:rsidRPr="00AA706F" w:rsidRDefault="00146806" w:rsidP="00E45FDC">
            <w:pPr>
              <w:pStyle w:val="NoSpacing"/>
              <w:jc w:val="center"/>
              <w:rPr>
                <w:rFonts w:ascii="Times New Roman" w:hAnsi="Times New Roman"/>
                <w:sz w:val="18"/>
                <w:szCs w:val="18"/>
              </w:rPr>
            </w:pPr>
            <w:r w:rsidRPr="00AA706F">
              <w:rPr>
                <w:rFonts w:ascii="Times New Roman" w:hAnsi="Times New Roman"/>
                <w:sz w:val="18"/>
                <w:szCs w:val="18"/>
              </w:rPr>
              <w:t>Н</w:t>
            </w:r>
          </w:p>
        </w:tc>
        <w:tc>
          <w:tcPr>
            <w:tcW w:w="583" w:type="dxa"/>
          </w:tcPr>
          <w:p w:rsidR="00146806" w:rsidRPr="00AA706F" w:rsidRDefault="00146806" w:rsidP="00E45FDC">
            <w:pPr>
              <w:pStyle w:val="NoSpacing"/>
              <w:jc w:val="center"/>
              <w:rPr>
                <w:rFonts w:ascii="Times New Roman" w:hAnsi="Times New Roman"/>
                <w:sz w:val="18"/>
                <w:szCs w:val="18"/>
              </w:rPr>
            </w:pPr>
            <w:r w:rsidRPr="00AA706F">
              <w:rPr>
                <w:rFonts w:ascii="Times New Roman" w:hAnsi="Times New Roman"/>
                <w:sz w:val="18"/>
                <w:szCs w:val="18"/>
              </w:rPr>
              <w:t>В</w:t>
            </w:r>
          </w:p>
        </w:tc>
        <w:tc>
          <w:tcPr>
            <w:tcW w:w="583" w:type="dxa"/>
          </w:tcPr>
          <w:p w:rsidR="00146806" w:rsidRPr="00AA706F" w:rsidRDefault="00146806" w:rsidP="00E45FDC">
            <w:pPr>
              <w:pStyle w:val="NoSpacing"/>
              <w:jc w:val="center"/>
              <w:rPr>
                <w:rFonts w:ascii="Times New Roman" w:hAnsi="Times New Roman"/>
                <w:sz w:val="18"/>
                <w:szCs w:val="18"/>
              </w:rPr>
            </w:pPr>
            <w:r w:rsidRPr="00AA706F">
              <w:rPr>
                <w:rFonts w:ascii="Times New Roman" w:hAnsi="Times New Roman"/>
                <w:sz w:val="18"/>
                <w:szCs w:val="18"/>
              </w:rPr>
              <w:t>С</w:t>
            </w:r>
          </w:p>
        </w:tc>
        <w:tc>
          <w:tcPr>
            <w:tcW w:w="583" w:type="dxa"/>
          </w:tcPr>
          <w:p w:rsidR="00146806" w:rsidRPr="00AA706F" w:rsidRDefault="00146806" w:rsidP="00E45FDC">
            <w:pPr>
              <w:pStyle w:val="NoSpacing"/>
              <w:jc w:val="center"/>
              <w:rPr>
                <w:rFonts w:ascii="Times New Roman" w:hAnsi="Times New Roman"/>
                <w:sz w:val="18"/>
                <w:szCs w:val="18"/>
              </w:rPr>
            </w:pPr>
            <w:r w:rsidRPr="00AA706F">
              <w:rPr>
                <w:rFonts w:ascii="Times New Roman" w:hAnsi="Times New Roman"/>
                <w:sz w:val="18"/>
                <w:szCs w:val="18"/>
              </w:rPr>
              <w:t>Н</w:t>
            </w:r>
          </w:p>
        </w:tc>
        <w:tc>
          <w:tcPr>
            <w:tcW w:w="583" w:type="dxa"/>
            <w:gridSpan w:val="2"/>
          </w:tcPr>
          <w:p w:rsidR="00146806" w:rsidRPr="00AA706F" w:rsidRDefault="00146806" w:rsidP="00E45FDC">
            <w:pPr>
              <w:pStyle w:val="NoSpacing"/>
              <w:jc w:val="center"/>
              <w:rPr>
                <w:rFonts w:ascii="Times New Roman" w:hAnsi="Times New Roman"/>
                <w:sz w:val="18"/>
                <w:szCs w:val="18"/>
              </w:rPr>
            </w:pPr>
            <w:r w:rsidRPr="00AA706F">
              <w:rPr>
                <w:rFonts w:ascii="Times New Roman" w:hAnsi="Times New Roman"/>
                <w:sz w:val="18"/>
                <w:szCs w:val="18"/>
              </w:rPr>
              <w:t>В</w:t>
            </w:r>
          </w:p>
        </w:tc>
        <w:tc>
          <w:tcPr>
            <w:tcW w:w="813" w:type="dxa"/>
          </w:tcPr>
          <w:p w:rsidR="00146806" w:rsidRPr="00AA706F" w:rsidRDefault="00146806" w:rsidP="00E45FDC">
            <w:pPr>
              <w:pStyle w:val="NoSpacing"/>
              <w:jc w:val="center"/>
              <w:rPr>
                <w:rFonts w:ascii="Times New Roman" w:hAnsi="Times New Roman"/>
                <w:sz w:val="18"/>
                <w:szCs w:val="18"/>
              </w:rPr>
            </w:pPr>
            <w:r w:rsidRPr="00AA706F">
              <w:rPr>
                <w:rFonts w:ascii="Times New Roman" w:hAnsi="Times New Roman"/>
                <w:sz w:val="18"/>
                <w:szCs w:val="18"/>
              </w:rPr>
              <w:t>С</w:t>
            </w:r>
          </w:p>
        </w:tc>
        <w:tc>
          <w:tcPr>
            <w:tcW w:w="583" w:type="dxa"/>
            <w:tcBorders>
              <w:right w:val="nil"/>
            </w:tcBorders>
          </w:tcPr>
          <w:p w:rsidR="00146806" w:rsidRPr="00AA706F" w:rsidRDefault="00146806" w:rsidP="00E45FDC">
            <w:pPr>
              <w:pStyle w:val="NoSpacing"/>
              <w:jc w:val="center"/>
              <w:rPr>
                <w:rFonts w:ascii="Times New Roman" w:hAnsi="Times New Roman"/>
                <w:sz w:val="18"/>
                <w:szCs w:val="18"/>
              </w:rPr>
            </w:pPr>
            <w:r w:rsidRPr="00AA706F">
              <w:rPr>
                <w:rFonts w:ascii="Times New Roman" w:hAnsi="Times New Roman"/>
                <w:sz w:val="18"/>
                <w:szCs w:val="18"/>
              </w:rPr>
              <w:t>Н</w:t>
            </w:r>
          </w:p>
        </w:tc>
        <w:tc>
          <w:tcPr>
            <w:tcW w:w="236" w:type="dxa"/>
            <w:tcBorders>
              <w:left w:val="nil"/>
            </w:tcBorders>
          </w:tcPr>
          <w:p w:rsidR="00146806" w:rsidRPr="00AA706F" w:rsidRDefault="00146806" w:rsidP="00E45FDC">
            <w:pPr>
              <w:pStyle w:val="NoSpacing"/>
              <w:jc w:val="center"/>
              <w:rPr>
                <w:rFonts w:ascii="Times New Roman" w:hAnsi="Times New Roman"/>
                <w:sz w:val="18"/>
                <w:szCs w:val="18"/>
              </w:rPr>
            </w:pPr>
          </w:p>
        </w:tc>
        <w:tc>
          <w:tcPr>
            <w:tcW w:w="917" w:type="dxa"/>
          </w:tcPr>
          <w:p w:rsidR="00146806" w:rsidRPr="00AA706F" w:rsidRDefault="00146806" w:rsidP="00E45FDC">
            <w:pPr>
              <w:pStyle w:val="NoSpacing"/>
              <w:jc w:val="center"/>
              <w:rPr>
                <w:rFonts w:ascii="Times New Roman" w:hAnsi="Times New Roman"/>
                <w:sz w:val="18"/>
                <w:szCs w:val="18"/>
              </w:rPr>
            </w:pPr>
            <w:r w:rsidRPr="00AA706F">
              <w:rPr>
                <w:rFonts w:ascii="Times New Roman" w:hAnsi="Times New Roman"/>
                <w:sz w:val="18"/>
                <w:szCs w:val="18"/>
              </w:rPr>
              <w:t xml:space="preserve">В </w:t>
            </w:r>
          </w:p>
        </w:tc>
        <w:tc>
          <w:tcPr>
            <w:tcW w:w="611" w:type="dxa"/>
          </w:tcPr>
          <w:p w:rsidR="00146806" w:rsidRPr="00AA706F" w:rsidRDefault="00146806" w:rsidP="00E45FDC">
            <w:pPr>
              <w:pStyle w:val="NoSpacing"/>
              <w:jc w:val="center"/>
              <w:rPr>
                <w:rFonts w:ascii="Times New Roman" w:hAnsi="Times New Roman"/>
                <w:sz w:val="18"/>
                <w:szCs w:val="18"/>
              </w:rPr>
            </w:pPr>
            <w:r w:rsidRPr="00AA706F">
              <w:rPr>
                <w:rFonts w:ascii="Times New Roman" w:hAnsi="Times New Roman"/>
                <w:sz w:val="18"/>
                <w:szCs w:val="18"/>
              </w:rPr>
              <w:t>С</w:t>
            </w:r>
          </w:p>
        </w:tc>
        <w:tc>
          <w:tcPr>
            <w:tcW w:w="635" w:type="dxa"/>
          </w:tcPr>
          <w:p w:rsidR="00146806" w:rsidRPr="00AA706F" w:rsidRDefault="00146806" w:rsidP="00E45FDC">
            <w:pPr>
              <w:pStyle w:val="NoSpacing"/>
              <w:jc w:val="center"/>
              <w:rPr>
                <w:rFonts w:ascii="Times New Roman" w:hAnsi="Times New Roman"/>
                <w:sz w:val="18"/>
                <w:szCs w:val="18"/>
              </w:rPr>
            </w:pPr>
            <w:r w:rsidRPr="00AA706F">
              <w:rPr>
                <w:rFonts w:ascii="Times New Roman" w:hAnsi="Times New Roman"/>
                <w:sz w:val="18"/>
                <w:szCs w:val="18"/>
              </w:rPr>
              <w:t>Н</w:t>
            </w:r>
          </w:p>
        </w:tc>
        <w:tc>
          <w:tcPr>
            <w:tcW w:w="870" w:type="dxa"/>
          </w:tcPr>
          <w:p w:rsidR="00146806" w:rsidRPr="00AA706F" w:rsidRDefault="00146806" w:rsidP="00E45FDC">
            <w:pPr>
              <w:pStyle w:val="NoSpacing"/>
              <w:jc w:val="center"/>
              <w:rPr>
                <w:rFonts w:ascii="Times New Roman" w:hAnsi="Times New Roman"/>
                <w:sz w:val="18"/>
                <w:szCs w:val="18"/>
              </w:rPr>
            </w:pPr>
            <w:r w:rsidRPr="00AA706F">
              <w:rPr>
                <w:rFonts w:ascii="Times New Roman" w:hAnsi="Times New Roman"/>
                <w:sz w:val="18"/>
                <w:szCs w:val="18"/>
              </w:rPr>
              <w:t xml:space="preserve">В </w:t>
            </w:r>
          </w:p>
        </w:tc>
        <w:tc>
          <w:tcPr>
            <w:tcW w:w="657" w:type="dxa"/>
          </w:tcPr>
          <w:p w:rsidR="00146806" w:rsidRPr="00AA706F" w:rsidRDefault="00146806" w:rsidP="00E45FDC">
            <w:pPr>
              <w:pStyle w:val="NoSpacing"/>
              <w:jc w:val="center"/>
              <w:rPr>
                <w:rFonts w:ascii="Times New Roman" w:hAnsi="Times New Roman"/>
                <w:sz w:val="18"/>
                <w:szCs w:val="18"/>
              </w:rPr>
            </w:pPr>
            <w:r w:rsidRPr="00AA706F">
              <w:rPr>
                <w:rFonts w:ascii="Times New Roman" w:hAnsi="Times New Roman"/>
                <w:sz w:val="18"/>
                <w:szCs w:val="18"/>
              </w:rPr>
              <w:t>С</w:t>
            </w:r>
          </w:p>
        </w:tc>
        <w:tc>
          <w:tcPr>
            <w:tcW w:w="649" w:type="dxa"/>
          </w:tcPr>
          <w:p w:rsidR="00146806" w:rsidRPr="00AA706F" w:rsidRDefault="00146806" w:rsidP="00E45FDC">
            <w:pPr>
              <w:pStyle w:val="NoSpacing"/>
              <w:jc w:val="center"/>
              <w:rPr>
                <w:rFonts w:ascii="Times New Roman" w:hAnsi="Times New Roman"/>
                <w:sz w:val="18"/>
                <w:szCs w:val="18"/>
              </w:rPr>
            </w:pPr>
            <w:r w:rsidRPr="00AA706F">
              <w:rPr>
                <w:rFonts w:ascii="Times New Roman" w:hAnsi="Times New Roman"/>
                <w:sz w:val="18"/>
                <w:szCs w:val="18"/>
              </w:rPr>
              <w:t>Н</w:t>
            </w:r>
          </w:p>
        </w:tc>
      </w:tr>
      <w:tr w:rsidR="00146806" w:rsidRPr="00901643" w:rsidTr="00E45FDC">
        <w:trPr>
          <w:cantSplit/>
          <w:trHeight w:val="350"/>
        </w:trPr>
        <w:tc>
          <w:tcPr>
            <w:tcW w:w="708" w:type="dxa"/>
          </w:tcPr>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 xml:space="preserve"> 2017</w:t>
            </w:r>
          </w:p>
        </w:tc>
        <w:tc>
          <w:tcPr>
            <w:tcW w:w="657" w:type="dxa"/>
          </w:tcPr>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 xml:space="preserve"> 2017</w:t>
            </w:r>
          </w:p>
        </w:tc>
        <w:tc>
          <w:tcPr>
            <w:tcW w:w="734" w:type="dxa"/>
          </w:tcPr>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 xml:space="preserve">  2017</w:t>
            </w:r>
          </w:p>
        </w:tc>
        <w:tc>
          <w:tcPr>
            <w:tcW w:w="583" w:type="dxa"/>
          </w:tcPr>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2017</w:t>
            </w:r>
          </w:p>
        </w:tc>
        <w:tc>
          <w:tcPr>
            <w:tcW w:w="583" w:type="dxa"/>
          </w:tcPr>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2017</w:t>
            </w:r>
          </w:p>
        </w:tc>
        <w:tc>
          <w:tcPr>
            <w:tcW w:w="583" w:type="dxa"/>
          </w:tcPr>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2017</w:t>
            </w:r>
          </w:p>
        </w:tc>
        <w:tc>
          <w:tcPr>
            <w:tcW w:w="583" w:type="dxa"/>
            <w:gridSpan w:val="2"/>
          </w:tcPr>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2017</w:t>
            </w:r>
          </w:p>
        </w:tc>
        <w:tc>
          <w:tcPr>
            <w:tcW w:w="813" w:type="dxa"/>
          </w:tcPr>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2017</w:t>
            </w:r>
          </w:p>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 xml:space="preserve">  </w:t>
            </w:r>
          </w:p>
        </w:tc>
        <w:tc>
          <w:tcPr>
            <w:tcW w:w="583" w:type="dxa"/>
            <w:tcBorders>
              <w:right w:val="nil"/>
            </w:tcBorders>
          </w:tcPr>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2017</w:t>
            </w:r>
          </w:p>
          <w:p w:rsidR="00146806" w:rsidRPr="00AA706F" w:rsidRDefault="00146806" w:rsidP="00E45FDC">
            <w:pPr>
              <w:pStyle w:val="NoSpacing"/>
              <w:rPr>
                <w:rFonts w:ascii="Times New Roman" w:hAnsi="Times New Roman"/>
                <w:sz w:val="18"/>
                <w:szCs w:val="18"/>
              </w:rPr>
            </w:pPr>
          </w:p>
        </w:tc>
        <w:tc>
          <w:tcPr>
            <w:tcW w:w="236" w:type="dxa"/>
            <w:tcBorders>
              <w:left w:val="nil"/>
            </w:tcBorders>
          </w:tcPr>
          <w:p w:rsidR="00146806" w:rsidRPr="00AA706F" w:rsidRDefault="00146806" w:rsidP="00E45FDC">
            <w:pPr>
              <w:pStyle w:val="NoSpacing"/>
              <w:rPr>
                <w:rFonts w:ascii="Times New Roman" w:hAnsi="Times New Roman"/>
                <w:sz w:val="18"/>
                <w:szCs w:val="18"/>
              </w:rPr>
            </w:pPr>
          </w:p>
        </w:tc>
        <w:tc>
          <w:tcPr>
            <w:tcW w:w="917" w:type="dxa"/>
          </w:tcPr>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 xml:space="preserve">  2017</w:t>
            </w:r>
          </w:p>
          <w:p w:rsidR="00146806" w:rsidRPr="00AA706F" w:rsidRDefault="00146806" w:rsidP="00E45FDC">
            <w:pPr>
              <w:pStyle w:val="NoSpacing"/>
              <w:rPr>
                <w:rFonts w:ascii="Times New Roman" w:hAnsi="Times New Roman"/>
                <w:sz w:val="18"/>
                <w:szCs w:val="18"/>
              </w:rPr>
            </w:pPr>
            <w:r w:rsidRPr="00AA706F">
              <w:rPr>
                <w:rFonts w:ascii="Times New Roman" w:hAnsi="Times New Roman"/>
                <w:sz w:val="18"/>
                <w:szCs w:val="18"/>
              </w:rPr>
              <w:t xml:space="preserve"> </w:t>
            </w:r>
          </w:p>
        </w:tc>
        <w:tc>
          <w:tcPr>
            <w:tcW w:w="611" w:type="dxa"/>
          </w:tcPr>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2017</w:t>
            </w:r>
          </w:p>
          <w:p w:rsidR="00146806" w:rsidRPr="00AA706F" w:rsidRDefault="00146806" w:rsidP="00E45FDC">
            <w:pPr>
              <w:pStyle w:val="NoSpacing"/>
              <w:rPr>
                <w:rFonts w:ascii="Times New Roman" w:hAnsi="Times New Roman"/>
                <w:sz w:val="18"/>
                <w:szCs w:val="18"/>
              </w:rPr>
            </w:pPr>
          </w:p>
        </w:tc>
        <w:tc>
          <w:tcPr>
            <w:tcW w:w="635" w:type="dxa"/>
          </w:tcPr>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 xml:space="preserve"> 2017</w:t>
            </w:r>
          </w:p>
          <w:p w:rsidR="00146806" w:rsidRPr="00AA706F" w:rsidRDefault="00146806" w:rsidP="00E45FDC">
            <w:pPr>
              <w:pStyle w:val="NoSpacing"/>
              <w:rPr>
                <w:rFonts w:ascii="Times New Roman" w:hAnsi="Times New Roman"/>
                <w:sz w:val="18"/>
                <w:szCs w:val="18"/>
              </w:rPr>
            </w:pPr>
          </w:p>
        </w:tc>
        <w:tc>
          <w:tcPr>
            <w:tcW w:w="870" w:type="dxa"/>
          </w:tcPr>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 xml:space="preserve">   2017</w:t>
            </w:r>
          </w:p>
          <w:p w:rsidR="00146806" w:rsidRPr="00AA706F" w:rsidRDefault="00146806" w:rsidP="00E45FDC">
            <w:pPr>
              <w:pStyle w:val="NoSpacing"/>
              <w:rPr>
                <w:rFonts w:ascii="Times New Roman" w:hAnsi="Times New Roman"/>
                <w:sz w:val="18"/>
                <w:szCs w:val="18"/>
              </w:rPr>
            </w:pPr>
          </w:p>
        </w:tc>
        <w:tc>
          <w:tcPr>
            <w:tcW w:w="657" w:type="dxa"/>
          </w:tcPr>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2017</w:t>
            </w:r>
          </w:p>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 xml:space="preserve">  </w:t>
            </w:r>
          </w:p>
        </w:tc>
        <w:tc>
          <w:tcPr>
            <w:tcW w:w="649" w:type="dxa"/>
          </w:tcPr>
          <w:p w:rsidR="00146806" w:rsidRPr="00AA706F" w:rsidRDefault="00146806" w:rsidP="00E45FDC">
            <w:pPr>
              <w:pStyle w:val="NoSpacing"/>
              <w:rPr>
                <w:rFonts w:ascii="Times New Roman" w:hAnsi="Times New Roman"/>
                <w:sz w:val="18"/>
                <w:szCs w:val="18"/>
              </w:rPr>
            </w:pPr>
            <w:r>
              <w:rPr>
                <w:rFonts w:ascii="Times New Roman" w:hAnsi="Times New Roman"/>
                <w:sz w:val="18"/>
                <w:szCs w:val="18"/>
              </w:rPr>
              <w:t xml:space="preserve"> 2017</w:t>
            </w:r>
          </w:p>
          <w:p w:rsidR="00146806" w:rsidRPr="00AA706F" w:rsidRDefault="00146806" w:rsidP="00E45FDC">
            <w:pPr>
              <w:pStyle w:val="NoSpacing"/>
              <w:rPr>
                <w:rFonts w:ascii="Times New Roman" w:hAnsi="Times New Roman"/>
                <w:sz w:val="18"/>
                <w:szCs w:val="18"/>
              </w:rPr>
            </w:pPr>
          </w:p>
        </w:tc>
      </w:tr>
      <w:tr w:rsidR="00146806" w:rsidRPr="00901643" w:rsidTr="00E45FDC">
        <w:trPr>
          <w:cantSplit/>
          <w:trHeight w:val="1134"/>
        </w:trPr>
        <w:tc>
          <w:tcPr>
            <w:tcW w:w="708" w:type="dxa"/>
          </w:tcPr>
          <w:p w:rsidR="00146806" w:rsidRDefault="00146806" w:rsidP="00E45FDC">
            <w:pPr>
              <w:pStyle w:val="NoSpacing"/>
              <w:rPr>
                <w:rFonts w:ascii="Times New Roman" w:hAnsi="Times New Roman"/>
                <w:sz w:val="20"/>
                <w:szCs w:val="20"/>
              </w:rPr>
            </w:pPr>
            <w:r>
              <w:rPr>
                <w:rFonts w:ascii="Times New Roman" w:hAnsi="Times New Roman"/>
                <w:sz w:val="20"/>
                <w:szCs w:val="20"/>
              </w:rPr>
              <w:t>14</w:t>
            </w:r>
            <w:r w:rsidRPr="00F30D83">
              <w:rPr>
                <w:rFonts w:ascii="Times New Roman" w:hAnsi="Times New Roman"/>
                <w:sz w:val="20"/>
                <w:szCs w:val="20"/>
              </w:rPr>
              <w:t>%</w:t>
            </w:r>
          </w:p>
          <w:p w:rsidR="00146806" w:rsidRDefault="00146806" w:rsidP="00E45FDC">
            <w:pPr>
              <w:pStyle w:val="NoSpacing"/>
              <w:rPr>
                <w:rFonts w:ascii="Times New Roman" w:hAnsi="Times New Roman"/>
                <w:sz w:val="20"/>
                <w:szCs w:val="20"/>
              </w:rPr>
            </w:pPr>
            <w:r>
              <w:rPr>
                <w:rFonts w:ascii="Times New Roman" w:hAnsi="Times New Roman"/>
                <w:sz w:val="20"/>
                <w:szCs w:val="20"/>
              </w:rPr>
              <w:t>58%</w:t>
            </w:r>
          </w:p>
          <w:p w:rsidR="00146806" w:rsidRDefault="00146806" w:rsidP="00E45FDC">
            <w:pPr>
              <w:pStyle w:val="NoSpacing"/>
              <w:rPr>
                <w:rFonts w:ascii="Times New Roman" w:hAnsi="Times New Roman"/>
                <w:sz w:val="20"/>
                <w:szCs w:val="20"/>
              </w:rPr>
            </w:pPr>
          </w:p>
          <w:p w:rsidR="00146806" w:rsidRPr="00F30D83" w:rsidRDefault="00146806" w:rsidP="00E45FDC">
            <w:pPr>
              <w:pStyle w:val="NoSpacing"/>
              <w:rPr>
                <w:rFonts w:ascii="Times New Roman" w:hAnsi="Times New Roman"/>
                <w:sz w:val="20"/>
                <w:szCs w:val="20"/>
              </w:rPr>
            </w:pPr>
          </w:p>
        </w:tc>
        <w:tc>
          <w:tcPr>
            <w:tcW w:w="657" w:type="dxa"/>
          </w:tcPr>
          <w:p w:rsidR="00146806" w:rsidRDefault="00146806" w:rsidP="00E45FDC">
            <w:pPr>
              <w:pStyle w:val="NoSpacing"/>
              <w:rPr>
                <w:rFonts w:ascii="Times New Roman" w:hAnsi="Times New Roman"/>
                <w:sz w:val="20"/>
                <w:szCs w:val="20"/>
              </w:rPr>
            </w:pPr>
            <w:r>
              <w:rPr>
                <w:rFonts w:ascii="Times New Roman" w:hAnsi="Times New Roman"/>
                <w:sz w:val="20"/>
                <w:szCs w:val="20"/>
              </w:rPr>
              <w:t>79%</w:t>
            </w:r>
          </w:p>
          <w:p w:rsidR="00146806" w:rsidRPr="00F30D83" w:rsidRDefault="00146806" w:rsidP="00E45FDC">
            <w:pPr>
              <w:pStyle w:val="NoSpacing"/>
              <w:rPr>
                <w:rFonts w:ascii="Times New Roman" w:hAnsi="Times New Roman"/>
                <w:sz w:val="20"/>
                <w:szCs w:val="20"/>
              </w:rPr>
            </w:pPr>
            <w:r>
              <w:rPr>
                <w:rFonts w:ascii="Times New Roman" w:hAnsi="Times New Roman"/>
                <w:sz w:val="20"/>
                <w:szCs w:val="20"/>
              </w:rPr>
              <w:t>38%</w:t>
            </w:r>
          </w:p>
        </w:tc>
        <w:tc>
          <w:tcPr>
            <w:tcW w:w="734" w:type="dxa"/>
          </w:tcPr>
          <w:p w:rsidR="00146806" w:rsidRDefault="00146806" w:rsidP="00E45FDC">
            <w:pPr>
              <w:pStyle w:val="NoSpacing"/>
              <w:rPr>
                <w:rFonts w:ascii="Times New Roman" w:hAnsi="Times New Roman"/>
                <w:sz w:val="20"/>
                <w:szCs w:val="20"/>
              </w:rPr>
            </w:pPr>
            <w:r>
              <w:rPr>
                <w:rFonts w:ascii="Times New Roman" w:hAnsi="Times New Roman"/>
                <w:sz w:val="20"/>
                <w:szCs w:val="20"/>
              </w:rPr>
              <w:t>33%</w:t>
            </w:r>
          </w:p>
          <w:p w:rsidR="00146806" w:rsidRPr="00F30D83" w:rsidRDefault="00146806" w:rsidP="00E45FDC">
            <w:pPr>
              <w:pStyle w:val="NoSpacing"/>
              <w:rPr>
                <w:rFonts w:ascii="Times New Roman" w:hAnsi="Times New Roman"/>
                <w:sz w:val="20"/>
                <w:szCs w:val="20"/>
              </w:rPr>
            </w:pPr>
            <w:r>
              <w:rPr>
                <w:rFonts w:ascii="Times New Roman" w:hAnsi="Times New Roman"/>
                <w:sz w:val="20"/>
                <w:szCs w:val="20"/>
              </w:rPr>
              <w:t>3%</w:t>
            </w:r>
          </w:p>
        </w:tc>
        <w:tc>
          <w:tcPr>
            <w:tcW w:w="583" w:type="dxa"/>
          </w:tcPr>
          <w:p w:rsidR="00146806" w:rsidRDefault="00146806" w:rsidP="00E45FDC">
            <w:pPr>
              <w:pStyle w:val="NoSpacing"/>
              <w:rPr>
                <w:rFonts w:ascii="Times New Roman" w:hAnsi="Times New Roman"/>
                <w:sz w:val="20"/>
                <w:szCs w:val="20"/>
              </w:rPr>
            </w:pPr>
            <w:r>
              <w:rPr>
                <w:rFonts w:ascii="Times New Roman" w:hAnsi="Times New Roman"/>
                <w:sz w:val="20"/>
                <w:szCs w:val="20"/>
              </w:rPr>
              <w:t>19%</w:t>
            </w:r>
          </w:p>
          <w:p w:rsidR="00146806" w:rsidRPr="00F30D83" w:rsidRDefault="00146806" w:rsidP="00E45FDC">
            <w:pPr>
              <w:pStyle w:val="NoSpacing"/>
              <w:rPr>
                <w:rFonts w:ascii="Times New Roman" w:hAnsi="Times New Roman"/>
                <w:sz w:val="20"/>
                <w:szCs w:val="20"/>
              </w:rPr>
            </w:pPr>
            <w:r>
              <w:rPr>
                <w:rFonts w:ascii="Times New Roman" w:hAnsi="Times New Roman"/>
                <w:sz w:val="20"/>
                <w:szCs w:val="20"/>
              </w:rPr>
              <w:t>46%</w:t>
            </w:r>
          </w:p>
        </w:tc>
        <w:tc>
          <w:tcPr>
            <w:tcW w:w="583" w:type="dxa"/>
          </w:tcPr>
          <w:p w:rsidR="00146806" w:rsidRDefault="00146806" w:rsidP="00E45FDC">
            <w:pPr>
              <w:pStyle w:val="NoSpacing"/>
              <w:rPr>
                <w:rFonts w:ascii="Times New Roman" w:hAnsi="Times New Roman"/>
                <w:sz w:val="20"/>
                <w:szCs w:val="20"/>
              </w:rPr>
            </w:pPr>
            <w:r>
              <w:rPr>
                <w:rFonts w:ascii="Times New Roman" w:hAnsi="Times New Roman"/>
                <w:sz w:val="20"/>
                <w:szCs w:val="20"/>
              </w:rPr>
              <w:t>55%</w:t>
            </w:r>
          </w:p>
          <w:p w:rsidR="00146806" w:rsidRPr="00F30D83" w:rsidRDefault="00146806" w:rsidP="00E45FDC">
            <w:pPr>
              <w:pStyle w:val="NoSpacing"/>
              <w:rPr>
                <w:rFonts w:ascii="Times New Roman" w:hAnsi="Times New Roman"/>
                <w:sz w:val="20"/>
                <w:szCs w:val="20"/>
              </w:rPr>
            </w:pPr>
            <w:r>
              <w:rPr>
                <w:rFonts w:ascii="Times New Roman" w:hAnsi="Times New Roman"/>
                <w:sz w:val="20"/>
                <w:szCs w:val="20"/>
              </w:rPr>
              <w:t>36%</w:t>
            </w:r>
          </w:p>
        </w:tc>
        <w:tc>
          <w:tcPr>
            <w:tcW w:w="583" w:type="dxa"/>
          </w:tcPr>
          <w:p w:rsidR="00146806" w:rsidRDefault="00146806" w:rsidP="00E45FDC">
            <w:pPr>
              <w:pStyle w:val="NoSpacing"/>
              <w:rPr>
                <w:rFonts w:ascii="Times New Roman" w:hAnsi="Times New Roman"/>
                <w:sz w:val="20"/>
                <w:szCs w:val="20"/>
              </w:rPr>
            </w:pPr>
            <w:r>
              <w:rPr>
                <w:rFonts w:ascii="Times New Roman" w:hAnsi="Times New Roman"/>
                <w:sz w:val="20"/>
                <w:szCs w:val="20"/>
              </w:rPr>
              <w:t>26%</w:t>
            </w:r>
          </w:p>
          <w:p w:rsidR="00146806" w:rsidRPr="00F30D83" w:rsidRDefault="00146806" w:rsidP="00E45FDC">
            <w:pPr>
              <w:pStyle w:val="NoSpacing"/>
              <w:rPr>
                <w:rFonts w:ascii="Times New Roman" w:hAnsi="Times New Roman"/>
                <w:sz w:val="20"/>
                <w:szCs w:val="20"/>
              </w:rPr>
            </w:pPr>
            <w:r>
              <w:rPr>
                <w:rFonts w:ascii="Times New Roman" w:hAnsi="Times New Roman"/>
                <w:sz w:val="20"/>
                <w:szCs w:val="20"/>
              </w:rPr>
              <w:t>15%</w:t>
            </w:r>
          </w:p>
        </w:tc>
        <w:tc>
          <w:tcPr>
            <w:tcW w:w="583" w:type="dxa"/>
            <w:gridSpan w:val="2"/>
          </w:tcPr>
          <w:p w:rsidR="00146806" w:rsidRDefault="00146806" w:rsidP="00E45FDC">
            <w:pPr>
              <w:pStyle w:val="NoSpacing"/>
              <w:rPr>
                <w:rFonts w:ascii="Times New Roman" w:hAnsi="Times New Roman"/>
                <w:sz w:val="20"/>
                <w:szCs w:val="20"/>
              </w:rPr>
            </w:pPr>
            <w:r>
              <w:rPr>
                <w:rFonts w:ascii="Times New Roman" w:hAnsi="Times New Roman"/>
                <w:sz w:val="20"/>
                <w:szCs w:val="20"/>
              </w:rPr>
              <w:t>20%</w:t>
            </w:r>
          </w:p>
          <w:p w:rsidR="00146806" w:rsidRPr="00F30D83" w:rsidRDefault="00146806" w:rsidP="00E45FDC">
            <w:pPr>
              <w:pStyle w:val="NoSpacing"/>
              <w:rPr>
                <w:rFonts w:ascii="Times New Roman" w:hAnsi="Times New Roman"/>
                <w:sz w:val="20"/>
                <w:szCs w:val="20"/>
              </w:rPr>
            </w:pPr>
            <w:r>
              <w:rPr>
                <w:rFonts w:ascii="Times New Roman" w:hAnsi="Times New Roman"/>
                <w:sz w:val="20"/>
                <w:szCs w:val="20"/>
              </w:rPr>
              <w:t>45%</w:t>
            </w:r>
          </w:p>
        </w:tc>
        <w:tc>
          <w:tcPr>
            <w:tcW w:w="813" w:type="dxa"/>
          </w:tcPr>
          <w:p w:rsidR="00146806" w:rsidRDefault="00146806" w:rsidP="00E45FDC">
            <w:pPr>
              <w:pStyle w:val="NoSpacing"/>
              <w:rPr>
                <w:rFonts w:ascii="Times New Roman" w:hAnsi="Times New Roman"/>
                <w:sz w:val="20"/>
                <w:szCs w:val="20"/>
              </w:rPr>
            </w:pPr>
            <w:r>
              <w:rPr>
                <w:rFonts w:ascii="Times New Roman" w:hAnsi="Times New Roman"/>
                <w:sz w:val="20"/>
                <w:szCs w:val="20"/>
              </w:rPr>
              <w:t>47%</w:t>
            </w:r>
          </w:p>
          <w:p w:rsidR="00146806" w:rsidRPr="00F30D83" w:rsidRDefault="00146806" w:rsidP="00E45FDC">
            <w:pPr>
              <w:pStyle w:val="NoSpacing"/>
              <w:rPr>
                <w:rFonts w:ascii="Times New Roman" w:hAnsi="Times New Roman"/>
                <w:sz w:val="20"/>
                <w:szCs w:val="20"/>
              </w:rPr>
            </w:pPr>
            <w:r>
              <w:rPr>
                <w:rFonts w:ascii="Times New Roman" w:hAnsi="Times New Roman"/>
                <w:sz w:val="20"/>
                <w:szCs w:val="20"/>
              </w:rPr>
              <w:t>34%</w:t>
            </w:r>
          </w:p>
        </w:tc>
        <w:tc>
          <w:tcPr>
            <w:tcW w:w="583" w:type="dxa"/>
            <w:tcBorders>
              <w:right w:val="nil"/>
            </w:tcBorders>
          </w:tcPr>
          <w:p w:rsidR="00146806" w:rsidRDefault="00146806" w:rsidP="00E45FDC">
            <w:pPr>
              <w:pStyle w:val="NoSpacing"/>
              <w:rPr>
                <w:rFonts w:ascii="Times New Roman" w:hAnsi="Times New Roman"/>
                <w:sz w:val="20"/>
                <w:szCs w:val="20"/>
              </w:rPr>
            </w:pPr>
            <w:r>
              <w:rPr>
                <w:rFonts w:ascii="Times New Roman" w:hAnsi="Times New Roman"/>
                <w:sz w:val="20"/>
                <w:szCs w:val="20"/>
              </w:rPr>
              <w:t>33%</w:t>
            </w:r>
          </w:p>
          <w:p w:rsidR="00146806" w:rsidRPr="00F30D83" w:rsidRDefault="00146806" w:rsidP="00E45FDC">
            <w:pPr>
              <w:pStyle w:val="NoSpacing"/>
              <w:rPr>
                <w:rFonts w:ascii="Times New Roman" w:hAnsi="Times New Roman"/>
                <w:sz w:val="20"/>
                <w:szCs w:val="20"/>
              </w:rPr>
            </w:pPr>
            <w:r>
              <w:rPr>
                <w:rFonts w:ascii="Times New Roman" w:hAnsi="Times New Roman"/>
                <w:sz w:val="20"/>
                <w:szCs w:val="20"/>
              </w:rPr>
              <w:t>21%</w:t>
            </w:r>
          </w:p>
        </w:tc>
        <w:tc>
          <w:tcPr>
            <w:tcW w:w="236" w:type="dxa"/>
            <w:tcBorders>
              <w:left w:val="nil"/>
            </w:tcBorders>
          </w:tcPr>
          <w:p w:rsidR="00146806" w:rsidRPr="00F30D83" w:rsidRDefault="00146806" w:rsidP="00E45FDC">
            <w:pPr>
              <w:pStyle w:val="NoSpacing"/>
              <w:rPr>
                <w:rFonts w:ascii="Times New Roman" w:hAnsi="Times New Roman"/>
                <w:sz w:val="20"/>
                <w:szCs w:val="20"/>
              </w:rPr>
            </w:pPr>
          </w:p>
        </w:tc>
        <w:tc>
          <w:tcPr>
            <w:tcW w:w="917" w:type="dxa"/>
          </w:tcPr>
          <w:p w:rsidR="00146806" w:rsidRDefault="00146806" w:rsidP="00E45FDC">
            <w:pPr>
              <w:pStyle w:val="NoSpacing"/>
              <w:rPr>
                <w:rFonts w:ascii="Times New Roman" w:hAnsi="Times New Roman"/>
                <w:sz w:val="20"/>
                <w:szCs w:val="20"/>
              </w:rPr>
            </w:pPr>
            <w:r>
              <w:rPr>
                <w:rFonts w:ascii="Times New Roman" w:hAnsi="Times New Roman"/>
                <w:sz w:val="20"/>
                <w:szCs w:val="20"/>
              </w:rPr>
              <w:t>11%</w:t>
            </w:r>
          </w:p>
          <w:p w:rsidR="00146806" w:rsidRDefault="00146806" w:rsidP="00E45FDC">
            <w:pPr>
              <w:pStyle w:val="NoSpacing"/>
              <w:rPr>
                <w:rFonts w:ascii="Times New Roman" w:hAnsi="Times New Roman"/>
                <w:sz w:val="20"/>
                <w:szCs w:val="20"/>
              </w:rPr>
            </w:pPr>
            <w:r>
              <w:rPr>
                <w:rFonts w:ascii="Times New Roman" w:hAnsi="Times New Roman"/>
                <w:sz w:val="20"/>
                <w:szCs w:val="20"/>
              </w:rPr>
              <w:t>48%</w:t>
            </w:r>
          </w:p>
          <w:p w:rsidR="00146806" w:rsidRPr="00F30D83" w:rsidRDefault="00146806" w:rsidP="00E45FDC">
            <w:pPr>
              <w:pStyle w:val="NoSpacing"/>
              <w:rPr>
                <w:rFonts w:ascii="Times New Roman" w:hAnsi="Times New Roman"/>
                <w:sz w:val="20"/>
                <w:szCs w:val="20"/>
              </w:rPr>
            </w:pPr>
          </w:p>
        </w:tc>
        <w:tc>
          <w:tcPr>
            <w:tcW w:w="611" w:type="dxa"/>
          </w:tcPr>
          <w:p w:rsidR="00146806" w:rsidRDefault="00146806" w:rsidP="00E45FDC">
            <w:pPr>
              <w:pStyle w:val="NoSpacing"/>
              <w:rPr>
                <w:rFonts w:ascii="Times New Roman" w:hAnsi="Times New Roman"/>
                <w:sz w:val="20"/>
                <w:szCs w:val="20"/>
              </w:rPr>
            </w:pPr>
            <w:r>
              <w:rPr>
                <w:rFonts w:ascii="Times New Roman" w:hAnsi="Times New Roman"/>
                <w:sz w:val="20"/>
                <w:szCs w:val="20"/>
              </w:rPr>
              <w:t>55%</w:t>
            </w:r>
          </w:p>
          <w:p w:rsidR="00146806" w:rsidRPr="00F30D83" w:rsidRDefault="00146806" w:rsidP="00E45FDC">
            <w:pPr>
              <w:pStyle w:val="NoSpacing"/>
              <w:rPr>
                <w:rFonts w:ascii="Times New Roman" w:hAnsi="Times New Roman"/>
                <w:sz w:val="20"/>
                <w:szCs w:val="20"/>
              </w:rPr>
            </w:pPr>
            <w:r>
              <w:rPr>
                <w:rFonts w:ascii="Times New Roman" w:hAnsi="Times New Roman"/>
                <w:sz w:val="20"/>
                <w:szCs w:val="20"/>
              </w:rPr>
              <w:t>44%</w:t>
            </w:r>
          </w:p>
        </w:tc>
        <w:tc>
          <w:tcPr>
            <w:tcW w:w="635" w:type="dxa"/>
          </w:tcPr>
          <w:p w:rsidR="00146806" w:rsidRDefault="00146806" w:rsidP="00E45FDC">
            <w:pPr>
              <w:pStyle w:val="NoSpacing"/>
              <w:rPr>
                <w:rFonts w:ascii="Times New Roman" w:hAnsi="Times New Roman"/>
                <w:sz w:val="20"/>
                <w:szCs w:val="20"/>
              </w:rPr>
            </w:pPr>
            <w:r>
              <w:rPr>
                <w:rFonts w:ascii="Times New Roman" w:hAnsi="Times New Roman"/>
                <w:sz w:val="20"/>
                <w:szCs w:val="20"/>
              </w:rPr>
              <w:t>34%</w:t>
            </w:r>
          </w:p>
          <w:p w:rsidR="00146806" w:rsidRPr="00F30D83" w:rsidRDefault="00146806" w:rsidP="00E45FDC">
            <w:pPr>
              <w:pStyle w:val="NoSpacing"/>
              <w:rPr>
                <w:rFonts w:ascii="Times New Roman" w:hAnsi="Times New Roman"/>
                <w:sz w:val="20"/>
                <w:szCs w:val="20"/>
              </w:rPr>
            </w:pPr>
            <w:r>
              <w:rPr>
                <w:rFonts w:ascii="Times New Roman" w:hAnsi="Times New Roman"/>
                <w:sz w:val="20"/>
                <w:szCs w:val="20"/>
              </w:rPr>
              <w:t>9%</w:t>
            </w:r>
          </w:p>
        </w:tc>
        <w:tc>
          <w:tcPr>
            <w:tcW w:w="870" w:type="dxa"/>
          </w:tcPr>
          <w:p w:rsidR="00146806" w:rsidRDefault="00146806" w:rsidP="00E45FDC">
            <w:pPr>
              <w:pStyle w:val="NoSpacing"/>
              <w:rPr>
                <w:rFonts w:ascii="Times New Roman" w:hAnsi="Times New Roman"/>
                <w:sz w:val="20"/>
                <w:szCs w:val="20"/>
              </w:rPr>
            </w:pPr>
            <w:r>
              <w:rPr>
                <w:rFonts w:ascii="Times New Roman" w:hAnsi="Times New Roman"/>
                <w:sz w:val="20"/>
                <w:szCs w:val="20"/>
              </w:rPr>
              <w:t>19%</w:t>
            </w:r>
          </w:p>
          <w:p w:rsidR="00146806" w:rsidRPr="00F30D83" w:rsidRDefault="00146806" w:rsidP="00E45FDC">
            <w:pPr>
              <w:pStyle w:val="NoSpacing"/>
              <w:rPr>
                <w:rFonts w:ascii="Times New Roman" w:hAnsi="Times New Roman"/>
                <w:sz w:val="20"/>
                <w:szCs w:val="20"/>
              </w:rPr>
            </w:pPr>
            <w:r>
              <w:rPr>
                <w:rFonts w:ascii="Times New Roman" w:hAnsi="Times New Roman"/>
                <w:sz w:val="20"/>
                <w:szCs w:val="20"/>
              </w:rPr>
              <w:t>64%</w:t>
            </w:r>
          </w:p>
        </w:tc>
        <w:tc>
          <w:tcPr>
            <w:tcW w:w="657" w:type="dxa"/>
          </w:tcPr>
          <w:p w:rsidR="00146806" w:rsidRDefault="00146806" w:rsidP="00E45FDC">
            <w:pPr>
              <w:pStyle w:val="NoSpacing"/>
              <w:rPr>
                <w:rFonts w:ascii="Times New Roman" w:hAnsi="Times New Roman"/>
                <w:sz w:val="20"/>
                <w:szCs w:val="20"/>
              </w:rPr>
            </w:pPr>
            <w:r>
              <w:rPr>
                <w:rFonts w:ascii="Times New Roman" w:hAnsi="Times New Roman"/>
                <w:sz w:val="20"/>
                <w:szCs w:val="20"/>
              </w:rPr>
              <w:t>59%</w:t>
            </w:r>
          </w:p>
          <w:p w:rsidR="00146806" w:rsidRPr="00F30D83" w:rsidRDefault="00146806" w:rsidP="00E45FDC">
            <w:pPr>
              <w:pStyle w:val="NoSpacing"/>
              <w:rPr>
                <w:rFonts w:ascii="Times New Roman" w:hAnsi="Times New Roman"/>
                <w:sz w:val="20"/>
                <w:szCs w:val="20"/>
              </w:rPr>
            </w:pPr>
            <w:r>
              <w:rPr>
                <w:rFonts w:ascii="Times New Roman" w:hAnsi="Times New Roman"/>
                <w:sz w:val="20"/>
                <w:szCs w:val="20"/>
              </w:rPr>
              <w:t>29%</w:t>
            </w:r>
          </w:p>
        </w:tc>
        <w:tc>
          <w:tcPr>
            <w:tcW w:w="649" w:type="dxa"/>
          </w:tcPr>
          <w:p w:rsidR="00146806" w:rsidRDefault="00146806" w:rsidP="00E45FDC">
            <w:pPr>
              <w:pStyle w:val="NoSpacing"/>
              <w:rPr>
                <w:rFonts w:ascii="Times New Roman" w:hAnsi="Times New Roman"/>
                <w:sz w:val="20"/>
                <w:szCs w:val="20"/>
              </w:rPr>
            </w:pPr>
            <w:r>
              <w:rPr>
                <w:rFonts w:ascii="Times New Roman" w:hAnsi="Times New Roman"/>
                <w:sz w:val="20"/>
                <w:szCs w:val="20"/>
              </w:rPr>
              <w:t>22%</w:t>
            </w:r>
          </w:p>
          <w:p w:rsidR="00146806" w:rsidRPr="00F30D83" w:rsidRDefault="00146806" w:rsidP="00E45FDC">
            <w:pPr>
              <w:pStyle w:val="NoSpacing"/>
              <w:rPr>
                <w:rFonts w:ascii="Times New Roman" w:hAnsi="Times New Roman"/>
                <w:sz w:val="20"/>
                <w:szCs w:val="20"/>
              </w:rPr>
            </w:pPr>
            <w:r>
              <w:rPr>
                <w:rFonts w:ascii="Times New Roman" w:hAnsi="Times New Roman"/>
                <w:sz w:val="20"/>
                <w:szCs w:val="20"/>
              </w:rPr>
              <w:t>6%</w:t>
            </w:r>
          </w:p>
        </w:tc>
      </w:tr>
    </w:tbl>
    <w:p w:rsidR="00146806" w:rsidRDefault="00146806" w:rsidP="00441B59">
      <w:pPr>
        <w:pStyle w:val="11"/>
        <w:jc w:val="both"/>
        <w:rPr>
          <w:rFonts w:ascii="Times New Roman" w:hAnsi="Times New Roman"/>
          <w:sz w:val="28"/>
          <w:szCs w:val="28"/>
          <w:lang w:eastAsia="ru-RU"/>
        </w:rPr>
      </w:pPr>
    </w:p>
    <w:p w:rsidR="00146806" w:rsidRDefault="00146806" w:rsidP="00441B59">
      <w:pPr>
        <w:rPr>
          <w:rFonts w:ascii="Times New Roman" w:hAnsi="Times New Roman" w:cs="Times New Roman"/>
          <w:b/>
          <w:sz w:val="28"/>
          <w:szCs w:val="28"/>
        </w:rPr>
      </w:pPr>
    </w:p>
    <w:p w:rsidR="00146806" w:rsidRPr="00CC00DA" w:rsidRDefault="00146806" w:rsidP="00441B59">
      <w:pPr>
        <w:autoSpaceDE w:val="0"/>
        <w:autoSpaceDN w:val="0"/>
        <w:adjustRightInd w:val="0"/>
        <w:ind w:firstLine="600"/>
        <w:jc w:val="both"/>
        <w:rPr>
          <w:rFonts w:ascii="Times New Roman" w:hAnsi="Times New Roman" w:cs="Times New Roman"/>
          <w:b/>
          <w:bCs/>
          <w:color w:val="auto"/>
          <w:sz w:val="28"/>
          <w:szCs w:val="28"/>
        </w:rPr>
      </w:pPr>
      <w:r w:rsidRPr="00CC00DA">
        <w:rPr>
          <w:rFonts w:ascii="Times New Roman" w:hAnsi="Times New Roman" w:cs="Times New Roman"/>
          <w:b/>
          <w:bCs/>
          <w:color w:val="auto"/>
          <w:sz w:val="28"/>
          <w:szCs w:val="28"/>
        </w:rPr>
        <w:t>Обеспечение психофизиологической безопасности воспитанников.</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В ДОУ созданы необходимые условия для обеспечения безопасности: территория ДОУ огорожена забором, установлена тревожная кнопка для экстренных вызовов. На каждом этаже есть план пожарной эвакуации людей и инструкции, определяющие действия персонала по обеспечению быстрой эвакуации. ДОУ укомплектовано необходимыми средствами противопожарной безопасности: огнетушителями, знаками пожарной безопасности, сигнализацией с выводом на пульт охраны.</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p>
    <w:p w:rsidR="00146806" w:rsidRPr="00CC00DA" w:rsidRDefault="00146806" w:rsidP="00441B59">
      <w:pPr>
        <w:autoSpaceDE w:val="0"/>
        <w:autoSpaceDN w:val="0"/>
        <w:adjustRightInd w:val="0"/>
        <w:ind w:firstLine="600"/>
        <w:jc w:val="both"/>
        <w:rPr>
          <w:rFonts w:ascii="Times New Roman" w:hAnsi="Times New Roman" w:cs="Times New Roman"/>
          <w:b/>
          <w:bCs/>
          <w:color w:val="auto"/>
          <w:sz w:val="28"/>
          <w:szCs w:val="28"/>
        </w:rPr>
      </w:pPr>
      <w:r w:rsidRPr="00CC00DA">
        <w:rPr>
          <w:rFonts w:ascii="Times New Roman" w:hAnsi="Times New Roman" w:cs="Times New Roman"/>
          <w:b/>
          <w:bCs/>
          <w:color w:val="auto"/>
          <w:sz w:val="28"/>
          <w:szCs w:val="28"/>
        </w:rPr>
        <w:t>Обеспечение антитеррористической безопасности ДОУ:</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актуализация Паспорта безопасности места массового пребывания людей учреждения в соответствии с требованиями нормативных документов;</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регулярно осуществлялась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ДОУ;</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проводились инструктажи и учения для работников по повышению антитеррористической безопасности ДОУ и правилам поведения в случае возникновения ЧС.</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оформлены стенды по ПДД, пожарной и антитеррористической безопасности. </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p>
    <w:p w:rsidR="00146806" w:rsidRPr="00CC00DA" w:rsidRDefault="00146806" w:rsidP="00441B59">
      <w:pPr>
        <w:autoSpaceDE w:val="0"/>
        <w:autoSpaceDN w:val="0"/>
        <w:adjustRightInd w:val="0"/>
        <w:ind w:firstLine="600"/>
        <w:jc w:val="both"/>
        <w:rPr>
          <w:rFonts w:ascii="Times New Roman" w:hAnsi="Times New Roman" w:cs="Times New Roman"/>
          <w:b/>
          <w:bCs/>
          <w:color w:val="auto"/>
          <w:sz w:val="28"/>
          <w:szCs w:val="28"/>
        </w:rPr>
      </w:pPr>
      <w:r w:rsidRPr="00CC00DA">
        <w:rPr>
          <w:rFonts w:ascii="Times New Roman" w:hAnsi="Times New Roman" w:cs="Times New Roman"/>
          <w:b/>
          <w:bCs/>
          <w:color w:val="auto"/>
          <w:sz w:val="28"/>
          <w:szCs w:val="28"/>
        </w:rPr>
        <w:t>Обеспечение пожарной безопасности в учреждении:</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инструктажи и учения для работников по ПБ;</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проведена проверка путей эвакуации, их состояние.</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Также составлены планы работы с детьми, родителями, воспитателями по пожарной безопасности, по предупреждению детского дорожно-транспортного травматизма.</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В групповых уголках для родителей оформлена информация о детских заболеваниях и мерах их предупреждения, о профилактических мероприятиях по детскому дорожно–транспортному травматизму и бытовому травматизму.</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В ДОУ имеется уголок здоровья и стенд для наглядной агитации «Пожарная безопасность».</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каждой группе оформлены информационные стенды по ПДД для родителей и детей. Воспитателями изготовлены дидактические игры для своих возрастных групп.  </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На территории детского сада имеется площадка для обучения правилам дорожного движения в практической деятельности.</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В течение всего года в ДОУ организована работа по БДД с педагогами, родителями и воспитанниками.</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sidRPr="00CC00DA">
        <w:rPr>
          <w:rFonts w:ascii="Times New Roman" w:hAnsi="Times New Roman" w:cs="Times New Roman"/>
          <w:b/>
          <w:bCs/>
          <w:color w:val="auto"/>
          <w:sz w:val="28"/>
          <w:szCs w:val="28"/>
        </w:rPr>
        <w:t xml:space="preserve">Вывод: </w:t>
      </w:r>
      <w:r w:rsidRPr="00CC00DA">
        <w:rPr>
          <w:rFonts w:ascii="Times New Roman" w:hAnsi="Times New Roman" w:cs="Times New Roman"/>
          <w:color w:val="auto"/>
          <w:sz w:val="28"/>
          <w:szCs w:val="28"/>
        </w:rPr>
        <w:t>в</w:t>
      </w:r>
      <w:r>
        <w:rPr>
          <w:rFonts w:ascii="Times New Roman" w:hAnsi="Times New Roman" w:cs="Times New Roman"/>
          <w:color w:val="auto"/>
          <w:sz w:val="28"/>
          <w:szCs w:val="28"/>
        </w:rPr>
        <w:t xml:space="preserve"> дошкольном учреждении созданы условия для профилактики и коррекции физического развития детей, обеспечение их эмоционального благополучия. В ДОУ соблюдаются правила по охране труда, и обеспечивается безопасность жизнедеятельности воспитанников и</w:t>
      </w:r>
    </w:p>
    <w:p w:rsidR="00146806" w:rsidRDefault="00146806" w:rsidP="00441B59">
      <w:pPr>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работников.</w:t>
      </w:r>
    </w:p>
    <w:p w:rsidR="00146806" w:rsidRPr="007B00BC" w:rsidRDefault="00146806" w:rsidP="00441B59">
      <w:pPr>
        <w:ind w:firstLine="600"/>
        <w:jc w:val="both"/>
        <w:rPr>
          <w:rFonts w:ascii="Times New Roman" w:hAnsi="Times New Roman" w:cs="Times New Roman"/>
          <w:b/>
          <w:sz w:val="28"/>
          <w:szCs w:val="28"/>
        </w:rPr>
      </w:pPr>
    </w:p>
    <w:p w:rsidR="00146806" w:rsidRPr="0014215A" w:rsidRDefault="00146806" w:rsidP="00441B59">
      <w:pPr>
        <w:ind w:firstLine="600"/>
        <w:jc w:val="both"/>
        <w:rPr>
          <w:rFonts w:ascii="Times New Roman" w:hAnsi="Times New Roman" w:cs="Times New Roman"/>
          <w:b/>
          <w:bCs/>
          <w:color w:val="auto"/>
          <w:sz w:val="28"/>
          <w:szCs w:val="28"/>
        </w:rPr>
      </w:pPr>
      <w:r w:rsidRPr="007B00BC">
        <w:rPr>
          <w:rFonts w:ascii="Times New Roman" w:hAnsi="Times New Roman" w:cs="Times New Roman"/>
          <w:b/>
          <w:sz w:val="28"/>
          <w:szCs w:val="28"/>
        </w:rPr>
        <w:t>Раздел 10. Организация питания.</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sidRPr="00977F41">
        <w:rPr>
          <w:rStyle w:val="c0"/>
          <w:rFonts w:ascii="Times New Roman" w:hAnsi="Times New Roman"/>
          <w:sz w:val="28"/>
          <w:szCs w:val="28"/>
        </w:rPr>
        <w:t xml:space="preserve">Организация питания в детском саду является одним из условий, гарантирующих охрану и укрепление здоровья детей. Основой организации питания детей в ДОУ служат среднесуточные наборы продуктов, рекомендованные санитарно-эпидемиологическими правилами и нормативами «Санитарно-эпидемиологические требования к устройству, содержанию и организации режима работы в дошкольных организациях. СанПиН 2.4.1.2660-10», утвержденные постановлением Главного государственного санитарного врача РФ от 22.07.2010 № 91, а также </w:t>
      </w:r>
      <w:r w:rsidRPr="00977F41">
        <w:rPr>
          <w:rStyle w:val="c0c24"/>
          <w:rFonts w:ascii="Times New Roman" w:hAnsi="Times New Roman"/>
          <w:sz w:val="28"/>
          <w:szCs w:val="28"/>
        </w:rPr>
        <w:t>составленное на их базе примерное 10-ти дневное меню</w:t>
      </w:r>
      <w:r w:rsidRPr="00977F41">
        <w:rPr>
          <w:rStyle w:val="c0"/>
          <w:rFonts w:ascii="Times New Roman" w:hAnsi="Times New Roman"/>
          <w:sz w:val="28"/>
          <w:szCs w:val="28"/>
        </w:rPr>
        <w:t>. МБДОУ имеет собственный пищеблок.  Для детей с 12-ти часовым пребыва</w:t>
      </w:r>
      <w:r>
        <w:rPr>
          <w:rStyle w:val="c0"/>
          <w:rFonts w:ascii="Times New Roman" w:hAnsi="Times New Roman"/>
          <w:sz w:val="28"/>
          <w:szCs w:val="28"/>
        </w:rPr>
        <w:t>нием в нашем ДОУ организовано  4-х</w:t>
      </w:r>
      <w:r w:rsidRPr="00977F41">
        <w:rPr>
          <w:rStyle w:val="c0"/>
          <w:rFonts w:ascii="Times New Roman" w:hAnsi="Times New Roman"/>
          <w:sz w:val="28"/>
          <w:szCs w:val="28"/>
        </w:rPr>
        <w:t xml:space="preserve"> разовое п</w:t>
      </w:r>
      <w:r>
        <w:rPr>
          <w:rStyle w:val="c0"/>
          <w:rFonts w:ascii="Times New Roman" w:hAnsi="Times New Roman"/>
          <w:sz w:val="28"/>
          <w:szCs w:val="28"/>
        </w:rPr>
        <w:t>итание: завтрак, второй завтрак, обед, усиленный полдник.</w:t>
      </w:r>
      <w:r w:rsidRPr="00977F41">
        <w:rPr>
          <w:rStyle w:val="c0"/>
          <w:rFonts w:ascii="Times New Roman" w:hAnsi="Times New Roman"/>
          <w:sz w:val="28"/>
          <w:szCs w:val="28"/>
        </w:rPr>
        <w:t xml:space="preserve"> Детям, имеющим пищевую аллергию, производится замена блюд на основе соответствующих норм питания и меню.  </w:t>
      </w:r>
      <w:r w:rsidRPr="00977F41">
        <w:rPr>
          <w:rFonts w:ascii="Times New Roman" w:hAnsi="Times New Roman" w:cs="Times New Roman"/>
          <w:sz w:val="28"/>
          <w:szCs w:val="28"/>
        </w:rPr>
        <w:t xml:space="preserve">Бракераж готовой продукции проводится регулярно с оценкой вкусовых качеств. При этом  осуществляется регулярный медицинский контроль, за условиями хранения продуктов и сроками их реализации, санитарно – эпидемиологический контроль, за работой пищеблока и организацией обработки посуды. </w:t>
      </w:r>
      <w:r>
        <w:rPr>
          <w:rFonts w:ascii="Times New Roman" w:hAnsi="Times New Roman" w:cs="Times New Roman"/>
          <w:sz w:val="28"/>
          <w:szCs w:val="28"/>
        </w:rPr>
        <w:t>Средняя стоимость питания  68</w:t>
      </w:r>
      <w:r w:rsidRPr="00977F41">
        <w:rPr>
          <w:rFonts w:ascii="Times New Roman" w:hAnsi="Times New Roman" w:cs="Times New Roman"/>
          <w:sz w:val="28"/>
          <w:szCs w:val="28"/>
        </w:rPr>
        <w:t xml:space="preserve"> рублей на одного ребенка.</w:t>
      </w:r>
      <w:r w:rsidRPr="00CC00DA">
        <w:rPr>
          <w:rFonts w:ascii="Times New Roman" w:hAnsi="Times New Roman" w:cs="Times New Roman"/>
          <w:color w:val="auto"/>
          <w:sz w:val="28"/>
          <w:szCs w:val="28"/>
        </w:rPr>
        <w:t xml:space="preserve"> </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В МБДОУ имеется вся необходимая документация по организации</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детского питания. На пищеблоке имеется бракеражный журнал, журнал</w:t>
      </w:r>
    </w:p>
    <w:p w:rsidR="00146806" w:rsidRPr="00977F41" w:rsidRDefault="00146806" w:rsidP="00441B59">
      <w:pPr>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здоровья. На каждый день пишется меню-раскладка.</w:t>
      </w:r>
    </w:p>
    <w:p w:rsidR="00146806" w:rsidRPr="00CC00DA" w:rsidRDefault="00146806" w:rsidP="00441B59">
      <w:pPr>
        <w:ind w:firstLine="600"/>
        <w:jc w:val="both"/>
        <w:rPr>
          <w:rFonts w:ascii="Times New Roman" w:hAnsi="Times New Roman" w:cs="Times New Roman"/>
          <w:color w:val="auto"/>
          <w:sz w:val="28"/>
          <w:szCs w:val="28"/>
        </w:rPr>
      </w:pPr>
      <w:r w:rsidRPr="00977F41">
        <w:rPr>
          <w:rFonts w:ascii="Times New Roman" w:hAnsi="Times New Roman" w:cs="Times New Roman"/>
          <w:color w:val="auto"/>
          <w:sz w:val="28"/>
          <w:szCs w:val="28"/>
        </w:rPr>
        <w:t xml:space="preserve">Для  обеспечения  преемственности  питания  родителей  информируют  об  ассортименте  питания  ребенка, вывешивая  ежедневное  меню  за  время  пребывания  в  ДОУ. </w:t>
      </w:r>
    </w:p>
    <w:p w:rsidR="00146806" w:rsidRDefault="00146806" w:rsidP="00441B59">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Ежемесячно проводился анализ выполнения</w:t>
      </w:r>
    </w:p>
    <w:p w:rsidR="00146806" w:rsidRDefault="00146806" w:rsidP="00441B59">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норм основных продуктов питания. Натуральные нормы по питанию в</w:t>
      </w:r>
    </w:p>
    <w:p w:rsidR="00146806" w:rsidRDefault="00146806" w:rsidP="00441B59">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МБДОУ выполняются. По основным продуктам питания выполнение</w:t>
      </w:r>
    </w:p>
    <w:p w:rsidR="00146806" w:rsidRDefault="00146806" w:rsidP="00441B59">
      <w:pPr>
        <w:jc w:val="both"/>
        <w:rPr>
          <w:rFonts w:ascii="Times New Roman" w:hAnsi="Times New Roman" w:cs="Times New Roman"/>
          <w:b/>
          <w:bCs/>
          <w:iCs/>
          <w:sz w:val="28"/>
          <w:szCs w:val="28"/>
        </w:rPr>
      </w:pPr>
      <w:r>
        <w:rPr>
          <w:rFonts w:ascii="Times New Roman" w:hAnsi="Times New Roman" w:cs="Times New Roman"/>
          <w:color w:val="auto"/>
          <w:sz w:val="28"/>
          <w:szCs w:val="28"/>
        </w:rPr>
        <w:t>натуральных норм за 2017 г. составило:</w:t>
      </w:r>
    </w:p>
    <w:p w:rsidR="00146806" w:rsidRPr="00FF2862" w:rsidRDefault="00146806" w:rsidP="00441B59">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5880"/>
        <w:gridCol w:w="2665"/>
      </w:tblGrid>
      <w:tr w:rsidR="00146806" w:rsidTr="00E45FDC">
        <w:tc>
          <w:tcPr>
            <w:tcW w:w="1308" w:type="dxa"/>
          </w:tcPr>
          <w:p w:rsidR="00146806" w:rsidRPr="00DE5C72" w:rsidRDefault="00146806" w:rsidP="00E45FDC">
            <w:pPr>
              <w:jc w:val="center"/>
              <w:rPr>
                <w:rFonts w:ascii="Times New Roman" w:hAnsi="Times New Roman" w:cs="Times New Roman"/>
                <w:b/>
                <w:sz w:val="28"/>
                <w:szCs w:val="28"/>
              </w:rPr>
            </w:pPr>
            <w:r w:rsidRPr="00DE5C72">
              <w:rPr>
                <w:rFonts w:ascii="Times New Roman" w:hAnsi="Times New Roman" w:cs="Times New Roman"/>
                <w:b/>
                <w:sz w:val="28"/>
                <w:szCs w:val="28"/>
              </w:rPr>
              <w:t>№ п/п</w:t>
            </w:r>
          </w:p>
        </w:tc>
        <w:tc>
          <w:tcPr>
            <w:tcW w:w="5880" w:type="dxa"/>
          </w:tcPr>
          <w:p w:rsidR="00146806" w:rsidRPr="00DE5C72" w:rsidRDefault="00146806" w:rsidP="00E45FDC">
            <w:pPr>
              <w:jc w:val="center"/>
              <w:rPr>
                <w:rFonts w:ascii="Times New Roman" w:hAnsi="Times New Roman" w:cs="Times New Roman"/>
                <w:b/>
                <w:sz w:val="28"/>
                <w:szCs w:val="28"/>
              </w:rPr>
            </w:pPr>
            <w:r w:rsidRPr="00DE5C72">
              <w:rPr>
                <w:rFonts w:ascii="Times New Roman" w:hAnsi="Times New Roman" w:cs="Times New Roman"/>
                <w:b/>
                <w:sz w:val="28"/>
                <w:szCs w:val="28"/>
              </w:rPr>
              <w:t>Название продуктов</w:t>
            </w:r>
          </w:p>
        </w:tc>
        <w:tc>
          <w:tcPr>
            <w:tcW w:w="2665" w:type="dxa"/>
          </w:tcPr>
          <w:p w:rsidR="00146806" w:rsidRPr="00DE5C72" w:rsidRDefault="00146806" w:rsidP="00E45FDC">
            <w:pPr>
              <w:jc w:val="center"/>
              <w:rPr>
                <w:rFonts w:ascii="Times New Roman" w:hAnsi="Times New Roman" w:cs="Times New Roman"/>
                <w:b/>
                <w:sz w:val="28"/>
                <w:szCs w:val="28"/>
              </w:rPr>
            </w:pPr>
            <w:r w:rsidRPr="00DE5C72">
              <w:rPr>
                <w:rFonts w:ascii="Times New Roman" w:hAnsi="Times New Roman" w:cs="Times New Roman"/>
                <w:b/>
                <w:color w:val="auto"/>
              </w:rPr>
              <w:t>% выражение</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1</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Молоко</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66</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2</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Творог</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 xml:space="preserve">63 </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3</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Сметана</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61</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4</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Сыр</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66</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5</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Мясо говядины</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72</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6</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Рыба</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57</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7</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Яйцо куриное</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68</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8</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Картофель</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81</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9</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Овощи</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65</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10</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Фрукты плоды свежие</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37</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11</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Фрукты плоды сухие</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83</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12</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Соки фруктовые</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64</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13</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Хлеб ржаной</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82</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14</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Хлеб пшеничный</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89</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15</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Крупы</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88</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16</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Макаронные изделия</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80</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17</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Мука пшеничная</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78</w:t>
            </w:r>
          </w:p>
        </w:tc>
      </w:tr>
      <w:tr w:rsidR="00146806" w:rsidTr="00E45FDC">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18</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Мука картофельная</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50</w:t>
            </w:r>
          </w:p>
        </w:tc>
      </w:tr>
      <w:tr w:rsidR="00146806" w:rsidTr="00E45FDC">
        <w:trPr>
          <w:trHeight w:val="300"/>
        </w:trPr>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19</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Масло коровье</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74</w:t>
            </w:r>
          </w:p>
        </w:tc>
      </w:tr>
      <w:tr w:rsidR="00146806" w:rsidTr="00E45FDC">
        <w:trPr>
          <w:trHeight w:val="300"/>
        </w:trPr>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20</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Масло растительное</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66</w:t>
            </w:r>
          </w:p>
        </w:tc>
      </w:tr>
      <w:tr w:rsidR="00146806" w:rsidTr="00E45FDC">
        <w:trPr>
          <w:trHeight w:val="330"/>
        </w:trPr>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21</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Кондитерские изделия</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52</w:t>
            </w:r>
          </w:p>
        </w:tc>
      </w:tr>
      <w:tr w:rsidR="00146806" w:rsidTr="00E45FDC">
        <w:trPr>
          <w:trHeight w:val="300"/>
        </w:trPr>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22</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 xml:space="preserve">Чай </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68</w:t>
            </w:r>
          </w:p>
        </w:tc>
      </w:tr>
      <w:tr w:rsidR="00146806" w:rsidTr="00E45FDC">
        <w:trPr>
          <w:trHeight w:val="390"/>
        </w:trPr>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23</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Какао порошок</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48</w:t>
            </w:r>
          </w:p>
        </w:tc>
      </w:tr>
      <w:tr w:rsidR="00146806" w:rsidTr="00E45FDC">
        <w:trPr>
          <w:trHeight w:val="345"/>
        </w:trPr>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24</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Кофейный напиток</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57</w:t>
            </w:r>
          </w:p>
        </w:tc>
      </w:tr>
      <w:tr w:rsidR="00146806" w:rsidTr="00E45FDC">
        <w:trPr>
          <w:trHeight w:val="345"/>
        </w:trPr>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25</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Дрожжи хлебопекарные</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54</w:t>
            </w:r>
          </w:p>
        </w:tc>
      </w:tr>
      <w:tr w:rsidR="00146806" w:rsidTr="00E45FDC">
        <w:trPr>
          <w:trHeight w:val="360"/>
        </w:trPr>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26</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Сахар</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84</w:t>
            </w:r>
          </w:p>
        </w:tc>
      </w:tr>
      <w:tr w:rsidR="00146806" w:rsidTr="00E45FDC">
        <w:trPr>
          <w:trHeight w:val="270"/>
        </w:trPr>
        <w:tc>
          <w:tcPr>
            <w:tcW w:w="1308"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27</w:t>
            </w:r>
          </w:p>
        </w:tc>
        <w:tc>
          <w:tcPr>
            <w:tcW w:w="5880"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Соль пищевая</w:t>
            </w:r>
          </w:p>
        </w:tc>
        <w:tc>
          <w:tcPr>
            <w:tcW w:w="2665" w:type="dxa"/>
          </w:tcPr>
          <w:p w:rsidR="00146806" w:rsidRPr="00DE5C72" w:rsidRDefault="00146806" w:rsidP="00E45FDC">
            <w:pPr>
              <w:jc w:val="center"/>
              <w:rPr>
                <w:rFonts w:ascii="Times New Roman" w:hAnsi="Times New Roman" w:cs="Times New Roman"/>
                <w:sz w:val="28"/>
                <w:szCs w:val="28"/>
              </w:rPr>
            </w:pPr>
            <w:r w:rsidRPr="00DE5C72">
              <w:rPr>
                <w:rFonts w:ascii="Times New Roman" w:hAnsi="Times New Roman" w:cs="Times New Roman"/>
                <w:sz w:val="28"/>
                <w:szCs w:val="28"/>
              </w:rPr>
              <w:t>93</w:t>
            </w:r>
          </w:p>
        </w:tc>
      </w:tr>
    </w:tbl>
    <w:p w:rsidR="00146806" w:rsidRDefault="00146806" w:rsidP="00441B59">
      <w:pPr>
        <w:jc w:val="center"/>
        <w:rPr>
          <w:rFonts w:ascii="Times New Roman" w:hAnsi="Times New Roman" w:cs="Times New Roman"/>
          <w:b/>
          <w:sz w:val="28"/>
          <w:szCs w:val="28"/>
        </w:rPr>
      </w:pP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График приема пищи воспитанниками МБДОУ:</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8.15.- 8.30 – завтрак для воспитанников всех возрастных групп,</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10.05 - 10.20 – второй завтрак для воспитанников всех возрастных групп,</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12.10 - 12.25 – обед для воспитанников всех возрастных групп,</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15.45 - 16.00 – уплотненный полдник для воспитанников всех возрастных</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групп.</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В течение учебного сотрудниками пищеблока соблюдались правила</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техники безопасности.</w:t>
      </w:r>
    </w:p>
    <w:p w:rsidR="00146806" w:rsidRDefault="00146806" w:rsidP="00441B59">
      <w:pPr>
        <w:ind w:firstLine="600"/>
        <w:jc w:val="both"/>
        <w:rPr>
          <w:rFonts w:ascii="Times New Roman" w:hAnsi="Times New Roman" w:cs="Times New Roman"/>
          <w:b/>
          <w:sz w:val="28"/>
          <w:szCs w:val="28"/>
        </w:rPr>
      </w:pPr>
      <w:r>
        <w:rPr>
          <w:rFonts w:ascii="Times New Roman" w:hAnsi="Times New Roman" w:cs="Times New Roman"/>
          <w:color w:val="auto"/>
          <w:sz w:val="28"/>
          <w:szCs w:val="28"/>
        </w:rPr>
        <w:t>С работниками проводились инструктажи по ОТ и ТБ.</w:t>
      </w:r>
      <w:r>
        <w:rPr>
          <w:rFonts w:ascii="Times New Roman" w:hAnsi="Times New Roman" w:cs="Times New Roman"/>
          <w:b/>
          <w:sz w:val="28"/>
          <w:szCs w:val="28"/>
        </w:rPr>
        <w:t xml:space="preserve"> </w:t>
      </w:r>
    </w:p>
    <w:p w:rsidR="00146806" w:rsidRDefault="00146806" w:rsidP="00441B59">
      <w:pPr>
        <w:ind w:firstLine="600"/>
        <w:jc w:val="both"/>
        <w:rPr>
          <w:rFonts w:ascii="Times New Roman" w:hAnsi="Times New Roman" w:cs="Times New Roman"/>
          <w:b/>
          <w:sz w:val="28"/>
          <w:szCs w:val="28"/>
        </w:rPr>
      </w:pPr>
    </w:p>
    <w:p w:rsidR="00146806" w:rsidRDefault="00146806" w:rsidP="00441B59">
      <w:pPr>
        <w:ind w:firstLine="600"/>
        <w:jc w:val="both"/>
        <w:rPr>
          <w:rFonts w:ascii="Times New Roman" w:hAnsi="Times New Roman" w:cs="Times New Roman"/>
          <w:b/>
          <w:sz w:val="28"/>
          <w:szCs w:val="28"/>
        </w:rPr>
      </w:pPr>
    </w:p>
    <w:p w:rsidR="00146806" w:rsidRPr="007B00BC" w:rsidRDefault="00146806" w:rsidP="00441B59">
      <w:pPr>
        <w:autoSpaceDE w:val="0"/>
        <w:autoSpaceDN w:val="0"/>
        <w:adjustRightInd w:val="0"/>
        <w:ind w:firstLine="600"/>
        <w:jc w:val="both"/>
        <w:rPr>
          <w:rFonts w:ascii="Times New Roman" w:hAnsi="Times New Roman" w:cs="Times New Roman"/>
          <w:b/>
          <w:bCs/>
          <w:color w:val="auto"/>
          <w:sz w:val="28"/>
          <w:szCs w:val="28"/>
        </w:rPr>
      </w:pPr>
      <w:r w:rsidRPr="007B00BC">
        <w:rPr>
          <w:rFonts w:ascii="Times New Roman" w:hAnsi="Times New Roman" w:cs="Times New Roman"/>
          <w:b/>
          <w:bCs/>
          <w:color w:val="auto"/>
          <w:sz w:val="28"/>
          <w:szCs w:val="28"/>
        </w:rPr>
        <w:t>Раздел 11. Внутренняя система оценки качества образования</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Функционирование внутренней системы оценки качества образования оценивалось посредством административных, оперативных, тематических и фронтальной проверок, которые проводились на основании годового плана и других локальных актов. Для каждого вида контроля администрацией МБДОУ во главе с заведующим составлялся план, разрабатывались критерии, собиралась и анализировалась разнообразная информация. По результатам контроля составлялась аналитическая справка, вырабатывались рекомендации, определялись пути исправления недостатков. Исполнение рекомендаций проверялось путем перепроверок. По результатам тематического контроля издавались приказы заведующего. Действовала система взаимопосещения педагогами открытых мероприятий, праздников, развлечений, непосредственно образовательной деятельности.</w:t>
      </w:r>
    </w:p>
    <w:p w:rsidR="00146806" w:rsidRPr="007B00BC" w:rsidRDefault="00146806" w:rsidP="00441B59">
      <w:pPr>
        <w:autoSpaceDE w:val="0"/>
        <w:autoSpaceDN w:val="0"/>
        <w:adjustRightInd w:val="0"/>
        <w:ind w:firstLine="600"/>
        <w:jc w:val="both"/>
        <w:rPr>
          <w:rFonts w:ascii="Times New Roman" w:hAnsi="Times New Roman" w:cs="Times New Roman"/>
          <w:b/>
          <w:sz w:val="28"/>
          <w:szCs w:val="28"/>
        </w:rPr>
      </w:pPr>
      <w:r>
        <w:rPr>
          <w:rFonts w:ascii="Times New Roman" w:hAnsi="Times New Roman" w:cs="Times New Roman"/>
          <w:color w:val="auto"/>
          <w:sz w:val="28"/>
          <w:szCs w:val="28"/>
        </w:rPr>
        <w:t xml:space="preserve">По результатам работы сделан вывод об удовлетворительной оценке функционирования внутренней системы оценки качества образования в </w:t>
      </w:r>
      <w:r w:rsidRPr="007B00BC">
        <w:rPr>
          <w:rFonts w:ascii="Times New Roman" w:hAnsi="Times New Roman" w:cs="Times New Roman"/>
          <w:sz w:val="28"/>
          <w:szCs w:val="28"/>
        </w:rPr>
        <w:t>МБДОУ.</w:t>
      </w:r>
    </w:p>
    <w:p w:rsidR="00146806" w:rsidRDefault="00146806" w:rsidP="00441B59">
      <w:pPr>
        <w:ind w:firstLine="600"/>
        <w:jc w:val="both"/>
        <w:rPr>
          <w:rFonts w:ascii="Times New Roman" w:hAnsi="Times New Roman" w:cs="Times New Roman"/>
          <w:sz w:val="28"/>
          <w:szCs w:val="28"/>
        </w:rPr>
      </w:pPr>
      <w:r w:rsidRPr="00B542DC">
        <w:rPr>
          <w:rFonts w:ascii="Times New Roman" w:hAnsi="Times New Roman" w:cs="Times New Roman"/>
          <w:sz w:val="28"/>
          <w:szCs w:val="28"/>
        </w:rPr>
        <w:t xml:space="preserve">С 1 января 2014 года педагогические работники ДОУ </w:t>
      </w:r>
      <w:r>
        <w:rPr>
          <w:rFonts w:ascii="Times New Roman" w:hAnsi="Times New Roman" w:cs="Times New Roman"/>
          <w:sz w:val="28"/>
          <w:szCs w:val="28"/>
        </w:rPr>
        <w:t xml:space="preserve"> на финансировании</w:t>
      </w:r>
      <w:r w:rsidRPr="00B542DC">
        <w:rPr>
          <w:rFonts w:ascii="Times New Roman" w:hAnsi="Times New Roman" w:cs="Times New Roman"/>
          <w:sz w:val="28"/>
          <w:szCs w:val="28"/>
        </w:rPr>
        <w:t xml:space="preserve"> краевого бюджета. Порядок установления заработной платы работников МБДОУ прописан в положении «О системе оплаты труда» и положении «О порядке и условиях выплаты стимулирующих надбавок педагогическим работникам» и положение «Об оценке качества работы педагогов при распределении стимулирующей части фонда оплаты труда». </w:t>
      </w:r>
    </w:p>
    <w:p w:rsidR="00146806" w:rsidRDefault="00146806" w:rsidP="00441B59">
      <w:pPr>
        <w:pStyle w:val="NormalWeb"/>
        <w:spacing w:before="0" w:beforeAutospacing="0" w:after="0" w:afterAutospacing="0"/>
        <w:jc w:val="both"/>
        <w:rPr>
          <w:sz w:val="28"/>
          <w:szCs w:val="28"/>
        </w:rPr>
      </w:pPr>
      <w:r w:rsidRPr="00E74022">
        <w:rPr>
          <w:sz w:val="28"/>
          <w:szCs w:val="28"/>
        </w:rPr>
        <w:t> </w:t>
      </w:r>
    </w:p>
    <w:p w:rsidR="00146806" w:rsidRPr="00E74022" w:rsidRDefault="00146806" w:rsidP="00441B59">
      <w:pPr>
        <w:pStyle w:val="NormalWeb"/>
        <w:spacing w:before="0" w:beforeAutospacing="0" w:after="0" w:afterAutospacing="0"/>
        <w:jc w:val="center"/>
        <w:rPr>
          <w:sz w:val="28"/>
          <w:szCs w:val="28"/>
        </w:rPr>
      </w:pPr>
      <w:r w:rsidRPr="00E74022">
        <w:rPr>
          <w:rStyle w:val="Strong"/>
          <w:sz w:val="28"/>
          <w:szCs w:val="28"/>
        </w:rPr>
        <w:t>Стимулирующие выплаты педагогическим работникам МБДОУ «Детский сад № 49 «Улыбка»</w:t>
      </w:r>
    </w:p>
    <w:p w:rsidR="00146806" w:rsidRDefault="00146806" w:rsidP="00441B59">
      <w:pPr>
        <w:pStyle w:val="NormalWeb"/>
        <w:spacing w:before="0" w:beforeAutospacing="0" w:after="0" w:afterAutospacing="0"/>
        <w:jc w:val="center"/>
        <w:rPr>
          <w:rStyle w:val="Strong"/>
          <w:sz w:val="28"/>
          <w:szCs w:val="28"/>
        </w:rPr>
      </w:pPr>
      <w:r>
        <w:rPr>
          <w:rStyle w:val="Strong"/>
          <w:sz w:val="28"/>
          <w:szCs w:val="28"/>
        </w:rPr>
        <w:t>за 2017 год</w:t>
      </w:r>
      <w:r w:rsidRPr="00E74022">
        <w:rPr>
          <w:rStyle w:val="Strong"/>
          <w:sz w:val="28"/>
          <w:szCs w:val="28"/>
        </w:rPr>
        <w:t xml:space="preserve"> составили:</w:t>
      </w:r>
    </w:p>
    <w:p w:rsidR="00146806" w:rsidRPr="00FF2862" w:rsidRDefault="00146806" w:rsidP="00441B59">
      <w:pPr>
        <w:autoSpaceDE w:val="0"/>
        <w:autoSpaceDN w:val="0"/>
        <w:adjustRightInd w:val="0"/>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Таблица №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463"/>
        <w:gridCol w:w="2463"/>
        <w:gridCol w:w="2464"/>
      </w:tblGrid>
      <w:tr w:rsidR="00146806" w:rsidTr="00E45FDC">
        <w:tc>
          <w:tcPr>
            <w:tcW w:w="2463" w:type="dxa"/>
          </w:tcPr>
          <w:p w:rsidR="00146806" w:rsidRPr="00822D58" w:rsidRDefault="00146806" w:rsidP="00E45FDC">
            <w:pPr>
              <w:pStyle w:val="NormalWeb"/>
              <w:spacing w:before="0" w:beforeAutospacing="0" w:after="0" w:afterAutospacing="0" w:line="240" w:lineRule="atLeast"/>
              <w:jc w:val="center"/>
              <w:rPr>
                <w:sz w:val="28"/>
                <w:szCs w:val="28"/>
              </w:rPr>
            </w:pPr>
            <w:r w:rsidRPr="00822D58">
              <w:rPr>
                <w:sz w:val="28"/>
                <w:szCs w:val="28"/>
              </w:rPr>
              <w:t>квартал</w:t>
            </w:r>
          </w:p>
        </w:tc>
        <w:tc>
          <w:tcPr>
            <w:tcW w:w="2463" w:type="dxa"/>
          </w:tcPr>
          <w:p w:rsidR="00146806" w:rsidRPr="00822D58" w:rsidRDefault="00146806" w:rsidP="00E45FDC">
            <w:pPr>
              <w:pStyle w:val="NormalWeb"/>
              <w:spacing w:before="0" w:beforeAutospacing="0" w:after="0" w:afterAutospacing="0" w:line="240" w:lineRule="atLeast"/>
              <w:jc w:val="center"/>
              <w:rPr>
                <w:sz w:val="28"/>
                <w:szCs w:val="28"/>
              </w:rPr>
            </w:pPr>
            <w:r w:rsidRPr="00822D58">
              <w:rPr>
                <w:sz w:val="28"/>
                <w:szCs w:val="28"/>
              </w:rPr>
              <w:t>Краевая стимулирующая</w:t>
            </w:r>
          </w:p>
        </w:tc>
        <w:tc>
          <w:tcPr>
            <w:tcW w:w="2463" w:type="dxa"/>
          </w:tcPr>
          <w:p w:rsidR="00146806" w:rsidRPr="00822D58" w:rsidRDefault="00146806" w:rsidP="00E45FDC">
            <w:pPr>
              <w:pStyle w:val="NormalWeb"/>
              <w:spacing w:before="0" w:beforeAutospacing="0" w:after="0" w:afterAutospacing="0" w:line="240" w:lineRule="atLeast"/>
              <w:jc w:val="center"/>
              <w:rPr>
                <w:sz w:val="28"/>
                <w:szCs w:val="28"/>
              </w:rPr>
            </w:pPr>
            <w:r w:rsidRPr="00822D58">
              <w:rPr>
                <w:sz w:val="28"/>
                <w:szCs w:val="28"/>
              </w:rPr>
              <w:t>ФОТ</w:t>
            </w:r>
          </w:p>
        </w:tc>
        <w:tc>
          <w:tcPr>
            <w:tcW w:w="2464" w:type="dxa"/>
          </w:tcPr>
          <w:p w:rsidR="00146806" w:rsidRPr="00822D58" w:rsidRDefault="00146806" w:rsidP="00E45FDC">
            <w:pPr>
              <w:pStyle w:val="NormalWeb"/>
              <w:spacing w:before="0" w:beforeAutospacing="0" w:after="0" w:afterAutospacing="0" w:line="240" w:lineRule="atLeast"/>
              <w:rPr>
                <w:sz w:val="28"/>
                <w:szCs w:val="28"/>
              </w:rPr>
            </w:pPr>
            <w:r w:rsidRPr="00822D58">
              <w:rPr>
                <w:sz w:val="28"/>
                <w:szCs w:val="28"/>
              </w:rPr>
              <w:t>Доп. стим. по приказу президента</w:t>
            </w:r>
          </w:p>
        </w:tc>
      </w:tr>
      <w:tr w:rsidR="00146806" w:rsidTr="00E45FDC">
        <w:tc>
          <w:tcPr>
            <w:tcW w:w="2463"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1 кв.</w:t>
            </w:r>
          </w:p>
        </w:tc>
        <w:tc>
          <w:tcPr>
            <w:tcW w:w="2463"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34.295,92</w:t>
            </w:r>
          </w:p>
        </w:tc>
        <w:tc>
          <w:tcPr>
            <w:tcW w:w="2463"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136.468,28</w:t>
            </w:r>
          </w:p>
        </w:tc>
        <w:tc>
          <w:tcPr>
            <w:tcW w:w="2464"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w:t>
            </w:r>
          </w:p>
        </w:tc>
      </w:tr>
      <w:tr w:rsidR="00146806" w:rsidTr="00E45FDC">
        <w:tc>
          <w:tcPr>
            <w:tcW w:w="2463"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2 кв.</w:t>
            </w:r>
          </w:p>
        </w:tc>
        <w:tc>
          <w:tcPr>
            <w:tcW w:w="2463"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27.699,80</w:t>
            </w:r>
          </w:p>
        </w:tc>
        <w:tc>
          <w:tcPr>
            <w:tcW w:w="2463"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105.202,69</w:t>
            </w:r>
          </w:p>
        </w:tc>
        <w:tc>
          <w:tcPr>
            <w:tcW w:w="2464"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w:t>
            </w:r>
          </w:p>
        </w:tc>
      </w:tr>
      <w:tr w:rsidR="00146806" w:rsidTr="00E45FDC">
        <w:tc>
          <w:tcPr>
            <w:tcW w:w="2463"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3 кв.</w:t>
            </w:r>
          </w:p>
        </w:tc>
        <w:tc>
          <w:tcPr>
            <w:tcW w:w="2463"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24.390,96</w:t>
            </w:r>
          </w:p>
        </w:tc>
        <w:tc>
          <w:tcPr>
            <w:tcW w:w="2463"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29.528,55</w:t>
            </w:r>
          </w:p>
        </w:tc>
        <w:tc>
          <w:tcPr>
            <w:tcW w:w="2464"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109.156,85</w:t>
            </w:r>
          </w:p>
        </w:tc>
      </w:tr>
      <w:tr w:rsidR="00146806" w:rsidTr="00E45FDC">
        <w:tc>
          <w:tcPr>
            <w:tcW w:w="2463"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4 кв.</w:t>
            </w:r>
          </w:p>
        </w:tc>
        <w:tc>
          <w:tcPr>
            <w:tcW w:w="2463"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38.811,16</w:t>
            </w:r>
          </w:p>
        </w:tc>
        <w:tc>
          <w:tcPr>
            <w:tcW w:w="2463"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109,091,21</w:t>
            </w:r>
          </w:p>
        </w:tc>
        <w:tc>
          <w:tcPr>
            <w:tcW w:w="2464" w:type="dxa"/>
          </w:tcPr>
          <w:p w:rsidR="00146806" w:rsidRPr="00822D58" w:rsidRDefault="00146806" w:rsidP="00E45FDC">
            <w:pPr>
              <w:pStyle w:val="NormalWeb"/>
              <w:spacing w:before="0" w:beforeAutospacing="0" w:after="0" w:afterAutospacing="0"/>
              <w:jc w:val="center"/>
              <w:rPr>
                <w:sz w:val="28"/>
                <w:szCs w:val="28"/>
              </w:rPr>
            </w:pPr>
            <w:r w:rsidRPr="00822D58">
              <w:rPr>
                <w:sz w:val="28"/>
                <w:szCs w:val="28"/>
              </w:rPr>
              <w:t>109.764,05</w:t>
            </w:r>
          </w:p>
        </w:tc>
      </w:tr>
    </w:tbl>
    <w:p w:rsidR="00146806" w:rsidRDefault="00146806" w:rsidP="00441B59">
      <w:pPr>
        <w:pStyle w:val="11"/>
        <w:rPr>
          <w:rFonts w:ascii="Times New Roman" w:eastAsia="Arial Unicode MS" w:hAnsi="Times New Roman"/>
          <w:sz w:val="28"/>
          <w:szCs w:val="28"/>
          <w:lang w:eastAsia="ru-RU"/>
        </w:rPr>
      </w:pPr>
    </w:p>
    <w:p w:rsidR="00146806" w:rsidRPr="00FB1BC5" w:rsidRDefault="00146806" w:rsidP="00441B59">
      <w:pPr>
        <w:jc w:val="center"/>
        <w:rPr>
          <w:rFonts w:ascii="Times New Roman" w:hAnsi="Times New Roman"/>
          <w:sz w:val="28"/>
          <w:szCs w:val="28"/>
        </w:rPr>
      </w:pPr>
      <w:r w:rsidRPr="00526D90">
        <w:rPr>
          <w:rFonts w:ascii="Times New Roman" w:hAnsi="Times New Roman" w:cs="Times New Roman"/>
          <w:b/>
          <w:bCs/>
          <w:iCs/>
          <w:sz w:val="28"/>
          <w:szCs w:val="28"/>
        </w:rPr>
        <w:t>Выводы по итогам года</w:t>
      </w:r>
      <w:r w:rsidRPr="00526D90">
        <w:rPr>
          <w:rFonts w:ascii="Times New Roman" w:hAnsi="Times New Roman" w:cs="Times New Roman"/>
          <w:bCs/>
          <w:i/>
          <w:iCs/>
          <w:sz w:val="28"/>
          <w:szCs w:val="28"/>
        </w:rPr>
        <w:t>.</w:t>
      </w:r>
    </w:p>
    <w:p w:rsidR="00146806" w:rsidRPr="00E37002" w:rsidRDefault="00146806" w:rsidP="00441B59">
      <w:pPr>
        <w:spacing w:before="100" w:beforeAutospacing="1" w:after="100" w:afterAutospacing="1"/>
        <w:jc w:val="both"/>
        <w:rPr>
          <w:rFonts w:ascii="Times New Roman" w:hAnsi="Times New Roman" w:cs="Times New Roman"/>
          <w:sz w:val="28"/>
          <w:szCs w:val="28"/>
        </w:rPr>
      </w:pPr>
      <w:r w:rsidRPr="00526D90">
        <w:rPr>
          <w:rFonts w:ascii="Times New Roman" w:hAnsi="Times New Roman" w:cs="Times New Roman"/>
          <w:sz w:val="28"/>
          <w:szCs w:val="28"/>
        </w:rPr>
        <w:t>Исходя из проведенного мониторинга воспитательно</w:t>
      </w:r>
      <w:r>
        <w:rPr>
          <w:rFonts w:ascii="Times New Roman" w:hAnsi="Times New Roman" w:cs="Times New Roman"/>
          <w:sz w:val="28"/>
          <w:szCs w:val="28"/>
        </w:rPr>
        <w:t xml:space="preserve"> </w:t>
      </w:r>
      <w:r w:rsidRPr="00526D90">
        <w:rPr>
          <w:rFonts w:ascii="Times New Roman" w:hAnsi="Times New Roman" w:cs="Times New Roman"/>
          <w:sz w:val="28"/>
          <w:szCs w:val="28"/>
        </w:rPr>
        <w:t>-  образовательного  процесса, колле</w:t>
      </w:r>
      <w:r>
        <w:rPr>
          <w:rFonts w:ascii="Times New Roman" w:hAnsi="Times New Roman" w:cs="Times New Roman"/>
          <w:sz w:val="28"/>
          <w:szCs w:val="28"/>
        </w:rPr>
        <w:t xml:space="preserve">ктив МБДОУ № 49 «Улыбка»  в 2017 </w:t>
      </w:r>
      <w:r w:rsidRPr="00526D90">
        <w:rPr>
          <w:rFonts w:ascii="Times New Roman" w:hAnsi="Times New Roman" w:cs="Times New Roman"/>
          <w:sz w:val="28"/>
          <w:szCs w:val="28"/>
        </w:rPr>
        <w:t xml:space="preserve">году выполнял  педагогическую работу успешно. </w:t>
      </w:r>
      <w:r>
        <w:rPr>
          <w:rFonts w:ascii="Times New Roman" w:hAnsi="Times New Roman" w:cs="Times New Roman"/>
          <w:color w:val="auto"/>
          <w:sz w:val="28"/>
          <w:szCs w:val="28"/>
        </w:rPr>
        <w:t>Высокий</w:t>
      </w:r>
      <w:r w:rsidRPr="005F787A">
        <w:rPr>
          <w:rFonts w:ascii="Times New Roman" w:hAnsi="Times New Roman" w:cs="Times New Roman"/>
          <w:color w:val="auto"/>
          <w:sz w:val="28"/>
          <w:szCs w:val="28"/>
        </w:rPr>
        <w:t xml:space="preserve"> уровень освоения программы</w:t>
      </w:r>
      <w:r>
        <w:rPr>
          <w:rFonts w:ascii="Times New Roman" w:hAnsi="Times New Roman" w:cs="Times New Roman"/>
          <w:color w:val="auto"/>
          <w:sz w:val="28"/>
          <w:szCs w:val="28"/>
        </w:rPr>
        <w:t xml:space="preserve"> </w:t>
      </w:r>
      <w:r w:rsidRPr="005F787A">
        <w:rPr>
          <w:rFonts w:ascii="Times New Roman" w:hAnsi="Times New Roman" w:cs="Times New Roman"/>
          <w:color w:val="auto"/>
          <w:sz w:val="28"/>
          <w:szCs w:val="28"/>
        </w:rPr>
        <w:t>детьми</w:t>
      </w:r>
      <w:r>
        <w:rPr>
          <w:rFonts w:ascii="Times New Roman" w:hAnsi="Times New Roman" w:cs="Times New Roman"/>
          <w:color w:val="auto"/>
          <w:sz w:val="28"/>
          <w:szCs w:val="28"/>
        </w:rPr>
        <w:t>.</w:t>
      </w:r>
      <w:r>
        <w:rPr>
          <w:rFonts w:ascii="Times New Roman" w:hAnsi="Times New Roman" w:cs="Times New Roman"/>
          <w:color w:val="auto"/>
        </w:rPr>
        <w:t xml:space="preserve"> </w:t>
      </w:r>
      <w:r w:rsidRPr="00526D90">
        <w:rPr>
          <w:rFonts w:ascii="Times New Roman" w:hAnsi="Times New Roman" w:cs="Times New Roman"/>
          <w:sz w:val="28"/>
          <w:szCs w:val="28"/>
        </w:rPr>
        <w:t>В ДОУ созданы все условия для</w:t>
      </w:r>
      <w:r>
        <w:rPr>
          <w:rFonts w:ascii="Times New Roman" w:hAnsi="Times New Roman" w:cs="Times New Roman"/>
          <w:sz w:val="28"/>
          <w:szCs w:val="28"/>
        </w:rPr>
        <w:t xml:space="preserve"> </w:t>
      </w:r>
      <w:r w:rsidRPr="00526D90">
        <w:rPr>
          <w:rFonts w:ascii="Times New Roman" w:hAnsi="Times New Roman" w:cs="Times New Roman"/>
          <w:sz w:val="28"/>
          <w:szCs w:val="28"/>
        </w:rPr>
        <w:t>организации воспитательно-образовательного процесса и профессиональной деятельности педагогов.</w:t>
      </w:r>
    </w:p>
    <w:p w:rsidR="00146806" w:rsidRDefault="00146806" w:rsidP="00441B59">
      <w:pPr>
        <w:shd w:val="clear" w:color="auto" w:fill="FFFFFF"/>
        <w:spacing w:line="270" w:lineRule="atLeast"/>
        <w:textAlignment w:val="baseline"/>
        <w:outlineLvl w:val="3"/>
        <w:rPr>
          <w:rFonts w:ascii="Times New Roman" w:hAnsi="Times New Roman" w:cs="Times New Roman"/>
          <w:spacing w:val="-6"/>
          <w:sz w:val="28"/>
          <w:szCs w:val="28"/>
        </w:rPr>
      </w:pPr>
    </w:p>
    <w:p w:rsidR="00146806" w:rsidRPr="007B00BC" w:rsidRDefault="00146806" w:rsidP="00441B59">
      <w:pPr>
        <w:autoSpaceDE w:val="0"/>
        <w:autoSpaceDN w:val="0"/>
        <w:adjustRightInd w:val="0"/>
        <w:jc w:val="center"/>
        <w:rPr>
          <w:rFonts w:ascii="Times New Roman" w:hAnsi="Times New Roman" w:cs="Times New Roman"/>
          <w:b/>
          <w:bCs/>
          <w:color w:val="auto"/>
          <w:sz w:val="28"/>
          <w:szCs w:val="28"/>
        </w:rPr>
      </w:pPr>
      <w:r w:rsidRPr="007B00BC">
        <w:rPr>
          <w:rFonts w:ascii="Times New Roman" w:hAnsi="Times New Roman" w:cs="Times New Roman"/>
          <w:b/>
          <w:bCs/>
          <w:color w:val="auto"/>
          <w:sz w:val="28"/>
          <w:szCs w:val="28"/>
        </w:rPr>
        <w:t>Общие выводы:</w:t>
      </w:r>
    </w:p>
    <w:p w:rsidR="00146806" w:rsidRDefault="00146806" w:rsidP="00441B59">
      <w:pPr>
        <w:autoSpaceDE w:val="0"/>
        <w:autoSpaceDN w:val="0"/>
        <w:adjustRightInd w:val="0"/>
        <w:ind w:firstLine="600"/>
        <w:rPr>
          <w:rFonts w:ascii="Times New Roman" w:hAnsi="Times New Roman" w:cs="Times New Roman"/>
          <w:color w:val="auto"/>
          <w:sz w:val="28"/>
          <w:szCs w:val="28"/>
        </w:rPr>
      </w:pPr>
      <w:r>
        <w:rPr>
          <w:rFonts w:ascii="Times New Roman" w:hAnsi="Times New Roman" w:cs="Times New Roman"/>
          <w:color w:val="auto"/>
          <w:sz w:val="28"/>
          <w:szCs w:val="28"/>
        </w:rPr>
        <w:t>Анализ деятельности МБДОУ за 2017 год показал следующее:</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Symbol"/>
          <w:color w:val="auto"/>
          <w:sz w:val="28"/>
          <w:szCs w:val="28"/>
        </w:rPr>
        <w:t xml:space="preserve">- </w:t>
      </w:r>
      <w:r>
        <w:rPr>
          <w:rFonts w:ascii="Times New Roman" w:hAnsi="Times New Roman" w:cs="Times New Roman"/>
          <w:color w:val="auto"/>
          <w:sz w:val="28"/>
          <w:szCs w:val="28"/>
        </w:rPr>
        <w:t xml:space="preserve">анализ качества воспитательно – образовательной работы по 5 бразовательным областям показал, что усвоение программы осуществляется в соответствии с ФГОС. </w:t>
      </w:r>
      <w:r>
        <w:rPr>
          <w:rFonts w:ascii="Times New Roman,Italic" w:hAnsi="Times New Roman,Italic" w:cs="Times New Roman,Italic"/>
          <w:i/>
          <w:iCs/>
          <w:color w:val="auto"/>
          <w:sz w:val="28"/>
          <w:szCs w:val="28"/>
        </w:rPr>
        <w:t xml:space="preserve"> </w:t>
      </w:r>
    </w:p>
    <w:p w:rsidR="00146806" w:rsidRDefault="00146806" w:rsidP="00441B59">
      <w:pPr>
        <w:autoSpaceDE w:val="0"/>
        <w:autoSpaceDN w:val="0"/>
        <w:adjustRightInd w:val="0"/>
        <w:ind w:firstLine="600"/>
        <w:jc w:val="both"/>
        <w:rPr>
          <w:rFonts w:ascii="Times New Roman" w:hAnsi="Times New Roman" w:cs="Times New Roman"/>
          <w:b/>
          <w:color w:val="auto"/>
          <w:sz w:val="28"/>
          <w:szCs w:val="28"/>
        </w:rPr>
      </w:pPr>
      <w:r>
        <w:rPr>
          <w:rFonts w:ascii="Times New Roman" w:hAnsi="Times New Roman" w:cs="Symbol"/>
          <w:color w:val="auto"/>
          <w:sz w:val="28"/>
          <w:szCs w:val="28"/>
        </w:rPr>
        <w:t xml:space="preserve">- </w:t>
      </w:r>
      <w:r>
        <w:rPr>
          <w:rFonts w:ascii="Times New Roman" w:hAnsi="Times New Roman" w:cs="Times New Roman"/>
          <w:color w:val="auto"/>
          <w:sz w:val="28"/>
          <w:szCs w:val="28"/>
        </w:rPr>
        <w:t xml:space="preserve">оздоровительная работа в ДОУ проводилась, заболеваемость составила </w:t>
      </w:r>
      <w:r>
        <w:rPr>
          <w:rFonts w:ascii="Times New Roman" w:hAnsi="Times New Roman" w:cs="Times New Roman"/>
          <w:b/>
          <w:color w:val="auto"/>
          <w:sz w:val="28"/>
          <w:szCs w:val="28"/>
        </w:rPr>
        <w:t xml:space="preserve"> </w:t>
      </w:r>
    </w:p>
    <w:p w:rsidR="00146806" w:rsidRPr="00D53929" w:rsidRDefault="00146806" w:rsidP="00441B59">
      <w:pPr>
        <w:widowControl w:val="0"/>
        <w:rPr>
          <w:rFonts w:ascii="Times New Roman" w:hAnsi="Times New Roman" w:cs="Times New Roman"/>
          <w:sz w:val="28"/>
          <w:szCs w:val="28"/>
        </w:rPr>
      </w:pPr>
      <w:r>
        <w:rPr>
          <w:rFonts w:ascii="Times New Roman" w:hAnsi="Times New Roman" w:cs="Times New Roman"/>
          <w:b/>
          <w:color w:val="auto"/>
          <w:sz w:val="28"/>
          <w:szCs w:val="28"/>
        </w:rPr>
        <w:t xml:space="preserve"> </w:t>
      </w:r>
      <w:r>
        <w:rPr>
          <w:rFonts w:ascii="Times New Roman" w:hAnsi="Times New Roman" w:cs="Times New Roman"/>
          <w:sz w:val="28"/>
          <w:szCs w:val="28"/>
        </w:rPr>
        <w:t>н</w:t>
      </w:r>
      <w:r w:rsidRPr="00185762">
        <w:rPr>
          <w:rFonts w:ascii="Times New Roman" w:hAnsi="Times New Roman" w:cs="Times New Roman"/>
          <w:sz w:val="28"/>
          <w:szCs w:val="28"/>
        </w:rPr>
        <w:t>а 1 ребенка: 16,3</w:t>
      </w:r>
      <w:r>
        <w:rPr>
          <w:rFonts w:ascii="Times New Roman" w:hAnsi="Times New Roman" w:cs="Times New Roman"/>
          <w:sz w:val="28"/>
          <w:szCs w:val="28"/>
        </w:rPr>
        <w:t>, я</w:t>
      </w:r>
      <w:r w:rsidRPr="00185762">
        <w:rPr>
          <w:rFonts w:ascii="Times New Roman" w:hAnsi="Times New Roman" w:cs="Times New Roman"/>
          <w:sz w:val="28"/>
          <w:szCs w:val="28"/>
        </w:rPr>
        <w:t>сли – 24,8</w:t>
      </w:r>
      <w:r>
        <w:rPr>
          <w:rFonts w:ascii="Times New Roman" w:hAnsi="Times New Roman" w:cs="Times New Roman"/>
          <w:sz w:val="28"/>
          <w:szCs w:val="28"/>
        </w:rPr>
        <w:t>, с</w:t>
      </w:r>
      <w:r w:rsidRPr="00185762">
        <w:rPr>
          <w:rFonts w:ascii="Times New Roman" w:hAnsi="Times New Roman" w:cs="Times New Roman"/>
          <w:sz w:val="28"/>
          <w:szCs w:val="28"/>
        </w:rPr>
        <w:t>ад – 14,6</w:t>
      </w:r>
      <w:r>
        <w:rPr>
          <w:rFonts w:ascii="Times New Roman" w:hAnsi="Times New Roman" w:cs="Times New Roman"/>
          <w:sz w:val="28"/>
          <w:szCs w:val="28"/>
        </w:rPr>
        <w:t>.</w:t>
      </w:r>
    </w:p>
    <w:p w:rsidR="00146806" w:rsidRDefault="00146806" w:rsidP="00441B59">
      <w:pPr>
        <w:autoSpaceDE w:val="0"/>
        <w:autoSpaceDN w:val="0"/>
        <w:adjustRightInd w:val="0"/>
        <w:jc w:val="both"/>
        <w:rPr>
          <w:rFonts w:ascii="Times New Roman" w:hAnsi="Times New Roman" w:cs="Times New Roman"/>
          <w:b/>
          <w:color w:val="auto"/>
          <w:sz w:val="28"/>
          <w:szCs w:val="28"/>
        </w:rPr>
      </w:pPr>
      <w:r>
        <w:rPr>
          <w:rFonts w:ascii="Times New Roman" w:hAnsi="Times New Roman" w:cs="Times New Roman"/>
          <w:sz w:val="28"/>
          <w:szCs w:val="28"/>
        </w:rPr>
        <w:t>Процент выполнения д/д</w:t>
      </w:r>
      <w:r w:rsidRPr="00185762">
        <w:rPr>
          <w:rFonts w:ascii="Times New Roman" w:hAnsi="Times New Roman" w:cs="Times New Roman"/>
          <w:sz w:val="28"/>
          <w:szCs w:val="28"/>
        </w:rPr>
        <w:t xml:space="preserve"> за </w:t>
      </w:r>
      <w:r>
        <w:rPr>
          <w:rFonts w:ascii="Times New Roman" w:hAnsi="Times New Roman" w:cs="Times New Roman"/>
          <w:sz w:val="28"/>
          <w:szCs w:val="28"/>
        </w:rPr>
        <w:t xml:space="preserve">2017 </w:t>
      </w:r>
      <w:r w:rsidRPr="00185762">
        <w:rPr>
          <w:rFonts w:ascii="Times New Roman" w:hAnsi="Times New Roman" w:cs="Times New Roman"/>
          <w:sz w:val="28"/>
          <w:szCs w:val="28"/>
        </w:rPr>
        <w:t>год: 86,6%</w:t>
      </w:r>
      <w:r>
        <w:rPr>
          <w:rFonts w:ascii="Times New Roman" w:hAnsi="Times New Roman" w:cs="Times New Roman"/>
          <w:sz w:val="28"/>
          <w:szCs w:val="28"/>
        </w:rPr>
        <w:t>.</w:t>
      </w:r>
    </w:p>
    <w:p w:rsidR="00146806" w:rsidRDefault="00146806" w:rsidP="00441B59">
      <w:pPr>
        <w:autoSpaceDE w:val="0"/>
        <w:autoSpaceDN w:val="0"/>
        <w:adjustRightInd w:val="0"/>
        <w:jc w:val="both"/>
        <w:rPr>
          <w:rFonts w:ascii="Times New Roman" w:hAnsi="Times New Roman" w:cs="Times New Roman"/>
          <w:color w:val="auto"/>
          <w:sz w:val="28"/>
          <w:szCs w:val="28"/>
        </w:rPr>
      </w:pPr>
      <w:r>
        <w:rPr>
          <w:rFonts w:ascii="Times New Roman" w:hAnsi="Times New Roman" w:cs="Symbol"/>
          <w:color w:val="auto"/>
          <w:sz w:val="28"/>
          <w:szCs w:val="28"/>
        </w:rPr>
        <w:t xml:space="preserve">- </w:t>
      </w:r>
      <w:r>
        <w:rPr>
          <w:rFonts w:ascii="Times New Roman" w:hAnsi="Times New Roman" w:cs="Times New Roman"/>
          <w:color w:val="auto"/>
          <w:sz w:val="28"/>
          <w:szCs w:val="28"/>
        </w:rPr>
        <w:t>воспитанники МБДОУ являются победителями и участниками городских, краевых и всероссийских конкурсов;</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Symbol"/>
          <w:color w:val="auto"/>
          <w:sz w:val="28"/>
          <w:szCs w:val="28"/>
        </w:rPr>
        <w:t xml:space="preserve">- </w:t>
      </w:r>
      <w:r>
        <w:rPr>
          <w:rFonts w:ascii="Times New Roman" w:hAnsi="Times New Roman" w:cs="Times New Roman"/>
          <w:color w:val="auto"/>
          <w:sz w:val="28"/>
          <w:szCs w:val="28"/>
        </w:rPr>
        <w:t>положительная динамика в плане повышения профессионального уровня и квалификации у педагогов;</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Symbol"/>
          <w:color w:val="auto"/>
          <w:sz w:val="28"/>
          <w:szCs w:val="28"/>
        </w:rPr>
        <w:t xml:space="preserve">- </w:t>
      </w:r>
      <w:r>
        <w:rPr>
          <w:rFonts w:ascii="Times New Roman" w:hAnsi="Times New Roman" w:cs="Times New Roman"/>
          <w:color w:val="auto"/>
          <w:sz w:val="28"/>
          <w:szCs w:val="28"/>
        </w:rPr>
        <w:t>удовлетворенность родителями качеством образовательных услуг составляет 99 %, присмотром и уходом 100 %.</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color w:val="auto"/>
          <w:sz w:val="28"/>
          <w:szCs w:val="28"/>
        </w:rPr>
        <w:t xml:space="preserve">- </w:t>
      </w:r>
      <w:r>
        <w:rPr>
          <w:rFonts w:ascii="Times New Roman" w:hAnsi="Times New Roman" w:cs="Times New Roman"/>
          <w:color w:val="auto"/>
          <w:sz w:val="28"/>
          <w:szCs w:val="28"/>
        </w:rPr>
        <w:t>эффективно проходит работа МБДОУ с социумом.</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Для активизации информационно-образовательной среды и распространению информационных технологий в процесс воспитания и обучения продолжает свою работу интернет сайт ДОУ; проводится работа по включению ДОУ в единый электронный документооборот. Состояние материально – технической базы ДОУ улучшилось незначительно.</w:t>
      </w:r>
    </w:p>
    <w:p w:rsidR="00146806" w:rsidRDefault="00146806" w:rsidP="00441B59">
      <w:pPr>
        <w:autoSpaceDE w:val="0"/>
        <w:autoSpaceDN w:val="0"/>
        <w:adjustRightInd w:val="0"/>
        <w:ind w:firstLine="600"/>
        <w:jc w:val="both"/>
        <w:rPr>
          <w:rFonts w:ascii="Times New Roman,Bold" w:hAnsi="Times New Roman,Bold" w:cs="Times New Roman,Bold"/>
          <w:b/>
          <w:bCs/>
          <w:color w:val="auto"/>
          <w:sz w:val="28"/>
          <w:szCs w:val="28"/>
        </w:rPr>
      </w:pPr>
    </w:p>
    <w:p w:rsidR="00146806" w:rsidRPr="007B00BC" w:rsidRDefault="00146806" w:rsidP="00441B59">
      <w:pPr>
        <w:autoSpaceDE w:val="0"/>
        <w:autoSpaceDN w:val="0"/>
        <w:adjustRightInd w:val="0"/>
        <w:ind w:firstLine="600"/>
        <w:jc w:val="both"/>
        <w:rPr>
          <w:rFonts w:ascii="Times New Roman" w:hAnsi="Times New Roman" w:cs="Times New Roman"/>
          <w:b/>
          <w:bCs/>
          <w:color w:val="auto"/>
          <w:sz w:val="28"/>
          <w:szCs w:val="28"/>
        </w:rPr>
      </w:pPr>
      <w:r w:rsidRPr="007B00BC">
        <w:rPr>
          <w:rFonts w:ascii="Times New Roman" w:hAnsi="Times New Roman" w:cs="Times New Roman"/>
          <w:b/>
          <w:bCs/>
          <w:color w:val="auto"/>
          <w:sz w:val="28"/>
          <w:szCs w:val="28"/>
        </w:rPr>
        <w:t>Перспективы развития МБДОУ</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В целях дальнейшего развития МБДОУ намечены следующие перспективы:</w:t>
      </w:r>
    </w:p>
    <w:p w:rsidR="00146806" w:rsidRPr="007B00BC"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Направить деятельность педагогического коллектива ДОУ на практическое освоение ФГОС ДО через использование новых технологий и практик в соответствии с профессиональным стандартом «ПЕДАГОГ».</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Продолжить работу по совершенствованию правовой компетентности административного и педагогического персонала. Своевременно знакомить работников ДОУ с нормативно-правовыми документами. Разработать модели и инструментарий оценки качества образования на основе принципов открытости, объективности, прозрачности, повышения удовлетворенности качеством образовательных услуг.</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Продолжить работу по обновлению и оснащению материально-технической базы ДОУ и РППС.</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Создавать условия для повышения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ДО.</w:t>
      </w:r>
    </w:p>
    <w:p w:rsidR="00146806" w:rsidRDefault="00146806" w:rsidP="00441B59">
      <w:pPr>
        <w:autoSpaceDE w:val="0"/>
        <w:autoSpaceDN w:val="0"/>
        <w:adjustRightInd w:val="0"/>
        <w:ind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Повышать уровень оздоровительной работы путем внедрения новых здоровьесберегающих технологий и тесному взаимодействию с родителями через новые формы сотрудничества.</w:t>
      </w:r>
    </w:p>
    <w:p w:rsidR="00146806" w:rsidRPr="0014215A" w:rsidRDefault="00146806" w:rsidP="00441B59">
      <w:pPr>
        <w:autoSpaceDE w:val="0"/>
        <w:autoSpaceDN w:val="0"/>
        <w:adjustRightInd w:val="0"/>
        <w:ind w:firstLine="600"/>
        <w:jc w:val="both"/>
        <w:rPr>
          <w:rFonts w:ascii="Times New Roman" w:hAnsi="Times New Roman" w:cs="Times New Roman"/>
          <w:spacing w:val="-6"/>
          <w:sz w:val="28"/>
          <w:szCs w:val="28"/>
        </w:rPr>
      </w:pPr>
      <w:r>
        <w:rPr>
          <w:rFonts w:ascii="Times New Roman" w:hAnsi="Times New Roman" w:cs="Times New Roman"/>
          <w:color w:val="auto"/>
          <w:sz w:val="28"/>
          <w:szCs w:val="28"/>
        </w:rPr>
        <w:t>Направить деятельность педагогов на создание условий для социализации детей посредством сюжетно-ролевой игры Совершенствовать формы сотрудничества с социальными партнерами.</w:t>
      </w: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autoSpaceDE w:val="0"/>
        <w:autoSpaceDN w:val="0"/>
        <w:adjustRightInd w:val="0"/>
        <w:jc w:val="right"/>
        <w:rPr>
          <w:rFonts w:ascii="Times New Roman" w:hAnsi="Times New Roman" w:cs="Times New Roman"/>
          <w:color w:val="auto"/>
        </w:rPr>
      </w:pPr>
    </w:p>
    <w:p w:rsidR="00146806" w:rsidRDefault="00146806" w:rsidP="00441B59">
      <w:pPr>
        <w:shd w:val="clear" w:color="auto" w:fill="FFFFFF"/>
        <w:spacing w:line="270" w:lineRule="atLeast"/>
        <w:textAlignment w:val="baseline"/>
        <w:outlineLvl w:val="3"/>
        <w:rPr>
          <w:rFonts w:ascii="Times New Roman" w:hAnsi="Times New Roman" w:cs="Times New Roman"/>
          <w:b/>
          <w:bCs/>
          <w:sz w:val="23"/>
          <w:szCs w:val="23"/>
          <w:bdr w:val="none" w:sz="0" w:space="0" w:color="auto" w:frame="1"/>
        </w:rPr>
      </w:pPr>
    </w:p>
    <w:p w:rsidR="00146806" w:rsidRDefault="00146806" w:rsidP="00441B5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 xml:space="preserve">                                                              Приложение №1</w:t>
      </w:r>
    </w:p>
    <w:p w:rsidR="00146806" w:rsidRDefault="00146806" w:rsidP="00441B5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 xml:space="preserve">                                                       Утверждены</w:t>
      </w:r>
    </w:p>
    <w:p w:rsidR="00146806" w:rsidRDefault="00146806" w:rsidP="00441B59">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приказом Министерства образования</w:t>
      </w:r>
    </w:p>
    <w:p w:rsidR="00146806" w:rsidRDefault="00146806" w:rsidP="00441B59">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 xml:space="preserve">                                                                                       и науки Российской Федерации</w:t>
      </w:r>
    </w:p>
    <w:p w:rsidR="00146806" w:rsidRDefault="00146806" w:rsidP="00441B59">
      <w:pPr>
        <w:shd w:val="clear" w:color="auto" w:fill="FFFFFF"/>
        <w:spacing w:line="270" w:lineRule="atLeast"/>
        <w:jc w:val="center"/>
        <w:textAlignment w:val="baseline"/>
        <w:outlineLvl w:val="3"/>
        <w:rPr>
          <w:rFonts w:ascii="Times New Roman" w:hAnsi="Times New Roman" w:cs="Times New Roman"/>
          <w:spacing w:val="-6"/>
          <w:sz w:val="28"/>
          <w:szCs w:val="28"/>
        </w:rPr>
      </w:pPr>
      <w:r>
        <w:rPr>
          <w:rFonts w:ascii="Times New Roman" w:hAnsi="Times New Roman" w:cs="Times New Roman"/>
          <w:color w:val="auto"/>
        </w:rPr>
        <w:t xml:space="preserve">                                                                                       от 10 декабря 2013 г. № 1324</w:t>
      </w:r>
      <w:r>
        <w:rPr>
          <w:rFonts w:ascii="Times New Roman" w:hAnsi="Times New Roman" w:cs="Times New Roman"/>
          <w:spacing w:val="-6"/>
          <w:sz w:val="28"/>
          <w:szCs w:val="28"/>
        </w:rPr>
        <w:t xml:space="preserve">10. </w:t>
      </w:r>
    </w:p>
    <w:p w:rsidR="00146806" w:rsidRPr="00005A7A" w:rsidRDefault="00146806" w:rsidP="00441B59">
      <w:pPr>
        <w:shd w:val="clear" w:color="auto" w:fill="FFFFFF"/>
        <w:spacing w:line="270" w:lineRule="atLeast"/>
        <w:textAlignment w:val="baseline"/>
        <w:outlineLvl w:val="3"/>
        <w:rPr>
          <w:rFonts w:ascii="Times New Roman" w:hAnsi="Times New Roman" w:cs="Times New Roman"/>
          <w:b/>
          <w:bCs/>
          <w:sz w:val="23"/>
          <w:szCs w:val="23"/>
          <w:bdr w:val="none" w:sz="0" w:space="0" w:color="auto" w:frame="1"/>
        </w:rPr>
      </w:pPr>
    </w:p>
    <w:p w:rsidR="00146806" w:rsidRPr="00005A7A" w:rsidRDefault="00146806" w:rsidP="00441B59">
      <w:pPr>
        <w:autoSpaceDE w:val="0"/>
        <w:autoSpaceDN w:val="0"/>
        <w:adjustRightInd w:val="0"/>
        <w:jc w:val="center"/>
        <w:rPr>
          <w:rFonts w:ascii="Times New Roman" w:hAnsi="Times New Roman" w:cs="Times New Roman"/>
          <w:b/>
          <w:bCs/>
          <w:color w:val="auto"/>
          <w:sz w:val="28"/>
          <w:szCs w:val="28"/>
        </w:rPr>
      </w:pPr>
      <w:r w:rsidRPr="00005A7A">
        <w:rPr>
          <w:rFonts w:ascii="Times New Roman" w:hAnsi="Times New Roman" w:cs="Times New Roman"/>
          <w:b/>
          <w:bCs/>
          <w:color w:val="auto"/>
          <w:sz w:val="28"/>
          <w:szCs w:val="28"/>
        </w:rPr>
        <w:t>Показатели деятельности муниципального бюджетного дошкольного</w:t>
      </w:r>
    </w:p>
    <w:p w:rsidR="00146806" w:rsidRDefault="00146806" w:rsidP="00441B59">
      <w:pPr>
        <w:autoSpaceDE w:val="0"/>
        <w:autoSpaceDN w:val="0"/>
        <w:adjustRightInd w:val="0"/>
        <w:jc w:val="center"/>
        <w:rPr>
          <w:rFonts w:ascii="Times New Roman" w:hAnsi="Times New Roman" w:cs="Times New Roman"/>
          <w:b/>
          <w:bCs/>
          <w:color w:val="auto"/>
          <w:sz w:val="28"/>
          <w:szCs w:val="28"/>
        </w:rPr>
      </w:pPr>
      <w:r w:rsidRPr="00005A7A">
        <w:rPr>
          <w:rFonts w:ascii="Times New Roman" w:hAnsi="Times New Roman" w:cs="Times New Roman"/>
          <w:b/>
          <w:bCs/>
          <w:color w:val="auto"/>
          <w:sz w:val="28"/>
          <w:szCs w:val="28"/>
        </w:rPr>
        <w:t xml:space="preserve">образовательного учреждения «Детский сад </w:t>
      </w:r>
      <w:r>
        <w:rPr>
          <w:rFonts w:ascii="Times New Roman" w:hAnsi="Times New Roman" w:cs="Times New Roman"/>
          <w:b/>
          <w:bCs/>
          <w:color w:val="auto"/>
          <w:sz w:val="28"/>
          <w:szCs w:val="28"/>
        </w:rPr>
        <w:t>общеразвивающего</w:t>
      </w:r>
      <w:r w:rsidRPr="00005A7A">
        <w:rPr>
          <w:rFonts w:ascii="Times New Roman" w:hAnsi="Times New Roman" w:cs="Times New Roman"/>
          <w:b/>
          <w:bCs/>
          <w:color w:val="auto"/>
          <w:sz w:val="28"/>
          <w:szCs w:val="28"/>
        </w:rPr>
        <w:t xml:space="preserve"> вида</w:t>
      </w:r>
    </w:p>
    <w:p w:rsidR="00146806" w:rsidRPr="00856A84" w:rsidRDefault="00146806" w:rsidP="00856A84">
      <w:pPr>
        <w:autoSpaceDE w:val="0"/>
        <w:autoSpaceDN w:val="0"/>
        <w:adjustRightInd w:val="0"/>
        <w:jc w:val="center"/>
        <w:rPr>
          <w:rFonts w:ascii="Times New Roman" w:hAnsi="Times New Roman" w:cs="Times New Roman"/>
          <w:b/>
          <w:bCs/>
          <w:color w:val="auto"/>
          <w:sz w:val="28"/>
          <w:szCs w:val="28"/>
        </w:rPr>
      </w:pPr>
      <w:r w:rsidRPr="00005A7A">
        <w:rPr>
          <w:rFonts w:ascii="Times New Roman" w:hAnsi="Times New Roman" w:cs="Times New Roman"/>
          <w:b/>
          <w:bCs/>
          <w:color w:val="auto"/>
          <w:sz w:val="28"/>
          <w:szCs w:val="28"/>
        </w:rPr>
        <w:t>№</w:t>
      </w:r>
      <w:r>
        <w:rPr>
          <w:rFonts w:ascii="Times New Roman" w:hAnsi="Times New Roman" w:cs="Times New Roman"/>
          <w:b/>
          <w:bCs/>
          <w:color w:val="auto"/>
          <w:sz w:val="28"/>
          <w:szCs w:val="28"/>
        </w:rPr>
        <w:t xml:space="preserve"> 49</w:t>
      </w:r>
      <w:r w:rsidRPr="00005A7A">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Улыбка</w:t>
      </w:r>
      <w:r w:rsidRPr="00005A7A">
        <w:rPr>
          <w:rFonts w:ascii="Times New Roman" w:hAnsi="Times New Roman" w:cs="Times New Roman"/>
          <w:b/>
          <w:bCs/>
          <w:color w:val="auto"/>
          <w:sz w:val="28"/>
          <w:szCs w:val="28"/>
        </w:rPr>
        <w:t>», подлежащему самообследованию.</w:t>
      </w:r>
    </w:p>
    <w:p w:rsidR="00146806" w:rsidRPr="00005A7A" w:rsidRDefault="00146806" w:rsidP="00441B59">
      <w:pPr>
        <w:shd w:val="clear" w:color="auto" w:fill="FFFFFF"/>
        <w:spacing w:line="270" w:lineRule="atLeast"/>
        <w:jc w:val="right"/>
        <w:textAlignment w:val="baseline"/>
        <w:outlineLvl w:val="3"/>
        <w:rPr>
          <w:rFonts w:ascii="Times New Roman" w:hAnsi="Times New Roman" w:cs="Times New Roman"/>
          <w:b/>
          <w:bCs/>
          <w:sz w:val="23"/>
          <w:szCs w:val="23"/>
        </w:rPr>
      </w:pPr>
      <w:r>
        <w:rPr>
          <w:rFonts w:ascii="Times New Roman" w:hAnsi="Times New Roman" w:cs="Times New Roman"/>
          <w:b/>
          <w:bCs/>
          <w:sz w:val="23"/>
          <w:szCs w:val="23"/>
          <w:bdr w:val="none" w:sz="0" w:space="0" w:color="auto" w:frame="1"/>
        </w:rPr>
        <w:t xml:space="preserve"> </w:t>
      </w:r>
    </w:p>
    <w:tbl>
      <w:tblPr>
        <w:tblW w:w="9585"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1115"/>
        <w:gridCol w:w="6560"/>
        <w:gridCol w:w="1910"/>
      </w:tblGrid>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N п/п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Показатели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Единица измерения</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Образовательная деятельность</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 </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   140</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В режиме полного дня (8 - 12 часов)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    140</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В режиме кратковременного пребывания (3 - 5 часов)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      0</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В семейной дошкольной группе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      0</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     0</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Общая численность воспитанников в возрасте до 3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    23</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Общая численность воспитанников в возрасте от 3 до 8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   117</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   140</w:t>
            </w:r>
            <w:r>
              <w:rPr>
                <w:rFonts w:ascii="Times New Roman" w:hAnsi="Times New Roman" w:cs="Times New Roman"/>
                <w:sz w:val="23"/>
                <w:szCs w:val="23"/>
                <w:lang w:val="en-US"/>
              </w:rPr>
              <w:t>/100</w:t>
            </w:r>
            <w:r>
              <w:rPr>
                <w:rFonts w:ascii="Times New Roman" w:hAnsi="Times New Roman" w:cs="Times New Roman"/>
                <w:sz w:val="23"/>
                <w:szCs w:val="23"/>
              </w:rPr>
              <w:t>%</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В режиме полного дня (8 - 12 часов)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140</w:t>
            </w:r>
            <w:r>
              <w:rPr>
                <w:rFonts w:ascii="Times New Roman" w:hAnsi="Times New Roman" w:cs="Times New Roman"/>
                <w:sz w:val="23"/>
                <w:szCs w:val="23"/>
                <w:lang w:val="en-US"/>
              </w:rPr>
              <w:t>/</w:t>
            </w:r>
            <w:r>
              <w:rPr>
                <w:rFonts w:ascii="Times New Roman" w:hAnsi="Times New Roman" w:cs="Times New Roman"/>
                <w:sz w:val="23"/>
                <w:szCs w:val="23"/>
              </w:rPr>
              <w:t>100%</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В режиме продленного дня (12 - 14 часов)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      0</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В режиме круглосуточного пребывания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     0</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     0</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По коррекции недостатков в физическом и (или) психическом развитии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По освоению образовательной программы дошкольного образования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      0</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По присмотру и уходу</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rPr>
              <w:t xml:space="preserve">   </w:t>
            </w:r>
            <w:r>
              <w:rPr>
                <w:rFonts w:ascii="Times New Roman" w:hAnsi="Times New Roman" w:cs="Times New Roman"/>
                <w:sz w:val="23"/>
                <w:szCs w:val="23"/>
                <w:lang w:val="en-US"/>
              </w:rPr>
              <w:t>140/100%</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день</w:t>
            </w:r>
            <w:r>
              <w:rPr>
                <w:rFonts w:ascii="Times New Roman" w:hAnsi="Times New Roman" w:cs="Times New Roman"/>
                <w:sz w:val="23"/>
                <w:szCs w:val="23"/>
              </w:rPr>
              <w:t xml:space="preserve"> </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rPr>
              <w:t xml:space="preserve"> </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lang w:val="en-US"/>
              </w:rPr>
              <w:t>14</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1.7.1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Численность/удельный вес численности педагогических работников, имеющих высшее образование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lang w:val="en-US"/>
              </w:rPr>
              <w:t>7/50%</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1.7.2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rPr>
              <w:t>4</w:t>
            </w:r>
            <w:r>
              <w:rPr>
                <w:rFonts w:ascii="Times New Roman" w:hAnsi="Times New Roman" w:cs="Times New Roman"/>
                <w:sz w:val="23"/>
                <w:szCs w:val="23"/>
                <w:lang w:val="en-US"/>
              </w:rPr>
              <w:t>/</w:t>
            </w:r>
            <w:r>
              <w:rPr>
                <w:rFonts w:ascii="Times New Roman" w:hAnsi="Times New Roman" w:cs="Times New Roman"/>
                <w:sz w:val="23"/>
                <w:szCs w:val="23"/>
              </w:rPr>
              <w:t xml:space="preserve">30,8 </w:t>
            </w:r>
            <w:r>
              <w:rPr>
                <w:rFonts w:ascii="Times New Roman" w:hAnsi="Times New Roman" w:cs="Times New Roman"/>
                <w:sz w:val="23"/>
                <w:szCs w:val="23"/>
                <w:lang w:val="en-US"/>
              </w:rPr>
              <w:t>%</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1.7.3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rPr>
              <w:t>10</w:t>
            </w:r>
            <w:r>
              <w:rPr>
                <w:rFonts w:ascii="Times New Roman" w:hAnsi="Times New Roman" w:cs="Times New Roman"/>
                <w:sz w:val="23"/>
                <w:szCs w:val="23"/>
                <w:lang w:val="en-US"/>
              </w:rPr>
              <w:t>/</w:t>
            </w:r>
            <w:r>
              <w:rPr>
                <w:rFonts w:ascii="Times New Roman" w:hAnsi="Times New Roman" w:cs="Times New Roman"/>
                <w:sz w:val="23"/>
                <w:szCs w:val="23"/>
              </w:rPr>
              <w:t xml:space="preserve">69,2 </w:t>
            </w:r>
            <w:r>
              <w:rPr>
                <w:rFonts w:ascii="Times New Roman" w:hAnsi="Times New Roman" w:cs="Times New Roman"/>
                <w:sz w:val="23"/>
                <w:szCs w:val="23"/>
                <w:lang w:val="en-US"/>
              </w:rPr>
              <w:t>%</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1.7.4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lang w:val="en-US"/>
              </w:rPr>
              <w:t>6/43 %</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lang w:val="en-US"/>
              </w:rPr>
              <w:t>12/86 %</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1.8.1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Высшая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rPr>
              <w:t>3</w:t>
            </w:r>
            <w:r>
              <w:rPr>
                <w:rFonts w:ascii="Times New Roman" w:hAnsi="Times New Roman" w:cs="Times New Roman"/>
                <w:sz w:val="23"/>
                <w:szCs w:val="23"/>
                <w:lang w:val="en-US"/>
              </w:rPr>
              <w:t>/</w:t>
            </w:r>
            <w:r>
              <w:rPr>
                <w:rFonts w:ascii="Times New Roman" w:hAnsi="Times New Roman" w:cs="Times New Roman"/>
                <w:sz w:val="23"/>
                <w:szCs w:val="23"/>
              </w:rPr>
              <w:t>21,6</w:t>
            </w:r>
            <w:r>
              <w:rPr>
                <w:rFonts w:ascii="Times New Roman" w:hAnsi="Times New Roman" w:cs="Times New Roman"/>
                <w:sz w:val="23"/>
                <w:szCs w:val="23"/>
                <w:lang w:val="en-US"/>
              </w:rPr>
              <w:t xml:space="preserve"> %</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1.8.2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Первая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lang w:val="en-US"/>
              </w:rPr>
              <w:t>9/64</w:t>
            </w:r>
            <w:r>
              <w:rPr>
                <w:rFonts w:ascii="Times New Roman" w:hAnsi="Times New Roman" w:cs="Times New Roman"/>
                <w:sz w:val="23"/>
                <w:szCs w:val="23"/>
              </w:rPr>
              <w:t>,8</w:t>
            </w:r>
            <w:r>
              <w:rPr>
                <w:rFonts w:ascii="Times New Roman" w:hAnsi="Times New Roman" w:cs="Times New Roman"/>
                <w:sz w:val="23"/>
                <w:szCs w:val="23"/>
                <w:lang w:val="en-US"/>
              </w:rPr>
              <w:t>%</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lang w:val="en-US"/>
              </w:rPr>
              <w:t>12/86 %</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До 5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lang w:val="en-US"/>
              </w:rPr>
              <w:t>2/14 %</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Свыше 30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rPr>
              <w:t>3</w:t>
            </w:r>
            <w:r>
              <w:rPr>
                <w:rFonts w:ascii="Times New Roman" w:hAnsi="Times New Roman" w:cs="Times New Roman"/>
                <w:sz w:val="23"/>
                <w:szCs w:val="23"/>
                <w:lang w:val="en-US"/>
              </w:rPr>
              <w:t>/14 %</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lang w:val="en-US"/>
              </w:rPr>
              <w:t>1/7 %</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lang w:val="en-US"/>
              </w:rPr>
              <w:t>2/14 %</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человек/%</w:t>
            </w:r>
          </w:p>
          <w:p w:rsidR="00146806" w:rsidRPr="003753F7"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lang w:val="en-US"/>
              </w:rPr>
              <w:t>14/100%</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человек/%</w:t>
            </w:r>
          </w:p>
          <w:p w:rsidR="00146806" w:rsidRPr="00A11025" w:rsidRDefault="00146806" w:rsidP="00E45FDC">
            <w:pPr>
              <w:spacing w:before="75" w:after="75"/>
              <w:ind w:firstLine="300"/>
              <w:jc w:val="both"/>
              <w:textAlignment w:val="baseline"/>
              <w:rPr>
                <w:rFonts w:ascii="Times New Roman" w:hAnsi="Times New Roman" w:cs="Times New Roman"/>
                <w:sz w:val="23"/>
                <w:szCs w:val="23"/>
                <w:lang w:val="en-US"/>
              </w:rPr>
            </w:pPr>
            <w:r>
              <w:rPr>
                <w:rFonts w:ascii="Times New Roman" w:hAnsi="Times New Roman" w:cs="Times New Roman"/>
                <w:sz w:val="23"/>
                <w:szCs w:val="23"/>
                <w:lang w:val="en-US"/>
              </w:rPr>
              <w:t>14/100</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Соотношение «</w:t>
            </w:r>
            <w:r w:rsidRPr="00DB60ED">
              <w:rPr>
                <w:rFonts w:ascii="Times New Roman" w:hAnsi="Times New Roman" w:cs="Times New Roman"/>
                <w:sz w:val="23"/>
                <w:szCs w:val="23"/>
              </w:rPr>
              <w:t>педа</w:t>
            </w:r>
            <w:r>
              <w:rPr>
                <w:rFonts w:ascii="Times New Roman" w:hAnsi="Times New Roman" w:cs="Times New Roman"/>
                <w:sz w:val="23"/>
                <w:szCs w:val="23"/>
              </w:rPr>
              <w:t>гогический работник/воспитанник»</w:t>
            </w:r>
            <w:r w:rsidRPr="00DB60ED">
              <w:rPr>
                <w:rFonts w:ascii="Times New Roman" w:hAnsi="Times New Roman" w:cs="Times New Roman"/>
                <w:sz w:val="23"/>
                <w:szCs w:val="23"/>
              </w:rPr>
              <w:t xml:space="preserve"> в дошкольной образовательной организации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Pr="00A11025" w:rsidRDefault="00146806" w:rsidP="00E45FDC">
            <w:pPr>
              <w:spacing w:before="75" w:after="75"/>
              <w:ind w:hanging="7"/>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человек/человек</w:t>
            </w:r>
            <w:r>
              <w:rPr>
                <w:rFonts w:ascii="Times New Roman" w:hAnsi="Times New Roman" w:cs="Times New Roman"/>
                <w:sz w:val="23"/>
                <w:szCs w:val="23"/>
                <w:lang w:val="en-US"/>
              </w:rPr>
              <w:t xml:space="preserve"> 14/140</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Наличие в образовательной организации следующих педагогических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 </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Музыкального руководителя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Pr="00A11025"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да</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Инструктора по физической культуре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Pr="00A11025" w:rsidRDefault="00146806" w:rsidP="00E45FDC">
            <w:pPr>
              <w:spacing w:before="75" w:after="75"/>
              <w:ind w:firstLine="300"/>
              <w:jc w:val="both"/>
              <w:textAlignment w:val="baseline"/>
              <w:rPr>
                <w:rFonts w:ascii="Times New Roman" w:hAnsi="Times New Roman" w:cs="Times New Roman"/>
                <w:sz w:val="23"/>
                <w:szCs w:val="23"/>
                <w:lang w:val="en-US"/>
              </w:rPr>
            </w:pPr>
            <w:r w:rsidRPr="00DB60ED">
              <w:rPr>
                <w:rFonts w:ascii="Times New Roman" w:hAnsi="Times New Roman" w:cs="Times New Roman"/>
                <w:sz w:val="23"/>
                <w:szCs w:val="23"/>
              </w:rPr>
              <w:t>да/</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Учителя-логопеда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jc w:val="both"/>
              <w:textAlignment w:val="baseline"/>
              <w:rPr>
                <w:rFonts w:ascii="Times New Roman" w:hAnsi="Times New Roman" w:cs="Times New Roman"/>
                <w:sz w:val="23"/>
                <w:szCs w:val="23"/>
              </w:rPr>
            </w:pPr>
            <w:r>
              <w:rPr>
                <w:rFonts w:ascii="Times New Roman" w:hAnsi="Times New Roman" w:cs="Times New Roman"/>
                <w:sz w:val="23"/>
                <w:szCs w:val="23"/>
                <w:lang w:val="en-US"/>
              </w:rPr>
              <w:t xml:space="preserve">    </w:t>
            </w:r>
            <w:r>
              <w:rPr>
                <w:rFonts w:ascii="Times New Roman" w:hAnsi="Times New Roman" w:cs="Times New Roman"/>
                <w:sz w:val="23"/>
                <w:szCs w:val="23"/>
              </w:rPr>
              <w:t>да</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1.15.4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Учителя-дефектолога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Pr="00A11025"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нет</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1.15.5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Педагога-психолога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 </w:t>
            </w:r>
            <w:r>
              <w:rPr>
                <w:rFonts w:ascii="Times New Roman" w:hAnsi="Times New Roman" w:cs="Times New Roman"/>
                <w:sz w:val="23"/>
                <w:szCs w:val="23"/>
              </w:rPr>
              <w:t>да</w:t>
            </w:r>
            <w:r w:rsidRPr="00DB60ED">
              <w:rPr>
                <w:rFonts w:ascii="Times New Roman" w:hAnsi="Times New Roman" w:cs="Times New Roman"/>
                <w:sz w:val="23"/>
                <w:szCs w:val="23"/>
              </w:rPr>
              <w:t xml:space="preserve"> </w:t>
            </w:r>
            <w:r>
              <w:rPr>
                <w:rFonts w:ascii="Times New Roman" w:hAnsi="Times New Roman" w:cs="Times New Roman"/>
                <w:sz w:val="23"/>
                <w:szCs w:val="23"/>
              </w:rPr>
              <w:t xml:space="preserve"> </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Инфраструктура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 </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2,8 </w:t>
            </w:r>
            <w:r w:rsidRPr="00DB60ED">
              <w:rPr>
                <w:rFonts w:ascii="Times New Roman" w:hAnsi="Times New Roman" w:cs="Times New Roman"/>
                <w:sz w:val="23"/>
                <w:szCs w:val="23"/>
              </w:rPr>
              <w:t>кв. м</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Площадь помещений для организации дополнительных видов деятельности воспитанников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137 </w:t>
            </w:r>
            <w:r w:rsidRPr="00DB60ED">
              <w:rPr>
                <w:rFonts w:ascii="Times New Roman" w:hAnsi="Times New Roman" w:cs="Times New Roman"/>
                <w:sz w:val="23"/>
                <w:szCs w:val="23"/>
              </w:rPr>
              <w:t>кв. м</w:t>
            </w:r>
          </w:p>
        </w:tc>
      </w:tr>
      <w:tr w:rsidR="00146806" w:rsidRPr="00DB60ED" w:rsidTr="00E45FDC">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Наличие физкультурного зала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да</w:t>
            </w:r>
          </w:p>
        </w:tc>
      </w:tr>
      <w:tr w:rsidR="00146806" w:rsidRPr="00DB60ED" w:rsidTr="00E45FDC">
        <w:tc>
          <w:tcPr>
            <w:tcW w:w="0" w:type="auto"/>
            <w:tcBorders>
              <w:top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2.4</w:t>
            </w:r>
          </w:p>
        </w:tc>
        <w:tc>
          <w:tcPr>
            <w:tcW w:w="0" w:type="auto"/>
            <w:tcBorders>
              <w:top w:val="single" w:sz="6" w:space="0" w:color="888888"/>
              <w:left w:val="single" w:sz="4" w:space="0" w:color="auto"/>
              <w:bottom w:val="single" w:sz="6" w:space="0" w:color="888888"/>
              <w:right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Наличие музыкального зала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146806" w:rsidRPr="00DB60ED" w:rsidRDefault="00146806" w:rsidP="00E45FDC">
            <w:pPr>
              <w:spacing w:before="75" w:after="75"/>
              <w:ind w:firstLine="300"/>
              <w:jc w:val="both"/>
              <w:textAlignment w:val="baseline"/>
              <w:rPr>
                <w:rFonts w:ascii="Times New Roman" w:hAnsi="Times New Roman" w:cs="Times New Roman"/>
                <w:sz w:val="23"/>
                <w:szCs w:val="23"/>
              </w:rPr>
            </w:pPr>
            <w:r w:rsidRPr="00DB60ED">
              <w:rPr>
                <w:rFonts w:ascii="Times New Roman" w:hAnsi="Times New Roman" w:cs="Times New Roman"/>
                <w:sz w:val="23"/>
                <w:szCs w:val="23"/>
              </w:rPr>
              <w:t>да</w:t>
            </w:r>
          </w:p>
        </w:tc>
      </w:tr>
      <w:tr w:rsidR="00146806" w:rsidTr="00E45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85"/>
        </w:trPr>
        <w:tc>
          <w:tcPr>
            <w:tcW w:w="1115" w:type="dxa"/>
          </w:tcPr>
          <w:p w:rsidR="00146806" w:rsidRPr="00856A84" w:rsidRDefault="00146806" w:rsidP="00E45FDC">
            <w:pPr>
              <w:rPr>
                <w:rFonts w:ascii="Times New Roman" w:hAnsi="Times New Roman" w:cs="Times New Roman"/>
              </w:rPr>
            </w:pPr>
            <w:r w:rsidRPr="00856A84">
              <w:rPr>
                <w:rFonts w:ascii="Times New Roman" w:hAnsi="Times New Roman" w:cs="Times New Roman"/>
              </w:rPr>
              <w:t>2.5</w:t>
            </w:r>
          </w:p>
        </w:tc>
        <w:tc>
          <w:tcPr>
            <w:tcW w:w="6260" w:type="dxa"/>
          </w:tcPr>
          <w:p w:rsidR="00146806" w:rsidRPr="00B53EE6" w:rsidRDefault="00146806" w:rsidP="00E45FDC">
            <w:pPr>
              <w:rPr>
                <w:rFonts w:ascii="Times New Roman" w:hAnsi="Times New Roman" w:cs="Times New Roman"/>
              </w:rPr>
            </w:pPr>
            <w:r w:rsidRPr="00B53EE6">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10" w:type="dxa"/>
          </w:tcPr>
          <w:p w:rsidR="00146806" w:rsidRPr="00B53EE6" w:rsidRDefault="00146806" w:rsidP="00E45FDC">
            <w:pPr>
              <w:rPr>
                <w:rFonts w:ascii="Times New Roman" w:hAnsi="Times New Roman" w:cs="Times New Roman"/>
              </w:rPr>
            </w:pPr>
            <w:r>
              <w:rPr>
                <w:sz w:val="16"/>
              </w:rPr>
              <w:t xml:space="preserve">       </w:t>
            </w:r>
            <w:r w:rsidRPr="00B53EE6">
              <w:rPr>
                <w:rFonts w:ascii="Times New Roman" w:hAnsi="Times New Roman" w:cs="Times New Roman"/>
              </w:rPr>
              <w:t>да</w:t>
            </w:r>
          </w:p>
        </w:tc>
      </w:tr>
    </w:tbl>
    <w:p w:rsidR="00146806" w:rsidRPr="0021047B" w:rsidRDefault="00146806" w:rsidP="00441B59">
      <w:pPr>
        <w:rPr>
          <w:sz w:val="16"/>
        </w:rPr>
      </w:pPr>
    </w:p>
    <w:p w:rsidR="00146806" w:rsidRDefault="00146806" w:rsidP="00441B59">
      <w:pPr>
        <w:jc w:val="both"/>
        <w:rPr>
          <w:rFonts w:ascii="Times New Roman" w:hAnsi="Times New Roman" w:cs="Times New Roman"/>
          <w:sz w:val="28"/>
          <w:szCs w:val="28"/>
        </w:rPr>
      </w:pPr>
    </w:p>
    <w:p w:rsidR="00146806" w:rsidRDefault="00146806" w:rsidP="00441B59">
      <w:pPr>
        <w:rPr>
          <w:rFonts w:ascii="Times New Roman" w:hAnsi="Times New Roman" w:cs="Times New Roman"/>
          <w:sz w:val="16"/>
          <w:szCs w:val="16"/>
        </w:rPr>
      </w:pPr>
    </w:p>
    <w:p w:rsidR="00146806" w:rsidRDefault="00146806" w:rsidP="00441B59">
      <w:pPr>
        <w:rPr>
          <w:rFonts w:ascii="Times New Roman" w:hAnsi="Times New Roman" w:cs="Times New Roman"/>
          <w:sz w:val="16"/>
          <w:szCs w:val="16"/>
        </w:rPr>
      </w:pPr>
    </w:p>
    <w:p w:rsidR="00146806" w:rsidRDefault="00146806" w:rsidP="00441B59">
      <w:pPr>
        <w:rPr>
          <w:rFonts w:ascii="Times New Roman" w:hAnsi="Times New Roman" w:cs="Times New Roman"/>
          <w:sz w:val="16"/>
          <w:szCs w:val="16"/>
        </w:rPr>
      </w:pPr>
    </w:p>
    <w:p w:rsidR="00146806" w:rsidRDefault="00146806" w:rsidP="00441B59">
      <w:pPr>
        <w:rPr>
          <w:rFonts w:ascii="Times New Roman" w:hAnsi="Times New Roman" w:cs="Times New Roman"/>
          <w:sz w:val="16"/>
          <w:szCs w:val="16"/>
        </w:rPr>
      </w:pPr>
      <w:r w:rsidRPr="00401981">
        <w:rPr>
          <w:rFonts w:cs="Times New Roman"/>
          <w:color w:val="auto"/>
          <w:sz w:val="2"/>
          <w:szCs w:val="2"/>
        </w:rPr>
        <w:pict>
          <v:shape id="_x0000_i1028" type="#_x0000_t75" style="width:481.5pt;height:692.25pt">
            <v:imagedata r:id="rId25" o:title=""/>
          </v:shape>
        </w:pict>
      </w:r>
    </w:p>
    <w:p w:rsidR="00146806" w:rsidRDefault="00146806" w:rsidP="00441B59">
      <w:pPr>
        <w:rPr>
          <w:rFonts w:ascii="Times New Roman" w:hAnsi="Times New Roman" w:cs="Times New Roman"/>
          <w:sz w:val="16"/>
          <w:szCs w:val="16"/>
        </w:rPr>
      </w:pPr>
    </w:p>
    <w:p w:rsidR="00146806" w:rsidRDefault="00146806" w:rsidP="00185762">
      <w:pPr>
        <w:pStyle w:val="11"/>
        <w:ind w:left="360"/>
        <w:jc w:val="both"/>
        <w:rPr>
          <w:rFonts w:ascii="Times New Roman" w:hAnsi="Times New Roman"/>
          <w:sz w:val="28"/>
          <w:szCs w:val="28"/>
          <w:lang w:eastAsia="ru-RU"/>
        </w:rPr>
        <w:sectPr w:rsidR="00146806" w:rsidSect="00856A84">
          <w:pgSz w:w="11906" w:h="16838"/>
          <w:pgMar w:top="567" w:right="851" w:bottom="284" w:left="1418" w:header="709" w:footer="709" w:gutter="0"/>
          <w:cols w:space="708"/>
          <w:docGrid w:linePitch="360"/>
        </w:sectPr>
      </w:pPr>
    </w:p>
    <w:p w:rsidR="00146806" w:rsidRDefault="00146806" w:rsidP="00185762">
      <w:pPr>
        <w:pStyle w:val="11"/>
        <w:ind w:left="360"/>
        <w:jc w:val="both"/>
        <w:rPr>
          <w:rFonts w:ascii="Times New Roman" w:hAnsi="Times New Roman"/>
          <w:sz w:val="28"/>
          <w:szCs w:val="28"/>
          <w:lang w:eastAsia="ru-RU"/>
        </w:rPr>
      </w:pPr>
    </w:p>
    <w:p w:rsidR="00146806" w:rsidRPr="00196B30" w:rsidRDefault="00146806" w:rsidP="00196B30">
      <w:pPr>
        <w:rPr>
          <w:rFonts w:ascii="Times New Roman" w:hAnsi="Times New Roman" w:cs="Times New Roman"/>
          <w:sz w:val="16"/>
          <w:szCs w:val="16"/>
        </w:rPr>
      </w:pPr>
    </w:p>
    <w:sectPr w:rsidR="00146806" w:rsidRPr="00196B30" w:rsidSect="00972B95">
      <w:pgSz w:w="11906" w:h="16838"/>
      <w:pgMar w:top="567" w:right="851" w:bottom="1134" w:left="1418"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806" w:rsidRDefault="00146806">
      <w:r>
        <w:separator/>
      </w:r>
    </w:p>
  </w:endnote>
  <w:endnote w:type="continuationSeparator" w:id="0">
    <w:p w:rsidR="00146806" w:rsidRDefault="00146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06" w:rsidRDefault="00146806" w:rsidP="00D10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6806" w:rsidRDefault="00146806" w:rsidP="00A35A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06" w:rsidRDefault="00146806" w:rsidP="00D10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6806" w:rsidRDefault="00146806" w:rsidP="00A35A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806" w:rsidRDefault="00146806">
      <w:r>
        <w:separator/>
      </w:r>
    </w:p>
  </w:footnote>
  <w:footnote w:type="continuationSeparator" w:id="0">
    <w:p w:rsidR="00146806" w:rsidRDefault="00146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F2853D2"/>
    <w:lvl w:ilvl="0" w:tplc="1E12F3B2">
      <w:start w:val="6"/>
      <w:numFmt w:val="decimal"/>
      <w:lvlText w:val="%1."/>
      <w:lvlJc w:val="left"/>
      <w:rPr>
        <w:rFonts w:cs="Times New Roman"/>
      </w:rPr>
    </w:lvl>
    <w:lvl w:ilvl="1" w:tplc="ADB21B9A">
      <w:numFmt w:val="decimal"/>
      <w:lvlText w:val=""/>
      <w:lvlJc w:val="left"/>
      <w:rPr>
        <w:rFonts w:cs="Times New Roman"/>
      </w:rPr>
    </w:lvl>
    <w:lvl w:ilvl="2" w:tplc="285CD2FE">
      <w:numFmt w:val="decimal"/>
      <w:lvlText w:val=""/>
      <w:lvlJc w:val="left"/>
      <w:rPr>
        <w:rFonts w:cs="Times New Roman"/>
      </w:rPr>
    </w:lvl>
    <w:lvl w:ilvl="3" w:tplc="E3EEE6E4">
      <w:numFmt w:val="decimal"/>
      <w:lvlText w:val=""/>
      <w:lvlJc w:val="left"/>
      <w:rPr>
        <w:rFonts w:cs="Times New Roman"/>
      </w:rPr>
    </w:lvl>
    <w:lvl w:ilvl="4" w:tplc="74B22CA8">
      <w:numFmt w:val="decimal"/>
      <w:lvlText w:val=""/>
      <w:lvlJc w:val="left"/>
      <w:rPr>
        <w:rFonts w:cs="Times New Roman"/>
      </w:rPr>
    </w:lvl>
    <w:lvl w:ilvl="5" w:tplc="9A1E03B8">
      <w:numFmt w:val="decimal"/>
      <w:lvlText w:val=""/>
      <w:lvlJc w:val="left"/>
      <w:rPr>
        <w:rFonts w:cs="Times New Roman"/>
      </w:rPr>
    </w:lvl>
    <w:lvl w:ilvl="6" w:tplc="24066770">
      <w:numFmt w:val="decimal"/>
      <w:lvlText w:val=""/>
      <w:lvlJc w:val="left"/>
      <w:rPr>
        <w:rFonts w:cs="Times New Roman"/>
      </w:rPr>
    </w:lvl>
    <w:lvl w:ilvl="7" w:tplc="8A4E50E0">
      <w:numFmt w:val="decimal"/>
      <w:lvlText w:val=""/>
      <w:lvlJc w:val="left"/>
      <w:rPr>
        <w:rFonts w:cs="Times New Roman"/>
      </w:rPr>
    </w:lvl>
    <w:lvl w:ilvl="8" w:tplc="2EFE29AE">
      <w:numFmt w:val="decimal"/>
      <w:lvlText w:val=""/>
      <w:lvlJc w:val="left"/>
      <w:rPr>
        <w:rFonts w:cs="Times New Roman"/>
      </w:rPr>
    </w:lvl>
  </w:abstractNum>
  <w:abstractNum w:abstractNumId="1">
    <w:nsid w:val="000001EB"/>
    <w:multiLevelType w:val="hybridMultilevel"/>
    <w:tmpl w:val="4D2CEE16"/>
    <w:lvl w:ilvl="0" w:tplc="7878FDF6">
      <w:start w:val="1"/>
      <w:numFmt w:val="decimal"/>
      <w:lvlText w:val="%1."/>
      <w:lvlJc w:val="left"/>
      <w:rPr>
        <w:rFonts w:cs="Times New Roman"/>
      </w:rPr>
    </w:lvl>
    <w:lvl w:ilvl="1" w:tplc="535666B4">
      <w:start w:val="1"/>
      <w:numFmt w:val="bullet"/>
      <w:lvlText w:val="В"/>
      <w:lvlJc w:val="left"/>
    </w:lvl>
    <w:lvl w:ilvl="2" w:tplc="798EC8F6">
      <w:numFmt w:val="decimal"/>
      <w:lvlText w:val=""/>
      <w:lvlJc w:val="left"/>
      <w:rPr>
        <w:rFonts w:cs="Times New Roman"/>
      </w:rPr>
    </w:lvl>
    <w:lvl w:ilvl="3" w:tplc="22A8D9EC">
      <w:numFmt w:val="decimal"/>
      <w:lvlText w:val=""/>
      <w:lvlJc w:val="left"/>
      <w:rPr>
        <w:rFonts w:cs="Times New Roman"/>
      </w:rPr>
    </w:lvl>
    <w:lvl w:ilvl="4" w:tplc="AD6C79F4">
      <w:numFmt w:val="decimal"/>
      <w:lvlText w:val=""/>
      <w:lvlJc w:val="left"/>
      <w:rPr>
        <w:rFonts w:cs="Times New Roman"/>
      </w:rPr>
    </w:lvl>
    <w:lvl w:ilvl="5" w:tplc="25F21D26">
      <w:numFmt w:val="decimal"/>
      <w:lvlText w:val=""/>
      <w:lvlJc w:val="left"/>
      <w:rPr>
        <w:rFonts w:cs="Times New Roman"/>
      </w:rPr>
    </w:lvl>
    <w:lvl w:ilvl="6" w:tplc="91DE93DE">
      <w:numFmt w:val="decimal"/>
      <w:lvlText w:val=""/>
      <w:lvlJc w:val="left"/>
      <w:rPr>
        <w:rFonts w:cs="Times New Roman"/>
      </w:rPr>
    </w:lvl>
    <w:lvl w:ilvl="7" w:tplc="34B695B8">
      <w:numFmt w:val="decimal"/>
      <w:lvlText w:val=""/>
      <w:lvlJc w:val="left"/>
      <w:rPr>
        <w:rFonts w:cs="Times New Roman"/>
      </w:rPr>
    </w:lvl>
    <w:lvl w:ilvl="8" w:tplc="1EE224DC">
      <w:numFmt w:val="decimal"/>
      <w:lvlText w:val=""/>
      <w:lvlJc w:val="left"/>
      <w:rPr>
        <w:rFonts w:cs="Times New Roman"/>
      </w:rPr>
    </w:lvl>
  </w:abstractNum>
  <w:abstractNum w:abstractNumId="2">
    <w:nsid w:val="00000F3E"/>
    <w:multiLevelType w:val="hybridMultilevel"/>
    <w:tmpl w:val="2BC6D6E6"/>
    <w:lvl w:ilvl="0" w:tplc="B0985888">
      <w:start w:val="5"/>
      <w:numFmt w:val="decimal"/>
      <w:lvlText w:val="%1."/>
      <w:lvlJc w:val="left"/>
      <w:rPr>
        <w:rFonts w:cs="Times New Roman"/>
      </w:rPr>
    </w:lvl>
    <w:lvl w:ilvl="1" w:tplc="ADAE9D14">
      <w:numFmt w:val="decimal"/>
      <w:lvlText w:val=""/>
      <w:lvlJc w:val="left"/>
      <w:rPr>
        <w:rFonts w:cs="Times New Roman"/>
      </w:rPr>
    </w:lvl>
    <w:lvl w:ilvl="2" w:tplc="990E59BE">
      <w:numFmt w:val="decimal"/>
      <w:lvlText w:val=""/>
      <w:lvlJc w:val="left"/>
      <w:rPr>
        <w:rFonts w:cs="Times New Roman"/>
      </w:rPr>
    </w:lvl>
    <w:lvl w:ilvl="3" w:tplc="29B2FEB2">
      <w:numFmt w:val="decimal"/>
      <w:lvlText w:val=""/>
      <w:lvlJc w:val="left"/>
      <w:rPr>
        <w:rFonts w:cs="Times New Roman"/>
      </w:rPr>
    </w:lvl>
    <w:lvl w:ilvl="4" w:tplc="AA76F18C">
      <w:numFmt w:val="decimal"/>
      <w:lvlText w:val=""/>
      <w:lvlJc w:val="left"/>
      <w:rPr>
        <w:rFonts w:cs="Times New Roman"/>
      </w:rPr>
    </w:lvl>
    <w:lvl w:ilvl="5" w:tplc="0F6C1F9C">
      <w:numFmt w:val="decimal"/>
      <w:lvlText w:val=""/>
      <w:lvlJc w:val="left"/>
      <w:rPr>
        <w:rFonts w:cs="Times New Roman"/>
      </w:rPr>
    </w:lvl>
    <w:lvl w:ilvl="6" w:tplc="E7BA50BC">
      <w:numFmt w:val="decimal"/>
      <w:lvlText w:val=""/>
      <w:lvlJc w:val="left"/>
      <w:rPr>
        <w:rFonts w:cs="Times New Roman"/>
      </w:rPr>
    </w:lvl>
    <w:lvl w:ilvl="7" w:tplc="B0786BDC">
      <w:numFmt w:val="decimal"/>
      <w:lvlText w:val=""/>
      <w:lvlJc w:val="left"/>
      <w:rPr>
        <w:rFonts w:cs="Times New Roman"/>
      </w:rPr>
    </w:lvl>
    <w:lvl w:ilvl="8" w:tplc="6624D7F0">
      <w:numFmt w:val="decimal"/>
      <w:lvlText w:val=""/>
      <w:lvlJc w:val="left"/>
      <w:rPr>
        <w:rFonts w:cs="Times New Roman"/>
      </w:rPr>
    </w:lvl>
  </w:abstractNum>
  <w:abstractNum w:abstractNumId="3">
    <w:nsid w:val="000012DB"/>
    <w:multiLevelType w:val="hybridMultilevel"/>
    <w:tmpl w:val="1390F70E"/>
    <w:lvl w:ilvl="0" w:tplc="981048D4">
      <w:start w:val="1"/>
      <w:numFmt w:val="bullet"/>
      <w:lvlText w:val="В"/>
      <w:lvlJc w:val="left"/>
    </w:lvl>
    <w:lvl w:ilvl="1" w:tplc="559A87A8">
      <w:numFmt w:val="decimal"/>
      <w:lvlText w:val=""/>
      <w:lvlJc w:val="left"/>
      <w:rPr>
        <w:rFonts w:cs="Times New Roman"/>
      </w:rPr>
    </w:lvl>
    <w:lvl w:ilvl="2" w:tplc="BC988E4E">
      <w:numFmt w:val="decimal"/>
      <w:lvlText w:val=""/>
      <w:lvlJc w:val="left"/>
      <w:rPr>
        <w:rFonts w:cs="Times New Roman"/>
      </w:rPr>
    </w:lvl>
    <w:lvl w:ilvl="3" w:tplc="F0A8EFF0">
      <w:numFmt w:val="decimal"/>
      <w:lvlText w:val=""/>
      <w:lvlJc w:val="left"/>
      <w:rPr>
        <w:rFonts w:cs="Times New Roman"/>
      </w:rPr>
    </w:lvl>
    <w:lvl w:ilvl="4" w:tplc="4C884A7E">
      <w:numFmt w:val="decimal"/>
      <w:lvlText w:val=""/>
      <w:lvlJc w:val="left"/>
      <w:rPr>
        <w:rFonts w:cs="Times New Roman"/>
      </w:rPr>
    </w:lvl>
    <w:lvl w:ilvl="5" w:tplc="4EDC9CCA">
      <w:numFmt w:val="decimal"/>
      <w:lvlText w:val=""/>
      <w:lvlJc w:val="left"/>
      <w:rPr>
        <w:rFonts w:cs="Times New Roman"/>
      </w:rPr>
    </w:lvl>
    <w:lvl w:ilvl="6" w:tplc="6522519A">
      <w:numFmt w:val="decimal"/>
      <w:lvlText w:val=""/>
      <w:lvlJc w:val="left"/>
      <w:rPr>
        <w:rFonts w:cs="Times New Roman"/>
      </w:rPr>
    </w:lvl>
    <w:lvl w:ilvl="7" w:tplc="F53EEAF2">
      <w:numFmt w:val="decimal"/>
      <w:lvlText w:val=""/>
      <w:lvlJc w:val="left"/>
      <w:rPr>
        <w:rFonts w:cs="Times New Roman"/>
      </w:rPr>
    </w:lvl>
    <w:lvl w:ilvl="8" w:tplc="D99827DE">
      <w:numFmt w:val="decimal"/>
      <w:lvlText w:val=""/>
      <w:lvlJc w:val="left"/>
      <w:rPr>
        <w:rFonts w:cs="Times New Roman"/>
      </w:rPr>
    </w:lvl>
  </w:abstractNum>
  <w:abstractNum w:abstractNumId="4">
    <w:nsid w:val="00002EA6"/>
    <w:multiLevelType w:val="hybridMultilevel"/>
    <w:tmpl w:val="4CB64CEA"/>
    <w:lvl w:ilvl="0" w:tplc="31423EA4">
      <w:start w:val="1"/>
      <w:numFmt w:val="bullet"/>
      <w:lvlText w:val="-"/>
      <w:lvlJc w:val="left"/>
    </w:lvl>
    <w:lvl w:ilvl="1" w:tplc="8A208120">
      <w:numFmt w:val="decimal"/>
      <w:lvlText w:val=""/>
      <w:lvlJc w:val="left"/>
      <w:rPr>
        <w:rFonts w:cs="Times New Roman"/>
      </w:rPr>
    </w:lvl>
    <w:lvl w:ilvl="2" w:tplc="4596F372">
      <w:numFmt w:val="decimal"/>
      <w:lvlText w:val=""/>
      <w:lvlJc w:val="left"/>
      <w:rPr>
        <w:rFonts w:cs="Times New Roman"/>
      </w:rPr>
    </w:lvl>
    <w:lvl w:ilvl="3" w:tplc="1B9C7EEA">
      <w:numFmt w:val="decimal"/>
      <w:lvlText w:val=""/>
      <w:lvlJc w:val="left"/>
      <w:rPr>
        <w:rFonts w:cs="Times New Roman"/>
      </w:rPr>
    </w:lvl>
    <w:lvl w:ilvl="4" w:tplc="491407EA">
      <w:numFmt w:val="decimal"/>
      <w:lvlText w:val=""/>
      <w:lvlJc w:val="left"/>
      <w:rPr>
        <w:rFonts w:cs="Times New Roman"/>
      </w:rPr>
    </w:lvl>
    <w:lvl w:ilvl="5" w:tplc="0BE6EC94">
      <w:numFmt w:val="decimal"/>
      <w:lvlText w:val=""/>
      <w:lvlJc w:val="left"/>
      <w:rPr>
        <w:rFonts w:cs="Times New Roman"/>
      </w:rPr>
    </w:lvl>
    <w:lvl w:ilvl="6" w:tplc="8864CDA8">
      <w:numFmt w:val="decimal"/>
      <w:lvlText w:val=""/>
      <w:lvlJc w:val="left"/>
      <w:rPr>
        <w:rFonts w:cs="Times New Roman"/>
      </w:rPr>
    </w:lvl>
    <w:lvl w:ilvl="7" w:tplc="4ECC528A">
      <w:numFmt w:val="decimal"/>
      <w:lvlText w:val=""/>
      <w:lvlJc w:val="left"/>
      <w:rPr>
        <w:rFonts w:cs="Times New Roman"/>
      </w:rPr>
    </w:lvl>
    <w:lvl w:ilvl="8" w:tplc="DE5C1D7A">
      <w:numFmt w:val="decimal"/>
      <w:lvlText w:val=""/>
      <w:lvlJc w:val="left"/>
      <w:rPr>
        <w:rFonts w:cs="Times New Roman"/>
      </w:rPr>
    </w:lvl>
  </w:abstractNum>
  <w:abstractNum w:abstractNumId="5">
    <w:nsid w:val="0000390C"/>
    <w:multiLevelType w:val="hybridMultilevel"/>
    <w:tmpl w:val="635AFE3C"/>
    <w:lvl w:ilvl="0" w:tplc="E222EBAE">
      <w:start w:val="4"/>
      <w:numFmt w:val="decimal"/>
      <w:lvlText w:val="%1."/>
      <w:lvlJc w:val="left"/>
      <w:rPr>
        <w:rFonts w:cs="Times New Roman"/>
      </w:rPr>
    </w:lvl>
    <w:lvl w:ilvl="1" w:tplc="F962E0A6">
      <w:numFmt w:val="decimal"/>
      <w:lvlText w:val=""/>
      <w:lvlJc w:val="left"/>
      <w:rPr>
        <w:rFonts w:cs="Times New Roman"/>
      </w:rPr>
    </w:lvl>
    <w:lvl w:ilvl="2" w:tplc="BF049584">
      <w:numFmt w:val="decimal"/>
      <w:lvlText w:val=""/>
      <w:lvlJc w:val="left"/>
      <w:rPr>
        <w:rFonts w:cs="Times New Roman"/>
      </w:rPr>
    </w:lvl>
    <w:lvl w:ilvl="3" w:tplc="6ABAF5DC">
      <w:numFmt w:val="decimal"/>
      <w:lvlText w:val=""/>
      <w:lvlJc w:val="left"/>
      <w:rPr>
        <w:rFonts w:cs="Times New Roman"/>
      </w:rPr>
    </w:lvl>
    <w:lvl w:ilvl="4" w:tplc="ABF0BBC6">
      <w:numFmt w:val="decimal"/>
      <w:lvlText w:val=""/>
      <w:lvlJc w:val="left"/>
      <w:rPr>
        <w:rFonts w:cs="Times New Roman"/>
      </w:rPr>
    </w:lvl>
    <w:lvl w:ilvl="5" w:tplc="20E0A9B8">
      <w:numFmt w:val="decimal"/>
      <w:lvlText w:val=""/>
      <w:lvlJc w:val="left"/>
      <w:rPr>
        <w:rFonts w:cs="Times New Roman"/>
      </w:rPr>
    </w:lvl>
    <w:lvl w:ilvl="6" w:tplc="8074550A">
      <w:numFmt w:val="decimal"/>
      <w:lvlText w:val=""/>
      <w:lvlJc w:val="left"/>
      <w:rPr>
        <w:rFonts w:cs="Times New Roman"/>
      </w:rPr>
    </w:lvl>
    <w:lvl w:ilvl="7" w:tplc="B42A1F4C">
      <w:numFmt w:val="decimal"/>
      <w:lvlText w:val=""/>
      <w:lvlJc w:val="left"/>
      <w:rPr>
        <w:rFonts w:cs="Times New Roman"/>
      </w:rPr>
    </w:lvl>
    <w:lvl w:ilvl="8" w:tplc="0B843CA0">
      <w:numFmt w:val="decimal"/>
      <w:lvlText w:val=""/>
      <w:lvlJc w:val="left"/>
      <w:rPr>
        <w:rFonts w:cs="Times New Roman"/>
      </w:rPr>
    </w:lvl>
  </w:abstractNum>
  <w:abstractNum w:abstractNumId="6">
    <w:nsid w:val="00007E87"/>
    <w:multiLevelType w:val="hybridMultilevel"/>
    <w:tmpl w:val="A336FD9E"/>
    <w:lvl w:ilvl="0" w:tplc="31D4F2C2">
      <w:start w:val="3"/>
      <w:numFmt w:val="decimal"/>
      <w:lvlText w:val="%1."/>
      <w:lvlJc w:val="left"/>
      <w:rPr>
        <w:rFonts w:cs="Times New Roman"/>
      </w:rPr>
    </w:lvl>
    <w:lvl w:ilvl="1" w:tplc="887EB566">
      <w:numFmt w:val="decimal"/>
      <w:lvlText w:val=""/>
      <w:lvlJc w:val="left"/>
      <w:rPr>
        <w:rFonts w:cs="Times New Roman"/>
      </w:rPr>
    </w:lvl>
    <w:lvl w:ilvl="2" w:tplc="7AC2C0FA">
      <w:numFmt w:val="decimal"/>
      <w:lvlText w:val=""/>
      <w:lvlJc w:val="left"/>
      <w:rPr>
        <w:rFonts w:cs="Times New Roman"/>
      </w:rPr>
    </w:lvl>
    <w:lvl w:ilvl="3" w:tplc="EE0A871E">
      <w:numFmt w:val="decimal"/>
      <w:lvlText w:val=""/>
      <w:lvlJc w:val="left"/>
      <w:rPr>
        <w:rFonts w:cs="Times New Roman"/>
      </w:rPr>
    </w:lvl>
    <w:lvl w:ilvl="4" w:tplc="2BFA82EA">
      <w:numFmt w:val="decimal"/>
      <w:lvlText w:val=""/>
      <w:lvlJc w:val="left"/>
      <w:rPr>
        <w:rFonts w:cs="Times New Roman"/>
      </w:rPr>
    </w:lvl>
    <w:lvl w:ilvl="5" w:tplc="EC14684E">
      <w:numFmt w:val="decimal"/>
      <w:lvlText w:val=""/>
      <w:lvlJc w:val="left"/>
      <w:rPr>
        <w:rFonts w:cs="Times New Roman"/>
      </w:rPr>
    </w:lvl>
    <w:lvl w:ilvl="6" w:tplc="16BA1A82">
      <w:numFmt w:val="decimal"/>
      <w:lvlText w:val=""/>
      <w:lvlJc w:val="left"/>
      <w:rPr>
        <w:rFonts w:cs="Times New Roman"/>
      </w:rPr>
    </w:lvl>
    <w:lvl w:ilvl="7" w:tplc="5502808C">
      <w:numFmt w:val="decimal"/>
      <w:lvlText w:val=""/>
      <w:lvlJc w:val="left"/>
      <w:rPr>
        <w:rFonts w:cs="Times New Roman"/>
      </w:rPr>
    </w:lvl>
    <w:lvl w:ilvl="8" w:tplc="DFF2FD48">
      <w:numFmt w:val="decimal"/>
      <w:lvlText w:val=""/>
      <w:lvlJc w:val="left"/>
      <w:rPr>
        <w:rFonts w:cs="Times New Roman"/>
      </w:rPr>
    </w:lvl>
  </w:abstractNum>
  <w:abstractNum w:abstractNumId="7">
    <w:nsid w:val="00696534"/>
    <w:multiLevelType w:val="hybridMultilevel"/>
    <w:tmpl w:val="22662B9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8">
    <w:nsid w:val="076D0AE6"/>
    <w:multiLevelType w:val="multilevel"/>
    <w:tmpl w:val="0B1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945B73"/>
    <w:multiLevelType w:val="multilevel"/>
    <w:tmpl w:val="0B1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BF32A3"/>
    <w:multiLevelType w:val="multilevel"/>
    <w:tmpl w:val="8E68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867A21"/>
    <w:multiLevelType w:val="hybridMultilevel"/>
    <w:tmpl w:val="2B8C0BE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AEE0E6B"/>
    <w:multiLevelType w:val="hybridMultilevel"/>
    <w:tmpl w:val="FBEE6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686B35"/>
    <w:multiLevelType w:val="hybridMultilevel"/>
    <w:tmpl w:val="520ABA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BC103FD"/>
    <w:multiLevelType w:val="hybridMultilevel"/>
    <w:tmpl w:val="03FACAC0"/>
    <w:lvl w:ilvl="0" w:tplc="7898008A">
      <w:numFmt w:val="bullet"/>
      <w:lvlText w:val=""/>
      <w:lvlJc w:val="left"/>
      <w:pPr>
        <w:ind w:left="394" w:hanging="360"/>
      </w:pPr>
      <w:rPr>
        <w:rFonts w:ascii="Symbol" w:eastAsia="Times New Roman"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nsid w:val="22610FB5"/>
    <w:multiLevelType w:val="hybridMultilevel"/>
    <w:tmpl w:val="83C0C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7A46A7"/>
    <w:multiLevelType w:val="multilevel"/>
    <w:tmpl w:val="64523A68"/>
    <w:lvl w:ilvl="0">
      <w:start w:val="1"/>
      <w:numFmt w:val="decimal"/>
      <w:lvlText w:val="%1."/>
      <w:lvlJc w:val="left"/>
      <w:pPr>
        <w:ind w:left="394" w:hanging="360"/>
      </w:pPr>
      <w:rPr>
        <w:rFonts w:cs="Times New Roman" w:hint="default"/>
      </w:rPr>
    </w:lvl>
    <w:lvl w:ilvl="1">
      <w:start w:val="4"/>
      <w:numFmt w:val="decimal"/>
      <w:isLgl/>
      <w:lvlText w:val="%1.%2."/>
      <w:lvlJc w:val="left"/>
      <w:pPr>
        <w:ind w:left="394" w:hanging="360"/>
      </w:pPr>
      <w:rPr>
        <w:rFonts w:cs="Times New Roman" w:hint="default"/>
      </w:rPr>
    </w:lvl>
    <w:lvl w:ilvl="2">
      <w:start w:val="1"/>
      <w:numFmt w:val="decimal"/>
      <w:isLgl/>
      <w:lvlText w:val="%1.%2.%3."/>
      <w:lvlJc w:val="left"/>
      <w:pPr>
        <w:ind w:left="754" w:hanging="720"/>
      </w:pPr>
      <w:rPr>
        <w:rFonts w:cs="Times New Roman" w:hint="default"/>
      </w:rPr>
    </w:lvl>
    <w:lvl w:ilvl="3">
      <w:start w:val="1"/>
      <w:numFmt w:val="decimal"/>
      <w:isLgl/>
      <w:lvlText w:val="%1.%2.%3.%4."/>
      <w:lvlJc w:val="left"/>
      <w:pPr>
        <w:ind w:left="754" w:hanging="72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834" w:hanging="1800"/>
      </w:pPr>
      <w:rPr>
        <w:rFonts w:cs="Times New Roman" w:hint="default"/>
      </w:rPr>
    </w:lvl>
  </w:abstractNum>
  <w:abstractNum w:abstractNumId="17">
    <w:nsid w:val="26DF7B45"/>
    <w:multiLevelType w:val="hybridMultilevel"/>
    <w:tmpl w:val="85627CB6"/>
    <w:lvl w:ilvl="0" w:tplc="E7A6706A">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4677BB"/>
    <w:multiLevelType w:val="hybridMultilevel"/>
    <w:tmpl w:val="05ACF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B72D2B"/>
    <w:multiLevelType w:val="hybridMultilevel"/>
    <w:tmpl w:val="13225D1C"/>
    <w:lvl w:ilvl="0" w:tplc="53FA1774">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32E670E4"/>
    <w:multiLevelType w:val="hybridMultilevel"/>
    <w:tmpl w:val="348AD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DF706E"/>
    <w:multiLevelType w:val="hybridMultilevel"/>
    <w:tmpl w:val="0874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6D0408"/>
    <w:multiLevelType w:val="multilevel"/>
    <w:tmpl w:val="8D00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8E4430"/>
    <w:multiLevelType w:val="hybridMultilevel"/>
    <w:tmpl w:val="4260E57A"/>
    <w:lvl w:ilvl="0" w:tplc="04190009">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4">
    <w:nsid w:val="3F9A3AFA"/>
    <w:multiLevelType w:val="multilevel"/>
    <w:tmpl w:val="647082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6004100"/>
    <w:multiLevelType w:val="multilevel"/>
    <w:tmpl w:val="972A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7236A"/>
    <w:multiLevelType w:val="multilevel"/>
    <w:tmpl w:val="0B1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5550E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D23720E"/>
    <w:multiLevelType w:val="multilevel"/>
    <w:tmpl w:val="0B1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8849AB"/>
    <w:multiLevelType w:val="multilevel"/>
    <w:tmpl w:val="0B1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C854A1"/>
    <w:multiLevelType w:val="hybridMultilevel"/>
    <w:tmpl w:val="35FA0C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40C2AEF"/>
    <w:multiLevelType w:val="hybridMultilevel"/>
    <w:tmpl w:val="B48E5624"/>
    <w:lvl w:ilvl="0" w:tplc="0B901972">
      <w:start w:val="1"/>
      <w:numFmt w:val="upperRoman"/>
      <w:lvlText w:val="%1."/>
      <w:lvlJc w:val="left"/>
      <w:pPr>
        <w:ind w:left="2280" w:hanging="720"/>
      </w:pPr>
      <w:rPr>
        <w:rFonts w:cs="Times New Roman" w:hint="default"/>
        <w:sz w:val="32"/>
      </w:rPr>
    </w:lvl>
    <w:lvl w:ilvl="1" w:tplc="04190019">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32">
    <w:nsid w:val="5827209C"/>
    <w:multiLevelType w:val="hybridMultilevel"/>
    <w:tmpl w:val="ADE60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2E1D67"/>
    <w:multiLevelType w:val="hybridMultilevel"/>
    <w:tmpl w:val="C8E23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476A1E"/>
    <w:multiLevelType w:val="hybridMultilevel"/>
    <w:tmpl w:val="B0B6A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B33E9D"/>
    <w:multiLevelType w:val="multilevel"/>
    <w:tmpl w:val="B1B0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E40D26"/>
    <w:multiLevelType w:val="hybridMultilevel"/>
    <w:tmpl w:val="2E0E2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8C3D5A"/>
    <w:multiLevelType w:val="hybridMultilevel"/>
    <w:tmpl w:val="EE4A1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0752C9F"/>
    <w:multiLevelType w:val="hybridMultilevel"/>
    <w:tmpl w:val="3CEEC1AC"/>
    <w:lvl w:ilvl="0" w:tplc="04190009">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9">
    <w:nsid w:val="6663205D"/>
    <w:multiLevelType w:val="hybridMultilevel"/>
    <w:tmpl w:val="20C21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5C272A"/>
    <w:multiLevelType w:val="hybridMultilevel"/>
    <w:tmpl w:val="72E8C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233709"/>
    <w:multiLevelType w:val="multilevel"/>
    <w:tmpl w:val="20221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677993"/>
    <w:multiLevelType w:val="multilevel"/>
    <w:tmpl w:val="8048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D865AD"/>
    <w:multiLevelType w:val="hybridMultilevel"/>
    <w:tmpl w:val="B888E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227DCF"/>
    <w:multiLevelType w:val="multilevel"/>
    <w:tmpl w:val="957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7060F9"/>
    <w:multiLevelType w:val="hybridMultilevel"/>
    <w:tmpl w:val="D2A81726"/>
    <w:lvl w:ilvl="0" w:tplc="547C83E0">
      <w:start w:val="36"/>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46">
    <w:nsid w:val="790338B9"/>
    <w:multiLevelType w:val="hybridMultilevel"/>
    <w:tmpl w:val="E6CCBD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7B5A6EB3"/>
    <w:multiLevelType w:val="hybridMultilevel"/>
    <w:tmpl w:val="29422DB8"/>
    <w:lvl w:ilvl="0" w:tplc="D81A00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1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4"/>
  </w:num>
  <w:num w:numId="8">
    <w:abstractNumId w:val="44"/>
  </w:num>
  <w:num w:numId="9">
    <w:abstractNumId w:val="10"/>
  </w:num>
  <w:num w:numId="10">
    <w:abstractNumId w:val="9"/>
  </w:num>
  <w:num w:numId="11">
    <w:abstractNumId w:val="42"/>
  </w:num>
  <w:num w:numId="12">
    <w:abstractNumId w:val="35"/>
  </w:num>
  <w:num w:numId="13">
    <w:abstractNumId w:val="25"/>
  </w:num>
  <w:num w:numId="14">
    <w:abstractNumId w:val="41"/>
  </w:num>
  <w:num w:numId="15">
    <w:abstractNumId w:val="33"/>
  </w:num>
  <w:num w:numId="16">
    <w:abstractNumId w:val="7"/>
  </w:num>
  <w:num w:numId="17">
    <w:abstractNumId w:val="43"/>
  </w:num>
  <w:num w:numId="18">
    <w:abstractNumId w:val="18"/>
  </w:num>
  <w:num w:numId="19">
    <w:abstractNumId w:val="20"/>
  </w:num>
  <w:num w:numId="20">
    <w:abstractNumId w:val="21"/>
  </w:num>
  <w:num w:numId="21">
    <w:abstractNumId w:val="40"/>
  </w:num>
  <w:num w:numId="22">
    <w:abstractNumId w:val="39"/>
  </w:num>
  <w:num w:numId="23">
    <w:abstractNumId w:val="34"/>
  </w:num>
  <w:num w:numId="24">
    <w:abstractNumId w:val="28"/>
  </w:num>
  <w:num w:numId="25">
    <w:abstractNumId w:val="26"/>
  </w:num>
  <w:num w:numId="26">
    <w:abstractNumId w:val="29"/>
  </w:num>
  <w:num w:numId="27">
    <w:abstractNumId w:val="8"/>
  </w:num>
  <w:num w:numId="28">
    <w:abstractNumId w:val="22"/>
  </w:num>
  <w:num w:numId="29">
    <w:abstractNumId w:val="11"/>
  </w:num>
  <w:num w:numId="30">
    <w:abstractNumId w:val="38"/>
  </w:num>
  <w:num w:numId="31">
    <w:abstractNumId w:val="23"/>
  </w:num>
  <w:num w:numId="32">
    <w:abstractNumId w:val="32"/>
  </w:num>
  <w:num w:numId="33">
    <w:abstractNumId w:val="47"/>
  </w:num>
  <w:num w:numId="34">
    <w:abstractNumId w:val="46"/>
  </w:num>
  <w:num w:numId="35">
    <w:abstractNumId w:val="19"/>
  </w:num>
  <w:num w:numId="36">
    <w:abstractNumId w:val="27"/>
  </w:num>
  <w:num w:numId="37">
    <w:abstractNumId w:val="17"/>
  </w:num>
  <w:num w:numId="38">
    <w:abstractNumId w:val="1"/>
  </w:num>
  <w:num w:numId="39">
    <w:abstractNumId w:val="4"/>
  </w:num>
  <w:num w:numId="40">
    <w:abstractNumId w:val="3"/>
  </w:num>
  <w:num w:numId="41">
    <w:abstractNumId w:val="6"/>
  </w:num>
  <w:num w:numId="42">
    <w:abstractNumId w:val="5"/>
  </w:num>
  <w:num w:numId="43">
    <w:abstractNumId w:val="2"/>
  </w:num>
  <w:num w:numId="44">
    <w:abstractNumId w:val="0"/>
  </w:num>
  <w:num w:numId="45">
    <w:abstractNumId w:val="16"/>
  </w:num>
  <w:num w:numId="46">
    <w:abstractNumId w:val="12"/>
  </w:num>
  <w:num w:numId="47">
    <w:abstractNumId w:val="37"/>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3A8"/>
    <w:rsid w:val="00005A7A"/>
    <w:rsid w:val="0000641D"/>
    <w:rsid w:val="00007667"/>
    <w:rsid w:val="00016D4C"/>
    <w:rsid w:val="0002175C"/>
    <w:rsid w:val="00022ED7"/>
    <w:rsid w:val="00024664"/>
    <w:rsid w:val="00040CA2"/>
    <w:rsid w:val="00050459"/>
    <w:rsid w:val="000528F4"/>
    <w:rsid w:val="00052C9F"/>
    <w:rsid w:val="00061B39"/>
    <w:rsid w:val="00062839"/>
    <w:rsid w:val="000665B6"/>
    <w:rsid w:val="0007118F"/>
    <w:rsid w:val="00071D85"/>
    <w:rsid w:val="000751C4"/>
    <w:rsid w:val="00075796"/>
    <w:rsid w:val="0007637A"/>
    <w:rsid w:val="000817D7"/>
    <w:rsid w:val="000834E3"/>
    <w:rsid w:val="00090E65"/>
    <w:rsid w:val="000B0FA5"/>
    <w:rsid w:val="000B5741"/>
    <w:rsid w:val="000C11D3"/>
    <w:rsid w:val="000C14E4"/>
    <w:rsid w:val="000C1B41"/>
    <w:rsid w:val="000C35E6"/>
    <w:rsid w:val="000E0150"/>
    <w:rsid w:val="000E551C"/>
    <w:rsid w:val="000F0BD7"/>
    <w:rsid w:val="000F2F12"/>
    <w:rsid w:val="001024EA"/>
    <w:rsid w:val="001051E6"/>
    <w:rsid w:val="001150A3"/>
    <w:rsid w:val="0013107A"/>
    <w:rsid w:val="00135812"/>
    <w:rsid w:val="00137351"/>
    <w:rsid w:val="0014215A"/>
    <w:rsid w:val="001425D9"/>
    <w:rsid w:val="0014387A"/>
    <w:rsid w:val="00146806"/>
    <w:rsid w:val="001479D9"/>
    <w:rsid w:val="0015281D"/>
    <w:rsid w:val="00154533"/>
    <w:rsid w:val="00156813"/>
    <w:rsid w:val="00156EC3"/>
    <w:rsid w:val="00162AF2"/>
    <w:rsid w:val="00165977"/>
    <w:rsid w:val="00167AA9"/>
    <w:rsid w:val="0017001E"/>
    <w:rsid w:val="00175D7A"/>
    <w:rsid w:val="00185762"/>
    <w:rsid w:val="00186324"/>
    <w:rsid w:val="001900AA"/>
    <w:rsid w:val="00196B30"/>
    <w:rsid w:val="001A47B0"/>
    <w:rsid w:val="001B1822"/>
    <w:rsid w:val="001B4B6F"/>
    <w:rsid w:val="001C21FC"/>
    <w:rsid w:val="001C5ECF"/>
    <w:rsid w:val="001C671A"/>
    <w:rsid w:val="001D4BF7"/>
    <w:rsid w:val="001D535A"/>
    <w:rsid w:val="001D5856"/>
    <w:rsid w:val="001D66C0"/>
    <w:rsid w:val="001E4DC6"/>
    <w:rsid w:val="001F1D46"/>
    <w:rsid w:val="001F4996"/>
    <w:rsid w:val="001F7A5D"/>
    <w:rsid w:val="00200CF6"/>
    <w:rsid w:val="00205604"/>
    <w:rsid w:val="002072E3"/>
    <w:rsid w:val="0021047B"/>
    <w:rsid w:val="00210B71"/>
    <w:rsid w:val="00214A8E"/>
    <w:rsid w:val="00215ACA"/>
    <w:rsid w:val="00221356"/>
    <w:rsid w:val="00225938"/>
    <w:rsid w:val="00236ECC"/>
    <w:rsid w:val="00247FD6"/>
    <w:rsid w:val="00251C0C"/>
    <w:rsid w:val="00252F5C"/>
    <w:rsid w:val="0026099A"/>
    <w:rsid w:val="002670D7"/>
    <w:rsid w:val="00271D7E"/>
    <w:rsid w:val="00273548"/>
    <w:rsid w:val="002743A8"/>
    <w:rsid w:val="00283DE9"/>
    <w:rsid w:val="00296104"/>
    <w:rsid w:val="0029627D"/>
    <w:rsid w:val="002A1487"/>
    <w:rsid w:val="002A2F14"/>
    <w:rsid w:val="002B05D8"/>
    <w:rsid w:val="002B09B3"/>
    <w:rsid w:val="002B0B23"/>
    <w:rsid w:val="002B2D13"/>
    <w:rsid w:val="002B3047"/>
    <w:rsid w:val="002B3148"/>
    <w:rsid w:val="002C762A"/>
    <w:rsid w:val="002E0330"/>
    <w:rsid w:val="002E2EB8"/>
    <w:rsid w:val="002F1BD1"/>
    <w:rsid w:val="002F3FF3"/>
    <w:rsid w:val="002F545F"/>
    <w:rsid w:val="002F6D8A"/>
    <w:rsid w:val="003035D9"/>
    <w:rsid w:val="00310642"/>
    <w:rsid w:val="003130B7"/>
    <w:rsid w:val="0031760A"/>
    <w:rsid w:val="003238BD"/>
    <w:rsid w:val="003265BF"/>
    <w:rsid w:val="003304C1"/>
    <w:rsid w:val="00330819"/>
    <w:rsid w:val="00345ED0"/>
    <w:rsid w:val="00351543"/>
    <w:rsid w:val="0036171E"/>
    <w:rsid w:val="00361A2A"/>
    <w:rsid w:val="003753F7"/>
    <w:rsid w:val="00377C80"/>
    <w:rsid w:val="003818C5"/>
    <w:rsid w:val="0038239C"/>
    <w:rsid w:val="003830A3"/>
    <w:rsid w:val="00390F3D"/>
    <w:rsid w:val="00397D33"/>
    <w:rsid w:val="003A06AD"/>
    <w:rsid w:val="003A23BC"/>
    <w:rsid w:val="003B28E9"/>
    <w:rsid w:val="003B3B55"/>
    <w:rsid w:val="003B5A73"/>
    <w:rsid w:val="003E282A"/>
    <w:rsid w:val="003F0709"/>
    <w:rsid w:val="003F3296"/>
    <w:rsid w:val="003F58D8"/>
    <w:rsid w:val="003F748D"/>
    <w:rsid w:val="00401981"/>
    <w:rsid w:val="00401BB1"/>
    <w:rsid w:val="004036E8"/>
    <w:rsid w:val="00405569"/>
    <w:rsid w:val="00406BEC"/>
    <w:rsid w:val="00412BA8"/>
    <w:rsid w:val="00416B4D"/>
    <w:rsid w:val="00424CCC"/>
    <w:rsid w:val="00434747"/>
    <w:rsid w:val="00441B59"/>
    <w:rsid w:val="004521A7"/>
    <w:rsid w:val="00456790"/>
    <w:rsid w:val="0045794F"/>
    <w:rsid w:val="00460F1B"/>
    <w:rsid w:val="00460FAC"/>
    <w:rsid w:val="0046549B"/>
    <w:rsid w:val="004670BA"/>
    <w:rsid w:val="00477BA6"/>
    <w:rsid w:val="004832EF"/>
    <w:rsid w:val="0048660A"/>
    <w:rsid w:val="00490D9F"/>
    <w:rsid w:val="00491DC2"/>
    <w:rsid w:val="00494B36"/>
    <w:rsid w:val="00495462"/>
    <w:rsid w:val="00496AE4"/>
    <w:rsid w:val="00496FDD"/>
    <w:rsid w:val="004A50B1"/>
    <w:rsid w:val="004A67DD"/>
    <w:rsid w:val="004B0A8A"/>
    <w:rsid w:val="004B135C"/>
    <w:rsid w:val="004C0330"/>
    <w:rsid w:val="004C4F1C"/>
    <w:rsid w:val="004C5D1B"/>
    <w:rsid w:val="004C5FCA"/>
    <w:rsid w:val="004D4F4A"/>
    <w:rsid w:val="004E4F6D"/>
    <w:rsid w:val="004F1DFE"/>
    <w:rsid w:val="004F4DFD"/>
    <w:rsid w:val="004F5B77"/>
    <w:rsid w:val="004F5F7C"/>
    <w:rsid w:val="00500A69"/>
    <w:rsid w:val="00504353"/>
    <w:rsid w:val="00504990"/>
    <w:rsid w:val="00506B4A"/>
    <w:rsid w:val="005103D3"/>
    <w:rsid w:val="005124CF"/>
    <w:rsid w:val="00520BAA"/>
    <w:rsid w:val="005227A0"/>
    <w:rsid w:val="00526D90"/>
    <w:rsid w:val="005278EB"/>
    <w:rsid w:val="00527DC8"/>
    <w:rsid w:val="00530006"/>
    <w:rsid w:val="00534699"/>
    <w:rsid w:val="00535618"/>
    <w:rsid w:val="00540862"/>
    <w:rsid w:val="00541775"/>
    <w:rsid w:val="00541E88"/>
    <w:rsid w:val="00555681"/>
    <w:rsid w:val="00555C11"/>
    <w:rsid w:val="00557158"/>
    <w:rsid w:val="00570311"/>
    <w:rsid w:val="00573E5F"/>
    <w:rsid w:val="00577D78"/>
    <w:rsid w:val="00582884"/>
    <w:rsid w:val="00585E20"/>
    <w:rsid w:val="005867FE"/>
    <w:rsid w:val="00586B9E"/>
    <w:rsid w:val="00586FE6"/>
    <w:rsid w:val="005A1393"/>
    <w:rsid w:val="005A215C"/>
    <w:rsid w:val="005A24A1"/>
    <w:rsid w:val="005B44E6"/>
    <w:rsid w:val="005C1F69"/>
    <w:rsid w:val="005C5F8D"/>
    <w:rsid w:val="005D6AB3"/>
    <w:rsid w:val="005E2ECD"/>
    <w:rsid w:val="005F0CCA"/>
    <w:rsid w:val="005F447B"/>
    <w:rsid w:val="005F5111"/>
    <w:rsid w:val="005F5968"/>
    <w:rsid w:val="005F787A"/>
    <w:rsid w:val="005F7EAD"/>
    <w:rsid w:val="006010E2"/>
    <w:rsid w:val="00606690"/>
    <w:rsid w:val="00610247"/>
    <w:rsid w:val="00627104"/>
    <w:rsid w:val="006310F1"/>
    <w:rsid w:val="00632537"/>
    <w:rsid w:val="006338E0"/>
    <w:rsid w:val="00633FB4"/>
    <w:rsid w:val="00634AC5"/>
    <w:rsid w:val="00641B66"/>
    <w:rsid w:val="0064311B"/>
    <w:rsid w:val="00645839"/>
    <w:rsid w:val="00652BB3"/>
    <w:rsid w:val="00653F0F"/>
    <w:rsid w:val="00665295"/>
    <w:rsid w:val="00670D78"/>
    <w:rsid w:val="00681655"/>
    <w:rsid w:val="00682ACC"/>
    <w:rsid w:val="00684F90"/>
    <w:rsid w:val="006B3526"/>
    <w:rsid w:val="006C6FD8"/>
    <w:rsid w:val="006D13F6"/>
    <w:rsid w:val="006D2883"/>
    <w:rsid w:val="006D7284"/>
    <w:rsid w:val="006E2385"/>
    <w:rsid w:val="006E3CCD"/>
    <w:rsid w:val="006F0D8A"/>
    <w:rsid w:val="006F17BB"/>
    <w:rsid w:val="006F2040"/>
    <w:rsid w:val="00700367"/>
    <w:rsid w:val="007011BC"/>
    <w:rsid w:val="00707231"/>
    <w:rsid w:val="00715158"/>
    <w:rsid w:val="00715969"/>
    <w:rsid w:val="007248A5"/>
    <w:rsid w:val="00732EAF"/>
    <w:rsid w:val="007330C2"/>
    <w:rsid w:val="00735977"/>
    <w:rsid w:val="00741D6A"/>
    <w:rsid w:val="00746A7A"/>
    <w:rsid w:val="00751E7E"/>
    <w:rsid w:val="00772968"/>
    <w:rsid w:val="007734E2"/>
    <w:rsid w:val="00774450"/>
    <w:rsid w:val="00780F4C"/>
    <w:rsid w:val="00781BC9"/>
    <w:rsid w:val="00782DC1"/>
    <w:rsid w:val="007843FA"/>
    <w:rsid w:val="00792890"/>
    <w:rsid w:val="00796D6B"/>
    <w:rsid w:val="007A1150"/>
    <w:rsid w:val="007A3440"/>
    <w:rsid w:val="007A5450"/>
    <w:rsid w:val="007A69F2"/>
    <w:rsid w:val="007A7FC8"/>
    <w:rsid w:val="007B00BC"/>
    <w:rsid w:val="007B5C98"/>
    <w:rsid w:val="007B650E"/>
    <w:rsid w:val="007B7613"/>
    <w:rsid w:val="007C1FA5"/>
    <w:rsid w:val="007C25CC"/>
    <w:rsid w:val="007C38B6"/>
    <w:rsid w:val="007C4F9E"/>
    <w:rsid w:val="007D5A77"/>
    <w:rsid w:val="007E049E"/>
    <w:rsid w:val="007E2BC6"/>
    <w:rsid w:val="007E4C5E"/>
    <w:rsid w:val="007E5D92"/>
    <w:rsid w:val="007E7EC3"/>
    <w:rsid w:val="007F5A88"/>
    <w:rsid w:val="007F6D81"/>
    <w:rsid w:val="007F78BC"/>
    <w:rsid w:val="00801D59"/>
    <w:rsid w:val="008066E6"/>
    <w:rsid w:val="00806973"/>
    <w:rsid w:val="00812B10"/>
    <w:rsid w:val="008174A0"/>
    <w:rsid w:val="008178C8"/>
    <w:rsid w:val="00817BD2"/>
    <w:rsid w:val="00821005"/>
    <w:rsid w:val="008213DE"/>
    <w:rsid w:val="00822344"/>
    <w:rsid w:val="00822D58"/>
    <w:rsid w:val="008234DA"/>
    <w:rsid w:val="00824C95"/>
    <w:rsid w:val="00827E72"/>
    <w:rsid w:val="0083406F"/>
    <w:rsid w:val="0083656B"/>
    <w:rsid w:val="008455C6"/>
    <w:rsid w:val="00846E30"/>
    <w:rsid w:val="00856A84"/>
    <w:rsid w:val="008660F3"/>
    <w:rsid w:val="0087407E"/>
    <w:rsid w:val="00874AD9"/>
    <w:rsid w:val="00875458"/>
    <w:rsid w:val="008772CF"/>
    <w:rsid w:val="008822B7"/>
    <w:rsid w:val="00883D73"/>
    <w:rsid w:val="008858F3"/>
    <w:rsid w:val="00892E50"/>
    <w:rsid w:val="00897224"/>
    <w:rsid w:val="008A06B6"/>
    <w:rsid w:val="008A10AB"/>
    <w:rsid w:val="008B19A4"/>
    <w:rsid w:val="008B7BD3"/>
    <w:rsid w:val="008D24C5"/>
    <w:rsid w:val="008D28B2"/>
    <w:rsid w:val="008D6605"/>
    <w:rsid w:val="008E40DF"/>
    <w:rsid w:val="008E48FE"/>
    <w:rsid w:val="008E704B"/>
    <w:rsid w:val="008E7F24"/>
    <w:rsid w:val="008F3437"/>
    <w:rsid w:val="008F66BF"/>
    <w:rsid w:val="009005E2"/>
    <w:rsid w:val="00901643"/>
    <w:rsid w:val="0090196E"/>
    <w:rsid w:val="00906385"/>
    <w:rsid w:val="00907305"/>
    <w:rsid w:val="00907E56"/>
    <w:rsid w:val="00914920"/>
    <w:rsid w:val="009167D2"/>
    <w:rsid w:val="00923707"/>
    <w:rsid w:val="00925699"/>
    <w:rsid w:val="009267A4"/>
    <w:rsid w:val="00930CFC"/>
    <w:rsid w:val="009448BD"/>
    <w:rsid w:val="009469E5"/>
    <w:rsid w:val="009478D8"/>
    <w:rsid w:val="00953724"/>
    <w:rsid w:val="00954C15"/>
    <w:rsid w:val="0097018C"/>
    <w:rsid w:val="00972B95"/>
    <w:rsid w:val="00972BAF"/>
    <w:rsid w:val="009744C1"/>
    <w:rsid w:val="00975A9D"/>
    <w:rsid w:val="00977F41"/>
    <w:rsid w:val="00983274"/>
    <w:rsid w:val="00983C5C"/>
    <w:rsid w:val="00987FA1"/>
    <w:rsid w:val="009905C8"/>
    <w:rsid w:val="009958E8"/>
    <w:rsid w:val="00995BA2"/>
    <w:rsid w:val="009A0CDB"/>
    <w:rsid w:val="009B5B01"/>
    <w:rsid w:val="009C4AE7"/>
    <w:rsid w:val="009C6B25"/>
    <w:rsid w:val="009D3FF8"/>
    <w:rsid w:val="009D4913"/>
    <w:rsid w:val="009D5EBA"/>
    <w:rsid w:val="009E2256"/>
    <w:rsid w:val="009E797B"/>
    <w:rsid w:val="009F12D9"/>
    <w:rsid w:val="009F46C9"/>
    <w:rsid w:val="00A00FCE"/>
    <w:rsid w:val="00A02CB0"/>
    <w:rsid w:val="00A11025"/>
    <w:rsid w:val="00A11EBA"/>
    <w:rsid w:val="00A122DC"/>
    <w:rsid w:val="00A12728"/>
    <w:rsid w:val="00A12FFA"/>
    <w:rsid w:val="00A1625A"/>
    <w:rsid w:val="00A2177A"/>
    <w:rsid w:val="00A3150A"/>
    <w:rsid w:val="00A33083"/>
    <w:rsid w:val="00A337B4"/>
    <w:rsid w:val="00A354DE"/>
    <w:rsid w:val="00A35ACC"/>
    <w:rsid w:val="00A40970"/>
    <w:rsid w:val="00A415B6"/>
    <w:rsid w:val="00A43562"/>
    <w:rsid w:val="00A47224"/>
    <w:rsid w:val="00A509FA"/>
    <w:rsid w:val="00A53CA3"/>
    <w:rsid w:val="00A567FA"/>
    <w:rsid w:val="00A62969"/>
    <w:rsid w:val="00A7136D"/>
    <w:rsid w:val="00A72EC3"/>
    <w:rsid w:val="00A73430"/>
    <w:rsid w:val="00A7464B"/>
    <w:rsid w:val="00A7683B"/>
    <w:rsid w:val="00A77402"/>
    <w:rsid w:val="00A77D12"/>
    <w:rsid w:val="00A81E7B"/>
    <w:rsid w:val="00A8403A"/>
    <w:rsid w:val="00A87988"/>
    <w:rsid w:val="00AA048D"/>
    <w:rsid w:val="00AA4E9A"/>
    <w:rsid w:val="00AA56AB"/>
    <w:rsid w:val="00AA706F"/>
    <w:rsid w:val="00AB052F"/>
    <w:rsid w:val="00AB6E69"/>
    <w:rsid w:val="00AC2900"/>
    <w:rsid w:val="00AC4E9F"/>
    <w:rsid w:val="00AC71E5"/>
    <w:rsid w:val="00AC7FB3"/>
    <w:rsid w:val="00AE2C09"/>
    <w:rsid w:val="00AE6A79"/>
    <w:rsid w:val="00AF3379"/>
    <w:rsid w:val="00B14D97"/>
    <w:rsid w:val="00B15CAB"/>
    <w:rsid w:val="00B21DAD"/>
    <w:rsid w:val="00B23579"/>
    <w:rsid w:val="00B37B14"/>
    <w:rsid w:val="00B407D1"/>
    <w:rsid w:val="00B41DFC"/>
    <w:rsid w:val="00B45050"/>
    <w:rsid w:val="00B45A90"/>
    <w:rsid w:val="00B46521"/>
    <w:rsid w:val="00B520D2"/>
    <w:rsid w:val="00B52AD4"/>
    <w:rsid w:val="00B52B93"/>
    <w:rsid w:val="00B53EE6"/>
    <w:rsid w:val="00B542DC"/>
    <w:rsid w:val="00B543E4"/>
    <w:rsid w:val="00B56B84"/>
    <w:rsid w:val="00B612CD"/>
    <w:rsid w:val="00B64824"/>
    <w:rsid w:val="00B656A6"/>
    <w:rsid w:val="00B670F2"/>
    <w:rsid w:val="00B73397"/>
    <w:rsid w:val="00B75C41"/>
    <w:rsid w:val="00B8148D"/>
    <w:rsid w:val="00B81DDD"/>
    <w:rsid w:val="00B824B0"/>
    <w:rsid w:val="00B829A4"/>
    <w:rsid w:val="00B83038"/>
    <w:rsid w:val="00B83594"/>
    <w:rsid w:val="00B84848"/>
    <w:rsid w:val="00B84D98"/>
    <w:rsid w:val="00B87CB7"/>
    <w:rsid w:val="00B87EDE"/>
    <w:rsid w:val="00B9670C"/>
    <w:rsid w:val="00BB2009"/>
    <w:rsid w:val="00BB218E"/>
    <w:rsid w:val="00BB236D"/>
    <w:rsid w:val="00BB654A"/>
    <w:rsid w:val="00BB758C"/>
    <w:rsid w:val="00BC1149"/>
    <w:rsid w:val="00BC3C76"/>
    <w:rsid w:val="00BC3E28"/>
    <w:rsid w:val="00BC539B"/>
    <w:rsid w:val="00BC6E17"/>
    <w:rsid w:val="00BC7BEE"/>
    <w:rsid w:val="00BD480D"/>
    <w:rsid w:val="00BE1C41"/>
    <w:rsid w:val="00BE7D60"/>
    <w:rsid w:val="00BF40F0"/>
    <w:rsid w:val="00BF448C"/>
    <w:rsid w:val="00BF6F8A"/>
    <w:rsid w:val="00C04E1B"/>
    <w:rsid w:val="00C113C0"/>
    <w:rsid w:val="00C15675"/>
    <w:rsid w:val="00C20D86"/>
    <w:rsid w:val="00C24104"/>
    <w:rsid w:val="00C24215"/>
    <w:rsid w:val="00C251CC"/>
    <w:rsid w:val="00C25A3B"/>
    <w:rsid w:val="00C348E0"/>
    <w:rsid w:val="00C34B66"/>
    <w:rsid w:val="00C40E52"/>
    <w:rsid w:val="00C44A0B"/>
    <w:rsid w:val="00C5001F"/>
    <w:rsid w:val="00C61B1E"/>
    <w:rsid w:val="00C6417D"/>
    <w:rsid w:val="00C66447"/>
    <w:rsid w:val="00C70E12"/>
    <w:rsid w:val="00C8632E"/>
    <w:rsid w:val="00C96310"/>
    <w:rsid w:val="00CA168C"/>
    <w:rsid w:val="00CA351D"/>
    <w:rsid w:val="00CA40CC"/>
    <w:rsid w:val="00CB1BCA"/>
    <w:rsid w:val="00CB389A"/>
    <w:rsid w:val="00CB5869"/>
    <w:rsid w:val="00CC00DA"/>
    <w:rsid w:val="00CC46E1"/>
    <w:rsid w:val="00CD0BDC"/>
    <w:rsid w:val="00CD3241"/>
    <w:rsid w:val="00CE1918"/>
    <w:rsid w:val="00CE6B5F"/>
    <w:rsid w:val="00CF0B2D"/>
    <w:rsid w:val="00CF2167"/>
    <w:rsid w:val="00CF40D2"/>
    <w:rsid w:val="00D06212"/>
    <w:rsid w:val="00D1024C"/>
    <w:rsid w:val="00D103A0"/>
    <w:rsid w:val="00D10C76"/>
    <w:rsid w:val="00D15546"/>
    <w:rsid w:val="00D158AA"/>
    <w:rsid w:val="00D2015D"/>
    <w:rsid w:val="00D20BEF"/>
    <w:rsid w:val="00D22744"/>
    <w:rsid w:val="00D42CB6"/>
    <w:rsid w:val="00D447D0"/>
    <w:rsid w:val="00D537F0"/>
    <w:rsid w:val="00D53929"/>
    <w:rsid w:val="00D545B2"/>
    <w:rsid w:val="00D55959"/>
    <w:rsid w:val="00D55C5F"/>
    <w:rsid w:val="00D60A19"/>
    <w:rsid w:val="00D61A9D"/>
    <w:rsid w:val="00D61EF3"/>
    <w:rsid w:val="00D64115"/>
    <w:rsid w:val="00D64F0D"/>
    <w:rsid w:val="00D65264"/>
    <w:rsid w:val="00D66127"/>
    <w:rsid w:val="00D6738D"/>
    <w:rsid w:val="00D71552"/>
    <w:rsid w:val="00D81720"/>
    <w:rsid w:val="00D85488"/>
    <w:rsid w:val="00D875D9"/>
    <w:rsid w:val="00D9108C"/>
    <w:rsid w:val="00D91EFE"/>
    <w:rsid w:val="00D94CC2"/>
    <w:rsid w:val="00DA1C40"/>
    <w:rsid w:val="00DB39E6"/>
    <w:rsid w:val="00DB4653"/>
    <w:rsid w:val="00DB4AE5"/>
    <w:rsid w:val="00DB5B33"/>
    <w:rsid w:val="00DB60ED"/>
    <w:rsid w:val="00DC1684"/>
    <w:rsid w:val="00DC2AFE"/>
    <w:rsid w:val="00DC2CB9"/>
    <w:rsid w:val="00DD77C6"/>
    <w:rsid w:val="00DE5B2B"/>
    <w:rsid w:val="00DE5C72"/>
    <w:rsid w:val="00E0126A"/>
    <w:rsid w:val="00E0373C"/>
    <w:rsid w:val="00E03A93"/>
    <w:rsid w:val="00E03BE9"/>
    <w:rsid w:val="00E061E8"/>
    <w:rsid w:val="00E11030"/>
    <w:rsid w:val="00E13CF1"/>
    <w:rsid w:val="00E1520C"/>
    <w:rsid w:val="00E15DD2"/>
    <w:rsid w:val="00E17D3B"/>
    <w:rsid w:val="00E23179"/>
    <w:rsid w:val="00E37002"/>
    <w:rsid w:val="00E40A41"/>
    <w:rsid w:val="00E41558"/>
    <w:rsid w:val="00E4250D"/>
    <w:rsid w:val="00E45FDC"/>
    <w:rsid w:val="00E4639F"/>
    <w:rsid w:val="00E534BF"/>
    <w:rsid w:val="00E61076"/>
    <w:rsid w:val="00E67327"/>
    <w:rsid w:val="00E74022"/>
    <w:rsid w:val="00E76FAD"/>
    <w:rsid w:val="00E855E9"/>
    <w:rsid w:val="00E92E3B"/>
    <w:rsid w:val="00E97724"/>
    <w:rsid w:val="00EB149E"/>
    <w:rsid w:val="00EB46B0"/>
    <w:rsid w:val="00EC464C"/>
    <w:rsid w:val="00EC66DA"/>
    <w:rsid w:val="00ED5992"/>
    <w:rsid w:val="00ED7B3A"/>
    <w:rsid w:val="00EE4EB9"/>
    <w:rsid w:val="00EF240F"/>
    <w:rsid w:val="00F121D7"/>
    <w:rsid w:val="00F14A2A"/>
    <w:rsid w:val="00F1533E"/>
    <w:rsid w:val="00F16377"/>
    <w:rsid w:val="00F168FE"/>
    <w:rsid w:val="00F205EC"/>
    <w:rsid w:val="00F23459"/>
    <w:rsid w:val="00F24474"/>
    <w:rsid w:val="00F2684A"/>
    <w:rsid w:val="00F30D83"/>
    <w:rsid w:val="00F3261A"/>
    <w:rsid w:val="00F33BF7"/>
    <w:rsid w:val="00F34056"/>
    <w:rsid w:val="00F44F21"/>
    <w:rsid w:val="00F45598"/>
    <w:rsid w:val="00F463E5"/>
    <w:rsid w:val="00F47058"/>
    <w:rsid w:val="00F623A4"/>
    <w:rsid w:val="00F6288B"/>
    <w:rsid w:val="00F6355B"/>
    <w:rsid w:val="00F6410F"/>
    <w:rsid w:val="00F66F88"/>
    <w:rsid w:val="00F676AD"/>
    <w:rsid w:val="00F676DF"/>
    <w:rsid w:val="00F67C3F"/>
    <w:rsid w:val="00F70D2E"/>
    <w:rsid w:val="00F70ECE"/>
    <w:rsid w:val="00F763A9"/>
    <w:rsid w:val="00F77EFE"/>
    <w:rsid w:val="00F83BA7"/>
    <w:rsid w:val="00F84468"/>
    <w:rsid w:val="00F85A01"/>
    <w:rsid w:val="00F92BBA"/>
    <w:rsid w:val="00F95317"/>
    <w:rsid w:val="00F97FAD"/>
    <w:rsid w:val="00FA3F98"/>
    <w:rsid w:val="00FB1BC5"/>
    <w:rsid w:val="00FB416C"/>
    <w:rsid w:val="00FC1963"/>
    <w:rsid w:val="00FC3989"/>
    <w:rsid w:val="00FD1879"/>
    <w:rsid w:val="00FD31DD"/>
    <w:rsid w:val="00FD758D"/>
    <w:rsid w:val="00FD7B04"/>
    <w:rsid w:val="00FE7634"/>
    <w:rsid w:val="00FF2862"/>
    <w:rsid w:val="00FF74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A8"/>
    <w:rPr>
      <w:rFonts w:ascii="Arial Unicode MS" w:eastAsia="Arial Unicode MS" w:hAnsi="Arial Unicode MS" w:cs="Arial Unicode MS"/>
      <w:color w:val="000000"/>
      <w:sz w:val="24"/>
      <w:szCs w:val="24"/>
    </w:rPr>
  </w:style>
  <w:style w:type="paragraph" w:styleId="Heading3">
    <w:name w:val="heading 3"/>
    <w:basedOn w:val="Normal"/>
    <w:next w:val="Normal"/>
    <w:link w:val="Heading3Char"/>
    <w:uiPriority w:val="99"/>
    <w:qFormat/>
    <w:rsid w:val="002743A8"/>
    <w:pPr>
      <w:keepNext/>
      <w:spacing w:before="240" w:after="60"/>
      <w:outlineLvl w:val="2"/>
    </w:pPr>
    <w:rPr>
      <w:rFonts w:ascii="Arial" w:eastAsia="Times New Roman" w:hAnsi="Arial" w:cs="Arial"/>
      <w:b/>
      <w:bCs/>
      <w:color w:val="auto"/>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23579"/>
    <w:rPr>
      <w:rFonts w:ascii="Cambria" w:hAnsi="Cambria" w:cs="Times New Roman"/>
      <w:b/>
      <w:bCs/>
      <w:color w:val="000000"/>
      <w:sz w:val="26"/>
      <w:szCs w:val="26"/>
    </w:rPr>
  </w:style>
  <w:style w:type="character" w:customStyle="1" w:styleId="BodyTextChar">
    <w:name w:val="Body Text Char"/>
    <w:uiPriority w:val="99"/>
    <w:semiHidden/>
    <w:locked/>
    <w:rsid w:val="002743A8"/>
    <w:rPr>
      <w:rFonts w:ascii="Arial Unicode MS" w:eastAsia="Arial Unicode MS" w:hAnsi="Arial Unicode MS"/>
      <w:sz w:val="23"/>
      <w:lang w:val="ru-RU" w:eastAsia="ru-RU"/>
    </w:rPr>
  </w:style>
  <w:style w:type="paragraph" w:styleId="BodyText">
    <w:name w:val="Body Text"/>
    <w:basedOn w:val="Normal"/>
    <w:link w:val="BodyTextChar1"/>
    <w:uiPriority w:val="99"/>
    <w:rsid w:val="002743A8"/>
    <w:pPr>
      <w:shd w:val="clear" w:color="auto" w:fill="FFFFFF"/>
      <w:spacing w:before="300" w:line="274" w:lineRule="exact"/>
      <w:ind w:hanging="340"/>
    </w:pPr>
    <w:rPr>
      <w:color w:val="auto"/>
      <w:sz w:val="23"/>
      <w:szCs w:val="23"/>
    </w:rPr>
  </w:style>
  <w:style w:type="character" w:customStyle="1" w:styleId="BodyTextChar1">
    <w:name w:val="Body Text Char1"/>
    <w:basedOn w:val="DefaultParagraphFont"/>
    <w:link w:val="BodyText"/>
    <w:uiPriority w:val="99"/>
    <w:semiHidden/>
    <w:locked/>
    <w:rsid w:val="00B23579"/>
    <w:rPr>
      <w:rFonts w:ascii="Arial Unicode MS" w:eastAsia="Arial Unicode MS" w:hAnsi="Arial Unicode MS" w:cs="Arial Unicode MS"/>
      <w:color w:val="000000"/>
      <w:sz w:val="24"/>
      <w:szCs w:val="24"/>
    </w:rPr>
  </w:style>
  <w:style w:type="paragraph" w:customStyle="1" w:styleId="1">
    <w:name w:val="Абзац списка1"/>
    <w:basedOn w:val="Normal"/>
    <w:uiPriority w:val="99"/>
    <w:rsid w:val="002743A8"/>
    <w:pPr>
      <w:ind w:left="708"/>
    </w:pPr>
  </w:style>
  <w:style w:type="paragraph" w:customStyle="1" w:styleId="msobodytextcxspmiddle">
    <w:name w:val="msobodytextcxspmiddle"/>
    <w:basedOn w:val="Normal"/>
    <w:uiPriority w:val="99"/>
    <w:rsid w:val="002743A8"/>
    <w:pPr>
      <w:spacing w:before="100" w:beforeAutospacing="1" w:after="100" w:afterAutospacing="1"/>
    </w:pPr>
    <w:rPr>
      <w:rFonts w:ascii="Times New Roman" w:eastAsia="Times New Roman" w:hAnsi="Times New Roman" w:cs="Times New Roman"/>
      <w:color w:val="auto"/>
    </w:rPr>
  </w:style>
  <w:style w:type="paragraph" w:customStyle="1" w:styleId="msobodytextcxsplast">
    <w:name w:val="msobodytextcxsplast"/>
    <w:basedOn w:val="Normal"/>
    <w:uiPriority w:val="99"/>
    <w:rsid w:val="002743A8"/>
    <w:pPr>
      <w:spacing w:before="100" w:beforeAutospacing="1" w:after="100" w:afterAutospacing="1"/>
    </w:pPr>
    <w:rPr>
      <w:rFonts w:ascii="Times New Roman" w:eastAsia="Times New Roman" w:hAnsi="Times New Roman" w:cs="Times New Roman"/>
      <w:color w:val="auto"/>
    </w:rPr>
  </w:style>
  <w:style w:type="paragraph" w:customStyle="1" w:styleId="msonormalcxspmiddle">
    <w:name w:val="msonormalcxspmiddle"/>
    <w:basedOn w:val="Normal"/>
    <w:uiPriority w:val="99"/>
    <w:rsid w:val="002743A8"/>
    <w:pPr>
      <w:spacing w:before="100" w:beforeAutospacing="1" w:after="100" w:afterAutospacing="1"/>
    </w:pPr>
    <w:rPr>
      <w:rFonts w:ascii="Times New Roman" w:eastAsia="Times New Roman" w:hAnsi="Times New Roman" w:cs="Times New Roman"/>
      <w:color w:val="auto"/>
    </w:rPr>
  </w:style>
  <w:style w:type="paragraph" w:customStyle="1" w:styleId="msonormalcxsplast">
    <w:name w:val="msonormalcxsplast"/>
    <w:basedOn w:val="Normal"/>
    <w:uiPriority w:val="99"/>
    <w:rsid w:val="002743A8"/>
    <w:pPr>
      <w:spacing w:before="100" w:beforeAutospacing="1" w:after="100" w:afterAutospacing="1"/>
    </w:pPr>
    <w:rPr>
      <w:rFonts w:ascii="Times New Roman" w:eastAsia="Times New Roman" w:hAnsi="Times New Roman" w:cs="Times New Roman"/>
      <w:color w:val="auto"/>
    </w:rPr>
  </w:style>
  <w:style w:type="paragraph" w:customStyle="1" w:styleId="msobodytextcxspmiddlecxspmiddle">
    <w:name w:val="msobodytextcxspmiddlecxspmiddle"/>
    <w:basedOn w:val="Normal"/>
    <w:uiPriority w:val="99"/>
    <w:rsid w:val="002743A8"/>
    <w:pPr>
      <w:spacing w:before="100" w:beforeAutospacing="1" w:after="100" w:afterAutospacing="1"/>
    </w:pPr>
    <w:rPr>
      <w:rFonts w:ascii="Times New Roman" w:eastAsia="Times New Roman" w:hAnsi="Times New Roman" w:cs="Times New Roman"/>
      <w:color w:val="auto"/>
    </w:rPr>
  </w:style>
  <w:style w:type="paragraph" w:customStyle="1" w:styleId="msobodytextcxspmiddlecxsplast">
    <w:name w:val="msobodytextcxspmiddlecxsplast"/>
    <w:basedOn w:val="Normal"/>
    <w:uiPriority w:val="99"/>
    <w:rsid w:val="002743A8"/>
    <w:pPr>
      <w:spacing w:before="100" w:beforeAutospacing="1" w:after="100" w:afterAutospacing="1"/>
    </w:pPr>
    <w:rPr>
      <w:rFonts w:ascii="Times New Roman" w:eastAsia="Times New Roman" w:hAnsi="Times New Roman" w:cs="Times New Roman"/>
      <w:color w:val="auto"/>
    </w:rPr>
  </w:style>
  <w:style w:type="paragraph" w:customStyle="1" w:styleId="msonormalcxspmiddlecxspmiddle">
    <w:name w:val="msonormalcxspmiddlecxspmiddle"/>
    <w:basedOn w:val="Normal"/>
    <w:uiPriority w:val="99"/>
    <w:rsid w:val="002743A8"/>
    <w:pPr>
      <w:spacing w:before="100" w:beforeAutospacing="1" w:after="100" w:afterAutospacing="1"/>
    </w:pPr>
    <w:rPr>
      <w:rFonts w:ascii="Times New Roman" w:eastAsia="Times New Roman" w:hAnsi="Times New Roman" w:cs="Times New Roman"/>
      <w:color w:val="auto"/>
    </w:rPr>
  </w:style>
  <w:style w:type="paragraph" w:customStyle="1" w:styleId="msonormalcxspmiddlecxsplast">
    <w:name w:val="msonormalcxspmiddlecxsplast"/>
    <w:basedOn w:val="Normal"/>
    <w:uiPriority w:val="99"/>
    <w:rsid w:val="002743A8"/>
    <w:pPr>
      <w:spacing w:before="100" w:beforeAutospacing="1" w:after="100" w:afterAutospacing="1"/>
    </w:pPr>
    <w:rPr>
      <w:rFonts w:ascii="Times New Roman" w:eastAsia="Times New Roman" w:hAnsi="Times New Roman" w:cs="Times New Roman"/>
      <w:color w:val="auto"/>
    </w:rPr>
  </w:style>
  <w:style w:type="table" w:styleId="TableGrid">
    <w:name w:val="Table Grid"/>
    <w:basedOn w:val="TableNormal"/>
    <w:uiPriority w:val="99"/>
    <w:rsid w:val="002743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1c3">
    <w:name w:val="c31 c3"/>
    <w:basedOn w:val="Normal"/>
    <w:uiPriority w:val="99"/>
    <w:rsid w:val="002743A8"/>
    <w:pPr>
      <w:spacing w:before="100" w:beforeAutospacing="1" w:after="100" w:afterAutospacing="1"/>
    </w:pPr>
    <w:rPr>
      <w:rFonts w:ascii="Times New Roman" w:eastAsia="Times New Roman" w:hAnsi="Times New Roman" w:cs="Times New Roman"/>
      <w:color w:val="auto"/>
    </w:rPr>
  </w:style>
  <w:style w:type="character" w:customStyle="1" w:styleId="c11">
    <w:name w:val="c11"/>
    <w:basedOn w:val="DefaultParagraphFont"/>
    <w:uiPriority w:val="99"/>
    <w:rsid w:val="002743A8"/>
    <w:rPr>
      <w:rFonts w:cs="Times New Roman"/>
    </w:rPr>
  </w:style>
  <w:style w:type="character" w:customStyle="1" w:styleId="BodyTextIndentChar">
    <w:name w:val="Body Text Indent Char"/>
    <w:uiPriority w:val="99"/>
    <w:locked/>
    <w:rsid w:val="002743A8"/>
    <w:rPr>
      <w:sz w:val="24"/>
    </w:rPr>
  </w:style>
  <w:style w:type="paragraph" w:styleId="BodyTextIndent">
    <w:name w:val="Body Text Indent"/>
    <w:basedOn w:val="Normal"/>
    <w:link w:val="BodyTextIndentChar1"/>
    <w:uiPriority w:val="99"/>
    <w:rsid w:val="002743A8"/>
    <w:pPr>
      <w:spacing w:after="120"/>
      <w:ind w:left="283"/>
    </w:pPr>
    <w:rPr>
      <w:rFonts w:ascii="Times New Roman" w:eastAsia="Times New Roman" w:hAnsi="Times New Roman" w:cs="Times New Roman"/>
      <w:color w:val="auto"/>
    </w:rPr>
  </w:style>
  <w:style w:type="character" w:customStyle="1" w:styleId="BodyTextIndentChar1">
    <w:name w:val="Body Text Indent Char1"/>
    <w:basedOn w:val="DefaultParagraphFont"/>
    <w:link w:val="BodyTextIndent"/>
    <w:uiPriority w:val="99"/>
    <w:semiHidden/>
    <w:locked/>
    <w:rsid w:val="00B23579"/>
    <w:rPr>
      <w:rFonts w:ascii="Arial Unicode MS" w:eastAsia="Arial Unicode MS" w:hAnsi="Arial Unicode MS" w:cs="Arial Unicode MS"/>
      <w:color w:val="000000"/>
      <w:sz w:val="24"/>
      <w:szCs w:val="24"/>
    </w:rPr>
  </w:style>
  <w:style w:type="character" w:customStyle="1" w:styleId="10">
    <w:name w:val="Основной текст с отступом Знак1"/>
    <w:basedOn w:val="DefaultParagraphFont"/>
    <w:uiPriority w:val="99"/>
    <w:rsid w:val="002743A8"/>
    <w:rPr>
      <w:rFonts w:ascii="Arial Unicode MS" w:eastAsia="Arial Unicode MS" w:hAnsi="Arial Unicode MS" w:cs="Arial Unicode MS"/>
      <w:color w:val="000000"/>
      <w:sz w:val="24"/>
      <w:szCs w:val="24"/>
    </w:rPr>
  </w:style>
  <w:style w:type="paragraph" w:styleId="NormalWeb">
    <w:name w:val="Normal (Web)"/>
    <w:aliases w:val="Знак Знак"/>
    <w:basedOn w:val="Normal"/>
    <w:link w:val="NormalWebChar"/>
    <w:uiPriority w:val="99"/>
    <w:rsid w:val="002743A8"/>
    <w:pPr>
      <w:spacing w:before="100" w:beforeAutospacing="1" w:after="100" w:afterAutospacing="1"/>
    </w:pPr>
    <w:rPr>
      <w:rFonts w:ascii="Times New Roman" w:eastAsia="Times New Roman" w:hAnsi="Times New Roman" w:cs="Times New Roman"/>
      <w:color w:val="auto"/>
      <w:szCs w:val="20"/>
    </w:rPr>
  </w:style>
  <w:style w:type="character" w:styleId="Emphasis">
    <w:name w:val="Emphasis"/>
    <w:basedOn w:val="DefaultParagraphFont"/>
    <w:uiPriority w:val="99"/>
    <w:qFormat/>
    <w:rsid w:val="002743A8"/>
    <w:rPr>
      <w:rFonts w:cs="Times New Roman"/>
      <w:i/>
      <w:iCs/>
    </w:rPr>
  </w:style>
  <w:style w:type="character" w:styleId="Strong">
    <w:name w:val="Strong"/>
    <w:basedOn w:val="DefaultParagraphFont"/>
    <w:uiPriority w:val="99"/>
    <w:qFormat/>
    <w:rsid w:val="002743A8"/>
    <w:rPr>
      <w:rFonts w:cs="Times New Roman"/>
      <w:b/>
      <w:bCs/>
    </w:rPr>
  </w:style>
  <w:style w:type="paragraph" w:styleId="Header">
    <w:name w:val="header"/>
    <w:basedOn w:val="Normal"/>
    <w:link w:val="HeaderChar"/>
    <w:uiPriority w:val="99"/>
    <w:rsid w:val="002743A8"/>
    <w:pPr>
      <w:tabs>
        <w:tab w:val="center" w:pos="4677"/>
        <w:tab w:val="right" w:pos="9355"/>
      </w:tabs>
    </w:pPr>
  </w:style>
  <w:style w:type="character" w:customStyle="1" w:styleId="HeaderChar">
    <w:name w:val="Header Char"/>
    <w:basedOn w:val="DefaultParagraphFont"/>
    <w:link w:val="Header"/>
    <w:uiPriority w:val="99"/>
    <w:locked/>
    <w:rsid w:val="002743A8"/>
    <w:rPr>
      <w:rFonts w:ascii="Arial Unicode MS" w:eastAsia="Arial Unicode MS" w:hAnsi="Arial Unicode MS" w:cs="Arial Unicode MS"/>
      <w:color w:val="000000"/>
      <w:sz w:val="24"/>
      <w:szCs w:val="24"/>
      <w:lang w:val="ru-RU" w:eastAsia="ru-RU" w:bidi="ar-SA"/>
    </w:rPr>
  </w:style>
  <w:style w:type="paragraph" w:styleId="Footer">
    <w:name w:val="footer"/>
    <w:basedOn w:val="Normal"/>
    <w:link w:val="FooterChar"/>
    <w:uiPriority w:val="99"/>
    <w:rsid w:val="002743A8"/>
    <w:pPr>
      <w:tabs>
        <w:tab w:val="center" w:pos="4677"/>
        <w:tab w:val="right" w:pos="9355"/>
      </w:tabs>
    </w:pPr>
  </w:style>
  <w:style w:type="character" w:customStyle="1" w:styleId="FooterChar">
    <w:name w:val="Footer Char"/>
    <w:basedOn w:val="DefaultParagraphFont"/>
    <w:link w:val="Footer"/>
    <w:uiPriority w:val="99"/>
    <w:locked/>
    <w:rsid w:val="002743A8"/>
    <w:rPr>
      <w:rFonts w:ascii="Arial Unicode MS" w:eastAsia="Arial Unicode MS" w:hAnsi="Arial Unicode MS" w:cs="Arial Unicode MS"/>
      <w:color w:val="000000"/>
      <w:sz w:val="24"/>
      <w:szCs w:val="24"/>
      <w:lang w:val="ru-RU" w:eastAsia="ru-RU" w:bidi="ar-SA"/>
    </w:rPr>
  </w:style>
  <w:style w:type="paragraph" w:styleId="ListParagraph">
    <w:name w:val="List Paragraph"/>
    <w:basedOn w:val="Normal"/>
    <w:uiPriority w:val="99"/>
    <w:qFormat/>
    <w:rsid w:val="002743A8"/>
    <w:pPr>
      <w:ind w:left="708"/>
    </w:pPr>
    <w:rPr>
      <w:rFonts w:ascii="Times New Roman" w:eastAsia="Times New Roman" w:hAnsi="Times New Roman" w:cs="Times New Roman"/>
      <w:color w:val="auto"/>
    </w:rPr>
  </w:style>
  <w:style w:type="character" w:customStyle="1" w:styleId="header-user-name">
    <w:name w:val="header-user-name"/>
    <w:basedOn w:val="DefaultParagraphFont"/>
    <w:uiPriority w:val="99"/>
    <w:rsid w:val="002743A8"/>
    <w:rPr>
      <w:rFonts w:cs="Times New Roman"/>
    </w:rPr>
  </w:style>
  <w:style w:type="character" w:styleId="Hyperlink">
    <w:name w:val="Hyperlink"/>
    <w:basedOn w:val="DefaultParagraphFont"/>
    <w:uiPriority w:val="99"/>
    <w:rsid w:val="002743A8"/>
    <w:rPr>
      <w:rFonts w:cs="Times New Roman"/>
      <w:color w:val="0000FF"/>
      <w:u w:val="single"/>
    </w:rPr>
  </w:style>
  <w:style w:type="paragraph" w:customStyle="1" w:styleId="11">
    <w:name w:val="Без интервала1"/>
    <w:uiPriority w:val="99"/>
    <w:rsid w:val="002743A8"/>
    <w:rPr>
      <w:rFonts w:ascii="Calibri" w:hAnsi="Calibri"/>
      <w:lang w:eastAsia="en-US"/>
    </w:rPr>
  </w:style>
  <w:style w:type="paragraph" w:customStyle="1" w:styleId="c5c9">
    <w:name w:val="c5 c9"/>
    <w:basedOn w:val="Normal"/>
    <w:uiPriority w:val="99"/>
    <w:rsid w:val="002743A8"/>
    <w:pPr>
      <w:spacing w:before="100" w:beforeAutospacing="1" w:after="100" w:afterAutospacing="1"/>
    </w:pPr>
    <w:rPr>
      <w:rFonts w:ascii="Times New Roman" w:eastAsia="Times New Roman" w:hAnsi="Times New Roman" w:cs="Times New Roman"/>
      <w:color w:val="auto"/>
    </w:rPr>
  </w:style>
  <w:style w:type="character" w:customStyle="1" w:styleId="c3">
    <w:name w:val="c3"/>
    <w:basedOn w:val="DefaultParagraphFont"/>
    <w:uiPriority w:val="99"/>
    <w:rsid w:val="002743A8"/>
    <w:rPr>
      <w:rFonts w:cs="Times New Roman"/>
    </w:rPr>
  </w:style>
  <w:style w:type="character" w:customStyle="1" w:styleId="c5">
    <w:name w:val="c5"/>
    <w:basedOn w:val="DefaultParagraphFont"/>
    <w:uiPriority w:val="99"/>
    <w:rsid w:val="002743A8"/>
    <w:rPr>
      <w:rFonts w:cs="Times New Roman"/>
    </w:rPr>
  </w:style>
  <w:style w:type="paragraph" w:customStyle="1" w:styleId="c6">
    <w:name w:val="c6"/>
    <w:basedOn w:val="Normal"/>
    <w:uiPriority w:val="99"/>
    <w:rsid w:val="002743A8"/>
    <w:pPr>
      <w:spacing w:before="100" w:beforeAutospacing="1" w:after="100" w:afterAutospacing="1"/>
    </w:pPr>
    <w:rPr>
      <w:rFonts w:ascii="Times New Roman" w:eastAsia="Times New Roman" w:hAnsi="Times New Roman" w:cs="Times New Roman"/>
      <w:color w:val="auto"/>
    </w:rPr>
  </w:style>
  <w:style w:type="character" w:customStyle="1" w:styleId="c0">
    <w:name w:val="c0"/>
    <w:basedOn w:val="DefaultParagraphFont"/>
    <w:uiPriority w:val="99"/>
    <w:rsid w:val="002743A8"/>
    <w:rPr>
      <w:rFonts w:cs="Times New Roman"/>
    </w:rPr>
  </w:style>
  <w:style w:type="paragraph" w:customStyle="1" w:styleId="c12c17c27">
    <w:name w:val="c12 c17 c27"/>
    <w:basedOn w:val="Normal"/>
    <w:uiPriority w:val="99"/>
    <w:rsid w:val="002743A8"/>
    <w:pPr>
      <w:spacing w:before="100" w:beforeAutospacing="1" w:after="100" w:afterAutospacing="1"/>
    </w:pPr>
    <w:rPr>
      <w:rFonts w:ascii="Times New Roman" w:eastAsia="Times New Roman" w:hAnsi="Times New Roman" w:cs="Times New Roman"/>
      <w:color w:val="auto"/>
    </w:rPr>
  </w:style>
  <w:style w:type="character" w:customStyle="1" w:styleId="c0c5">
    <w:name w:val="c0 c5"/>
    <w:basedOn w:val="DefaultParagraphFont"/>
    <w:uiPriority w:val="99"/>
    <w:rsid w:val="002743A8"/>
    <w:rPr>
      <w:rFonts w:cs="Times New Roman"/>
    </w:rPr>
  </w:style>
  <w:style w:type="character" w:customStyle="1" w:styleId="c0c19c5">
    <w:name w:val="c0 c19 c5"/>
    <w:basedOn w:val="DefaultParagraphFont"/>
    <w:uiPriority w:val="99"/>
    <w:rsid w:val="002743A8"/>
    <w:rPr>
      <w:rFonts w:cs="Times New Roman"/>
    </w:rPr>
  </w:style>
  <w:style w:type="paragraph" w:customStyle="1" w:styleId="c12c17c24">
    <w:name w:val="c12 c17 c24"/>
    <w:basedOn w:val="Normal"/>
    <w:uiPriority w:val="99"/>
    <w:rsid w:val="002743A8"/>
    <w:pPr>
      <w:spacing w:before="100" w:beforeAutospacing="1" w:after="100" w:afterAutospacing="1"/>
    </w:pPr>
    <w:rPr>
      <w:rFonts w:ascii="Times New Roman" w:eastAsia="Times New Roman" w:hAnsi="Times New Roman" w:cs="Times New Roman"/>
      <w:color w:val="auto"/>
    </w:rPr>
  </w:style>
  <w:style w:type="paragraph" w:customStyle="1" w:styleId="c14c17c15">
    <w:name w:val="c14 c17 c15"/>
    <w:basedOn w:val="Normal"/>
    <w:uiPriority w:val="99"/>
    <w:rsid w:val="002743A8"/>
    <w:pPr>
      <w:spacing w:before="100" w:beforeAutospacing="1" w:after="100" w:afterAutospacing="1"/>
    </w:pPr>
    <w:rPr>
      <w:rFonts w:ascii="Times New Roman" w:eastAsia="Times New Roman" w:hAnsi="Times New Roman" w:cs="Times New Roman"/>
      <w:color w:val="auto"/>
    </w:rPr>
  </w:style>
  <w:style w:type="character" w:customStyle="1" w:styleId="c0c19c28c5">
    <w:name w:val="c0 c19 c28 c5"/>
    <w:basedOn w:val="DefaultParagraphFont"/>
    <w:uiPriority w:val="99"/>
    <w:rsid w:val="002743A8"/>
    <w:rPr>
      <w:rFonts w:cs="Times New Roman"/>
    </w:rPr>
  </w:style>
  <w:style w:type="paragraph" w:customStyle="1" w:styleId="c12c17">
    <w:name w:val="c12 c17"/>
    <w:basedOn w:val="Normal"/>
    <w:uiPriority w:val="99"/>
    <w:rsid w:val="002743A8"/>
    <w:pPr>
      <w:spacing w:before="100" w:beforeAutospacing="1" w:after="100" w:afterAutospacing="1"/>
    </w:pPr>
    <w:rPr>
      <w:rFonts w:ascii="Times New Roman" w:eastAsia="Times New Roman" w:hAnsi="Times New Roman" w:cs="Times New Roman"/>
      <w:color w:val="auto"/>
    </w:rPr>
  </w:style>
  <w:style w:type="character" w:customStyle="1" w:styleId="c0c19">
    <w:name w:val="c0 c19"/>
    <w:basedOn w:val="DefaultParagraphFont"/>
    <w:uiPriority w:val="99"/>
    <w:rsid w:val="002743A8"/>
    <w:rPr>
      <w:rFonts w:cs="Times New Roman"/>
    </w:rPr>
  </w:style>
  <w:style w:type="character" w:customStyle="1" w:styleId="c0c24">
    <w:name w:val="c0 c24"/>
    <w:basedOn w:val="DefaultParagraphFont"/>
    <w:uiPriority w:val="99"/>
    <w:rsid w:val="00977F41"/>
    <w:rPr>
      <w:rFonts w:cs="Times New Roman"/>
    </w:rPr>
  </w:style>
  <w:style w:type="paragraph" w:customStyle="1" w:styleId="c14c30">
    <w:name w:val="c14 c30"/>
    <w:basedOn w:val="Normal"/>
    <w:uiPriority w:val="99"/>
    <w:rsid w:val="00977F41"/>
    <w:pPr>
      <w:spacing w:before="100" w:beforeAutospacing="1" w:after="100" w:afterAutospacing="1"/>
    </w:pPr>
    <w:rPr>
      <w:rFonts w:ascii="Times New Roman" w:eastAsia="Times New Roman" w:hAnsi="Times New Roman" w:cs="Times New Roman"/>
      <w:color w:val="auto"/>
    </w:rPr>
  </w:style>
  <w:style w:type="paragraph" w:customStyle="1" w:styleId="a">
    <w:name w:val="Знак Знак Знак"/>
    <w:basedOn w:val="Normal"/>
    <w:uiPriority w:val="99"/>
    <w:rsid w:val="00E61076"/>
    <w:pPr>
      <w:spacing w:after="160" w:line="240" w:lineRule="exact"/>
    </w:pPr>
    <w:rPr>
      <w:rFonts w:ascii="Verdana" w:eastAsia="Times New Roman" w:hAnsi="Verdana" w:cs="Times New Roman"/>
      <w:color w:val="auto"/>
      <w:sz w:val="20"/>
      <w:szCs w:val="20"/>
      <w:lang w:val="en-US" w:eastAsia="en-US"/>
    </w:rPr>
  </w:style>
  <w:style w:type="character" w:customStyle="1" w:styleId="NormalWebChar">
    <w:name w:val="Normal (Web) Char"/>
    <w:aliases w:val="Знак Знак Char"/>
    <w:link w:val="NormalWeb"/>
    <w:uiPriority w:val="99"/>
    <w:locked/>
    <w:rsid w:val="00573E5F"/>
    <w:rPr>
      <w:sz w:val="24"/>
    </w:rPr>
  </w:style>
  <w:style w:type="paragraph" w:styleId="BalloonText">
    <w:name w:val="Balloon Text"/>
    <w:basedOn w:val="Normal"/>
    <w:link w:val="BalloonTextChar"/>
    <w:uiPriority w:val="99"/>
    <w:rsid w:val="00E13CF1"/>
    <w:rPr>
      <w:rFonts w:ascii="Tahoma" w:hAnsi="Tahoma" w:cs="Tahoma"/>
      <w:sz w:val="16"/>
      <w:szCs w:val="16"/>
    </w:rPr>
  </w:style>
  <w:style w:type="character" w:customStyle="1" w:styleId="BalloonTextChar">
    <w:name w:val="Balloon Text Char"/>
    <w:basedOn w:val="DefaultParagraphFont"/>
    <w:link w:val="BalloonText"/>
    <w:uiPriority w:val="99"/>
    <w:locked/>
    <w:rsid w:val="00E13CF1"/>
    <w:rPr>
      <w:rFonts w:ascii="Tahoma" w:eastAsia="Arial Unicode MS" w:hAnsi="Tahoma" w:cs="Tahoma"/>
      <w:color w:val="000000"/>
      <w:sz w:val="16"/>
      <w:szCs w:val="16"/>
    </w:rPr>
  </w:style>
  <w:style w:type="paragraph" w:styleId="NoSpacing">
    <w:name w:val="No Spacing"/>
    <w:link w:val="NoSpacingChar"/>
    <w:uiPriority w:val="99"/>
    <w:qFormat/>
    <w:rsid w:val="00007667"/>
    <w:rPr>
      <w:rFonts w:ascii="Calibri" w:hAnsi="Calibri"/>
    </w:rPr>
  </w:style>
  <w:style w:type="character" w:customStyle="1" w:styleId="NoSpacingChar">
    <w:name w:val="No Spacing Char"/>
    <w:basedOn w:val="DefaultParagraphFont"/>
    <w:link w:val="NoSpacing"/>
    <w:uiPriority w:val="99"/>
    <w:locked/>
    <w:rsid w:val="00007667"/>
    <w:rPr>
      <w:rFonts w:ascii="Calibri" w:hAnsi="Calibri" w:cs="Times New Roman"/>
      <w:sz w:val="22"/>
      <w:szCs w:val="22"/>
      <w:lang w:val="ru-RU" w:eastAsia="ru-RU" w:bidi="ar-SA"/>
    </w:rPr>
  </w:style>
  <w:style w:type="paragraph" w:customStyle="1" w:styleId="rtejustify">
    <w:name w:val="rtejustify"/>
    <w:basedOn w:val="Normal"/>
    <w:uiPriority w:val="99"/>
    <w:rsid w:val="00156813"/>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uiPriority w:val="99"/>
    <w:rsid w:val="00E4639F"/>
    <w:pPr>
      <w:autoSpaceDE w:val="0"/>
      <w:autoSpaceDN w:val="0"/>
      <w:adjustRightInd w:val="0"/>
    </w:pPr>
    <w:rPr>
      <w:color w:val="000000"/>
      <w:sz w:val="24"/>
      <w:szCs w:val="24"/>
    </w:rPr>
  </w:style>
  <w:style w:type="paragraph" w:customStyle="1" w:styleId="2">
    <w:name w:val="Абзац списка2"/>
    <w:basedOn w:val="Normal"/>
    <w:uiPriority w:val="99"/>
    <w:rsid w:val="00E4639F"/>
    <w:pPr>
      <w:spacing w:after="200" w:line="276" w:lineRule="auto"/>
      <w:ind w:left="720"/>
    </w:pPr>
    <w:rPr>
      <w:rFonts w:ascii="Calibri" w:eastAsia="Times New Roman" w:hAnsi="Calibri" w:cs="Calibri"/>
      <w:color w:val="auto"/>
      <w:sz w:val="22"/>
      <w:szCs w:val="22"/>
    </w:rPr>
  </w:style>
  <w:style w:type="paragraph" w:customStyle="1" w:styleId="20">
    <w:name w:val="Без интервала2"/>
    <w:link w:val="a0"/>
    <w:uiPriority w:val="99"/>
    <w:rsid w:val="00A509FA"/>
    <w:rPr>
      <w:rFonts w:ascii="Calibri" w:hAnsi="Calibri"/>
    </w:rPr>
  </w:style>
  <w:style w:type="character" w:customStyle="1" w:styleId="a0">
    <w:name w:val="Без интервала Знак"/>
    <w:link w:val="20"/>
    <w:uiPriority w:val="99"/>
    <w:locked/>
    <w:rsid w:val="00A509FA"/>
    <w:rPr>
      <w:rFonts w:ascii="Calibri" w:hAnsi="Calibri"/>
      <w:sz w:val="22"/>
      <w:lang w:val="ru-RU" w:eastAsia="ru-RU"/>
    </w:rPr>
  </w:style>
  <w:style w:type="character" w:styleId="PageNumber">
    <w:name w:val="page number"/>
    <w:basedOn w:val="DefaultParagraphFont"/>
    <w:uiPriority w:val="99"/>
    <w:rsid w:val="00F34056"/>
    <w:rPr>
      <w:rFonts w:cs="Times New Roman"/>
    </w:rPr>
  </w:style>
  <w:style w:type="character" w:customStyle="1" w:styleId="5">
    <w:name w:val="Основной текст (5)_"/>
    <w:basedOn w:val="DefaultParagraphFont"/>
    <w:link w:val="50"/>
    <w:uiPriority w:val="99"/>
    <w:locked/>
    <w:rsid w:val="007B650E"/>
    <w:rPr>
      <w:rFonts w:cs="Times New Roman"/>
      <w:b/>
      <w:bCs/>
      <w:lang w:bidi="ar-SA"/>
    </w:rPr>
  </w:style>
  <w:style w:type="character" w:customStyle="1" w:styleId="21">
    <w:name w:val="Основной текст (2)_"/>
    <w:basedOn w:val="DefaultParagraphFont"/>
    <w:link w:val="22"/>
    <w:uiPriority w:val="99"/>
    <w:locked/>
    <w:rsid w:val="007B650E"/>
    <w:rPr>
      <w:rFonts w:cs="Times New Roman"/>
      <w:lang w:bidi="ar-SA"/>
    </w:rPr>
  </w:style>
  <w:style w:type="paragraph" w:customStyle="1" w:styleId="50">
    <w:name w:val="Основной текст (5)"/>
    <w:basedOn w:val="Normal"/>
    <w:link w:val="5"/>
    <w:uiPriority w:val="99"/>
    <w:rsid w:val="007B650E"/>
    <w:pPr>
      <w:widowControl w:val="0"/>
      <w:shd w:val="clear" w:color="auto" w:fill="FFFFFF"/>
      <w:spacing w:line="269" w:lineRule="exact"/>
      <w:jc w:val="both"/>
    </w:pPr>
    <w:rPr>
      <w:rFonts w:ascii="Times New Roman" w:eastAsia="Times New Roman" w:hAnsi="Times New Roman" w:cs="Times New Roman"/>
      <w:b/>
      <w:bCs/>
      <w:noProof/>
      <w:color w:val="auto"/>
      <w:sz w:val="20"/>
      <w:szCs w:val="20"/>
    </w:rPr>
  </w:style>
  <w:style w:type="paragraph" w:customStyle="1" w:styleId="22">
    <w:name w:val="Основной текст (2)"/>
    <w:basedOn w:val="Normal"/>
    <w:link w:val="21"/>
    <w:uiPriority w:val="99"/>
    <w:rsid w:val="007B650E"/>
    <w:pPr>
      <w:widowControl w:val="0"/>
      <w:shd w:val="clear" w:color="auto" w:fill="FFFFFF"/>
      <w:spacing w:line="269" w:lineRule="exact"/>
      <w:jc w:val="both"/>
    </w:pPr>
    <w:rPr>
      <w:rFonts w:ascii="Times New Roman" w:eastAsia="Times New Roman" w:hAnsi="Times New Roman" w:cs="Times New Roman"/>
      <w:noProof/>
      <w:color w:val="auto"/>
      <w:sz w:val="20"/>
      <w:szCs w:val="20"/>
    </w:rPr>
  </w:style>
  <w:style w:type="paragraph" w:customStyle="1" w:styleId="3">
    <w:name w:val="Абзац списка3"/>
    <w:basedOn w:val="Normal"/>
    <w:uiPriority w:val="99"/>
    <w:rsid w:val="00D81720"/>
    <w:pPr>
      <w:ind w:left="720"/>
      <w:contextualSpacing/>
    </w:pPr>
    <w:rPr>
      <w:rFonts w:ascii="Times New Roman" w:eastAsia="Times New Roman" w:hAnsi="Times New Roman" w:cs="Times New Roman"/>
      <w:color w:val="auto"/>
    </w:rPr>
  </w:style>
  <w:style w:type="paragraph" w:customStyle="1" w:styleId="30">
    <w:name w:val="Без интервала3"/>
    <w:uiPriority w:val="99"/>
    <w:rsid w:val="00D81720"/>
    <w:rPr>
      <w:rFonts w:ascii="Calibri" w:hAnsi="Calibri"/>
    </w:rPr>
  </w:style>
  <w:style w:type="paragraph" w:customStyle="1" w:styleId="p16">
    <w:name w:val="p16"/>
    <w:basedOn w:val="Normal"/>
    <w:uiPriority w:val="99"/>
    <w:rsid w:val="00E23179"/>
    <w:pPr>
      <w:spacing w:before="100" w:beforeAutospacing="1" w:after="100" w:afterAutospacing="1"/>
    </w:pPr>
    <w:rPr>
      <w:rFonts w:ascii="Times New Roman" w:eastAsia="Times New Roman" w:hAnsi="Times New Roman" w:cs="Times New Roman"/>
      <w:color w:val="auto"/>
    </w:rPr>
  </w:style>
  <w:style w:type="character" w:customStyle="1" w:styleId="s3">
    <w:name w:val="s3"/>
    <w:basedOn w:val="DefaultParagraphFont"/>
    <w:uiPriority w:val="99"/>
    <w:rsid w:val="00E23179"/>
    <w:rPr>
      <w:rFonts w:cs="Times New Roman"/>
    </w:rPr>
  </w:style>
  <w:style w:type="paragraph" w:customStyle="1" w:styleId="c7">
    <w:name w:val="c7"/>
    <w:basedOn w:val="Normal"/>
    <w:uiPriority w:val="99"/>
    <w:rsid w:val="005F447B"/>
    <w:pPr>
      <w:spacing w:before="100" w:beforeAutospacing="1" w:after="100" w:afterAutospacing="1"/>
    </w:pPr>
    <w:rPr>
      <w:rFonts w:ascii="Times New Roman" w:eastAsia="Times New Roman" w:hAnsi="Times New Roman" w:cs="Times New Roman"/>
      <w:color w:val="auto"/>
    </w:rPr>
  </w:style>
  <w:style w:type="character" w:customStyle="1" w:styleId="c56c54">
    <w:name w:val="c56 c54"/>
    <w:basedOn w:val="DefaultParagraphFont"/>
    <w:uiPriority w:val="99"/>
    <w:rsid w:val="005F447B"/>
    <w:rPr>
      <w:rFonts w:cs="Times New Roman"/>
    </w:rPr>
  </w:style>
  <w:style w:type="character" w:customStyle="1" w:styleId="c54c69">
    <w:name w:val="c54 c69"/>
    <w:basedOn w:val="DefaultParagraphFont"/>
    <w:uiPriority w:val="99"/>
    <w:rsid w:val="005F447B"/>
    <w:rPr>
      <w:rFonts w:cs="Times New Roman"/>
    </w:rPr>
  </w:style>
  <w:style w:type="character" w:customStyle="1" w:styleId="c121c54c69">
    <w:name w:val="c121 c54 c69"/>
    <w:basedOn w:val="DefaultParagraphFont"/>
    <w:uiPriority w:val="99"/>
    <w:rsid w:val="005F447B"/>
    <w:rPr>
      <w:rFonts w:cs="Times New Roman"/>
    </w:rPr>
  </w:style>
  <w:style w:type="character" w:customStyle="1" w:styleId="c48c56c109c54c95">
    <w:name w:val="c48 c56 c109 c54 c95"/>
    <w:basedOn w:val="DefaultParagraphFont"/>
    <w:uiPriority w:val="99"/>
    <w:rsid w:val="005F447B"/>
    <w:rPr>
      <w:rFonts w:cs="Times New Roman"/>
    </w:rPr>
  </w:style>
  <w:style w:type="character" w:customStyle="1" w:styleId="c56c121c54">
    <w:name w:val="c56 c121 c54"/>
    <w:basedOn w:val="DefaultParagraphFont"/>
    <w:uiPriority w:val="99"/>
    <w:rsid w:val="005F447B"/>
    <w:rPr>
      <w:rFonts w:cs="Times New Roman"/>
    </w:rPr>
  </w:style>
  <w:style w:type="paragraph" w:customStyle="1" w:styleId="c7c84">
    <w:name w:val="c7 c84"/>
    <w:basedOn w:val="Normal"/>
    <w:uiPriority w:val="99"/>
    <w:rsid w:val="005F447B"/>
    <w:pPr>
      <w:spacing w:before="100" w:beforeAutospacing="1" w:after="100" w:afterAutospacing="1"/>
    </w:pPr>
    <w:rPr>
      <w:rFonts w:ascii="Times New Roman" w:eastAsia="Times New Roman" w:hAnsi="Times New Roman" w:cs="Times New Roman"/>
      <w:color w:val="auto"/>
    </w:rPr>
  </w:style>
  <w:style w:type="character" w:customStyle="1" w:styleId="c83c56c54">
    <w:name w:val="c83 c56 c54"/>
    <w:basedOn w:val="DefaultParagraphFont"/>
    <w:uiPriority w:val="99"/>
    <w:rsid w:val="005F447B"/>
    <w:rPr>
      <w:rFonts w:cs="Times New Roman"/>
    </w:rPr>
  </w:style>
  <w:style w:type="character" w:customStyle="1" w:styleId="c48c56c54c95c109">
    <w:name w:val="c48 c56 c54 c95 c109"/>
    <w:basedOn w:val="DefaultParagraphFont"/>
    <w:uiPriority w:val="99"/>
    <w:rsid w:val="005F447B"/>
    <w:rPr>
      <w:rFonts w:cs="Times New Roman"/>
    </w:rPr>
  </w:style>
  <w:style w:type="character" w:customStyle="1" w:styleId="c54c56">
    <w:name w:val="c54 c56"/>
    <w:basedOn w:val="DefaultParagraphFont"/>
    <w:uiPriority w:val="99"/>
    <w:rsid w:val="005F447B"/>
    <w:rPr>
      <w:rFonts w:cs="Times New Roman"/>
    </w:rPr>
  </w:style>
  <w:style w:type="character" w:styleId="LineNumber">
    <w:name w:val="line number"/>
    <w:basedOn w:val="DefaultParagraphFont"/>
    <w:uiPriority w:val="99"/>
    <w:semiHidden/>
    <w:rsid w:val="00972B95"/>
    <w:rPr>
      <w:rFonts w:cs="Times New Roman"/>
    </w:rPr>
  </w:style>
</w:styles>
</file>

<file path=word/webSettings.xml><?xml version="1.0" encoding="utf-8"?>
<w:webSettings xmlns:r="http://schemas.openxmlformats.org/officeDocument/2006/relationships" xmlns:w="http://schemas.openxmlformats.org/wordprocessingml/2006/main">
  <w:divs>
    <w:div w:id="216937153">
      <w:marLeft w:val="0"/>
      <w:marRight w:val="0"/>
      <w:marTop w:val="0"/>
      <w:marBottom w:val="0"/>
      <w:divBdr>
        <w:top w:val="none" w:sz="0" w:space="0" w:color="auto"/>
        <w:left w:val="none" w:sz="0" w:space="0" w:color="auto"/>
        <w:bottom w:val="none" w:sz="0" w:space="0" w:color="auto"/>
        <w:right w:val="none" w:sz="0" w:space="0" w:color="auto"/>
      </w:divBdr>
    </w:div>
    <w:div w:id="216937154">
      <w:marLeft w:val="0"/>
      <w:marRight w:val="0"/>
      <w:marTop w:val="0"/>
      <w:marBottom w:val="0"/>
      <w:divBdr>
        <w:top w:val="none" w:sz="0" w:space="0" w:color="auto"/>
        <w:left w:val="none" w:sz="0" w:space="0" w:color="auto"/>
        <w:bottom w:val="none" w:sz="0" w:space="0" w:color="auto"/>
        <w:right w:val="none" w:sz="0" w:space="0" w:color="auto"/>
      </w:divBdr>
    </w:div>
    <w:div w:id="216937155">
      <w:marLeft w:val="0"/>
      <w:marRight w:val="0"/>
      <w:marTop w:val="0"/>
      <w:marBottom w:val="0"/>
      <w:divBdr>
        <w:top w:val="none" w:sz="0" w:space="0" w:color="auto"/>
        <w:left w:val="none" w:sz="0" w:space="0" w:color="auto"/>
        <w:bottom w:val="none" w:sz="0" w:space="0" w:color="auto"/>
        <w:right w:val="none" w:sz="0" w:space="0" w:color="auto"/>
      </w:divBdr>
    </w:div>
    <w:div w:id="216937156">
      <w:marLeft w:val="0"/>
      <w:marRight w:val="0"/>
      <w:marTop w:val="0"/>
      <w:marBottom w:val="0"/>
      <w:divBdr>
        <w:top w:val="none" w:sz="0" w:space="0" w:color="auto"/>
        <w:left w:val="none" w:sz="0" w:space="0" w:color="auto"/>
        <w:bottom w:val="none" w:sz="0" w:space="0" w:color="auto"/>
        <w:right w:val="none" w:sz="0" w:space="0" w:color="auto"/>
      </w:divBdr>
    </w:div>
    <w:div w:id="216937157">
      <w:marLeft w:val="0"/>
      <w:marRight w:val="0"/>
      <w:marTop w:val="0"/>
      <w:marBottom w:val="0"/>
      <w:divBdr>
        <w:top w:val="none" w:sz="0" w:space="0" w:color="auto"/>
        <w:left w:val="none" w:sz="0" w:space="0" w:color="auto"/>
        <w:bottom w:val="none" w:sz="0" w:space="0" w:color="auto"/>
        <w:right w:val="none" w:sz="0" w:space="0" w:color="auto"/>
      </w:divBdr>
    </w:div>
    <w:div w:id="216937158">
      <w:marLeft w:val="0"/>
      <w:marRight w:val="0"/>
      <w:marTop w:val="0"/>
      <w:marBottom w:val="0"/>
      <w:divBdr>
        <w:top w:val="none" w:sz="0" w:space="0" w:color="auto"/>
        <w:left w:val="none" w:sz="0" w:space="0" w:color="auto"/>
        <w:bottom w:val="none" w:sz="0" w:space="0" w:color="auto"/>
        <w:right w:val="none" w:sz="0" w:space="0" w:color="auto"/>
      </w:divBdr>
    </w:div>
    <w:div w:id="216937159">
      <w:marLeft w:val="0"/>
      <w:marRight w:val="0"/>
      <w:marTop w:val="0"/>
      <w:marBottom w:val="0"/>
      <w:divBdr>
        <w:top w:val="none" w:sz="0" w:space="0" w:color="auto"/>
        <w:left w:val="none" w:sz="0" w:space="0" w:color="auto"/>
        <w:bottom w:val="none" w:sz="0" w:space="0" w:color="auto"/>
        <w:right w:val="none" w:sz="0" w:space="0" w:color="auto"/>
      </w:divBdr>
    </w:div>
    <w:div w:id="216937160">
      <w:marLeft w:val="0"/>
      <w:marRight w:val="0"/>
      <w:marTop w:val="0"/>
      <w:marBottom w:val="0"/>
      <w:divBdr>
        <w:top w:val="none" w:sz="0" w:space="0" w:color="auto"/>
        <w:left w:val="none" w:sz="0" w:space="0" w:color="auto"/>
        <w:bottom w:val="none" w:sz="0" w:space="0" w:color="auto"/>
        <w:right w:val="none" w:sz="0" w:space="0" w:color="auto"/>
      </w:divBdr>
    </w:div>
    <w:div w:id="216937161">
      <w:marLeft w:val="0"/>
      <w:marRight w:val="0"/>
      <w:marTop w:val="0"/>
      <w:marBottom w:val="0"/>
      <w:divBdr>
        <w:top w:val="none" w:sz="0" w:space="0" w:color="auto"/>
        <w:left w:val="none" w:sz="0" w:space="0" w:color="auto"/>
        <w:bottom w:val="none" w:sz="0" w:space="0" w:color="auto"/>
        <w:right w:val="none" w:sz="0" w:space="0" w:color="auto"/>
      </w:divBdr>
    </w:div>
    <w:div w:id="216937162">
      <w:marLeft w:val="0"/>
      <w:marRight w:val="0"/>
      <w:marTop w:val="0"/>
      <w:marBottom w:val="0"/>
      <w:divBdr>
        <w:top w:val="none" w:sz="0" w:space="0" w:color="auto"/>
        <w:left w:val="none" w:sz="0" w:space="0" w:color="auto"/>
        <w:bottom w:val="none" w:sz="0" w:space="0" w:color="auto"/>
        <w:right w:val="none" w:sz="0" w:space="0" w:color="auto"/>
      </w:divBdr>
    </w:div>
    <w:div w:id="216937163">
      <w:marLeft w:val="0"/>
      <w:marRight w:val="0"/>
      <w:marTop w:val="0"/>
      <w:marBottom w:val="0"/>
      <w:divBdr>
        <w:top w:val="none" w:sz="0" w:space="0" w:color="auto"/>
        <w:left w:val="none" w:sz="0" w:space="0" w:color="auto"/>
        <w:bottom w:val="none" w:sz="0" w:space="0" w:color="auto"/>
        <w:right w:val="none" w:sz="0" w:space="0" w:color="auto"/>
      </w:divBdr>
    </w:div>
    <w:div w:id="216937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libka49.ru/sites/default/files/ob_organizacii/document/pol__organiz_pit.pdf" TargetMode="External"/><Relationship Id="rId18" Type="http://schemas.openxmlformats.org/officeDocument/2006/relationships/hyperlink" Target="http://ulibka49.ru/sites/default/files/ob_organizacii/document/pol__o_personalnyh_dannyh.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libka49.ru/sites/default/files/%D0%9F%D0%BE%D0%BB%D0%BE%D0%B6%D0%B5%D0%BD%D0%B8%D0%B5%20%D0%BE%20%D1%80%D0%B0%D1%81%D1%81%D0%BB%D0%B5%D0%B4%D0%BE%D0%B2%D0%B0%D0%BD%D0%B8%D0%B8%20%D0%BD%D0%B5%D1%81%D1%87%D0%B0%D1%81%D1%82%D0%BD%D1%8B%D1%85%20%D1%81%D0%BB%D1%83%D1%87%D0%B0%D0%B5%D0%B2%20%D1%81%20%D0%B2%D0%BE%D1%81%D0%BF%D0%B8%D1%82%D0%B0%D0%BD%D0%BD%D0%B8%D0%BA%D0%B0%D0%BC%D0%B8%20%D0%9C%D0%91%D0%94%D0%9E%D0%A3%20%D0%94%D0%B5%D1%82%D1%81%D0%BA%D0%B8%D0%B9%20%D1%81%D0%B0%D0%B4%20%20%E2%84%96%2049%20%D0%A3%D0%BB%D1%8B%D0%B1%D0%BA%D0%B0.PDF" TargetMode="External"/><Relationship Id="rId7" Type="http://schemas.openxmlformats.org/officeDocument/2006/relationships/image" Target="media/image1.jpeg"/><Relationship Id="rId12" Type="http://schemas.openxmlformats.org/officeDocument/2006/relationships/hyperlink" Target="http://ulibka49.ru/sites/default/files/ob_organizacii/document/pravila_wnutr_rasporjadka.pdf" TargetMode="External"/><Relationship Id="rId17" Type="http://schemas.openxmlformats.org/officeDocument/2006/relationships/hyperlink" Target="http://ulibka49.ru/sites/default/files/ob_organizacii/document/pol__o_komissii_po_sobliudeniju_treb__k_sluzheb_povedeniju_rabotnikov_.pdf"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ulibka49.ru/sites/default/files/documents/kodex_ped_etiki.pdf" TargetMode="External"/><Relationship Id="rId20" Type="http://schemas.openxmlformats.org/officeDocument/2006/relationships/hyperlink" Target="http://ulibka49.ru/sites/default/files/%D0%9F%D0%BE%D0%BB%D0%BE%D0%B6%D0%B5%D0%BD%D0%B8%D0%B5-%D0%BE%D0%B1%D1%80%D0%B0%D1%89%D0%B5%D0%BD%D0%B8%D1%8F%20-17.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libka49.ru/sites/default/files/%D0%BF%D0%B5%D1%80%D0%B5%D1%87%D0%B5%D0%BD%D1%8C%20%D0%B4%D0%BE%D0%BA%D1%83%D0%BC%D0%B5%D0%BD%D1%82%D0%BE%D0%B2%2B.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ulibka49.ru/sites/default/files/ob_organizacii/document/pol__reglament__funkcionir.pdf" TargetMode="External"/><Relationship Id="rId23" Type="http://schemas.openxmlformats.org/officeDocument/2006/relationships/footer" Target="footer1.xml"/><Relationship Id="rId10" Type="http://schemas.openxmlformats.org/officeDocument/2006/relationships/hyperlink" Target="http://ulibka49.ru/sites/default/files/documents/%D0%BF%D0%BE%D0%BB%D0%BE%D0%B6%D0%B5%D0%BD%D0%B8%D0%B5%20%D0%BE%20%D0%BF%D1%80%D0%B8%D1%91%D0%BC%D0%B5.docx" TargetMode="External"/><Relationship Id="rId19" Type="http://schemas.openxmlformats.org/officeDocument/2006/relationships/hyperlink" Target="http://ulibka49.ru/sites/default/files/%D0%BF%D0%BE%D0%BB%D0%BE%D0%B6%D0%B5%D0%BD%D0%B8%D0%B5%20%D0%BE%20%D0%BA%D0%BE%D0%BC%D0%B8%D1%81%D0%B8%D0%B8.PDF" TargetMode="External"/><Relationship Id="rId4" Type="http://schemas.openxmlformats.org/officeDocument/2006/relationships/webSettings" Target="webSettings.xml"/><Relationship Id="rId9" Type="http://schemas.openxmlformats.org/officeDocument/2006/relationships/hyperlink" Target="mailto:Ul49bka1981@yandex.ru" TargetMode="External"/><Relationship Id="rId14" Type="http://schemas.openxmlformats.org/officeDocument/2006/relationships/hyperlink" Target="http://ulibka49.ru/sites/default/files/documents/%D0%BA%D0%BE%D0%BB%D0%B4%D0%BE%D0%B3%D0%BE%D0%B2%D0%BE%D1%80%20%D0%BD%D0%BE%D0%B2%D1%8B%D0%B9.doc"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90</Pages>
  <Words>25311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БЮДЖЕТНОЕ ДОШКОЛЬНОЕ ОБРАЗОВАТЕЛЬНОЕ УЧРЕЖДЕНИЕ</dc:title>
  <dc:subject/>
  <dc:creator>User</dc:creator>
  <cp:keywords/>
  <dc:description/>
  <cp:lastModifiedBy>Садик</cp:lastModifiedBy>
  <cp:revision>3</cp:revision>
  <cp:lastPrinted>2018-04-19T04:13:00Z</cp:lastPrinted>
  <dcterms:created xsi:type="dcterms:W3CDTF">2018-04-19T04:16:00Z</dcterms:created>
  <dcterms:modified xsi:type="dcterms:W3CDTF">2018-04-19T06:08:00Z</dcterms:modified>
</cp:coreProperties>
</file>