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3CA" w:rsidRDefault="008953CA" w:rsidP="00B51893">
      <w:pPr>
        <w:pStyle w:val="BodyText"/>
        <w:spacing w:after="0" w:line="200" w:lineRule="atLeast"/>
        <w:jc w:val="center"/>
        <w:rPr>
          <w:b/>
          <w:color w:val="C00000"/>
          <w:sz w:val="28"/>
        </w:rPr>
      </w:pPr>
      <w:r w:rsidRPr="003D34C0">
        <w:rPr>
          <w:b/>
          <w:color w:val="C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70.5pt">
            <v:imagedata r:id="rId7" o:title=""/>
          </v:shape>
        </w:pict>
      </w:r>
    </w:p>
    <w:p w:rsidR="008953CA" w:rsidRDefault="008953CA" w:rsidP="00B51893">
      <w:pPr>
        <w:pStyle w:val="BodyText"/>
        <w:spacing w:after="0"/>
      </w:pPr>
    </w:p>
    <w:p w:rsidR="008953CA" w:rsidRDefault="008953CA" w:rsidP="00B51893">
      <w:pPr>
        <w:pStyle w:val="BodyText"/>
        <w:spacing w:after="0"/>
      </w:pPr>
    </w:p>
    <w:p w:rsidR="008953CA" w:rsidRDefault="008953CA" w:rsidP="00B51893">
      <w:pPr>
        <w:pStyle w:val="BodyText"/>
        <w:spacing w:after="0"/>
      </w:pPr>
    </w:p>
    <w:p w:rsidR="008953CA" w:rsidRDefault="008953CA" w:rsidP="00B51893">
      <w:pPr>
        <w:pStyle w:val="BodyText"/>
        <w:jc w:val="center"/>
        <w:rPr>
          <w:b/>
          <w:sz w:val="28"/>
        </w:rPr>
      </w:pPr>
    </w:p>
    <w:p w:rsidR="008953CA" w:rsidRDefault="008953CA" w:rsidP="00B51893">
      <w:pPr>
        <w:pStyle w:val="BodyText"/>
        <w:jc w:val="center"/>
        <w:rPr>
          <w:sz w:val="28"/>
        </w:rPr>
      </w:pPr>
      <w:r>
        <w:rPr>
          <w:b/>
          <w:sz w:val="28"/>
          <w:lang w:val="en-US"/>
        </w:rPr>
        <w:t>I</w:t>
      </w:r>
      <w:r>
        <w:rPr>
          <w:b/>
          <w:sz w:val="28"/>
        </w:rPr>
        <w:t>. ОБЩИЕ ПОЛОЖЕНИЯ</w:t>
      </w:r>
    </w:p>
    <w:p w:rsidR="008953CA" w:rsidRDefault="008953CA" w:rsidP="00B51893">
      <w:pPr>
        <w:pStyle w:val="BodyText"/>
        <w:spacing w:after="0"/>
        <w:jc w:val="both"/>
        <w:rPr>
          <w:sz w:val="28"/>
        </w:rPr>
      </w:pPr>
      <w:r>
        <w:rPr>
          <w:sz w:val="28"/>
        </w:rPr>
        <w:tab/>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«Детский сад общеразвивающего вида №49 «Улыбка» города Рубцовска Алтайского края (далее МБДОУ «Детский сад №49 «Улыбка»)</w:t>
      </w:r>
    </w:p>
    <w:p w:rsidR="008953CA" w:rsidRDefault="008953CA" w:rsidP="00B51893">
      <w:pPr>
        <w:pStyle w:val="BodyText"/>
        <w:spacing w:after="0"/>
        <w:jc w:val="both"/>
        <w:rPr>
          <w:sz w:val="28"/>
        </w:rPr>
      </w:pPr>
      <w:r>
        <w:rPr>
          <w:sz w:val="28"/>
        </w:rPr>
        <w:tab/>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дошкольной образовательной организации (далее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отраслевыми региональными и территориальными соглашениями.</w:t>
      </w:r>
    </w:p>
    <w:p w:rsidR="008953CA" w:rsidRDefault="008953CA" w:rsidP="00B51893">
      <w:pPr>
        <w:pStyle w:val="BodyText"/>
        <w:spacing w:after="0"/>
        <w:jc w:val="both"/>
        <w:rPr>
          <w:sz w:val="28"/>
        </w:rPr>
      </w:pPr>
      <w:r>
        <w:rPr>
          <w:sz w:val="28"/>
        </w:rPr>
        <w:tab/>
        <w:t>1.3. Стороны, заключившие коллективный договор:</w:t>
      </w:r>
    </w:p>
    <w:p w:rsidR="008953CA" w:rsidRDefault="008953CA" w:rsidP="00B51893">
      <w:pPr>
        <w:pStyle w:val="BodyText"/>
        <w:spacing w:after="0"/>
        <w:jc w:val="both"/>
        <w:rPr>
          <w:sz w:val="28"/>
        </w:rPr>
      </w:pPr>
      <w:r>
        <w:rPr>
          <w:sz w:val="28"/>
        </w:rPr>
        <w:t>- работники организации, являющиеся членами профсоюза работников народного образования и науки РФ (далее—Профсоюз), от имени которых выступает первичная организация Профсоюза в лице председателя Суминой Елены Владимировны (далее — Профком);</w:t>
      </w:r>
    </w:p>
    <w:p w:rsidR="008953CA" w:rsidRDefault="008953CA" w:rsidP="00B51893">
      <w:pPr>
        <w:pStyle w:val="BodyText"/>
        <w:spacing w:after="0"/>
        <w:jc w:val="both"/>
        <w:rPr>
          <w:sz w:val="28"/>
        </w:rPr>
      </w:pPr>
      <w:r>
        <w:rPr>
          <w:sz w:val="28"/>
        </w:rPr>
        <w:t>- работодатель в лице его представителя — заведующего дошкольной образовательной организации Полторацкой Натальи Николаевны (далее – Работодатель).</w:t>
      </w:r>
    </w:p>
    <w:p w:rsidR="008953CA" w:rsidRDefault="008953CA" w:rsidP="00B51893">
      <w:pPr>
        <w:pStyle w:val="BodyText"/>
        <w:spacing w:after="0"/>
        <w:jc w:val="both"/>
        <w:rPr>
          <w:sz w:val="28"/>
        </w:rPr>
      </w:pPr>
      <w:r>
        <w:rPr>
          <w:sz w:val="28"/>
        </w:rPr>
        <w:tab/>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8953CA" w:rsidRDefault="008953CA" w:rsidP="00B51893">
      <w:pPr>
        <w:pStyle w:val="BodyText"/>
        <w:spacing w:after="0"/>
        <w:jc w:val="both"/>
        <w:rPr>
          <w:sz w:val="28"/>
        </w:rPr>
      </w:pPr>
      <w:r>
        <w:rPr>
          <w:sz w:val="28"/>
        </w:rPr>
        <w:tab/>
        <w:t>1.5. Действие настоящего коллективного договора распространяется на всех работников организации. Работники, не являющиеся членами профсоюза, имеют право уполномочить профком представлять их интересы во взаимоотношениях с работодателем.</w:t>
      </w:r>
    </w:p>
    <w:p w:rsidR="008953CA" w:rsidRDefault="008953CA" w:rsidP="00B51893">
      <w:pPr>
        <w:pStyle w:val="BodyText"/>
        <w:spacing w:after="0"/>
        <w:ind w:firstLine="540"/>
        <w:jc w:val="both"/>
        <w:rPr>
          <w:sz w:val="28"/>
        </w:rPr>
      </w:pPr>
      <w:r>
        <w:rPr>
          <w:sz w:val="28"/>
        </w:rPr>
        <w:t>Обязательства Профкома распространяются только на членов профсоюза. Защита Профкомом прав работников, не являющихся членами профсоюза, осуществляется при условии ежемесячных перечислений 1 % от заработной платы данными работниками на счет первичной организации Профсоюза через бухгалтерию организации.</w:t>
      </w:r>
    </w:p>
    <w:p w:rsidR="008953CA" w:rsidRDefault="008953CA" w:rsidP="00B51893">
      <w:pPr>
        <w:pStyle w:val="BodyText"/>
        <w:spacing w:after="0"/>
        <w:jc w:val="both"/>
        <w:rPr>
          <w:sz w:val="28"/>
        </w:rPr>
      </w:pPr>
      <w:r>
        <w:rPr>
          <w:sz w:val="28"/>
        </w:rPr>
        <w:tab/>
        <w:t>1.6. Стороны договорились, что текст коллективного договора должен быть доведен работодателем до сведения работников под роспись в течение 5 рабочих дней после его подписания.</w:t>
      </w:r>
    </w:p>
    <w:p w:rsidR="008953CA" w:rsidRDefault="008953CA" w:rsidP="00B51893">
      <w:pPr>
        <w:pStyle w:val="BodyText"/>
        <w:spacing w:after="0"/>
        <w:jc w:val="both"/>
        <w:rPr>
          <w:sz w:val="28"/>
        </w:rPr>
      </w:pPr>
      <w:r>
        <w:rPr>
          <w:sz w:val="28"/>
        </w:rPr>
        <w:t>Профком обязуется разъяснять работникам положения коллективного договора, содействовать его реализации.</w:t>
      </w:r>
    </w:p>
    <w:p w:rsidR="008953CA" w:rsidRDefault="008953CA" w:rsidP="00B51893">
      <w:pPr>
        <w:pStyle w:val="BodyText"/>
        <w:spacing w:after="0"/>
        <w:jc w:val="both"/>
        <w:rPr>
          <w:sz w:val="28"/>
        </w:rPr>
      </w:pPr>
      <w:r>
        <w:rPr>
          <w:sz w:val="28"/>
        </w:rPr>
        <w:tab/>
        <w:t>1.7. Настоящий договор вступает в силу со дня его подписания и действует в течение трёх лет (не более трех лет).</w:t>
      </w:r>
    </w:p>
    <w:p w:rsidR="008953CA" w:rsidRDefault="008953CA" w:rsidP="00B51893">
      <w:pPr>
        <w:pStyle w:val="BodyText"/>
        <w:spacing w:after="0"/>
        <w:ind w:firstLine="540"/>
        <w:jc w:val="both"/>
        <w:rPr>
          <w:sz w:val="28"/>
        </w:rPr>
      </w:pPr>
      <w:r>
        <w:rPr>
          <w:sz w:val="28"/>
        </w:rPr>
        <w:t>Переговоры по заключению нового коллективного договора должны быть начаты за 2 месяца до окончания срока действия данного договора.</w:t>
      </w:r>
    </w:p>
    <w:p w:rsidR="008953CA" w:rsidRDefault="008953CA" w:rsidP="00B51893">
      <w:pPr>
        <w:pStyle w:val="BodyText"/>
        <w:spacing w:after="0"/>
        <w:jc w:val="both"/>
        <w:rPr>
          <w:sz w:val="28"/>
        </w:rPr>
      </w:pPr>
      <w:r>
        <w:rPr>
          <w:sz w:val="28"/>
        </w:rPr>
        <w:tab/>
        <w:t>1.8. Коллективный договор сохраняет свое действие в случае изменения наименования организации,</w:t>
      </w:r>
      <w:r>
        <w:t xml:space="preserve"> </w:t>
      </w:r>
      <w:r>
        <w:rPr>
          <w:sz w:val="28"/>
        </w:rPr>
        <w:t>расторжения трудового договора с руководителем организации.</w:t>
      </w:r>
    </w:p>
    <w:p w:rsidR="008953CA" w:rsidRDefault="008953CA" w:rsidP="00B51893">
      <w:pPr>
        <w:pStyle w:val="BodyText"/>
        <w:spacing w:after="0"/>
        <w:jc w:val="both"/>
        <w:rPr>
          <w:sz w:val="28"/>
        </w:rPr>
      </w:pPr>
      <w:r>
        <w:rPr>
          <w:sz w:val="28"/>
        </w:rPr>
        <w:tab/>
        <w:t>1.9. При реорганизации (слиянии, присоединении, разделении, выделении, преобразовании) организации коллективный договор сохраняет свое действие в течение всего срока реорганизации.</w:t>
      </w:r>
    </w:p>
    <w:p w:rsidR="008953CA" w:rsidRDefault="008953CA" w:rsidP="00B51893">
      <w:pPr>
        <w:pStyle w:val="BodyText"/>
        <w:spacing w:after="0"/>
        <w:jc w:val="both"/>
        <w:rPr>
          <w:sz w:val="28"/>
        </w:rPr>
      </w:pPr>
      <w:r>
        <w:rPr>
          <w:sz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953CA" w:rsidRDefault="008953CA" w:rsidP="00B51893">
      <w:pPr>
        <w:pStyle w:val="BodyText"/>
        <w:spacing w:after="0"/>
        <w:jc w:val="both"/>
        <w:rPr>
          <w:sz w:val="28"/>
        </w:rPr>
      </w:pPr>
      <w:r>
        <w:rPr>
          <w:sz w:val="28"/>
        </w:rPr>
        <w:tab/>
        <w:t>1.10. При ликвидации организации коллективный договор сохраняет свое действие в течение всего срока проведения ликвидации.</w:t>
      </w:r>
    </w:p>
    <w:p w:rsidR="008953CA" w:rsidRDefault="008953CA" w:rsidP="00B51893">
      <w:pPr>
        <w:pStyle w:val="BodyText"/>
        <w:spacing w:after="0"/>
        <w:jc w:val="both"/>
        <w:rPr>
          <w:sz w:val="28"/>
        </w:rPr>
      </w:pPr>
      <w:r>
        <w:rPr>
          <w:sz w:val="28"/>
        </w:rPr>
        <w:tab/>
        <w:t>1.11.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 которое регистрируется в органе по труду.</w:t>
      </w:r>
    </w:p>
    <w:p w:rsidR="008953CA" w:rsidRDefault="008953CA" w:rsidP="00B51893">
      <w:pPr>
        <w:pStyle w:val="BodyText"/>
        <w:spacing w:after="0"/>
        <w:jc w:val="both"/>
        <w:rPr>
          <w:sz w:val="28"/>
        </w:rPr>
      </w:pPr>
      <w:r>
        <w:rPr>
          <w:sz w:val="28"/>
        </w:rPr>
        <w:tab/>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953CA" w:rsidRDefault="008953CA" w:rsidP="00B51893">
      <w:pPr>
        <w:pStyle w:val="BodyText"/>
        <w:spacing w:after="0"/>
        <w:jc w:val="both"/>
        <w:rPr>
          <w:sz w:val="28"/>
        </w:rPr>
      </w:pPr>
      <w:r>
        <w:rPr>
          <w:sz w:val="28"/>
        </w:rPr>
        <w:tab/>
        <w:t>1.13.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8953CA" w:rsidRDefault="008953CA" w:rsidP="00B51893">
      <w:pPr>
        <w:pStyle w:val="BodyText"/>
        <w:spacing w:after="0"/>
        <w:jc w:val="both"/>
        <w:rPr>
          <w:sz w:val="28"/>
        </w:rPr>
      </w:pPr>
      <w:r>
        <w:rPr>
          <w:sz w:val="28"/>
        </w:rPr>
        <w:tab/>
        <w:t>1.14. Все спорные вопросы по толкованию и реализации положений коллективного договора решаются сторонами.</w:t>
      </w:r>
    </w:p>
    <w:p w:rsidR="008953CA" w:rsidRDefault="008953CA" w:rsidP="00B51893">
      <w:pPr>
        <w:pStyle w:val="BodyText"/>
        <w:spacing w:after="0"/>
        <w:jc w:val="both"/>
        <w:rPr>
          <w:sz w:val="28"/>
        </w:rPr>
      </w:pPr>
      <w:r>
        <w:rPr>
          <w:sz w:val="28"/>
        </w:rPr>
        <w:tab/>
        <w:t>1.15. Перечень локальных нормативных актов, содержащих нормы трудового права, при принятии которых работодатель учитывает мнение профкома:</w:t>
      </w:r>
    </w:p>
    <w:p w:rsidR="008953CA" w:rsidRDefault="008953CA" w:rsidP="00B51893">
      <w:pPr>
        <w:pStyle w:val="BodyText"/>
        <w:spacing w:after="0"/>
        <w:jc w:val="both"/>
        <w:rPr>
          <w:sz w:val="28"/>
        </w:rPr>
      </w:pPr>
      <w:r>
        <w:rPr>
          <w:sz w:val="28"/>
        </w:rPr>
        <w:t>1) правила внутреннего трудового распорядка;</w:t>
      </w:r>
    </w:p>
    <w:p w:rsidR="008953CA" w:rsidRDefault="008953CA" w:rsidP="00B51893">
      <w:pPr>
        <w:pStyle w:val="BodyText"/>
        <w:spacing w:after="0"/>
        <w:jc w:val="both"/>
        <w:rPr>
          <w:sz w:val="28"/>
        </w:rPr>
      </w:pPr>
      <w:r>
        <w:rPr>
          <w:sz w:val="28"/>
        </w:rPr>
        <w:t>2) кодекс профессиональной этики и служебного поведения работников;</w:t>
      </w:r>
    </w:p>
    <w:p w:rsidR="008953CA" w:rsidRDefault="008953CA" w:rsidP="00B51893">
      <w:pPr>
        <w:pStyle w:val="BodyText"/>
        <w:spacing w:after="0"/>
        <w:jc w:val="both"/>
        <w:rPr>
          <w:sz w:val="28"/>
        </w:rPr>
      </w:pPr>
      <w:r>
        <w:rPr>
          <w:sz w:val="28"/>
        </w:rPr>
        <w:t>3) положение о системе оплаты труда работников;</w:t>
      </w:r>
    </w:p>
    <w:p w:rsidR="008953CA" w:rsidRDefault="008953CA" w:rsidP="00B51893">
      <w:pPr>
        <w:pStyle w:val="BodyText"/>
        <w:spacing w:after="0"/>
        <w:jc w:val="both"/>
        <w:rPr>
          <w:sz w:val="28"/>
        </w:rPr>
      </w:pPr>
      <w:r>
        <w:rPr>
          <w:sz w:val="28"/>
        </w:rPr>
        <w:t>4) положение о порядке и условиях выплаты стимулирующих надбавок педагогическим работникам;</w:t>
      </w:r>
    </w:p>
    <w:p w:rsidR="008953CA" w:rsidRDefault="008953CA" w:rsidP="00B51893">
      <w:pPr>
        <w:pStyle w:val="BodyText"/>
        <w:spacing w:after="0"/>
        <w:jc w:val="both"/>
        <w:rPr>
          <w:sz w:val="28"/>
        </w:rPr>
      </w:pPr>
      <w:r>
        <w:rPr>
          <w:sz w:val="28"/>
        </w:rPr>
        <w:t>5) положение об оценке качества работы педагогов;</w:t>
      </w:r>
    </w:p>
    <w:p w:rsidR="008953CA" w:rsidRDefault="008953CA" w:rsidP="00B51893">
      <w:pPr>
        <w:pStyle w:val="BodyText"/>
        <w:spacing w:after="0"/>
        <w:jc w:val="both"/>
        <w:rPr>
          <w:sz w:val="28"/>
        </w:rPr>
      </w:pPr>
      <w:r>
        <w:rPr>
          <w:sz w:val="28"/>
        </w:rPr>
        <w:t>6) график сменности;</w:t>
      </w:r>
    </w:p>
    <w:p w:rsidR="008953CA" w:rsidRDefault="008953CA" w:rsidP="00B51893">
      <w:pPr>
        <w:pStyle w:val="BodyText"/>
        <w:spacing w:after="0"/>
        <w:jc w:val="both"/>
        <w:rPr>
          <w:sz w:val="28"/>
        </w:rPr>
      </w:pPr>
      <w:r>
        <w:rPr>
          <w:sz w:val="28"/>
        </w:rPr>
        <w:t>7) соглашение по охране труда;</w:t>
      </w:r>
    </w:p>
    <w:p w:rsidR="008953CA" w:rsidRDefault="008953CA" w:rsidP="00B51893">
      <w:pPr>
        <w:pStyle w:val="BodyText"/>
        <w:spacing w:after="0"/>
        <w:jc w:val="both"/>
        <w:rPr>
          <w:sz w:val="28"/>
        </w:rPr>
      </w:pPr>
      <w:r>
        <w:rPr>
          <w:sz w:val="28"/>
        </w:rPr>
        <w:t>8) график отпусков;</w:t>
      </w:r>
    </w:p>
    <w:p w:rsidR="008953CA" w:rsidRDefault="008953CA" w:rsidP="00B51893">
      <w:pPr>
        <w:pStyle w:val="BodyText"/>
        <w:spacing w:after="0"/>
        <w:jc w:val="both"/>
        <w:rPr>
          <w:sz w:val="28"/>
        </w:rPr>
      </w:pPr>
      <w:r>
        <w:rPr>
          <w:sz w:val="28"/>
        </w:rPr>
        <w:t xml:space="preserve">9) тарификация и приказ о распределении учебной нагрузки педагогических работников; </w:t>
      </w:r>
    </w:p>
    <w:p w:rsidR="008953CA" w:rsidRDefault="008953CA" w:rsidP="00B51893">
      <w:pPr>
        <w:pStyle w:val="BodyText"/>
        <w:spacing w:after="0"/>
        <w:jc w:val="both"/>
        <w:rPr>
          <w:sz w:val="28"/>
        </w:rPr>
      </w:pPr>
      <w:r>
        <w:rPr>
          <w:sz w:val="28"/>
        </w:rPr>
        <w:t>10)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953CA" w:rsidRDefault="008953CA" w:rsidP="00B51893">
      <w:pPr>
        <w:pStyle w:val="BodyText"/>
        <w:spacing w:after="0"/>
        <w:jc w:val="both"/>
        <w:rPr>
          <w:sz w:val="28"/>
        </w:rPr>
      </w:pPr>
      <w:r>
        <w:rPr>
          <w:sz w:val="28"/>
        </w:rPr>
        <w:t>11) перечень профессий при выполнении которых работники обязаны проходить предварительный (при поступлении на работу) и периодический медицинские осмотры;</w:t>
      </w:r>
    </w:p>
    <w:p w:rsidR="008953CA" w:rsidRDefault="008953CA" w:rsidP="00B51893">
      <w:pPr>
        <w:pStyle w:val="BodyText"/>
        <w:spacing w:after="0"/>
        <w:jc w:val="both"/>
        <w:rPr>
          <w:sz w:val="28"/>
        </w:rPr>
      </w:pPr>
      <w:r>
        <w:rPr>
          <w:sz w:val="28"/>
        </w:rPr>
        <w:t>12) положение о конфликте интересов;</w:t>
      </w:r>
    </w:p>
    <w:p w:rsidR="008953CA" w:rsidRDefault="008953CA" w:rsidP="00B51893">
      <w:pPr>
        <w:pStyle w:val="BodyText"/>
        <w:spacing w:after="0"/>
        <w:jc w:val="both"/>
        <w:rPr>
          <w:sz w:val="28"/>
        </w:rPr>
      </w:pPr>
      <w:r>
        <w:rPr>
          <w:sz w:val="28"/>
        </w:rPr>
        <w:t>13) положение о комиссии по противодействию коррупции и урегулированию конфликта интересов;</w:t>
      </w:r>
    </w:p>
    <w:p w:rsidR="008953CA" w:rsidRDefault="008953CA" w:rsidP="00B51893">
      <w:pPr>
        <w:pStyle w:val="BodyText"/>
        <w:spacing w:after="0"/>
        <w:jc w:val="both"/>
        <w:rPr>
          <w:sz w:val="28"/>
        </w:rPr>
      </w:pPr>
      <w:r>
        <w:rPr>
          <w:sz w:val="28"/>
        </w:rPr>
        <w:t>14) положение о комиссии по урегулированию споров между участниками образовательных отношений;</w:t>
      </w:r>
    </w:p>
    <w:p w:rsidR="008953CA" w:rsidRDefault="008953CA" w:rsidP="00B51893">
      <w:pPr>
        <w:pStyle w:val="BodyText"/>
        <w:spacing w:after="0"/>
        <w:jc w:val="both"/>
        <w:rPr>
          <w:sz w:val="28"/>
        </w:rPr>
      </w:pPr>
      <w:r>
        <w:rPr>
          <w:sz w:val="28"/>
        </w:rPr>
        <w:t>15) положение о комиссии по трудовым спорам;</w:t>
      </w:r>
    </w:p>
    <w:p w:rsidR="008953CA" w:rsidRDefault="008953CA" w:rsidP="00B51893">
      <w:pPr>
        <w:pStyle w:val="BodyText"/>
        <w:spacing w:after="0"/>
        <w:jc w:val="both"/>
        <w:rPr>
          <w:sz w:val="28"/>
        </w:rPr>
      </w:pPr>
      <w:r>
        <w:rPr>
          <w:sz w:val="28"/>
        </w:rPr>
        <w:t>16) положение о порядке рассмотрения обращения граждан;</w:t>
      </w:r>
    </w:p>
    <w:p w:rsidR="008953CA" w:rsidRDefault="008953CA" w:rsidP="00B51893">
      <w:pPr>
        <w:pStyle w:val="BodyText"/>
        <w:spacing w:after="0"/>
        <w:jc w:val="both"/>
        <w:rPr>
          <w:sz w:val="28"/>
        </w:rPr>
      </w:pPr>
      <w:r>
        <w:rPr>
          <w:sz w:val="28"/>
        </w:rPr>
        <w:t>17) положение о порядке проведения специальной оценки условий труда (СОУТ);</w:t>
      </w:r>
    </w:p>
    <w:p w:rsidR="008953CA" w:rsidRDefault="008953CA" w:rsidP="00B51893">
      <w:pPr>
        <w:pStyle w:val="BodyText"/>
        <w:spacing w:after="0"/>
        <w:jc w:val="both"/>
        <w:rPr>
          <w:sz w:val="28"/>
        </w:rPr>
      </w:pPr>
      <w:r>
        <w:rPr>
          <w:sz w:val="28"/>
        </w:rPr>
        <w:t>18) положение о комиссии (комитета) по охране труда;</w:t>
      </w:r>
    </w:p>
    <w:p w:rsidR="008953CA" w:rsidRDefault="008953CA" w:rsidP="00B51893">
      <w:pPr>
        <w:pStyle w:val="BodyText"/>
        <w:spacing w:after="0"/>
        <w:jc w:val="both"/>
        <w:rPr>
          <w:sz w:val="28"/>
        </w:rPr>
      </w:pPr>
      <w:r>
        <w:rPr>
          <w:sz w:val="28"/>
        </w:rPr>
        <w:t>19) положение об организации работы по охране труда и обеспечению безопасности воспитательно - образовательного процесса;</w:t>
      </w:r>
    </w:p>
    <w:p w:rsidR="008953CA" w:rsidRDefault="008953CA" w:rsidP="00B51893">
      <w:pPr>
        <w:pStyle w:val="BodyText"/>
        <w:spacing w:after="0"/>
        <w:jc w:val="both"/>
        <w:rPr>
          <w:sz w:val="28"/>
        </w:rPr>
      </w:pPr>
      <w:r>
        <w:rPr>
          <w:sz w:val="28"/>
        </w:rPr>
        <w:t>15) другие локальные нормативные акты.</w:t>
      </w:r>
    </w:p>
    <w:p w:rsidR="008953CA" w:rsidRDefault="008953CA" w:rsidP="00B51893">
      <w:pPr>
        <w:pStyle w:val="BodyText"/>
        <w:spacing w:after="0"/>
        <w:jc w:val="both"/>
      </w:pPr>
      <w:r>
        <w:rPr>
          <w:sz w:val="28"/>
        </w:rPr>
        <w:tab/>
        <w:t>1.16. Стороны определяют следующие формы управления организацией непосредственно работниками и через профком:</w:t>
      </w:r>
    </w:p>
    <w:p w:rsidR="008953CA" w:rsidRDefault="008953CA" w:rsidP="00B51893">
      <w:pPr>
        <w:pStyle w:val="BodyText"/>
        <w:spacing w:after="0"/>
        <w:jc w:val="both"/>
      </w:pPr>
      <w:r>
        <w:t xml:space="preserve">— </w:t>
      </w:r>
      <w:r>
        <w:rPr>
          <w:sz w:val="28"/>
        </w:rPr>
        <w:t>учет мнения профкома;</w:t>
      </w:r>
    </w:p>
    <w:p w:rsidR="008953CA" w:rsidRDefault="008953CA" w:rsidP="00B51893">
      <w:pPr>
        <w:pStyle w:val="BodyText"/>
        <w:spacing w:after="0"/>
        <w:jc w:val="both"/>
      </w:pPr>
      <w:r>
        <w:t xml:space="preserve">— </w:t>
      </w:r>
      <w:r>
        <w:rPr>
          <w:sz w:val="28"/>
        </w:rPr>
        <w:t>консультации с работодателем по вопросам принятия локальных нормативных актов;</w:t>
      </w:r>
    </w:p>
    <w:p w:rsidR="008953CA" w:rsidRDefault="008953CA" w:rsidP="00B51893">
      <w:pPr>
        <w:pStyle w:val="BodyText"/>
        <w:spacing w:after="0"/>
        <w:jc w:val="both"/>
      </w:pPr>
      <w:r>
        <w:t xml:space="preserve">— </w:t>
      </w:r>
      <w:r>
        <w:rPr>
          <w:sz w:val="28"/>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8953CA" w:rsidRDefault="008953CA" w:rsidP="00B51893">
      <w:pPr>
        <w:pStyle w:val="BodyText"/>
        <w:spacing w:after="0"/>
        <w:jc w:val="both"/>
      </w:pPr>
      <w:r>
        <w:t xml:space="preserve">— </w:t>
      </w:r>
      <w:r>
        <w:rPr>
          <w:sz w:val="28"/>
        </w:rPr>
        <w:t>обсуждение с работодателем вопросов о работе организации, внесении предложений по ее совершенствованию;</w:t>
      </w:r>
    </w:p>
    <w:p w:rsidR="008953CA" w:rsidRDefault="008953CA" w:rsidP="00B51893">
      <w:pPr>
        <w:pStyle w:val="BodyText"/>
        <w:spacing w:after="0"/>
        <w:jc w:val="both"/>
      </w:pPr>
      <w:r>
        <w:t xml:space="preserve">— </w:t>
      </w:r>
      <w:r>
        <w:rPr>
          <w:sz w:val="28"/>
        </w:rPr>
        <w:t>участие в разработке и принятии коллективного договора;</w:t>
      </w:r>
    </w:p>
    <w:p w:rsidR="008953CA" w:rsidRDefault="008953CA" w:rsidP="00B51893">
      <w:pPr>
        <w:pStyle w:val="BodyText"/>
        <w:spacing w:after="0"/>
        <w:jc w:val="both"/>
      </w:pPr>
      <w:r>
        <w:t xml:space="preserve">— </w:t>
      </w:r>
      <w:r>
        <w:rPr>
          <w:sz w:val="28"/>
        </w:rPr>
        <w:t>другие формы.</w:t>
      </w:r>
    </w:p>
    <w:p w:rsidR="008953CA" w:rsidRDefault="008953CA" w:rsidP="00B51893">
      <w:pPr>
        <w:pStyle w:val="BodyText"/>
        <w:spacing w:after="0"/>
        <w:jc w:val="both"/>
      </w:pPr>
    </w:p>
    <w:p w:rsidR="008953CA" w:rsidRDefault="008953CA" w:rsidP="00B51893">
      <w:pPr>
        <w:pStyle w:val="BodyText"/>
        <w:ind w:firstLine="540"/>
        <w:jc w:val="center"/>
        <w:rPr>
          <w:sz w:val="28"/>
        </w:rPr>
      </w:pPr>
      <w:r>
        <w:rPr>
          <w:b/>
          <w:sz w:val="28"/>
          <w:lang w:val="en-US"/>
        </w:rPr>
        <w:t>II</w:t>
      </w:r>
      <w:r>
        <w:rPr>
          <w:b/>
          <w:sz w:val="28"/>
        </w:rPr>
        <w:t>. ТРУДОВОЙ ДОГОВОР</w:t>
      </w:r>
    </w:p>
    <w:p w:rsidR="008953CA" w:rsidRDefault="008953CA" w:rsidP="00B51893">
      <w:pPr>
        <w:pStyle w:val="BodyText"/>
        <w:spacing w:after="0"/>
        <w:ind w:firstLine="540"/>
        <w:jc w:val="both"/>
        <w:rPr>
          <w:sz w:val="28"/>
        </w:rPr>
      </w:pPr>
      <w:r>
        <w:rPr>
          <w:sz w:val="28"/>
        </w:rPr>
        <w:t>2.1. Содержание трудового договора, порядок его заключения,</w:t>
      </w:r>
      <w:r>
        <w:t xml:space="preserve"> </w:t>
      </w:r>
      <w:r>
        <w:rPr>
          <w:sz w:val="28"/>
        </w:rPr>
        <w:t>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8953CA" w:rsidRDefault="008953CA" w:rsidP="00B51893">
      <w:pPr>
        <w:pStyle w:val="BodyText"/>
        <w:spacing w:after="0"/>
        <w:ind w:firstLine="540"/>
        <w:jc w:val="both"/>
        <w:rPr>
          <w:sz w:val="28"/>
        </w:rPr>
      </w:pPr>
      <w:r>
        <w:rPr>
          <w:sz w:val="28"/>
        </w:rPr>
        <w:t>2.2. Трудовой договор заключается с работником в письменной форме в двух экземплярах, каждый из которых подписывается работодателем и работником, после чего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8953CA" w:rsidRDefault="008953CA" w:rsidP="00B51893">
      <w:pPr>
        <w:pStyle w:val="BodyText"/>
        <w:spacing w:after="0"/>
        <w:ind w:firstLine="540"/>
        <w:jc w:val="both"/>
        <w:rPr>
          <w:sz w:val="28"/>
        </w:rPr>
      </w:pPr>
      <w:r>
        <w:rPr>
          <w:sz w:val="28"/>
        </w:rPr>
        <w:t>Трудовой договор является основанием для издания приказа о приеме на работу.</w:t>
      </w:r>
    </w:p>
    <w:p w:rsidR="008953CA" w:rsidRDefault="008953CA" w:rsidP="00B51893">
      <w:pPr>
        <w:pStyle w:val="BodyText"/>
        <w:spacing w:after="0"/>
        <w:jc w:val="both"/>
        <w:rPr>
          <w:sz w:val="28"/>
        </w:rPr>
      </w:pPr>
      <w:r>
        <w:rPr>
          <w:sz w:val="28"/>
        </w:rPr>
        <w:tab/>
        <w:t>2.3. 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rsidR="008953CA" w:rsidRDefault="008953CA" w:rsidP="00B51893">
      <w:pPr>
        <w:pStyle w:val="BodyText"/>
        <w:spacing w:after="0"/>
        <w:jc w:val="both"/>
        <w:rPr>
          <w:sz w:val="28"/>
        </w:rPr>
      </w:pPr>
      <w:r>
        <w:rPr>
          <w:sz w:val="28"/>
        </w:rPr>
        <w:tab/>
        <w:t>2.4. В трудовом договоре оговариваются обязательные условия, предусмотренные ст. 57 ТК РФ, в т. ч. объем педагогической работы, режим и продолжительность рабочего времени, льготы и компенсации и др.</w:t>
      </w:r>
    </w:p>
    <w:p w:rsidR="008953CA" w:rsidRDefault="008953CA" w:rsidP="00B51893">
      <w:pPr>
        <w:pStyle w:val="BodyText"/>
        <w:spacing w:after="0"/>
        <w:jc w:val="both"/>
        <w:rPr>
          <w:sz w:val="28"/>
        </w:rPr>
      </w:pPr>
      <w:r>
        <w:rPr>
          <w:sz w:val="28"/>
        </w:rPr>
        <w:t>Условия трудового договора могут быть изменены только по соглашению сторон и в письменной форме (ст. 72 ТК РФ).</w:t>
      </w:r>
    </w:p>
    <w:p w:rsidR="008953CA" w:rsidRDefault="008953CA" w:rsidP="00B51893">
      <w:pPr>
        <w:pStyle w:val="BodyText"/>
        <w:spacing w:after="0"/>
        <w:ind w:firstLine="540"/>
        <w:jc w:val="both"/>
        <w:rPr>
          <w:sz w:val="28"/>
        </w:rPr>
      </w:pPr>
      <w:r>
        <w:rPr>
          <w:sz w:val="28"/>
        </w:rPr>
        <w:t>Работодатель не вправе требовать от работника выполнение работы, не обусловленной трудовым договором (ст. 60 ТК РФ).</w:t>
      </w:r>
    </w:p>
    <w:p w:rsidR="008953CA" w:rsidRDefault="008953CA" w:rsidP="00B51893">
      <w:pPr>
        <w:pStyle w:val="BodyText"/>
        <w:spacing w:after="0"/>
        <w:jc w:val="both"/>
        <w:rPr>
          <w:sz w:val="28"/>
        </w:rPr>
      </w:pPr>
      <w:r>
        <w:rPr>
          <w:sz w:val="28"/>
        </w:rPr>
        <w:tab/>
        <w:t xml:space="preserve">2.5.Объем педагогической работы педагогическим работникам дошкольной образовательной организации устанавливается работодателем с учетом мнения профкома. </w:t>
      </w:r>
    </w:p>
    <w:p w:rsidR="008953CA" w:rsidRDefault="008953CA" w:rsidP="00B51893">
      <w:pPr>
        <w:pStyle w:val="BodyText"/>
        <w:spacing w:after="0"/>
        <w:jc w:val="both"/>
        <w:rPr>
          <w:sz w:val="28"/>
        </w:rPr>
      </w:pPr>
      <w:r>
        <w:rPr>
          <w:sz w:val="28"/>
        </w:rPr>
        <w:t>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8953CA" w:rsidRDefault="008953CA" w:rsidP="00B51893">
      <w:pPr>
        <w:pStyle w:val="BodyText"/>
        <w:spacing w:after="0"/>
        <w:jc w:val="both"/>
        <w:rPr>
          <w:sz w:val="28"/>
        </w:rPr>
      </w:pPr>
      <w:r>
        <w:rPr>
          <w:sz w:val="28"/>
        </w:rPr>
        <w:t>Работодатель должен ознакомить педагогических работников с их педагогической нагрузкой в письменной форме не позднее чем за 2 месяца до ее введения.</w:t>
      </w:r>
    </w:p>
    <w:p w:rsidR="008953CA" w:rsidRDefault="008953CA" w:rsidP="00B51893">
      <w:pPr>
        <w:pStyle w:val="BodyText"/>
        <w:spacing w:after="0"/>
        <w:jc w:val="both"/>
        <w:rPr>
          <w:sz w:val="28"/>
        </w:rPr>
      </w:pPr>
      <w:r>
        <w:rPr>
          <w:sz w:val="28"/>
        </w:rPr>
        <w:tab/>
        <w:t>2.6.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rsidR="008953CA" w:rsidRDefault="008953CA" w:rsidP="00B51893">
      <w:pPr>
        <w:pStyle w:val="BodyText"/>
        <w:spacing w:after="0"/>
        <w:jc w:val="both"/>
        <w:rPr>
          <w:sz w:val="28"/>
        </w:rPr>
      </w:pPr>
      <w:r>
        <w:rPr>
          <w:sz w:val="28"/>
        </w:rPr>
        <w:tab/>
        <w:t>2.7.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8953CA" w:rsidRDefault="008953CA" w:rsidP="00B51893">
      <w:pPr>
        <w:pStyle w:val="BodyText"/>
        <w:spacing w:after="0"/>
        <w:jc w:val="both"/>
        <w:rPr>
          <w:sz w:val="28"/>
        </w:rPr>
      </w:pPr>
      <w:r>
        <w:rPr>
          <w:sz w:val="28"/>
        </w:rPr>
        <w:tab/>
        <w:t>2.8. Педагогическая нагрузка на выходные и нерабочие праздничные дни не планируется.</w:t>
      </w:r>
    </w:p>
    <w:p w:rsidR="008953CA" w:rsidRDefault="008953CA" w:rsidP="00B51893">
      <w:pPr>
        <w:pStyle w:val="BodyText"/>
        <w:spacing w:after="0"/>
        <w:jc w:val="both"/>
        <w:rPr>
          <w:sz w:val="28"/>
        </w:rPr>
      </w:pPr>
      <w:r>
        <w:rPr>
          <w:sz w:val="28"/>
        </w:rPr>
        <w:tab/>
        <w:t>2.9. Уменьшение или увеличение педагогической нагрузки воспитателям и другим педагогическим работникам в течение года по сравнению с педагогической нагрузкой, оговоренной в трудовом договоре или приказе руководителя организации, возможно только:</w:t>
      </w:r>
    </w:p>
    <w:p w:rsidR="008953CA" w:rsidRDefault="008953CA" w:rsidP="00B51893">
      <w:pPr>
        <w:pStyle w:val="BodyText"/>
        <w:spacing w:after="0"/>
        <w:jc w:val="both"/>
        <w:rPr>
          <w:sz w:val="28"/>
        </w:rPr>
      </w:pPr>
      <w:r>
        <w:rPr>
          <w:sz w:val="28"/>
        </w:rPr>
        <w:t>а) по взаимному согласию сторон;</w:t>
      </w:r>
    </w:p>
    <w:p w:rsidR="008953CA" w:rsidRDefault="008953CA" w:rsidP="00B51893">
      <w:pPr>
        <w:pStyle w:val="BodyText"/>
        <w:spacing w:after="0"/>
        <w:jc w:val="both"/>
      </w:pPr>
      <w:r>
        <w:rPr>
          <w:sz w:val="28"/>
        </w:rPr>
        <w:t>б) по инициативе работодателя в случаях:</w:t>
      </w:r>
    </w:p>
    <w:p w:rsidR="008953CA" w:rsidRDefault="008953CA" w:rsidP="00B51893">
      <w:pPr>
        <w:pStyle w:val="BodyText"/>
        <w:spacing w:after="0"/>
        <w:jc w:val="both"/>
      </w:pPr>
      <w:r>
        <w:t xml:space="preserve">— </w:t>
      </w:r>
      <w:r>
        <w:rPr>
          <w:sz w:val="28"/>
        </w:rPr>
        <w:t>восстановления на работе педагогического работника, ранее выполнявшего эту педагогическую нагрузку;</w:t>
      </w:r>
    </w:p>
    <w:p w:rsidR="008953CA" w:rsidRDefault="008953CA" w:rsidP="00B51893">
      <w:pPr>
        <w:pStyle w:val="BodyText"/>
        <w:spacing w:after="0"/>
        <w:jc w:val="both"/>
        <w:rPr>
          <w:sz w:val="28"/>
        </w:rPr>
      </w:pPr>
      <w:r>
        <w:t xml:space="preserve">— </w:t>
      </w:r>
      <w:r>
        <w:rPr>
          <w:sz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8953CA" w:rsidRDefault="008953CA" w:rsidP="00515F6C">
      <w:pPr>
        <w:pStyle w:val="BodyText"/>
        <w:spacing w:after="0"/>
        <w:ind w:firstLine="570"/>
        <w:jc w:val="both"/>
        <w:rPr>
          <w:sz w:val="28"/>
        </w:rPr>
      </w:pPr>
      <w:r>
        <w:rPr>
          <w:sz w:val="28"/>
        </w:rPr>
        <w:t>В указанных в подпункте “б” случаях для изменения педагогической нагрузки по инициативе работодателя согласие работника не требуется.</w:t>
      </w:r>
    </w:p>
    <w:p w:rsidR="008953CA" w:rsidRDefault="008953CA" w:rsidP="00B51893">
      <w:pPr>
        <w:pStyle w:val="BodyText"/>
        <w:spacing w:after="0"/>
        <w:jc w:val="both"/>
        <w:rPr>
          <w:sz w:val="28"/>
        </w:rPr>
      </w:pPr>
    </w:p>
    <w:p w:rsidR="008953CA" w:rsidRDefault="008953CA" w:rsidP="00B51893">
      <w:pPr>
        <w:pStyle w:val="BodyText"/>
        <w:spacing w:after="0"/>
        <w:jc w:val="both"/>
        <w:rPr>
          <w:sz w:val="28"/>
        </w:rPr>
      </w:pPr>
    </w:p>
    <w:p w:rsidR="008953CA" w:rsidRDefault="008953CA" w:rsidP="00515F6C">
      <w:pPr>
        <w:pStyle w:val="BodyText"/>
        <w:spacing w:after="0"/>
        <w:ind w:firstLine="570"/>
        <w:jc w:val="both"/>
        <w:rPr>
          <w:sz w:val="28"/>
        </w:rPr>
      </w:pPr>
      <w:r>
        <w:rPr>
          <w:sz w:val="28"/>
        </w:rPr>
        <w:t>2.10.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
    <w:p w:rsidR="008953CA" w:rsidRDefault="008953CA" w:rsidP="00B51893">
      <w:pPr>
        <w:pStyle w:val="BodyText"/>
        <w:spacing w:after="0"/>
        <w:jc w:val="both"/>
        <w:rPr>
          <w:sz w:val="28"/>
        </w:rPr>
      </w:pPr>
      <w:r>
        <w:rPr>
          <w:sz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8953CA" w:rsidRDefault="008953CA" w:rsidP="00B51893">
      <w:pPr>
        <w:pStyle w:val="BodyText"/>
        <w:spacing w:after="0"/>
        <w:jc w:val="both"/>
        <w:rPr>
          <w:sz w:val="28"/>
        </w:rPr>
      </w:pPr>
      <w:r>
        <w:rPr>
          <w:sz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8953CA" w:rsidRDefault="008953CA" w:rsidP="00B51893">
      <w:pPr>
        <w:pStyle w:val="BodyText"/>
        <w:spacing w:after="0"/>
        <w:jc w:val="both"/>
        <w:rPr>
          <w:sz w:val="28"/>
        </w:rPr>
      </w:pPr>
      <w:r>
        <w:rPr>
          <w:sz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8953CA" w:rsidRDefault="008953CA" w:rsidP="00B51893">
      <w:pPr>
        <w:pStyle w:val="BodyText"/>
        <w:spacing w:after="0"/>
        <w:jc w:val="both"/>
        <w:rPr>
          <w:sz w:val="28"/>
        </w:rPr>
      </w:pPr>
      <w:r>
        <w:rPr>
          <w:sz w:val="28"/>
        </w:rPr>
        <w:tab/>
        <w:t>2.11.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должностной инструкцией, положениями об оплате труда и иными локальными нормативными актами, действующими в учреждении и имеющими отношение к его трудовой деятельности.</w:t>
      </w:r>
    </w:p>
    <w:p w:rsidR="008953CA" w:rsidRDefault="008953CA" w:rsidP="00B51893">
      <w:pPr>
        <w:pStyle w:val="BodyText"/>
        <w:spacing w:after="0"/>
        <w:jc w:val="both"/>
        <w:rPr>
          <w:sz w:val="28"/>
        </w:rPr>
      </w:pPr>
      <w:r>
        <w:rPr>
          <w:sz w:val="28"/>
        </w:rPr>
        <w:tab/>
        <w:t>2.12. Прекращение трудового договора с работником может производиться только по основаниям, предусмотренным ТК РФ и иными федеральными законами.</w:t>
      </w:r>
    </w:p>
    <w:p w:rsidR="008953CA" w:rsidRDefault="008953CA" w:rsidP="00B51893">
      <w:pPr>
        <w:pStyle w:val="BodyText"/>
        <w:spacing w:after="0"/>
        <w:jc w:val="both"/>
        <w:rPr>
          <w:sz w:val="28"/>
        </w:rPr>
      </w:pPr>
      <w:r>
        <w:rPr>
          <w:sz w:val="28"/>
        </w:rPr>
        <w:tab/>
        <w:t>2.13. Работодатель обязуется:</w:t>
      </w:r>
    </w:p>
    <w:p w:rsidR="008953CA" w:rsidRDefault="008953CA" w:rsidP="00B51893">
      <w:pPr>
        <w:pStyle w:val="BodyText"/>
        <w:spacing w:after="0"/>
        <w:ind w:firstLine="708"/>
        <w:jc w:val="both"/>
        <w:rPr>
          <w:sz w:val="28"/>
        </w:rPr>
      </w:pPr>
      <w:r>
        <w:rPr>
          <w:sz w:val="28"/>
        </w:rPr>
        <w:t>- заблаговременно, но не позднее, чем за 2 месяца, представлять в профком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8953CA" w:rsidRDefault="008953CA" w:rsidP="00B51893">
      <w:pPr>
        <w:pStyle w:val="BodyText"/>
        <w:spacing w:after="0"/>
        <w:ind w:firstLine="708"/>
        <w:jc w:val="both"/>
        <w:rPr>
          <w:sz w:val="28"/>
        </w:rPr>
      </w:pPr>
      <w:r>
        <w:rPr>
          <w:sz w:val="28"/>
        </w:rPr>
        <w:t>- проводить сокращение численности или штата работников в летний период.</w:t>
      </w:r>
    </w:p>
    <w:p w:rsidR="008953CA" w:rsidRDefault="008953CA" w:rsidP="00B51893">
      <w:pPr>
        <w:pStyle w:val="BodyText"/>
        <w:spacing w:after="0"/>
        <w:ind w:firstLine="708"/>
        <w:jc w:val="both"/>
        <w:rPr>
          <w:sz w:val="28"/>
        </w:rPr>
      </w:pPr>
      <w:r>
        <w:rPr>
          <w:sz w:val="28"/>
        </w:rPr>
        <w:t>2.14. Стороны договорились, что помимо лиц, указанных в ст.179 ТК РФ, преимущественное право на оставление на работе по сокращению численности или штата при равной производительности труда и квалификации имеют также:</w:t>
      </w:r>
    </w:p>
    <w:p w:rsidR="008953CA" w:rsidRDefault="008953CA" w:rsidP="00B51893">
      <w:pPr>
        <w:pStyle w:val="BodyText"/>
        <w:spacing w:after="0"/>
        <w:ind w:firstLine="708"/>
        <w:jc w:val="both"/>
        <w:rPr>
          <w:sz w:val="28"/>
        </w:rPr>
      </w:pPr>
      <w:r>
        <w:rPr>
          <w:sz w:val="28"/>
        </w:rPr>
        <w:t>- работники предпенсионного возраста;</w:t>
      </w:r>
    </w:p>
    <w:p w:rsidR="008953CA" w:rsidRDefault="008953CA" w:rsidP="00B51893">
      <w:pPr>
        <w:pStyle w:val="BodyText"/>
        <w:spacing w:after="0"/>
        <w:ind w:firstLine="708"/>
        <w:jc w:val="both"/>
        <w:rPr>
          <w:sz w:val="28"/>
        </w:rPr>
      </w:pPr>
      <w:r>
        <w:rPr>
          <w:sz w:val="28"/>
        </w:rPr>
        <w:t>- работники, проработавшие в учреждении свыше 10 лет;</w:t>
      </w:r>
    </w:p>
    <w:p w:rsidR="008953CA" w:rsidRDefault="008953CA" w:rsidP="00B51893">
      <w:pPr>
        <w:pStyle w:val="BodyText"/>
        <w:spacing w:after="0"/>
        <w:ind w:firstLine="708"/>
        <w:jc w:val="both"/>
        <w:rPr>
          <w:sz w:val="28"/>
        </w:rPr>
      </w:pPr>
      <w:r>
        <w:rPr>
          <w:sz w:val="28"/>
        </w:rPr>
        <w:t xml:space="preserve">- одинокие матери, воспитывающие детей до 16-летнего возраста; </w:t>
      </w:r>
    </w:p>
    <w:p w:rsidR="008953CA" w:rsidRDefault="008953CA" w:rsidP="00B51893">
      <w:pPr>
        <w:pStyle w:val="BodyText"/>
        <w:spacing w:after="0"/>
        <w:ind w:firstLine="708"/>
        <w:jc w:val="both"/>
        <w:rPr>
          <w:sz w:val="28"/>
        </w:rPr>
      </w:pPr>
      <w:r>
        <w:rPr>
          <w:sz w:val="28"/>
        </w:rPr>
        <w:t>- отцы, воспитывающие детей до 16-летнего возраста без матери;</w:t>
      </w:r>
    </w:p>
    <w:p w:rsidR="008953CA" w:rsidRDefault="008953CA" w:rsidP="00B51893">
      <w:pPr>
        <w:pStyle w:val="BodyText"/>
        <w:spacing w:after="0"/>
        <w:ind w:firstLine="708"/>
        <w:jc w:val="both"/>
        <w:rPr>
          <w:sz w:val="28"/>
        </w:rPr>
      </w:pPr>
      <w:r>
        <w:rPr>
          <w:sz w:val="28"/>
        </w:rPr>
        <w:t>- родители, воспитывающие детей-инвалидов до восемнадцатилетнего возраста;</w:t>
      </w:r>
    </w:p>
    <w:p w:rsidR="008953CA" w:rsidRDefault="008953CA" w:rsidP="00B51893">
      <w:pPr>
        <w:pStyle w:val="BodyText"/>
        <w:spacing w:after="0"/>
        <w:ind w:firstLine="708"/>
        <w:jc w:val="both"/>
        <w:rPr>
          <w:sz w:val="28"/>
        </w:rPr>
      </w:pPr>
      <w:r>
        <w:rPr>
          <w:sz w:val="28"/>
        </w:rPr>
        <w:t>- работники, награжденные государственными и отраслевыми;</w:t>
      </w:r>
    </w:p>
    <w:p w:rsidR="008953CA" w:rsidRDefault="008953CA" w:rsidP="00B51893">
      <w:pPr>
        <w:pStyle w:val="BodyText"/>
        <w:spacing w:after="0"/>
        <w:ind w:firstLine="708"/>
        <w:jc w:val="both"/>
        <w:rPr>
          <w:sz w:val="28"/>
        </w:rPr>
      </w:pPr>
    </w:p>
    <w:p w:rsidR="008953CA" w:rsidRDefault="008953CA" w:rsidP="00B51893">
      <w:pPr>
        <w:pStyle w:val="BodyText"/>
        <w:spacing w:after="0"/>
        <w:ind w:firstLine="708"/>
        <w:jc w:val="both"/>
        <w:rPr>
          <w:sz w:val="28"/>
        </w:rPr>
      </w:pPr>
      <w:r>
        <w:rPr>
          <w:sz w:val="28"/>
        </w:rPr>
        <w:t>- не освобождённые председатели первичных и местных профсоюзных организаций.</w:t>
      </w:r>
    </w:p>
    <w:p w:rsidR="008953CA" w:rsidRDefault="008953CA" w:rsidP="00B51893">
      <w:pPr>
        <w:pStyle w:val="BodyText"/>
        <w:spacing w:after="0"/>
        <w:ind w:firstLine="540"/>
        <w:jc w:val="both"/>
        <w:rPr>
          <w:sz w:val="28"/>
        </w:rPr>
      </w:pPr>
      <w:r>
        <w:rPr>
          <w:sz w:val="28"/>
        </w:rPr>
        <w:t>2.15.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rsidR="008953CA" w:rsidRDefault="008953CA" w:rsidP="00B51893">
      <w:pPr>
        <w:pStyle w:val="BodyText"/>
        <w:spacing w:after="0"/>
        <w:ind w:firstLine="540"/>
        <w:jc w:val="both"/>
        <w:rPr>
          <w:sz w:val="28"/>
        </w:rPr>
      </w:pPr>
      <w:r>
        <w:rPr>
          <w:sz w:val="28"/>
        </w:rPr>
        <w:t>2.16. Высвобождаемым работникам гарантируются льготы, предусмотренные действующим законодательством при сокращении численности или штата (ст.178, 180 ТК РФ), а также право первоочередного приема на работу при появлении вакансий.</w:t>
      </w:r>
    </w:p>
    <w:p w:rsidR="008953CA" w:rsidRDefault="008953CA" w:rsidP="00B51893">
      <w:pPr>
        <w:pStyle w:val="BodyText"/>
        <w:spacing w:after="0"/>
        <w:ind w:firstLine="540"/>
        <w:jc w:val="both"/>
        <w:rPr>
          <w:sz w:val="28"/>
        </w:rPr>
      </w:pPr>
      <w:r>
        <w:rPr>
          <w:sz w:val="28"/>
        </w:rPr>
        <w:t>2.17. Увольнения членов профсоюза по инициативе работодателя по пунктам 2,3,5,6 (а,б,д) ст. 81 Трудового кодекса РФ производить с учетом мотивированного мнения профсоюзного комитета в порядке ст. 373 ТК РФ (Основание: ст. 82 ТК РФ).</w:t>
      </w:r>
    </w:p>
    <w:p w:rsidR="008953CA" w:rsidRDefault="008953CA" w:rsidP="00B51893">
      <w:pPr>
        <w:pStyle w:val="BodyText"/>
        <w:spacing w:after="0"/>
        <w:ind w:firstLine="540"/>
        <w:jc w:val="both"/>
      </w:pPr>
      <w:r>
        <w:rPr>
          <w:sz w:val="28"/>
        </w:rPr>
        <w:t>2.18.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8953CA" w:rsidRDefault="008953CA" w:rsidP="00B51893">
      <w:pPr>
        <w:pStyle w:val="BodyText"/>
        <w:spacing w:after="0"/>
      </w:pPr>
    </w:p>
    <w:p w:rsidR="008953CA" w:rsidRDefault="008953CA" w:rsidP="00B51893">
      <w:pPr>
        <w:pStyle w:val="BodyText"/>
        <w:ind w:firstLine="540"/>
        <w:jc w:val="center"/>
        <w:rPr>
          <w:sz w:val="28"/>
        </w:rPr>
      </w:pPr>
      <w:r>
        <w:rPr>
          <w:b/>
          <w:sz w:val="28"/>
          <w:lang w:val="en-US"/>
        </w:rPr>
        <w:t>III</w:t>
      </w:r>
      <w:r>
        <w:rPr>
          <w:b/>
          <w:sz w:val="28"/>
        </w:rPr>
        <w:t>. ПРОФЕССИОНАЛЬНАЯ ПОДГОТОВКА, ПЕРЕПОДГОТОВКА И ПОВЫШЕНИЕ КВАЛИФИКАЦИИ РАБОТНИКОВ</w:t>
      </w:r>
    </w:p>
    <w:p w:rsidR="008953CA" w:rsidRDefault="008953CA" w:rsidP="00B51893">
      <w:pPr>
        <w:pStyle w:val="BodyText"/>
        <w:spacing w:after="0"/>
        <w:ind w:firstLine="540"/>
        <w:jc w:val="both"/>
        <w:rPr>
          <w:sz w:val="28"/>
        </w:rPr>
      </w:pPr>
      <w:r>
        <w:rPr>
          <w:sz w:val="28"/>
        </w:rPr>
        <w:t>3.1. В соответствии с действующим законодательством работодатель определяет:</w:t>
      </w:r>
    </w:p>
    <w:p w:rsidR="008953CA" w:rsidRDefault="008953CA" w:rsidP="00B51893">
      <w:pPr>
        <w:pStyle w:val="BodyText"/>
        <w:spacing w:after="0"/>
        <w:ind w:firstLine="540"/>
        <w:jc w:val="both"/>
      </w:pPr>
      <w:r>
        <w:rPr>
          <w:sz w:val="28"/>
        </w:rPr>
        <w:t>- необходимость профессиональной подготовки и переподготовки кадров для нужд организации,</w:t>
      </w:r>
    </w:p>
    <w:p w:rsidR="008953CA" w:rsidRDefault="008953CA" w:rsidP="00B51893">
      <w:pPr>
        <w:pStyle w:val="BodyText"/>
        <w:spacing w:after="0"/>
        <w:jc w:val="both"/>
        <w:rPr>
          <w:sz w:val="28"/>
        </w:rPr>
      </w:pPr>
      <w:r>
        <w:t xml:space="preserve">    </w:t>
      </w:r>
      <w:r>
        <w:rPr>
          <w:sz w:val="28"/>
        </w:rPr>
        <w:t>- с учетом мнения профкома формы профессиональной подготовки, переподготовки и повышения квалификации работников, перечень необходимых профессий и специальностей, составляет план переподготовки кадров на каждый календарный год с учетом перспектив развития организации.</w:t>
      </w:r>
    </w:p>
    <w:p w:rsidR="008953CA" w:rsidRDefault="008953CA" w:rsidP="00B51893">
      <w:pPr>
        <w:pStyle w:val="BodyText"/>
        <w:spacing w:after="0"/>
        <w:jc w:val="both"/>
        <w:rPr>
          <w:sz w:val="28"/>
        </w:rPr>
      </w:pPr>
      <w:r>
        <w:rPr>
          <w:sz w:val="28"/>
        </w:rPr>
        <w:tab/>
        <w:t>3.2. Работодатель обязуется:</w:t>
      </w:r>
    </w:p>
    <w:p w:rsidR="008953CA" w:rsidRDefault="008953CA" w:rsidP="00B51893">
      <w:pPr>
        <w:pStyle w:val="BodyText"/>
        <w:spacing w:after="0"/>
        <w:jc w:val="both"/>
        <w:rPr>
          <w:sz w:val="28"/>
        </w:rPr>
      </w:pPr>
      <w:r>
        <w:rPr>
          <w:sz w:val="28"/>
        </w:rPr>
        <w:t>- организовывать профессиональную подготовку, переподготовку и повышение квалификации работников (в разрезе специальности),</w:t>
      </w:r>
    </w:p>
    <w:p w:rsidR="008953CA" w:rsidRDefault="008953CA" w:rsidP="00B51893">
      <w:pPr>
        <w:pStyle w:val="BodyText"/>
        <w:spacing w:after="0"/>
        <w:jc w:val="both"/>
        <w:rPr>
          <w:sz w:val="28"/>
        </w:rPr>
      </w:pPr>
      <w:r>
        <w:rPr>
          <w:sz w:val="28"/>
        </w:rPr>
        <w:t>- повышать квалификацию педагогических работников не реже чем один раз в три года,</w:t>
      </w:r>
    </w:p>
    <w:p w:rsidR="008953CA" w:rsidRDefault="008953CA" w:rsidP="00B51893">
      <w:pPr>
        <w:pStyle w:val="BodyText"/>
        <w:spacing w:after="0"/>
        <w:ind w:firstLine="540"/>
        <w:jc w:val="both"/>
        <w:rPr>
          <w:sz w:val="28"/>
        </w:rPr>
      </w:pPr>
      <w:r>
        <w:rPr>
          <w:sz w:val="28"/>
        </w:rPr>
        <w:t xml:space="preserve">- в случае направления работника для повышения квалификации (профессиональной переподготовки)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 </w:t>
      </w:r>
    </w:p>
    <w:p w:rsidR="008953CA" w:rsidRDefault="008953CA" w:rsidP="00B51893">
      <w:pPr>
        <w:pStyle w:val="BodyText"/>
        <w:spacing w:after="0"/>
        <w:ind w:firstLine="540"/>
        <w:jc w:val="both"/>
        <w:rPr>
          <w:sz w:val="28"/>
        </w:rPr>
      </w:pPr>
      <w:r>
        <w:rPr>
          <w:sz w:val="28"/>
        </w:rPr>
        <w:t>- предоставлять гарантии и компенсации работникам, совмещающим работу с успешным обучением в организациях высшего, среднего и</w:t>
      </w:r>
      <w:r>
        <w:t xml:space="preserve"> </w:t>
      </w:r>
      <w:r>
        <w:rPr>
          <w:sz w:val="28"/>
        </w:rPr>
        <w:t>начального профессионального образования при получении ими образования соответствующего уровня впервые, 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в порядке, предусмотренном ст. 173—176 ТК РФ,</w:t>
      </w:r>
    </w:p>
    <w:p w:rsidR="008953CA" w:rsidRDefault="008953CA" w:rsidP="00B51893">
      <w:pPr>
        <w:pStyle w:val="BodyText"/>
        <w:spacing w:after="0"/>
        <w:ind w:firstLine="540"/>
        <w:jc w:val="both"/>
      </w:pPr>
      <w:r>
        <w:rPr>
          <w:sz w:val="28"/>
        </w:rPr>
        <w:t>- 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w:t>
      </w:r>
    </w:p>
    <w:p w:rsidR="008953CA" w:rsidRDefault="008953CA" w:rsidP="00B51893">
      <w:pPr>
        <w:pStyle w:val="BodyText"/>
        <w:spacing w:after="0"/>
        <w:ind w:firstLine="540"/>
        <w:jc w:val="both"/>
      </w:pPr>
    </w:p>
    <w:p w:rsidR="008953CA" w:rsidRDefault="008953CA" w:rsidP="00B51893">
      <w:pPr>
        <w:pStyle w:val="BodyText"/>
        <w:ind w:firstLine="540"/>
        <w:jc w:val="center"/>
        <w:rPr>
          <w:sz w:val="28"/>
        </w:rPr>
      </w:pPr>
      <w:r>
        <w:rPr>
          <w:b/>
          <w:sz w:val="28"/>
          <w:lang w:val="en-US"/>
        </w:rPr>
        <w:t>IV</w:t>
      </w:r>
      <w:r>
        <w:rPr>
          <w:b/>
          <w:sz w:val="28"/>
        </w:rPr>
        <w:t>. РАБОЧЕЕ ВРЕМЯ И ВРЕМЯ ОТДЫХА</w:t>
      </w:r>
    </w:p>
    <w:p w:rsidR="008953CA" w:rsidRDefault="008953CA" w:rsidP="00B51893">
      <w:pPr>
        <w:pStyle w:val="BodyText"/>
        <w:spacing w:after="0"/>
        <w:jc w:val="both"/>
        <w:rPr>
          <w:sz w:val="28"/>
        </w:rPr>
      </w:pPr>
      <w:r>
        <w:rPr>
          <w:sz w:val="28"/>
        </w:rPr>
        <w:tab/>
        <w:t>4. Стороны пришли к соглашению о том, что:</w:t>
      </w:r>
    </w:p>
    <w:p w:rsidR="008953CA" w:rsidRDefault="008953CA" w:rsidP="00B51893">
      <w:pPr>
        <w:pStyle w:val="BodyText"/>
        <w:spacing w:after="0"/>
        <w:jc w:val="both"/>
        <w:rPr>
          <w:sz w:val="28"/>
        </w:rPr>
      </w:pPr>
      <w:r>
        <w:rPr>
          <w:sz w:val="28"/>
        </w:rPr>
        <w:tab/>
        <w:t>4.1. Вопросы рабочего времени и времени отдыха педагогических и иных работников регулируются:</w:t>
      </w:r>
    </w:p>
    <w:p w:rsidR="008953CA" w:rsidRDefault="008953CA" w:rsidP="00B51893">
      <w:pPr>
        <w:pStyle w:val="BodyText"/>
        <w:spacing w:after="0"/>
        <w:jc w:val="both"/>
        <w:rPr>
          <w:sz w:val="28"/>
        </w:rPr>
      </w:pPr>
      <w:r>
        <w:rPr>
          <w:sz w:val="28"/>
        </w:rPr>
        <w:t>- Трудовым кодексом РФ,</w:t>
      </w:r>
    </w:p>
    <w:p w:rsidR="008953CA" w:rsidRDefault="008953CA" w:rsidP="00B51893">
      <w:pPr>
        <w:pStyle w:val="BodyText"/>
        <w:spacing w:after="0"/>
        <w:jc w:val="both"/>
      </w:pPr>
      <w:r>
        <w:rPr>
          <w:sz w:val="28"/>
        </w:rPr>
        <w:t>- приказом Министерства образования и науки РФ от 22.12.2014 г.</w:t>
      </w:r>
    </w:p>
    <w:p w:rsidR="008953CA" w:rsidRDefault="008953CA" w:rsidP="00B51893">
      <w:pPr>
        <w:pStyle w:val="BodyText"/>
        <w:spacing w:after="0"/>
        <w:jc w:val="both"/>
        <w:rPr>
          <w:sz w:val="28"/>
        </w:rPr>
      </w:pPr>
      <w:r>
        <w:t xml:space="preserve">№ </w:t>
      </w:r>
      <w:r>
        <w:rPr>
          <w:sz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953CA" w:rsidRDefault="008953CA" w:rsidP="00B51893">
      <w:pPr>
        <w:pStyle w:val="BodyText"/>
        <w:spacing w:after="0"/>
        <w:jc w:val="both"/>
        <w:rPr>
          <w:sz w:val="28"/>
        </w:rPr>
      </w:pPr>
      <w:r>
        <w:rPr>
          <w:sz w:val="28"/>
        </w:rPr>
        <w:t>- приказом Министерства образования и науки РФ 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8953CA" w:rsidRDefault="008953CA" w:rsidP="00B51893">
      <w:pPr>
        <w:pStyle w:val="BodyText"/>
        <w:spacing w:after="0"/>
        <w:ind w:firstLine="540"/>
        <w:jc w:val="both"/>
        <w:rPr>
          <w:sz w:val="28"/>
        </w:rPr>
      </w:pPr>
      <w:r>
        <w:rPr>
          <w:sz w:val="28"/>
        </w:rPr>
        <w:t>- постановлением Правительства Российской Федерации от 14 мая 2015 г. № 466 «О ежегодных основных удлиненных оплачиваемых отпусках»,</w:t>
      </w:r>
    </w:p>
    <w:p w:rsidR="008953CA" w:rsidRDefault="008953CA" w:rsidP="00B51893">
      <w:pPr>
        <w:pStyle w:val="BodyText"/>
        <w:spacing w:after="0"/>
        <w:jc w:val="both"/>
      </w:pPr>
      <w:r>
        <w:rPr>
          <w:sz w:val="28"/>
        </w:rPr>
        <w:t xml:space="preserve">- приказом Министерства образования и науки РФ от 31.05.2016 г. </w:t>
      </w:r>
    </w:p>
    <w:p w:rsidR="008953CA" w:rsidRDefault="008953CA" w:rsidP="00B51893">
      <w:pPr>
        <w:pStyle w:val="BodyText"/>
        <w:spacing w:after="0"/>
        <w:jc w:val="both"/>
        <w:rPr>
          <w:sz w:val="28"/>
        </w:rPr>
      </w:pPr>
      <w:r>
        <w:t xml:space="preserve">№ </w:t>
      </w:r>
      <w:r>
        <w:rPr>
          <w:sz w:val="28"/>
        </w:rPr>
        <w:t xml:space="preserve">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8953CA" w:rsidRDefault="008953CA" w:rsidP="00B51893">
      <w:pPr>
        <w:pStyle w:val="BodyText"/>
        <w:spacing w:after="0"/>
        <w:jc w:val="both"/>
        <w:rPr>
          <w:sz w:val="28"/>
        </w:rPr>
      </w:pPr>
      <w:r>
        <w:rPr>
          <w:sz w:val="28"/>
        </w:rPr>
        <w:tab/>
        <w:t>4.2. Рабочее время и время отдыха работников определяется Правилами внутреннего трудового распорядка организации – приложение № 1  к коллективному договору (ст. 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rsidR="008953CA" w:rsidRDefault="008953CA" w:rsidP="00B51893">
      <w:pPr>
        <w:pStyle w:val="BodyText"/>
        <w:spacing w:after="0"/>
        <w:jc w:val="both"/>
        <w:rPr>
          <w:sz w:val="28"/>
        </w:rPr>
      </w:pPr>
      <w:r>
        <w:rPr>
          <w:sz w:val="28"/>
        </w:rPr>
        <w:tab/>
        <w:t>4.3. Для руководящих работников, работников из числа административно-хозяйственного, учебно-вспомогательного и обслуживающего персонала организации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8953CA" w:rsidRDefault="008953CA" w:rsidP="00B51893">
      <w:pPr>
        <w:pStyle w:val="BodyText"/>
        <w:spacing w:after="0"/>
        <w:jc w:val="both"/>
        <w:rPr>
          <w:sz w:val="28"/>
        </w:rPr>
      </w:pPr>
      <w:r>
        <w:rPr>
          <w:sz w:val="28"/>
        </w:rPr>
        <w:tab/>
        <w:t>4.4.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rsidR="008953CA" w:rsidRDefault="008953CA" w:rsidP="00B51893">
      <w:pPr>
        <w:pStyle w:val="BodyText"/>
        <w:spacing w:after="0"/>
        <w:jc w:val="both"/>
        <w:rPr>
          <w:sz w:val="28"/>
        </w:rPr>
      </w:pPr>
      <w:r>
        <w:rPr>
          <w:sz w:val="28"/>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8953CA" w:rsidRDefault="008953CA" w:rsidP="00B51893">
      <w:pPr>
        <w:pStyle w:val="BodyText"/>
        <w:spacing w:after="0"/>
        <w:jc w:val="both"/>
      </w:pPr>
      <w:r>
        <w:rPr>
          <w:sz w:val="28"/>
        </w:rPr>
        <w:tab/>
        <w:t>4.5. Неполное рабочее время — неполный рабочий день или неполная рабочая неделя устанавливаются в следующих случаях:</w:t>
      </w:r>
    </w:p>
    <w:p w:rsidR="008953CA" w:rsidRDefault="008953CA" w:rsidP="00B51893">
      <w:pPr>
        <w:pStyle w:val="BodyText"/>
        <w:spacing w:after="0"/>
        <w:jc w:val="both"/>
      </w:pPr>
      <w:r>
        <w:t xml:space="preserve">— </w:t>
      </w:r>
      <w:r>
        <w:rPr>
          <w:sz w:val="28"/>
        </w:rPr>
        <w:t>по соглашению между работником и работодателем;</w:t>
      </w:r>
    </w:p>
    <w:p w:rsidR="008953CA" w:rsidRDefault="008953CA" w:rsidP="00B51893">
      <w:pPr>
        <w:pStyle w:val="BodyText"/>
        <w:spacing w:after="0"/>
        <w:jc w:val="both"/>
        <w:rPr>
          <w:sz w:val="28"/>
        </w:rPr>
      </w:pPr>
      <w:r>
        <w:t xml:space="preserve">— </w:t>
      </w:r>
      <w:r>
        <w:rPr>
          <w:sz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8953CA" w:rsidRDefault="008953CA" w:rsidP="00B51893">
      <w:pPr>
        <w:pStyle w:val="BodyText"/>
        <w:spacing w:after="0"/>
        <w:jc w:val="both"/>
        <w:rPr>
          <w:sz w:val="28"/>
        </w:rPr>
      </w:pPr>
      <w:r>
        <w:rPr>
          <w:sz w:val="28"/>
        </w:rPr>
        <w:tab/>
        <w:t>4.6.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8953CA" w:rsidRDefault="008953CA" w:rsidP="00B51893">
      <w:pPr>
        <w:pStyle w:val="BodyText"/>
        <w:spacing w:after="0"/>
        <w:jc w:val="both"/>
        <w:rPr>
          <w:sz w:val="28"/>
        </w:rPr>
      </w:pPr>
      <w:r>
        <w:rPr>
          <w:sz w:val="28"/>
        </w:rPr>
        <w:t>Привлечение работников в выходные и нерабочие праздничные дни без их согласия допускается в только случаях, предусмотренных ст.113 ТК РФ.</w:t>
      </w:r>
    </w:p>
    <w:p w:rsidR="008953CA" w:rsidRDefault="008953CA" w:rsidP="00B51893">
      <w:pPr>
        <w:pStyle w:val="BodyText"/>
        <w:spacing w:after="0"/>
        <w:jc w:val="both"/>
        <w:rPr>
          <w:sz w:val="28"/>
        </w:rPr>
      </w:pPr>
      <w:r>
        <w:rPr>
          <w:sz w:val="28"/>
        </w:rPr>
        <w:t>В других случаях привлечение к работе в выходные дни и праздничные нерабочие дни возможно только с письменного согласия работника и с учетом мнения выборного органа первичной профсоюзной организации.</w:t>
      </w:r>
    </w:p>
    <w:p w:rsidR="008953CA" w:rsidRDefault="008953CA" w:rsidP="00B51893">
      <w:pPr>
        <w:pStyle w:val="BodyText"/>
        <w:spacing w:after="0"/>
        <w:jc w:val="both"/>
        <w:rPr>
          <w:sz w:val="28"/>
        </w:rPr>
      </w:pPr>
      <w:r>
        <w:rPr>
          <w:sz w:val="28"/>
        </w:rPr>
        <w:t xml:space="preserve">Привлечение к работе в выходные и нерабочие праздничные дни инвалидов, женщин имеющих детей до 3-х лет, допускается с их согласия при условии, если это не запрещено им по состоянию здоровья в соответствии с медицинским заключением. </w:t>
      </w:r>
    </w:p>
    <w:p w:rsidR="008953CA" w:rsidRDefault="008953CA" w:rsidP="00B51893">
      <w:pPr>
        <w:pStyle w:val="BodyText"/>
        <w:spacing w:after="0"/>
        <w:jc w:val="both"/>
        <w:rPr>
          <w:sz w:val="28"/>
        </w:rPr>
      </w:pPr>
      <w:r>
        <w:rPr>
          <w:sz w:val="28"/>
        </w:rPr>
        <w:t>Привлечение работников к работе в выходные и нерабочие праздничные дни производится по письменному приказу работодателя.</w:t>
      </w:r>
    </w:p>
    <w:p w:rsidR="008953CA" w:rsidRDefault="008953CA" w:rsidP="00B51893">
      <w:pPr>
        <w:pStyle w:val="BodyText"/>
        <w:spacing w:after="0"/>
        <w:jc w:val="both"/>
        <w:rPr>
          <w:sz w:val="28"/>
        </w:rPr>
      </w:pPr>
      <w:r>
        <w:rPr>
          <w:sz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953CA" w:rsidRDefault="008953CA" w:rsidP="00B51893">
      <w:pPr>
        <w:pStyle w:val="BodyText"/>
        <w:spacing w:after="0"/>
        <w:jc w:val="both"/>
        <w:rPr>
          <w:sz w:val="28"/>
        </w:rPr>
      </w:pPr>
      <w:r>
        <w:rPr>
          <w:sz w:val="28"/>
        </w:rPr>
        <w:tab/>
        <w:t>4.7. В случаях, предусмотренных ст. 99 ТК РФ, работодатель может привлекать работников к сверхурочной работе, только с их письменного согласия.</w:t>
      </w:r>
    </w:p>
    <w:p w:rsidR="008953CA" w:rsidRDefault="008953CA" w:rsidP="00B51893">
      <w:pPr>
        <w:pStyle w:val="BodyText"/>
        <w:spacing w:after="0"/>
        <w:jc w:val="both"/>
        <w:rPr>
          <w:sz w:val="28"/>
        </w:rPr>
      </w:pPr>
      <w:r>
        <w:rPr>
          <w:sz w:val="28"/>
        </w:rPr>
        <w:tab/>
        <w:t>4.8.Летний период, не совпадающий с очередным отпуском, является рабочим временем педагогических и других работников учреждения.</w:t>
      </w:r>
    </w:p>
    <w:p w:rsidR="008953CA" w:rsidRDefault="008953CA" w:rsidP="00B51893">
      <w:pPr>
        <w:pStyle w:val="BodyText"/>
        <w:spacing w:after="0"/>
        <w:jc w:val="both"/>
        <w:rPr>
          <w:sz w:val="28"/>
        </w:rPr>
      </w:pPr>
    </w:p>
    <w:p w:rsidR="008953CA" w:rsidRDefault="008953CA" w:rsidP="00B51893">
      <w:pPr>
        <w:pStyle w:val="BodyText"/>
        <w:spacing w:after="0"/>
        <w:jc w:val="both"/>
        <w:rPr>
          <w:sz w:val="28"/>
        </w:rPr>
      </w:pPr>
      <w:r>
        <w:rPr>
          <w:sz w:val="28"/>
        </w:rPr>
        <w:tab/>
        <w:t>4.9. В летнее время ( в период ремонта) педагогические и другие работники учреждения привлекаются к выполнению хозяйственных работ, не требующих специальных знаний (мелкий ремонт, работа на территории, охрана учреждения),в пределах установленного им рабочего времени.</w:t>
      </w:r>
    </w:p>
    <w:p w:rsidR="008953CA" w:rsidRDefault="008953CA" w:rsidP="00B51893">
      <w:pPr>
        <w:pStyle w:val="BodyText"/>
        <w:spacing w:after="0"/>
        <w:jc w:val="both"/>
        <w:rPr>
          <w:sz w:val="28"/>
        </w:rPr>
      </w:pPr>
      <w:r>
        <w:rPr>
          <w:sz w:val="28"/>
        </w:rPr>
        <w:tab/>
        <w:t>4.10.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8953CA" w:rsidRDefault="008953CA" w:rsidP="00B51893">
      <w:pPr>
        <w:pStyle w:val="BodyText"/>
        <w:spacing w:after="0"/>
        <w:jc w:val="both"/>
        <w:rPr>
          <w:sz w:val="28"/>
        </w:rPr>
      </w:pPr>
      <w:r>
        <w:rPr>
          <w:sz w:val="28"/>
        </w:rPr>
        <w:t>О времени начала отпуска работник должен быть извещен не позднее, чем за две недели до его начала.</w:t>
      </w:r>
    </w:p>
    <w:p w:rsidR="008953CA" w:rsidRDefault="008953CA" w:rsidP="00B51893">
      <w:pPr>
        <w:pStyle w:val="BodyText"/>
        <w:spacing w:after="0"/>
        <w:jc w:val="both"/>
        <w:rPr>
          <w:sz w:val="28"/>
        </w:rPr>
      </w:pPr>
      <w:r>
        <w:rPr>
          <w:sz w:val="28"/>
        </w:rPr>
        <w:t>Продление, перенесение, разделение и отзыв из него производится с согласия работника в случаях, предусмотренных ст. 124—125 ТК РФ.</w:t>
      </w:r>
    </w:p>
    <w:p w:rsidR="008953CA" w:rsidRDefault="008953CA" w:rsidP="00B51893">
      <w:pPr>
        <w:pStyle w:val="BodyText"/>
        <w:spacing w:after="0"/>
        <w:jc w:val="both"/>
        <w:rPr>
          <w:sz w:val="28"/>
        </w:rPr>
      </w:pPr>
      <w:r>
        <w:rPr>
          <w:sz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8953CA" w:rsidRDefault="008953CA" w:rsidP="00B51893">
      <w:pPr>
        <w:pStyle w:val="BodyText"/>
        <w:spacing w:after="0"/>
        <w:jc w:val="both"/>
        <w:rPr>
          <w:sz w:val="28"/>
        </w:rPr>
      </w:pPr>
      <w:r>
        <w:rPr>
          <w:sz w:val="28"/>
        </w:rPr>
        <w:tab/>
        <w:t>4.11. Работодатель МБДОУ «Детский сад №49 «Улыбка» обязуется обязуется:</w:t>
      </w:r>
    </w:p>
    <w:p w:rsidR="008953CA" w:rsidRDefault="008953CA" w:rsidP="00B51893">
      <w:pPr>
        <w:pStyle w:val="BodyText"/>
        <w:spacing w:after="0"/>
        <w:jc w:val="both"/>
        <w:rPr>
          <w:sz w:val="28"/>
        </w:rPr>
      </w:pPr>
      <w:r>
        <w:rPr>
          <w:sz w:val="28"/>
        </w:rPr>
        <w:tab/>
        <w:t>4.11.1. Предоставлять работникам отпуск:</w:t>
      </w:r>
    </w:p>
    <w:p w:rsidR="008953CA" w:rsidRDefault="008953CA" w:rsidP="00B51893">
      <w:pPr>
        <w:pStyle w:val="BodyText"/>
        <w:spacing w:after="0"/>
        <w:jc w:val="both"/>
        <w:rPr>
          <w:sz w:val="28"/>
        </w:rPr>
      </w:pPr>
      <w:r>
        <w:rPr>
          <w:sz w:val="28"/>
        </w:rPr>
        <w:t>а/без сохранения заработной платы, в следующих случаях:</w:t>
      </w:r>
    </w:p>
    <w:p w:rsidR="008953CA" w:rsidRDefault="008953CA" w:rsidP="00B51893">
      <w:pPr>
        <w:pStyle w:val="BodyText"/>
        <w:spacing w:after="0"/>
        <w:jc w:val="both"/>
        <w:rPr>
          <w:sz w:val="28"/>
        </w:rPr>
      </w:pPr>
      <w:r>
        <w:rPr>
          <w:sz w:val="28"/>
        </w:rPr>
        <w:t xml:space="preserve">- работающим пенсионерам по старости - до 14 календарных дней в году; </w:t>
      </w:r>
    </w:p>
    <w:p w:rsidR="008953CA" w:rsidRDefault="008953CA" w:rsidP="00B51893">
      <w:pPr>
        <w:pStyle w:val="BodyText"/>
        <w:spacing w:after="0"/>
        <w:jc w:val="both"/>
        <w:rPr>
          <w:sz w:val="28"/>
        </w:rPr>
      </w:pPr>
      <w:r>
        <w:rPr>
          <w:sz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w:t>
      </w:r>
    </w:p>
    <w:p w:rsidR="008953CA" w:rsidRDefault="008953CA" w:rsidP="00B51893">
      <w:pPr>
        <w:pStyle w:val="BodyText"/>
        <w:spacing w:after="0"/>
        <w:jc w:val="both"/>
        <w:rPr>
          <w:sz w:val="28"/>
        </w:rPr>
      </w:pPr>
      <w:r>
        <w:rPr>
          <w:sz w:val="28"/>
        </w:rPr>
        <w:t>- работающим инвалидам -  до 60 календарных дней в году;</w:t>
      </w:r>
    </w:p>
    <w:p w:rsidR="008953CA" w:rsidRDefault="008953CA" w:rsidP="00B51893">
      <w:pPr>
        <w:pStyle w:val="BodyText"/>
        <w:spacing w:after="0"/>
        <w:jc w:val="both"/>
        <w:rPr>
          <w:sz w:val="28"/>
        </w:rPr>
      </w:pPr>
      <w:r>
        <w:rPr>
          <w:sz w:val="28"/>
        </w:rPr>
        <w:t>- при рождении ребенка в семье - 5 календарных дней;</w:t>
      </w:r>
    </w:p>
    <w:p w:rsidR="008953CA" w:rsidRDefault="008953CA" w:rsidP="00B51893">
      <w:pPr>
        <w:pStyle w:val="BodyText"/>
        <w:spacing w:after="0"/>
        <w:jc w:val="both"/>
        <w:rPr>
          <w:sz w:val="28"/>
        </w:rPr>
      </w:pPr>
      <w:r>
        <w:rPr>
          <w:sz w:val="28"/>
        </w:rPr>
        <w:t>- для сопровождения детей младшего школьного возраста в школу - 2 календарных дня;</w:t>
      </w:r>
    </w:p>
    <w:p w:rsidR="008953CA" w:rsidRDefault="008953CA" w:rsidP="00B51893">
      <w:pPr>
        <w:pStyle w:val="BodyText"/>
        <w:spacing w:after="0"/>
        <w:jc w:val="both"/>
        <w:rPr>
          <w:sz w:val="28"/>
        </w:rPr>
      </w:pPr>
      <w:r>
        <w:rPr>
          <w:sz w:val="28"/>
        </w:rPr>
        <w:t>- в связи с переездом на новое место жительства - 2 календарных дня;</w:t>
      </w:r>
    </w:p>
    <w:p w:rsidR="008953CA" w:rsidRDefault="008953CA" w:rsidP="00B51893">
      <w:pPr>
        <w:pStyle w:val="BodyText"/>
        <w:spacing w:after="0"/>
        <w:jc w:val="both"/>
        <w:rPr>
          <w:sz w:val="28"/>
        </w:rPr>
      </w:pPr>
      <w:r>
        <w:rPr>
          <w:sz w:val="28"/>
        </w:rPr>
        <w:t>- для проводов детей в армию - 5 календарных дней.</w:t>
      </w:r>
    </w:p>
    <w:p w:rsidR="008953CA" w:rsidRDefault="008953CA" w:rsidP="00B51893">
      <w:pPr>
        <w:pStyle w:val="BodyText"/>
        <w:spacing w:after="0"/>
        <w:jc w:val="both"/>
        <w:rPr>
          <w:sz w:val="28"/>
        </w:rPr>
      </w:pPr>
      <w:r>
        <w:rPr>
          <w:sz w:val="28"/>
        </w:rPr>
        <w:t>б/с сохранением заработной платы в следующих случаях:</w:t>
      </w:r>
    </w:p>
    <w:p w:rsidR="008953CA" w:rsidRDefault="008953CA" w:rsidP="00B51893">
      <w:pPr>
        <w:pStyle w:val="BodyText"/>
        <w:spacing w:after="0"/>
        <w:jc w:val="both"/>
        <w:rPr>
          <w:sz w:val="28"/>
        </w:rPr>
      </w:pPr>
      <w:r>
        <w:rPr>
          <w:sz w:val="28"/>
        </w:rPr>
        <w:t>- в случае регистрации брака работника (детей работника) - 3 календарных дней;</w:t>
      </w:r>
    </w:p>
    <w:p w:rsidR="008953CA" w:rsidRDefault="008953CA" w:rsidP="00B51893">
      <w:pPr>
        <w:pStyle w:val="BodyText"/>
        <w:spacing w:after="0"/>
        <w:jc w:val="both"/>
        <w:rPr>
          <w:sz w:val="28"/>
        </w:rPr>
      </w:pPr>
      <w:r>
        <w:rPr>
          <w:sz w:val="28"/>
        </w:rPr>
        <w:t>- на похороны близких родственников -</w:t>
      </w:r>
      <w:r>
        <w:rPr>
          <w:color w:val="FF0000"/>
          <w:sz w:val="28"/>
        </w:rPr>
        <w:t xml:space="preserve"> </w:t>
      </w:r>
      <w:r>
        <w:rPr>
          <w:sz w:val="28"/>
        </w:rPr>
        <w:t>3 календарных дней.</w:t>
      </w:r>
    </w:p>
    <w:p w:rsidR="008953CA" w:rsidRDefault="008953CA" w:rsidP="00B51893">
      <w:pPr>
        <w:pStyle w:val="BodyText"/>
        <w:spacing w:after="0"/>
        <w:jc w:val="both"/>
        <w:rPr>
          <w:sz w:val="28"/>
        </w:rPr>
      </w:pPr>
      <w:r>
        <w:rPr>
          <w:sz w:val="28"/>
        </w:rPr>
        <w:tab/>
        <w:t>4.11.2. Предоставлять работникам дополнительный оплачиваемый отпуск в следующих случаях:</w:t>
      </w:r>
    </w:p>
    <w:p w:rsidR="008953CA" w:rsidRDefault="008953CA" w:rsidP="00B51893">
      <w:pPr>
        <w:pStyle w:val="BodyText"/>
        <w:spacing w:after="0"/>
        <w:jc w:val="both"/>
        <w:rPr>
          <w:sz w:val="28"/>
        </w:rPr>
      </w:pPr>
      <w:r>
        <w:rPr>
          <w:sz w:val="28"/>
        </w:rPr>
        <w:t>- за общественную работу: председателю первичной профсоюзной организации - 2 календарных дня, членам профкома - 1 календарный день.</w:t>
      </w:r>
    </w:p>
    <w:p w:rsidR="008953CA" w:rsidRDefault="008953CA" w:rsidP="00B51893">
      <w:pPr>
        <w:pStyle w:val="BodyText"/>
        <w:spacing w:after="0"/>
        <w:jc w:val="both"/>
        <w:rPr>
          <w:sz w:val="28"/>
        </w:rPr>
      </w:pPr>
      <w:r>
        <w:rPr>
          <w:sz w:val="28"/>
        </w:rPr>
        <w:t xml:space="preserve">- при отсутствии в течение учебного года дней нетрудоспособности - 1 календарных дня. </w:t>
      </w:r>
    </w:p>
    <w:p w:rsidR="008953CA" w:rsidRDefault="008953CA" w:rsidP="00B51893">
      <w:pPr>
        <w:pStyle w:val="BodyText"/>
        <w:spacing w:after="0"/>
        <w:jc w:val="both"/>
        <w:rPr>
          <w:sz w:val="28"/>
        </w:rPr>
      </w:pPr>
      <w:r>
        <w:rPr>
          <w:sz w:val="28"/>
        </w:rPr>
        <w:tab/>
        <w:t>4.11.3.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8953CA" w:rsidRDefault="008953CA" w:rsidP="00B51893">
      <w:pPr>
        <w:pStyle w:val="BodyText"/>
        <w:spacing w:after="0"/>
        <w:jc w:val="both"/>
        <w:rPr>
          <w:sz w:val="28"/>
        </w:rPr>
      </w:pPr>
      <w:r>
        <w:rPr>
          <w:sz w:val="28"/>
        </w:rPr>
        <w:tab/>
        <w:t>1) всем работникам, кроме нижеперечисленных - один рабочий день один раз в три года;</w:t>
      </w:r>
    </w:p>
    <w:p w:rsidR="008953CA" w:rsidRDefault="008953CA" w:rsidP="00B51893">
      <w:pPr>
        <w:pStyle w:val="BodyText"/>
        <w:spacing w:after="0"/>
        <w:jc w:val="both"/>
        <w:rPr>
          <w:sz w:val="28"/>
        </w:rPr>
      </w:pPr>
      <w:r>
        <w:rPr>
          <w:sz w:val="28"/>
        </w:rPr>
        <w:tab/>
        <w:t>2)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p>
    <w:p w:rsidR="008953CA" w:rsidRDefault="008953CA" w:rsidP="00B51893">
      <w:pPr>
        <w:pStyle w:val="BodyText"/>
        <w:spacing w:after="0"/>
        <w:jc w:val="both"/>
        <w:rPr>
          <w:sz w:val="28"/>
        </w:rPr>
      </w:pPr>
      <w:r>
        <w:rPr>
          <w:sz w:val="28"/>
        </w:rPr>
        <w:t xml:space="preserve">в 2020 году - женщины 1965 г. рождения и старше, </w:t>
      </w:r>
    </w:p>
    <w:p w:rsidR="008953CA" w:rsidRDefault="008953CA" w:rsidP="00B51893">
      <w:pPr>
        <w:pStyle w:val="BodyText"/>
        <w:spacing w:after="0"/>
        <w:jc w:val="both"/>
        <w:rPr>
          <w:sz w:val="28"/>
        </w:rPr>
      </w:pPr>
      <w:r>
        <w:rPr>
          <w:sz w:val="28"/>
        </w:rPr>
        <w:tab/>
      </w:r>
      <w:r>
        <w:rPr>
          <w:sz w:val="28"/>
        </w:rPr>
        <w:tab/>
        <w:t>мужчины 1960 года рождения и старше,</w:t>
      </w:r>
    </w:p>
    <w:p w:rsidR="008953CA" w:rsidRDefault="008953CA" w:rsidP="00B51893">
      <w:pPr>
        <w:pStyle w:val="BodyText"/>
        <w:spacing w:after="0"/>
        <w:jc w:val="both"/>
        <w:rPr>
          <w:sz w:val="28"/>
        </w:rPr>
      </w:pPr>
      <w:r>
        <w:rPr>
          <w:sz w:val="28"/>
        </w:rPr>
        <w:t xml:space="preserve">в 2021 году - женщины 1966 г. рождения и старше, </w:t>
      </w:r>
    </w:p>
    <w:p w:rsidR="008953CA" w:rsidRDefault="008953CA" w:rsidP="00B51893">
      <w:pPr>
        <w:pStyle w:val="BodyText"/>
        <w:spacing w:after="0"/>
        <w:jc w:val="both"/>
        <w:rPr>
          <w:sz w:val="28"/>
        </w:rPr>
      </w:pPr>
      <w:r>
        <w:rPr>
          <w:sz w:val="28"/>
        </w:rPr>
        <w:t xml:space="preserve">                    мужчины 1961 года рождения и старше;</w:t>
      </w:r>
    </w:p>
    <w:p w:rsidR="008953CA" w:rsidRDefault="008953CA" w:rsidP="00B51893">
      <w:pPr>
        <w:pStyle w:val="BodyText"/>
        <w:spacing w:after="0"/>
        <w:jc w:val="both"/>
        <w:rPr>
          <w:sz w:val="28"/>
        </w:rPr>
      </w:pPr>
      <w:r>
        <w:rPr>
          <w:sz w:val="28"/>
        </w:rPr>
        <w:t xml:space="preserve">в 2022 году – женщины 1967 г. рождения и старше, </w:t>
      </w:r>
    </w:p>
    <w:p w:rsidR="008953CA" w:rsidRDefault="008953CA" w:rsidP="00B51893">
      <w:pPr>
        <w:pStyle w:val="BodyText"/>
        <w:spacing w:after="0"/>
        <w:jc w:val="both"/>
        <w:rPr>
          <w:sz w:val="28"/>
        </w:rPr>
      </w:pPr>
      <w:r>
        <w:rPr>
          <w:sz w:val="28"/>
        </w:rPr>
        <w:t xml:space="preserve">                    мужчины 1962 года рождения и старше,</w:t>
      </w:r>
    </w:p>
    <w:p w:rsidR="008953CA" w:rsidRDefault="008953CA" w:rsidP="00B51893">
      <w:pPr>
        <w:pStyle w:val="BodyText"/>
        <w:spacing w:after="0"/>
        <w:jc w:val="both"/>
        <w:rPr>
          <w:sz w:val="28"/>
        </w:rPr>
      </w:pPr>
      <w:r>
        <w:rPr>
          <w:sz w:val="28"/>
        </w:rPr>
        <w:tab/>
        <w:t>3) работникам, которым до наступления права для назначения пенсии досрочно осталось 5 лет и менее, на основании данных, предоставленных ПФР, лицам предпенсионного возраста - два рабочих дня один раз в год в течение пяти лет до наступления пенсии досрочно;</w:t>
      </w:r>
    </w:p>
    <w:p w:rsidR="008953CA" w:rsidRDefault="008953CA" w:rsidP="00B51893">
      <w:pPr>
        <w:pStyle w:val="BodyText"/>
        <w:spacing w:after="0"/>
        <w:jc w:val="both"/>
        <w:rPr>
          <w:sz w:val="28"/>
        </w:rPr>
      </w:pPr>
      <w:r>
        <w:rPr>
          <w:sz w:val="28"/>
        </w:rPr>
        <w:tab/>
        <w:t>4) работникам, получателям пенсии по старости - два рабочих дня один раз в год.</w:t>
      </w:r>
    </w:p>
    <w:p w:rsidR="008953CA" w:rsidRDefault="008953CA" w:rsidP="00B51893">
      <w:pPr>
        <w:pStyle w:val="BodyText"/>
        <w:spacing w:after="0"/>
        <w:jc w:val="both"/>
        <w:rPr>
          <w:sz w:val="28"/>
        </w:rPr>
      </w:pPr>
      <w:r>
        <w:rPr>
          <w:sz w:val="28"/>
        </w:rPr>
        <w:tab/>
        <w:t>4.12. Не реже чем через каждые 10 лет непрерывной преподавательской работы педагогическим работникам (в том числе совместителям) предоставлять длительный отпуск сроком до одного года в порядке, определенном приказом Министерства образования и науки РФ от 31.01.2016 года № 644.</w:t>
      </w:r>
    </w:p>
    <w:p w:rsidR="008953CA" w:rsidRDefault="008953CA" w:rsidP="00B51893">
      <w:pPr>
        <w:pStyle w:val="BodyText"/>
        <w:spacing w:after="0"/>
        <w:jc w:val="both"/>
        <w:rPr>
          <w:sz w:val="28"/>
        </w:rPr>
      </w:pPr>
      <w:r>
        <w:rPr>
          <w:sz w:val="28"/>
        </w:rPr>
        <w:t>Работник подает работодателю заявление на длительный отпуск не менее чем за две недели до дня его начала. В заявлении определяет конкретную продолжительность и дату начала отпуска.</w:t>
      </w:r>
    </w:p>
    <w:p w:rsidR="008953CA" w:rsidRDefault="008953CA" w:rsidP="00B51893">
      <w:pPr>
        <w:pStyle w:val="BodyText"/>
        <w:spacing w:after="0"/>
        <w:jc w:val="both"/>
        <w:rPr>
          <w:sz w:val="28"/>
        </w:rPr>
      </w:pPr>
      <w:r>
        <w:rPr>
          <w:sz w:val="28"/>
        </w:rPr>
        <w:t xml:space="preserve">Разделение длительного отпуска на части, досрочный выход из отпуска определяются работником и работодателем по соглашению сторон. </w:t>
      </w:r>
    </w:p>
    <w:p w:rsidR="008953CA" w:rsidRDefault="008953CA" w:rsidP="00B51893">
      <w:pPr>
        <w:pStyle w:val="BodyText"/>
        <w:spacing w:after="0"/>
        <w:jc w:val="both"/>
        <w:rPr>
          <w:sz w:val="28"/>
        </w:rPr>
      </w:pPr>
      <w:r>
        <w:rPr>
          <w:sz w:val="28"/>
        </w:rPr>
        <w:t>По заявлению педагогического работника длительный отпуск:</w:t>
      </w:r>
    </w:p>
    <w:p w:rsidR="008953CA" w:rsidRDefault="008953CA" w:rsidP="00B51893">
      <w:pPr>
        <w:pStyle w:val="BodyText"/>
        <w:spacing w:after="0"/>
        <w:jc w:val="both"/>
        <w:rPr>
          <w:sz w:val="28"/>
        </w:rPr>
      </w:pPr>
      <w:r>
        <w:rPr>
          <w:sz w:val="28"/>
        </w:rPr>
        <w:t>- продляется или переносится на другой период на основании листка нетрудоспособности работника в период нахождения его в отпуске,</w:t>
      </w:r>
    </w:p>
    <w:p w:rsidR="008953CA" w:rsidRDefault="008953CA" w:rsidP="00B51893">
      <w:pPr>
        <w:pStyle w:val="BodyText"/>
        <w:spacing w:after="0"/>
        <w:jc w:val="both"/>
        <w:rPr>
          <w:sz w:val="28"/>
        </w:rPr>
      </w:pPr>
      <w:r>
        <w:rPr>
          <w:sz w:val="28"/>
        </w:rPr>
        <w:t>- присоединяется к ежегодному основному оплачиваемому отпуску.</w:t>
      </w:r>
    </w:p>
    <w:p w:rsidR="008953CA" w:rsidRDefault="008953CA" w:rsidP="00B51893">
      <w:pPr>
        <w:pStyle w:val="BodyText"/>
        <w:spacing w:after="0"/>
        <w:jc w:val="both"/>
        <w:rPr>
          <w:sz w:val="28"/>
        </w:rPr>
      </w:pPr>
      <w:r>
        <w:rPr>
          <w:sz w:val="28"/>
        </w:rPr>
        <w:tab/>
        <w:t>4.13. Общими выходными днями являются суббота и воскресенье.</w:t>
      </w:r>
    </w:p>
    <w:p w:rsidR="008953CA" w:rsidRDefault="008953CA" w:rsidP="00B51893">
      <w:pPr>
        <w:pStyle w:val="BodyText"/>
        <w:spacing w:after="0"/>
        <w:jc w:val="both"/>
        <w:rPr>
          <w:sz w:val="28"/>
        </w:rPr>
      </w:pPr>
      <w:r>
        <w:rPr>
          <w:sz w:val="28"/>
        </w:rPr>
        <w:tab/>
        <w:t>4.14. Время перерыва для отдыха и питания устанавливаются Правилами внутреннего трудового распорядка.</w:t>
      </w:r>
    </w:p>
    <w:p w:rsidR="008953CA" w:rsidRDefault="008953CA" w:rsidP="00B51893">
      <w:pPr>
        <w:pStyle w:val="BodyText"/>
        <w:spacing w:after="0"/>
        <w:jc w:val="both"/>
        <w:rPr>
          <w:sz w:val="28"/>
        </w:rPr>
      </w:pPr>
      <w:r>
        <w:rPr>
          <w:sz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Работникам организации обеспечивается возможность приема пищи одновременно вместе с воспитанниками или отдельно в специально отведенном для этой цели помещении. </w:t>
      </w:r>
    </w:p>
    <w:p w:rsidR="008953CA" w:rsidRDefault="008953CA" w:rsidP="00B51893">
      <w:pPr>
        <w:pStyle w:val="BodyText"/>
        <w:spacing w:after="0"/>
        <w:jc w:val="both"/>
      </w:pPr>
      <w:r>
        <w:rPr>
          <w:sz w:val="28"/>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РФ).(Приложение №1)</w:t>
      </w:r>
    </w:p>
    <w:p w:rsidR="008953CA" w:rsidRDefault="008953CA" w:rsidP="00B51893">
      <w:pPr>
        <w:pStyle w:val="BodyText"/>
        <w:spacing w:after="0"/>
        <w:jc w:val="center"/>
      </w:pPr>
    </w:p>
    <w:p w:rsidR="008953CA" w:rsidRDefault="008953CA" w:rsidP="00B51893">
      <w:pPr>
        <w:pStyle w:val="BodyText"/>
        <w:ind w:firstLine="540"/>
        <w:jc w:val="center"/>
        <w:rPr>
          <w:sz w:val="28"/>
        </w:rPr>
      </w:pPr>
      <w:r>
        <w:rPr>
          <w:b/>
          <w:sz w:val="28"/>
          <w:lang w:val="en-US"/>
        </w:rPr>
        <w:t>V</w:t>
      </w:r>
      <w:r>
        <w:rPr>
          <w:b/>
          <w:sz w:val="28"/>
        </w:rPr>
        <w:t>. ОПЛАТА И НОРМИРОВАНИЕ ТРУДА</w:t>
      </w:r>
    </w:p>
    <w:p w:rsidR="008953CA" w:rsidRDefault="008953CA" w:rsidP="00B51893">
      <w:pPr>
        <w:pStyle w:val="BodyText"/>
        <w:spacing w:after="0"/>
        <w:jc w:val="both"/>
        <w:rPr>
          <w:sz w:val="28"/>
        </w:rPr>
      </w:pPr>
      <w:r>
        <w:rPr>
          <w:sz w:val="28"/>
        </w:rPr>
        <w:tab/>
        <w:t>5. Стороны исходят из того, что:</w:t>
      </w:r>
    </w:p>
    <w:p w:rsidR="008953CA" w:rsidRDefault="008953CA" w:rsidP="00B51893">
      <w:pPr>
        <w:pStyle w:val="BodyText"/>
        <w:spacing w:after="0"/>
        <w:jc w:val="both"/>
        <w:rPr>
          <w:sz w:val="28"/>
        </w:rPr>
      </w:pPr>
      <w:r>
        <w:rPr>
          <w:sz w:val="28"/>
        </w:rPr>
        <w:tab/>
        <w:t>5.1.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новой системе оплаты труда работников муниципальных образовательных организаций района (города), утверждённым Постановлением главы местного самоуправления, а также локальными нормативными актами образовательной организации, которые являются приложением к настоящему коллективному договору.</w:t>
      </w:r>
    </w:p>
    <w:p w:rsidR="008953CA" w:rsidRDefault="008953CA" w:rsidP="00B51893">
      <w:pPr>
        <w:pStyle w:val="BodyText"/>
        <w:spacing w:after="0"/>
        <w:ind w:right="21"/>
        <w:jc w:val="both"/>
        <w:rPr>
          <w:color w:val="000000"/>
          <w:sz w:val="28"/>
          <w:szCs w:val="28"/>
        </w:rPr>
      </w:pPr>
      <w:r>
        <w:rPr>
          <w:sz w:val="28"/>
        </w:rPr>
        <w:tab/>
        <w:t>5.2.Заработная плата выплачивается работникам в денежной форме через перечисления на банковскую карту ОПО «Сбербанк России».</w:t>
      </w:r>
    </w:p>
    <w:p w:rsidR="008953CA" w:rsidRPr="00B51893" w:rsidRDefault="008953CA" w:rsidP="00B51893">
      <w:pPr>
        <w:spacing w:after="0" w:line="240" w:lineRule="auto"/>
        <w:ind w:right="21" w:firstLine="540"/>
        <w:jc w:val="both"/>
        <w:rPr>
          <w:rFonts w:ascii="Times New Roman" w:hAnsi="Times New Roman"/>
          <w:sz w:val="28"/>
        </w:rPr>
      </w:pPr>
      <w:r w:rsidRPr="00B51893">
        <w:rPr>
          <w:rFonts w:ascii="Times New Roman" w:hAnsi="Times New Roman"/>
          <w:color w:val="000000"/>
          <w:sz w:val="28"/>
          <w:szCs w:val="28"/>
        </w:rPr>
        <w:t>Выплата заработной платы работникам производится 9 числа</w:t>
      </w:r>
      <w:r>
        <w:rPr>
          <w:rFonts w:ascii="Times New Roman" w:hAnsi="Times New Roman"/>
          <w:color w:val="000000"/>
          <w:sz w:val="28"/>
          <w:szCs w:val="28"/>
        </w:rPr>
        <w:t xml:space="preserve"> </w:t>
      </w:r>
      <w:r w:rsidRPr="00B51893">
        <w:rPr>
          <w:rFonts w:ascii="Times New Roman" w:hAnsi="Times New Roman"/>
          <w:color w:val="000000"/>
          <w:sz w:val="28"/>
          <w:szCs w:val="28"/>
        </w:rPr>
        <w:t>следующего месяца, аванс осуществляется 24 числа текущего месяца.</w:t>
      </w:r>
    </w:p>
    <w:p w:rsidR="008953CA" w:rsidRDefault="008953CA" w:rsidP="00B51893">
      <w:pPr>
        <w:pStyle w:val="BodyText"/>
        <w:spacing w:after="0"/>
        <w:ind w:firstLine="540"/>
        <w:jc w:val="both"/>
        <w:rPr>
          <w:sz w:val="28"/>
        </w:rPr>
      </w:pPr>
      <w:r>
        <w:rPr>
          <w:sz w:val="28"/>
        </w:rPr>
        <w:t>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w:t>
      </w:r>
    </w:p>
    <w:p w:rsidR="008953CA" w:rsidRDefault="008953CA" w:rsidP="00B51893">
      <w:pPr>
        <w:pStyle w:val="BodyText"/>
        <w:spacing w:after="0"/>
        <w:ind w:firstLine="540"/>
        <w:jc w:val="both"/>
        <w:rPr>
          <w:color w:val="000000"/>
          <w:sz w:val="28"/>
        </w:rPr>
      </w:pPr>
      <w:r>
        <w:rPr>
          <w:sz w:val="28"/>
        </w:rPr>
        <w:t xml:space="preserve">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 </w:t>
      </w:r>
    </w:p>
    <w:p w:rsidR="008953CA" w:rsidRDefault="008953CA" w:rsidP="00B51893">
      <w:pPr>
        <w:pStyle w:val="BodyText"/>
        <w:spacing w:after="0" w:line="276" w:lineRule="auto"/>
        <w:ind w:firstLine="708"/>
        <w:jc w:val="both"/>
        <w:rPr>
          <w:color w:val="000000"/>
          <w:sz w:val="28"/>
        </w:rPr>
      </w:pPr>
      <w:r>
        <w:rPr>
          <w:color w:val="000000"/>
          <w:sz w:val="28"/>
        </w:rPr>
        <w:t>5.3. Оплата труда работников, занятых на работах с вредными и (или) опасными условиями труда по результатам специальной оценки условий труда устанавливается в повышенном размере. Минимальный размер повышения оплаты труда указанных работников составляет 4 процента тарифной ставки (оклада), установленной для различных видов работ с нормальными условиями труда (ст. 147 ТК РФ). Конкретный размер повышения оплаты труда определяется коллективным договором при согласовании с профсоюзным комитетом организации. До проведения специальной оценки рабочих мест по условиям труда оплата труда работников, занятых на работах с вредными и (или) опасными условиями труда, устанавливается в повышенном размере (до12% или до 24%) в соответствии с Перечнями работ с опасными, вредными и тяжелыми условиями труда, утвержденными приказом Гособразования СССР от 20.08.1990г. № 579, или аналогичными Перечнями, утвержденными Приказом Министерства науки, высшей школы и технической политики Российской Федерации от 07.10.1992 N 611.</w:t>
      </w:r>
    </w:p>
    <w:p w:rsidR="008953CA" w:rsidRDefault="008953CA" w:rsidP="00B51893">
      <w:pPr>
        <w:pStyle w:val="BodyText"/>
        <w:spacing w:after="0"/>
        <w:jc w:val="both"/>
        <w:rPr>
          <w:sz w:val="28"/>
        </w:rPr>
      </w:pPr>
      <w:r>
        <w:rPr>
          <w:color w:val="000000"/>
          <w:sz w:val="28"/>
        </w:rPr>
        <w:tab/>
        <w:t>5.4.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8953CA" w:rsidRDefault="008953CA" w:rsidP="00B51893">
      <w:pPr>
        <w:pStyle w:val="BodyText"/>
        <w:spacing w:after="0"/>
        <w:jc w:val="both"/>
        <w:rPr>
          <w:sz w:val="28"/>
        </w:rPr>
      </w:pPr>
      <w:r>
        <w:rPr>
          <w:sz w:val="28"/>
        </w:rPr>
        <w:tab/>
        <w:t>5.5.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8953CA" w:rsidRDefault="008953CA" w:rsidP="00B51893">
      <w:pPr>
        <w:pStyle w:val="BodyText"/>
        <w:spacing w:after="0"/>
        <w:jc w:val="both"/>
        <w:rPr>
          <w:sz w:val="28"/>
        </w:rPr>
      </w:pPr>
      <w:r>
        <w:rPr>
          <w:sz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8953CA" w:rsidRDefault="008953CA" w:rsidP="00B51893">
      <w:pPr>
        <w:pStyle w:val="BodyText"/>
        <w:spacing w:after="0"/>
        <w:jc w:val="both"/>
        <w:rPr>
          <w:sz w:val="28"/>
        </w:rPr>
      </w:pPr>
      <w:r>
        <w:rPr>
          <w:sz w:val="28"/>
        </w:rPr>
        <w:tab/>
        <w:t>5.6. Работодатель обязуется:</w:t>
      </w:r>
    </w:p>
    <w:p w:rsidR="008953CA" w:rsidRDefault="008953CA" w:rsidP="00B51893">
      <w:pPr>
        <w:pStyle w:val="BodyText"/>
        <w:spacing w:after="0"/>
        <w:jc w:val="both"/>
        <w:rPr>
          <w:sz w:val="28"/>
        </w:rPr>
      </w:pPr>
      <w:r>
        <w:rPr>
          <w:sz w:val="28"/>
        </w:rPr>
        <w:tab/>
        <w:t xml:space="preserve">5.6.1.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начислением процентов (денежной компенсации) в размере не ниже одной сто пятидесятой действующей в это время ключевой ставки рефинансирование Центрального банка РФ от невыплаченных сумм за каждый день задержки, начиная со следующего дня после установленного срока выплаты по день фактического расчета включительно </w:t>
      </w:r>
      <w:r>
        <w:t>(</w:t>
      </w:r>
      <w:r>
        <w:rPr>
          <w:sz w:val="28"/>
        </w:rPr>
        <w:t>ст. 236 ТК РФ);</w:t>
      </w:r>
    </w:p>
    <w:p w:rsidR="008953CA" w:rsidRDefault="008953CA" w:rsidP="00B51893">
      <w:pPr>
        <w:pStyle w:val="BodyText"/>
        <w:spacing w:after="0"/>
        <w:jc w:val="both"/>
        <w:rPr>
          <w:sz w:val="28"/>
        </w:rPr>
      </w:pPr>
      <w:r>
        <w:rPr>
          <w:sz w:val="28"/>
        </w:rPr>
        <w:tab/>
        <w:t>5.6.2.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8953CA" w:rsidRDefault="008953CA" w:rsidP="00B51893">
      <w:pPr>
        <w:pStyle w:val="BodyText"/>
        <w:spacing w:after="0"/>
        <w:jc w:val="both"/>
        <w:rPr>
          <w:sz w:val="28"/>
        </w:rPr>
      </w:pPr>
      <w:r>
        <w:rPr>
          <w:sz w:val="28"/>
        </w:rPr>
        <w:tab/>
        <w:t xml:space="preserve">5.6.3. Возместить работникам материальный ущерб, причинённый в результате незаконного лишения их возможности трудиться в случае приостановки работы в порядке, предусмотренном ст. 142 ТК РФ, в полном размере; </w:t>
      </w:r>
    </w:p>
    <w:p w:rsidR="008953CA" w:rsidRDefault="008953CA" w:rsidP="00B51893">
      <w:pPr>
        <w:pStyle w:val="BodyText"/>
        <w:spacing w:after="0"/>
        <w:jc w:val="both"/>
        <w:rPr>
          <w:sz w:val="28"/>
        </w:rPr>
      </w:pPr>
      <w:r>
        <w:rPr>
          <w:sz w:val="28"/>
        </w:rPr>
        <w:tab/>
        <w:t>5.6.4. Сохранять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8953CA" w:rsidRDefault="008953CA" w:rsidP="00B51893">
      <w:pPr>
        <w:pStyle w:val="BodyText"/>
        <w:spacing w:after="0"/>
        <w:jc w:val="both"/>
        <w:rPr>
          <w:sz w:val="28"/>
        </w:rPr>
      </w:pPr>
      <w:r>
        <w:rPr>
          <w:sz w:val="28"/>
        </w:rPr>
        <w:tab/>
        <w:t>5.6.5. Выдавать всем работникам расчетные листки по начисленной и выплаченной заработной плате (Порядок оформления расчетных листков определен в совместном письме Минобразования РФ и Профсоюза работников народного образования и науки № 29-55-442 ИН/29-02-07/146 от 08.12.99 г. Форма расчетного листка утверждается работодателем, с учетом мнения профсоюзного комитета образовательного учреждения (ст.136 ТК РФ).</w:t>
      </w:r>
    </w:p>
    <w:p w:rsidR="008953CA" w:rsidRDefault="008953CA" w:rsidP="00B51893">
      <w:pPr>
        <w:pStyle w:val="BodyText"/>
        <w:spacing w:after="0"/>
        <w:jc w:val="both"/>
      </w:pPr>
      <w:r>
        <w:rPr>
          <w:sz w:val="28"/>
        </w:rPr>
        <w:tab/>
        <w:t>5.7.Наполняемость групп, установленную с учетом норм СанПиН,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Превышение количества воспитанников в группе компенсируется педагогическому работнику, младшему воспитателю установлением соответствующей доплаты.</w:t>
      </w:r>
    </w:p>
    <w:p w:rsidR="008953CA" w:rsidRDefault="008953CA" w:rsidP="00B51893">
      <w:pPr>
        <w:pStyle w:val="BodyText"/>
        <w:ind w:firstLine="539"/>
        <w:jc w:val="both"/>
      </w:pPr>
    </w:p>
    <w:p w:rsidR="008953CA" w:rsidRDefault="008953CA" w:rsidP="00B51893">
      <w:pPr>
        <w:pStyle w:val="BodyText"/>
        <w:ind w:firstLine="539"/>
        <w:jc w:val="both"/>
      </w:pPr>
    </w:p>
    <w:p w:rsidR="008953CA" w:rsidRDefault="008953CA" w:rsidP="00B51893">
      <w:pPr>
        <w:pStyle w:val="BodyText"/>
        <w:ind w:firstLine="539"/>
        <w:jc w:val="both"/>
      </w:pPr>
    </w:p>
    <w:p w:rsidR="008953CA" w:rsidRDefault="008953CA" w:rsidP="00B51893">
      <w:pPr>
        <w:pStyle w:val="BodyText"/>
        <w:ind w:firstLine="539"/>
        <w:jc w:val="both"/>
      </w:pPr>
    </w:p>
    <w:p w:rsidR="008953CA" w:rsidRDefault="008953CA" w:rsidP="00B51893">
      <w:pPr>
        <w:pStyle w:val="BodyText"/>
        <w:ind w:firstLine="539"/>
        <w:jc w:val="both"/>
      </w:pPr>
    </w:p>
    <w:p w:rsidR="008953CA" w:rsidRDefault="008953CA" w:rsidP="00B51893">
      <w:pPr>
        <w:pStyle w:val="BodyText"/>
        <w:spacing w:after="0"/>
        <w:jc w:val="center"/>
      </w:pPr>
      <w:r>
        <w:rPr>
          <w:b/>
          <w:sz w:val="28"/>
          <w:lang w:val="en-US"/>
        </w:rPr>
        <w:t>VI</w:t>
      </w:r>
      <w:r>
        <w:rPr>
          <w:b/>
          <w:sz w:val="28"/>
        </w:rPr>
        <w:t>. УСЛОВИЯ, ОХРАНА И БЕЗОПАСНОСТЬ ТРУДА</w:t>
      </w:r>
    </w:p>
    <w:p w:rsidR="008953CA" w:rsidRDefault="008953CA" w:rsidP="00B51893">
      <w:pPr>
        <w:pStyle w:val="BodyText"/>
        <w:spacing w:after="0"/>
        <w:jc w:val="center"/>
      </w:pPr>
    </w:p>
    <w:p w:rsidR="008953CA" w:rsidRDefault="008953CA" w:rsidP="00B51893">
      <w:pPr>
        <w:pStyle w:val="BodyText"/>
        <w:spacing w:after="0"/>
        <w:jc w:val="both"/>
        <w:rPr>
          <w:sz w:val="28"/>
        </w:rPr>
      </w:pPr>
      <w:r>
        <w:rPr>
          <w:sz w:val="28"/>
        </w:rPr>
        <w:tab/>
        <w:t>Работодатель МБДОУ «Детский сад № 49 «Улыбка» в соответствии с действующим законодательством и нормативными правовыми актами по охране труда обязуется:</w:t>
      </w:r>
    </w:p>
    <w:p w:rsidR="008953CA" w:rsidRDefault="008953CA" w:rsidP="00B51893">
      <w:pPr>
        <w:pStyle w:val="BodyText"/>
        <w:spacing w:after="0"/>
        <w:ind w:firstLine="708"/>
        <w:jc w:val="both"/>
        <w:rPr>
          <w:sz w:val="28"/>
        </w:rPr>
      </w:pPr>
      <w:r>
        <w:rPr>
          <w:sz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8953CA" w:rsidRDefault="008953CA" w:rsidP="00B51893">
      <w:pPr>
        <w:pStyle w:val="BodyText"/>
        <w:spacing w:after="0"/>
        <w:ind w:firstLine="708"/>
        <w:jc w:val="both"/>
        <w:rPr>
          <w:color w:val="000000"/>
          <w:sz w:val="28"/>
        </w:rPr>
      </w:pPr>
      <w:r>
        <w:rPr>
          <w:sz w:val="28"/>
        </w:rPr>
        <w:t xml:space="preserve">Для реализации этого права ежегодно заключать соглашение по охране труда </w:t>
      </w:r>
      <w:r>
        <w:rPr>
          <w:color w:val="000000"/>
          <w:sz w:val="28"/>
        </w:rPr>
        <w:t xml:space="preserve">(Приложение № 6)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8953CA" w:rsidRDefault="008953CA" w:rsidP="00B51893">
      <w:pPr>
        <w:pStyle w:val="BodyText"/>
        <w:spacing w:after="0"/>
        <w:ind w:firstLine="708"/>
        <w:jc w:val="both"/>
        <w:rPr>
          <w:color w:val="000000"/>
          <w:sz w:val="28"/>
        </w:rPr>
      </w:pPr>
      <w:r>
        <w:rPr>
          <w:color w:val="000000"/>
          <w:sz w:val="28"/>
        </w:rPr>
        <w:t>6.1.2. Выделять на мероприятия по охране труда средства в сумме 0,3% от суммы затрат на предоставление образовательных услуг, до 0,7 процента от суммы эксплуатационных расходов на содержание образовательной организации, определенные Региональным отраслевым соглашением по организациям Алтайского края, осуществляющим образовательную деятельность.</w:t>
      </w:r>
    </w:p>
    <w:p w:rsidR="008953CA" w:rsidRDefault="008953CA" w:rsidP="00B51893">
      <w:pPr>
        <w:pStyle w:val="BodyText"/>
        <w:spacing w:after="0"/>
        <w:ind w:firstLine="708"/>
        <w:jc w:val="both"/>
        <w:rPr>
          <w:sz w:val="28"/>
        </w:rPr>
      </w:pPr>
      <w:r>
        <w:rPr>
          <w:color w:val="000000"/>
          <w:sz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8953CA" w:rsidRDefault="008953CA" w:rsidP="00B51893">
      <w:pPr>
        <w:pStyle w:val="BodyText"/>
        <w:spacing w:after="0"/>
        <w:ind w:firstLine="708"/>
        <w:jc w:val="both"/>
        <w:rPr>
          <w:sz w:val="28"/>
        </w:rPr>
      </w:pPr>
      <w:r>
        <w:rPr>
          <w:sz w:val="28"/>
        </w:rPr>
        <w:t xml:space="preserve">6.1.3. Использовать возможность возврата части страховых взносов </w:t>
      </w:r>
      <w:r>
        <w:rPr>
          <w:sz w:val="28"/>
        </w:rPr>
        <w:br/>
        <w:t>(до 20%) на предупредительные меры по улучшению условий и охраны труда, предупреждению производственного травматизма, в том числе, на проведение специальной оценки условий труда, обучение по охране труда, приобретение СИЗ, по результатам проведения специальной оценки условий труда (п.3, п.4 приказа Минтруда России от 10.12.12 г. № 580 н).</w:t>
      </w:r>
    </w:p>
    <w:p w:rsidR="008953CA" w:rsidRDefault="008953CA" w:rsidP="00B51893">
      <w:pPr>
        <w:pStyle w:val="BodyText"/>
        <w:spacing w:after="0"/>
        <w:jc w:val="both"/>
        <w:rPr>
          <w:sz w:val="28"/>
        </w:rPr>
      </w:pPr>
      <w:r>
        <w:rPr>
          <w:sz w:val="28"/>
        </w:rPr>
        <w:tab/>
        <w:t>6.1.4.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8953CA" w:rsidRDefault="008953CA" w:rsidP="00B51893">
      <w:pPr>
        <w:pStyle w:val="BodyText"/>
        <w:spacing w:after="0"/>
        <w:ind w:firstLine="708"/>
        <w:jc w:val="both"/>
        <w:rPr>
          <w:sz w:val="28"/>
        </w:rPr>
      </w:pPr>
      <w:r>
        <w:rPr>
          <w:sz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8953CA" w:rsidRDefault="008953CA" w:rsidP="00B51893">
      <w:pPr>
        <w:pStyle w:val="BodyText"/>
        <w:spacing w:after="0"/>
        <w:jc w:val="both"/>
        <w:rPr>
          <w:sz w:val="28"/>
        </w:rPr>
      </w:pPr>
      <w:r>
        <w:rPr>
          <w:sz w:val="28"/>
        </w:rPr>
        <w:tab/>
        <w:t>6.1.5. Создать в организации комиссию по охране труда, в состав которой на паритетной основе должны входить члены профкома (ст. 218 ТК РФ).</w:t>
      </w:r>
    </w:p>
    <w:p w:rsidR="008953CA" w:rsidRDefault="008953CA" w:rsidP="00B51893">
      <w:pPr>
        <w:pStyle w:val="BodyText"/>
        <w:spacing w:after="0"/>
        <w:jc w:val="both"/>
        <w:rPr>
          <w:sz w:val="28"/>
        </w:rPr>
      </w:pPr>
      <w:r>
        <w:rPr>
          <w:sz w:val="28"/>
        </w:rPr>
        <w:tab/>
        <w:t>6.1.6.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8953CA" w:rsidRDefault="008953CA" w:rsidP="00B51893">
      <w:pPr>
        <w:pStyle w:val="BodyText"/>
        <w:spacing w:after="0"/>
        <w:ind w:firstLine="708"/>
        <w:jc w:val="both"/>
        <w:rPr>
          <w:sz w:val="28"/>
        </w:rPr>
      </w:pPr>
      <w:r>
        <w:rPr>
          <w:sz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8953CA" w:rsidRDefault="008953CA" w:rsidP="00B51893">
      <w:pPr>
        <w:pStyle w:val="BodyText"/>
        <w:spacing w:after="0"/>
        <w:ind w:firstLine="708"/>
        <w:jc w:val="both"/>
        <w:rPr>
          <w:sz w:val="28"/>
        </w:rPr>
      </w:pPr>
      <w:r>
        <w:rPr>
          <w:sz w:val="28"/>
        </w:rPr>
        <w:t>6.1.7</w:t>
      </w:r>
      <w:r>
        <w:rPr>
          <w:b/>
          <w:sz w:val="28"/>
        </w:rPr>
        <w:t xml:space="preserve">. </w:t>
      </w:r>
      <w:r>
        <w:rPr>
          <w:sz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8953CA" w:rsidRDefault="008953CA" w:rsidP="00B51893">
      <w:pPr>
        <w:pStyle w:val="BodyText"/>
        <w:spacing w:after="0"/>
        <w:ind w:firstLine="708"/>
        <w:jc w:val="both"/>
        <w:rPr>
          <w:sz w:val="28"/>
        </w:rPr>
      </w:pPr>
      <w:r>
        <w:rPr>
          <w:sz w:val="28"/>
        </w:rPr>
        <w:t>6.1.8.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8953CA" w:rsidRDefault="008953CA" w:rsidP="00B51893">
      <w:pPr>
        <w:pStyle w:val="BodyText"/>
        <w:spacing w:after="0"/>
        <w:ind w:firstLine="708"/>
        <w:jc w:val="both"/>
        <w:rPr>
          <w:sz w:val="28"/>
        </w:rPr>
      </w:pPr>
      <w:r>
        <w:rPr>
          <w:sz w:val="28"/>
        </w:rPr>
        <w:t>6.1.9.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8953CA" w:rsidRDefault="008953CA" w:rsidP="00B51893">
      <w:pPr>
        <w:pStyle w:val="BodyText"/>
        <w:spacing w:after="0"/>
        <w:ind w:firstLine="708"/>
        <w:jc w:val="both"/>
        <w:rPr>
          <w:sz w:val="28"/>
        </w:rPr>
      </w:pPr>
      <w:r>
        <w:rPr>
          <w:sz w:val="28"/>
        </w:rPr>
        <w:t>6.1.10. Обучить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8953CA" w:rsidRDefault="008953CA" w:rsidP="00B51893">
      <w:pPr>
        <w:pStyle w:val="BodyText"/>
        <w:spacing w:after="0"/>
        <w:ind w:firstLine="708"/>
        <w:jc w:val="both"/>
        <w:rPr>
          <w:sz w:val="28"/>
        </w:rPr>
      </w:pPr>
      <w:r>
        <w:rPr>
          <w:sz w:val="28"/>
        </w:rPr>
        <w:t xml:space="preserve">6.1.11. Обеспечить работников за счет средств организации сертифицированной спецодеждой, в соответствии с Межотраслевыми правилами обеспечения работников спецодеждой и другими средствами индивидуальной защиты и действующими нормами, составить смету расходов на приобретение необходимых средств (Приложение № </w:t>
      </w:r>
      <w:r w:rsidRPr="00A53F88">
        <w:rPr>
          <w:sz w:val="28"/>
        </w:rPr>
        <w:t>7</w:t>
      </w:r>
      <w:r>
        <w:rPr>
          <w:sz w:val="28"/>
        </w:rPr>
        <w:t>).</w:t>
      </w:r>
    </w:p>
    <w:p w:rsidR="008953CA" w:rsidRDefault="008953CA" w:rsidP="00B51893">
      <w:pPr>
        <w:pStyle w:val="BodyText"/>
        <w:spacing w:after="0"/>
        <w:ind w:firstLine="708"/>
        <w:jc w:val="both"/>
        <w:rPr>
          <w:sz w:val="28"/>
        </w:rPr>
      </w:pPr>
      <w:r>
        <w:rPr>
          <w:sz w:val="28"/>
        </w:rPr>
        <w:t>6.1.12</w:t>
      </w:r>
      <w:r>
        <w:rPr>
          <w:b/>
          <w:sz w:val="28"/>
        </w:rPr>
        <w:t xml:space="preserve">. </w:t>
      </w:r>
      <w:r>
        <w:rPr>
          <w:sz w:val="28"/>
        </w:rPr>
        <w:t>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8953CA" w:rsidRDefault="008953CA" w:rsidP="00B51893">
      <w:pPr>
        <w:pStyle w:val="BodyText"/>
        <w:spacing w:after="0"/>
        <w:ind w:firstLine="708"/>
        <w:jc w:val="both"/>
        <w:rPr>
          <w:sz w:val="28"/>
        </w:rPr>
      </w:pPr>
      <w:r>
        <w:rPr>
          <w:sz w:val="28"/>
        </w:rPr>
        <w:t>6.1.13.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смету расходов на приобретение необходимых средств (Приложение № 8)</w:t>
      </w:r>
    </w:p>
    <w:p w:rsidR="008953CA" w:rsidRDefault="008953CA" w:rsidP="00B51893">
      <w:pPr>
        <w:pStyle w:val="BodyText"/>
        <w:spacing w:after="0"/>
        <w:jc w:val="both"/>
        <w:rPr>
          <w:sz w:val="28"/>
        </w:rPr>
      </w:pPr>
      <w:r>
        <w:rPr>
          <w:sz w:val="28"/>
        </w:rPr>
        <w:tab/>
        <w:t>6.1.14</w:t>
      </w:r>
      <w:r>
        <w:rPr>
          <w:b/>
          <w:sz w:val="28"/>
        </w:rPr>
        <w:t xml:space="preserve">. </w:t>
      </w:r>
      <w:r>
        <w:rPr>
          <w:sz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rsidR="008953CA" w:rsidRDefault="008953CA" w:rsidP="00B51893">
      <w:pPr>
        <w:pStyle w:val="BodyText"/>
        <w:spacing w:after="0"/>
        <w:jc w:val="both"/>
        <w:rPr>
          <w:sz w:val="28"/>
        </w:rPr>
      </w:pPr>
      <w:r>
        <w:rPr>
          <w:sz w:val="28"/>
        </w:rPr>
        <w:tab/>
        <w:t xml:space="preserve">6.1.15.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 обучение и сдачу зачетов по санитарному минимуму, оплату личных санитарных книжек. Производить расчет потребности на данные мероприятия (Приложения № </w:t>
      </w:r>
      <w:r w:rsidRPr="00A53F88">
        <w:rPr>
          <w:sz w:val="28"/>
        </w:rPr>
        <w:t>9</w:t>
      </w:r>
      <w:r>
        <w:rPr>
          <w:sz w:val="28"/>
        </w:rPr>
        <w:t>).</w:t>
      </w:r>
    </w:p>
    <w:p w:rsidR="008953CA" w:rsidRDefault="008953CA" w:rsidP="00B51893">
      <w:pPr>
        <w:pStyle w:val="BodyText"/>
        <w:spacing w:after="0"/>
        <w:ind w:firstLine="708"/>
        <w:jc w:val="both"/>
        <w:rPr>
          <w:sz w:val="28"/>
        </w:rPr>
      </w:pPr>
      <w:r>
        <w:rPr>
          <w:sz w:val="28"/>
        </w:rPr>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образовательных организаций за счет средств работодателя.</w:t>
      </w:r>
    </w:p>
    <w:p w:rsidR="008953CA" w:rsidRDefault="008953CA" w:rsidP="00B51893">
      <w:pPr>
        <w:pStyle w:val="BodyText"/>
        <w:spacing w:after="0"/>
        <w:ind w:firstLine="708"/>
        <w:jc w:val="both"/>
        <w:rPr>
          <w:color w:val="000000"/>
          <w:sz w:val="28"/>
        </w:rPr>
      </w:pPr>
      <w:r>
        <w:rPr>
          <w:sz w:val="28"/>
        </w:rPr>
        <w:t>6.1.16. Создать необходимые условия для охраны и укрепления здоровья, организации питания работников образовательной организации.</w:t>
      </w:r>
    </w:p>
    <w:p w:rsidR="008953CA" w:rsidRDefault="008953CA" w:rsidP="00B51893">
      <w:pPr>
        <w:pStyle w:val="BodyText"/>
        <w:spacing w:after="0"/>
        <w:ind w:firstLine="708"/>
        <w:jc w:val="both"/>
        <w:rPr>
          <w:sz w:val="28"/>
        </w:rPr>
      </w:pPr>
      <w:r>
        <w:rPr>
          <w:color w:val="000000"/>
          <w:sz w:val="28"/>
        </w:rPr>
        <w:t>6.1.17. Оказывать содействие техническим инспекторам труда, внештатным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8953CA" w:rsidRDefault="008953CA" w:rsidP="00B51893">
      <w:pPr>
        <w:pStyle w:val="BodyText"/>
        <w:spacing w:after="0"/>
        <w:ind w:firstLine="708"/>
        <w:jc w:val="both"/>
        <w:rPr>
          <w:color w:val="000000"/>
          <w:sz w:val="28"/>
        </w:rPr>
      </w:pPr>
      <w:r>
        <w:rPr>
          <w:sz w:val="28"/>
        </w:rPr>
        <w:t xml:space="preserve">6.1.18. Обеспечить санитарно-бытовое и </w:t>
      </w:r>
      <w:r>
        <w:rPr>
          <w:color w:val="000000"/>
          <w:sz w:val="28"/>
        </w:rPr>
        <w:t>лечебно - профилактическое</w:t>
      </w:r>
      <w:r>
        <w:rPr>
          <w:sz w:val="28"/>
        </w:rPr>
        <w:t xml:space="preserve"> обслуживание работников в соответствии с санитарно-гигиеническими требованиями.</w:t>
      </w:r>
    </w:p>
    <w:p w:rsidR="008953CA" w:rsidRDefault="008953CA" w:rsidP="00B51893">
      <w:pPr>
        <w:pStyle w:val="BodyText"/>
        <w:spacing w:after="0"/>
        <w:ind w:firstLine="708"/>
        <w:jc w:val="both"/>
        <w:rPr>
          <w:color w:val="548DD4"/>
          <w:sz w:val="28"/>
        </w:rPr>
      </w:pPr>
      <w:r>
        <w:rPr>
          <w:color w:val="000000"/>
          <w:sz w:val="28"/>
        </w:rPr>
        <w:t>6.1.19.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8953CA" w:rsidRDefault="008953CA" w:rsidP="00B51893">
      <w:pPr>
        <w:pStyle w:val="BodyText"/>
        <w:spacing w:after="0"/>
        <w:jc w:val="both"/>
        <w:rPr>
          <w:sz w:val="28"/>
        </w:rPr>
      </w:pPr>
      <w:r>
        <w:rPr>
          <w:color w:val="548DD4"/>
          <w:sz w:val="28"/>
        </w:rPr>
        <w:tab/>
      </w:r>
      <w:r>
        <w:rPr>
          <w:sz w:val="28"/>
        </w:rPr>
        <w:t>6.1.20.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8953CA" w:rsidRDefault="008953CA" w:rsidP="00B51893">
      <w:pPr>
        <w:pStyle w:val="BodyText"/>
        <w:spacing w:after="0"/>
        <w:ind w:firstLine="708"/>
        <w:jc w:val="both"/>
        <w:rPr>
          <w:sz w:val="28"/>
        </w:rPr>
      </w:pPr>
      <w:r>
        <w:rPr>
          <w:sz w:val="28"/>
        </w:rPr>
        <w:t>6.1.21.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8953CA" w:rsidRDefault="008953CA" w:rsidP="00B51893">
      <w:pPr>
        <w:pStyle w:val="BodyText"/>
        <w:spacing w:after="0"/>
        <w:ind w:firstLine="708"/>
        <w:jc w:val="both"/>
        <w:rPr>
          <w:sz w:val="28"/>
        </w:rPr>
      </w:pPr>
      <w:r>
        <w:rPr>
          <w:sz w:val="28"/>
        </w:rPr>
        <w:t>6.1.22.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8953CA" w:rsidRDefault="008953CA" w:rsidP="00B51893">
      <w:pPr>
        <w:pStyle w:val="BodyText"/>
        <w:spacing w:after="0"/>
        <w:ind w:firstLine="708"/>
        <w:jc w:val="both"/>
        <w:rPr>
          <w:sz w:val="28"/>
        </w:rPr>
      </w:pPr>
      <w:r>
        <w:rPr>
          <w:sz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8953CA" w:rsidRDefault="008953CA" w:rsidP="00B51893">
      <w:pPr>
        <w:pStyle w:val="BodyText"/>
        <w:spacing w:after="0"/>
        <w:ind w:firstLine="708"/>
        <w:jc w:val="both"/>
        <w:rPr>
          <w:sz w:val="28"/>
        </w:rPr>
      </w:pPr>
      <w:r>
        <w:rPr>
          <w:sz w:val="28"/>
        </w:rPr>
        <w:t>6.2. Работник в области охраны труда обязан:</w:t>
      </w:r>
    </w:p>
    <w:p w:rsidR="008953CA" w:rsidRDefault="008953CA" w:rsidP="00B51893">
      <w:pPr>
        <w:pStyle w:val="BodyText"/>
        <w:spacing w:after="0"/>
        <w:ind w:firstLine="708"/>
        <w:jc w:val="both"/>
        <w:rPr>
          <w:sz w:val="28"/>
        </w:rPr>
      </w:pPr>
      <w:r>
        <w:rPr>
          <w:sz w:val="28"/>
        </w:rPr>
        <w:t>6.2.1.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953CA" w:rsidRDefault="008953CA" w:rsidP="00B51893">
      <w:pPr>
        <w:pStyle w:val="BodyText"/>
        <w:spacing w:after="0"/>
        <w:ind w:firstLine="708"/>
        <w:jc w:val="both"/>
        <w:rPr>
          <w:sz w:val="28"/>
        </w:rPr>
      </w:pPr>
      <w:r>
        <w:rPr>
          <w:sz w:val="28"/>
        </w:rPr>
        <w:t>6.2.2. Правильно применять средства индивидуальной и коллективной защиты.</w:t>
      </w:r>
    </w:p>
    <w:p w:rsidR="008953CA" w:rsidRDefault="008953CA" w:rsidP="00B51893">
      <w:pPr>
        <w:pStyle w:val="BodyText"/>
        <w:spacing w:after="0"/>
        <w:ind w:firstLine="708"/>
        <w:jc w:val="both"/>
        <w:rPr>
          <w:sz w:val="28"/>
        </w:rPr>
      </w:pPr>
      <w:r>
        <w:rPr>
          <w:sz w:val="28"/>
        </w:rPr>
        <w:t>6.2.3.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8953CA" w:rsidRDefault="008953CA" w:rsidP="00B51893">
      <w:pPr>
        <w:pStyle w:val="BodyText"/>
        <w:spacing w:after="0"/>
        <w:ind w:firstLine="708"/>
        <w:jc w:val="both"/>
        <w:rPr>
          <w:sz w:val="28"/>
        </w:rPr>
      </w:pPr>
      <w:r>
        <w:rPr>
          <w:sz w:val="28"/>
        </w:rPr>
        <w:t>6.2.4. 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953CA" w:rsidRDefault="008953CA" w:rsidP="00B51893">
      <w:pPr>
        <w:pStyle w:val="BodyText"/>
        <w:spacing w:after="0"/>
        <w:ind w:firstLine="708"/>
        <w:jc w:val="both"/>
        <w:rPr>
          <w:sz w:val="28"/>
        </w:rPr>
      </w:pPr>
      <w:r>
        <w:rPr>
          <w:sz w:val="28"/>
        </w:rPr>
        <w:t xml:space="preserve">6.2.5. Извещать немедленно своего непосредственного или вышестоящего руководителя о любой ситуации, угрожающей жизни и </w:t>
      </w:r>
    </w:p>
    <w:p w:rsidR="008953CA" w:rsidRDefault="008953CA" w:rsidP="00515F6C">
      <w:pPr>
        <w:pStyle w:val="BodyText"/>
        <w:spacing w:after="0"/>
        <w:jc w:val="both"/>
        <w:rPr>
          <w:sz w:val="28"/>
        </w:rPr>
      </w:pPr>
      <w:r>
        <w:rPr>
          <w:sz w:val="28"/>
        </w:rPr>
        <w:t>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953CA" w:rsidRDefault="008953CA" w:rsidP="00B51893">
      <w:pPr>
        <w:pStyle w:val="BodyText"/>
        <w:spacing w:after="0"/>
        <w:ind w:firstLine="708"/>
        <w:jc w:val="both"/>
        <w:rPr>
          <w:sz w:val="28"/>
        </w:rPr>
      </w:pPr>
      <w:r>
        <w:rPr>
          <w:sz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8953CA" w:rsidRDefault="008953CA" w:rsidP="00B51893">
      <w:pPr>
        <w:pStyle w:val="BodyText"/>
        <w:spacing w:after="0"/>
        <w:jc w:val="both"/>
        <w:rPr>
          <w:sz w:val="28"/>
        </w:rPr>
      </w:pPr>
      <w:r>
        <w:rPr>
          <w:sz w:val="28"/>
        </w:rPr>
        <w:tab/>
        <w:t>6.3. Стороны совместно обязуется:</w:t>
      </w:r>
    </w:p>
    <w:p w:rsidR="008953CA" w:rsidRDefault="008953CA" w:rsidP="00B51893">
      <w:pPr>
        <w:pStyle w:val="BodyText"/>
        <w:spacing w:after="0"/>
        <w:ind w:firstLine="708"/>
        <w:jc w:val="both"/>
        <w:rPr>
          <w:sz w:val="28"/>
        </w:rPr>
      </w:pPr>
      <w:r>
        <w:rPr>
          <w:sz w:val="28"/>
        </w:rPr>
        <w:t>6.3.1. Организовывать физкультурно-оздоровительные мероприятия для членов профсоюза и других работников;</w:t>
      </w:r>
    </w:p>
    <w:p w:rsidR="008953CA" w:rsidRDefault="008953CA" w:rsidP="00B51893">
      <w:pPr>
        <w:pStyle w:val="BodyText"/>
        <w:spacing w:after="0"/>
        <w:ind w:firstLine="708"/>
        <w:jc w:val="both"/>
        <w:rPr>
          <w:sz w:val="28"/>
        </w:rPr>
      </w:pPr>
      <w:r>
        <w:rPr>
          <w:sz w:val="28"/>
        </w:rPr>
        <w:t>6.3.2. Проводить работу по оздоровлению детей работников организации.</w:t>
      </w:r>
    </w:p>
    <w:p w:rsidR="008953CA" w:rsidRDefault="008953CA" w:rsidP="00B51893">
      <w:pPr>
        <w:pStyle w:val="BodyText"/>
        <w:spacing w:after="0"/>
        <w:ind w:firstLine="708"/>
        <w:jc w:val="both"/>
        <w:rPr>
          <w:sz w:val="28"/>
        </w:rPr>
      </w:pPr>
      <w:r>
        <w:rPr>
          <w:sz w:val="28"/>
        </w:rPr>
        <w:t>6.3.3. 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Н-1;</w:t>
      </w:r>
    </w:p>
    <w:p w:rsidR="008953CA" w:rsidRDefault="008953CA" w:rsidP="00B51893">
      <w:pPr>
        <w:pStyle w:val="BodyText"/>
        <w:spacing w:after="0"/>
        <w:ind w:firstLine="708"/>
        <w:jc w:val="both"/>
        <w:rPr>
          <w:sz w:val="28"/>
        </w:rPr>
      </w:pPr>
      <w:r>
        <w:rPr>
          <w:sz w:val="28"/>
        </w:rPr>
        <w:t>6.3.4. Создать необходимые условия для работы уполномоченного</w:t>
      </w:r>
    </w:p>
    <w:p w:rsidR="008953CA" w:rsidRDefault="008953CA" w:rsidP="00B51893">
      <w:pPr>
        <w:pStyle w:val="BodyText"/>
        <w:spacing w:after="0"/>
        <w:jc w:val="both"/>
      </w:pPr>
      <w:r>
        <w:rPr>
          <w:sz w:val="28"/>
        </w:rPr>
        <w:t>профсоюзного комитета по охране труда:</w:t>
      </w:r>
    </w:p>
    <w:p w:rsidR="008953CA" w:rsidRDefault="008953CA" w:rsidP="00B51893">
      <w:pPr>
        <w:pStyle w:val="BodyText"/>
        <w:spacing w:after="0"/>
        <w:ind w:firstLine="708"/>
        <w:jc w:val="both"/>
        <w:rPr>
          <w:sz w:val="28"/>
        </w:rPr>
      </w:pPr>
      <w:r>
        <w:tab/>
        <w:t xml:space="preserve"> </w:t>
      </w:r>
      <w:r>
        <w:rPr>
          <w:sz w:val="28"/>
        </w:rPr>
        <w:t>- обеспечить его правилами, инструкциями, другими нормативными и справочными материалами за счет средств организации;</w:t>
      </w:r>
    </w:p>
    <w:p w:rsidR="008953CA" w:rsidRDefault="008953CA" w:rsidP="00B51893">
      <w:pPr>
        <w:pStyle w:val="BodyText"/>
        <w:spacing w:after="0"/>
        <w:ind w:left="708" w:firstLine="708"/>
        <w:jc w:val="both"/>
        <w:rPr>
          <w:sz w:val="28"/>
        </w:rPr>
      </w:pPr>
      <w:r>
        <w:rPr>
          <w:sz w:val="28"/>
        </w:rPr>
        <w:t>- освобождать от основной работы для выполнения профсоюзных</w:t>
      </w:r>
    </w:p>
    <w:p w:rsidR="008953CA" w:rsidRDefault="008953CA" w:rsidP="00B51893">
      <w:pPr>
        <w:pStyle w:val="BodyText"/>
        <w:spacing w:after="0"/>
        <w:jc w:val="both"/>
        <w:rPr>
          <w:sz w:val="28"/>
        </w:rPr>
      </w:pPr>
      <w:r>
        <w:rPr>
          <w:sz w:val="28"/>
        </w:rPr>
        <w:t xml:space="preserve">обязанностей в интересах коллектива </w:t>
      </w:r>
      <w:r>
        <w:rPr>
          <w:color w:val="000000"/>
          <w:sz w:val="28"/>
        </w:rPr>
        <w:t>до 3 часов</w:t>
      </w:r>
      <w:r>
        <w:rPr>
          <w:sz w:val="28"/>
        </w:rPr>
        <w:t xml:space="preserve"> в течение рабочего дня (недели) с сохранением среднего заработка.</w:t>
      </w:r>
    </w:p>
    <w:p w:rsidR="008953CA" w:rsidRDefault="008953CA" w:rsidP="00B51893">
      <w:pPr>
        <w:pStyle w:val="BodyText"/>
        <w:spacing w:after="0"/>
        <w:ind w:firstLine="708"/>
        <w:jc w:val="both"/>
        <w:rPr>
          <w:sz w:val="28"/>
        </w:rPr>
      </w:pPr>
      <w:r>
        <w:rPr>
          <w:sz w:val="28"/>
        </w:rPr>
        <w:t xml:space="preserve">6.3.5.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8953CA" w:rsidRPr="00A53F88" w:rsidRDefault="008953CA" w:rsidP="00B51893">
      <w:pPr>
        <w:pStyle w:val="BodyText"/>
        <w:spacing w:after="0"/>
        <w:ind w:firstLine="708"/>
        <w:jc w:val="both"/>
        <w:rPr>
          <w:b/>
          <w:sz w:val="28"/>
        </w:rPr>
      </w:pPr>
      <w:r>
        <w:rPr>
          <w:sz w:val="28"/>
        </w:rPr>
        <w:t>6.3.6. В случаях ухудшения условий обучения и труда (отсутствия нормальной освещенности в группах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образованием.</w:t>
      </w:r>
    </w:p>
    <w:p w:rsidR="008953CA" w:rsidRDefault="008953CA" w:rsidP="00B51893">
      <w:pPr>
        <w:pStyle w:val="BodyText"/>
        <w:jc w:val="center"/>
        <w:rPr>
          <w:sz w:val="28"/>
        </w:rPr>
      </w:pPr>
      <w:r>
        <w:rPr>
          <w:b/>
          <w:sz w:val="28"/>
          <w:lang w:val="en-US"/>
        </w:rPr>
        <w:t>VII</w:t>
      </w:r>
      <w:r>
        <w:rPr>
          <w:b/>
          <w:sz w:val="28"/>
        </w:rPr>
        <w:t>. МОЛОДЕЖНАЯ ПОЛИТИКА</w:t>
      </w:r>
    </w:p>
    <w:p w:rsidR="008953CA" w:rsidRDefault="008953CA" w:rsidP="00B51893">
      <w:pPr>
        <w:pStyle w:val="BodyText"/>
        <w:spacing w:after="0"/>
        <w:ind w:firstLine="709"/>
        <w:jc w:val="both"/>
        <w:rPr>
          <w:sz w:val="28"/>
        </w:rPr>
      </w:pPr>
      <w:r>
        <w:rPr>
          <w:sz w:val="28"/>
        </w:rPr>
        <w:t>7.1. Стороны коллективного договора договорились молодыми педагогическими работниками считать работников в возрасте до 35 лет.</w:t>
      </w:r>
    </w:p>
    <w:p w:rsidR="008953CA" w:rsidRDefault="008953CA" w:rsidP="00B51893">
      <w:pPr>
        <w:pStyle w:val="BodyText"/>
        <w:spacing w:after="0"/>
        <w:ind w:firstLine="709"/>
        <w:jc w:val="both"/>
        <w:rPr>
          <w:sz w:val="28"/>
        </w:rPr>
      </w:pPr>
      <w:r>
        <w:rPr>
          <w:sz w:val="28"/>
        </w:rPr>
        <w:t>7.2. Работодатель совместно с профкомом обязуются:</w:t>
      </w:r>
    </w:p>
    <w:p w:rsidR="008953CA" w:rsidRDefault="008953CA" w:rsidP="00B51893">
      <w:pPr>
        <w:pStyle w:val="BodyText"/>
        <w:spacing w:after="0"/>
        <w:ind w:firstLine="709"/>
        <w:jc w:val="both"/>
        <w:rPr>
          <w:sz w:val="28"/>
        </w:rPr>
      </w:pPr>
      <w:r>
        <w:rPr>
          <w:sz w:val="28"/>
        </w:rPr>
        <w:t>- разработать и принять Программу работы с молодыми педагогическими работниками в организации,</w:t>
      </w:r>
    </w:p>
    <w:p w:rsidR="008953CA" w:rsidRDefault="008953CA" w:rsidP="00B51893">
      <w:pPr>
        <w:pStyle w:val="BodyText"/>
        <w:spacing w:after="0"/>
        <w:ind w:firstLine="709"/>
        <w:jc w:val="both"/>
        <w:rPr>
          <w:sz w:val="28"/>
        </w:rPr>
      </w:pPr>
      <w:r>
        <w:rPr>
          <w:sz w:val="28"/>
        </w:rPr>
        <w:t xml:space="preserve">- утвердить Положение о наставничестве. </w:t>
      </w:r>
    </w:p>
    <w:p w:rsidR="008953CA" w:rsidRDefault="008953CA" w:rsidP="00B51893">
      <w:pPr>
        <w:pStyle w:val="BodyText"/>
        <w:spacing w:after="0"/>
        <w:ind w:firstLine="709"/>
        <w:jc w:val="both"/>
        <w:rPr>
          <w:sz w:val="28"/>
        </w:rPr>
      </w:pPr>
      <w:r>
        <w:rPr>
          <w:sz w:val="28"/>
        </w:rPr>
        <w:t>7.3. Работодатель обязуется:</w:t>
      </w:r>
    </w:p>
    <w:p w:rsidR="008953CA" w:rsidRDefault="008953CA" w:rsidP="00B51893">
      <w:pPr>
        <w:pStyle w:val="BodyText"/>
        <w:spacing w:after="0"/>
        <w:ind w:firstLine="709"/>
        <w:jc w:val="both"/>
        <w:rPr>
          <w:sz w:val="28"/>
        </w:rPr>
      </w:pPr>
      <w:r>
        <w:rPr>
          <w:sz w:val="28"/>
        </w:rPr>
        <w:t xml:space="preserve">- закреплять наставников за всеми молодыми работниками не позднее 2 месяцев с начала их работы и не менее чем на 6 месяцев; </w:t>
      </w:r>
    </w:p>
    <w:p w:rsidR="008953CA" w:rsidRDefault="008953CA" w:rsidP="00B51893">
      <w:pPr>
        <w:pStyle w:val="BodyText"/>
        <w:spacing w:after="0"/>
        <w:ind w:firstLine="709"/>
        <w:jc w:val="both"/>
        <w:rPr>
          <w:sz w:val="28"/>
        </w:rPr>
      </w:pPr>
      <w:r>
        <w:rPr>
          <w:sz w:val="28"/>
        </w:rPr>
        <w:t>- осуществлять доплату наставникам молодых педагогов из стимулирующего фонда оплаты труда в размере, устанавливаемом комиссией образовательной организации по распределению стимулирующего фонда оплаты труда, с учетом соответствия критериям осуществления наставничества и его результатов;</w:t>
      </w:r>
    </w:p>
    <w:p w:rsidR="008953CA" w:rsidRDefault="008953CA" w:rsidP="00B51893">
      <w:pPr>
        <w:pStyle w:val="BodyText"/>
        <w:spacing w:after="0"/>
        <w:ind w:firstLine="709"/>
        <w:jc w:val="both"/>
        <w:rPr>
          <w:sz w:val="28"/>
        </w:rPr>
      </w:pPr>
      <w:r>
        <w:rPr>
          <w:sz w:val="28"/>
        </w:rPr>
        <w:t xml:space="preserve">-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 </w:t>
      </w:r>
      <w:r>
        <w:rPr>
          <w:color w:val="000000"/>
          <w:sz w:val="28"/>
        </w:rPr>
        <w:t>(первый год – 30%, второй год – 20%, третий год – 10%);</w:t>
      </w:r>
    </w:p>
    <w:p w:rsidR="008953CA" w:rsidRDefault="008953CA" w:rsidP="00B51893">
      <w:pPr>
        <w:pStyle w:val="BodyText"/>
        <w:spacing w:after="0"/>
        <w:ind w:firstLine="709"/>
        <w:jc w:val="both"/>
        <w:rPr>
          <w:sz w:val="28"/>
        </w:rPr>
      </w:pPr>
      <w:r>
        <w:rPr>
          <w:sz w:val="28"/>
        </w:rPr>
        <w:t>- обеспечивать повышение квалификации молодых педагогических работников не реже одного раза в 3 года;</w:t>
      </w:r>
    </w:p>
    <w:p w:rsidR="008953CA" w:rsidRDefault="008953CA" w:rsidP="00B51893">
      <w:pPr>
        <w:pStyle w:val="BodyText"/>
        <w:spacing w:after="0"/>
        <w:ind w:firstLine="709"/>
        <w:jc w:val="both"/>
        <w:rPr>
          <w:sz w:val="28"/>
        </w:rPr>
      </w:pPr>
      <w:r>
        <w:rPr>
          <w:sz w:val="28"/>
        </w:rPr>
        <w:t>- проводить конкурсы профессионального мастерства среди молодых педагогических работников, физкультурно-спортивные мероприятия и спартакиады.</w:t>
      </w:r>
    </w:p>
    <w:p w:rsidR="008953CA" w:rsidRDefault="008953CA" w:rsidP="00B51893">
      <w:pPr>
        <w:pStyle w:val="BodyText"/>
        <w:spacing w:after="0"/>
        <w:ind w:firstLine="709"/>
        <w:jc w:val="both"/>
        <w:rPr>
          <w:sz w:val="28"/>
        </w:rPr>
      </w:pPr>
      <w:r>
        <w:rPr>
          <w:sz w:val="28"/>
        </w:rPr>
        <w:t>7.4. Профсоюзный комитет обязуется:</w:t>
      </w:r>
    </w:p>
    <w:p w:rsidR="008953CA" w:rsidRDefault="008953CA" w:rsidP="00B51893">
      <w:pPr>
        <w:pStyle w:val="BodyText"/>
        <w:spacing w:after="0"/>
        <w:ind w:firstLine="709"/>
        <w:jc w:val="both"/>
        <w:rPr>
          <w:sz w:val="28"/>
        </w:rPr>
      </w:pPr>
      <w:r>
        <w:rPr>
          <w:sz w:val="28"/>
        </w:rPr>
        <w:t>- оказывать материальную помощь молодым педагогическим работникам на проведение свадьбы, при рождении ребенка, поступлении его в первый класс школы в размере, определенном Положением об оказании материальной помощи;</w:t>
      </w:r>
    </w:p>
    <w:p w:rsidR="008953CA" w:rsidRDefault="008953CA" w:rsidP="00B51893">
      <w:pPr>
        <w:pStyle w:val="BodyText"/>
        <w:spacing w:after="0"/>
        <w:ind w:firstLine="709"/>
        <w:jc w:val="both"/>
        <w:rPr>
          <w:sz w:val="28"/>
        </w:rPr>
      </w:pPr>
      <w:r>
        <w:rPr>
          <w:sz w:val="28"/>
        </w:rPr>
        <w:t>- оказывать помощь молодым педагогам в реализации установленных для них законодательством льгот и дополнительных гарантий;</w:t>
      </w:r>
    </w:p>
    <w:p w:rsidR="008953CA" w:rsidRDefault="008953CA" w:rsidP="00B51893">
      <w:pPr>
        <w:pStyle w:val="BodyText"/>
        <w:spacing w:after="0"/>
        <w:ind w:firstLine="709"/>
        <w:jc w:val="both"/>
        <w:rPr>
          <w:sz w:val="28"/>
        </w:rPr>
      </w:pPr>
      <w:r>
        <w:rPr>
          <w:sz w:val="28"/>
        </w:rPr>
        <w:t>- 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жилищных условий,</w:t>
      </w:r>
    </w:p>
    <w:p w:rsidR="008953CA" w:rsidRDefault="008953CA" w:rsidP="00B51893">
      <w:pPr>
        <w:pStyle w:val="BodyText"/>
        <w:spacing w:after="0"/>
        <w:ind w:firstLine="709"/>
        <w:jc w:val="both"/>
        <w:rPr>
          <w:sz w:val="28"/>
        </w:rPr>
      </w:pPr>
      <w:r>
        <w:rPr>
          <w:sz w:val="28"/>
        </w:rPr>
        <w:t>- оказывать помощь в получении беспроцентных ссуд, приобретении льготных профсоюзных путевок в районной (городской) и краевой организациях Профсоюза,</w:t>
      </w:r>
    </w:p>
    <w:p w:rsidR="008953CA" w:rsidRDefault="008953CA" w:rsidP="00B51893">
      <w:pPr>
        <w:pStyle w:val="BodyText"/>
        <w:spacing w:after="0"/>
        <w:ind w:firstLine="709"/>
        <w:jc w:val="both"/>
      </w:pPr>
      <w:r>
        <w:rPr>
          <w:sz w:val="28"/>
        </w:rPr>
        <w:t>- осуществлять общественный контроль за соблюдением работодателем норм трудового законодательства.</w:t>
      </w:r>
    </w:p>
    <w:p w:rsidR="008953CA" w:rsidRDefault="008953CA" w:rsidP="00B51893">
      <w:pPr>
        <w:pStyle w:val="BodyText"/>
        <w:jc w:val="center"/>
      </w:pPr>
    </w:p>
    <w:p w:rsidR="008953CA" w:rsidRDefault="008953CA" w:rsidP="00B51893">
      <w:pPr>
        <w:pStyle w:val="BodyText"/>
        <w:jc w:val="center"/>
      </w:pPr>
      <w:r>
        <w:rPr>
          <w:b/>
          <w:sz w:val="28"/>
          <w:lang w:val="en-US"/>
        </w:rPr>
        <w:t>VIII</w:t>
      </w:r>
      <w:r>
        <w:rPr>
          <w:b/>
          <w:sz w:val="28"/>
        </w:rPr>
        <w:t>. ГАРАНТИИ ПРОФСОЮЗНОЙ ДЕЯТЕЛЬНОСТИ</w:t>
      </w:r>
    </w:p>
    <w:p w:rsidR="008953CA" w:rsidRDefault="008953CA" w:rsidP="00B51893">
      <w:pPr>
        <w:pStyle w:val="BodyText"/>
        <w:spacing w:after="0"/>
        <w:jc w:val="both"/>
      </w:pPr>
    </w:p>
    <w:p w:rsidR="008953CA" w:rsidRDefault="008953CA" w:rsidP="00B51893">
      <w:pPr>
        <w:pStyle w:val="BodyText"/>
        <w:spacing w:after="0"/>
        <w:ind w:firstLine="708"/>
        <w:jc w:val="both"/>
        <w:rPr>
          <w:sz w:val="28"/>
        </w:rPr>
      </w:pPr>
      <w:r>
        <w:rPr>
          <w:sz w:val="28"/>
        </w:rPr>
        <w:t>Гарантии деятельности профкома определяются Трудовым кодексом РФ и Федеральным законом «О профессиональных союзах, их правах и гарантиях деятельности».</w:t>
      </w:r>
    </w:p>
    <w:p w:rsidR="008953CA" w:rsidRDefault="008953CA" w:rsidP="00B51893">
      <w:pPr>
        <w:pStyle w:val="BodyText"/>
        <w:spacing w:after="0"/>
        <w:ind w:firstLine="708"/>
        <w:jc w:val="both"/>
        <w:rPr>
          <w:sz w:val="28"/>
        </w:rPr>
      </w:pPr>
      <w:r>
        <w:rPr>
          <w:sz w:val="28"/>
        </w:rPr>
        <w:t>8. Работодатель обязуется:</w:t>
      </w:r>
    </w:p>
    <w:p w:rsidR="008953CA" w:rsidRDefault="008953CA" w:rsidP="00B51893">
      <w:pPr>
        <w:pStyle w:val="BodyText"/>
        <w:spacing w:after="0"/>
        <w:ind w:firstLine="708"/>
        <w:jc w:val="both"/>
        <w:rPr>
          <w:sz w:val="28"/>
        </w:rPr>
      </w:pPr>
      <w:r>
        <w:rPr>
          <w:sz w:val="28"/>
        </w:rPr>
        <w:t>8.1. Предоставлять бесплатно профкому МБДОУ «Детский сад №49 «Улыбка» помещение для проведения заседаний профкома, хранения документации, транспортные средства и средства связи, возможность размещения информации в доступном для всех работников месте, право пользоваться оргтехникой.</w:t>
      </w:r>
    </w:p>
    <w:p w:rsidR="008953CA" w:rsidRDefault="008953CA" w:rsidP="00B51893">
      <w:pPr>
        <w:pStyle w:val="BodyText"/>
        <w:spacing w:after="0"/>
        <w:ind w:firstLine="708"/>
        <w:jc w:val="both"/>
        <w:rPr>
          <w:sz w:val="28"/>
        </w:rPr>
      </w:pPr>
      <w:r>
        <w:rPr>
          <w:sz w:val="28"/>
        </w:rPr>
        <w:t>8.2. Ежемесячно и бесплатно, при наличии письменных заявлений работников, являющихся членами профсоюза, перечислять на счет профсоюза членские профсоюзные взносы из заработной платы работников одновременно с выдачей банком средств на зарплату в соответствии с платежными поручениями организации. Установить такой же порядок перечисления денежных средств по заявлениям работников, не являющихся членами профсоюза, в соответствии с п. 1.5 настоящего коллективного договора.</w:t>
      </w:r>
    </w:p>
    <w:p w:rsidR="008953CA" w:rsidRDefault="008953CA" w:rsidP="00B51893">
      <w:pPr>
        <w:pStyle w:val="BodyText"/>
        <w:spacing w:after="0"/>
        <w:ind w:firstLine="708"/>
        <w:jc w:val="both"/>
        <w:rPr>
          <w:sz w:val="28"/>
        </w:rPr>
      </w:pPr>
      <w:r>
        <w:rPr>
          <w:sz w:val="28"/>
        </w:rPr>
        <w:t>8.3. Не увольнять председателя профкома и его заместителя, в том числе в течение 2-х лет после окончания срока их полномочий, без предварительного согласия вышестоящего выборного профсоюзного органа (райкома, горкома или совета профсоюза): по сокращению численности или штата работников (п. 2 ст. 81 ТК РФ), вследствие недостаточной квалификации (п. 3 «Б» ст. 81 ТК РФ), в случае повторного неисполнения работником без уважительных причин трудовых обязанностей (п. 5 ст. 81 ТК РФ).</w:t>
      </w:r>
    </w:p>
    <w:p w:rsidR="008953CA" w:rsidRDefault="008953CA" w:rsidP="00B51893">
      <w:pPr>
        <w:pStyle w:val="BodyText"/>
        <w:spacing w:after="0"/>
        <w:jc w:val="both"/>
        <w:rPr>
          <w:sz w:val="28"/>
        </w:rPr>
      </w:pPr>
      <w:r>
        <w:rPr>
          <w:sz w:val="28"/>
        </w:rPr>
        <w:tab/>
        <w:t>8.4. Освобождать от основной работы председателя профкома, членов профкома для краткосрочной профсоюзной учебы, участия в качестве делегатов в работе конференций, созываемых профсоюзом, заседаний райкома, горкома или совета профсоюза, других мероприятий, организуемых профсоюзом, с сохранением заработной платы.</w:t>
      </w:r>
    </w:p>
    <w:p w:rsidR="008953CA" w:rsidRDefault="008953CA" w:rsidP="00B51893">
      <w:pPr>
        <w:pStyle w:val="BodyText"/>
        <w:spacing w:after="0"/>
        <w:ind w:firstLine="708"/>
        <w:jc w:val="both"/>
        <w:rPr>
          <w:sz w:val="28"/>
        </w:rPr>
      </w:pPr>
      <w:r>
        <w:rPr>
          <w:sz w:val="28"/>
        </w:rPr>
        <w:t>8.5. Отчислять в профком денежные средства в размере 1% на проведение культурно-массовой и физкультурно-оздоровительной работы.</w:t>
      </w:r>
    </w:p>
    <w:p w:rsidR="008953CA" w:rsidRDefault="008953CA" w:rsidP="00B51893">
      <w:pPr>
        <w:pStyle w:val="BodyText"/>
        <w:spacing w:after="0"/>
        <w:ind w:firstLine="708"/>
        <w:jc w:val="both"/>
        <w:rPr>
          <w:sz w:val="28"/>
        </w:rPr>
      </w:pPr>
      <w:r>
        <w:rPr>
          <w:sz w:val="28"/>
        </w:rPr>
        <w:t>8.6. Предоставлять профкому необходимую информацию по любым вопросам труда и социально-экономического развития организации.</w:t>
      </w:r>
    </w:p>
    <w:p w:rsidR="008953CA" w:rsidRDefault="008953CA" w:rsidP="00B51893">
      <w:pPr>
        <w:pStyle w:val="BodyText"/>
        <w:spacing w:after="0"/>
        <w:ind w:firstLine="708"/>
        <w:jc w:val="both"/>
        <w:rPr>
          <w:sz w:val="28"/>
        </w:rPr>
      </w:pPr>
      <w:r>
        <w:rPr>
          <w:sz w:val="28"/>
        </w:rPr>
        <w:t>8.7. Включать членов профкома в состав комиссий организации по тарификации, аттестации педагогических работников, специальной оценки рабочих мест, охране труда, социальному страхованию и др.</w:t>
      </w:r>
    </w:p>
    <w:p w:rsidR="008953CA" w:rsidRDefault="008953CA" w:rsidP="00B51893">
      <w:pPr>
        <w:pStyle w:val="BodyText"/>
        <w:spacing w:after="0"/>
        <w:ind w:firstLine="708"/>
        <w:jc w:val="both"/>
        <w:rPr>
          <w:sz w:val="28"/>
        </w:rPr>
      </w:pPr>
      <w:r>
        <w:rPr>
          <w:sz w:val="28"/>
        </w:rPr>
        <w:t>8.8. Рассматривать с учетом мнения профкома следующие вопросы:</w:t>
      </w:r>
    </w:p>
    <w:p w:rsidR="008953CA" w:rsidRDefault="008953CA" w:rsidP="00B51893">
      <w:pPr>
        <w:pStyle w:val="BodyText"/>
        <w:spacing w:after="0"/>
        <w:ind w:firstLine="708"/>
        <w:jc w:val="both"/>
        <w:rPr>
          <w:sz w:val="28"/>
        </w:rPr>
      </w:pPr>
      <w:r>
        <w:rPr>
          <w:sz w:val="28"/>
        </w:rPr>
        <w:t>- расторжение трудового договора с работниками, являющимися членами профсоюза, по инициативе работодателя (ст. 82, 374 ТК РФ, п. 2.16 коллективного договора);</w:t>
      </w:r>
    </w:p>
    <w:p w:rsidR="008953CA" w:rsidRDefault="008953CA" w:rsidP="00B51893">
      <w:pPr>
        <w:pStyle w:val="BodyText"/>
        <w:spacing w:after="0"/>
        <w:ind w:firstLine="708"/>
        <w:jc w:val="both"/>
        <w:rPr>
          <w:sz w:val="28"/>
        </w:rPr>
      </w:pPr>
      <w:r>
        <w:rPr>
          <w:sz w:val="28"/>
        </w:rPr>
        <w:t>- привлечение к сверхурочным работам (ст. 99 ТК РФ);</w:t>
      </w:r>
    </w:p>
    <w:p w:rsidR="008953CA" w:rsidRDefault="008953CA" w:rsidP="00B51893">
      <w:pPr>
        <w:pStyle w:val="BodyText"/>
        <w:spacing w:after="0"/>
        <w:ind w:firstLine="708"/>
        <w:jc w:val="both"/>
        <w:rPr>
          <w:sz w:val="28"/>
        </w:rPr>
      </w:pPr>
      <w:r>
        <w:rPr>
          <w:sz w:val="28"/>
        </w:rPr>
        <w:t>- разделение рабочего времени на части (ст.105 ТК РФ);</w:t>
      </w:r>
    </w:p>
    <w:p w:rsidR="008953CA" w:rsidRDefault="008953CA" w:rsidP="00B51893">
      <w:pPr>
        <w:pStyle w:val="BodyText"/>
        <w:spacing w:after="0"/>
        <w:ind w:firstLine="708"/>
        <w:jc w:val="both"/>
        <w:rPr>
          <w:sz w:val="28"/>
        </w:rPr>
      </w:pPr>
      <w:r>
        <w:rPr>
          <w:sz w:val="28"/>
        </w:rPr>
        <w:t>- очередность предоставления отпусков (ст. 123 ТК РФ);</w:t>
      </w:r>
    </w:p>
    <w:p w:rsidR="008953CA" w:rsidRDefault="008953CA" w:rsidP="00B51893">
      <w:pPr>
        <w:pStyle w:val="BodyText"/>
        <w:spacing w:after="0"/>
        <w:ind w:firstLine="708"/>
        <w:jc w:val="both"/>
        <w:rPr>
          <w:sz w:val="28"/>
        </w:rPr>
      </w:pPr>
      <w:r>
        <w:rPr>
          <w:sz w:val="28"/>
        </w:rPr>
        <w:t>- установление заработной платы (ст. 135 ТК РФ);</w:t>
      </w:r>
    </w:p>
    <w:p w:rsidR="008953CA" w:rsidRDefault="008953CA" w:rsidP="00B51893">
      <w:pPr>
        <w:pStyle w:val="BodyText"/>
        <w:spacing w:after="0"/>
        <w:ind w:firstLine="708"/>
        <w:jc w:val="both"/>
        <w:rPr>
          <w:sz w:val="28"/>
        </w:rPr>
      </w:pPr>
      <w:r>
        <w:rPr>
          <w:sz w:val="28"/>
        </w:rPr>
        <w:t>- применение систем нормирования труда (ст. 159 ТК РФ);</w:t>
      </w:r>
    </w:p>
    <w:p w:rsidR="008953CA" w:rsidRDefault="008953CA" w:rsidP="00B51893">
      <w:pPr>
        <w:pStyle w:val="BodyText"/>
        <w:spacing w:after="0"/>
        <w:ind w:firstLine="708"/>
        <w:jc w:val="both"/>
        <w:rPr>
          <w:sz w:val="28"/>
        </w:rPr>
      </w:pPr>
      <w:r>
        <w:rPr>
          <w:sz w:val="28"/>
        </w:rPr>
        <w:t>- массовые увольнения (ст. 180 ТК РФ);</w:t>
      </w:r>
    </w:p>
    <w:p w:rsidR="008953CA" w:rsidRDefault="008953CA" w:rsidP="00B51893">
      <w:pPr>
        <w:pStyle w:val="BodyText"/>
        <w:spacing w:after="0"/>
        <w:ind w:firstLine="708"/>
        <w:jc w:val="both"/>
        <w:rPr>
          <w:sz w:val="28"/>
        </w:rPr>
      </w:pPr>
      <w:r>
        <w:rPr>
          <w:sz w:val="28"/>
        </w:rPr>
        <w:t>- установления перечня должностей работников с ненормальным рабочим днем (ст.101 ТК РФ);</w:t>
      </w:r>
    </w:p>
    <w:p w:rsidR="008953CA" w:rsidRDefault="008953CA" w:rsidP="00B51893">
      <w:pPr>
        <w:pStyle w:val="BodyText"/>
        <w:spacing w:after="0"/>
        <w:ind w:firstLine="708"/>
        <w:jc w:val="both"/>
        <w:rPr>
          <w:sz w:val="28"/>
        </w:rPr>
      </w:pPr>
      <w:r>
        <w:rPr>
          <w:sz w:val="28"/>
        </w:rPr>
        <w:t>- создание комиссий по охране труда (ст.218 ТК РФ);</w:t>
      </w:r>
    </w:p>
    <w:p w:rsidR="008953CA" w:rsidRDefault="008953CA" w:rsidP="00B51893">
      <w:pPr>
        <w:pStyle w:val="BodyText"/>
        <w:spacing w:after="0"/>
        <w:ind w:firstLine="708"/>
        <w:jc w:val="both"/>
        <w:rPr>
          <w:sz w:val="28"/>
        </w:rPr>
      </w:pPr>
      <w:r>
        <w:rPr>
          <w:sz w:val="28"/>
        </w:rPr>
        <w:t>- утверждение формы расчетного листка (ст.136 ТК РФ);</w:t>
      </w:r>
    </w:p>
    <w:p w:rsidR="008953CA" w:rsidRDefault="008953CA" w:rsidP="00B51893">
      <w:pPr>
        <w:pStyle w:val="BodyText"/>
        <w:spacing w:after="0"/>
        <w:ind w:firstLine="708"/>
        <w:jc w:val="both"/>
        <w:rPr>
          <w:sz w:val="28"/>
        </w:rPr>
      </w:pPr>
      <w:r>
        <w:rPr>
          <w:sz w:val="28"/>
        </w:rPr>
        <w:t>- установление размеров повышенной заработной платы за вредные и (или) опасные и иные особые условия труда (ст.147 ТК РФ);</w:t>
      </w:r>
    </w:p>
    <w:p w:rsidR="008953CA" w:rsidRDefault="008953CA" w:rsidP="00B51893">
      <w:pPr>
        <w:pStyle w:val="BodyText"/>
        <w:spacing w:after="0"/>
        <w:ind w:firstLine="708"/>
        <w:jc w:val="both"/>
        <w:rPr>
          <w:sz w:val="28"/>
        </w:rPr>
      </w:pPr>
      <w:r>
        <w:rPr>
          <w:sz w:val="28"/>
        </w:rPr>
        <w:t>- размеры повышения заработной платы в ночное время (ст.154 ТК РФ);</w:t>
      </w:r>
    </w:p>
    <w:p w:rsidR="008953CA" w:rsidRDefault="008953CA" w:rsidP="00B51893">
      <w:pPr>
        <w:pStyle w:val="BodyText"/>
        <w:spacing w:after="0"/>
        <w:ind w:firstLine="708"/>
        <w:jc w:val="both"/>
        <w:rPr>
          <w:sz w:val="28"/>
        </w:rPr>
      </w:pPr>
      <w:r>
        <w:rPr>
          <w:sz w:val="28"/>
        </w:rPr>
        <w:t>- применение и снятие дисциплинарного взыскания до истечения 1 года со дня его применения (ст.193, 194 ТК РФ);</w:t>
      </w:r>
    </w:p>
    <w:p w:rsidR="008953CA" w:rsidRDefault="008953CA" w:rsidP="00B51893">
      <w:pPr>
        <w:pStyle w:val="BodyText"/>
        <w:spacing w:after="0"/>
        <w:ind w:firstLine="708"/>
        <w:jc w:val="both"/>
        <w:rPr>
          <w:sz w:val="28"/>
        </w:rPr>
      </w:pPr>
      <w:r>
        <w:rPr>
          <w:sz w:val="28"/>
        </w:rPr>
        <w:t xml:space="preserve">- определение форм профессиональной подготовки, переподготовки и повышения квалификации работников, перечь необходимых профессий и специальностей; </w:t>
      </w:r>
    </w:p>
    <w:p w:rsidR="008953CA" w:rsidRDefault="008953CA" w:rsidP="00B51893">
      <w:pPr>
        <w:pStyle w:val="BodyText"/>
        <w:spacing w:after="0"/>
        <w:ind w:firstLine="708"/>
        <w:jc w:val="both"/>
        <w:rPr>
          <w:sz w:val="28"/>
        </w:rPr>
      </w:pPr>
      <w:r>
        <w:rPr>
          <w:sz w:val="28"/>
        </w:rPr>
        <w:t>- установление дней выплаты заработной платы работникам (ст.136 ТК РФ) и другие вопросы.</w:t>
      </w:r>
    </w:p>
    <w:p w:rsidR="008953CA" w:rsidRDefault="008953CA" w:rsidP="00B51893">
      <w:pPr>
        <w:pStyle w:val="BodyText"/>
        <w:spacing w:after="0"/>
        <w:ind w:firstLine="540"/>
        <w:jc w:val="both"/>
        <w:rPr>
          <w:sz w:val="28"/>
        </w:rPr>
      </w:pPr>
      <w:r>
        <w:rPr>
          <w:sz w:val="28"/>
        </w:rPr>
        <w:t>8.9. Бесплатно предоставлять страницу на внутреннем информационном сайте организации для размещения информации профкома.</w:t>
      </w:r>
    </w:p>
    <w:p w:rsidR="008953CA" w:rsidRDefault="008953CA" w:rsidP="00B51893">
      <w:pPr>
        <w:pStyle w:val="BodyText"/>
        <w:spacing w:after="0"/>
        <w:ind w:firstLine="540"/>
        <w:jc w:val="both"/>
        <w:rPr>
          <w:sz w:val="28"/>
        </w:rPr>
      </w:pPr>
      <w:r>
        <w:rPr>
          <w:sz w:val="28"/>
        </w:rPr>
        <w:t>8.10. Включать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8953CA" w:rsidRDefault="008953CA" w:rsidP="00B51893">
      <w:pPr>
        <w:pStyle w:val="BodyText"/>
        <w:spacing w:after="0"/>
        <w:ind w:firstLine="540"/>
        <w:jc w:val="both"/>
        <w:rPr>
          <w:sz w:val="28"/>
        </w:rPr>
      </w:pPr>
    </w:p>
    <w:p w:rsidR="008953CA" w:rsidRDefault="008953CA" w:rsidP="00B51893">
      <w:pPr>
        <w:pStyle w:val="BodyText"/>
        <w:spacing w:after="0"/>
        <w:ind w:firstLine="540"/>
        <w:jc w:val="both"/>
        <w:rPr>
          <w:sz w:val="28"/>
        </w:rPr>
      </w:pPr>
    </w:p>
    <w:p w:rsidR="008953CA" w:rsidRDefault="008953CA" w:rsidP="00B51893">
      <w:pPr>
        <w:pStyle w:val="BodyText"/>
        <w:spacing w:after="0"/>
        <w:ind w:firstLine="540"/>
        <w:jc w:val="both"/>
      </w:pPr>
    </w:p>
    <w:p w:rsidR="008953CA" w:rsidRDefault="008953CA" w:rsidP="00B51893">
      <w:pPr>
        <w:pStyle w:val="BodyText"/>
        <w:spacing w:after="0"/>
        <w:jc w:val="both"/>
      </w:pPr>
    </w:p>
    <w:p w:rsidR="008953CA" w:rsidRDefault="008953CA" w:rsidP="00B51893">
      <w:pPr>
        <w:pStyle w:val="BodyText"/>
        <w:ind w:firstLine="540"/>
        <w:jc w:val="center"/>
        <w:rPr>
          <w:sz w:val="28"/>
        </w:rPr>
      </w:pPr>
      <w:r>
        <w:rPr>
          <w:b/>
          <w:sz w:val="28"/>
          <w:lang w:val="en-US"/>
        </w:rPr>
        <w:t>IX</w:t>
      </w:r>
      <w:r>
        <w:rPr>
          <w:b/>
          <w:sz w:val="28"/>
        </w:rPr>
        <w:t>. ОБЯЗАТЕЛЬСТВА ПРОФКОМА</w:t>
      </w:r>
    </w:p>
    <w:p w:rsidR="008953CA" w:rsidRDefault="008953CA" w:rsidP="00B51893">
      <w:pPr>
        <w:pStyle w:val="BodyText"/>
        <w:spacing w:after="0"/>
        <w:jc w:val="both"/>
        <w:rPr>
          <w:sz w:val="28"/>
        </w:rPr>
      </w:pPr>
      <w:r>
        <w:rPr>
          <w:sz w:val="28"/>
        </w:rPr>
        <w:tab/>
        <w:t>9. Профком МБДОУ «Детский сад № 49 «Улыбка» обязуется:</w:t>
      </w:r>
    </w:p>
    <w:p w:rsidR="008953CA" w:rsidRDefault="008953CA" w:rsidP="00B51893">
      <w:pPr>
        <w:pStyle w:val="BodyText"/>
        <w:spacing w:after="0"/>
        <w:jc w:val="both"/>
        <w:rPr>
          <w:sz w:val="28"/>
        </w:rPr>
      </w:pPr>
      <w:r>
        <w:rPr>
          <w:sz w:val="28"/>
        </w:rPr>
        <w:tab/>
        <w:t>9.1. Представлять и защищать права и интересы членов профсоюза по социально-трудовым вопросам в соответствии с Трудовым кодексом РФ и Федеральным законом «О профессиональных союзах, их правах и гарантиях деятельности».</w:t>
      </w:r>
    </w:p>
    <w:p w:rsidR="008953CA" w:rsidRDefault="008953CA" w:rsidP="00B51893">
      <w:pPr>
        <w:pStyle w:val="BodyText"/>
        <w:spacing w:after="0"/>
        <w:ind w:firstLine="708"/>
        <w:jc w:val="both"/>
        <w:rPr>
          <w:sz w:val="28"/>
        </w:rPr>
      </w:pPr>
      <w:r>
        <w:rPr>
          <w:sz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8953CA" w:rsidRDefault="008953CA" w:rsidP="00B51893">
      <w:pPr>
        <w:pStyle w:val="BodyText"/>
        <w:spacing w:after="0"/>
        <w:jc w:val="both"/>
        <w:rPr>
          <w:sz w:val="28"/>
        </w:rPr>
      </w:pPr>
      <w:r>
        <w:rPr>
          <w:sz w:val="28"/>
        </w:rPr>
        <w:tab/>
        <w:t>9.2.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953CA" w:rsidRDefault="008953CA" w:rsidP="00B51893">
      <w:pPr>
        <w:pStyle w:val="BodyText"/>
        <w:spacing w:after="0"/>
        <w:jc w:val="both"/>
        <w:rPr>
          <w:sz w:val="28"/>
        </w:rPr>
      </w:pPr>
      <w:r>
        <w:rPr>
          <w:sz w:val="28"/>
        </w:rPr>
        <w:tab/>
        <w:t>9.3. Осуществлять контроль за правильностью расходования фонда заработной платы, фонда стимулирующих доплат и надбавок, фонда экономии заработной платы.</w:t>
      </w:r>
    </w:p>
    <w:p w:rsidR="008953CA" w:rsidRDefault="008953CA" w:rsidP="00B51893">
      <w:pPr>
        <w:pStyle w:val="BodyText"/>
        <w:spacing w:after="0"/>
        <w:jc w:val="both"/>
        <w:rPr>
          <w:sz w:val="28"/>
        </w:rPr>
      </w:pPr>
      <w:r>
        <w:rPr>
          <w:sz w:val="28"/>
        </w:rPr>
        <w:tab/>
        <w:t>9.4.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8953CA" w:rsidRDefault="008953CA" w:rsidP="00B51893">
      <w:pPr>
        <w:pStyle w:val="BodyText"/>
        <w:spacing w:after="0"/>
        <w:jc w:val="both"/>
        <w:rPr>
          <w:sz w:val="28"/>
        </w:rPr>
      </w:pPr>
      <w:r>
        <w:rPr>
          <w:sz w:val="28"/>
        </w:rPr>
        <w:tab/>
        <w:t>9.5. Совместно с работодателем и работниками разрабатывать меры по защите персональных данных работников (ст. 86 ТК РФ).</w:t>
      </w:r>
    </w:p>
    <w:p w:rsidR="008953CA" w:rsidRDefault="008953CA" w:rsidP="00B51893">
      <w:pPr>
        <w:pStyle w:val="BodyText"/>
        <w:spacing w:after="0"/>
        <w:jc w:val="both"/>
        <w:rPr>
          <w:sz w:val="28"/>
        </w:rPr>
      </w:pPr>
      <w:r>
        <w:rPr>
          <w:sz w:val="28"/>
        </w:rPr>
        <w:tab/>
        <w:t>9.6. Представлять и защищать трудовые права членов профсоюза в комиссии по трудовым спорам и суде.</w:t>
      </w:r>
    </w:p>
    <w:p w:rsidR="008953CA" w:rsidRDefault="008953CA" w:rsidP="00B51893">
      <w:pPr>
        <w:pStyle w:val="BodyText"/>
        <w:spacing w:after="0"/>
        <w:jc w:val="both"/>
        <w:rPr>
          <w:sz w:val="28"/>
        </w:rPr>
      </w:pPr>
      <w:r>
        <w:rPr>
          <w:sz w:val="28"/>
        </w:rPr>
        <w:tab/>
        <w:t>9.7.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8953CA" w:rsidRDefault="008953CA" w:rsidP="00B51893">
      <w:pPr>
        <w:pStyle w:val="BodyText"/>
        <w:spacing w:after="0"/>
        <w:jc w:val="both"/>
        <w:rPr>
          <w:sz w:val="28"/>
        </w:rPr>
      </w:pPr>
      <w:r>
        <w:rPr>
          <w:sz w:val="28"/>
        </w:rPr>
        <w:tab/>
        <w:t>9.8. Участвовать совместно с территориальным (районным, городским) комитетом (советом) Профсоюза в работе комиссии по социальному страхованию и летнему оздоровлению детей работников организации.</w:t>
      </w:r>
    </w:p>
    <w:p w:rsidR="008953CA" w:rsidRDefault="008953CA" w:rsidP="00B51893">
      <w:pPr>
        <w:pStyle w:val="BodyText"/>
        <w:spacing w:after="0"/>
        <w:jc w:val="both"/>
        <w:rPr>
          <w:sz w:val="28"/>
        </w:rPr>
      </w:pPr>
      <w:r>
        <w:rPr>
          <w:sz w:val="28"/>
        </w:rPr>
        <w:tab/>
        <w:t>9.9. Совместно с комиссией по социальному страхованию вести учет нуждающихся в санаторно-курортном лечении.</w:t>
      </w:r>
    </w:p>
    <w:p w:rsidR="008953CA" w:rsidRDefault="008953CA" w:rsidP="00B51893">
      <w:pPr>
        <w:pStyle w:val="BodyText"/>
        <w:spacing w:after="0"/>
        <w:jc w:val="both"/>
        <w:rPr>
          <w:sz w:val="28"/>
        </w:rPr>
      </w:pPr>
      <w:r>
        <w:rPr>
          <w:sz w:val="28"/>
        </w:rPr>
        <w:tab/>
        <w:t>9.10. Осуществлять общественный контроль за своевременным и полным перечислением работодателем страховых платежей.</w:t>
      </w:r>
    </w:p>
    <w:p w:rsidR="008953CA" w:rsidRDefault="008953CA" w:rsidP="00B51893">
      <w:pPr>
        <w:pStyle w:val="BodyText"/>
        <w:spacing w:after="0"/>
        <w:jc w:val="both"/>
        <w:rPr>
          <w:sz w:val="28"/>
        </w:rPr>
      </w:pPr>
      <w:r>
        <w:rPr>
          <w:sz w:val="28"/>
        </w:rPr>
        <w:tab/>
        <w:t>9.11. Осуществлять контроль за правильностью и своевременностью предоставления работникам отпусков и их оплаты.</w:t>
      </w:r>
    </w:p>
    <w:p w:rsidR="008953CA" w:rsidRDefault="008953CA" w:rsidP="00B51893">
      <w:pPr>
        <w:pStyle w:val="BodyText"/>
        <w:spacing w:after="0"/>
        <w:jc w:val="both"/>
        <w:rPr>
          <w:sz w:val="28"/>
        </w:rPr>
      </w:pPr>
      <w:r>
        <w:rPr>
          <w:sz w:val="28"/>
        </w:rPr>
        <w:tab/>
        <w:t>9.12. Осуществлять общественный контроль за состоянием условий и охраны труда.</w:t>
      </w:r>
    </w:p>
    <w:p w:rsidR="008953CA" w:rsidRDefault="008953CA" w:rsidP="00B51893">
      <w:pPr>
        <w:pStyle w:val="BodyText"/>
        <w:spacing w:after="0"/>
        <w:jc w:val="both"/>
        <w:rPr>
          <w:sz w:val="28"/>
        </w:rPr>
      </w:pPr>
      <w:r>
        <w:rPr>
          <w:sz w:val="28"/>
        </w:rPr>
        <w:tab/>
        <w:t>9.13. Осуществлять выборы уполномоченных (доверенных) лиц по охране труда профсоюзного комитета и организовать их работу.</w:t>
      </w:r>
    </w:p>
    <w:p w:rsidR="008953CA" w:rsidRDefault="008953CA" w:rsidP="00B51893">
      <w:pPr>
        <w:pStyle w:val="BodyText"/>
        <w:spacing w:after="0"/>
        <w:jc w:val="both"/>
        <w:rPr>
          <w:sz w:val="28"/>
        </w:rPr>
      </w:pPr>
      <w:r>
        <w:rPr>
          <w:sz w:val="28"/>
        </w:rPr>
        <w:tab/>
        <w:t>9.14. Участвовать в разработке Положения о системе управления охраной труда в организации.</w:t>
      </w:r>
    </w:p>
    <w:p w:rsidR="008953CA" w:rsidRDefault="008953CA" w:rsidP="00B51893">
      <w:pPr>
        <w:pStyle w:val="BodyText"/>
        <w:spacing w:after="0"/>
        <w:jc w:val="both"/>
        <w:rPr>
          <w:sz w:val="28"/>
        </w:rPr>
      </w:pPr>
      <w:r>
        <w:rPr>
          <w:sz w:val="28"/>
        </w:rPr>
        <w:tab/>
        <w:t>9.15. Принимать участие в проведении конкурсов, дней, месячников охраны труда.</w:t>
      </w:r>
    </w:p>
    <w:p w:rsidR="008953CA" w:rsidRDefault="008953CA" w:rsidP="00B51893">
      <w:pPr>
        <w:pStyle w:val="BodyText"/>
        <w:spacing w:after="0"/>
        <w:jc w:val="both"/>
        <w:rPr>
          <w:sz w:val="28"/>
        </w:rPr>
      </w:pPr>
      <w:r>
        <w:rPr>
          <w:sz w:val="28"/>
        </w:rPr>
        <w:tab/>
        <w:t>9.16. Участвовать в проведении специальной оценки условий труда рабочих мест.</w:t>
      </w:r>
    </w:p>
    <w:p w:rsidR="008953CA" w:rsidRDefault="008953CA" w:rsidP="00B51893">
      <w:pPr>
        <w:pStyle w:val="BodyText"/>
        <w:spacing w:after="0"/>
        <w:jc w:val="both"/>
        <w:rPr>
          <w:sz w:val="28"/>
        </w:rPr>
      </w:pPr>
      <w:r>
        <w:rPr>
          <w:sz w:val="28"/>
        </w:rPr>
        <w:tab/>
        <w:t>9.17. Согласовывать инструкции, программы проведения инструктажей (вводного и первичного на рабочем месте) по охране труда, перечни:</w:t>
      </w:r>
    </w:p>
    <w:p w:rsidR="008953CA" w:rsidRDefault="008953CA" w:rsidP="00B51893">
      <w:pPr>
        <w:pStyle w:val="BodyText"/>
        <w:spacing w:after="0"/>
        <w:jc w:val="both"/>
        <w:rPr>
          <w:sz w:val="28"/>
        </w:rPr>
      </w:pPr>
      <w:r>
        <w:rPr>
          <w:sz w:val="28"/>
        </w:rPr>
        <w:t xml:space="preserve">- должностей, которым бесплатно выдается спецодежда, спецобувь и другие средства индивидуальной защиты, смывающие и обезвреживающие средства; </w:t>
      </w:r>
    </w:p>
    <w:p w:rsidR="008953CA" w:rsidRDefault="008953CA" w:rsidP="00B51893">
      <w:pPr>
        <w:pStyle w:val="BodyText"/>
        <w:spacing w:after="0"/>
        <w:jc w:val="both"/>
        <w:rPr>
          <w:sz w:val="28"/>
        </w:rPr>
      </w:pPr>
      <w:r>
        <w:rPr>
          <w:sz w:val="28"/>
        </w:rPr>
        <w:t xml:space="preserve">- должностей, которые должны иметь соответствующую группу допуска по электрической безопасности; </w:t>
      </w:r>
    </w:p>
    <w:p w:rsidR="008953CA" w:rsidRDefault="008953CA" w:rsidP="00B51893">
      <w:pPr>
        <w:pStyle w:val="BodyText"/>
        <w:spacing w:after="0"/>
        <w:jc w:val="both"/>
        <w:rPr>
          <w:sz w:val="28"/>
        </w:rPr>
      </w:pPr>
      <w:r>
        <w:rPr>
          <w:sz w:val="28"/>
        </w:rPr>
        <w:t>-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8953CA" w:rsidRDefault="008953CA" w:rsidP="00B51893">
      <w:pPr>
        <w:pStyle w:val="BodyText"/>
        <w:spacing w:after="0"/>
        <w:jc w:val="both"/>
        <w:rPr>
          <w:sz w:val="28"/>
        </w:rPr>
      </w:pPr>
      <w:r>
        <w:rPr>
          <w:sz w:val="28"/>
        </w:rPr>
        <w:tab/>
        <w:t>9.18. Участвовать в работе комиссий организации по тарификации, аттестации педагогических работников.</w:t>
      </w:r>
    </w:p>
    <w:p w:rsidR="008953CA" w:rsidRDefault="008953CA" w:rsidP="00B51893">
      <w:pPr>
        <w:pStyle w:val="BodyText"/>
        <w:spacing w:after="0"/>
        <w:jc w:val="both"/>
        <w:rPr>
          <w:sz w:val="28"/>
        </w:rPr>
      </w:pPr>
      <w:r>
        <w:rPr>
          <w:sz w:val="28"/>
        </w:rPr>
        <w:tab/>
        <w:t>9.19. Осуществлять контроль за соблюдением порядка проведения аттестации педагогических работников организации.</w:t>
      </w:r>
    </w:p>
    <w:p w:rsidR="008953CA" w:rsidRDefault="008953CA" w:rsidP="00B51893">
      <w:pPr>
        <w:pStyle w:val="BodyText"/>
        <w:spacing w:after="0"/>
        <w:jc w:val="both"/>
        <w:rPr>
          <w:sz w:val="28"/>
        </w:rPr>
      </w:pPr>
      <w:r>
        <w:rPr>
          <w:sz w:val="28"/>
        </w:rPr>
        <w:tab/>
        <w:t>9.20.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953CA" w:rsidRDefault="008953CA" w:rsidP="00B51893">
      <w:pPr>
        <w:pStyle w:val="BodyText"/>
        <w:spacing w:after="0"/>
        <w:jc w:val="both"/>
        <w:rPr>
          <w:sz w:val="28"/>
        </w:rPr>
      </w:pPr>
      <w:r>
        <w:rPr>
          <w:sz w:val="28"/>
        </w:rPr>
        <w:tab/>
        <w:t>9.21. Оказывать материальную помощь членам профсоюза в случаях, определенных Положением профсоюзной организации об оказании материальной помощи.</w:t>
      </w:r>
    </w:p>
    <w:p w:rsidR="008953CA" w:rsidRDefault="008953CA" w:rsidP="00B51893">
      <w:pPr>
        <w:pStyle w:val="BodyText"/>
        <w:spacing w:after="0"/>
        <w:jc w:val="both"/>
        <w:rPr>
          <w:sz w:val="28"/>
        </w:rPr>
      </w:pPr>
    </w:p>
    <w:p w:rsidR="008953CA" w:rsidRDefault="008953CA" w:rsidP="00B51893">
      <w:pPr>
        <w:pStyle w:val="BodyText"/>
        <w:spacing w:after="0"/>
        <w:jc w:val="both"/>
      </w:pPr>
      <w:r>
        <w:rPr>
          <w:sz w:val="28"/>
        </w:rPr>
        <w:tab/>
        <w:t>9.22. Осуществлять культурно-массовую и физкультурно-оздоровительную работу в организации.</w:t>
      </w:r>
    </w:p>
    <w:p w:rsidR="008953CA" w:rsidRDefault="008953CA" w:rsidP="00B51893">
      <w:pPr>
        <w:pStyle w:val="BodyText"/>
        <w:spacing w:after="0"/>
        <w:jc w:val="both"/>
      </w:pPr>
    </w:p>
    <w:p w:rsidR="008953CA" w:rsidRDefault="008953CA" w:rsidP="00B51893">
      <w:pPr>
        <w:pStyle w:val="BodyText"/>
        <w:spacing w:after="0"/>
        <w:jc w:val="center"/>
      </w:pPr>
      <w:r>
        <w:rPr>
          <w:b/>
          <w:sz w:val="28"/>
          <w:lang w:val="en-US"/>
        </w:rPr>
        <w:t>X</w:t>
      </w:r>
      <w:r>
        <w:rPr>
          <w:b/>
          <w:sz w:val="28"/>
        </w:rPr>
        <w:t>. ЛЬГОТЫ И ГАРАНТИИ ДЛЯ ЧЛЕНОВ ПРОФСОЮЗА</w:t>
      </w:r>
    </w:p>
    <w:p w:rsidR="008953CA" w:rsidRDefault="008953CA" w:rsidP="00B51893">
      <w:pPr>
        <w:pStyle w:val="BodyText"/>
        <w:spacing w:after="0"/>
      </w:pPr>
    </w:p>
    <w:p w:rsidR="008953CA" w:rsidRDefault="008953CA" w:rsidP="00B51893">
      <w:pPr>
        <w:pStyle w:val="BodyText"/>
        <w:spacing w:after="0"/>
        <w:jc w:val="both"/>
        <w:rPr>
          <w:sz w:val="28"/>
        </w:rPr>
      </w:pPr>
      <w:r>
        <w:rPr>
          <w:sz w:val="28"/>
        </w:rPr>
        <w:tab/>
        <w:t>10.1. Работники – члены профсоюза имеют право:</w:t>
      </w:r>
    </w:p>
    <w:p w:rsidR="008953CA" w:rsidRDefault="008953CA" w:rsidP="00B51893">
      <w:pPr>
        <w:pStyle w:val="BodyText"/>
        <w:spacing w:after="0"/>
        <w:jc w:val="both"/>
        <w:rPr>
          <w:sz w:val="28"/>
        </w:rPr>
      </w:pPr>
      <w:r>
        <w:rPr>
          <w:sz w:val="28"/>
        </w:rPr>
        <w:tab/>
        <w:t>10.1.1. Приобретать санаторно-курортные путевки в профсоюзные санатории на льготных условиях.</w:t>
      </w:r>
    </w:p>
    <w:p w:rsidR="008953CA" w:rsidRDefault="008953CA" w:rsidP="00B51893">
      <w:pPr>
        <w:pStyle w:val="BodyText"/>
        <w:spacing w:after="0"/>
        <w:jc w:val="both"/>
        <w:rPr>
          <w:sz w:val="28"/>
        </w:rPr>
      </w:pPr>
      <w:r>
        <w:rPr>
          <w:sz w:val="28"/>
        </w:rPr>
        <w:tab/>
        <w:t>10.1.2. Пользоваться услугами кредитного потребительского кооператива с участием профсоюзных средств в соответствии с его уставом.</w:t>
      </w:r>
    </w:p>
    <w:p w:rsidR="008953CA" w:rsidRDefault="008953CA" w:rsidP="00B51893">
      <w:pPr>
        <w:pStyle w:val="BodyText"/>
        <w:spacing w:after="0"/>
        <w:jc w:val="both"/>
        <w:rPr>
          <w:sz w:val="28"/>
        </w:rPr>
      </w:pPr>
      <w:r>
        <w:rPr>
          <w:sz w:val="28"/>
        </w:rPr>
        <w:tab/>
        <w:t>10.1.3. Получать:</w:t>
      </w:r>
    </w:p>
    <w:p w:rsidR="008953CA" w:rsidRDefault="008953CA" w:rsidP="00B51893">
      <w:pPr>
        <w:pStyle w:val="BodyText"/>
        <w:spacing w:after="0"/>
        <w:jc w:val="both"/>
        <w:rPr>
          <w:sz w:val="28"/>
        </w:rPr>
      </w:pPr>
      <w:r>
        <w:rPr>
          <w:sz w:val="28"/>
        </w:rPr>
        <w:t>- безвозмездную материальную помощь в сложных жизненных ситуациях,</w:t>
      </w:r>
    </w:p>
    <w:p w:rsidR="008953CA" w:rsidRDefault="008953CA" w:rsidP="00B51893">
      <w:pPr>
        <w:pStyle w:val="BodyText"/>
        <w:spacing w:after="0"/>
        <w:jc w:val="both"/>
        <w:rPr>
          <w:sz w:val="28"/>
        </w:rPr>
      </w:pPr>
      <w:r>
        <w:rPr>
          <w:sz w:val="28"/>
        </w:rPr>
        <w:t>- беспроцентные денежные займы,</w:t>
      </w:r>
    </w:p>
    <w:p w:rsidR="008953CA" w:rsidRDefault="008953CA" w:rsidP="00B51893">
      <w:pPr>
        <w:pStyle w:val="BodyText"/>
        <w:spacing w:after="0"/>
        <w:jc w:val="both"/>
        <w:rPr>
          <w:sz w:val="28"/>
        </w:rPr>
      </w:pPr>
      <w:r>
        <w:rPr>
          <w:sz w:val="28"/>
        </w:rPr>
        <w:t>- бесплатные юридические консультации по социально-трудовым вопросам,</w:t>
      </w:r>
    </w:p>
    <w:p w:rsidR="008953CA" w:rsidRDefault="008953CA" w:rsidP="00B51893">
      <w:pPr>
        <w:pStyle w:val="BodyText"/>
        <w:spacing w:after="0"/>
        <w:jc w:val="both"/>
        <w:rPr>
          <w:sz w:val="28"/>
        </w:rPr>
      </w:pPr>
      <w:r>
        <w:rPr>
          <w:sz w:val="28"/>
        </w:rPr>
        <w:t>-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8953CA" w:rsidRDefault="008953CA" w:rsidP="00B51893">
      <w:pPr>
        <w:pStyle w:val="BodyText"/>
        <w:spacing w:after="0"/>
        <w:jc w:val="both"/>
        <w:rPr>
          <w:sz w:val="28"/>
        </w:rPr>
      </w:pPr>
      <w:r>
        <w:rPr>
          <w:sz w:val="28"/>
        </w:rPr>
        <w:t>- профсоюзные награды за активную работу в профсоюзе,</w:t>
      </w:r>
    </w:p>
    <w:p w:rsidR="008953CA" w:rsidRDefault="008953CA" w:rsidP="00B51893">
      <w:pPr>
        <w:pStyle w:val="BodyText"/>
        <w:spacing w:after="0"/>
        <w:jc w:val="both"/>
        <w:rPr>
          <w:sz w:val="28"/>
        </w:rPr>
      </w:pPr>
      <w:r>
        <w:rPr>
          <w:sz w:val="28"/>
        </w:rPr>
        <w:t>- содействие в оздоровлении своих детей,</w:t>
      </w:r>
    </w:p>
    <w:p w:rsidR="008953CA" w:rsidRDefault="008953CA" w:rsidP="00B51893">
      <w:pPr>
        <w:pStyle w:val="BodyText"/>
        <w:spacing w:after="0"/>
        <w:jc w:val="both"/>
        <w:rPr>
          <w:sz w:val="28"/>
        </w:rPr>
      </w:pPr>
      <w:r>
        <w:rPr>
          <w:sz w:val="28"/>
        </w:rPr>
        <w:t>- новогодние подарки для детей за счет средств первичной профорганизации (при наличии средств на данную статью расходов в смете первичной профсоюзной организации и по решению профкома).</w:t>
      </w:r>
    </w:p>
    <w:p w:rsidR="008953CA" w:rsidRDefault="008953CA" w:rsidP="00B51893">
      <w:pPr>
        <w:pStyle w:val="BodyText"/>
        <w:spacing w:after="0"/>
        <w:jc w:val="both"/>
        <w:rPr>
          <w:sz w:val="28"/>
        </w:rPr>
      </w:pPr>
      <w:r>
        <w:rPr>
          <w:sz w:val="28"/>
        </w:rPr>
        <w:tab/>
        <w:t>10.1.4. Участвовать в профсоюзных программах страхования жизни и здоровья.</w:t>
      </w:r>
    </w:p>
    <w:p w:rsidR="008953CA" w:rsidRDefault="008953CA" w:rsidP="00B51893">
      <w:pPr>
        <w:pStyle w:val="BodyText"/>
        <w:spacing w:after="0"/>
        <w:jc w:val="both"/>
        <w:rPr>
          <w:sz w:val="28"/>
        </w:rPr>
      </w:pPr>
      <w:r>
        <w:rPr>
          <w:sz w:val="28"/>
        </w:rPr>
        <w:tab/>
        <w:t>10.1.5. Участвовать в профсоюзных программах, предусматривающих организацию на льготных условиях туристических и культурно-образовательных поездок и иных культурных, образовательных, познавательных, спортивных и оздоровительных мероприятиях , организуемых профсоюзом.</w:t>
      </w:r>
    </w:p>
    <w:p w:rsidR="008953CA" w:rsidRDefault="008953CA" w:rsidP="00B51893">
      <w:pPr>
        <w:pStyle w:val="BodyText"/>
        <w:spacing w:after="0"/>
        <w:jc w:val="both"/>
      </w:pPr>
      <w:r>
        <w:rPr>
          <w:sz w:val="28"/>
        </w:rPr>
        <w:tab/>
        <w:t>10.1.6. Участвовать в профсоюзных программах, предусматривающих софинансирование мероприятий по предоставлению высокотехнологичной медицинской помощи, зубопротезирования, иных медицинских услуг.</w:t>
      </w:r>
    </w:p>
    <w:p w:rsidR="008953CA" w:rsidRDefault="008953CA" w:rsidP="00B51893">
      <w:pPr>
        <w:pStyle w:val="BodyText"/>
        <w:spacing w:after="0"/>
      </w:pPr>
    </w:p>
    <w:p w:rsidR="008953CA" w:rsidRDefault="008953CA" w:rsidP="00B51893">
      <w:pPr>
        <w:pStyle w:val="BodyText"/>
        <w:ind w:firstLine="540"/>
        <w:jc w:val="center"/>
        <w:rPr>
          <w:sz w:val="28"/>
        </w:rPr>
      </w:pPr>
      <w:r>
        <w:rPr>
          <w:b/>
          <w:sz w:val="28"/>
        </w:rPr>
        <w:t>Х</w:t>
      </w:r>
      <w:r>
        <w:rPr>
          <w:b/>
          <w:sz w:val="28"/>
          <w:lang w:val="en-US"/>
        </w:rPr>
        <w:t>I</w:t>
      </w:r>
      <w:r>
        <w:rPr>
          <w:b/>
          <w:sz w:val="28"/>
        </w:rPr>
        <w:t>. КОНТРОЛЬ ЗА ВЫПОЛНЕНИЕМ КОЛЛЕКТИВНОГО ДОГОВОРА. ОТВЕТСТВЕННОСТЬ СТОРОН.</w:t>
      </w:r>
    </w:p>
    <w:p w:rsidR="008953CA" w:rsidRDefault="008953CA" w:rsidP="00B51893">
      <w:pPr>
        <w:pStyle w:val="BodyText"/>
        <w:spacing w:after="0"/>
        <w:jc w:val="both"/>
        <w:rPr>
          <w:sz w:val="28"/>
        </w:rPr>
      </w:pPr>
      <w:r>
        <w:rPr>
          <w:sz w:val="28"/>
        </w:rPr>
        <w:tab/>
        <w:t>11.1. Стороны договорились, что:</w:t>
      </w:r>
    </w:p>
    <w:p w:rsidR="008953CA" w:rsidRDefault="008953CA" w:rsidP="00B51893">
      <w:pPr>
        <w:pStyle w:val="BodyText"/>
        <w:spacing w:after="0"/>
        <w:jc w:val="both"/>
        <w:rPr>
          <w:sz w:val="28"/>
        </w:rPr>
      </w:pPr>
      <w:r>
        <w:rPr>
          <w:sz w:val="28"/>
        </w:rPr>
        <w:tab/>
        <w:t>11.1.1.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8953CA" w:rsidRDefault="008953CA" w:rsidP="00B51893">
      <w:pPr>
        <w:pStyle w:val="BodyText"/>
        <w:spacing w:after="0"/>
        <w:jc w:val="both"/>
        <w:rPr>
          <w:sz w:val="28"/>
        </w:rPr>
      </w:pPr>
      <w:r>
        <w:rPr>
          <w:sz w:val="28"/>
        </w:rPr>
        <w:tab/>
        <w:t>11.1.2. Совместно разрабатывают план мероприятий по выполнению настоящего коллективного договора, осуществляют контроль за его реализацией и ежегодно отчитываются о выполнении коллективного договора на общем собрании работников.</w:t>
      </w:r>
    </w:p>
    <w:p w:rsidR="008953CA" w:rsidRDefault="008953CA" w:rsidP="00B51893">
      <w:pPr>
        <w:pStyle w:val="BodyText"/>
        <w:spacing w:after="0"/>
        <w:jc w:val="both"/>
        <w:rPr>
          <w:sz w:val="28"/>
        </w:rPr>
      </w:pPr>
      <w:r>
        <w:rPr>
          <w:sz w:val="28"/>
        </w:rPr>
        <w:tab/>
        <w:t>11.1.3.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953CA" w:rsidRDefault="008953CA" w:rsidP="00B51893">
      <w:pPr>
        <w:pStyle w:val="BodyText"/>
        <w:spacing w:after="0"/>
        <w:jc w:val="both"/>
      </w:pPr>
      <w:r>
        <w:rPr>
          <w:sz w:val="28"/>
        </w:rPr>
        <w:tab/>
        <w:t>11.1.4.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rsidR="008953CA" w:rsidRDefault="008953CA" w:rsidP="00B51893">
      <w:pPr>
        <w:pStyle w:val="BodyText"/>
        <w:pageBreakBefore/>
        <w:spacing w:after="0"/>
      </w:pPr>
    </w:p>
    <w:p w:rsidR="008953CA" w:rsidRDefault="008953CA" w:rsidP="00B51893">
      <w:pPr>
        <w:pStyle w:val="BodyText"/>
        <w:spacing w:line="276" w:lineRule="auto"/>
        <w:jc w:val="center"/>
      </w:pPr>
      <w:r>
        <w:rPr>
          <w:b/>
          <w:sz w:val="28"/>
        </w:rPr>
        <w:t>ПРИЛОЖЕНИЯ К КОЛЛЕКТИВНОМУ ДОГОВОРУ:</w:t>
      </w:r>
    </w:p>
    <w:p w:rsidR="008953CA" w:rsidRDefault="008953CA" w:rsidP="00B51893">
      <w:pPr>
        <w:pStyle w:val="BodyText"/>
        <w:spacing w:after="0"/>
        <w:jc w:val="center"/>
      </w:pPr>
    </w:p>
    <w:p w:rsidR="008953CA" w:rsidRDefault="008953CA" w:rsidP="00B51893">
      <w:pPr>
        <w:pStyle w:val="BodyText"/>
        <w:spacing w:after="0"/>
        <w:jc w:val="both"/>
        <w:rPr>
          <w:sz w:val="28"/>
        </w:rPr>
      </w:pPr>
      <w:r>
        <w:rPr>
          <w:sz w:val="28"/>
        </w:rPr>
        <w:t>1. Правила внутреннего трудового распорядка МБДОУ «Детский сад № 49 «Улыбка».</w:t>
      </w:r>
    </w:p>
    <w:p w:rsidR="008953CA" w:rsidRDefault="008953CA" w:rsidP="00B51893">
      <w:pPr>
        <w:pStyle w:val="BodyText"/>
        <w:spacing w:after="0"/>
        <w:jc w:val="both"/>
        <w:rPr>
          <w:sz w:val="28"/>
        </w:rPr>
      </w:pPr>
      <w:r>
        <w:rPr>
          <w:sz w:val="28"/>
        </w:rPr>
        <w:t>2. Положение о системе оплаты труда МБДОУ «Детский сад № 49 «Улыбка».</w:t>
      </w:r>
    </w:p>
    <w:p w:rsidR="008953CA" w:rsidRDefault="008953CA" w:rsidP="00B51893">
      <w:pPr>
        <w:pStyle w:val="BodyText"/>
        <w:spacing w:after="0"/>
        <w:jc w:val="both"/>
        <w:rPr>
          <w:sz w:val="28"/>
        </w:rPr>
      </w:pPr>
      <w:r>
        <w:rPr>
          <w:sz w:val="28"/>
        </w:rPr>
        <w:t>3. Положение об оценке качества работы педагогов МБДОУ «Детский сад № 49 «Улыбка» при распределении стимулирующей части фонда оплаты труда.</w:t>
      </w:r>
    </w:p>
    <w:p w:rsidR="008953CA" w:rsidRDefault="008953CA" w:rsidP="00B51893">
      <w:pPr>
        <w:pStyle w:val="BodyText"/>
        <w:spacing w:after="0"/>
        <w:jc w:val="both"/>
        <w:rPr>
          <w:sz w:val="28"/>
        </w:rPr>
      </w:pPr>
      <w:r>
        <w:rPr>
          <w:sz w:val="28"/>
        </w:rPr>
        <w:t>4. Положение о порядке и условиях выплаты стимулирующих надбавок педагогическим работникам МБДОУ «Детский сад № 49 «Улыбка».</w:t>
      </w:r>
    </w:p>
    <w:p w:rsidR="008953CA" w:rsidRDefault="008953CA" w:rsidP="00B51893">
      <w:pPr>
        <w:pStyle w:val="BodyText"/>
        <w:spacing w:after="0"/>
        <w:jc w:val="both"/>
        <w:rPr>
          <w:sz w:val="28"/>
        </w:rPr>
      </w:pPr>
      <w:r>
        <w:rPr>
          <w:sz w:val="28"/>
        </w:rPr>
        <w:t>5. Положение о комиссии по трудовым спорам МБДОУ «Детский сад № 49 «Улыбка».</w:t>
      </w:r>
    </w:p>
    <w:p w:rsidR="008953CA" w:rsidRDefault="008953CA" w:rsidP="00B51893">
      <w:pPr>
        <w:pStyle w:val="BodyText"/>
        <w:spacing w:after="0"/>
        <w:jc w:val="both"/>
        <w:rPr>
          <w:sz w:val="28"/>
        </w:rPr>
      </w:pPr>
      <w:r>
        <w:rPr>
          <w:sz w:val="28"/>
        </w:rPr>
        <w:t>6. Соглашение по охране труда администрации и профсоюзного комитета МБДОУ «Детский сад № 49 «Улыбка».</w:t>
      </w:r>
    </w:p>
    <w:p w:rsidR="008953CA" w:rsidRPr="00A53F88" w:rsidRDefault="008953CA" w:rsidP="00B51893">
      <w:pPr>
        <w:pStyle w:val="BodyText"/>
        <w:spacing w:after="0"/>
        <w:jc w:val="both"/>
        <w:rPr>
          <w:sz w:val="28"/>
        </w:rPr>
      </w:pPr>
      <w:r>
        <w:rPr>
          <w:sz w:val="28"/>
        </w:rPr>
        <w:t>7. Перечень профессий и должностей, которым выдается бесплатная спецодежда, специальная обувь и другие СИЗ.</w:t>
      </w:r>
    </w:p>
    <w:p w:rsidR="008953CA" w:rsidRDefault="008953CA" w:rsidP="00B51893">
      <w:pPr>
        <w:pStyle w:val="BodyText"/>
        <w:spacing w:after="0"/>
        <w:jc w:val="both"/>
        <w:rPr>
          <w:sz w:val="28"/>
        </w:rPr>
      </w:pPr>
      <w:r w:rsidRPr="00A53F88">
        <w:rPr>
          <w:sz w:val="28"/>
        </w:rPr>
        <w:t>8.</w:t>
      </w:r>
      <w:r>
        <w:rPr>
          <w:sz w:val="28"/>
        </w:rPr>
        <w:t>Нормы бесплатной выдачи работникам смывающих и обезвреживающих средств МБДОУ «Детский сад № 49 «Улыбка».</w:t>
      </w:r>
    </w:p>
    <w:p w:rsidR="008953CA" w:rsidRDefault="008953CA" w:rsidP="00B51893">
      <w:pPr>
        <w:pStyle w:val="BodyText"/>
        <w:spacing w:after="0"/>
        <w:jc w:val="both"/>
        <w:rPr>
          <w:sz w:val="28"/>
        </w:rPr>
      </w:pPr>
      <w:r>
        <w:rPr>
          <w:sz w:val="28"/>
        </w:rPr>
        <w:t>9.Перечень профессий и работ, при выполнении которых работники обязаны  проходить предварительный (при поступлении на работу) и периодический осмотры.</w:t>
      </w:r>
    </w:p>
    <w:p w:rsidR="008953CA" w:rsidRDefault="008953CA" w:rsidP="00B51893">
      <w:pPr>
        <w:pStyle w:val="BodyText"/>
        <w:spacing w:after="0"/>
        <w:jc w:val="both"/>
        <w:rPr>
          <w:sz w:val="28"/>
        </w:rPr>
      </w:pPr>
      <w:r>
        <w:rPr>
          <w:sz w:val="28"/>
        </w:rPr>
        <w:t>10.Перечень должностей работников с ненормированным рабочим днём.</w:t>
      </w:r>
    </w:p>
    <w:p w:rsidR="008953CA" w:rsidRDefault="008953CA" w:rsidP="00B51893">
      <w:pPr>
        <w:pStyle w:val="BodyText"/>
        <w:spacing w:after="0"/>
        <w:jc w:val="both"/>
        <w:rPr>
          <w:sz w:val="28"/>
        </w:rPr>
      </w:pPr>
      <w:r>
        <w:rPr>
          <w:sz w:val="28"/>
        </w:rPr>
        <w:t>11.Программа развития профессионализма работников МБДОУ «Детский сад №49 «Улыбка».</w:t>
      </w:r>
    </w:p>
    <w:p w:rsidR="008953CA" w:rsidRDefault="008953CA" w:rsidP="00B51893">
      <w:pPr>
        <w:pStyle w:val="BodyText"/>
        <w:spacing w:after="0"/>
        <w:jc w:val="both"/>
        <w:rPr>
          <w:sz w:val="28"/>
        </w:rPr>
      </w:pPr>
      <w:r>
        <w:rPr>
          <w:sz w:val="28"/>
        </w:rPr>
        <w:t>12.График работы сотрудников МБДОУ «Детский сад № 49 «Улыбка».</w:t>
      </w:r>
    </w:p>
    <w:p w:rsidR="008953CA" w:rsidRDefault="008953CA" w:rsidP="00B51893">
      <w:pPr>
        <w:pStyle w:val="BodyText"/>
        <w:spacing w:after="0"/>
        <w:jc w:val="both"/>
        <w:rPr>
          <w:sz w:val="28"/>
        </w:rPr>
      </w:pPr>
      <w:r>
        <w:rPr>
          <w:sz w:val="28"/>
        </w:rPr>
        <w:t>13.Форма расчётного листка за прошедший месяц 2020 год.</w:t>
      </w:r>
    </w:p>
    <w:p w:rsidR="008953CA" w:rsidRDefault="008953CA" w:rsidP="00B51893">
      <w:pPr>
        <w:pStyle w:val="BodyText"/>
        <w:spacing w:after="0"/>
        <w:jc w:val="both"/>
        <w:rPr>
          <w:sz w:val="28"/>
        </w:rPr>
      </w:pPr>
    </w:p>
    <w:p w:rsidR="008953CA" w:rsidRDefault="008953CA" w:rsidP="00B51893">
      <w:pPr>
        <w:pStyle w:val="BodyText"/>
        <w:spacing w:after="0"/>
        <w:jc w:val="both"/>
      </w:pPr>
    </w:p>
    <w:p w:rsidR="008953CA" w:rsidRDefault="008953CA" w:rsidP="00B51893">
      <w:pPr>
        <w:pStyle w:val="BodyText"/>
        <w:spacing w:after="0" w:line="276" w:lineRule="auto"/>
        <w:ind w:left="2124"/>
        <w:jc w:val="both"/>
      </w:pPr>
    </w:p>
    <w:p w:rsidR="008953CA" w:rsidRDefault="008953CA">
      <w:pPr>
        <w:rPr>
          <w:rFonts w:ascii="Times New Roman" w:hAnsi="Times New Roman"/>
          <w:sz w:val="32"/>
          <w:szCs w:val="32"/>
          <w:lang w:eastAsia="ar-SA"/>
        </w:rPr>
      </w:pPr>
      <w:r>
        <w:rPr>
          <w:sz w:val="32"/>
          <w:szCs w:val="32"/>
        </w:rPr>
        <w:br w:type="page"/>
      </w:r>
    </w:p>
    <w:p w:rsidR="008953CA" w:rsidRPr="006D44D2" w:rsidRDefault="008953CA" w:rsidP="000F51F1">
      <w:pPr>
        <w:spacing w:after="0" w:line="240" w:lineRule="auto"/>
        <w:ind w:firstLine="6237"/>
        <w:rPr>
          <w:rFonts w:ascii="Times New Roman" w:hAnsi="Times New Roman"/>
          <w:sz w:val="28"/>
          <w:szCs w:val="28"/>
        </w:rPr>
      </w:pPr>
      <w:r w:rsidRPr="006D44D2">
        <w:rPr>
          <w:rFonts w:ascii="Times New Roman" w:hAnsi="Times New Roman"/>
          <w:b/>
          <w:sz w:val="28"/>
          <w:szCs w:val="28"/>
        </w:rPr>
        <w:t>ПРИЛОЖЕНИЕ № 1</w:t>
      </w:r>
    </w:p>
    <w:p w:rsidR="008953CA" w:rsidRPr="006D44D2" w:rsidRDefault="008953CA" w:rsidP="000F51F1">
      <w:pPr>
        <w:spacing w:after="0" w:line="240" w:lineRule="auto"/>
        <w:ind w:right="-546" w:firstLine="6237"/>
        <w:jc w:val="both"/>
        <w:rPr>
          <w:rFonts w:ascii="Times New Roman" w:hAnsi="Times New Roman"/>
          <w:b/>
          <w:sz w:val="28"/>
          <w:szCs w:val="28"/>
        </w:rPr>
      </w:pPr>
      <w:r w:rsidRPr="006D44D2">
        <w:rPr>
          <w:rFonts w:ascii="Times New Roman" w:hAnsi="Times New Roman"/>
          <w:sz w:val="28"/>
          <w:szCs w:val="28"/>
        </w:rPr>
        <w:t xml:space="preserve">к коллективному договору </w:t>
      </w:r>
    </w:p>
    <w:p w:rsidR="008953CA" w:rsidRPr="006D44D2" w:rsidRDefault="008953CA" w:rsidP="000F51F1">
      <w:pPr>
        <w:spacing w:after="0" w:line="240" w:lineRule="auto"/>
        <w:ind w:right="-546" w:firstLine="6237"/>
        <w:rPr>
          <w:rFonts w:ascii="Times New Roman" w:hAnsi="Times New Roman"/>
          <w:sz w:val="28"/>
          <w:szCs w:val="28"/>
        </w:rPr>
      </w:pPr>
      <w:r w:rsidRPr="006D44D2">
        <w:rPr>
          <w:rFonts w:ascii="Times New Roman" w:hAnsi="Times New Roman"/>
          <w:sz w:val="28"/>
          <w:szCs w:val="28"/>
        </w:rPr>
        <w:t xml:space="preserve">МБДОУ «Детский сад </w:t>
      </w:r>
    </w:p>
    <w:p w:rsidR="008953CA" w:rsidRPr="006D44D2" w:rsidRDefault="008953CA" w:rsidP="000F51F1">
      <w:pPr>
        <w:spacing w:after="0" w:line="240" w:lineRule="auto"/>
        <w:ind w:right="-546" w:firstLine="6237"/>
        <w:rPr>
          <w:rFonts w:ascii="Times New Roman" w:hAnsi="Times New Roman"/>
          <w:b/>
          <w:sz w:val="28"/>
          <w:szCs w:val="28"/>
        </w:rPr>
      </w:pPr>
      <w:r w:rsidRPr="006D44D2">
        <w:rPr>
          <w:rFonts w:ascii="Times New Roman" w:hAnsi="Times New Roman"/>
          <w:sz w:val="28"/>
          <w:szCs w:val="28"/>
        </w:rPr>
        <w:t>№ 49 «Улыбка»</w:t>
      </w:r>
    </w:p>
    <w:p w:rsidR="008953CA" w:rsidRPr="006D44D2" w:rsidRDefault="008953CA" w:rsidP="000F51F1">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A6188A">
        <w:tc>
          <w:tcPr>
            <w:tcW w:w="4785" w:type="dxa"/>
          </w:tcPr>
          <w:p w:rsidR="008953CA" w:rsidRPr="00A6188A" w:rsidRDefault="008953CA" w:rsidP="00A6188A">
            <w:pPr>
              <w:spacing w:after="0" w:line="240" w:lineRule="auto"/>
              <w:rPr>
                <w:rFonts w:ascii="Times New Roman" w:hAnsi="Times New Roman"/>
                <w:b/>
                <w:sz w:val="28"/>
                <w:szCs w:val="28"/>
                <w:lang w:eastAsia="en-US"/>
              </w:rPr>
            </w:pPr>
            <w:r w:rsidRPr="00A6188A">
              <w:rPr>
                <w:rFonts w:ascii="Times New Roman" w:hAnsi="Times New Roman"/>
                <w:b/>
                <w:sz w:val="28"/>
                <w:szCs w:val="28"/>
                <w:lang w:eastAsia="en-US"/>
              </w:rPr>
              <w:t>от работодателя:</w:t>
            </w:r>
          </w:p>
          <w:p w:rsidR="008953CA" w:rsidRPr="00A6188A" w:rsidRDefault="008953CA" w:rsidP="00A6188A">
            <w:pPr>
              <w:spacing w:after="0" w:line="240" w:lineRule="auto"/>
              <w:rPr>
                <w:rFonts w:ascii="Times New Roman" w:hAnsi="Times New Roman"/>
                <w:sz w:val="28"/>
                <w:szCs w:val="28"/>
                <w:lang w:eastAsia="en-US"/>
              </w:rPr>
            </w:pPr>
            <w:r w:rsidRPr="00A6188A">
              <w:rPr>
                <w:rFonts w:ascii="Times New Roman" w:hAnsi="Times New Roman"/>
                <w:sz w:val="28"/>
                <w:szCs w:val="28"/>
                <w:lang w:eastAsia="en-US"/>
              </w:rPr>
              <w:t xml:space="preserve">Заведующий дошкольным </w:t>
            </w:r>
          </w:p>
          <w:p w:rsidR="008953CA" w:rsidRPr="00A6188A" w:rsidRDefault="008953CA" w:rsidP="00A6188A">
            <w:pPr>
              <w:spacing w:after="0" w:line="240" w:lineRule="auto"/>
              <w:rPr>
                <w:rFonts w:ascii="Times New Roman" w:hAnsi="Times New Roman"/>
                <w:sz w:val="28"/>
                <w:szCs w:val="28"/>
                <w:lang w:eastAsia="en-US"/>
              </w:rPr>
            </w:pPr>
            <w:r w:rsidRPr="00A6188A">
              <w:rPr>
                <w:rFonts w:ascii="Times New Roman" w:hAnsi="Times New Roman"/>
                <w:sz w:val="28"/>
                <w:szCs w:val="28"/>
                <w:lang w:eastAsia="en-US"/>
              </w:rPr>
              <w:t xml:space="preserve">образовательным учреждением </w:t>
            </w:r>
          </w:p>
          <w:p w:rsidR="008953CA" w:rsidRPr="00A6188A" w:rsidRDefault="008953CA" w:rsidP="00A6188A">
            <w:pPr>
              <w:spacing w:after="0" w:line="240" w:lineRule="auto"/>
              <w:rPr>
                <w:rFonts w:ascii="Times New Roman" w:hAnsi="Times New Roman"/>
                <w:sz w:val="28"/>
                <w:szCs w:val="28"/>
                <w:lang w:eastAsia="en-US"/>
              </w:rPr>
            </w:pPr>
            <w:r w:rsidRPr="00A6188A">
              <w:rPr>
                <w:rFonts w:ascii="Times New Roman" w:hAnsi="Times New Roman"/>
                <w:sz w:val="28"/>
                <w:szCs w:val="28"/>
                <w:lang w:eastAsia="en-US"/>
              </w:rPr>
              <w:t>______________ Полторацкая Н.Н.</w:t>
            </w:r>
          </w:p>
          <w:p w:rsidR="008953CA" w:rsidRPr="00A6188A" w:rsidRDefault="008953CA" w:rsidP="00A6188A">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A6188A">
            <w:pPr>
              <w:spacing w:after="0" w:line="240" w:lineRule="auto"/>
              <w:rPr>
                <w:rFonts w:ascii="Times New Roman" w:hAnsi="Times New Roman"/>
                <w:sz w:val="28"/>
                <w:szCs w:val="28"/>
                <w:lang w:eastAsia="en-US"/>
              </w:rPr>
            </w:pPr>
          </w:p>
        </w:tc>
        <w:tc>
          <w:tcPr>
            <w:tcW w:w="4786" w:type="dxa"/>
          </w:tcPr>
          <w:p w:rsidR="008953CA" w:rsidRPr="00A6188A" w:rsidRDefault="008953CA" w:rsidP="00A6188A">
            <w:pPr>
              <w:spacing w:after="0" w:line="240" w:lineRule="auto"/>
              <w:rPr>
                <w:rFonts w:ascii="Times New Roman" w:hAnsi="Times New Roman"/>
                <w:b/>
                <w:sz w:val="28"/>
                <w:szCs w:val="28"/>
                <w:lang w:eastAsia="en-US"/>
              </w:rPr>
            </w:pPr>
            <w:r w:rsidRPr="00A6188A">
              <w:rPr>
                <w:rFonts w:ascii="Times New Roman" w:hAnsi="Times New Roman"/>
                <w:b/>
                <w:sz w:val="28"/>
                <w:szCs w:val="28"/>
                <w:lang w:eastAsia="en-US"/>
              </w:rPr>
              <w:t>от работников:</w:t>
            </w:r>
          </w:p>
          <w:p w:rsidR="008953CA" w:rsidRPr="00A6188A" w:rsidRDefault="008953CA" w:rsidP="00A6188A">
            <w:pPr>
              <w:spacing w:after="0" w:line="240" w:lineRule="auto"/>
              <w:rPr>
                <w:rFonts w:ascii="Times New Roman" w:hAnsi="Times New Roman"/>
                <w:sz w:val="28"/>
                <w:szCs w:val="28"/>
                <w:lang w:eastAsia="en-US"/>
              </w:rPr>
            </w:pPr>
            <w:r w:rsidRPr="00A6188A">
              <w:rPr>
                <w:rFonts w:ascii="Times New Roman" w:hAnsi="Times New Roman"/>
                <w:sz w:val="28"/>
                <w:szCs w:val="28"/>
                <w:lang w:eastAsia="en-US"/>
              </w:rPr>
              <w:t xml:space="preserve">Председатель первичной организации Профсоюза дошкольного образовательного учреждения </w:t>
            </w:r>
          </w:p>
          <w:p w:rsidR="008953CA" w:rsidRPr="00A6188A" w:rsidRDefault="008953CA" w:rsidP="00A6188A">
            <w:pPr>
              <w:spacing w:after="0" w:line="240" w:lineRule="auto"/>
              <w:rPr>
                <w:rFonts w:ascii="Times New Roman" w:hAnsi="Times New Roman"/>
                <w:sz w:val="28"/>
                <w:szCs w:val="28"/>
                <w:lang w:eastAsia="en-US"/>
              </w:rPr>
            </w:pPr>
            <w:r w:rsidRPr="00A6188A">
              <w:rPr>
                <w:rFonts w:ascii="Times New Roman" w:hAnsi="Times New Roman"/>
                <w:sz w:val="28"/>
                <w:szCs w:val="28"/>
                <w:lang w:eastAsia="en-US"/>
              </w:rPr>
              <w:t>_______________ Сумина Е.В.</w:t>
            </w:r>
          </w:p>
          <w:p w:rsidR="008953CA" w:rsidRPr="00A6188A" w:rsidRDefault="008953CA" w:rsidP="00A6188A">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A6188A">
            <w:pPr>
              <w:spacing w:after="0" w:line="240" w:lineRule="auto"/>
              <w:rPr>
                <w:rFonts w:ascii="Times New Roman" w:hAnsi="Times New Roman"/>
                <w:sz w:val="28"/>
                <w:szCs w:val="28"/>
                <w:lang w:eastAsia="en-US"/>
              </w:rPr>
            </w:pPr>
          </w:p>
          <w:p w:rsidR="008953CA" w:rsidRPr="00A6188A" w:rsidRDefault="008953CA" w:rsidP="00A6188A">
            <w:pPr>
              <w:spacing w:after="0" w:line="240" w:lineRule="auto"/>
              <w:rPr>
                <w:rFonts w:ascii="Times New Roman" w:hAnsi="Times New Roman"/>
                <w:b/>
                <w:sz w:val="28"/>
                <w:szCs w:val="28"/>
                <w:lang w:eastAsia="en-US"/>
              </w:rPr>
            </w:pPr>
          </w:p>
        </w:tc>
      </w:tr>
    </w:tbl>
    <w:p w:rsidR="008953CA" w:rsidRPr="006D44D2" w:rsidRDefault="008953CA" w:rsidP="000F51F1">
      <w:pPr>
        <w:spacing w:after="0" w:line="240" w:lineRule="auto"/>
        <w:rPr>
          <w:rFonts w:ascii="Times New Roman" w:hAnsi="Times New Roman"/>
          <w:b/>
          <w:sz w:val="28"/>
          <w:szCs w:val="28"/>
        </w:rPr>
      </w:pPr>
    </w:p>
    <w:p w:rsidR="008953CA" w:rsidRPr="006D44D2" w:rsidRDefault="008953CA" w:rsidP="000F51F1">
      <w:pPr>
        <w:spacing w:after="0" w:line="240" w:lineRule="auto"/>
        <w:jc w:val="center"/>
        <w:rPr>
          <w:rFonts w:ascii="Times New Roman" w:hAnsi="Times New Roman"/>
          <w:b/>
          <w:sz w:val="28"/>
          <w:szCs w:val="28"/>
        </w:rPr>
      </w:pPr>
    </w:p>
    <w:p w:rsidR="008953CA" w:rsidRPr="006D44D2" w:rsidRDefault="008953CA" w:rsidP="000F51F1">
      <w:pPr>
        <w:spacing w:after="0" w:line="240" w:lineRule="auto"/>
        <w:jc w:val="center"/>
        <w:rPr>
          <w:rFonts w:ascii="Times New Roman" w:hAnsi="Times New Roman"/>
          <w:b/>
          <w:sz w:val="28"/>
          <w:szCs w:val="28"/>
        </w:rPr>
      </w:pPr>
    </w:p>
    <w:p w:rsidR="008953CA" w:rsidRPr="006D44D2" w:rsidRDefault="008953CA" w:rsidP="000F51F1">
      <w:pPr>
        <w:spacing w:after="0" w:line="240" w:lineRule="auto"/>
        <w:jc w:val="center"/>
        <w:rPr>
          <w:rFonts w:ascii="Times New Roman" w:hAnsi="Times New Roman"/>
          <w:b/>
          <w:sz w:val="28"/>
          <w:szCs w:val="28"/>
        </w:rPr>
      </w:pPr>
    </w:p>
    <w:p w:rsidR="008953CA" w:rsidRPr="006D44D2" w:rsidRDefault="008953CA" w:rsidP="000F51F1">
      <w:pPr>
        <w:spacing w:after="0" w:line="240" w:lineRule="auto"/>
        <w:jc w:val="center"/>
        <w:rPr>
          <w:rFonts w:ascii="Times New Roman" w:hAnsi="Times New Roman"/>
          <w:b/>
          <w:sz w:val="28"/>
          <w:szCs w:val="28"/>
        </w:rPr>
      </w:pPr>
    </w:p>
    <w:p w:rsidR="008953CA" w:rsidRPr="00773AD4" w:rsidRDefault="008953CA" w:rsidP="000F51F1">
      <w:pPr>
        <w:spacing w:after="0" w:line="200" w:lineRule="atLeast"/>
        <w:jc w:val="center"/>
        <w:rPr>
          <w:rFonts w:ascii="Times New Roman" w:hAnsi="Times New Roman"/>
          <w:b/>
          <w:sz w:val="32"/>
          <w:szCs w:val="28"/>
        </w:rPr>
      </w:pPr>
      <w:r w:rsidRPr="00773AD4">
        <w:rPr>
          <w:rFonts w:ascii="Times New Roman" w:hAnsi="Times New Roman"/>
          <w:b/>
          <w:sz w:val="32"/>
          <w:szCs w:val="28"/>
        </w:rPr>
        <w:t xml:space="preserve">ПРАВИЛА </w:t>
      </w:r>
    </w:p>
    <w:p w:rsidR="008953CA" w:rsidRPr="00773AD4" w:rsidRDefault="008953CA" w:rsidP="000F51F1">
      <w:pPr>
        <w:spacing w:after="0" w:line="200" w:lineRule="atLeast"/>
        <w:jc w:val="center"/>
        <w:rPr>
          <w:rFonts w:ascii="Times New Roman" w:hAnsi="Times New Roman"/>
          <w:b/>
          <w:sz w:val="32"/>
          <w:szCs w:val="28"/>
        </w:rPr>
      </w:pPr>
      <w:r w:rsidRPr="00773AD4">
        <w:rPr>
          <w:rFonts w:ascii="Times New Roman" w:hAnsi="Times New Roman"/>
          <w:b/>
          <w:sz w:val="32"/>
          <w:szCs w:val="28"/>
        </w:rPr>
        <w:t>ВНУТРЕННЕГО ТРУДОВОГО РАСПОРЯДКА</w:t>
      </w:r>
    </w:p>
    <w:p w:rsidR="008953CA" w:rsidRPr="00773AD4" w:rsidRDefault="008953CA" w:rsidP="000F51F1">
      <w:pPr>
        <w:spacing w:after="0" w:line="200" w:lineRule="atLeast"/>
        <w:jc w:val="center"/>
        <w:rPr>
          <w:rFonts w:ascii="Times New Roman" w:hAnsi="Times New Roman"/>
          <w:b/>
          <w:sz w:val="32"/>
          <w:szCs w:val="28"/>
        </w:rPr>
      </w:pPr>
      <w:r w:rsidRPr="00773AD4">
        <w:rPr>
          <w:rFonts w:ascii="Times New Roman" w:hAnsi="Times New Roman"/>
          <w:b/>
          <w:sz w:val="32"/>
          <w:szCs w:val="28"/>
        </w:rPr>
        <w:t xml:space="preserve">муниципального бюджетного дошкольного </w:t>
      </w:r>
    </w:p>
    <w:p w:rsidR="008953CA" w:rsidRPr="00773AD4" w:rsidRDefault="008953CA" w:rsidP="000F51F1">
      <w:pPr>
        <w:spacing w:after="0" w:line="200" w:lineRule="atLeast"/>
        <w:jc w:val="center"/>
        <w:rPr>
          <w:rFonts w:ascii="Times New Roman" w:hAnsi="Times New Roman"/>
          <w:b/>
          <w:sz w:val="32"/>
          <w:szCs w:val="28"/>
        </w:rPr>
      </w:pPr>
      <w:r w:rsidRPr="00773AD4">
        <w:rPr>
          <w:rFonts w:ascii="Times New Roman" w:hAnsi="Times New Roman"/>
          <w:b/>
          <w:sz w:val="32"/>
          <w:szCs w:val="28"/>
        </w:rPr>
        <w:t xml:space="preserve">образовательного учреждения </w:t>
      </w:r>
    </w:p>
    <w:p w:rsidR="008953CA" w:rsidRPr="00773AD4" w:rsidRDefault="008953CA" w:rsidP="000F51F1">
      <w:pPr>
        <w:spacing w:after="0" w:line="200" w:lineRule="atLeast"/>
        <w:jc w:val="center"/>
        <w:rPr>
          <w:rFonts w:ascii="Times New Roman" w:hAnsi="Times New Roman"/>
          <w:b/>
          <w:sz w:val="32"/>
          <w:szCs w:val="28"/>
        </w:rPr>
      </w:pPr>
      <w:r w:rsidRPr="00773AD4">
        <w:rPr>
          <w:rFonts w:ascii="Times New Roman" w:hAnsi="Times New Roman"/>
          <w:b/>
          <w:sz w:val="32"/>
          <w:szCs w:val="28"/>
        </w:rPr>
        <w:t xml:space="preserve">«Детский сад общеразвивающего вида </w:t>
      </w:r>
    </w:p>
    <w:p w:rsidR="008953CA" w:rsidRPr="00773AD4" w:rsidRDefault="008953CA" w:rsidP="000F51F1">
      <w:pPr>
        <w:spacing w:after="0" w:line="200" w:lineRule="atLeast"/>
        <w:jc w:val="center"/>
        <w:rPr>
          <w:rFonts w:ascii="Times New Roman" w:hAnsi="Times New Roman"/>
          <w:sz w:val="32"/>
          <w:szCs w:val="28"/>
        </w:rPr>
      </w:pPr>
      <w:r w:rsidRPr="00773AD4">
        <w:rPr>
          <w:rFonts w:ascii="Times New Roman" w:hAnsi="Times New Roman"/>
          <w:b/>
          <w:sz w:val="32"/>
          <w:szCs w:val="28"/>
        </w:rPr>
        <w:t>№ 49 «Улыбка» города Рубцовска</w:t>
      </w:r>
    </w:p>
    <w:p w:rsidR="008953CA" w:rsidRPr="00773AD4" w:rsidRDefault="008953CA" w:rsidP="000F51F1">
      <w:pPr>
        <w:spacing w:after="0" w:line="200" w:lineRule="atLeast"/>
        <w:ind w:firstLine="709"/>
        <w:jc w:val="center"/>
        <w:rPr>
          <w:rFonts w:ascii="Times New Roman" w:hAnsi="Times New Roman"/>
          <w:sz w:val="32"/>
          <w:szCs w:val="28"/>
        </w:rPr>
      </w:pPr>
    </w:p>
    <w:p w:rsidR="008953CA" w:rsidRPr="006D44D2" w:rsidRDefault="008953CA" w:rsidP="000F51F1">
      <w:pPr>
        <w:spacing w:after="0" w:line="240" w:lineRule="auto"/>
        <w:ind w:firstLine="709"/>
        <w:jc w:val="center"/>
        <w:rPr>
          <w:rFonts w:ascii="Times New Roman" w:hAnsi="Times New Roman"/>
          <w:sz w:val="28"/>
          <w:szCs w:val="28"/>
        </w:rPr>
      </w:pPr>
    </w:p>
    <w:p w:rsidR="008953CA" w:rsidRPr="006D44D2" w:rsidRDefault="008953CA" w:rsidP="000F51F1">
      <w:pPr>
        <w:spacing w:after="0" w:line="240" w:lineRule="auto"/>
        <w:ind w:firstLine="709"/>
        <w:rPr>
          <w:rFonts w:ascii="Times New Roman" w:hAnsi="Times New Roman"/>
          <w:sz w:val="28"/>
          <w:szCs w:val="28"/>
        </w:rPr>
      </w:pPr>
    </w:p>
    <w:p w:rsidR="008953CA" w:rsidRPr="006D44D2" w:rsidRDefault="008953CA" w:rsidP="000F51F1">
      <w:pPr>
        <w:spacing w:after="0" w:line="240" w:lineRule="auto"/>
        <w:ind w:firstLine="709"/>
        <w:rPr>
          <w:rFonts w:ascii="Times New Roman" w:hAnsi="Times New Roman"/>
          <w:sz w:val="28"/>
          <w:szCs w:val="28"/>
        </w:rPr>
      </w:pPr>
    </w:p>
    <w:p w:rsidR="008953CA" w:rsidRPr="006D44D2" w:rsidRDefault="008953CA" w:rsidP="000F51F1">
      <w:pPr>
        <w:spacing w:after="0" w:line="240" w:lineRule="auto"/>
        <w:ind w:firstLine="709"/>
        <w:rPr>
          <w:rFonts w:ascii="Times New Roman" w:hAnsi="Times New Roman"/>
          <w:sz w:val="28"/>
          <w:szCs w:val="28"/>
        </w:rPr>
      </w:pPr>
    </w:p>
    <w:p w:rsidR="008953CA" w:rsidRPr="006D44D2" w:rsidRDefault="008953CA" w:rsidP="000F51F1">
      <w:pPr>
        <w:spacing w:after="0" w:line="240" w:lineRule="auto"/>
        <w:ind w:firstLine="709"/>
        <w:rPr>
          <w:rFonts w:ascii="Times New Roman" w:hAnsi="Times New Roman"/>
          <w:sz w:val="28"/>
          <w:szCs w:val="28"/>
        </w:rPr>
      </w:pPr>
    </w:p>
    <w:p w:rsidR="008953CA" w:rsidRPr="006D44D2" w:rsidRDefault="008953CA" w:rsidP="000F51F1">
      <w:pPr>
        <w:spacing w:after="0" w:line="240" w:lineRule="auto"/>
        <w:ind w:firstLine="709"/>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r w:rsidRPr="006D44D2">
        <w:rPr>
          <w:rFonts w:ascii="Times New Roman" w:hAnsi="Times New Roman"/>
          <w:sz w:val="28"/>
          <w:szCs w:val="28"/>
        </w:rPr>
        <w:t>г. Рубцовск</w:t>
      </w:r>
    </w:p>
    <w:p w:rsidR="008953CA" w:rsidRPr="006D44D2" w:rsidRDefault="008953CA" w:rsidP="000F51F1">
      <w:pPr>
        <w:spacing w:after="0" w:line="240" w:lineRule="auto"/>
        <w:jc w:val="center"/>
        <w:rPr>
          <w:sz w:val="28"/>
          <w:szCs w:val="28"/>
        </w:rPr>
      </w:pPr>
      <w:r w:rsidRPr="006D44D2">
        <w:rPr>
          <w:rFonts w:ascii="Times New Roman" w:hAnsi="Times New Roman"/>
          <w:sz w:val="28"/>
          <w:szCs w:val="28"/>
        </w:rPr>
        <w:t>2020 г.</w:t>
      </w:r>
    </w:p>
    <w:p w:rsidR="008953CA" w:rsidRPr="00773AD4" w:rsidRDefault="008953CA" w:rsidP="000F51F1">
      <w:pPr>
        <w:rPr>
          <w:rFonts w:ascii="Times New Roman" w:hAnsi="Times New Roman"/>
          <w:b/>
          <w:sz w:val="28"/>
          <w:szCs w:val="28"/>
        </w:rPr>
      </w:pPr>
      <w:r w:rsidRPr="00773AD4">
        <w:rPr>
          <w:rFonts w:ascii="Times New Roman" w:hAnsi="Times New Roman"/>
          <w:b/>
          <w:sz w:val="28"/>
          <w:szCs w:val="28"/>
        </w:rPr>
        <w:br w:type="page"/>
      </w:r>
    </w:p>
    <w:p w:rsidR="008953CA" w:rsidRPr="006D44D2" w:rsidRDefault="008953CA" w:rsidP="000F51F1">
      <w:pPr>
        <w:spacing w:after="0" w:line="240" w:lineRule="auto"/>
        <w:jc w:val="center"/>
        <w:rPr>
          <w:rFonts w:ascii="Times New Roman" w:hAnsi="Times New Roman"/>
          <w:b/>
          <w:sz w:val="28"/>
          <w:szCs w:val="28"/>
        </w:rPr>
      </w:pPr>
      <w:r w:rsidRPr="006D44D2">
        <w:rPr>
          <w:rFonts w:ascii="Times New Roman" w:hAnsi="Times New Roman"/>
          <w:b/>
          <w:sz w:val="28"/>
          <w:szCs w:val="28"/>
          <w:lang w:val="en-US"/>
        </w:rPr>
        <w:t>I</w:t>
      </w:r>
      <w:r w:rsidRPr="006D44D2">
        <w:rPr>
          <w:rFonts w:ascii="Times New Roman" w:hAnsi="Times New Roman"/>
          <w:b/>
          <w:sz w:val="28"/>
          <w:szCs w:val="28"/>
        </w:rPr>
        <w:t>. Общие положения</w:t>
      </w:r>
    </w:p>
    <w:p w:rsidR="008953CA" w:rsidRPr="006D44D2" w:rsidRDefault="008953CA" w:rsidP="000F51F1">
      <w:pPr>
        <w:spacing w:after="0" w:line="240" w:lineRule="auto"/>
        <w:jc w:val="center"/>
        <w:rPr>
          <w:rFonts w:ascii="Times New Roman" w:hAnsi="Times New Roman"/>
          <w:b/>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1.1. Настоящие Правила внутреннего трудового распорядка муниципального бюджетного дошкольного образовательного учреждения «Детский сад общеразвивающего вида № 49 «Улыбка» (далее МБДОУ «Детский сад № 49 «Улыбка»)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1.2. Правила внутреннего трудового распорядка (далее - Правила) - локальный нормативный акт МБДОУ «Детский сад № 49 «Улыбка»,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МБДОУ «Детский сад № 49 «Улыбка» на 2020-2023 годы,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1.4. В настоящих Правилах используются следующие основные понятия:</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 xml:space="preserve">дисциплина труда </w:t>
      </w:r>
      <w:r w:rsidRPr="006D44D2">
        <w:rPr>
          <w:rFonts w:ascii="Times New Roman" w:hAnsi="Times New Roman"/>
          <w:sz w:val="28"/>
          <w:szCs w:val="28"/>
        </w:rPr>
        <w:t>-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локальными нормативными актами, трудовым договором;</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дошкольное образовательное учреждение</w:t>
      </w:r>
      <w:r w:rsidRPr="006D44D2">
        <w:rPr>
          <w:rFonts w:ascii="Times New Roman" w:hAnsi="Times New Roman"/>
          <w:sz w:val="28"/>
          <w:szCs w:val="28"/>
        </w:rPr>
        <w:t xml:space="preserve"> - образовательное учреждение, действующее на основании Типового положения о дошкольном образовательном учреждении (далее – образовательное учреждение, учреждение);</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педагогический работник</w:t>
      </w:r>
      <w:r w:rsidRPr="006D44D2">
        <w:rPr>
          <w:rFonts w:ascii="Times New Roman" w:hAnsi="Times New Roman"/>
          <w:sz w:val="28"/>
          <w:szCs w:val="28"/>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дошкольного образования;</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представитель работодателя</w:t>
      </w:r>
      <w:r w:rsidRPr="006D44D2">
        <w:rPr>
          <w:rFonts w:ascii="Times New Roman" w:hAnsi="Times New Roman"/>
          <w:sz w:val="28"/>
          <w:szCs w:val="28"/>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дошкольного образовательного учреждения;</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выборный орган первичной профсоюзной организации</w:t>
      </w:r>
      <w:r w:rsidRPr="006D44D2">
        <w:rPr>
          <w:rFonts w:ascii="Times New Roman" w:hAnsi="Times New Roman"/>
          <w:sz w:val="28"/>
          <w:szCs w:val="28"/>
        </w:rPr>
        <w:t xml:space="preserve"> - представитель работников дошкольного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b/>
          <w:sz w:val="28"/>
          <w:szCs w:val="28"/>
        </w:rPr>
        <w:t>работник</w:t>
      </w:r>
      <w:r w:rsidRPr="006D44D2">
        <w:rPr>
          <w:rFonts w:ascii="Times New Roman" w:hAnsi="Times New Roman"/>
          <w:sz w:val="28"/>
          <w:szCs w:val="28"/>
        </w:rPr>
        <w:t xml:space="preserve"> - физическое лицо, вступившее в трудовые отношения с дошкольным образовательным учреждением;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b/>
          <w:sz w:val="28"/>
          <w:szCs w:val="28"/>
        </w:rPr>
        <w:t>работодатель</w:t>
      </w:r>
      <w:r w:rsidRPr="006D44D2">
        <w:rPr>
          <w:rFonts w:ascii="Times New Roman" w:hAnsi="Times New Roman"/>
          <w:sz w:val="28"/>
          <w:szCs w:val="28"/>
        </w:rPr>
        <w:t xml:space="preserve"> - юридическое лицо (дошкольное образовательное учреждение), вступившее в трудовые отношения с работником.</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953CA" w:rsidRPr="006D44D2" w:rsidRDefault="008953CA" w:rsidP="000F51F1">
      <w:pPr>
        <w:tabs>
          <w:tab w:val="left" w:pos="360"/>
          <w:tab w:val="left" w:pos="540"/>
          <w:tab w:val="left" w:pos="1620"/>
        </w:tabs>
        <w:spacing w:after="0" w:line="240" w:lineRule="auto"/>
        <w:ind w:firstLine="709"/>
        <w:jc w:val="both"/>
        <w:rPr>
          <w:sz w:val="28"/>
          <w:szCs w:val="28"/>
        </w:rPr>
      </w:pPr>
      <w:r w:rsidRPr="006D44D2">
        <w:rPr>
          <w:rFonts w:ascii="Times New Roman" w:hAnsi="Times New Roman"/>
          <w:sz w:val="28"/>
          <w:szCs w:val="28"/>
        </w:rPr>
        <w:t>Правила внутреннего трудового распорядка, как правило, являются приложением к коллективному договору (ст. 190 ТК РФ).</w:t>
      </w:r>
    </w:p>
    <w:p w:rsidR="008953CA" w:rsidRPr="006D44D2" w:rsidRDefault="008953CA" w:rsidP="000F51F1">
      <w:pPr>
        <w:tabs>
          <w:tab w:val="left" w:pos="360"/>
          <w:tab w:val="left" w:pos="540"/>
          <w:tab w:val="left" w:pos="1620"/>
        </w:tabs>
        <w:spacing w:after="0" w:line="240" w:lineRule="auto"/>
        <w:jc w:val="center"/>
        <w:rPr>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r w:rsidRPr="006D44D2">
        <w:rPr>
          <w:rFonts w:ascii="Times New Roman" w:hAnsi="Times New Roman"/>
          <w:b/>
          <w:sz w:val="28"/>
          <w:szCs w:val="28"/>
          <w:lang w:val="en-US"/>
        </w:rPr>
        <w:t>II</w:t>
      </w:r>
      <w:r w:rsidRPr="006D44D2">
        <w:rPr>
          <w:rFonts w:ascii="Times New Roman" w:hAnsi="Times New Roman"/>
          <w:b/>
          <w:sz w:val="28"/>
          <w:szCs w:val="28"/>
        </w:rPr>
        <w:t xml:space="preserve">. Порядок приема, перевода и увольнения работников </w:t>
      </w: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r w:rsidRPr="006D44D2">
        <w:rPr>
          <w:rFonts w:ascii="Times New Roman" w:hAnsi="Times New Roman"/>
          <w:b/>
          <w:sz w:val="28"/>
          <w:szCs w:val="28"/>
        </w:rPr>
        <w:t>МБДОУ «Детский сад № 49 «Улыбка»</w:t>
      </w: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p>
    <w:p w:rsidR="008953CA" w:rsidRPr="006D44D2" w:rsidRDefault="008953CA" w:rsidP="000F51F1">
      <w:pPr>
        <w:tabs>
          <w:tab w:val="left" w:pos="0"/>
          <w:tab w:val="left" w:pos="360"/>
          <w:tab w:val="left" w:pos="540"/>
        </w:tabs>
        <w:spacing w:after="0" w:line="240" w:lineRule="auto"/>
        <w:jc w:val="center"/>
        <w:rPr>
          <w:rFonts w:ascii="Times New Roman" w:hAnsi="Times New Roman"/>
          <w:sz w:val="28"/>
          <w:szCs w:val="28"/>
        </w:rPr>
      </w:pPr>
      <w:r w:rsidRPr="006D44D2">
        <w:rPr>
          <w:rFonts w:ascii="Times New Roman" w:hAnsi="Times New Roman"/>
          <w:b/>
          <w:sz w:val="28"/>
          <w:szCs w:val="28"/>
        </w:rPr>
        <w:t>2.1. Порядок приема на работу в МБДОУ «Детский сад № 49 «Улыбка»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 Работники реализуют свое право на труд путем заключения трудового договора о работе в МБДОУ «Детский сад № 49 «Улыбка»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2.1.2. Трудовой договор заключается, как правило, на неопределенный срок.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Испытание при приеме на работу не устанавливается для: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беременных женщин и женщин, имеющих детей в возрасте до полутора лет;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лиц, не достигших возраста восемнадцати лет;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-лиц, окончивших имеющие государственную аккредитацию образовательные учреждения среднего и высшего профессионального образования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8953CA"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лиц, избранных на выборную должность на оплачиваемую работу;</w:t>
      </w:r>
    </w:p>
    <w:p w:rsidR="008953CA"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лиц, приглашенных на работу в порядке перевода от другого работодателя по согласованию между работодателями;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лиц, заключающих трудовой договор на срок до двух месяцев;</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иных лиц в случаях, предусмотренных ТК РФ, иными федеральными законами, коллективным договором.</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2.1.4. Срок испытания не может превышать трех месяцев, а для руководителя учреждения, его заместителя - не более шести месяцев.</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2.1.5. Трудовой договор составляется в письменной форме и подписывается сторонами в двух экземплярах, один из которых хранится в </w:t>
      </w:r>
      <w:r w:rsidRPr="006D44D2">
        <w:rPr>
          <w:rFonts w:ascii="Times New Roman" w:hAnsi="Times New Roman"/>
          <w:b/>
          <w:sz w:val="28"/>
          <w:szCs w:val="28"/>
        </w:rPr>
        <w:t xml:space="preserve"> </w:t>
      </w:r>
      <w:r w:rsidRPr="006D44D2">
        <w:rPr>
          <w:rFonts w:ascii="Times New Roman" w:hAnsi="Times New Roman"/>
          <w:sz w:val="28"/>
          <w:szCs w:val="28"/>
        </w:rPr>
        <w:t>учреждении</w:t>
      </w:r>
      <w:r w:rsidRPr="006D44D2">
        <w:rPr>
          <w:rFonts w:ascii="Times New Roman" w:hAnsi="Times New Roman"/>
          <w:b/>
          <w:sz w:val="28"/>
          <w:szCs w:val="28"/>
        </w:rPr>
        <w:t>,</w:t>
      </w:r>
      <w:r w:rsidRPr="006D44D2">
        <w:rPr>
          <w:rFonts w:ascii="Times New Roman" w:hAnsi="Times New Roman"/>
          <w:sz w:val="28"/>
          <w:szCs w:val="28"/>
        </w:rPr>
        <w:t xml:space="preserve"> другой - у работника.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2.1.6. Прием педагогических работников на работу производится с учетом требований, предусмотренных ст. 331 ТК РФ и ст 47 Закона РФ «Об образовании в Российской Федерации».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2.1.7. При заключении трудового договора лицо, поступающее на работу, предъявляет работодателю в соответствии со ст. 65 ТК РФ: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паспорт или иной документ, удостоверяющий личность;</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страховое свидетельство государственного пенсионного страхования;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документы воинского учета - для военнообязанных и лиц, подлежащих призыву на военную службу;</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8953CA" w:rsidRPr="006D44D2" w:rsidRDefault="008953CA" w:rsidP="000F51F1">
      <w:pPr>
        <w:shd w:val="clear" w:color="auto" w:fill="FFFFFF"/>
        <w:tabs>
          <w:tab w:val="left" w:pos="567"/>
        </w:tabs>
        <w:spacing w:after="0" w:line="240" w:lineRule="auto"/>
        <w:ind w:firstLine="540"/>
        <w:jc w:val="both"/>
        <w:rPr>
          <w:rFonts w:ascii="Times New Roman" w:hAnsi="Times New Roman"/>
          <w:sz w:val="28"/>
          <w:szCs w:val="28"/>
        </w:rPr>
      </w:pPr>
      <w:r w:rsidRPr="006D44D2">
        <w:rPr>
          <w:rFonts w:ascii="Times New Roman" w:hAnsi="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8" w:anchor="dst100022" w:history="1">
        <w:r w:rsidRPr="006D44D2">
          <w:rPr>
            <w:rFonts w:ascii="Times New Roman" w:hAnsi="Times New Roman"/>
            <w:sz w:val="28"/>
            <w:szCs w:val="28"/>
          </w:rPr>
          <w:t>порядке</w:t>
        </w:r>
      </w:hyperlink>
      <w:r w:rsidRPr="006D44D2">
        <w:rPr>
          <w:rFonts w:ascii="Times New Roman" w:hAnsi="Times New Roman"/>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иными федеральными законами не допускаются лица, имеющие или имевшие судимость, подвергающиеся или подвергавшиеся уголовному преследованию.</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Лица, поступающие на работу в образовательное учреждение, обязаны также предоставить личную медицинскую книжку, содержащую сведения</w:t>
      </w:r>
      <w:r w:rsidRPr="006D44D2">
        <w:rPr>
          <w:rFonts w:ascii="Times New Roman" w:hAnsi="Times New Roman"/>
          <w:i/>
          <w:sz w:val="28"/>
          <w:szCs w:val="28"/>
        </w:rPr>
        <w:t xml:space="preserve"> </w:t>
      </w:r>
      <w:r w:rsidRPr="006D44D2">
        <w:rPr>
          <w:rFonts w:ascii="Times New Roman" w:hAnsi="Times New Roman"/>
          <w:sz w:val="28"/>
          <w:szCs w:val="28"/>
        </w:rPr>
        <w:t>об отсутствии противопоказаний по состоянию здоровья для работы в образовательном учреждении (ч. 1 ст. 213 ТК РФ) и другие дополнительные документы.</w:t>
      </w:r>
    </w:p>
    <w:p w:rsidR="008953CA"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2.1.10. Работники имеют право работать на условиях внутреннего и внешнего совместительства в порядке, предусмотренном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Совмещение должности руководителя учреждения с другими руководящими должностями внутри или вне учреждения не разрешается.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Должностные обязанности руководителя учреждения,</w:t>
      </w:r>
      <w:r>
        <w:rPr>
          <w:rFonts w:ascii="Times New Roman" w:hAnsi="Times New Roman"/>
          <w:sz w:val="28"/>
          <w:szCs w:val="28"/>
        </w:rPr>
        <w:t xml:space="preserve"> </w:t>
      </w:r>
      <w:r w:rsidRPr="006D44D2">
        <w:rPr>
          <w:rFonts w:ascii="Times New Roman" w:hAnsi="Times New Roman"/>
          <w:sz w:val="28"/>
          <w:szCs w:val="28"/>
        </w:rPr>
        <w:t>его филиалов (отделений) не могут исполняться по совместительству.</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2.1.14. Трудовые книжки работников хранятся в МБДОУ «Детский сад № 49 «Улыбка». Бланки трудовых книжек и вкладыши к ним хранятся как документы строгой отчетности.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знакомит ее владельца под роспись в личной карточке, в которой повторяется запись, внесенная в трудовую книжку. </w:t>
      </w:r>
    </w:p>
    <w:p w:rsidR="008953CA"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w:t>
      </w:r>
    </w:p>
    <w:p w:rsidR="008953CA" w:rsidRDefault="008953CA" w:rsidP="00515F6C">
      <w:pPr>
        <w:spacing w:after="0" w:line="240" w:lineRule="auto"/>
        <w:jc w:val="both"/>
        <w:rPr>
          <w:rFonts w:ascii="Times New Roman" w:hAnsi="Times New Roman"/>
          <w:sz w:val="28"/>
          <w:szCs w:val="28"/>
        </w:rPr>
      </w:pPr>
    </w:p>
    <w:p w:rsidR="008953CA" w:rsidRPr="006D44D2" w:rsidRDefault="008953CA" w:rsidP="00515F6C">
      <w:pPr>
        <w:spacing w:after="0" w:line="240" w:lineRule="auto"/>
        <w:jc w:val="both"/>
        <w:rPr>
          <w:rFonts w:ascii="Times New Roman" w:hAnsi="Times New Roman"/>
          <w:sz w:val="28"/>
          <w:szCs w:val="28"/>
        </w:rPr>
      </w:pPr>
      <w:r w:rsidRPr="006D44D2">
        <w:rPr>
          <w:rFonts w:ascii="Times New Roman" w:hAnsi="Times New Roman"/>
          <w:sz w:val="28"/>
          <w:szCs w:val="28"/>
        </w:rPr>
        <w:t xml:space="preserve">предоставление компенсаций и льгот либо наличие ограничений (ч. 2 ст. 57 ТК РФ). </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sz w:val="28"/>
          <w:szCs w:val="28"/>
        </w:rPr>
      </w:pPr>
      <w:r w:rsidRPr="006D44D2">
        <w:rPr>
          <w:rFonts w:ascii="Times New Roman" w:hAnsi="Times New Roman"/>
          <w:b/>
          <w:sz w:val="28"/>
          <w:szCs w:val="28"/>
        </w:rPr>
        <w:t>2.2. Гарантии при приеме на работу в МБДОУ «Детский сад № 49 «Улыбка»</w:t>
      </w:r>
    </w:p>
    <w:p w:rsidR="008953CA" w:rsidRPr="006D44D2" w:rsidRDefault="008953CA" w:rsidP="000F51F1">
      <w:pPr>
        <w:tabs>
          <w:tab w:val="left" w:pos="540"/>
          <w:tab w:val="left" w:pos="773"/>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2.2.1. Запрещается необоснованный отказ в заключении трудового договора (ст. 64 ТК РФ).</w:t>
      </w:r>
    </w:p>
    <w:p w:rsidR="008953CA" w:rsidRPr="006D44D2" w:rsidRDefault="008953CA" w:rsidP="000F51F1">
      <w:pPr>
        <w:tabs>
          <w:tab w:val="left" w:pos="540"/>
          <w:tab w:val="left" w:pos="773"/>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8953CA" w:rsidRPr="006D44D2" w:rsidRDefault="008953CA" w:rsidP="000F51F1">
      <w:pPr>
        <w:tabs>
          <w:tab w:val="left" w:pos="540"/>
          <w:tab w:val="left" w:pos="773"/>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8953CA" w:rsidRPr="006D44D2" w:rsidRDefault="008953CA" w:rsidP="000F51F1">
      <w:pPr>
        <w:tabs>
          <w:tab w:val="left" w:pos="540"/>
          <w:tab w:val="left" w:pos="773"/>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2.2.5. Отказ в заключении трудового договора может быть обжалован в суд.</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ind w:firstLine="709"/>
        <w:jc w:val="center"/>
        <w:rPr>
          <w:rFonts w:ascii="Times New Roman" w:hAnsi="Times New Roman"/>
          <w:b/>
          <w:sz w:val="28"/>
          <w:szCs w:val="28"/>
        </w:rPr>
      </w:pPr>
      <w:r w:rsidRPr="006D44D2">
        <w:rPr>
          <w:rFonts w:ascii="Times New Roman" w:hAnsi="Times New Roman"/>
          <w:b/>
          <w:sz w:val="28"/>
          <w:szCs w:val="28"/>
        </w:rPr>
        <w:t>2.3. Изменение условий трудового договора и перевод на другую работу</w:t>
      </w:r>
    </w:p>
    <w:p w:rsidR="008953CA" w:rsidRPr="006D44D2" w:rsidRDefault="008953CA" w:rsidP="000F51F1">
      <w:pPr>
        <w:tabs>
          <w:tab w:val="left" w:pos="360"/>
          <w:tab w:val="left" w:pos="540"/>
          <w:tab w:val="left" w:pos="1620"/>
        </w:tabs>
        <w:spacing w:after="0" w:line="240" w:lineRule="auto"/>
        <w:ind w:firstLine="709"/>
        <w:jc w:val="center"/>
        <w:rPr>
          <w:rFonts w:ascii="Times New Roman" w:hAnsi="Times New Roman"/>
          <w:sz w:val="28"/>
          <w:szCs w:val="28"/>
        </w:rPr>
      </w:pPr>
      <w:r w:rsidRPr="006D44D2">
        <w:rPr>
          <w:rFonts w:ascii="Times New Roman" w:hAnsi="Times New Roman"/>
          <w:b/>
          <w:sz w:val="28"/>
          <w:szCs w:val="28"/>
        </w:rPr>
        <w:t>в МБДОУ «Детский сад № 49 «Улыбка»</w:t>
      </w:r>
    </w:p>
    <w:p w:rsidR="008953CA"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Изменение условий (содержания) трудового договора возможно по следующим основаниям:</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К числу таких причин могут относиться: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реорганизация учреждения (слияние, присоединение, разделение, выделение, преобразование), а также внутренняя реорганизация в учреждении;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изменения в осуществлении образовательного процесса в учреждении</w:t>
      </w:r>
      <w:r w:rsidRPr="006D44D2">
        <w:rPr>
          <w:rFonts w:ascii="Times New Roman" w:hAnsi="Times New Roman"/>
          <w:b/>
          <w:sz w:val="28"/>
          <w:szCs w:val="28"/>
        </w:rPr>
        <w:t xml:space="preserve"> </w:t>
      </w:r>
      <w:r w:rsidRPr="006D44D2">
        <w:rPr>
          <w:rFonts w:ascii="Times New Roman" w:hAnsi="Times New Roman"/>
          <w:sz w:val="28"/>
          <w:szCs w:val="28"/>
        </w:rPr>
        <w:t xml:space="preserve">(сокращение количества групп, учебным программам и др.).  </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w:t>
      </w:r>
    </w:p>
    <w:p w:rsidR="008953CA" w:rsidRPr="006D44D2" w:rsidRDefault="008953CA" w:rsidP="000F51F1">
      <w:pPr>
        <w:tabs>
          <w:tab w:val="left" w:pos="720"/>
          <w:tab w:val="left" w:pos="1080"/>
          <w:tab w:val="left" w:pos="1620"/>
        </w:tabs>
        <w:spacing w:after="0" w:line="240" w:lineRule="auto"/>
        <w:jc w:val="both"/>
        <w:rPr>
          <w:rFonts w:ascii="Times New Roman" w:hAnsi="Times New Roman"/>
          <w:sz w:val="28"/>
          <w:szCs w:val="28"/>
        </w:rPr>
      </w:pPr>
      <w:r w:rsidRPr="006D44D2">
        <w:rPr>
          <w:rFonts w:ascii="Times New Roman" w:hAnsi="Times New Roman"/>
          <w:sz w:val="28"/>
          <w:szCs w:val="28"/>
        </w:rPr>
        <w:t>в трудовой книжке работника.</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953CA"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w:t>
      </w:r>
    </w:p>
    <w:p w:rsidR="008953CA" w:rsidRDefault="008953CA" w:rsidP="00515F6C">
      <w:pPr>
        <w:spacing w:after="0" w:line="240" w:lineRule="auto"/>
        <w:jc w:val="both"/>
        <w:rPr>
          <w:rFonts w:ascii="Times New Roman" w:hAnsi="Times New Roman"/>
          <w:sz w:val="28"/>
          <w:szCs w:val="28"/>
        </w:rPr>
      </w:pPr>
    </w:p>
    <w:p w:rsidR="008953CA" w:rsidRPr="006D44D2" w:rsidRDefault="008953CA" w:rsidP="00515F6C">
      <w:pPr>
        <w:spacing w:after="0" w:line="240" w:lineRule="auto"/>
        <w:jc w:val="both"/>
        <w:rPr>
          <w:rFonts w:ascii="Times New Roman" w:hAnsi="Times New Roman"/>
          <w:sz w:val="28"/>
          <w:szCs w:val="28"/>
        </w:rPr>
      </w:pPr>
      <w:r w:rsidRPr="006D44D2">
        <w:rPr>
          <w:rFonts w:ascii="Times New Roman" w:hAnsi="Times New Roman"/>
          <w:sz w:val="28"/>
          <w:szCs w:val="28"/>
        </w:rPr>
        <w:t xml:space="preserve"> то условие соглашения о временном характере перевода утрачивает силу и перевод считается постоянным.</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При этом перевод на работу, требующую более низкой квалификации, допускается только с письменного согласия работника.</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953CA" w:rsidRPr="006D44D2" w:rsidRDefault="008953CA" w:rsidP="000F51F1">
      <w:pPr>
        <w:tabs>
          <w:tab w:val="left" w:pos="720"/>
          <w:tab w:val="left" w:pos="108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2.3.8. Перевод работника на другую работу в соответствии с медицинским заключением  производится в порядке, предусмотренном ст. ст. 73, 182, 254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2.3.9. Работодатель обязан в соответствии со ст. 76 ТК РФ отстранить от работы (не допускать к работе) работника: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появившегося на работе в состоянии алкогольного, наркотического или иного токсического опьянения;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не прошедшего в установленном порядке обучение и проверку знаний и навыков в области охраны труда;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 xml:space="preserve">- </w:t>
      </w:r>
      <w:r w:rsidRPr="006D44D2">
        <w:rPr>
          <w:rFonts w:ascii="Times New Roman" w:hAnsi="Times New Roman"/>
          <w:b/>
          <w:bCs/>
          <w:sz w:val="28"/>
          <w:szCs w:val="28"/>
        </w:rPr>
        <w:t>в других случаях,</w:t>
      </w:r>
      <w:r w:rsidRPr="006D44D2">
        <w:rPr>
          <w:rFonts w:ascii="Times New Roman" w:hAnsi="Times New Roman"/>
          <w:sz w:val="28"/>
          <w:szCs w:val="28"/>
        </w:rPr>
        <w:t xml:space="preserve"> предусмотренных федеральными законами и иными нормативными правовыми актами Российской Федерации.</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ind w:firstLine="540"/>
        <w:jc w:val="both"/>
        <w:rPr>
          <w:rFonts w:ascii="Times New Roman" w:hAnsi="Times New Roman"/>
          <w:sz w:val="28"/>
          <w:szCs w:val="28"/>
        </w:rPr>
      </w:pPr>
      <w:r w:rsidRPr="006D44D2">
        <w:rPr>
          <w:rFonts w:ascii="Times New Roman" w:hAnsi="Times New Roman"/>
          <w:b/>
          <w:sz w:val="28"/>
          <w:szCs w:val="28"/>
        </w:rPr>
        <w:t>2.4. Прекращение трудового договора в МБДОУ «Детский сад № 49 «Улыбка»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2.4.2. Трудовой договор может быть в любое время расторгнут по соглашению сторон трудового договора (ст. 78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2.4.3. Срочный трудовой договор прекращается с истечением срока его действия (ст. 79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w:t>
      </w:r>
    </w:p>
    <w:p w:rsidR="008953CA" w:rsidRPr="006D44D2" w:rsidRDefault="008953CA" w:rsidP="000F51F1">
      <w:pPr>
        <w:tabs>
          <w:tab w:val="left" w:pos="540"/>
          <w:tab w:val="left" w:pos="720"/>
          <w:tab w:val="left" w:pos="1620"/>
        </w:tabs>
        <w:spacing w:after="0" w:line="240" w:lineRule="auto"/>
        <w:jc w:val="both"/>
        <w:rPr>
          <w:rFonts w:ascii="Times New Roman" w:hAnsi="Times New Roman"/>
          <w:sz w:val="28"/>
          <w:szCs w:val="28"/>
        </w:rPr>
      </w:pPr>
      <w:r w:rsidRPr="006D44D2">
        <w:rPr>
          <w:rFonts w:ascii="Times New Roman" w:hAnsi="Times New Roman"/>
          <w:sz w:val="28"/>
          <w:szCs w:val="28"/>
        </w:rPr>
        <w:t xml:space="preserve">указанного срока начинается на следующий день после получения работодателем заявления работника об увольнении.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По истечении срока предупреждения об увольнении работник имеет право прекратить работу.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Причинами увольнения работников, в том числе педагогических работников, по п. 2 ч. 1 ст. 81 ТК РФ, могут являться: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реорганизация учреждения;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исключение из штатного расписания некоторых должностей;</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сокращение численности работников;</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уменьшение количества групп.</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Трудовой договор с педагогическим работником в связи с уменьшением учебной нагрузки в течение учебного года по независящим от него причинам, не может быть расторгнут до конца учебного года.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iCs/>
          <w:sz w:val="28"/>
          <w:szCs w:val="28"/>
        </w:rPr>
      </w:pPr>
      <w:r w:rsidRPr="006D44D2">
        <w:rPr>
          <w:rFonts w:ascii="Times New Roman" w:hAnsi="Times New Roman"/>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953CA" w:rsidRPr="006D44D2" w:rsidRDefault="008953CA" w:rsidP="000F51F1">
      <w:pPr>
        <w:spacing w:after="0" w:line="240" w:lineRule="auto"/>
        <w:ind w:firstLine="709"/>
        <w:jc w:val="both"/>
        <w:rPr>
          <w:rFonts w:ascii="Times New Roman" w:hAnsi="Times New Roman"/>
          <w:iCs/>
          <w:sz w:val="28"/>
          <w:szCs w:val="28"/>
        </w:rPr>
      </w:pPr>
      <w:r w:rsidRPr="006D44D2">
        <w:rPr>
          <w:rFonts w:ascii="Times New Roman" w:hAnsi="Times New Roman"/>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iCs/>
          <w:sz w:val="28"/>
          <w:szCs w:val="28"/>
        </w:rPr>
      </w:pPr>
      <w:r w:rsidRPr="006D44D2">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w:t>
      </w:r>
    </w:p>
    <w:p w:rsidR="008953CA" w:rsidRPr="006D44D2" w:rsidRDefault="008953CA" w:rsidP="000F51F1">
      <w:pPr>
        <w:spacing w:after="0" w:line="240" w:lineRule="auto"/>
        <w:jc w:val="both"/>
        <w:rPr>
          <w:rFonts w:ascii="Times New Roman" w:hAnsi="Times New Roman"/>
          <w:iCs/>
          <w:sz w:val="28"/>
          <w:szCs w:val="28"/>
        </w:rPr>
      </w:pPr>
      <w:r w:rsidRPr="006D44D2">
        <w:rPr>
          <w:rFonts w:ascii="Times New Roman" w:hAnsi="Times New Roman"/>
          <w:iCs/>
          <w:sz w:val="28"/>
          <w:szCs w:val="28"/>
        </w:rPr>
        <w:t>при условии соблюдения порядка применения дисциплинарных взысканий, установленного ст. 193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953CA"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953CA"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повторное в течение одного года грубое нарушение устава образовательного учреждения;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2.4.12. Прекращение трудового договора оформляется приказом  работодателя (ст. 84.1 ТК РФ). </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953CA" w:rsidRPr="006D44D2" w:rsidRDefault="008953CA" w:rsidP="000F51F1">
      <w:pPr>
        <w:tabs>
          <w:tab w:val="left" w:pos="540"/>
          <w:tab w:val="left" w:pos="720"/>
          <w:tab w:val="left" w:pos="900"/>
        </w:tabs>
        <w:spacing w:after="0" w:line="240" w:lineRule="auto"/>
        <w:ind w:firstLine="709"/>
        <w:jc w:val="both"/>
        <w:rPr>
          <w:rFonts w:ascii="Times New Roman" w:hAnsi="Times New Roman"/>
          <w:sz w:val="28"/>
          <w:szCs w:val="28"/>
        </w:rPr>
      </w:pPr>
    </w:p>
    <w:p w:rsidR="008953CA" w:rsidRPr="006D44D2" w:rsidRDefault="008953CA" w:rsidP="000F51F1">
      <w:pPr>
        <w:tabs>
          <w:tab w:val="left" w:pos="360"/>
          <w:tab w:val="left" w:pos="540"/>
          <w:tab w:val="left" w:pos="1620"/>
        </w:tabs>
        <w:spacing w:after="0" w:line="240" w:lineRule="auto"/>
        <w:ind w:firstLine="709"/>
        <w:jc w:val="center"/>
        <w:rPr>
          <w:rFonts w:ascii="Times New Roman" w:hAnsi="Times New Roman"/>
          <w:b/>
          <w:sz w:val="28"/>
          <w:szCs w:val="28"/>
        </w:rPr>
      </w:pPr>
      <w:r w:rsidRPr="006D44D2">
        <w:rPr>
          <w:rFonts w:ascii="Times New Roman" w:hAnsi="Times New Roman"/>
          <w:b/>
          <w:sz w:val="28"/>
          <w:szCs w:val="28"/>
          <w:lang w:val="en-US"/>
        </w:rPr>
        <w:t>III</w:t>
      </w:r>
      <w:r w:rsidRPr="006D44D2">
        <w:rPr>
          <w:rFonts w:ascii="Times New Roman" w:hAnsi="Times New Roman"/>
          <w:b/>
          <w:sz w:val="28"/>
          <w:szCs w:val="28"/>
        </w:rPr>
        <w:t>. Основные права, обязанности и ответственность сторон трудового договора МБДОУ «Детский сад № 49 «Улыбка»</w:t>
      </w:r>
    </w:p>
    <w:p w:rsidR="008953CA" w:rsidRPr="006D44D2" w:rsidRDefault="008953CA" w:rsidP="000F51F1">
      <w:pPr>
        <w:tabs>
          <w:tab w:val="left" w:pos="360"/>
          <w:tab w:val="left" w:pos="540"/>
          <w:tab w:val="left" w:pos="1620"/>
        </w:tabs>
        <w:spacing w:after="0" w:line="240" w:lineRule="auto"/>
        <w:ind w:firstLine="709"/>
        <w:jc w:val="center"/>
        <w:rPr>
          <w:rFonts w:ascii="Times New Roman" w:hAnsi="Times New Roman"/>
          <w:b/>
          <w:sz w:val="28"/>
          <w:szCs w:val="28"/>
        </w:rPr>
      </w:pPr>
    </w:p>
    <w:p w:rsidR="008953CA" w:rsidRPr="006D44D2" w:rsidRDefault="008953CA" w:rsidP="000F51F1">
      <w:pPr>
        <w:tabs>
          <w:tab w:val="left" w:pos="360"/>
          <w:tab w:val="left" w:pos="540"/>
          <w:tab w:val="left" w:pos="720"/>
        </w:tabs>
        <w:spacing w:after="0" w:line="240" w:lineRule="auto"/>
        <w:jc w:val="center"/>
        <w:rPr>
          <w:rFonts w:ascii="Times New Roman" w:hAnsi="Times New Roman"/>
          <w:sz w:val="28"/>
          <w:szCs w:val="28"/>
        </w:rPr>
      </w:pPr>
      <w:r w:rsidRPr="006D44D2">
        <w:rPr>
          <w:rFonts w:ascii="Times New Roman" w:hAnsi="Times New Roman"/>
          <w:b/>
          <w:sz w:val="28"/>
          <w:szCs w:val="28"/>
        </w:rPr>
        <w:t>3.1. Работник МБДОУ «Детский сад № 49 «Улыбка» имеет право:</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3.1.2. на предоставление ему работы, обусловленной трудовым договором;</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w:t>
      </w:r>
      <w:r>
        <w:rPr>
          <w:rFonts w:ascii="Times New Roman" w:hAnsi="Times New Roman"/>
          <w:sz w:val="28"/>
          <w:szCs w:val="28"/>
        </w:rPr>
        <w:t xml:space="preserve"> </w:t>
      </w:r>
      <w:r w:rsidRPr="006D44D2">
        <w:rPr>
          <w:rFonts w:ascii="Times New Roman" w:hAnsi="Times New Roman"/>
          <w:sz w:val="28"/>
          <w:szCs w:val="28"/>
        </w:rPr>
        <w:t>выполненной работы;</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3.1.6. на полную достоверную информацию об условиях труда и требованиях охраны труда на рабочем месте;</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3.1.9. на участие в управлении</w:t>
      </w:r>
      <w:r w:rsidRPr="006D44D2">
        <w:rPr>
          <w:rFonts w:ascii="Times New Roman" w:hAnsi="Times New Roman"/>
          <w:b/>
          <w:sz w:val="28"/>
          <w:szCs w:val="28"/>
        </w:rPr>
        <w:t xml:space="preserve"> </w:t>
      </w:r>
      <w:r w:rsidRPr="006D44D2">
        <w:rPr>
          <w:rFonts w:ascii="Times New Roman" w:hAnsi="Times New Roman"/>
          <w:sz w:val="28"/>
          <w:szCs w:val="28"/>
        </w:rPr>
        <w:t>учреждением в предусмотренных ТК РФ, иными федеральными законами, соглашениями и коллективным договором формах;</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3.1.11. на защиту своих трудовых прав, свобод и законных интересов всеми не запрещенными законом способами;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3.1.14. на обязательное социальное страхование в случаях, предусмотренных федеральными законами;</w:t>
      </w:r>
    </w:p>
    <w:p w:rsidR="008953CA" w:rsidRPr="006D44D2" w:rsidRDefault="008953CA" w:rsidP="000F51F1">
      <w:pPr>
        <w:pStyle w:val="HTMLPreformatted"/>
        <w:autoSpaceDE w:val="0"/>
        <w:ind w:firstLine="709"/>
        <w:jc w:val="both"/>
        <w:rPr>
          <w:rFonts w:ascii="Times New Roman" w:hAnsi="Times New Roman" w:cs="Times New Roman"/>
          <w:sz w:val="28"/>
          <w:szCs w:val="28"/>
        </w:rPr>
      </w:pPr>
      <w:r w:rsidRPr="006D44D2">
        <w:rPr>
          <w:rFonts w:ascii="Times New Roman" w:hAnsi="Times New Roman" w:cs="Times New Roman"/>
          <w:sz w:val="28"/>
          <w:szCs w:val="28"/>
        </w:rPr>
        <w:t>3.1.15. пользоваться  правами в соответствии с уставом образовательного учреждения, трудовым договором, законодательством Российской Федерации.</w:t>
      </w:r>
    </w:p>
    <w:p w:rsidR="008953CA" w:rsidRPr="006D44D2" w:rsidRDefault="008953CA" w:rsidP="000F51F1">
      <w:pPr>
        <w:pStyle w:val="HTMLPreformatted"/>
        <w:autoSpaceDE w:val="0"/>
        <w:ind w:firstLine="709"/>
        <w:jc w:val="both"/>
        <w:rPr>
          <w:rFonts w:ascii="Times New Roman" w:hAnsi="Times New Roman" w:cs="Times New Roman"/>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3.2. Работник МБДОУ «Детский сад № 49 «Улыбка» обязан:</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3.2.1. </w:t>
      </w:r>
      <w:r w:rsidRPr="006D44D2">
        <w:rPr>
          <w:rFonts w:ascii="Times New Roman" w:hAnsi="Times New Roman"/>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6D44D2">
        <w:rPr>
          <w:rFonts w:ascii="Times New Roman" w:hAnsi="Times New Roman"/>
          <w:sz w:val="28"/>
          <w:szCs w:val="28"/>
        </w:rPr>
        <w:t>;</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3.2.2. соблюдать требования по охране труда и обеспечению безопасности труда;</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ab/>
        <w:t>3.2.4. бережно относиться к имуществу работодателя, в т.ч. к имуществу третьих лиц, находящихся у работодателя;</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3.2.5. проходить предварительные и периодические медицинские осмотры;</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3.2.6. предъявлять при приеме на работу документы, предусмотренные трудовым законодательством;</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3.2.8. экономно и рационально расходовать энергию, топливо и другие материальные ресурсы работодателя;</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3.2.9. соблюдать законные права и свободы воспитанников;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3.2.10. уважительно и тактично относиться к коллегам по работе,   воспитанникам и их родителям;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3.2.11. выполнять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3.3. Педагогические работники МБДОУ «Детский сад № 49 «Улыбка» имеют право:</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3.3.1. на самостоятельный выбор и использование методики обучения и воспитания, учебных пособий и материалов, методов оценки знаний обучающихся;</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3.3.2. на внесение предложений по совершенствованию образовательного процесса в учреждении;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3.3.7. пользоваться другими правами в соответствии с уставом образовательного учреждения,</w:t>
      </w:r>
      <w:r w:rsidRPr="006D44D2">
        <w:rPr>
          <w:rFonts w:ascii="Times New Roman" w:hAnsi="Times New Roman"/>
          <w:b/>
          <w:sz w:val="28"/>
          <w:szCs w:val="28"/>
        </w:rPr>
        <w:t xml:space="preserve"> </w:t>
      </w:r>
      <w:r w:rsidRPr="006D44D2">
        <w:rPr>
          <w:rFonts w:ascii="Times New Roman" w:hAnsi="Times New Roman"/>
          <w:sz w:val="28"/>
          <w:szCs w:val="28"/>
        </w:rPr>
        <w:t>трудовым договором, коллективным договором, соглашениями, законодательством Российской Федерации.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3.4. Педагогические работники МБДОУ «Детский сад № 49 «Улыбка» обязаны:</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3.4.1. соблюдать права и свободы воспитанников, поддерживать учебную дисциплину, режим посещения занятий, уважая человеческое достоинство, честь и репутацию воспитанников;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3.4.3. обеспечивать охрану жизни и здоровья воспитанников во время нахождения в дошкольном образовательном учреждении;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3.4.4. осуществлять связь с родителями (лицами, их заменяющими);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3.4.5. выполнять правила по охране труда и пожарной безопасности; </w:t>
      </w:r>
    </w:p>
    <w:p w:rsidR="008953CA" w:rsidRPr="006D44D2" w:rsidRDefault="008953CA" w:rsidP="000F51F1">
      <w:pPr>
        <w:tabs>
          <w:tab w:val="left" w:pos="540"/>
          <w:tab w:val="left" w:pos="632"/>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3.4.6.</w:t>
      </w:r>
      <w:r w:rsidRPr="006D44D2">
        <w:rPr>
          <w:rFonts w:ascii="Times New Roman" w:hAnsi="Times New Roman"/>
          <w:b/>
          <w:sz w:val="28"/>
          <w:szCs w:val="28"/>
        </w:rPr>
        <w:t xml:space="preserve"> </w:t>
      </w:r>
      <w:r w:rsidRPr="006D44D2">
        <w:rPr>
          <w:rFonts w:ascii="Times New Roman" w:hAnsi="Times New Roman"/>
          <w:sz w:val="28"/>
          <w:szCs w:val="28"/>
        </w:rPr>
        <w:t>выполнять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r w:rsidRPr="006D44D2">
        <w:rPr>
          <w:rFonts w:ascii="Times New Roman" w:hAnsi="Times New Roman"/>
          <w:b/>
          <w:sz w:val="28"/>
          <w:szCs w:val="28"/>
        </w:rPr>
        <w:t>3.5. Заведующий МБДОУ Детский сад № 49 «Улыбка» имеет право:</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3.5.1. на управление образовательным учреждением</w:t>
      </w:r>
      <w:r w:rsidRPr="006D44D2">
        <w:rPr>
          <w:rFonts w:ascii="Times New Roman" w:hAnsi="Times New Roman"/>
          <w:b/>
          <w:sz w:val="28"/>
          <w:szCs w:val="28"/>
        </w:rPr>
        <w:t>,</w:t>
      </w:r>
      <w:r w:rsidRPr="006D44D2">
        <w:rPr>
          <w:rFonts w:ascii="Times New Roman" w:hAnsi="Times New Roman"/>
          <w:sz w:val="28"/>
          <w:szCs w:val="28"/>
        </w:rPr>
        <w:t xml:space="preserve"> принятие решений в пределах полномочий, предусмотренных уставом учреждения;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3.5.3. на ведение коллективных переговоров через своих представителей и заключение коллективных договоров;</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3.5.4. на поощрение работников за добросовестный эффективный труд;</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3.5.7. на принятие локальных нормативных актов, содержащих нормы трудового права, в порядке, установленном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3.5.8. реализовывать права, определенные уставом образовательного учреждения,</w:t>
      </w:r>
    </w:p>
    <w:p w:rsidR="008953CA" w:rsidRPr="006D44D2" w:rsidRDefault="008953CA" w:rsidP="000F51F1">
      <w:pPr>
        <w:tabs>
          <w:tab w:val="left" w:pos="540"/>
          <w:tab w:val="left" w:pos="720"/>
          <w:tab w:val="left" w:pos="1620"/>
        </w:tabs>
        <w:spacing w:after="0" w:line="240" w:lineRule="auto"/>
        <w:jc w:val="both"/>
        <w:rPr>
          <w:rFonts w:ascii="Times New Roman" w:hAnsi="Times New Roman"/>
          <w:sz w:val="28"/>
          <w:szCs w:val="28"/>
        </w:rPr>
      </w:pPr>
      <w:r w:rsidRPr="006D44D2">
        <w:rPr>
          <w:rFonts w:ascii="Times New Roman" w:hAnsi="Times New Roman"/>
          <w:sz w:val="28"/>
          <w:szCs w:val="28"/>
        </w:rPr>
        <w:t>трудовым договором, законодательством Российской Федерации.</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jc w:val="center"/>
        <w:rPr>
          <w:rFonts w:ascii="Times New Roman" w:hAnsi="Times New Roman"/>
          <w:sz w:val="28"/>
          <w:szCs w:val="28"/>
        </w:rPr>
      </w:pPr>
      <w:r w:rsidRPr="006D44D2">
        <w:rPr>
          <w:rFonts w:ascii="Times New Roman" w:hAnsi="Times New Roman"/>
          <w:b/>
          <w:sz w:val="28"/>
          <w:szCs w:val="28"/>
        </w:rPr>
        <w:t>3.6. Заведующий МБДОУ «Детский сад № 49 «Улыбка» обязан:</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3.6.3. предоставлять работникам работу, обусловленную трудовым договором;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3.6.4. обеспечивать безопасность и услов труда, соответствующие государственным нормативным требованиям охраны труда;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3.6.6. обеспечивать работникам равную оплату за труд равной ценности;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3.6.8. вести коллективные переговоры, а также заключать коллективный договор в порядке, установленном ТК РФ;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3.6.10. обеспечивать бытовые нужды работников, связанные с исполнением ими трудовых обязанностей; </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3.6.11. осуществлять обязательное социальное страхование работников в порядке, установленном федеральными законами;</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953CA" w:rsidRPr="006D44D2" w:rsidRDefault="008953CA" w:rsidP="000F51F1">
      <w:pPr>
        <w:shd w:val="clear" w:color="auto" w:fill="FFFFFF"/>
        <w:spacing w:after="0" w:line="240" w:lineRule="auto"/>
        <w:ind w:firstLine="709"/>
        <w:jc w:val="both"/>
        <w:rPr>
          <w:rFonts w:ascii="Times New Roman" w:hAnsi="Times New Roman"/>
          <w:sz w:val="28"/>
          <w:szCs w:val="28"/>
        </w:rPr>
      </w:pPr>
      <w:r w:rsidRPr="006D44D2">
        <w:rPr>
          <w:rFonts w:ascii="Times New Roman" w:hAnsi="Times New Roman"/>
          <w:sz w:val="28"/>
          <w:szCs w:val="28"/>
        </w:rPr>
        <w:t>3.6.13. в случаях, предусмотренных ТК РФ, законами и иными нормативными правовыми актами, организовывать проведение за счет собственных средств муниципального дошкольного образовательного учреждения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953CA" w:rsidRPr="006D44D2" w:rsidRDefault="008953CA" w:rsidP="000F51F1">
      <w:pPr>
        <w:shd w:val="clear" w:color="auto" w:fill="FFFFFF"/>
        <w:spacing w:after="0" w:line="240" w:lineRule="auto"/>
        <w:ind w:firstLine="709"/>
        <w:jc w:val="both"/>
        <w:rPr>
          <w:rFonts w:ascii="Times New Roman" w:hAnsi="Times New Roman"/>
          <w:sz w:val="28"/>
          <w:szCs w:val="28"/>
        </w:rPr>
      </w:pPr>
      <w:r w:rsidRPr="006D44D2">
        <w:rPr>
          <w:rFonts w:ascii="Times New Roman" w:hAnsi="Times New Roman"/>
          <w:sz w:val="28"/>
          <w:szCs w:val="28"/>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953CA"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8953CA" w:rsidRDefault="008953CA" w:rsidP="000F51F1">
      <w:pPr>
        <w:tabs>
          <w:tab w:val="left" w:pos="720"/>
        </w:tabs>
        <w:spacing w:after="0" w:line="240" w:lineRule="auto"/>
        <w:ind w:firstLine="709"/>
        <w:jc w:val="both"/>
        <w:rPr>
          <w:rFonts w:ascii="Times New Roman" w:hAnsi="Times New Roman"/>
          <w:sz w:val="28"/>
          <w:szCs w:val="28"/>
        </w:rPr>
      </w:pP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3.6.16. создавать условия для непрерывного повышения квалификации работников;</w:t>
      </w:r>
    </w:p>
    <w:p w:rsidR="008953CA" w:rsidRPr="006D44D2" w:rsidRDefault="008953CA" w:rsidP="000F51F1">
      <w:pPr>
        <w:tabs>
          <w:tab w:val="left" w:pos="7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3.6.17. поддерживать благоприятный морально-психологический климат в коллективе;</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3.6.18. исполнять обязанности, определенные уставом образовательного учреждения, трудовым договором, коллективным договором, Городским отраслевым Соглашением по муниципальным образовательным учреждениям города Рубцовска</w:t>
      </w:r>
      <w:r>
        <w:rPr>
          <w:rFonts w:ascii="Times New Roman" w:hAnsi="Times New Roman"/>
          <w:sz w:val="28"/>
          <w:szCs w:val="28"/>
        </w:rPr>
        <w:t xml:space="preserve"> </w:t>
      </w:r>
      <w:r w:rsidRPr="006D44D2">
        <w:rPr>
          <w:rFonts w:ascii="Times New Roman" w:hAnsi="Times New Roman"/>
          <w:sz w:val="28"/>
          <w:szCs w:val="28"/>
        </w:rPr>
        <w:t>на 2013-2015 годы, законодательством Российской Федерации.</w:t>
      </w:r>
    </w:p>
    <w:p w:rsidR="008953CA" w:rsidRPr="006D44D2" w:rsidRDefault="008953CA" w:rsidP="000F51F1">
      <w:pPr>
        <w:tabs>
          <w:tab w:val="left" w:pos="360"/>
          <w:tab w:val="left" w:pos="540"/>
          <w:tab w:val="left" w:pos="1620"/>
        </w:tabs>
        <w:spacing w:after="0" w:line="240" w:lineRule="auto"/>
        <w:ind w:firstLine="709"/>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3.7. Ответственность сторон трудового договора МБДОУ «Детский сад № 49 «Улыбка»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953CA" w:rsidRPr="006D44D2" w:rsidRDefault="008953CA" w:rsidP="000F51F1">
      <w:pPr>
        <w:tabs>
          <w:tab w:val="left" w:pos="540"/>
          <w:tab w:val="left" w:pos="84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3.7.2.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w:t>
      </w:r>
    </w:p>
    <w:p w:rsidR="008953CA" w:rsidRPr="006D44D2" w:rsidRDefault="008953CA" w:rsidP="000F51F1">
      <w:pPr>
        <w:spacing w:after="0" w:line="240" w:lineRule="auto"/>
        <w:jc w:val="both"/>
        <w:rPr>
          <w:rFonts w:ascii="Times New Roman" w:hAnsi="Times New Roman"/>
          <w:sz w:val="28"/>
          <w:szCs w:val="28"/>
        </w:rPr>
      </w:pPr>
      <w:r w:rsidRPr="006D44D2">
        <w:rPr>
          <w:rFonts w:ascii="Times New Roman" w:hAnsi="Times New Roman"/>
          <w:sz w:val="28"/>
          <w:szCs w:val="28"/>
        </w:rPr>
        <w:t>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3.7.3. Заведующий МБДОУ «Детский сад № 49 «Улыбка»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незаконного отстранения работника от работы, его увольнения или перевода на другую работу;</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3.7.4.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3.7.5. Работодатель, причинивший ущерб имуществу работника, возмещает этот ущерб в полном объеме.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Заявление работника о возмещении ущерба направляется им работодателю. Заведующий МБДОУ «Детский сад № 49 «Улыбка»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3.7.6.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3.7.7. За причиненный ущерб работник несет материальную ответственность в пределах своего среднего месячного заработка, если иное не предусмотрено ТК РФ или</w:t>
      </w:r>
    </w:p>
    <w:p w:rsidR="008953CA" w:rsidRPr="006D44D2" w:rsidRDefault="008953CA" w:rsidP="000F51F1">
      <w:pPr>
        <w:spacing w:after="0" w:line="240" w:lineRule="auto"/>
        <w:jc w:val="both"/>
        <w:rPr>
          <w:rFonts w:ascii="Times New Roman" w:hAnsi="Times New Roman"/>
          <w:sz w:val="28"/>
          <w:szCs w:val="28"/>
        </w:rPr>
      </w:pPr>
      <w:r w:rsidRPr="006D44D2">
        <w:rPr>
          <w:rFonts w:ascii="Times New Roman" w:hAnsi="Times New Roman"/>
          <w:sz w:val="28"/>
          <w:szCs w:val="28"/>
        </w:rPr>
        <w:t>иными федеральными законами.</w:t>
      </w:r>
    </w:p>
    <w:p w:rsidR="008953CA" w:rsidRPr="006D44D2" w:rsidRDefault="008953CA" w:rsidP="000F51F1">
      <w:pPr>
        <w:spacing w:after="0" w:line="240" w:lineRule="auto"/>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3.7.8.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3.8. Педагогическим работникам МБДОУ «Детский сад № 49 «Улыбка» запрещается:</w:t>
      </w:r>
    </w:p>
    <w:p w:rsidR="008953CA" w:rsidRPr="006D44D2" w:rsidRDefault="008953CA" w:rsidP="000F51F1">
      <w:pPr>
        <w:tabs>
          <w:tab w:val="left" w:pos="540"/>
          <w:tab w:val="left" w:pos="632"/>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изменять по своему усмотрению расписание занятий;</w:t>
      </w:r>
    </w:p>
    <w:p w:rsidR="008953CA" w:rsidRPr="006D44D2" w:rsidRDefault="008953CA" w:rsidP="000F51F1">
      <w:pPr>
        <w:tabs>
          <w:tab w:val="left" w:pos="540"/>
          <w:tab w:val="left" w:pos="632"/>
          <w:tab w:val="left" w:pos="1620"/>
        </w:tabs>
        <w:spacing w:after="0" w:line="240" w:lineRule="auto"/>
        <w:ind w:firstLine="709"/>
        <w:jc w:val="both"/>
        <w:rPr>
          <w:rFonts w:ascii="Times New Roman" w:hAnsi="Times New Roman"/>
          <w:b/>
          <w:sz w:val="28"/>
          <w:szCs w:val="28"/>
        </w:rPr>
      </w:pPr>
      <w:r w:rsidRPr="006D44D2">
        <w:rPr>
          <w:rFonts w:ascii="Times New Roman" w:hAnsi="Times New Roman"/>
          <w:sz w:val="28"/>
          <w:szCs w:val="28"/>
        </w:rPr>
        <w:t>- отменять, удлинять или сокращать продолжительность занятий и перерывов между ними.</w:t>
      </w:r>
    </w:p>
    <w:p w:rsidR="008953CA" w:rsidRPr="006D44D2" w:rsidRDefault="008953CA" w:rsidP="000F51F1">
      <w:pPr>
        <w:tabs>
          <w:tab w:val="left" w:pos="540"/>
          <w:tab w:val="left" w:pos="632"/>
          <w:tab w:val="left" w:pos="1620"/>
        </w:tabs>
        <w:spacing w:after="0" w:line="240" w:lineRule="auto"/>
        <w:ind w:firstLine="709"/>
        <w:jc w:val="both"/>
        <w:rPr>
          <w:rFonts w:ascii="Times New Roman" w:hAnsi="Times New Roman"/>
          <w:b/>
          <w:sz w:val="28"/>
          <w:szCs w:val="28"/>
        </w:rPr>
      </w:pPr>
    </w:p>
    <w:p w:rsidR="008953CA" w:rsidRPr="006D44D2" w:rsidRDefault="008953CA" w:rsidP="000F51F1">
      <w:pPr>
        <w:tabs>
          <w:tab w:val="left" w:pos="720"/>
        </w:tabs>
        <w:spacing w:after="0" w:line="240" w:lineRule="auto"/>
        <w:jc w:val="center"/>
        <w:rPr>
          <w:rFonts w:ascii="Times New Roman" w:hAnsi="Times New Roman"/>
          <w:sz w:val="28"/>
          <w:szCs w:val="28"/>
        </w:rPr>
      </w:pPr>
      <w:r w:rsidRPr="006D44D2">
        <w:rPr>
          <w:rFonts w:ascii="Times New Roman" w:hAnsi="Times New Roman"/>
          <w:b/>
          <w:sz w:val="28"/>
          <w:szCs w:val="28"/>
        </w:rPr>
        <w:t>3.9. Педагогическим и другим работникам в помещениях и на территории</w:t>
      </w:r>
      <w:r>
        <w:rPr>
          <w:rFonts w:ascii="Times New Roman" w:hAnsi="Times New Roman"/>
          <w:b/>
          <w:sz w:val="28"/>
          <w:szCs w:val="28"/>
        </w:rPr>
        <w:t xml:space="preserve"> </w:t>
      </w:r>
      <w:r w:rsidRPr="006D44D2">
        <w:rPr>
          <w:rFonts w:ascii="Times New Roman" w:hAnsi="Times New Roman"/>
          <w:b/>
          <w:sz w:val="28"/>
          <w:szCs w:val="28"/>
        </w:rPr>
        <w:t>МБДОУ Детский сад № 49 «Улыбка» запрещается: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сквернословить,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953CA" w:rsidRPr="006D44D2" w:rsidRDefault="008953CA" w:rsidP="000F51F1">
      <w:pPr>
        <w:tabs>
          <w:tab w:val="left" w:pos="720"/>
        </w:tabs>
        <w:spacing w:after="0" w:line="240" w:lineRule="auto"/>
        <w:ind w:firstLine="709"/>
        <w:jc w:val="both"/>
        <w:rPr>
          <w:rFonts w:ascii="Times New Roman" w:hAnsi="Times New Roman"/>
          <w:b/>
          <w:sz w:val="28"/>
          <w:szCs w:val="28"/>
        </w:rPr>
      </w:pPr>
      <w:r w:rsidRPr="006D44D2">
        <w:rPr>
          <w:rFonts w:ascii="Times New Roman" w:hAnsi="Times New Roman"/>
          <w:sz w:val="28"/>
          <w:szCs w:val="28"/>
        </w:rPr>
        <w:t xml:space="preserve">- хранить легковоспламеняющиеся и ядовитые вещества. </w:t>
      </w:r>
    </w:p>
    <w:p w:rsidR="008953CA" w:rsidRPr="006D44D2" w:rsidRDefault="008953CA" w:rsidP="000F51F1">
      <w:pPr>
        <w:tabs>
          <w:tab w:val="left" w:pos="540"/>
          <w:tab w:val="left" w:pos="632"/>
          <w:tab w:val="left" w:pos="1620"/>
        </w:tabs>
        <w:spacing w:after="0" w:line="240" w:lineRule="auto"/>
        <w:ind w:firstLine="709"/>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r w:rsidRPr="006D44D2">
        <w:rPr>
          <w:rFonts w:ascii="Times New Roman" w:hAnsi="Times New Roman"/>
          <w:b/>
          <w:sz w:val="28"/>
          <w:szCs w:val="28"/>
          <w:lang w:val="en-US"/>
        </w:rPr>
        <w:t>IV</w:t>
      </w:r>
      <w:r w:rsidRPr="006D44D2">
        <w:rPr>
          <w:rFonts w:ascii="Times New Roman" w:hAnsi="Times New Roman"/>
          <w:b/>
          <w:sz w:val="28"/>
          <w:szCs w:val="28"/>
        </w:rPr>
        <w:t>.</w:t>
      </w:r>
      <w:r w:rsidRPr="006D44D2">
        <w:rPr>
          <w:rFonts w:ascii="Times New Roman" w:hAnsi="Times New Roman"/>
          <w:b/>
          <w:i/>
          <w:sz w:val="28"/>
          <w:szCs w:val="28"/>
        </w:rPr>
        <w:t xml:space="preserve"> </w:t>
      </w:r>
      <w:r w:rsidRPr="006D44D2">
        <w:rPr>
          <w:rFonts w:ascii="Times New Roman" w:hAnsi="Times New Roman"/>
          <w:b/>
          <w:sz w:val="28"/>
          <w:szCs w:val="28"/>
        </w:rPr>
        <w:t>Рабочее время</w:t>
      </w:r>
      <w:r w:rsidRPr="006D44D2">
        <w:rPr>
          <w:rFonts w:ascii="Times New Roman" w:hAnsi="Times New Roman"/>
          <w:b/>
          <w:i/>
          <w:sz w:val="28"/>
          <w:szCs w:val="28"/>
        </w:rPr>
        <w:t xml:space="preserve"> </w:t>
      </w:r>
      <w:r w:rsidRPr="006D44D2">
        <w:rPr>
          <w:rFonts w:ascii="Times New Roman" w:hAnsi="Times New Roman"/>
          <w:b/>
          <w:sz w:val="28"/>
          <w:szCs w:val="28"/>
        </w:rPr>
        <w:t>и время отдыха МБДОУ «Детский сад № 49 «Улыбка»</w:t>
      </w: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p>
    <w:p w:rsidR="008953CA" w:rsidRPr="006D44D2" w:rsidRDefault="008953CA" w:rsidP="000F51F1">
      <w:pPr>
        <w:tabs>
          <w:tab w:val="left" w:pos="540"/>
          <w:tab w:val="left" w:pos="72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4.1. Режим рабочего времени МБДОУ «Детский сад № 49 «Улыбка»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4.1.1. В учреждении устанавливается пятидневная рабочая неделя с  двумя выходными днями (суббота и воскресенье).</w:t>
      </w:r>
    </w:p>
    <w:p w:rsidR="008953CA" w:rsidRPr="006D44D2" w:rsidRDefault="008953CA" w:rsidP="000F51F1">
      <w:pPr>
        <w:shd w:val="clear" w:color="auto" w:fill="FFFFFF"/>
        <w:tabs>
          <w:tab w:val="left" w:pos="3190"/>
          <w:tab w:val="left" w:pos="4680"/>
          <w:tab w:val="left" w:leader="underscore" w:pos="6192"/>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4.1.2. Особенности режима рабочего времени </w:t>
      </w:r>
      <w:r w:rsidRPr="006D44D2">
        <w:rPr>
          <w:rFonts w:ascii="Times New Roman" w:hAnsi="Times New Roman"/>
          <w:spacing w:val="-2"/>
          <w:sz w:val="28"/>
          <w:szCs w:val="28"/>
        </w:rPr>
        <w:t xml:space="preserve">и времени отдыха </w:t>
      </w:r>
      <w:r w:rsidRPr="006D44D2">
        <w:rPr>
          <w:rFonts w:ascii="Times New Roman" w:hAnsi="Times New Roman"/>
          <w:spacing w:val="-1"/>
          <w:sz w:val="28"/>
          <w:szCs w:val="28"/>
        </w:rPr>
        <w:t>педагогических и других работников МБДОУ «Детский сад № 49 «Улыбка» устанавливаются в соответствии с трудовым законодательством нормативными правовыми актами Российской Федерации</w:t>
      </w:r>
      <w:r w:rsidRPr="006D44D2">
        <w:rPr>
          <w:rFonts w:ascii="Times New Roman" w:hAnsi="Times New Roman"/>
          <w:sz w:val="28"/>
          <w:szCs w:val="28"/>
        </w:rPr>
        <w:t>. (Закон № 191)</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4.1.3. Для педагогических работников устанавливается сокращенная продолжительность рабочего времени - не более 36 часов в неделю.</w:t>
      </w:r>
    </w:p>
    <w:p w:rsidR="008953CA" w:rsidRPr="006D44D2" w:rsidRDefault="008953CA" w:rsidP="000F51F1">
      <w:pPr>
        <w:spacing w:after="0" w:line="240" w:lineRule="auto"/>
        <w:jc w:val="both"/>
        <w:rPr>
          <w:rFonts w:ascii="Times New Roman" w:hAnsi="Times New Roman"/>
          <w:sz w:val="28"/>
          <w:szCs w:val="28"/>
        </w:rPr>
      </w:pPr>
      <w:r w:rsidRPr="006D44D2">
        <w:rPr>
          <w:rFonts w:ascii="Times New Roman" w:hAnsi="Times New Roman"/>
          <w:sz w:val="28"/>
          <w:szCs w:val="28"/>
        </w:rPr>
        <w:t>4.1.4.</w:t>
      </w:r>
      <w:r w:rsidRPr="006D44D2">
        <w:rPr>
          <w:rFonts w:ascii="Times New Roman" w:hAnsi="Times New Roman"/>
          <w:sz w:val="28"/>
          <w:szCs w:val="28"/>
        </w:rPr>
        <w:tab/>
        <w:t xml:space="preserve">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Продолжительность ежедневной работы, время начала и окончания работы, время перерывов для отдыха и питания определяются по категориям работников образовательного учреждения (руководитель, заместитель, иные педагогические работники; учебно-вспомогательный персонал и рабочие профессии, медицинский персонал, персонал столовой и др.).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организацию и проведение методической, диагностической и консультативной помощи родителям (законным представителям);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время, затрачиваемое непосредственно на подготовку к работе по воспитанию, изучению их индивидуальных способностей, интересов и склонностей;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4.1.6. Периоды отмены работы МБДОУ «Детский сад № 49 «Улыбка»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8953CA" w:rsidRDefault="008953CA" w:rsidP="000F51F1">
      <w:pPr>
        <w:spacing w:after="0" w:line="240" w:lineRule="auto"/>
        <w:ind w:firstLine="540"/>
        <w:jc w:val="both"/>
        <w:rPr>
          <w:rFonts w:ascii="Times New Roman" w:hAnsi="Times New Roman"/>
          <w:sz w:val="28"/>
          <w:szCs w:val="28"/>
        </w:rPr>
      </w:pPr>
      <w:r w:rsidRPr="006D44D2">
        <w:rPr>
          <w:rFonts w:ascii="Times New Roman" w:hAnsi="Times New Roman"/>
          <w:sz w:val="28"/>
          <w:szCs w:val="28"/>
        </w:rPr>
        <w:t>В эти периоды педагогические работники привлекаются к методической, организационной работе, а также</w:t>
      </w:r>
      <w:r w:rsidRPr="006D44D2">
        <w:rPr>
          <w:rFonts w:ascii="Times New Roman" w:hAnsi="Times New Roman"/>
          <w:b/>
          <w:sz w:val="28"/>
          <w:szCs w:val="28"/>
        </w:rPr>
        <w:t xml:space="preserve"> </w:t>
      </w:r>
      <w:r w:rsidRPr="006D44D2">
        <w:rPr>
          <w:rFonts w:ascii="Times New Roman" w:hAnsi="Times New Roman"/>
          <w:sz w:val="28"/>
          <w:szCs w:val="28"/>
        </w:rPr>
        <w:t>педагогические и другие работники учреждения привлекаются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8953CA" w:rsidRPr="006D44D2" w:rsidRDefault="008953CA" w:rsidP="000F51F1">
      <w:pPr>
        <w:spacing w:after="0" w:line="240" w:lineRule="auto"/>
        <w:ind w:firstLine="540"/>
        <w:jc w:val="both"/>
        <w:rPr>
          <w:rFonts w:ascii="Times New Roman" w:hAnsi="Times New Roman"/>
          <w:sz w:val="28"/>
          <w:szCs w:val="28"/>
        </w:rPr>
      </w:pP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4.1.7. Режим работы руководителя образовательного учреждения, его заместителя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4.1.8.  Продолжительность рабочего дня или смены, непосредственно предшествующих нерабочему праздничному дню, уменьшается на один час.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4.1.9. В соответствии со ст. 101 ТК РФ работникам  по перечню должностей</w:t>
      </w:r>
      <w:r w:rsidRPr="006D44D2">
        <w:rPr>
          <w:rFonts w:ascii="Times New Roman" w:hAnsi="Times New Roman"/>
          <w:b/>
          <w:sz w:val="28"/>
          <w:szCs w:val="28"/>
        </w:rPr>
        <w:t xml:space="preserve"> </w:t>
      </w:r>
      <w:r w:rsidRPr="006D44D2">
        <w:rPr>
          <w:rFonts w:ascii="Times New Roman" w:hAnsi="Times New Roman"/>
          <w:sz w:val="28"/>
          <w:szCs w:val="28"/>
        </w:rPr>
        <w:t>работников с ненормированным рабочим днем установлен особый режим работы, в соответствии с которым они могут по распоряжению заведующей при необходимости</w:t>
      </w:r>
    </w:p>
    <w:p w:rsidR="008953CA" w:rsidRPr="006D44D2" w:rsidRDefault="008953CA" w:rsidP="000F51F1">
      <w:pPr>
        <w:spacing w:after="0" w:line="240" w:lineRule="auto"/>
        <w:jc w:val="both"/>
        <w:rPr>
          <w:rFonts w:ascii="Times New Roman" w:hAnsi="Times New Roman"/>
          <w:sz w:val="28"/>
          <w:szCs w:val="28"/>
        </w:rPr>
      </w:pPr>
      <w:r w:rsidRPr="006D44D2">
        <w:rPr>
          <w:rFonts w:ascii="Times New Roman" w:hAnsi="Times New Roman"/>
          <w:sz w:val="28"/>
          <w:szCs w:val="28"/>
        </w:rPr>
        <w:t xml:space="preserve">эпизодически привлекаться к выполнению своих трудовых функций за пределами установленной для них продолжительности рабочего времени. </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Ненормированный рабочий день устанавливается для работников учреждения, занимающих следующие должности: заведующий ДОУ, завхоз.</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4.1.10.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Устанавливается режим работы по сменам для следующих категорий работников: воспитатели, повара, помощники воспитателей ясельной группы.</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График сменности доводится до сведения работников под роспись не позднее, чем за один месяц до введения его в действие.</w:t>
      </w:r>
    </w:p>
    <w:p w:rsidR="008953CA" w:rsidRPr="006D44D2" w:rsidRDefault="008953CA" w:rsidP="000F51F1">
      <w:pPr>
        <w:pStyle w:val="ConsNormal"/>
        <w:widowControl/>
        <w:ind w:firstLine="709"/>
        <w:jc w:val="both"/>
        <w:rPr>
          <w:rFonts w:ascii="Times New Roman" w:hAnsi="Times New Roman" w:cs="Times New Roman"/>
          <w:sz w:val="28"/>
          <w:szCs w:val="28"/>
        </w:rPr>
      </w:pPr>
      <w:r w:rsidRPr="006D44D2">
        <w:rPr>
          <w:rFonts w:ascii="Times New Roman" w:hAnsi="Times New Roman" w:cs="Times New Roman"/>
          <w:sz w:val="28"/>
          <w:szCs w:val="28"/>
        </w:rPr>
        <w:t>4.1.11.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8953CA" w:rsidRPr="006D44D2" w:rsidRDefault="008953CA" w:rsidP="000F51F1">
      <w:pPr>
        <w:pStyle w:val="ConsNormal"/>
        <w:widowControl/>
        <w:ind w:firstLine="709"/>
        <w:jc w:val="both"/>
        <w:rPr>
          <w:rFonts w:ascii="Times New Roman" w:hAnsi="Times New Roman" w:cs="Times New Roman"/>
          <w:sz w:val="28"/>
          <w:szCs w:val="28"/>
        </w:rPr>
      </w:pPr>
      <w:r w:rsidRPr="006D44D2">
        <w:rPr>
          <w:rFonts w:ascii="Times New Roman" w:hAnsi="Times New Roman" w:cs="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4.1.12. В рабочее время не допускается выполнения любой другой работы (за исключением участия членов профкома МБДОУ «Детский сад № 49 «Улыбка» в заседаниях городского комитета профсоюза, президиумах, конференциях и запланированных конкурсах и смотрах).</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4.1.13. При осуществлении в образовательном учреждении функций по контролю за образовательным процессом и в других случаях не допускается: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присутствие на занятиях посторонних лиц без разрешения заведующей и ее заместителя;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входить в группу после начала занятий, за  исключением заведующей и ее заместителя;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b/>
          <w:sz w:val="28"/>
          <w:szCs w:val="28"/>
        </w:rPr>
      </w:pPr>
      <w:r w:rsidRPr="006D44D2">
        <w:rPr>
          <w:rFonts w:ascii="Times New Roman" w:hAnsi="Times New Roman"/>
          <w:sz w:val="28"/>
          <w:szCs w:val="28"/>
        </w:rPr>
        <w:t>- делать педагогическим работникам замечания по поводу их работы во время проведения занятий и в присутствии детей и их родителей.</w:t>
      </w:r>
    </w:p>
    <w:p w:rsidR="008953CA" w:rsidRPr="006D44D2" w:rsidRDefault="008953CA" w:rsidP="000F51F1">
      <w:pPr>
        <w:spacing w:after="0" w:line="240" w:lineRule="auto"/>
        <w:ind w:firstLine="709"/>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r w:rsidRPr="006D44D2">
        <w:rPr>
          <w:rFonts w:ascii="Times New Roman" w:hAnsi="Times New Roman"/>
          <w:b/>
          <w:sz w:val="28"/>
          <w:szCs w:val="28"/>
        </w:rPr>
        <w:t>4.2. Установление учебной нагрузки педагогических работников</w:t>
      </w: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МБДОУ «Детский сад № 49 «Улыбка»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4.2.1.</w:t>
      </w:r>
      <w:r w:rsidRPr="006D44D2">
        <w:rPr>
          <w:rFonts w:ascii="Times New Roman" w:hAnsi="Times New Roman"/>
          <w:sz w:val="28"/>
          <w:szCs w:val="28"/>
        </w:rPr>
        <w:tab/>
        <w:t>Учебная нагрузка воспитателей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6D44D2">
        <w:rPr>
          <w:rFonts w:ascii="Times New Roman" w:eastAsia="MS Mincho" w:hAnsi="Times New Roman"/>
          <w:b/>
          <w:i/>
          <w:sz w:val="28"/>
          <w:szCs w:val="28"/>
        </w:rPr>
        <w:t xml:space="preserve"> </w:t>
      </w:r>
      <w:r w:rsidRPr="006D44D2">
        <w:rPr>
          <w:rFonts w:ascii="Times New Roman" w:hAnsi="Times New Roman"/>
          <w:sz w:val="28"/>
          <w:szCs w:val="28"/>
        </w:rPr>
        <w:t>Определение объема учебной нагрузки педагогов  производится один раз в год.</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4.2.3. Установленный в начале учебного года объем учебной нагрузки  не может быть уменьшен  в  течение  учебного года по  инициативе заведующего,  за исключением случаев уменьшения количества часов по учебным планам и учебным программам, сокращения групп.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4.2.4. Уменьшение учебной нагрузки  педагогов без их согласия может осуществляться также в случаях: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временного ее выполнения за педагогов, находящихся в отпуске по уходу за ребенком, а также отсутствующих в связи с  болезнью и по другим причинам;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восстановления на работе педагога, ранее выполнявшего учебную нагрузку, в установленном законодательством порядке. </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4.2.5.  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953CA" w:rsidRPr="006D44D2" w:rsidRDefault="008953CA" w:rsidP="000F51F1">
      <w:pPr>
        <w:pStyle w:val="2"/>
        <w:ind w:firstLine="709"/>
        <w:jc w:val="both"/>
        <w:rPr>
          <w:rFonts w:ascii="Times New Roman" w:hAnsi="Times New Roman" w:cs="Times New Roman"/>
          <w:sz w:val="28"/>
          <w:szCs w:val="28"/>
        </w:rPr>
      </w:pPr>
      <w:r w:rsidRPr="006D44D2">
        <w:rPr>
          <w:rFonts w:ascii="Times New Roman" w:hAnsi="Times New Roman" w:cs="Times New Roman"/>
          <w:sz w:val="28"/>
          <w:szCs w:val="28"/>
        </w:rPr>
        <w:t>4.2.6. Без согласия педагогов допускается увеличение объема их учебной нагрузки  на срок до одного месяца  в случае временного отсутствия педагога, если это вызвано чрезвычайными обстоятельствами, исчерпывающий перечень которых предусмотрен в ч. 2 ст. 72.2.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4.2.7. 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4.2.8. Распределение учебной нагрузки производится заведующим МБДОУ «Детский сад № 49 «Улыбка» с учетом мнения выборного органа первичной профсоюзной организации в порядке, предусмотренном ст. 372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4.2.9. Учебная нагрузка на определенный срок, в т.ч. только на учебный год, может быть установлена в следующих случаях: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для выполнения учебной нагрузки  педагогов, находящихся в отпуске по уходу за ребенком;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для выполнения учебной нагрузки педагогов, отсутствующих в связи с  болезнью и по другим причинам; </w:t>
      </w:r>
    </w:p>
    <w:p w:rsidR="008953CA" w:rsidRPr="006D44D2" w:rsidRDefault="008953CA" w:rsidP="000F51F1">
      <w:pPr>
        <w:spacing w:after="0" w:line="240" w:lineRule="auto"/>
        <w:ind w:firstLine="709"/>
        <w:jc w:val="both"/>
        <w:rPr>
          <w:sz w:val="28"/>
          <w:szCs w:val="28"/>
        </w:rPr>
      </w:pPr>
      <w:r w:rsidRPr="006D44D2">
        <w:rPr>
          <w:rFonts w:ascii="Times New Roman" w:hAnsi="Times New Roman"/>
          <w:sz w:val="28"/>
          <w:szCs w:val="28"/>
        </w:rPr>
        <w:t xml:space="preserve">- для выполнения временно преподавательской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 </w:t>
      </w:r>
    </w:p>
    <w:p w:rsidR="008953CA" w:rsidRPr="006D44D2" w:rsidRDefault="008953CA" w:rsidP="000F51F1">
      <w:pPr>
        <w:pStyle w:val="31"/>
        <w:spacing w:after="0"/>
        <w:ind w:left="0" w:firstLine="709"/>
        <w:jc w:val="both"/>
        <w:rPr>
          <w:sz w:val="28"/>
          <w:szCs w:val="28"/>
        </w:rPr>
      </w:pPr>
      <w:r w:rsidRPr="006D44D2">
        <w:rPr>
          <w:sz w:val="28"/>
          <w:szCs w:val="28"/>
        </w:rPr>
        <w:t>4.2.10. Руководитель учреждения, его заместитель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без занятия штатной должности, которая не считается совместительством.</w:t>
      </w:r>
    </w:p>
    <w:p w:rsidR="008953CA" w:rsidRPr="006D44D2" w:rsidRDefault="008953CA" w:rsidP="000F51F1">
      <w:pPr>
        <w:pStyle w:val="31"/>
        <w:spacing w:after="0"/>
        <w:ind w:left="0" w:firstLine="709"/>
        <w:jc w:val="both"/>
        <w:rPr>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4.3. Время отдыха работников МБДОУ «Детский сад № 49 «Улыбка»</w:t>
      </w:r>
    </w:p>
    <w:p w:rsidR="008953CA" w:rsidRPr="006D44D2" w:rsidRDefault="008953CA" w:rsidP="000F51F1">
      <w:pPr>
        <w:tabs>
          <w:tab w:val="left" w:pos="720"/>
          <w:tab w:val="left" w:pos="1620"/>
        </w:tabs>
        <w:spacing w:after="0" w:line="240" w:lineRule="auto"/>
        <w:ind w:firstLine="720"/>
        <w:rPr>
          <w:rFonts w:ascii="Times New Roman" w:hAnsi="Times New Roman"/>
          <w:sz w:val="28"/>
          <w:szCs w:val="28"/>
        </w:rPr>
      </w:pPr>
      <w:r w:rsidRPr="006D44D2">
        <w:rPr>
          <w:rFonts w:ascii="Times New Roman" w:hAnsi="Times New Roman"/>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Видами времени отдыха являются: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перерывы в течение рабочего дня (смены);</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ежедневный (междусменный) отдых;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выходные дни (еженедельный непрерывный отдых);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нерабочие праздничные дни;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отпуска.</w:t>
      </w:r>
    </w:p>
    <w:p w:rsidR="008953CA" w:rsidRPr="006D44D2" w:rsidRDefault="008953CA" w:rsidP="000F51F1">
      <w:pPr>
        <w:pStyle w:val="ConsNormal"/>
        <w:widowControl/>
        <w:jc w:val="both"/>
        <w:rPr>
          <w:rFonts w:ascii="Times New Roman" w:hAnsi="Times New Roman" w:cs="Times New Roman"/>
          <w:sz w:val="28"/>
          <w:szCs w:val="28"/>
        </w:rPr>
      </w:pPr>
      <w:r w:rsidRPr="006D44D2">
        <w:rPr>
          <w:rFonts w:ascii="Times New Roman" w:hAnsi="Times New Roman" w:cs="Times New Roman"/>
          <w:sz w:val="28"/>
          <w:szCs w:val="28"/>
        </w:rPr>
        <w:t>4.3.2. Перерывы в рабочем времени педагогических работников, не связанные с отдыхом и приемом пищи, не допускаются.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Для остальных работников устанавливается перерыв для приема пищи и отдыха согласно графику работы.</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4.3.3. Работа в выходные и нерабочие праздничные дни запрещается.</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заведующей.</w:t>
      </w:r>
    </w:p>
    <w:p w:rsidR="008953CA"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4.3.4. Работа в выходные и нерабочие праздничные оплачивается не менее чем в двойном размере.</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4.3.6. Работникам образовательного учреждения предоставляется ежегодный основной оплачиваемый отпуск продолжительностью 28 календарных дней.</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4.3.7. Педагогическим работникам учреждения предоставляется ежегодный основной удлиненный оплачиваемый отпуск продолжительностью 42 календарных дней.</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Педагогические работники МБДОУ «Детский сад № 49 «Улыбка» не реже чем через каждые 10 лет непрерывной работы имеют право на длительный отпуск сроком до одного года, порядок и условия предоставления которого определяются уставом образовательного учреждения. </w:t>
      </w:r>
    </w:p>
    <w:p w:rsidR="008953CA" w:rsidRPr="006D44D2" w:rsidRDefault="008953CA" w:rsidP="000F51F1">
      <w:pPr>
        <w:pStyle w:val="BodyTextIndent"/>
        <w:spacing w:after="0" w:line="240" w:lineRule="auto"/>
        <w:ind w:left="0" w:firstLine="720"/>
        <w:jc w:val="both"/>
        <w:rPr>
          <w:rFonts w:ascii="Times New Roman" w:hAnsi="Times New Roman" w:cs="Times New Roman"/>
          <w:sz w:val="28"/>
          <w:szCs w:val="28"/>
        </w:rPr>
      </w:pPr>
      <w:r w:rsidRPr="006D44D2">
        <w:rPr>
          <w:rFonts w:ascii="Times New Roman" w:hAnsi="Times New Roman" w:cs="Times New Roman"/>
          <w:sz w:val="28"/>
          <w:szCs w:val="28"/>
        </w:rPr>
        <w:t>4.3.8. Работникам с ненормированным рабочим днем предоставляется ежегодный дополнительный оплачиваемый отпуск продолжительностью до 5 дней.</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w:t>
      </w:r>
      <w:r>
        <w:rPr>
          <w:rFonts w:ascii="Times New Roman" w:hAnsi="Times New Roman"/>
          <w:sz w:val="28"/>
          <w:szCs w:val="28"/>
        </w:rPr>
        <w:t xml:space="preserve"> </w:t>
      </w:r>
      <w:r w:rsidRPr="006D44D2">
        <w:rPr>
          <w:rFonts w:ascii="Times New Roman" w:hAnsi="Times New Roman"/>
          <w:sz w:val="28"/>
          <w:szCs w:val="28"/>
        </w:rPr>
        <w:t>года в порядке, установленном ст. 372 ТК РФ.</w:t>
      </w:r>
      <w:r>
        <w:rPr>
          <w:rFonts w:ascii="Times New Roman" w:hAnsi="Times New Roman"/>
          <w:sz w:val="28"/>
          <w:szCs w:val="28"/>
        </w:rPr>
        <w:t xml:space="preserve"> </w:t>
      </w:r>
      <w:r w:rsidRPr="006D44D2">
        <w:rPr>
          <w:rFonts w:ascii="Times New Roman" w:hAnsi="Times New Roman"/>
          <w:sz w:val="28"/>
          <w:szCs w:val="28"/>
        </w:rPr>
        <w:t>О времени начала отпуска работник должен быть извещен под роспись не позднее чем за две недели до его начала.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4.3.10. Ежегодный оплачиваемый отпуск должен быть продлен или перенесен на другой срок, определяемый заведующим с учетом пожеланий работника, в случаях: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временной нетрудоспособности работника;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в других случаях, предусмотренных трудовым законодательством, локальными нормативными актами учреждения (ч. 1 ст. 124 ТК РФ).</w:t>
      </w:r>
    </w:p>
    <w:p w:rsidR="008953CA"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4.3.13. При увольнении работнику выплачивается денежная компенсация за все неиспользованные отпуска.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4.3.14. Оплата отпуска производится не позднее чем за три дня до его начала.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заведующий по письменному заявлению работника обязана перенести этот отпуск на другой срок, согласованный с работником.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953CA" w:rsidRPr="006D44D2" w:rsidRDefault="008953CA" w:rsidP="000F51F1">
      <w:pPr>
        <w:tabs>
          <w:tab w:val="left" w:pos="540"/>
          <w:tab w:val="left" w:pos="720"/>
          <w:tab w:val="left" w:pos="162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4.3.16. Отзыв работника из отпуска допускается только с его согласия. </w:t>
      </w:r>
    </w:p>
    <w:p w:rsidR="008953CA" w:rsidRPr="006D44D2" w:rsidRDefault="008953CA" w:rsidP="000F51F1">
      <w:pPr>
        <w:tabs>
          <w:tab w:val="left" w:pos="540"/>
          <w:tab w:val="left" w:pos="720"/>
          <w:tab w:val="left" w:pos="1620"/>
        </w:tabs>
        <w:spacing w:after="0" w:line="240" w:lineRule="auto"/>
        <w:jc w:val="both"/>
        <w:rPr>
          <w:rFonts w:ascii="Times New Roman" w:hAnsi="Times New Roman"/>
          <w:sz w:val="28"/>
          <w:szCs w:val="28"/>
        </w:rPr>
      </w:pPr>
      <w:r w:rsidRPr="006D44D2">
        <w:rPr>
          <w:rFonts w:ascii="Times New Roman" w:hAnsi="Times New Roman"/>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953CA" w:rsidRPr="006D44D2" w:rsidRDefault="008953CA" w:rsidP="000F51F1">
      <w:pPr>
        <w:tabs>
          <w:tab w:val="left" w:pos="900"/>
        </w:tabs>
        <w:spacing w:after="0" w:line="240" w:lineRule="auto"/>
        <w:jc w:val="both"/>
        <w:rPr>
          <w:rFonts w:ascii="Times New Roman" w:hAnsi="Times New Roman"/>
          <w:b/>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bCs/>
          <w:sz w:val="28"/>
          <w:szCs w:val="28"/>
        </w:rPr>
      </w:pPr>
      <w:r w:rsidRPr="006D44D2">
        <w:rPr>
          <w:rFonts w:ascii="Times New Roman" w:hAnsi="Times New Roman"/>
          <w:b/>
          <w:sz w:val="28"/>
          <w:szCs w:val="28"/>
          <w:lang w:val="en-US"/>
        </w:rPr>
        <w:t>V</w:t>
      </w:r>
      <w:r w:rsidRPr="006D44D2">
        <w:rPr>
          <w:rFonts w:ascii="Times New Roman" w:hAnsi="Times New Roman"/>
          <w:b/>
          <w:sz w:val="28"/>
          <w:szCs w:val="28"/>
        </w:rPr>
        <w:t>. Поощрения за успехи в работе в МБДОУ «Детский сад № 49 «Улыбка»</w:t>
      </w:r>
    </w:p>
    <w:p w:rsidR="008953CA" w:rsidRPr="006D44D2" w:rsidRDefault="008953CA" w:rsidP="000F51F1">
      <w:pPr>
        <w:spacing w:after="0" w:line="240" w:lineRule="auto"/>
        <w:ind w:firstLine="709"/>
        <w:jc w:val="both"/>
        <w:rPr>
          <w:rFonts w:ascii="Times New Roman" w:hAnsi="Times New Roman"/>
          <w:bCs/>
          <w:sz w:val="28"/>
          <w:szCs w:val="28"/>
        </w:rPr>
      </w:pPr>
      <w:r w:rsidRPr="006D44D2">
        <w:rPr>
          <w:rFonts w:ascii="Times New Roman" w:hAnsi="Times New Roman"/>
          <w:bCs/>
          <w:sz w:val="28"/>
          <w:szCs w:val="28"/>
        </w:rPr>
        <w:t xml:space="preserve">5.1. Работодатель применяет к работникам учреждения, добросовестно исполняющим трудовые обязанности, следующие виды поощрении: </w:t>
      </w:r>
    </w:p>
    <w:p w:rsidR="008953CA" w:rsidRPr="006D44D2" w:rsidRDefault="008953CA" w:rsidP="000F51F1">
      <w:pPr>
        <w:spacing w:after="0" w:line="240" w:lineRule="auto"/>
        <w:ind w:firstLine="709"/>
        <w:jc w:val="both"/>
        <w:rPr>
          <w:rFonts w:ascii="Times New Roman" w:hAnsi="Times New Roman"/>
          <w:bCs/>
          <w:sz w:val="28"/>
          <w:szCs w:val="28"/>
        </w:rPr>
      </w:pPr>
      <w:r w:rsidRPr="006D44D2">
        <w:rPr>
          <w:rFonts w:ascii="Times New Roman" w:hAnsi="Times New Roman"/>
          <w:bCs/>
          <w:sz w:val="28"/>
          <w:szCs w:val="28"/>
        </w:rPr>
        <w:t>- объявление благодарности;</w:t>
      </w:r>
    </w:p>
    <w:p w:rsidR="008953CA" w:rsidRPr="006D44D2" w:rsidRDefault="008953CA" w:rsidP="000F51F1">
      <w:pPr>
        <w:spacing w:after="0" w:line="240" w:lineRule="auto"/>
        <w:ind w:firstLine="709"/>
        <w:jc w:val="both"/>
        <w:rPr>
          <w:rFonts w:ascii="Times New Roman" w:hAnsi="Times New Roman"/>
          <w:bCs/>
          <w:sz w:val="28"/>
          <w:szCs w:val="28"/>
        </w:rPr>
      </w:pPr>
      <w:r w:rsidRPr="006D44D2">
        <w:rPr>
          <w:rFonts w:ascii="Times New Roman" w:hAnsi="Times New Roman"/>
          <w:bCs/>
          <w:sz w:val="28"/>
          <w:szCs w:val="28"/>
        </w:rPr>
        <w:t>- премирование;</w:t>
      </w:r>
    </w:p>
    <w:p w:rsidR="008953CA" w:rsidRPr="006D44D2" w:rsidRDefault="008953CA" w:rsidP="000F51F1">
      <w:pPr>
        <w:spacing w:after="0" w:line="240" w:lineRule="auto"/>
        <w:ind w:firstLine="709"/>
        <w:jc w:val="both"/>
        <w:rPr>
          <w:rFonts w:ascii="Times New Roman" w:hAnsi="Times New Roman"/>
          <w:bCs/>
          <w:sz w:val="28"/>
          <w:szCs w:val="28"/>
        </w:rPr>
      </w:pPr>
      <w:r w:rsidRPr="006D44D2">
        <w:rPr>
          <w:rFonts w:ascii="Times New Roman" w:hAnsi="Times New Roman"/>
          <w:bCs/>
          <w:sz w:val="28"/>
          <w:szCs w:val="28"/>
        </w:rPr>
        <w:t>- награждение ценным подарком;</w:t>
      </w:r>
    </w:p>
    <w:p w:rsidR="008953CA" w:rsidRDefault="008953CA" w:rsidP="000F51F1">
      <w:pPr>
        <w:spacing w:after="0" w:line="240" w:lineRule="auto"/>
        <w:ind w:firstLine="709"/>
        <w:jc w:val="both"/>
        <w:rPr>
          <w:rFonts w:ascii="Times New Roman" w:hAnsi="Times New Roman"/>
          <w:bCs/>
          <w:sz w:val="28"/>
          <w:szCs w:val="28"/>
        </w:rPr>
      </w:pPr>
      <w:r w:rsidRPr="006D44D2">
        <w:rPr>
          <w:rFonts w:ascii="Times New Roman" w:hAnsi="Times New Roman"/>
          <w:bCs/>
          <w:sz w:val="28"/>
          <w:szCs w:val="28"/>
        </w:rPr>
        <w:t>- награждение почётной грамотой.</w:t>
      </w:r>
    </w:p>
    <w:p w:rsidR="008953CA" w:rsidRPr="006D44D2" w:rsidRDefault="008953CA" w:rsidP="000F51F1">
      <w:pPr>
        <w:spacing w:after="0" w:line="240" w:lineRule="auto"/>
        <w:ind w:firstLine="709"/>
        <w:jc w:val="both"/>
        <w:rPr>
          <w:rFonts w:ascii="Times New Roman" w:hAnsi="Times New Roman"/>
          <w:bCs/>
          <w:sz w:val="28"/>
          <w:szCs w:val="28"/>
        </w:rPr>
      </w:pPr>
    </w:p>
    <w:p w:rsidR="008953CA" w:rsidRPr="006D44D2" w:rsidRDefault="008953CA" w:rsidP="000F51F1">
      <w:pPr>
        <w:spacing w:after="0" w:line="240" w:lineRule="auto"/>
        <w:ind w:firstLine="709"/>
        <w:jc w:val="both"/>
        <w:rPr>
          <w:sz w:val="28"/>
          <w:szCs w:val="28"/>
        </w:rPr>
      </w:pPr>
      <w:r w:rsidRPr="006D44D2">
        <w:rPr>
          <w:rFonts w:ascii="Times New Roman" w:hAnsi="Times New Roman"/>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953CA" w:rsidRPr="006D44D2" w:rsidRDefault="008953CA" w:rsidP="000F51F1">
      <w:pPr>
        <w:tabs>
          <w:tab w:val="left" w:pos="360"/>
          <w:tab w:val="left" w:pos="540"/>
          <w:tab w:val="left" w:pos="1620"/>
        </w:tabs>
        <w:spacing w:after="0" w:line="240" w:lineRule="auto"/>
        <w:jc w:val="center"/>
        <w:rPr>
          <w:sz w:val="28"/>
          <w:szCs w:val="28"/>
        </w:rPr>
      </w:pPr>
    </w:p>
    <w:p w:rsidR="008953CA" w:rsidRPr="006D44D2" w:rsidRDefault="008953CA" w:rsidP="000F51F1">
      <w:pPr>
        <w:tabs>
          <w:tab w:val="left" w:pos="360"/>
          <w:tab w:val="left" w:pos="540"/>
          <w:tab w:val="left" w:pos="1620"/>
        </w:tabs>
        <w:spacing w:after="0" w:line="240" w:lineRule="auto"/>
        <w:jc w:val="center"/>
        <w:rPr>
          <w:rFonts w:ascii="Times New Roman" w:hAnsi="Times New Roman"/>
          <w:b/>
          <w:sz w:val="28"/>
          <w:szCs w:val="28"/>
        </w:rPr>
      </w:pPr>
      <w:r w:rsidRPr="006D44D2">
        <w:rPr>
          <w:rFonts w:ascii="Times New Roman" w:hAnsi="Times New Roman"/>
          <w:b/>
          <w:sz w:val="28"/>
          <w:szCs w:val="28"/>
          <w:lang w:val="en-US"/>
        </w:rPr>
        <w:t>VI</w:t>
      </w:r>
      <w:r w:rsidRPr="006D44D2">
        <w:rPr>
          <w:rFonts w:ascii="Times New Roman" w:hAnsi="Times New Roman"/>
          <w:b/>
          <w:sz w:val="28"/>
          <w:szCs w:val="28"/>
        </w:rPr>
        <w:t>. Трудовая дисциплина и ответственность за ее нарушение в</w:t>
      </w:r>
    </w:p>
    <w:p w:rsidR="008953CA" w:rsidRPr="006D44D2" w:rsidRDefault="008953CA" w:rsidP="000F51F1">
      <w:pPr>
        <w:tabs>
          <w:tab w:val="left" w:pos="360"/>
          <w:tab w:val="left" w:pos="540"/>
          <w:tab w:val="left" w:pos="1620"/>
        </w:tabs>
        <w:spacing w:after="0" w:line="240" w:lineRule="auto"/>
        <w:jc w:val="center"/>
        <w:rPr>
          <w:rFonts w:ascii="Times New Roman" w:hAnsi="Times New Roman"/>
          <w:sz w:val="28"/>
          <w:szCs w:val="28"/>
        </w:rPr>
      </w:pPr>
      <w:r w:rsidRPr="006D44D2">
        <w:rPr>
          <w:rFonts w:ascii="Times New Roman" w:hAnsi="Times New Roman"/>
          <w:b/>
          <w:sz w:val="28"/>
          <w:szCs w:val="28"/>
        </w:rPr>
        <w:t>МБДОУ «Детский сад № 49 «Улыбка»</w:t>
      </w:r>
    </w:p>
    <w:p w:rsidR="008953CA" w:rsidRPr="006D44D2" w:rsidRDefault="008953CA" w:rsidP="000F51F1">
      <w:pPr>
        <w:tabs>
          <w:tab w:val="left" w:pos="900"/>
        </w:tabs>
        <w:spacing w:after="0" w:line="240" w:lineRule="auto"/>
        <w:ind w:firstLine="709"/>
        <w:jc w:val="both"/>
        <w:rPr>
          <w:rFonts w:ascii="Times New Roman" w:hAnsi="Times New Roman"/>
          <w:sz w:val="28"/>
          <w:szCs w:val="28"/>
        </w:rPr>
      </w:pPr>
      <w:r w:rsidRPr="006D44D2">
        <w:rPr>
          <w:rFonts w:ascii="Times New Roman" w:hAnsi="Times New Roman"/>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w:t>
      </w:r>
      <w:r>
        <w:rPr>
          <w:rFonts w:ascii="Times New Roman" w:hAnsi="Times New Roman"/>
          <w:sz w:val="28"/>
          <w:szCs w:val="28"/>
        </w:rPr>
        <w:t xml:space="preserve"> </w:t>
      </w:r>
      <w:r w:rsidRPr="006D44D2">
        <w:rPr>
          <w:rFonts w:ascii="Times New Roman" w:hAnsi="Times New Roman"/>
          <w:sz w:val="28"/>
          <w:szCs w:val="28"/>
        </w:rPr>
        <w:t>обязанностей, заведующий имеет право применить следующие дисциплинарные взыскания:</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замечание; </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 выговор; </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 увольнение по соответствующим основаниям.</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6.2. Увольнение в качестве дисциплинарного взыскания может быть применено в соответствии со ст. 192 ТК РФ в случаях: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однократного грубого нарушения работником трудовых обязанностей (п. 6 ч. 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принятия необоснованного решения заведующей организации , его заместителем, повлекшего за собой нарушение сохранности имущества, неправомерное его использование или иной ущерб имуществу организации (п. 9  ч.1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однократного грубого нарушения руководителем организации, его заместителем своих трудовых обязанностей (п. 10 ч.1 ст. 81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повторное в течение одного года грубое нарушение устава образовательного учреждения (п.1 ст. 336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иное в соответствии с Законодательством.</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w:t>
      </w:r>
    </w:p>
    <w:p w:rsidR="008953CA" w:rsidRPr="006D44D2" w:rsidRDefault="008953CA" w:rsidP="000F51F1">
      <w:pPr>
        <w:spacing w:after="0" w:line="240" w:lineRule="auto"/>
        <w:jc w:val="both"/>
        <w:rPr>
          <w:rFonts w:ascii="Times New Roman" w:hAnsi="Times New Roman"/>
          <w:sz w:val="28"/>
          <w:szCs w:val="28"/>
        </w:rPr>
      </w:pPr>
      <w:r w:rsidRPr="006D44D2">
        <w:rPr>
          <w:rFonts w:ascii="Times New Roman" w:hAnsi="Times New Roman"/>
          <w:sz w:val="28"/>
          <w:szCs w:val="28"/>
        </w:rPr>
        <w:t>которых он был совершен.</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6.4.  До применения дисциплинарного взыскания заведующий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Непредоставление работником объяснения не является препятствием для применения дисциплинарного взыскания.</w:t>
      </w:r>
    </w:p>
    <w:p w:rsidR="008953CA" w:rsidRPr="006D44D2" w:rsidRDefault="008953CA" w:rsidP="000F51F1">
      <w:pPr>
        <w:numPr>
          <w:ilvl w:val="1"/>
          <w:numId w:val="1"/>
        </w:numPr>
        <w:tabs>
          <w:tab w:val="left" w:pos="1080"/>
        </w:tabs>
        <w:suppressAutoHyphens/>
        <w:spacing w:after="0" w:line="240" w:lineRule="auto"/>
        <w:ind w:left="0" w:firstLine="709"/>
        <w:jc w:val="both"/>
        <w:rPr>
          <w:rFonts w:ascii="Times New Roman" w:hAnsi="Times New Roman"/>
          <w:sz w:val="28"/>
          <w:szCs w:val="28"/>
        </w:rPr>
      </w:pPr>
      <w:r w:rsidRPr="006D44D2">
        <w:rPr>
          <w:rFonts w:ascii="Times New Roman" w:hAnsi="Times New Roman"/>
          <w:sz w:val="28"/>
          <w:szCs w:val="28"/>
        </w:rPr>
        <w:t>Дисциплинарное расследование нарушений педагогическим работником дошкольного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953CA"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953CA" w:rsidRPr="006D44D2" w:rsidRDefault="008953CA" w:rsidP="000F51F1">
      <w:pPr>
        <w:spacing w:after="0" w:line="240" w:lineRule="auto"/>
        <w:ind w:firstLine="709"/>
        <w:jc w:val="both"/>
        <w:rPr>
          <w:rFonts w:ascii="Times New Roman" w:hAnsi="Times New Roman"/>
          <w:sz w:val="28"/>
          <w:szCs w:val="28"/>
        </w:rPr>
      </w:pP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6.7. За каждый дисциплинарный проступок может быть применено только одно дисциплинарное взыскание.</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Приказ (распоряжение) заведующего МБДОУ «Детский сад № 49 «Улыбка»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953CA" w:rsidRPr="006D44D2" w:rsidRDefault="008953CA" w:rsidP="000F51F1">
      <w:pPr>
        <w:spacing w:after="0" w:line="240" w:lineRule="auto"/>
        <w:ind w:firstLine="709"/>
        <w:jc w:val="both"/>
        <w:rPr>
          <w:rFonts w:ascii="Times New Roman" w:hAnsi="Times New Roman"/>
          <w:sz w:val="28"/>
          <w:szCs w:val="28"/>
        </w:rPr>
      </w:pPr>
      <w:r w:rsidRPr="006D44D2">
        <w:rPr>
          <w:rFonts w:ascii="Times New Roman" w:hAnsi="Times New Roman"/>
          <w:sz w:val="28"/>
          <w:szCs w:val="28"/>
        </w:rPr>
        <w:t>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8953CA" w:rsidRPr="006D44D2" w:rsidRDefault="008953CA" w:rsidP="000F51F1">
      <w:pPr>
        <w:spacing w:after="0" w:line="240" w:lineRule="auto"/>
        <w:ind w:firstLine="709"/>
        <w:jc w:val="both"/>
        <w:rPr>
          <w:rFonts w:ascii="Times New Roman" w:hAnsi="Times New Roman"/>
          <w:b/>
          <w:sz w:val="28"/>
          <w:szCs w:val="28"/>
        </w:rPr>
      </w:pPr>
      <w:r w:rsidRPr="006D44D2">
        <w:rPr>
          <w:rFonts w:ascii="Times New Roman" w:hAnsi="Times New Roman"/>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953CA" w:rsidRPr="006D44D2" w:rsidRDefault="008953CA" w:rsidP="000F51F1">
      <w:pPr>
        <w:tabs>
          <w:tab w:val="left" w:pos="1080"/>
        </w:tabs>
        <w:spacing w:after="0" w:line="240" w:lineRule="auto"/>
        <w:ind w:firstLine="709"/>
        <w:jc w:val="both"/>
        <w:rPr>
          <w:rFonts w:ascii="Times New Roman" w:hAnsi="Times New Roman"/>
          <w:b/>
          <w:sz w:val="28"/>
          <w:szCs w:val="28"/>
        </w:rPr>
      </w:pPr>
    </w:p>
    <w:p w:rsidR="008953CA" w:rsidRPr="006D44D2" w:rsidRDefault="008953CA" w:rsidP="000F51F1">
      <w:pPr>
        <w:tabs>
          <w:tab w:val="left" w:pos="1080"/>
        </w:tabs>
        <w:spacing w:after="0" w:line="240" w:lineRule="auto"/>
        <w:jc w:val="center"/>
        <w:rPr>
          <w:rFonts w:ascii="Times New Roman" w:hAnsi="Times New Roman"/>
          <w:b/>
          <w:sz w:val="28"/>
          <w:szCs w:val="28"/>
        </w:rPr>
      </w:pPr>
      <w:r w:rsidRPr="006D44D2">
        <w:rPr>
          <w:rFonts w:ascii="Times New Roman" w:hAnsi="Times New Roman"/>
          <w:b/>
          <w:sz w:val="28"/>
          <w:szCs w:val="28"/>
          <w:lang w:val="en-US"/>
        </w:rPr>
        <w:t>VII</w:t>
      </w:r>
      <w:r w:rsidRPr="006D44D2">
        <w:rPr>
          <w:rFonts w:ascii="Times New Roman" w:hAnsi="Times New Roman"/>
          <w:b/>
          <w:sz w:val="28"/>
          <w:szCs w:val="28"/>
        </w:rPr>
        <w:t>. Заключительные положения</w:t>
      </w:r>
    </w:p>
    <w:p w:rsidR="008953CA" w:rsidRPr="006D44D2" w:rsidRDefault="008953CA" w:rsidP="000F51F1">
      <w:pPr>
        <w:tabs>
          <w:tab w:val="left" w:pos="1080"/>
        </w:tabs>
        <w:spacing w:after="0" w:line="240" w:lineRule="auto"/>
        <w:jc w:val="center"/>
        <w:rPr>
          <w:rFonts w:ascii="Times New Roman" w:hAnsi="Times New Roman"/>
          <w:b/>
          <w:sz w:val="28"/>
          <w:szCs w:val="28"/>
        </w:rPr>
      </w:pP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7.1. Текст правил внутреннего трудового распорядка вывешивается в МБДОУ «Детский сад № 49 «Улыбка» в профсоюзном уголке.</w:t>
      </w:r>
    </w:p>
    <w:p w:rsidR="008953CA" w:rsidRPr="006D44D2" w:rsidRDefault="008953CA" w:rsidP="000F51F1">
      <w:pPr>
        <w:tabs>
          <w:tab w:val="left" w:pos="1080"/>
        </w:tabs>
        <w:spacing w:after="0" w:line="240" w:lineRule="auto"/>
        <w:ind w:firstLine="709"/>
        <w:jc w:val="both"/>
        <w:rPr>
          <w:rFonts w:ascii="Times New Roman" w:hAnsi="Times New Roman"/>
          <w:sz w:val="28"/>
          <w:szCs w:val="28"/>
        </w:rPr>
      </w:pPr>
      <w:r w:rsidRPr="006D44D2">
        <w:rPr>
          <w:rFonts w:ascii="Times New Roman" w:hAnsi="Times New Roman"/>
          <w:sz w:val="28"/>
          <w:szCs w:val="28"/>
        </w:rPr>
        <w:t>7.2. Изменения и дополнения в правила внутреннего трудового распорядка МБДОУ «Детский сад № 49 «Улыбка» вносятся заведующим в порядке, установленном ст. 372 ТК РФ для принятия локальных нормативных актов.</w:t>
      </w:r>
    </w:p>
    <w:p w:rsidR="008953CA" w:rsidRPr="006D44D2" w:rsidRDefault="008953CA" w:rsidP="000F51F1">
      <w:pPr>
        <w:numPr>
          <w:ilvl w:val="1"/>
          <w:numId w:val="2"/>
        </w:numPr>
        <w:tabs>
          <w:tab w:val="left" w:pos="1080"/>
        </w:tabs>
        <w:suppressAutoHyphens/>
        <w:spacing w:after="0" w:line="240" w:lineRule="auto"/>
        <w:ind w:left="0" w:firstLine="709"/>
        <w:jc w:val="both"/>
        <w:rPr>
          <w:rFonts w:ascii="Times New Roman" w:hAnsi="Times New Roman"/>
          <w:sz w:val="28"/>
          <w:szCs w:val="28"/>
        </w:rPr>
      </w:pPr>
      <w:r w:rsidRPr="006D44D2">
        <w:rPr>
          <w:rFonts w:ascii="Times New Roman" w:hAnsi="Times New Roman"/>
          <w:sz w:val="28"/>
          <w:szCs w:val="28"/>
        </w:rPr>
        <w:t>С вновь принятыми правилами внутреннего трудового распорядка МБДОУ «Детский сад № 49 «Улыбка», внесенными в них изменениями и дополнениями заведующий знакомит работников под роспись с указанием даты ознакомления.</w:t>
      </w:r>
    </w:p>
    <w:p w:rsidR="008953CA" w:rsidRPr="006D44D2" w:rsidRDefault="008953CA" w:rsidP="000F51F1">
      <w:pPr>
        <w:spacing w:after="120"/>
        <w:jc w:val="center"/>
        <w:rPr>
          <w:rFonts w:ascii="Times New Roman" w:hAnsi="Times New Roman"/>
          <w:sz w:val="28"/>
          <w:szCs w:val="28"/>
        </w:rPr>
      </w:pPr>
    </w:p>
    <w:p w:rsidR="008953CA" w:rsidRPr="006D44D2" w:rsidRDefault="008953CA" w:rsidP="000F51F1">
      <w:pPr>
        <w:spacing w:after="120"/>
        <w:jc w:val="center"/>
        <w:rPr>
          <w:rFonts w:ascii="Times New Roman" w:hAnsi="Times New Roman"/>
          <w:sz w:val="28"/>
          <w:szCs w:val="28"/>
        </w:rPr>
      </w:pPr>
    </w:p>
    <w:p w:rsidR="008953CA" w:rsidRPr="006D44D2" w:rsidRDefault="008953CA" w:rsidP="000F51F1">
      <w:pPr>
        <w:spacing w:after="120"/>
        <w:jc w:val="center"/>
        <w:rPr>
          <w:rFonts w:ascii="Times New Roman" w:hAnsi="Times New Roman"/>
          <w:sz w:val="28"/>
          <w:szCs w:val="28"/>
        </w:rPr>
      </w:pPr>
    </w:p>
    <w:p w:rsidR="008953CA" w:rsidRPr="006D44D2" w:rsidRDefault="008953CA" w:rsidP="000F51F1">
      <w:pPr>
        <w:spacing w:after="120"/>
        <w:jc w:val="center"/>
        <w:rPr>
          <w:rFonts w:ascii="Times New Roman" w:hAnsi="Times New Roman"/>
          <w:sz w:val="28"/>
          <w:szCs w:val="28"/>
        </w:rPr>
      </w:pPr>
    </w:p>
    <w:p w:rsidR="008953CA" w:rsidRPr="006D44D2" w:rsidRDefault="008953CA" w:rsidP="000F51F1">
      <w:pPr>
        <w:spacing w:after="120"/>
        <w:jc w:val="center"/>
        <w:rPr>
          <w:rFonts w:ascii="Times New Roman" w:hAnsi="Times New Roman"/>
          <w:sz w:val="28"/>
          <w:szCs w:val="28"/>
        </w:rPr>
      </w:pPr>
    </w:p>
    <w:p w:rsidR="008953CA" w:rsidRPr="006D44D2" w:rsidRDefault="008953CA" w:rsidP="000F51F1">
      <w:pPr>
        <w:rPr>
          <w:sz w:val="28"/>
          <w:szCs w:val="28"/>
        </w:rPr>
      </w:pPr>
    </w:p>
    <w:p w:rsidR="008953CA" w:rsidRDefault="008953CA" w:rsidP="00BD10D3">
      <w:pPr>
        <w:rPr>
          <w:rFonts w:ascii="Times New Roman" w:hAnsi="Times New Roman"/>
          <w:b/>
          <w:sz w:val="28"/>
          <w:szCs w:val="28"/>
          <w:lang w:eastAsia="ar-SA"/>
        </w:rPr>
      </w:pPr>
      <w:r>
        <w:rPr>
          <w:sz w:val="32"/>
          <w:szCs w:val="32"/>
        </w:rPr>
        <w:br w:type="page"/>
      </w:r>
    </w:p>
    <w:p w:rsidR="008953CA" w:rsidRPr="001D4C8F" w:rsidRDefault="008953CA" w:rsidP="001D4C8F">
      <w:pPr>
        <w:widowControl w:val="0"/>
        <w:suppressAutoHyphens/>
        <w:autoSpaceDE w:val="0"/>
        <w:spacing w:after="0" w:line="240" w:lineRule="auto"/>
        <w:ind w:firstLine="6237"/>
        <w:rPr>
          <w:rFonts w:ascii="Times New Roman" w:hAnsi="Times New Roman"/>
          <w:sz w:val="28"/>
          <w:szCs w:val="28"/>
          <w:lang w:eastAsia="ar-SA"/>
        </w:rPr>
      </w:pPr>
      <w:r w:rsidRPr="001D4C8F">
        <w:rPr>
          <w:rFonts w:ascii="Times New Roman" w:hAnsi="Times New Roman"/>
          <w:b/>
          <w:sz w:val="28"/>
          <w:szCs w:val="28"/>
          <w:lang w:eastAsia="ar-SA"/>
        </w:rPr>
        <w:t>ПРИЛОЖЕНИЕ № 2</w:t>
      </w:r>
    </w:p>
    <w:p w:rsidR="008953CA" w:rsidRPr="001D4C8F" w:rsidRDefault="008953CA" w:rsidP="001D4C8F">
      <w:pPr>
        <w:widowControl w:val="0"/>
        <w:suppressAutoHyphens/>
        <w:autoSpaceDE w:val="0"/>
        <w:spacing w:after="0" w:line="240" w:lineRule="auto"/>
        <w:ind w:right="-546" w:firstLine="6237"/>
        <w:jc w:val="both"/>
        <w:rPr>
          <w:rFonts w:ascii="Times New Roman" w:hAnsi="Times New Roman"/>
          <w:b/>
          <w:sz w:val="28"/>
          <w:szCs w:val="28"/>
          <w:lang w:eastAsia="ar-SA"/>
        </w:rPr>
      </w:pPr>
      <w:r w:rsidRPr="001D4C8F">
        <w:rPr>
          <w:rFonts w:ascii="Times New Roman" w:hAnsi="Times New Roman"/>
          <w:sz w:val="28"/>
          <w:szCs w:val="28"/>
          <w:lang w:eastAsia="ar-SA"/>
        </w:rPr>
        <w:t xml:space="preserve">к коллективному договору </w:t>
      </w:r>
    </w:p>
    <w:p w:rsidR="008953CA" w:rsidRPr="001D4C8F" w:rsidRDefault="008953CA" w:rsidP="001D4C8F">
      <w:pPr>
        <w:widowControl w:val="0"/>
        <w:suppressAutoHyphens/>
        <w:autoSpaceDE w:val="0"/>
        <w:spacing w:after="0" w:line="240" w:lineRule="auto"/>
        <w:ind w:right="-546" w:firstLine="6237"/>
        <w:rPr>
          <w:rFonts w:ascii="Times New Roman" w:hAnsi="Times New Roman"/>
          <w:sz w:val="28"/>
          <w:szCs w:val="28"/>
          <w:lang w:eastAsia="ar-SA"/>
        </w:rPr>
      </w:pPr>
      <w:r w:rsidRPr="001D4C8F">
        <w:rPr>
          <w:rFonts w:ascii="Times New Roman" w:hAnsi="Times New Roman"/>
          <w:sz w:val="28"/>
          <w:szCs w:val="28"/>
          <w:lang w:eastAsia="ar-SA"/>
        </w:rPr>
        <w:t xml:space="preserve">МБДОУ «Детский сад </w:t>
      </w:r>
    </w:p>
    <w:p w:rsidR="008953CA" w:rsidRDefault="008953CA" w:rsidP="001D4C8F">
      <w:pPr>
        <w:widowControl w:val="0"/>
        <w:suppressAutoHyphens/>
        <w:autoSpaceDE w:val="0"/>
        <w:spacing w:after="0" w:line="240" w:lineRule="auto"/>
        <w:ind w:right="-546" w:firstLine="6237"/>
        <w:rPr>
          <w:rFonts w:ascii="Times New Roman" w:hAnsi="Times New Roman"/>
          <w:sz w:val="28"/>
          <w:szCs w:val="28"/>
          <w:lang w:eastAsia="ar-SA"/>
        </w:rPr>
      </w:pPr>
      <w:r w:rsidRPr="001D4C8F">
        <w:rPr>
          <w:rFonts w:ascii="Times New Roman" w:hAnsi="Times New Roman"/>
          <w:sz w:val="28"/>
          <w:szCs w:val="28"/>
          <w:lang w:eastAsia="ar-SA"/>
        </w:rPr>
        <w:t>№ 49 «Улыбка»</w:t>
      </w:r>
    </w:p>
    <w:p w:rsidR="008953CA" w:rsidRPr="001D4C8F" w:rsidRDefault="008953CA" w:rsidP="001D4C8F">
      <w:pPr>
        <w:widowControl w:val="0"/>
        <w:suppressAutoHyphens/>
        <w:autoSpaceDE w:val="0"/>
        <w:spacing w:after="0" w:line="240" w:lineRule="auto"/>
        <w:ind w:right="-546" w:firstLine="6237"/>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tbl>
      <w:tblPr>
        <w:tblW w:w="9571" w:type="dxa"/>
        <w:tblInd w:w="-34" w:type="dxa"/>
        <w:tblLook w:val="00A0"/>
      </w:tblPr>
      <w:tblGrid>
        <w:gridCol w:w="4785"/>
        <w:gridCol w:w="4786"/>
      </w:tblGrid>
      <w:tr w:rsidR="008953CA" w:rsidRPr="00A6188A" w:rsidTr="008264C7">
        <w:tc>
          <w:tcPr>
            <w:tcW w:w="4785" w:type="dxa"/>
          </w:tcPr>
          <w:p w:rsidR="008953CA" w:rsidRPr="001D4C8F" w:rsidRDefault="008953CA" w:rsidP="001D4C8F">
            <w:pPr>
              <w:widowControl w:val="0"/>
              <w:suppressAutoHyphens/>
              <w:autoSpaceDE w:val="0"/>
              <w:spacing w:after="0" w:line="240" w:lineRule="auto"/>
              <w:rPr>
                <w:rFonts w:ascii="Times New Roman" w:hAnsi="Times New Roman"/>
                <w:b/>
                <w:sz w:val="28"/>
                <w:szCs w:val="28"/>
                <w:lang w:eastAsia="ar-SA"/>
              </w:rPr>
            </w:pPr>
            <w:r w:rsidRPr="001D4C8F">
              <w:rPr>
                <w:rFonts w:ascii="Times New Roman" w:hAnsi="Times New Roman"/>
                <w:b/>
                <w:sz w:val="28"/>
                <w:szCs w:val="28"/>
                <w:lang w:eastAsia="ar-SA"/>
              </w:rPr>
              <w:t>от работодателя:</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 xml:space="preserve">Заведующий дошкольным </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 xml:space="preserve">образовательным учреждением </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______________ Полторацкая Н.Н.</w:t>
            </w:r>
          </w:p>
          <w:p w:rsidR="008953CA" w:rsidRPr="001D4C8F" w:rsidRDefault="008953CA" w:rsidP="001D4C8F">
            <w:pPr>
              <w:widowControl w:val="0"/>
              <w:suppressAutoHyphens/>
              <w:autoSpaceDE w:val="0"/>
              <w:spacing w:after="0" w:line="240" w:lineRule="auto"/>
              <w:rPr>
                <w:rFonts w:ascii="Times New Roman" w:hAnsi="Times New Roman"/>
                <w:sz w:val="28"/>
                <w:szCs w:val="28"/>
              </w:rPr>
            </w:pPr>
            <w:r w:rsidRPr="001D4C8F">
              <w:rPr>
                <w:rFonts w:ascii="Times New Roman" w:hAnsi="Times New Roman"/>
                <w:sz w:val="28"/>
                <w:szCs w:val="28"/>
              </w:rPr>
              <w:t>«__» ____________ 2020 г.</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p>
        </w:tc>
        <w:tc>
          <w:tcPr>
            <w:tcW w:w="4786" w:type="dxa"/>
          </w:tcPr>
          <w:p w:rsidR="008953CA" w:rsidRPr="001D4C8F" w:rsidRDefault="008953CA" w:rsidP="001D4C8F">
            <w:pPr>
              <w:widowControl w:val="0"/>
              <w:suppressAutoHyphens/>
              <w:autoSpaceDE w:val="0"/>
              <w:spacing w:after="0" w:line="240" w:lineRule="auto"/>
              <w:rPr>
                <w:rFonts w:ascii="Times New Roman" w:hAnsi="Times New Roman"/>
                <w:b/>
                <w:sz w:val="28"/>
                <w:szCs w:val="28"/>
                <w:lang w:eastAsia="ar-SA"/>
              </w:rPr>
            </w:pPr>
            <w:r w:rsidRPr="001D4C8F">
              <w:rPr>
                <w:rFonts w:ascii="Times New Roman" w:hAnsi="Times New Roman"/>
                <w:b/>
                <w:sz w:val="28"/>
                <w:szCs w:val="28"/>
                <w:lang w:eastAsia="ar-SA"/>
              </w:rPr>
              <w:t>от работников:</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 xml:space="preserve">Председатель первичной организации Профсоюза дошкольного образовательного учреждения </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_______________ Сумина Е.В.</w:t>
            </w:r>
          </w:p>
          <w:p w:rsidR="008953CA" w:rsidRPr="001D4C8F" w:rsidRDefault="008953CA" w:rsidP="001D4C8F">
            <w:pPr>
              <w:widowControl w:val="0"/>
              <w:suppressAutoHyphens/>
              <w:autoSpaceDE w:val="0"/>
              <w:spacing w:after="0" w:line="240" w:lineRule="auto"/>
              <w:rPr>
                <w:rFonts w:ascii="Times New Roman" w:hAnsi="Times New Roman"/>
                <w:sz w:val="28"/>
                <w:szCs w:val="28"/>
              </w:rPr>
            </w:pPr>
            <w:r w:rsidRPr="001D4C8F">
              <w:rPr>
                <w:rFonts w:ascii="Times New Roman" w:hAnsi="Times New Roman"/>
                <w:sz w:val="28"/>
                <w:szCs w:val="28"/>
              </w:rPr>
              <w:t>«__» ____________ 2020 г.</w:t>
            </w:r>
          </w:p>
          <w:p w:rsidR="008953CA" w:rsidRPr="001D4C8F" w:rsidRDefault="008953CA" w:rsidP="001D4C8F">
            <w:pPr>
              <w:widowControl w:val="0"/>
              <w:suppressAutoHyphens/>
              <w:autoSpaceDE w:val="0"/>
              <w:spacing w:after="0" w:line="240" w:lineRule="auto"/>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rPr>
                <w:rFonts w:ascii="Times New Roman" w:hAnsi="Times New Roman"/>
                <w:b/>
                <w:sz w:val="28"/>
                <w:szCs w:val="28"/>
                <w:lang w:eastAsia="ar-SA"/>
              </w:rPr>
            </w:pPr>
          </w:p>
        </w:tc>
      </w:tr>
    </w:tbl>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ind w:firstLine="540"/>
        <w:rPr>
          <w:rFonts w:ascii="Times New Roman" w:hAnsi="Times New Roman"/>
          <w:b/>
          <w:sz w:val="28"/>
          <w:szCs w:val="28"/>
          <w:lang w:eastAsia="ar-SA"/>
        </w:rPr>
      </w:pPr>
    </w:p>
    <w:p w:rsidR="008953CA" w:rsidRPr="001D4C8F" w:rsidRDefault="008953CA" w:rsidP="001D4C8F">
      <w:pPr>
        <w:widowControl w:val="0"/>
        <w:tabs>
          <w:tab w:val="left" w:pos="4290"/>
          <w:tab w:val="center" w:pos="5089"/>
        </w:tabs>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ПОЛОЖЕНИЕ</w:t>
      </w:r>
    </w:p>
    <w:p w:rsidR="008953CA" w:rsidRPr="001D4C8F" w:rsidRDefault="008953CA" w:rsidP="001D4C8F">
      <w:pPr>
        <w:widowControl w:val="0"/>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«О системе оплаты труда работников</w:t>
      </w:r>
    </w:p>
    <w:p w:rsidR="008953CA" w:rsidRPr="001D4C8F" w:rsidRDefault="008953CA" w:rsidP="001D4C8F">
      <w:pPr>
        <w:widowControl w:val="0"/>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муниципального бюджетного дошкольного</w:t>
      </w:r>
    </w:p>
    <w:p w:rsidR="008953CA" w:rsidRPr="001D4C8F" w:rsidRDefault="008953CA" w:rsidP="001D4C8F">
      <w:pPr>
        <w:widowControl w:val="0"/>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образовательного учреждения</w:t>
      </w:r>
    </w:p>
    <w:p w:rsidR="008953CA" w:rsidRPr="001D4C8F" w:rsidRDefault="008953CA" w:rsidP="001D4C8F">
      <w:pPr>
        <w:widowControl w:val="0"/>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«Детский сад общеразвивающего вида № 49 «Улыбка»</w:t>
      </w:r>
    </w:p>
    <w:p w:rsidR="008953CA" w:rsidRPr="001D4C8F" w:rsidRDefault="008953CA" w:rsidP="001D4C8F">
      <w:pPr>
        <w:widowControl w:val="0"/>
        <w:suppressAutoHyphens/>
        <w:autoSpaceDE w:val="0"/>
        <w:spacing w:after="0" w:line="240" w:lineRule="auto"/>
        <w:jc w:val="center"/>
        <w:rPr>
          <w:rFonts w:ascii="Times New Roman" w:hAnsi="Times New Roman"/>
          <w:b/>
          <w:sz w:val="32"/>
          <w:szCs w:val="32"/>
          <w:lang w:eastAsia="ar-SA"/>
        </w:rPr>
      </w:pPr>
      <w:r w:rsidRPr="001D4C8F">
        <w:rPr>
          <w:rFonts w:ascii="Times New Roman" w:hAnsi="Times New Roman"/>
          <w:b/>
          <w:sz w:val="32"/>
          <w:szCs w:val="32"/>
          <w:lang w:eastAsia="ar-SA"/>
        </w:rPr>
        <w:t>города Рубцовска Алтайского края»</w:t>
      </w:r>
    </w:p>
    <w:p w:rsidR="008953CA" w:rsidRPr="001D4C8F" w:rsidRDefault="008953CA" w:rsidP="001D4C8F">
      <w:pPr>
        <w:widowControl w:val="0"/>
        <w:suppressAutoHyphens/>
        <w:autoSpaceDE w:val="0"/>
        <w:autoSpaceDN w:val="0"/>
        <w:adjustRightInd w:val="0"/>
        <w:spacing w:after="0" w:line="240" w:lineRule="auto"/>
        <w:jc w:val="center"/>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spacing w:after="0" w:line="240" w:lineRule="auto"/>
        <w:jc w:val="center"/>
        <w:rPr>
          <w:rFonts w:ascii="Times New Roman" w:hAnsi="Times New Roman"/>
          <w:sz w:val="28"/>
          <w:szCs w:val="28"/>
          <w:lang w:eastAsia="ar-SA"/>
        </w:rPr>
      </w:pPr>
      <w:r w:rsidRPr="001D4C8F">
        <w:rPr>
          <w:rFonts w:ascii="Times New Roman" w:hAnsi="Times New Roman"/>
          <w:sz w:val="28"/>
          <w:szCs w:val="28"/>
          <w:lang w:eastAsia="ar-SA"/>
        </w:rPr>
        <w:t>г. Рубцовск</w:t>
      </w:r>
    </w:p>
    <w:p w:rsidR="008953CA" w:rsidRDefault="008953CA" w:rsidP="001D4C8F">
      <w:pPr>
        <w:widowControl w:val="0"/>
        <w:suppressAutoHyphens/>
        <w:autoSpaceDE w:val="0"/>
        <w:spacing w:after="0" w:line="240" w:lineRule="auto"/>
        <w:jc w:val="center"/>
        <w:rPr>
          <w:rFonts w:ascii="Times New Roman" w:hAnsi="Times New Roman"/>
          <w:sz w:val="28"/>
          <w:szCs w:val="28"/>
          <w:lang w:eastAsia="ar-SA"/>
        </w:rPr>
      </w:pPr>
      <w:r w:rsidRPr="001D4C8F">
        <w:rPr>
          <w:rFonts w:ascii="Times New Roman" w:hAnsi="Times New Roman"/>
          <w:sz w:val="28"/>
          <w:szCs w:val="28"/>
          <w:lang w:eastAsia="ar-SA"/>
        </w:rPr>
        <w:t>2020 г.</w:t>
      </w:r>
    </w:p>
    <w:p w:rsidR="008953CA" w:rsidRDefault="008953CA" w:rsidP="001D4C8F">
      <w:pPr>
        <w:widowControl w:val="0"/>
        <w:suppressAutoHyphens/>
        <w:autoSpaceDE w:val="0"/>
        <w:spacing w:after="0" w:line="240" w:lineRule="auto"/>
        <w:jc w:val="center"/>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1. Общие положения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color w:val="FF0000"/>
          <w:sz w:val="28"/>
          <w:szCs w:val="28"/>
          <w:lang w:eastAsia="ar-SA"/>
        </w:rPr>
      </w:pPr>
      <w:r w:rsidRPr="001D4C8F">
        <w:rPr>
          <w:rFonts w:ascii="Times New Roman" w:hAnsi="Times New Roman"/>
          <w:sz w:val="28"/>
          <w:szCs w:val="28"/>
          <w:lang w:eastAsia="ar-SA"/>
        </w:rPr>
        <w:t xml:space="preserve">1.1. Положение о системе оплаты труда муниципального бюджетного дошкольного образовательного учреждения «Детский сад общеразвивающего вида № 49 «Улыбка» (далее - Положение) разработано в соответствии со </w:t>
      </w:r>
      <w:hyperlink r:id="rId9" w:history="1">
        <w:r w:rsidRPr="001D4C8F">
          <w:rPr>
            <w:rFonts w:ascii="Times New Roman" w:hAnsi="Times New Roman"/>
            <w:sz w:val="28"/>
            <w:szCs w:val="28"/>
            <w:lang w:eastAsia="ar-SA"/>
          </w:rPr>
          <w:t>статьей 144</w:t>
        </w:r>
      </w:hyperlink>
      <w:r w:rsidRPr="001D4C8F">
        <w:rPr>
          <w:rFonts w:ascii="Times New Roman" w:hAnsi="Times New Roman"/>
          <w:sz w:val="28"/>
          <w:szCs w:val="28"/>
          <w:lang w:eastAsia="ar-SA"/>
        </w:rPr>
        <w:t xml:space="preserve"> Трудового кодекса Российской Федерации, Федеральным законом от 29.12.2012 №273-ФЗ «Об образовании в Российской Федерации»,</w:t>
      </w:r>
      <w:r w:rsidRPr="001D4C8F">
        <w:rPr>
          <w:rFonts w:ascii="Times New Roman" w:hAnsi="Times New Roman"/>
          <w:color w:val="FF0000"/>
          <w:sz w:val="28"/>
          <w:szCs w:val="28"/>
          <w:lang w:eastAsia="ar-SA"/>
        </w:rPr>
        <w:t xml:space="preserve"> </w:t>
      </w:r>
      <w:r w:rsidRPr="001D4C8F">
        <w:rPr>
          <w:rFonts w:ascii="Times New Roman" w:hAnsi="Times New Roman"/>
          <w:sz w:val="28"/>
          <w:szCs w:val="28"/>
          <w:lang w:eastAsia="ar-SA"/>
        </w:rPr>
        <w:t xml:space="preserve">(в редакции от 07.05.2013 №99-ФЗ, от 23.07.2013 №203-ФЗ), </w:t>
      </w:r>
      <w:r w:rsidRPr="001D4C8F">
        <w:rPr>
          <w:rFonts w:ascii="Times New Roman" w:hAnsi="Times New Roman"/>
          <w:spacing w:val="1"/>
          <w:sz w:val="28"/>
          <w:szCs w:val="28"/>
          <w:lang w:eastAsia="ar-SA"/>
        </w:rPr>
        <w:t>постановлением Ад</w:t>
      </w:r>
      <w:r w:rsidRPr="001D4C8F">
        <w:rPr>
          <w:rFonts w:ascii="Times New Roman" w:hAnsi="Times New Roman"/>
          <w:color w:val="000000"/>
          <w:spacing w:val="1"/>
          <w:sz w:val="28"/>
          <w:szCs w:val="28"/>
          <w:lang w:eastAsia="ar-SA"/>
        </w:rPr>
        <w:t xml:space="preserve">министрации города Рубцовска </w:t>
      </w:r>
      <w:r w:rsidRPr="001D4C8F">
        <w:rPr>
          <w:rFonts w:ascii="Times New Roman" w:hAnsi="Times New Roman"/>
          <w:color w:val="000000"/>
          <w:spacing w:val="2"/>
          <w:sz w:val="28"/>
          <w:szCs w:val="28"/>
          <w:lang w:eastAsia="ar-SA"/>
        </w:rPr>
        <w:t>Алтайского края от 22.09.2011 №3897 «О введении отраслевых систем оплаты труда работников муниципальных учреждений (организаций) всех типов города Рубцовска»</w:t>
      </w:r>
      <w:r w:rsidRPr="001D4C8F">
        <w:rPr>
          <w:rFonts w:ascii="Times New Roman" w:hAnsi="Times New Roman"/>
          <w:sz w:val="28"/>
          <w:szCs w:val="28"/>
          <w:lang w:eastAsia="ar-SA"/>
        </w:rPr>
        <w:t>, постановлением Администрации города Рубцовска Алтайского края от 16.10.2019 № 2638 «О внесение изменений в постановление Администрации города Рубцовска от 28.11.2013 № 5777 «О введении отраслевой системы оплаты труда работников муниципальных бюджетных дошкольных образовательных учреждений, муниципальных автономных дошкольных образовательных учреждений города Рубцовска Алтайского края» регулирует порядок и условия оплаты труда работников муниципального бюджетного дошкольного образовательного учреждения «Детский сад общеразвивающего вида № 49 «Улыбка»  (далее - МБДОУ), финансируемых за счет средств бюджета муниципального образования города Рубцовска Алтайского края (далее – бюджет города Рубцовска).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1.2. Положение устанавливает порядок формирования и распределения фонда оплаты труда (далее - ФОТ) работников МБДОУ с учетом уровня образования, квалификации и педагогического стажа работников, сложности выполняемых работ, количества и качества затраченного труда, условий труда и особенностей специфики деятельности, индивидуального подхода к использованию различных видов стимулирующих выплат за качественные результаты работы.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1.3. Положение способствует привлечению высококвалифицированного педагогического персонала в МБДОУ с целью обеспечения качества и доступности дошкольного образования.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1.4. Положение предусматривает единые принципы оплаты труда работников МБДОУ на основе применения должностных окладов работников (далее - оклад), выплат компенсационного и стимулирующего характера с учетом государственных гарантий по оплате труда и в соответствии с нормативными правовыми актами Администрации города Рубцовска Алтайского края.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1.5. Заработная плата состоит из базовой и стимулирующей частей по категориям персонала.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1.6. Базовая часть ФОТ для педагогического персонала обеспечивает гарантированную оплату труда педагогического работника, исходя из объема образовательной работы. Стимулирующая часть заработной платы устанавливается, исходя из оценки качества работы педагогического персонала, экспертной комиссии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1.7. Базовая часть ФОТ обслуживающего и учебно-вспомогательного персонала обеспечивает гарантированную оплату труда работникам исходя из объема выполняемых работ. Стимулирующая часть заработной платы устанавливается исходя из оценки качества работы руководителем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1.8.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1.9. По отдельным профессиям, должностям, не требующим полной занятости, локальным нормативным актом МБДОУ могут устанавливаться часовые ставки заработной платы.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Норма рабочего времени указанных категорий работников (количество часов) устанавливается коллективным договором, локальным нормативным актом с учетом мнения выборного органа первичной профсоюзной организации.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1.10. Заработная плата работника не может быть менее установленного действующим законодательством минимального размера оплаты труда и предельными размерами не ограничивается.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1.11. Условия оплаты труда, включая размер минимального должностного оклада или ставки работника, повышающие коэффициенты к окладам и ставкам, иные выплаты стимулирующего характера и выплаты компенсационного характера являются обязательными для включения в трудовой договор.</w:t>
      </w:r>
    </w:p>
    <w:p w:rsidR="008953CA"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2. Формирование ФОТ МБДОУ</w:t>
      </w: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2.1. Формирование ФОТ МБДОУ  осуществляется в пределах ассигнований, предоставляемых МБДОУ на текущий финансовый год за счет средств бюджета города Рубцовска Алтайского края в соответствии с расчетным нормативом подушевого финансирования МБДОУ на текущий год (в том числе нормативом финансирования в расчете на одного ребенка в год по фонду заработной платы и начислениям) с применением районного коэффициента, коэффициентов удорожания образовательной услуги по типам, видам и категориям учреждений, поправочных коэффициентов для образовательного учреждения, утвержденных постановлением Администрации города Рубцовска Алтайского края.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2.2. Размер ФОТ МБДОУ определяется МКУ «Управление образования» г.Рубцовска (далее - Управление) в соответствии с утвержденным нормативом и может быть увеличен при увеличении стоимости единицы муниципальной услуги.</w:t>
      </w:r>
    </w:p>
    <w:p w:rsidR="008953CA"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2.3. ФОТ МБДОУ делится на фонд оплаты труда работников (далее - ФОТр) и отчисления в централизованный фонд стимулирования руководителей (далее - ФОТцст) и рассчитывается по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МБДОУ = ФОТр + ФОТцст, где: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МБДОУ - фонд оплаты труда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ФОТр - фонд оплаты труда работников;</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ФОТцст - отчисление в централизованный фонд стимулирования руководителей образовательных учреждений.</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2.4. ФОТцст руководителей МБДОУ формируется Управлением. Формирование ФОТцст осуществляется по следующей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ФОТцст = ФОТ МБДОУ x ц, где:</w:t>
      </w:r>
    </w:p>
    <w:p w:rsidR="008953CA"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ц - централизуемая доля ФОТ, размер которой устанавливается Управлением. Рекомендуемая доля «ц» не превышает 1% ФОТ работников, выделяемого за счет средств бюджета города.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Распределение ФОТцст устанавливается в соответствии с Положением о порядке и условиях осуществления стимулирующих выплат МБДОУ, утвержденным постановлением Администрации города Рубцовска Алтайского края.</w:t>
      </w:r>
    </w:p>
    <w:p w:rsidR="008953CA"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3. Распределение ФОТ МБДОУ</w:t>
      </w: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3.1. При распределении ФОТ в МБДОУ выделяются части, направляемые: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на оплату труда административно-управленческого персонала (ФОТ административно-управленческого персонала: заведующий, заместитель заведующего по учебно-воспитательной работе, заместитель заведующего по административно-хозяйственной работе, главный бухгалтер);</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на оплату труда педагогических работников, непосредственно обеспечивающих реализацию услуги дошкольного образования (ФОТ педагогического персонала: старший воспитатель, воспитатель, педагог дополнительного образования, педагог-психолог, учитель-логопед, учитель-дефектолог, музыкальный руководитель, инструктор по физической культуре);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на оплату труда учебно-вспомогательного персонала (ФОТ учебно-вспомогательного персонала: бухгалтер, кассир, младший воспитатель, помощник воспитателя, делопроизводитель, секретарь, специалист в сфере закупок, заведующий хозяйством, энергетик, специалист по охране труда, калькулятор);</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на оплату труда категории работников обслуживающего персонала (ФОТ обслуживающего персонала: кладовщик, кастелянша, повар, подсобный рабочий,  рабочий по комплексному обслуживанию зданий и сооружений, машинист по стирке белья, уборщик служебных помещений, дворник, сторож, швея, грузчик, техник-электрик);</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на оплату компенсационной части ФОТ: выплаты за работу в особых условиях, оплату за выполнение обязанностей временно отсутствующего работника во время повышения квалификации или учебном отпуске, работу за пределами нормальной продолжительности рабочего времени, выходные и рабочие дни, ночное время и другие выплаты после определения заработной платы в размере не ниже минимального размера оплаты труда в размерах, установленных законодательством Российской Федерации.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3.2. Руководитель МБДОУ формирует и утверждает штатное расписание МБДОУ в пределах базовой части ФОТ. При этом доля ФОТ педагогического персонала, непосредственно осуществляющего образовательный процесс, в базовой части ФОТ устанавливается МБДОУ самостоятельно, но не менее фактического размера указанной доли за предыдущий финансовой год.</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Соотношение доли базовой части ФОТ МБДОУ, направляемой на формирование заработной платы административно-управленческого, педагогического персонала, непосредственно осуществляющего воспитательно-образовательный процесс, и доли базовой части ФОТ, направляемой на формирование заработной платы иных работников учреждения, - 50% / 50% и рассчитывается по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ауп,пп 50% x ФОТ увп,оп 45% x ФОТ комп 5%, где: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ауп,пп - фонд оплаты труда административно-управленческого и педагогического персонала;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увп,оп - фонд оплаты труда учебно-вспомогательного и обслуживающего персонала;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 комп - фонд оплаты труда на осуществление выплат компенсационного характера.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3.3. ФОТр МБДОУ состоит из базовой части и стимулирующей части и рассчитывается по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ФОТр = (ФОТб + ФОТст) x Кбюдж., где: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ФОТб - базовая часть ФОТ;</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ФОТс - стимулирующая часть ФОТ;</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Кбюдж. - коэффициент бюджетной обеспеченности, который:</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вводится при недостаточности доходной части бюджета, связанной с увеличением минимального размера оплаты труда (далее - МРОТ), до рассмотрения вопроса об увеличении бюджетных ассигнований на оплату труда;</w:t>
      </w:r>
    </w:p>
    <w:p w:rsidR="008953CA"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рассчитывается как отношение размера утвержденного ФОТ к размеру ФОТ с учетом % прироста МРОТ по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Courier New" w:hAnsi="Courier New" w:cs="Courier New"/>
          <w:sz w:val="28"/>
          <w:szCs w:val="28"/>
        </w:rPr>
        <w:t xml:space="preserve">              </w:t>
      </w:r>
      <w:r w:rsidRPr="001D4C8F">
        <w:rPr>
          <w:rFonts w:ascii="Times New Roman" w:hAnsi="Times New Roman"/>
          <w:sz w:val="28"/>
          <w:szCs w:val="28"/>
        </w:rPr>
        <w:t>ФОТ, утвержденный на текущий год</w:t>
      </w:r>
    </w:p>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Courier New" w:hAnsi="Courier New" w:cs="Courier New"/>
          <w:sz w:val="28"/>
          <w:szCs w:val="28"/>
        </w:rPr>
        <w:t xml:space="preserve">    </w:t>
      </w:r>
      <w:r w:rsidRPr="001D4C8F">
        <w:rPr>
          <w:rFonts w:ascii="Times New Roman" w:hAnsi="Times New Roman"/>
          <w:sz w:val="28"/>
          <w:szCs w:val="28"/>
        </w:rPr>
        <w:t>Кбюдж. =  ------------------------------------------------------</w:t>
      </w:r>
    </w:p>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                                 Объем финансовых средств по</w:t>
      </w:r>
    </w:p>
    <w:p w:rsidR="008953CA"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                                 ФОТ с учетом прироста МРОТ</w:t>
      </w:r>
    </w:p>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Соотношение базовой и стимулирующей части ФОТ административно-управленческого и педагогического персонала: 75% и 25% соответственно.</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Соотношение базовой и стимулирующей части ФОТ учебно-вспомогательного и обслуживающего персонала: 90% и 10% соответственно.</w:t>
      </w:r>
    </w:p>
    <w:p w:rsidR="008953CA" w:rsidRPr="001D4C8F" w:rsidRDefault="008953CA" w:rsidP="001D4C8F">
      <w:pPr>
        <w:widowControl w:val="0"/>
        <w:tabs>
          <w:tab w:val="left" w:pos="9214"/>
        </w:tabs>
        <w:suppressAutoHyphens/>
        <w:autoSpaceDE w:val="0"/>
        <w:autoSpaceDN w:val="0"/>
        <w:spacing w:after="0" w:line="240" w:lineRule="auto"/>
        <w:ind w:right="282" w:firstLine="425"/>
        <w:jc w:val="center"/>
        <w:rPr>
          <w:rFonts w:ascii="Times New Roman" w:hAnsi="Times New Roman"/>
          <w:b/>
          <w:sz w:val="28"/>
          <w:szCs w:val="28"/>
          <w:lang w:eastAsia="ar-SA"/>
        </w:rPr>
      </w:pPr>
      <w:r w:rsidRPr="001D4C8F">
        <w:rPr>
          <w:rFonts w:ascii="Times New Roman" w:hAnsi="Times New Roman"/>
          <w:b/>
          <w:sz w:val="28"/>
          <w:szCs w:val="28"/>
          <w:lang w:eastAsia="ar-SA"/>
        </w:rPr>
        <w:t>4. Оплата труда педагогических работников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4.1. Заработная плата педагогических работников МБДОУ включает в себя оклад (должностной оклад), ставку заработной платы, повышающие коэффициенты, выплаты компенсационного и стимулирующего характера.</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4.1.1. Размеры окладов (должностных окладов), ставок заработной платы педагогических работников МБДОУ устанавливаются на основе отнесения занимаемых ими должностей по соответствующим квалификационным уровням профессиональных квалификационных групп (далее – ПКГ) не ниже минимальных окладов (с учётом компенсации на книгоиздательскую продукцию) согласно </w:t>
      </w:r>
      <w:r w:rsidRPr="001D4C8F">
        <w:rPr>
          <w:rFonts w:ascii="Times New Roman" w:hAnsi="Times New Roman"/>
          <w:b/>
          <w:sz w:val="28"/>
          <w:szCs w:val="28"/>
          <w:lang w:eastAsia="ar-SA"/>
        </w:rPr>
        <w:t>приложению № 1</w:t>
      </w:r>
      <w:r w:rsidRPr="001D4C8F">
        <w:rPr>
          <w:rFonts w:ascii="Times New Roman" w:hAnsi="Times New Roman"/>
          <w:sz w:val="28"/>
          <w:szCs w:val="28"/>
          <w:lang w:eastAsia="ar-SA"/>
        </w:rPr>
        <w:t xml:space="preserve"> Положения.</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4.1.2. Повышение минимальных размеров окладов (должностных окладов) ставок заработной платы работников осуществляется на основании нормативных правовых актов органов местного самоуправления. Минимальные размеры окладов (должностных окладов) педагогических работников МБДОУ, ставок заработной платы увеличиваются в установленном размере и в пределах средств, предусмотренных в бюджете на текущий год.</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4.1.3. К окладу (должностному окладу), ставке заработной платы педагогических работников МБДОУ устанавливаются повышающие коэффициенты с учетом:</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а) квалификационной категории;</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б) средней наполняемости групп по образовательному учреждению;</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в) специфики работы;</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г) образования.</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4.1.4. Порядок применения повышающих коэффициентов к окладу (должностному окладу), ставке заработной платы  педагогических работников МБДОУ определен настоящим Положением.</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4.1.5. Повышающий коэффициент с учетом квалификационной категории педагогического работника МБДОУ устанавливается:</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для имеющих первую категорию – 1,2;</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для имеющих высшую категорию – 1,3.</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4.1.6. При средней наполняемости общеразвивающих групп в МБДОУ свыше 20 человек устанавливается повышающий коэффициент, который рассчитывается по формуле: </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sz w:val="28"/>
          <w:szCs w:val="28"/>
          <w:lang w:eastAsia="ar-SA"/>
        </w:rPr>
        <w:t xml:space="preserve">К= 1+ (Нср.-20) х 0,009,  </w:t>
      </w:r>
      <w:r w:rsidRPr="001D4C8F">
        <w:rPr>
          <w:rFonts w:ascii="Times New Roman" w:hAnsi="Times New Roman"/>
          <w:color w:val="000000"/>
          <w:sz w:val="28"/>
          <w:szCs w:val="28"/>
          <w:lang w:eastAsia="ar-SA"/>
        </w:rPr>
        <w:t>где:</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color w:val="000000"/>
          <w:sz w:val="28"/>
          <w:szCs w:val="28"/>
          <w:lang w:eastAsia="ar-SA"/>
        </w:rPr>
        <w:t>К – повышающий коэффициент с учетом наполняемости групп</w:t>
      </w:r>
      <w:r w:rsidRPr="001D4C8F">
        <w:rPr>
          <w:rFonts w:ascii="Times New Roman" w:hAnsi="Times New Roman"/>
          <w:sz w:val="28"/>
          <w:szCs w:val="28"/>
          <w:lang w:eastAsia="ar-SA"/>
        </w:rPr>
        <w:t xml:space="preserve"> по образовательному учреждению</w:t>
      </w:r>
      <w:r w:rsidRPr="001D4C8F">
        <w:rPr>
          <w:rFonts w:ascii="Times New Roman" w:hAnsi="Times New Roman"/>
          <w:color w:val="000000"/>
          <w:sz w:val="28"/>
          <w:szCs w:val="28"/>
          <w:lang w:eastAsia="ar-SA"/>
        </w:rPr>
        <w:t>;</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color w:val="000000"/>
          <w:sz w:val="28"/>
          <w:szCs w:val="28"/>
          <w:lang w:eastAsia="ar-SA"/>
        </w:rPr>
        <w:t xml:space="preserve">Нср – средняя наполняемость общеразвивающих групп </w:t>
      </w:r>
      <w:r w:rsidRPr="001D4C8F">
        <w:rPr>
          <w:rFonts w:ascii="Times New Roman" w:hAnsi="Times New Roman"/>
          <w:sz w:val="28"/>
          <w:szCs w:val="28"/>
          <w:lang w:eastAsia="ar-SA"/>
        </w:rPr>
        <w:t>МБДОУ,</w:t>
      </w:r>
      <w:r w:rsidRPr="001D4C8F">
        <w:rPr>
          <w:rFonts w:ascii="Times New Roman" w:hAnsi="Times New Roman"/>
          <w:color w:val="000000"/>
          <w:sz w:val="28"/>
          <w:szCs w:val="28"/>
          <w:lang w:eastAsia="ar-SA"/>
        </w:rPr>
        <w:t xml:space="preserve"> которая устанавливается приказом Управления на основании данных АИС «Е-услуги. Образование» по состоянию на сентябрь текущего года.</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4.1.7. Повышающие коэффициенты специфики работы устанавливаются педагогическим работникам МБДОУ за работу в группах компенсирующей, оздоровительной направленности в размере – 1,2. </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color w:val="000000"/>
          <w:sz w:val="28"/>
          <w:szCs w:val="28"/>
          <w:lang w:eastAsia="ar-SA"/>
        </w:rPr>
        <w:t xml:space="preserve">4.1.8. </w:t>
      </w:r>
      <w:r w:rsidRPr="001D4C8F">
        <w:rPr>
          <w:rFonts w:ascii="Times New Roman" w:hAnsi="Times New Roman"/>
          <w:sz w:val="28"/>
          <w:szCs w:val="28"/>
          <w:lang w:eastAsia="ar-SA"/>
        </w:rPr>
        <w:t>Повышающий коэффициент с учетом образования педагогического работника МБДОУ устанавливается:</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для имеющих высшее профессиональное образование – 1,1;</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для имеющих среднее профессиональное образование – 1,05;</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для имеющих среднее (полное) общее образование – 1,0.</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color w:val="000000"/>
          <w:sz w:val="28"/>
          <w:szCs w:val="28"/>
          <w:lang w:eastAsia="ar-SA"/>
        </w:rPr>
        <w:t>4.1.9. Применение повышений, указанных в пункте 4.1.3., осуществляется к размеру оплаты за фактический объем педагогической нагрузки и (или) педагогической работы.</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color w:val="000000"/>
          <w:sz w:val="28"/>
          <w:szCs w:val="28"/>
          <w:lang w:eastAsia="ar-SA"/>
        </w:rPr>
        <w:t>При наличии у работников права на применение повышений по нескольким основаниям их величины по каждому основанию определяются отдельно и суммируются.</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4.2. Педагогическим работникам МБДОУ устанавливаются следующие виды выплат компенсационного характера:</w:t>
      </w:r>
    </w:p>
    <w:p w:rsidR="008953CA"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а) выплаты работникам, занятым на работах с вредными и (или) опасными условиями труда;</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б)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в) выплаты за работу, не входящую в круг основных должностных обязанностей (заведование методическими объединениями, психолого-педагогическое сопровождение детей-инвалидов и иная деятельность, непосредственно связанная с педагогическим процессом);</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г) выплаты за реализацию адаптированных образовательных программ для обучающихся с ограниченными возможностями здоровья и детей-инвалидов;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 выплаты за работу в местностях с  особыми климатическими условиями (районный коэффициент);</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е) выплата на повышение заработной платы на основании нормативных правовых актов органов местного самоуправления.</w:t>
      </w:r>
    </w:p>
    <w:p w:rsidR="008953CA" w:rsidRPr="001D4C8F" w:rsidRDefault="008953CA" w:rsidP="001D4C8F">
      <w:pPr>
        <w:widowControl w:val="0"/>
        <w:suppressAutoHyphens/>
        <w:autoSpaceDE w:val="0"/>
        <w:spacing w:after="0" w:line="240" w:lineRule="auto"/>
        <w:ind w:right="282" w:firstLine="567"/>
        <w:jc w:val="both"/>
        <w:rPr>
          <w:rFonts w:ascii="Times New Roman" w:hAnsi="Times New Roman"/>
          <w:sz w:val="28"/>
          <w:szCs w:val="28"/>
          <w:lang w:eastAsia="ar-SA"/>
        </w:rPr>
      </w:pPr>
      <w:r w:rsidRPr="001D4C8F">
        <w:rPr>
          <w:rFonts w:ascii="Times New Roman" w:hAnsi="Times New Roman"/>
          <w:sz w:val="28"/>
          <w:szCs w:val="28"/>
          <w:lang w:eastAsia="ar-SA"/>
        </w:rPr>
        <w:t>ж) педагогическим работникам, временно исполняющим обязанности отсутствующего сотрудника (по причине болезни, курсов повышения квалификации, оплачиваемых и неоплачиваемых отпусков и т.д.) оплата труда производится исходя из фактически проведенных часов замещения, согласно приказу заведующего по формуле:</w:t>
      </w:r>
    </w:p>
    <w:p w:rsidR="008953CA" w:rsidRPr="001D4C8F" w:rsidRDefault="008953CA" w:rsidP="001D4C8F">
      <w:pPr>
        <w:widowControl w:val="0"/>
        <w:suppressAutoHyphens/>
        <w:autoSpaceDE w:val="0"/>
        <w:autoSpaceDN w:val="0"/>
        <w:spacing w:after="0" w:line="240" w:lineRule="auto"/>
        <w:ind w:left="709" w:right="282"/>
        <w:jc w:val="both"/>
        <w:rPr>
          <w:rFonts w:ascii="Times New Roman" w:hAnsi="Times New Roman"/>
          <w:sz w:val="28"/>
          <w:szCs w:val="28"/>
          <w:lang w:eastAsia="ar-SA"/>
        </w:rPr>
      </w:pPr>
      <w:r w:rsidRPr="001D4C8F">
        <w:rPr>
          <w:rFonts w:ascii="Times New Roman" w:hAnsi="Times New Roman"/>
          <w:bCs/>
          <w:sz w:val="28"/>
          <w:szCs w:val="28"/>
          <w:lang w:eastAsia="ar-SA"/>
        </w:rPr>
        <w:t>заработная плата в месяц за фактическую нагрузку (с учетом повышающих коэффициентов) / на среднегодовую норму часов по должности * кол-во замещенных часов.</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4.2.1. Выплаты компенсационного характера педагогическим работникам МБДОУ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устанавливаются в соответствии со </w:t>
      </w:r>
      <w:hyperlink r:id="rId10" w:history="1">
        <w:r w:rsidRPr="001D4C8F">
          <w:rPr>
            <w:rFonts w:ascii="Times New Roman" w:hAnsi="Times New Roman"/>
            <w:sz w:val="28"/>
            <w:szCs w:val="28"/>
            <w:lang w:eastAsia="ar-SA"/>
          </w:rPr>
          <w:t>статьями 149</w:t>
        </w:r>
      </w:hyperlink>
      <w:r w:rsidRPr="001D4C8F">
        <w:rPr>
          <w:rFonts w:ascii="Times New Roman" w:hAnsi="Times New Roman"/>
          <w:sz w:val="28"/>
          <w:szCs w:val="28"/>
          <w:lang w:eastAsia="ar-SA"/>
        </w:rPr>
        <w:t xml:space="preserve"> - </w:t>
      </w:r>
      <w:hyperlink r:id="rId11" w:history="1">
        <w:r w:rsidRPr="001D4C8F">
          <w:rPr>
            <w:rFonts w:ascii="Times New Roman" w:hAnsi="Times New Roman"/>
            <w:sz w:val="28"/>
            <w:szCs w:val="28"/>
            <w:lang w:eastAsia="ar-SA"/>
          </w:rPr>
          <w:t>154</w:t>
        </w:r>
      </w:hyperlink>
      <w:r w:rsidRPr="001D4C8F">
        <w:rPr>
          <w:rFonts w:ascii="Times New Roman" w:hAnsi="Times New Roman"/>
          <w:sz w:val="28"/>
          <w:szCs w:val="28"/>
          <w:lang w:eastAsia="ar-SA"/>
        </w:rPr>
        <w:t xml:space="preserve"> Трудового кодекса Российской Федерации.</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4.2.2. Выплата педагогическим работникам МБДОУ, занятым на работах с вредными и (или) опасными условиями труда, осуществляется в соответствии со </w:t>
      </w:r>
      <w:hyperlink r:id="rId12" w:history="1">
        <w:r w:rsidRPr="001D4C8F">
          <w:rPr>
            <w:rFonts w:ascii="Times New Roman" w:hAnsi="Times New Roman"/>
            <w:sz w:val="28"/>
            <w:szCs w:val="28"/>
            <w:lang w:eastAsia="ar-SA"/>
          </w:rPr>
          <w:t>статьей 147</w:t>
        </w:r>
      </w:hyperlink>
      <w:r w:rsidRPr="001D4C8F">
        <w:rPr>
          <w:rFonts w:ascii="Times New Roman" w:hAnsi="Times New Roman"/>
          <w:sz w:val="28"/>
          <w:szCs w:val="28"/>
          <w:lang w:eastAsia="ar-SA"/>
        </w:rPr>
        <w:t xml:space="preserve"> Трудового кодекса Российской Федерации. Выплаты осуществляются в соответствии с проведенной специальной оценкой условий труда.</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4.2.3. Размер, виды и условия выплат компенсационного характера педагогическим работникам МБДОУ за работу, не входящую в круг основных должностных обязанностей (руководство методическим объединением, психолого-педагогическое сопровождение детей-инвалидов и иная деятельность, связанная с образовательным процессом), устанавливаются самостоятельно локальным нормативным актом МБДОУ (</w:t>
      </w:r>
      <w:r w:rsidRPr="001D4C8F">
        <w:rPr>
          <w:rFonts w:ascii="Times New Roman" w:hAnsi="Times New Roman"/>
          <w:b/>
          <w:sz w:val="28"/>
          <w:szCs w:val="28"/>
          <w:lang w:eastAsia="ar-SA"/>
        </w:rPr>
        <w:t>приложение № 4</w:t>
      </w:r>
      <w:r w:rsidRPr="001D4C8F">
        <w:rPr>
          <w:rFonts w:ascii="Times New Roman" w:hAnsi="Times New Roman"/>
          <w:sz w:val="28"/>
          <w:szCs w:val="28"/>
          <w:lang w:eastAsia="ar-SA"/>
        </w:rPr>
        <w:t>).</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color w:val="000000"/>
          <w:sz w:val="28"/>
          <w:szCs w:val="28"/>
          <w:lang w:eastAsia="ar-SA"/>
        </w:rPr>
      </w:pPr>
      <w:r w:rsidRPr="001D4C8F">
        <w:rPr>
          <w:rFonts w:ascii="Times New Roman" w:hAnsi="Times New Roman"/>
          <w:color w:val="000000"/>
          <w:sz w:val="28"/>
          <w:szCs w:val="28"/>
          <w:lang w:eastAsia="ar-SA"/>
        </w:rPr>
        <w:t xml:space="preserve">Размеры выплат устанавливаются </w:t>
      </w:r>
      <w:r w:rsidRPr="001D4C8F">
        <w:rPr>
          <w:rFonts w:ascii="Times New Roman" w:hAnsi="Times New Roman"/>
          <w:sz w:val="28"/>
          <w:szCs w:val="28"/>
          <w:lang w:eastAsia="ar-SA"/>
        </w:rPr>
        <w:t xml:space="preserve">МБДОУ </w:t>
      </w:r>
      <w:r w:rsidRPr="001D4C8F">
        <w:rPr>
          <w:rFonts w:ascii="Times New Roman" w:hAnsi="Times New Roman"/>
          <w:color w:val="000000"/>
          <w:sz w:val="28"/>
          <w:szCs w:val="28"/>
          <w:lang w:eastAsia="ar-SA"/>
        </w:rPr>
        <w:t xml:space="preserve">в абсолютных величинах, либо определяются в процентах от размеров установленных по квалификационному уровню </w:t>
      </w:r>
      <w:hyperlink r:id="rId13" w:history="1">
        <w:r w:rsidRPr="001D4C8F">
          <w:rPr>
            <w:rFonts w:ascii="Times New Roman" w:hAnsi="Times New Roman"/>
            <w:color w:val="000000"/>
            <w:sz w:val="28"/>
            <w:szCs w:val="28"/>
            <w:lang w:eastAsia="ar-SA"/>
          </w:rPr>
          <w:t>ПКГ</w:t>
        </w:r>
      </w:hyperlink>
      <w:r w:rsidRPr="001D4C8F">
        <w:rPr>
          <w:rFonts w:ascii="Times New Roman" w:hAnsi="Times New Roman"/>
          <w:color w:val="000000"/>
          <w:sz w:val="28"/>
          <w:szCs w:val="28"/>
          <w:lang w:eastAsia="ar-SA"/>
        </w:rPr>
        <w:t xml:space="preserve"> по занимаемой должности окладов (должностных окладов), ставок заработной платы.</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При определении размеров доплат в относительных значениях (процентах) учитываются, предусмотренные системой оплаты труда, повышающие коэффициенты к окладу (должностному окладу), ставке заработной платы.</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Размер доплаты за психолого-педагогическое сопровождение детей-инвалидов устанавливается МБДОУ самостоятельно, пропорционально реализуемым мероприятиям индивидуального плана психолого-педагогического сопровождения указанной категории обучающихся в пределах средств, выделенных на эти цели.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i/>
          <w:sz w:val="28"/>
          <w:szCs w:val="28"/>
          <w:lang w:eastAsia="ar-SA"/>
        </w:rPr>
      </w:pPr>
      <w:r w:rsidRPr="001D4C8F">
        <w:rPr>
          <w:rFonts w:ascii="Times New Roman" w:hAnsi="Times New Roman"/>
          <w:sz w:val="28"/>
          <w:szCs w:val="28"/>
          <w:lang w:eastAsia="ar-SA"/>
        </w:rPr>
        <w:t xml:space="preserve">4.2.4. Размер выплат за реализацию адаптированных образовательных программ в условиях общеразвивающих групп устанавливаются педагогическому работнику МБДОУ приказом 10% </w:t>
      </w:r>
      <w:r w:rsidRPr="001D4C8F">
        <w:rPr>
          <w:rFonts w:ascii="Times New Roman" w:hAnsi="Times New Roman"/>
          <w:color w:val="000000"/>
          <w:sz w:val="28"/>
          <w:szCs w:val="28"/>
          <w:lang w:eastAsia="ar-SA"/>
        </w:rPr>
        <w:t xml:space="preserve">от размеров установленных по квалификационному уровню </w:t>
      </w:r>
      <w:hyperlink r:id="rId14" w:history="1">
        <w:r w:rsidRPr="001D4C8F">
          <w:rPr>
            <w:rFonts w:ascii="Times New Roman" w:hAnsi="Times New Roman"/>
            <w:color w:val="000000"/>
            <w:sz w:val="28"/>
            <w:szCs w:val="28"/>
            <w:lang w:eastAsia="ar-SA"/>
          </w:rPr>
          <w:t>ПКГ</w:t>
        </w:r>
      </w:hyperlink>
      <w:r w:rsidRPr="001D4C8F">
        <w:rPr>
          <w:rFonts w:ascii="Times New Roman" w:hAnsi="Times New Roman"/>
          <w:color w:val="000000"/>
          <w:sz w:val="28"/>
          <w:szCs w:val="28"/>
          <w:lang w:eastAsia="ar-SA"/>
        </w:rPr>
        <w:t xml:space="preserve"> по занимаемой должности окладов (должностных окладов), ставок заработной платы</w:t>
      </w:r>
      <w:r w:rsidRPr="001D4C8F">
        <w:rPr>
          <w:rFonts w:ascii="Times New Roman" w:hAnsi="Times New Roman"/>
          <w:sz w:val="28"/>
          <w:szCs w:val="28"/>
          <w:lang w:eastAsia="ar-SA"/>
        </w:rPr>
        <w:t>.</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bookmarkStart w:id="0" w:name="P119"/>
      <w:bookmarkStart w:id="1" w:name="P120"/>
      <w:bookmarkEnd w:id="0"/>
      <w:bookmarkEnd w:id="1"/>
      <w:r w:rsidRPr="001D4C8F">
        <w:rPr>
          <w:rFonts w:ascii="Times New Roman" w:hAnsi="Times New Roman"/>
          <w:sz w:val="28"/>
          <w:szCs w:val="28"/>
          <w:lang w:eastAsia="ar-SA"/>
        </w:rPr>
        <w:t xml:space="preserve">4.2.5. Выплаты педагогическим работникам МБДОУ, занятым в местностях с особыми климатическими условиями, устанавливаются в соответствии со </w:t>
      </w:r>
      <w:hyperlink r:id="rId15" w:history="1">
        <w:r w:rsidRPr="001D4C8F">
          <w:rPr>
            <w:rFonts w:ascii="Times New Roman" w:hAnsi="Times New Roman"/>
            <w:sz w:val="28"/>
            <w:szCs w:val="28"/>
            <w:lang w:eastAsia="ar-SA"/>
          </w:rPr>
          <w:t>статьей 148</w:t>
        </w:r>
      </w:hyperlink>
      <w:r w:rsidRPr="001D4C8F">
        <w:rPr>
          <w:rFonts w:ascii="Times New Roman" w:hAnsi="Times New Roman"/>
          <w:sz w:val="28"/>
          <w:szCs w:val="28"/>
          <w:lang w:eastAsia="ar-SA"/>
        </w:rPr>
        <w:t xml:space="preserve"> Трудового кодекса Российской Федерации.</w:t>
      </w:r>
      <w:bookmarkStart w:id="2" w:name="P121"/>
      <w:bookmarkEnd w:id="2"/>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К выплатам за работу в местностях с особыми климатическими условиями относятся районные коэффициенты. Размеры районных коэффициентов устанавливаются в соответствии с нормативными правовыми актами Российской Федерации.</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4.2.6. Выплаты компенсационного характера осуществляются в пределах фонда оплаты труда МБДОУ в соответствующем финансовом году.</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4.2.7.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 края и начисляются после определения заработной платы в размере не ниже минимального размера оплаты труда.</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4.3. Виды выплат стимулирующего характера педагогическим работникам МБДОУ, порядок и условия их назначения определяются локальными нормативными актами МБДОУ, разработанными с учетом настоящего Положения, по согласованию с выборным органом первичной профсоюзной организации, или, при ее отсутствии, иным представительным органом работников.</w:t>
      </w:r>
    </w:p>
    <w:p w:rsidR="008953CA" w:rsidRPr="001D4C8F" w:rsidRDefault="008953CA" w:rsidP="001D4C8F">
      <w:pPr>
        <w:spacing w:after="0" w:line="240" w:lineRule="auto"/>
        <w:ind w:right="282" w:firstLine="540"/>
        <w:contextualSpacing/>
        <w:jc w:val="both"/>
        <w:rPr>
          <w:rFonts w:ascii="Times New Roman" w:hAnsi="Times New Roman"/>
          <w:sz w:val="28"/>
          <w:szCs w:val="28"/>
        </w:rPr>
      </w:pPr>
      <w:r w:rsidRPr="001D4C8F">
        <w:rPr>
          <w:rFonts w:ascii="Times New Roman" w:hAnsi="Times New Roman"/>
          <w:sz w:val="28"/>
          <w:szCs w:val="28"/>
        </w:rPr>
        <w:t xml:space="preserve">4.3.1. Для педагогических работников МБДОУ устанавливаются следующие выплаты стимулирующего характера в соответствии, с Положением «Об оценке качества работы педагогических работников муниципального бюджетного дошкольного образовательного учреждения «Детский сад общеразвивающего вида № 49 «Улыбка» города Рубцовска Алтайского края при распределении стимулирующей части фонда оплаты труда» утвержденного 17.01.2020 приказом № 26 «Об утверждении Положений  МБДОУ «Детский сад № 49 «Улыбка», Положением «О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общеразвивающего вида № 49 «Улыбка» города Рубцовска Алтайского края», утвержденного 17.01.2020 приказом № 26 «Об утверждении Положений  МБДОУ «Детский сад № 49 «Улыбка», </w:t>
      </w:r>
    </w:p>
    <w:p w:rsidR="008953CA" w:rsidRPr="001D4C8F" w:rsidRDefault="008953CA" w:rsidP="001D4C8F">
      <w:pPr>
        <w:spacing w:after="0" w:line="240" w:lineRule="auto"/>
        <w:ind w:right="282" w:firstLine="540"/>
        <w:contextualSpacing/>
        <w:jc w:val="both"/>
        <w:rPr>
          <w:rFonts w:ascii="Times New Roman" w:hAnsi="Times New Roman"/>
          <w:sz w:val="28"/>
          <w:szCs w:val="28"/>
        </w:rPr>
      </w:pPr>
      <w:r w:rsidRPr="001D4C8F">
        <w:rPr>
          <w:rFonts w:ascii="Times New Roman" w:hAnsi="Times New Roman"/>
          <w:sz w:val="28"/>
          <w:szCs w:val="28"/>
        </w:rPr>
        <w:t>а) ежемесячная выплата за результативность и качество работы;</w:t>
      </w:r>
    </w:p>
    <w:p w:rsidR="008953CA" w:rsidRPr="001D4C8F" w:rsidRDefault="008953CA" w:rsidP="001D4C8F">
      <w:pPr>
        <w:widowControl w:val="0"/>
        <w:suppressAutoHyphens/>
        <w:autoSpaceDE w:val="0"/>
        <w:autoSpaceDN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б) ежемесячная выплата за стаж педагогической работы;</w:t>
      </w:r>
    </w:p>
    <w:p w:rsidR="008953CA" w:rsidRPr="001D4C8F" w:rsidRDefault="008953CA" w:rsidP="001D4C8F">
      <w:pPr>
        <w:widowControl w:val="0"/>
        <w:suppressAutoHyphens/>
        <w:autoSpaceDE w:val="0"/>
        <w:autoSpaceDN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в) ежемесячная выплата за наличие ученой степени;</w:t>
      </w:r>
    </w:p>
    <w:p w:rsidR="008953CA" w:rsidRPr="001D4C8F" w:rsidRDefault="008953CA" w:rsidP="001D4C8F">
      <w:pPr>
        <w:widowControl w:val="0"/>
        <w:suppressAutoHyphens/>
        <w:autoSpaceDE w:val="0"/>
        <w:autoSpaceDN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г) ежемесячная выплата за наличие почетных званий и отраслевых наград;</w:t>
      </w:r>
    </w:p>
    <w:p w:rsidR="008953CA" w:rsidRPr="001D4C8F" w:rsidRDefault="008953CA" w:rsidP="001D4C8F">
      <w:pPr>
        <w:widowControl w:val="0"/>
        <w:suppressAutoHyphens/>
        <w:autoSpaceDE w:val="0"/>
        <w:autoSpaceDN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д) ежемесячная выплата выпускникам образовательных организаций высшего образования и среднего профессионального образования, впервые поступившим на работу;</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е) ежемесячная выплата выпускникам образовательных организаций высшего и среднего профессионального образования, закончившим с отличием, впервые поступившим на работу в МБДОУ, в течение первых трех лет;</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ж)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(ведомственными) наградами и другие) (</w:t>
      </w:r>
      <w:r w:rsidRPr="001D4C8F">
        <w:rPr>
          <w:rFonts w:ascii="Times New Roman" w:hAnsi="Times New Roman"/>
          <w:b/>
          <w:sz w:val="28"/>
          <w:szCs w:val="28"/>
          <w:lang w:eastAsia="ar-SA"/>
        </w:rPr>
        <w:t>приложение № 6</w:t>
      </w:r>
      <w:r w:rsidRPr="001D4C8F">
        <w:rPr>
          <w:rFonts w:ascii="Times New Roman" w:hAnsi="Times New Roman"/>
          <w:sz w:val="28"/>
          <w:szCs w:val="28"/>
          <w:lang w:eastAsia="ar-SA"/>
        </w:rPr>
        <w:t xml:space="preserve">);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4.3.2. Выплаты за результативность и качество работы педагогическим работникам МБДОУ  устанавливаются в зависимости от показателей оценки результативности их профессиональной деятельности, которые определяются в соответствии с локальным актом МБДОУ, согласованным с выборным органом первичной профсоюзной организации, при ее отсутствии – иным представительным органом работников.</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Размер выплаты за результативность и качество работы определяется в соответствии с оценочными листами, утвержденными локальным актом МБДОУ путем умножения количества набранных баллов на стоимость одного балла.</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4.3.3. Ежемесячные выплаты за стаж педагогической работы в МБДОУ, осуществляющих образовательную деятельность на педагогических должностях, устанавливаются от окладов (должностных окладов), ставок заработной платы педагогических работников, устанавливаемых по квалификационному уровню </w:t>
      </w:r>
      <w:hyperlink r:id="rId16" w:history="1">
        <w:r w:rsidRPr="001D4C8F">
          <w:rPr>
            <w:rFonts w:ascii="Times New Roman" w:hAnsi="Times New Roman"/>
            <w:sz w:val="28"/>
            <w:szCs w:val="28"/>
            <w:lang w:eastAsia="ar-SA"/>
          </w:rPr>
          <w:t>ПКГ</w:t>
        </w:r>
      </w:hyperlink>
      <w:r w:rsidRPr="001D4C8F">
        <w:rPr>
          <w:rFonts w:ascii="Times New Roman" w:hAnsi="Times New Roman"/>
          <w:sz w:val="28"/>
          <w:szCs w:val="28"/>
          <w:lang w:eastAsia="ar-SA"/>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от 3 лет до 10 лет - 5 процентов; от 10 лет до 15 лет - 10 процентов:</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свыше 15 лет - 15 процентов. </w:t>
      </w:r>
    </w:p>
    <w:p w:rsidR="008953CA" w:rsidRPr="001D4C8F" w:rsidRDefault="008953CA" w:rsidP="001D4C8F">
      <w:pPr>
        <w:widowControl w:val="0"/>
        <w:tabs>
          <w:tab w:val="left" w:pos="9214"/>
        </w:tabs>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rPr>
        <w:t xml:space="preserve">Педагогическим работникам </w:t>
      </w:r>
      <w:r w:rsidRPr="001D4C8F">
        <w:rPr>
          <w:rFonts w:ascii="Times New Roman" w:hAnsi="Times New Roman"/>
          <w:sz w:val="28"/>
          <w:szCs w:val="28"/>
          <w:lang w:eastAsia="ar-SA"/>
        </w:rPr>
        <w:t xml:space="preserve">МБДОУ стаж педагогической работы </w:t>
      </w:r>
      <w:r w:rsidRPr="001D4C8F">
        <w:rPr>
          <w:rFonts w:ascii="Times New Roman" w:hAnsi="Times New Roman"/>
          <w:sz w:val="28"/>
          <w:szCs w:val="28"/>
        </w:rPr>
        <w:t xml:space="preserve">определяется </w:t>
      </w:r>
      <w:r w:rsidRPr="001D4C8F">
        <w:rPr>
          <w:rFonts w:ascii="Times New Roman" w:hAnsi="Times New Roman"/>
          <w:sz w:val="28"/>
          <w:szCs w:val="28"/>
          <w:lang w:eastAsia="ar-SA"/>
        </w:rPr>
        <w:t xml:space="preserve">согласно </w:t>
      </w:r>
      <w:r w:rsidRPr="001D4C8F">
        <w:rPr>
          <w:rFonts w:ascii="Times New Roman" w:hAnsi="Times New Roman"/>
          <w:b/>
          <w:sz w:val="28"/>
          <w:szCs w:val="28"/>
          <w:lang w:eastAsia="ar-SA"/>
        </w:rPr>
        <w:t>приложению № 3</w:t>
      </w:r>
      <w:r w:rsidRPr="001D4C8F">
        <w:rPr>
          <w:rFonts w:ascii="Times New Roman" w:hAnsi="Times New Roman"/>
          <w:sz w:val="28"/>
          <w:szCs w:val="28"/>
          <w:lang w:eastAsia="ar-SA"/>
        </w:rPr>
        <w:t xml:space="preserve"> Положения.</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4.3.4. Размер ежемесячной выплаты за наличие ученой степени по профилю деятельности устанавливается от окладов (должностных окладов), ставок заработной платы педагогических работников МБДОУ, устанавливаемых по квалификационному уровню </w:t>
      </w:r>
      <w:hyperlink r:id="rId17" w:history="1">
        <w:r w:rsidRPr="001D4C8F">
          <w:rPr>
            <w:rFonts w:ascii="Times New Roman" w:hAnsi="Times New Roman"/>
            <w:sz w:val="28"/>
            <w:szCs w:val="28"/>
            <w:lang w:eastAsia="ar-SA"/>
          </w:rPr>
          <w:t>ПКГ</w:t>
        </w:r>
      </w:hyperlink>
      <w:r w:rsidRPr="001D4C8F">
        <w:rPr>
          <w:rFonts w:ascii="Times New Roman" w:hAnsi="Times New Roman"/>
          <w:sz w:val="28"/>
          <w:szCs w:val="28"/>
          <w:lang w:eastAsia="ar-SA"/>
        </w:rPr>
        <w:t>, предусмотренных за норму часов педагогической работы</w:t>
      </w:r>
      <w:r w:rsidRPr="001D4C8F">
        <w:rPr>
          <w:rFonts w:ascii="Times New Roman" w:hAnsi="Times New Roman"/>
          <w:color w:val="FF0000"/>
          <w:sz w:val="28"/>
          <w:szCs w:val="28"/>
          <w:lang w:eastAsia="ar-SA"/>
        </w:rPr>
        <w:t xml:space="preserve"> </w:t>
      </w:r>
      <w:r w:rsidRPr="001D4C8F">
        <w:rPr>
          <w:rFonts w:ascii="Times New Roman" w:hAnsi="Times New Roman"/>
          <w:sz w:val="28"/>
          <w:szCs w:val="28"/>
          <w:lang w:eastAsia="ar-SA"/>
        </w:rPr>
        <w:t>или учебной нагрузки за ставку заработной платы (без учета фактического объема), в следующих размерах:</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кандидата наук – 10 процентов, но не более 3000 рублей в месяц;</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доктора наук – 20 процентов, но не более 7000 рублей в месяц.</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 установленным законодательством Российской Федерации.</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4.3.5. Ежемесячные стимулирующие выплаты за наличие почетных званий, отраслевых наград производятся от окладов (должностных окладов), ставок заработной платы педагогических работников МБДОУ, устанавливаемых по квалификационному уровню </w:t>
      </w:r>
      <w:hyperlink r:id="rId18" w:history="1">
        <w:r w:rsidRPr="001D4C8F">
          <w:rPr>
            <w:rFonts w:ascii="Times New Roman" w:hAnsi="Times New Roman"/>
            <w:sz w:val="28"/>
            <w:szCs w:val="28"/>
            <w:lang w:eastAsia="ar-SA"/>
          </w:rPr>
          <w:t>ПКГ</w:t>
        </w:r>
      </w:hyperlink>
      <w:r w:rsidRPr="001D4C8F">
        <w:rPr>
          <w:rFonts w:ascii="Times New Roman" w:hAnsi="Times New Roman"/>
          <w:sz w:val="28"/>
          <w:szCs w:val="28"/>
          <w:lang w:eastAsia="ar-SA"/>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а) 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- 10 %;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б) для педагогических работников, награжденных отраслевыми наградами: нагрудным знаком «Почетный работник общего образования Российской Федерации»  или  значком «Отличник народного просвещения» - 5 %.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При наличии у педагогического работника нескольких оснований (почетное звание, отраслевая награда) выплата устанавливается по одному из оснований (максимальному).</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4.3.6. Ежемесячные выплаты выпускникам образовательных организаций высшего и среднего профессионального образования, впервые поступившим на работу, устанавливаются на первые три года от окладов (должностных окладов), ставок заработной платы педагогических работников, устанавливаемых по квалификационному уровню </w:t>
      </w:r>
      <w:hyperlink r:id="rId19" w:history="1">
        <w:r w:rsidRPr="001D4C8F">
          <w:rPr>
            <w:rFonts w:ascii="Times New Roman" w:hAnsi="Times New Roman"/>
            <w:sz w:val="28"/>
            <w:szCs w:val="28"/>
            <w:lang w:eastAsia="ar-SA"/>
          </w:rPr>
          <w:t>ПКГ</w:t>
        </w:r>
      </w:hyperlink>
      <w:r w:rsidRPr="001D4C8F">
        <w:rPr>
          <w:rFonts w:ascii="Times New Roman" w:hAnsi="Times New Roman"/>
          <w:sz w:val="28"/>
          <w:szCs w:val="28"/>
          <w:lang w:eastAsia="ar-SA"/>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первый год – 30 процентов;</w:t>
      </w:r>
      <w:r>
        <w:rPr>
          <w:rFonts w:ascii="Times New Roman" w:hAnsi="Times New Roman"/>
          <w:sz w:val="28"/>
          <w:szCs w:val="28"/>
          <w:lang w:eastAsia="ar-SA"/>
        </w:rPr>
        <w:t xml:space="preserve"> </w:t>
      </w:r>
      <w:r w:rsidRPr="001D4C8F">
        <w:rPr>
          <w:rFonts w:ascii="Times New Roman" w:hAnsi="Times New Roman"/>
          <w:sz w:val="28"/>
          <w:szCs w:val="28"/>
          <w:lang w:eastAsia="ar-SA"/>
        </w:rPr>
        <w:t>второй год – 20 процентов;</w:t>
      </w:r>
      <w:r>
        <w:rPr>
          <w:rFonts w:ascii="Times New Roman" w:hAnsi="Times New Roman"/>
          <w:sz w:val="28"/>
          <w:szCs w:val="28"/>
          <w:lang w:eastAsia="ar-SA"/>
        </w:rPr>
        <w:t xml:space="preserve"> </w:t>
      </w:r>
      <w:r w:rsidRPr="001D4C8F">
        <w:rPr>
          <w:rFonts w:ascii="Times New Roman" w:hAnsi="Times New Roman"/>
          <w:sz w:val="28"/>
          <w:szCs w:val="28"/>
          <w:lang w:eastAsia="ar-SA"/>
        </w:rPr>
        <w:t xml:space="preserve">третий год –  10 процентов.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Основание: п. 10.2 Регионального </w:t>
      </w:r>
      <w:r w:rsidRPr="001D4C8F">
        <w:rPr>
          <w:rFonts w:ascii="Times New Roman" w:hAnsi="Times New Roman"/>
          <w:bCs/>
          <w:sz w:val="28"/>
          <w:szCs w:val="28"/>
          <w:lang w:eastAsia="ar-SA"/>
        </w:rPr>
        <w:t>отраслевого</w:t>
      </w:r>
      <w:r w:rsidRPr="001D4C8F">
        <w:rPr>
          <w:rFonts w:ascii="Times New Roman" w:hAnsi="Times New Roman"/>
          <w:sz w:val="28"/>
          <w:szCs w:val="28"/>
          <w:lang w:eastAsia="ar-SA"/>
        </w:rPr>
        <w:t xml:space="preserve"> соглашения по организациям Алтайского края, осуществляющим образовательную деятельность, на 2016-</w:t>
      </w:r>
      <w:r w:rsidRPr="001D4C8F">
        <w:rPr>
          <w:rFonts w:ascii="Times New Roman" w:hAnsi="Times New Roman"/>
          <w:bCs/>
          <w:sz w:val="28"/>
          <w:szCs w:val="28"/>
          <w:lang w:eastAsia="ar-SA"/>
        </w:rPr>
        <w:t>2018 годы, с дополнениями и изменениями от 26.12.2018 и продлением срока действия до 2021 года</w:t>
      </w:r>
      <w:r w:rsidRPr="001D4C8F">
        <w:rPr>
          <w:rFonts w:ascii="Times New Roman" w:hAnsi="Times New Roman"/>
          <w:sz w:val="28"/>
          <w:szCs w:val="28"/>
          <w:lang w:eastAsia="ar-SA"/>
        </w:rPr>
        <w:t>.</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4.3.7. Размер ежемесячной выплаты выпускникам образовательных учреждений высшего и среднего профессионального образования, закончившим с отличием, впервые поступившим на работу, в течение первых трех лет устанавливается МБДОУ самостоятельно.</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4.3.8.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 и другие) производятся на основании приказа руководителя МБДОУ за счет сложившейся экономии по фонду оплаты труда, с учетом мнения выборного органа первичной профсоюзной организации.</w:t>
      </w:r>
    </w:p>
    <w:p w:rsidR="008953CA" w:rsidRPr="001D4C8F" w:rsidRDefault="008953CA" w:rsidP="001D4C8F">
      <w:pPr>
        <w:widowControl w:val="0"/>
        <w:suppressAutoHyphens/>
        <w:autoSpaceDE w:val="0"/>
        <w:autoSpaceDN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xml:space="preserve">4.3.9. Ежемесячная выплата за организацию взаимодействия с семьями воспитанников (вовлечение семьи в активную жизнь детского сада, содействие укреплению института семьи, привлечение семьи к участию в общественной жизни МБДОУ и города) производится в пределах фонда оплаты труда МБДОУ в соответствующем финансовом году. </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4.3.10. Решение об установлении стимулирующих выплат оформляется приказом руководителя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4.3.11. Для увеличения фонда стимулирования педагогических работников руководитель МБДОУ вправе использовать до 50% ежегодного объема средств от приносящей доход деятельности (за исключением спонсорской помощи).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5. Порядок и условия оплаты труда работников</w:t>
      </w:r>
    </w:p>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учебно-вспомогательного и обслуживающего персонала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5.1. Заработная плата работников учебно-вспомогательного и обслуживающего персонала состоит из базовой части и стимулирующих выплат.</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Базовая часть состоит из должностных окладов и выплат компенсационного характера.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Соотношение базовой части оплаты труда и стимулирующей: 90% и 10% соответственно.</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Стимулирующий фонд может быть увеличен за счет экономии ФОТ, в том числе за счет оптимизации численности работников.</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Размер заработной платы работников учебно-вспомогательного и обслуживающего персонала не может быть менее установленного действующим законодательством МРОТ, увеличенного на выплаты компенсационного характера и районный коэффициент.</w:t>
      </w:r>
    </w:p>
    <w:p w:rsidR="008953CA" w:rsidRPr="001D4C8F" w:rsidRDefault="008953CA" w:rsidP="001D4C8F">
      <w:pPr>
        <w:keepNext/>
        <w:keepLines/>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xml:space="preserve">5.2. </w:t>
      </w:r>
      <w:hyperlink w:anchor="Par1191" w:history="1">
        <w:r w:rsidRPr="001D4C8F">
          <w:rPr>
            <w:rFonts w:ascii="Times New Roman" w:hAnsi="Times New Roman"/>
            <w:sz w:val="28"/>
            <w:szCs w:val="28"/>
            <w:lang w:eastAsia="ar-SA"/>
          </w:rPr>
          <w:t>Размеры</w:t>
        </w:r>
      </w:hyperlink>
      <w:r w:rsidRPr="001D4C8F">
        <w:rPr>
          <w:rFonts w:ascii="Times New Roman" w:hAnsi="Times New Roman"/>
          <w:sz w:val="28"/>
          <w:szCs w:val="28"/>
          <w:lang w:eastAsia="ar-SA"/>
        </w:rPr>
        <w:t xml:space="preserve"> (диапазоны) окладов (должностных окладов), ставок заработной платы  окладов учебно-вспомогательного и обслуживающего персонала МБДОУ устанавливается согласно </w:t>
      </w:r>
      <w:r w:rsidRPr="001D4C8F">
        <w:rPr>
          <w:rFonts w:ascii="Times New Roman" w:hAnsi="Times New Roman"/>
          <w:b/>
          <w:sz w:val="28"/>
          <w:szCs w:val="28"/>
          <w:lang w:eastAsia="ar-SA"/>
        </w:rPr>
        <w:t>приложению 3</w:t>
      </w:r>
      <w:r w:rsidRPr="001D4C8F">
        <w:rPr>
          <w:rFonts w:ascii="Times New Roman" w:hAnsi="Times New Roman"/>
          <w:sz w:val="28"/>
          <w:szCs w:val="28"/>
          <w:lang w:eastAsia="ar-SA"/>
        </w:rPr>
        <w:t xml:space="preserve"> к настоящему Положению. </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5.3. В числе стимулирующих выплат устанавливается надбавка за качество выполняемых работ с учетом качественных показателей деятельности работника в целях его материальной заинтересованности и конечных результатах работы.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5.4. Размеры и условия стимулирующих выплат учебно-вспомогательному и обслуживающему персоналу МБДОУ устанавливаются коллективным договором, локальным нормативным актом, принимаемым с учетом мнения выборного органа первичной профсоюзной организации.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5.5. Стимулирующие выплаты по результатам труда распределяются руководителем МБДОУ по согласованию с органом самоуправления и выборным органом первичной профсоюзной организации МБДОУ в пределах стимулирующей части ФОТ и максимальными размерами для конкретного работника не ограничиваются.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xml:space="preserve">5.6. Решение об установлении стимулирующих выплат учебно-вспомогательному и обслуживающему персоналу оформляется приказом руководителя МБДОУ (согласно </w:t>
      </w:r>
      <w:r w:rsidRPr="001D4C8F">
        <w:rPr>
          <w:rFonts w:ascii="Times New Roman" w:hAnsi="Times New Roman"/>
          <w:b/>
          <w:sz w:val="28"/>
          <w:szCs w:val="28"/>
          <w:lang w:eastAsia="ar-SA"/>
        </w:rPr>
        <w:t>приложению № 5</w:t>
      </w:r>
      <w:r w:rsidRPr="001D4C8F">
        <w:rPr>
          <w:rFonts w:ascii="Times New Roman" w:hAnsi="Times New Roman"/>
          <w:sz w:val="28"/>
          <w:szCs w:val="28"/>
          <w:lang w:eastAsia="ar-SA"/>
        </w:rPr>
        <w:t xml:space="preserve"> Положения).</w:t>
      </w:r>
    </w:p>
    <w:p w:rsidR="008953CA" w:rsidRPr="001D4C8F" w:rsidRDefault="008953CA" w:rsidP="001D4C8F">
      <w:pPr>
        <w:widowControl w:val="0"/>
        <w:suppressAutoHyphens/>
        <w:autoSpaceDE w:val="0"/>
        <w:autoSpaceDN w:val="0"/>
        <w:adjustRightInd w:val="0"/>
        <w:spacing w:after="0" w:line="240" w:lineRule="auto"/>
        <w:ind w:left="567" w:right="282"/>
        <w:jc w:val="both"/>
        <w:rPr>
          <w:rFonts w:ascii="Times New Roman" w:hAnsi="Times New Roman"/>
          <w:sz w:val="28"/>
          <w:szCs w:val="28"/>
          <w:lang w:eastAsia="ar-SA"/>
        </w:rPr>
      </w:pPr>
      <w:r w:rsidRPr="001D4C8F">
        <w:rPr>
          <w:rFonts w:ascii="Times New Roman" w:hAnsi="Times New Roman"/>
          <w:sz w:val="28"/>
          <w:szCs w:val="28"/>
          <w:lang w:eastAsia="ar-SA"/>
        </w:rPr>
        <w:t>Критерии оценки и размеры стимулирующих выплат учебно-вспомогательному и обслуживающему персоналу:</w:t>
      </w:r>
    </w:p>
    <w:p w:rsidR="008953CA" w:rsidRPr="001D4C8F" w:rsidRDefault="008953CA" w:rsidP="005107B2">
      <w:pPr>
        <w:widowControl w:val="0"/>
        <w:shd w:val="clear" w:color="auto" w:fill="FFFFFF"/>
        <w:suppressAutoHyphens/>
        <w:autoSpaceDE w:val="0"/>
        <w:autoSpaceDN w:val="0"/>
        <w:adjustRightInd w:val="0"/>
        <w:spacing w:after="0" w:line="240" w:lineRule="auto"/>
        <w:ind w:right="282" w:firstLine="570"/>
        <w:jc w:val="both"/>
        <w:rPr>
          <w:rFonts w:ascii="Times New Roman" w:hAnsi="Times New Roman"/>
          <w:sz w:val="28"/>
          <w:szCs w:val="28"/>
          <w:lang w:eastAsia="ar-SA"/>
        </w:rPr>
      </w:pPr>
      <w:r w:rsidRPr="001D4C8F">
        <w:rPr>
          <w:rFonts w:ascii="Times New Roman" w:hAnsi="Times New Roman"/>
          <w:sz w:val="28"/>
          <w:szCs w:val="28"/>
          <w:lang w:eastAsia="ar-SA"/>
        </w:rPr>
        <w:t>5.6.1. Напряжённость, сложность, интенсивность труда</w:t>
      </w:r>
    </w:p>
    <w:p w:rsidR="008953CA" w:rsidRPr="001D4C8F" w:rsidRDefault="008953CA" w:rsidP="005107B2">
      <w:pPr>
        <w:widowControl w:val="0"/>
        <w:shd w:val="clear" w:color="auto" w:fill="FFFFFF"/>
        <w:suppressAutoHyphens/>
        <w:autoSpaceDE w:val="0"/>
        <w:autoSpaceDN w:val="0"/>
        <w:adjustRightInd w:val="0"/>
        <w:spacing w:after="0" w:line="240" w:lineRule="auto"/>
        <w:ind w:right="282" w:firstLine="570"/>
        <w:jc w:val="both"/>
        <w:rPr>
          <w:rFonts w:ascii="Times New Roman" w:hAnsi="Times New Roman"/>
          <w:sz w:val="28"/>
          <w:szCs w:val="28"/>
          <w:lang w:eastAsia="ar-SA"/>
        </w:rPr>
      </w:pPr>
      <w:r w:rsidRPr="001D4C8F">
        <w:rPr>
          <w:rFonts w:ascii="Times New Roman" w:hAnsi="Times New Roman"/>
          <w:sz w:val="28"/>
          <w:szCs w:val="28"/>
          <w:lang w:eastAsia="ar-SA"/>
        </w:rPr>
        <w:t>5.6.2. Выполнение дополнительной работы, не входящей в должностные обязанности;</w:t>
      </w:r>
    </w:p>
    <w:p w:rsidR="008953CA" w:rsidRPr="001D4C8F" w:rsidRDefault="008953CA" w:rsidP="005107B2">
      <w:pPr>
        <w:widowControl w:val="0"/>
        <w:suppressAutoHyphens/>
        <w:autoSpaceDE w:val="0"/>
        <w:spacing w:after="0" w:line="240" w:lineRule="auto"/>
        <w:ind w:right="282" w:firstLine="570"/>
        <w:rPr>
          <w:rFonts w:ascii="Times New Roman" w:hAnsi="Times New Roman"/>
          <w:sz w:val="28"/>
          <w:szCs w:val="28"/>
          <w:lang w:eastAsia="ar-SA"/>
        </w:rPr>
      </w:pPr>
      <w:r w:rsidRPr="001D4C8F">
        <w:rPr>
          <w:rFonts w:ascii="Times New Roman" w:hAnsi="Times New Roman"/>
          <w:sz w:val="28"/>
          <w:szCs w:val="28"/>
          <w:lang w:eastAsia="ar-SA"/>
        </w:rPr>
        <w:t>5.6.3. Работа в отсутствие горячего водоснабжения</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Участие в общественных мероприятиях (субботниках, благоустройстве и озеленении территории ДОУ, ремонтных работах);</w:t>
      </w:r>
    </w:p>
    <w:p w:rsidR="008953CA" w:rsidRPr="001D4C8F" w:rsidRDefault="008953CA" w:rsidP="005107B2">
      <w:pPr>
        <w:widowControl w:val="0"/>
        <w:suppressAutoHyphens/>
        <w:autoSpaceDE w:val="0"/>
        <w:spacing w:after="0" w:line="240" w:lineRule="auto"/>
        <w:ind w:right="282" w:firstLine="570"/>
        <w:jc w:val="both"/>
        <w:rPr>
          <w:rFonts w:ascii="Times New Roman" w:hAnsi="Times New Roman"/>
          <w:sz w:val="28"/>
          <w:szCs w:val="28"/>
          <w:lang w:eastAsia="ar-SA"/>
        </w:rPr>
      </w:pPr>
      <w:r w:rsidRPr="001D4C8F">
        <w:rPr>
          <w:rFonts w:ascii="Times New Roman" w:hAnsi="Times New Roman"/>
          <w:sz w:val="28"/>
          <w:szCs w:val="28"/>
          <w:lang w:eastAsia="ar-SA"/>
        </w:rPr>
        <w:t>5.6.4. Отсутствие замечаний администрации ДОУ, предписаний контролирующих и надзорных органов</w:t>
      </w:r>
    </w:p>
    <w:p w:rsidR="008953CA" w:rsidRPr="001D4C8F" w:rsidRDefault="008953CA" w:rsidP="005107B2">
      <w:pPr>
        <w:widowControl w:val="0"/>
        <w:suppressAutoHyphens/>
        <w:autoSpaceDE w:val="0"/>
        <w:spacing w:after="0" w:line="240" w:lineRule="auto"/>
        <w:ind w:right="282" w:firstLine="570"/>
        <w:jc w:val="both"/>
        <w:rPr>
          <w:rFonts w:ascii="Times New Roman" w:hAnsi="Times New Roman"/>
          <w:sz w:val="28"/>
          <w:szCs w:val="28"/>
          <w:lang w:eastAsia="ar-SA"/>
        </w:rPr>
      </w:pPr>
      <w:r w:rsidRPr="001D4C8F">
        <w:rPr>
          <w:rFonts w:ascii="Times New Roman" w:hAnsi="Times New Roman"/>
          <w:sz w:val="28"/>
          <w:szCs w:val="28"/>
          <w:lang w:eastAsia="ar-SA"/>
        </w:rPr>
        <w:t>5.6.5. Обеспечение сохранности оборудования, инвентаря, имущества и других материальных ценностей детского сада.</w:t>
      </w:r>
    </w:p>
    <w:p w:rsidR="008953CA" w:rsidRPr="001D4C8F" w:rsidRDefault="008953CA" w:rsidP="005107B2">
      <w:pPr>
        <w:widowControl w:val="0"/>
        <w:suppressAutoHyphens/>
        <w:autoSpaceDE w:val="0"/>
        <w:spacing w:after="0" w:line="240" w:lineRule="auto"/>
        <w:ind w:right="282" w:firstLine="570"/>
        <w:jc w:val="both"/>
        <w:rPr>
          <w:rFonts w:ascii="Times New Roman" w:hAnsi="Times New Roman"/>
          <w:sz w:val="28"/>
          <w:szCs w:val="28"/>
          <w:lang w:eastAsia="ar-SA"/>
        </w:rPr>
      </w:pPr>
      <w:r w:rsidRPr="001D4C8F">
        <w:rPr>
          <w:rFonts w:ascii="Times New Roman" w:hAnsi="Times New Roman"/>
          <w:sz w:val="28"/>
          <w:szCs w:val="28"/>
          <w:lang w:eastAsia="ar-SA"/>
        </w:rPr>
        <w:t xml:space="preserve">5.6.6. Обеспечение экономии: материальных ресурсов, водопотребления, энергопотребления, теплопотребления. </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Стимулирующие выплаты могут носить как единовременный, так и долгосрочный характер.</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5.7. Если работник не отработал норму рабочего времени, начисление заработной платы производится пропорционально отработанному времени.</w:t>
      </w: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6. Расчет заработной платы руководителя МБДОУ,</w:t>
      </w:r>
    </w:p>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его заместителей и главного бухгалтера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6.1. Заработная плата руководителя МБДОУ, его заместителя и главного бухгалтера состоит из оклада, выплат компенсационного и стимулирующего характера.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6.2. Заработная плата руководителя не должна превышать пятикратный размер начисленной средней заработной платы работников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 xml:space="preserve">6.3. Размер оклада руководителя МБДОУ устанавливается с учетом группы по оплате труда руководителей в соответствии с </w:t>
      </w:r>
      <w:hyperlink r:id="rId20" w:history="1">
        <w:r w:rsidRPr="001D4C8F">
          <w:rPr>
            <w:rFonts w:ascii="Times New Roman" w:hAnsi="Times New Roman"/>
            <w:sz w:val="28"/>
            <w:szCs w:val="28"/>
            <w:lang w:eastAsia="ar-SA"/>
          </w:rPr>
          <w:t>постановлением</w:t>
        </w:r>
      </w:hyperlink>
      <w:r w:rsidRPr="001D4C8F">
        <w:rPr>
          <w:rFonts w:ascii="Times New Roman" w:hAnsi="Times New Roman"/>
          <w:sz w:val="28"/>
          <w:szCs w:val="28"/>
          <w:lang w:eastAsia="ar-SA"/>
        </w:rPr>
        <w:t xml:space="preserve"> Администрации города Рубцовска Алтайского края от 31.10.2008 №3481 «Об утверждении Положения о порядке отнесения муниципальных образовательных учреждений к группам по оплате труда руководителей».</w:t>
      </w:r>
    </w:p>
    <w:p w:rsidR="008953CA"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6.4. Оклад руководителя МБДОУ рассчитывается по формуле:</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color w:val="000000"/>
          <w:sz w:val="28"/>
          <w:lang w:eastAsia="ar-SA"/>
        </w:rPr>
        <w:t>Др</w:t>
      </w:r>
      <w:r w:rsidRPr="001D4C8F">
        <w:rPr>
          <w:rFonts w:ascii="Times New Roman" w:hAnsi="Times New Roman"/>
          <w:sz w:val="28"/>
          <w:szCs w:val="28"/>
          <w:lang w:eastAsia="ar-SA"/>
        </w:rPr>
        <w:t xml:space="preserve"> = </w:t>
      </w:r>
      <w:r w:rsidRPr="001D4C8F">
        <w:rPr>
          <w:rFonts w:ascii="Times New Roman" w:hAnsi="Times New Roman"/>
          <w:color w:val="000000"/>
          <w:sz w:val="28"/>
          <w:lang w:eastAsia="ar-SA"/>
        </w:rPr>
        <w:t>ЗПпср</w:t>
      </w:r>
      <w:r w:rsidRPr="001D4C8F">
        <w:rPr>
          <w:rFonts w:ascii="Times New Roman" w:hAnsi="Times New Roman"/>
          <w:sz w:val="28"/>
          <w:szCs w:val="28"/>
          <w:lang w:eastAsia="ar-SA"/>
        </w:rPr>
        <w:t xml:space="preserve"> x А x С x  Псз x Кр x Рк x (Кбюдж)</w:t>
      </w:r>
      <w:r w:rsidRPr="001D4C8F">
        <w:rPr>
          <w:rFonts w:ascii="Times New Roman" w:hAnsi="Times New Roman"/>
          <w:sz w:val="28"/>
          <w:szCs w:val="28"/>
        </w:rPr>
        <w:t xml:space="preserve"> + Мл, где:</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color w:val="000000"/>
          <w:sz w:val="28"/>
          <w:lang w:eastAsia="ar-SA"/>
        </w:rPr>
        <w:t>Др</w:t>
      </w:r>
      <w:r w:rsidRPr="001D4C8F">
        <w:rPr>
          <w:rFonts w:ascii="Times New Roman" w:hAnsi="Times New Roman"/>
          <w:sz w:val="28"/>
          <w:szCs w:val="28"/>
          <w:lang w:eastAsia="ar-SA"/>
        </w:rPr>
        <w:t xml:space="preserve"> - </w:t>
      </w:r>
      <w:r w:rsidRPr="001D4C8F">
        <w:rPr>
          <w:rFonts w:ascii="Times New Roman" w:hAnsi="Times New Roman"/>
          <w:color w:val="000000"/>
          <w:sz w:val="28"/>
          <w:lang w:eastAsia="ar-SA"/>
        </w:rPr>
        <w:t xml:space="preserve">должностной оклад руководителя </w:t>
      </w:r>
      <w:r w:rsidRPr="001D4C8F">
        <w:rPr>
          <w:rFonts w:ascii="Times New Roman" w:hAnsi="Times New Roman"/>
          <w:sz w:val="28"/>
          <w:szCs w:val="28"/>
          <w:lang w:eastAsia="ar-SA"/>
        </w:rPr>
        <w:t>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color w:val="000000"/>
          <w:sz w:val="28"/>
          <w:lang w:eastAsia="ar-SA"/>
        </w:rPr>
        <w:t>ЗПпср</w:t>
      </w:r>
      <w:r w:rsidRPr="001D4C8F">
        <w:rPr>
          <w:rFonts w:ascii="Times New Roman" w:hAnsi="Times New Roman"/>
          <w:sz w:val="28"/>
          <w:szCs w:val="28"/>
          <w:lang w:eastAsia="ar-SA"/>
        </w:rPr>
        <w:t xml:space="preserve"> - </w:t>
      </w:r>
      <w:r w:rsidRPr="001D4C8F">
        <w:rPr>
          <w:rFonts w:ascii="Times New Roman" w:hAnsi="Times New Roman"/>
          <w:color w:val="000000"/>
          <w:sz w:val="28"/>
          <w:lang w:eastAsia="ar-SA"/>
        </w:rPr>
        <w:t>средняя заработная плата педагогических работников учреждения (воспитатель, инструктор по физической культуре, музыкальный руководитель, педагог-психолог, учитель-логопед, педагог дополнительного образования, учитель дефектолог)</w:t>
      </w:r>
      <w:r w:rsidRPr="001D4C8F">
        <w:rPr>
          <w:rFonts w:ascii="Times New Roman" w:hAnsi="Times New Roman"/>
          <w:sz w:val="28"/>
          <w:szCs w:val="28"/>
          <w:lang w:eastAsia="ar-SA"/>
        </w:rPr>
        <w:t>;</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А - повышающий коэффициент с учетом квалификационной категории, результатов аттестации на подтверждение соответствия занимаемой должности устанавливается к должностному окладу руководителя в следующих размерах:</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для руководителей, имеющих первую квалификационную категорию     - 1,1 (до истечения  срока действия); </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 для руководителей, имеющих высшую квалификационную категорию    - 1,15 (до истечения  срока действия); </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lang w:eastAsia="ar-SA"/>
        </w:rPr>
        <w:t xml:space="preserve"> для руководителей, подтвердивших соответствие занимаемой должности - до 1,15. Размер устанавливается Управлением по результатам аттестации согласно </w:t>
      </w:r>
      <w:r w:rsidRPr="001D4C8F">
        <w:rPr>
          <w:rFonts w:ascii="Times New Roman" w:hAnsi="Times New Roman"/>
          <w:b/>
          <w:sz w:val="28"/>
          <w:szCs w:val="28"/>
          <w:lang w:eastAsia="ar-SA"/>
        </w:rPr>
        <w:t>приложению 2</w:t>
      </w:r>
      <w:r w:rsidRPr="001D4C8F">
        <w:rPr>
          <w:rFonts w:ascii="Times New Roman" w:hAnsi="Times New Roman"/>
          <w:sz w:val="28"/>
          <w:szCs w:val="28"/>
          <w:lang w:eastAsia="ar-SA"/>
        </w:rPr>
        <w:t xml:space="preserve"> к настоящему Положению;</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С - коэффициент стажа (для руководителей, заместителей руководителя по учебно-воспитательной работе - с учетом педагогического стажа и действующего порядка определения стажа педагогической работы, для заместителей руководителя по административно-хозяйственной работе - с учетом работы на данной должности, для главных бухгалтеров с учетом стажа работы по специальности);</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Псз - повышающий коэффициент с учетом ученой степени по профилю МБДОУ, почетного звания или отраслевой награды;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Кр - коэффициент оплаты труда руководителей в зависимости от отнесения МБДОУ по группам;</w:t>
      </w:r>
    </w:p>
    <w:p w:rsidR="008953CA" w:rsidRDefault="008953CA" w:rsidP="001D4C8F">
      <w:pPr>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rPr>
        <w:t>1 группа – от 1,6 до 1,8;</w:t>
      </w:r>
    </w:p>
    <w:p w:rsidR="008953CA" w:rsidRDefault="008953CA" w:rsidP="001D4C8F">
      <w:pPr>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rPr>
        <w:t>2 группа – от 1,4 до 1,6;</w:t>
      </w:r>
    </w:p>
    <w:p w:rsidR="008953CA" w:rsidRDefault="008953CA" w:rsidP="001D4C8F">
      <w:pPr>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rPr>
        <w:t>3 группа – от 1,2 до 1,4;</w:t>
      </w:r>
    </w:p>
    <w:p w:rsidR="008953CA" w:rsidRPr="001D4C8F" w:rsidRDefault="008953CA" w:rsidP="001D4C8F">
      <w:pPr>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rPr>
        <w:t>4 группа – от 1,0 до 1,2.</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Рк - районный коэффициент;</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Кбюдж - коэффициент бюджетной обеспеченности;</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lang w:eastAsia="ar-SA"/>
        </w:rPr>
        <w:t xml:space="preserve">Мл – средства в </w:t>
      </w:r>
      <w:r w:rsidRPr="001D4C8F">
        <w:rPr>
          <w:rFonts w:ascii="Times New Roman" w:hAnsi="Times New Roman"/>
          <w:sz w:val="28"/>
          <w:szCs w:val="28"/>
        </w:rPr>
        <w:t>однократном</w:t>
      </w:r>
      <w:r w:rsidRPr="001D4C8F">
        <w:rPr>
          <w:rFonts w:ascii="Times New Roman" w:hAnsi="Times New Roman"/>
          <w:sz w:val="28"/>
          <w:szCs w:val="28"/>
          <w:lang w:eastAsia="ar-SA"/>
        </w:rPr>
        <w:t xml:space="preserve"> размере </w:t>
      </w:r>
      <w:r w:rsidRPr="001D4C8F">
        <w:rPr>
          <w:rFonts w:ascii="Times New Roman" w:hAnsi="Times New Roman"/>
          <w:sz w:val="28"/>
          <w:szCs w:val="28"/>
        </w:rPr>
        <w:t>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нагрузки.</w:t>
      </w:r>
    </w:p>
    <w:p w:rsidR="008953CA" w:rsidRPr="001D4C8F" w:rsidRDefault="008953CA" w:rsidP="001D4C8F">
      <w:pPr>
        <w:autoSpaceDE w:val="0"/>
        <w:autoSpaceDN w:val="0"/>
        <w:adjustRightInd w:val="0"/>
        <w:spacing w:after="0" w:line="240" w:lineRule="auto"/>
        <w:ind w:right="282" w:firstLine="709"/>
        <w:jc w:val="both"/>
        <w:rPr>
          <w:rFonts w:ascii="Times New Roman" w:hAnsi="Times New Roman"/>
          <w:color w:val="000000"/>
          <w:sz w:val="28"/>
        </w:rPr>
      </w:pPr>
      <w:r w:rsidRPr="001D4C8F">
        <w:rPr>
          <w:rFonts w:ascii="Times New Roman" w:hAnsi="Times New Roman"/>
          <w:sz w:val="28"/>
          <w:szCs w:val="28"/>
        </w:rPr>
        <w:t xml:space="preserve">6.5. </w:t>
      </w:r>
      <w:r w:rsidRPr="001D4C8F">
        <w:rPr>
          <w:rFonts w:ascii="Times New Roman" w:hAnsi="Times New Roman"/>
          <w:color w:val="000000"/>
          <w:sz w:val="28"/>
        </w:rPr>
        <w:t xml:space="preserve">Должностные оклады заместителей руководителя </w:t>
      </w:r>
      <w:r w:rsidRPr="001D4C8F">
        <w:rPr>
          <w:rFonts w:ascii="Times New Roman" w:hAnsi="Times New Roman"/>
          <w:sz w:val="28"/>
          <w:szCs w:val="28"/>
        </w:rPr>
        <w:t>МБДОУ</w:t>
      </w:r>
      <w:r w:rsidRPr="001D4C8F">
        <w:rPr>
          <w:rFonts w:ascii="Times New Roman" w:hAnsi="Times New Roman"/>
          <w:color w:val="000000"/>
          <w:sz w:val="28"/>
        </w:rPr>
        <w:t xml:space="preserve">, главного бухгалтера устанавливаются </w:t>
      </w:r>
      <w:r w:rsidRPr="001D4C8F">
        <w:rPr>
          <w:rFonts w:ascii="Times New Roman" w:hAnsi="Times New Roman"/>
          <w:color w:val="000000"/>
          <w:sz w:val="28"/>
          <w:szCs w:val="28"/>
        </w:rPr>
        <w:t xml:space="preserve">приказом по МБДОУ </w:t>
      </w:r>
      <w:r w:rsidRPr="001D4C8F">
        <w:rPr>
          <w:rFonts w:ascii="Times New Roman" w:hAnsi="Times New Roman"/>
          <w:color w:val="000000"/>
          <w:sz w:val="28"/>
        </w:rPr>
        <w:t xml:space="preserve">на 10-30 процентов ниже должностного оклада заведующего </w:t>
      </w:r>
      <w:r w:rsidRPr="001D4C8F">
        <w:rPr>
          <w:rFonts w:ascii="Times New Roman" w:hAnsi="Times New Roman"/>
          <w:sz w:val="28"/>
          <w:szCs w:val="28"/>
        </w:rPr>
        <w:t>МБДОУ</w:t>
      </w:r>
      <w:r w:rsidRPr="001D4C8F">
        <w:rPr>
          <w:rFonts w:ascii="Times New Roman" w:hAnsi="Times New Roman"/>
          <w:color w:val="000000"/>
          <w:sz w:val="28"/>
        </w:rPr>
        <w:t xml:space="preserve"> (без учета выплат руководителю </w:t>
      </w:r>
      <w:r w:rsidRPr="001D4C8F">
        <w:rPr>
          <w:rFonts w:ascii="Times New Roman" w:hAnsi="Times New Roman"/>
          <w:sz w:val="28"/>
          <w:szCs w:val="28"/>
        </w:rPr>
        <w:t>МБДОУ</w:t>
      </w:r>
      <w:r w:rsidRPr="001D4C8F">
        <w:rPr>
          <w:rFonts w:ascii="Times New Roman" w:hAnsi="Times New Roman"/>
          <w:color w:val="000000"/>
          <w:sz w:val="28"/>
        </w:rPr>
        <w:t xml:space="preserve"> за наличие квалификационной категории, ученой степени по профилю </w:t>
      </w:r>
      <w:r w:rsidRPr="001D4C8F">
        <w:rPr>
          <w:rFonts w:ascii="Times New Roman" w:hAnsi="Times New Roman"/>
          <w:sz w:val="28"/>
          <w:szCs w:val="28"/>
        </w:rPr>
        <w:t>МБДОУ</w:t>
      </w:r>
      <w:r w:rsidRPr="001D4C8F">
        <w:rPr>
          <w:rFonts w:ascii="Times New Roman" w:hAnsi="Times New Roman"/>
          <w:color w:val="000000"/>
          <w:sz w:val="28"/>
        </w:rPr>
        <w:t>, почетного звания или отраслевой награды).</w:t>
      </w:r>
    </w:p>
    <w:p w:rsidR="008953CA" w:rsidRPr="001D4C8F" w:rsidRDefault="008953CA" w:rsidP="001D4C8F">
      <w:pPr>
        <w:widowControl w:val="0"/>
        <w:suppressAutoHyphens/>
        <w:autoSpaceDE w:val="0"/>
        <w:autoSpaceDN w:val="0"/>
        <w:adjustRightInd w:val="0"/>
        <w:spacing w:after="0" w:line="240" w:lineRule="auto"/>
        <w:ind w:right="282" w:firstLine="709"/>
        <w:jc w:val="both"/>
        <w:rPr>
          <w:rFonts w:ascii="Times New Roman" w:hAnsi="Times New Roman"/>
          <w:sz w:val="28"/>
          <w:szCs w:val="28"/>
        </w:rPr>
      </w:pPr>
      <w:r w:rsidRPr="001D4C8F">
        <w:rPr>
          <w:rFonts w:ascii="Times New Roman" w:hAnsi="Times New Roman"/>
          <w:sz w:val="28"/>
          <w:szCs w:val="28"/>
        </w:rPr>
        <w:t xml:space="preserve">В должностные оклады заместителей руководителей </w:t>
      </w:r>
      <w:r w:rsidRPr="001D4C8F">
        <w:rPr>
          <w:rFonts w:ascii="Times New Roman" w:hAnsi="Times New Roman"/>
          <w:sz w:val="28"/>
          <w:szCs w:val="28"/>
          <w:lang w:eastAsia="ar-SA"/>
        </w:rPr>
        <w:t xml:space="preserve">общеобразовательных организаций, деятельность которых  связана с организацией образовательного процесса, включается размер </w:t>
      </w:r>
      <w:r w:rsidRPr="001D4C8F">
        <w:rPr>
          <w:rFonts w:ascii="Times New Roman" w:hAnsi="Times New Roman"/>
          <w:sz w:val="28"/>
          <w:szCs w:val="28"/>
        </w:rPr>
        <w:t>ежемесячной денежной компенсации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w:t>
      </w:r>
    </w:p>
    <w:p w:rsidR="008953CA" w:rsidRPr="001D4C8F" w:rsidRDefault="008953CA" w:rsidP="001D4C8F">
      <w:pPr>
        <w:autoSpaceDE w:val="0"/>
        <w:autoSpaceDN w:val="0"/>
        <w:adjustRightInd w:val="0"/>
        <w:spacing w:after="0" w:line="240" w:lineRule="auto"/>
        <w:ind w:right="282" w:firstLine="709"/>
        <w:jc w:val="both"/>
        <w:rPr>
          <w:rFonts w:ascii="Times New Roman" w:hAnsi="Times New Roman"/>
          <w:color w:val="000000"/>
          <w:sz w:val="28"/>
        </w:rPr>
      </w:pPr>
      <w:r w:rsidRPr="001D4C8F">
        <w:rPr>
          <w:rFonts w:ascii="Times New Roman" w:hAnsi="Times New Roman"/>
          <w:color w:val="000000"/>
          <w:sz w:val="28"/>
        </w:rPr>
        <w:t xml:space="preserve">Рассчитанные таким образом размеры должностных окладов увеличиваются на повышающие коэффициенты с учетом квалификационной категории, результатов аттестации на подтверждение соответствия занимаемой должности (в размере до 1,15), ученой степени по профилю </w:t>
      </w:r>
      <w:r w:rsidRPr="001D4C8F">
        <w:rPr>
          <w:rFonts w:ascii="Times New Roman" w:hAnsi="Times New Roman"/>
          <w:sz w:val="28"/>
          <w:szCs w:val="28"/>
        </w:rPr>
        <w:t>МБДОУ</w:t>
      </w:r>
      <w:r w:rsidRPr="001D4C8F">
        <w:rPr>
          <w:rFonts w:ascii="Times New Roman" w:hAnsi="Times New Roman"/>
          <w:color w:val="000000"/>
          <w:sz w:val="28"/>
        </w:rPr>
        <w:t xml:space="preserve">, почетного звания или отраслевой награды, которые имеют заместители руководителей </w:t>
      </w:r>
      <w:r w:rsidRPr="001D4C8F">
        <w:rPr>
          <w:rFonts w:ascii="Times New Roman" w:hAnsi="Times New Roman"/>
          <w:sz w:val="28"/>
          <w:szCs w:val="28"/>
        </w:rPr>
        <w:t>МБДОУ</w:t>
      </w:r>
      <w:r w:rsidRPr="001D4C8F">
        <w:rPr>
          <w:rFonts w:ascii="Times New Roman" w:hAnsi="Times New Roman"/>
          <w:color w:val="000000"/>
          <w:sz w:val="28"/>
        </w:rPr>
        <w:t>.</w:t>
      </w:r>
    </w:p>
    <w:p w:rsidR="008953CA" w:rsidRPr="001D4C8F" w:rsidRDefault="008953CA" w:rsidP="001D4C8F">
      <w:pPr>
        <w:autoSpaceDE w:val="0"/>
        <w:autoSpaceDN w:val="0"/>
        <w:adjustRightInd w:val="0"/>
        <w:spacing w:after="0" w:line="240" w:lineRule="auto"/>
        <w:ind w:right="282" w:firstLine="709"/>
        <w:jc w:val="both"/>
        <w:rPr>
          <w:rFonts w:ascii="Times New Roman" w:hAnsi="Times New Roman"/>
          <w:color w:val="000000"/>
          <w:sz w:val="28"/>
        </w:rPr>
      </w:pPr>
      <w:r w:rsidRPr="001D4C8F">
        <w:rPr>
          <w:rFonts w:ascii="Times New Roman" w:hAnsi="Times New Roman"/>
          <w:color w:val="000000"/>
          <w:sz w:val="28"/>
        </w:rPr>
        <w:t>Размер должностного оклада главного бухгалтера увеличивается на повышающий коэффициент с учетом почетного звания или отраслевой награды.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6.6. Стимулирующие выплаты для заместителей руководителей, главного бухгалтера МБДОУ осуществляются за счет стимулирующей части ФОТ, предусмотренной для категории административно-управленческого персонала.</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67"/>
        <w:jc w:val="both"/>
        <w:rPr>
          <w:rFonts w:ascii="Times New Roman" w:hAnsi="Times New Roman"/>
          <w:sz w:val="28"/>
          <w:szCs w:val="28"/>
          <w:lang w:eastAsia="ar-SA"/>
        </w:rPr>
      </w:pPr>
      <w:r w:rsidRPr="001D4C8F">
        <w:rPr>
          <w:rFonts w:ascii="Times New Roman" w:hAnsi="Times New Roman"/>
          <w:sz w:val="28"/>
          <w:szCs w:val="28"/>
          <w:lang w:eastAsia="ar-SA"/>
        </w:rPr>
        <w:t>Критерии оценки и размеры стимулирующих выплат заместителям руководителя:</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6.6.1. Выполнение работы, не входящей в должностные обязанности – до 5000 рублей;</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6.6.2. Сложность и напряженность труда – до 5000 рублей;</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6.6.3. За работу в городской экспертной группе во время аттестации педагогических работников образовательных учреждений, в составе жюри в конкурсах на различных уровнях – до 2000 рублей.</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6.7. В трудовом договоре с руководителем МБДОУ могут быть предусмотрены дополнительные выплаты за счет средств, получаемых от приносящей доход деятельности. Размер и порядок выплат определяет начальник МКУ «Управление образования» г.Рубцовска и устанавливает их в трудовом договоре с руководителем.</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hd w:val="clear" w:color="auto" w:fill="FFFFFF"/>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bCs/>
          <w:spacing w:val="-2"/>
          <w:sz w:val="28"/>
          <w:szCs w:val="28"/>
          <w:lang w:eastAsia="ar-SA"/>
        </w:rPr>
        <w:t xml:space="preserve">7. Порядок исчисления размера средней заработной платы педагогических работников </w:t>
      </w:r>
      <w:r w:rsidRPr="001D4C8F">
        <w:rPr>
          <w:rFonts w:ascii="Times New Roman" w:hAnsi="Times New Roman"/>
          <w:b/>
          <w:sz w:val="28"/>
          <w:szCs w:val="28"/>
          <w:lang w:eastAsia="ar-SA"/>
        </w:rPr>
        <w:t>МБДОУ</w:t>
      </w:r>
      <w:r w:rsidRPr="001D4C8F">
        <w:rPr>
          <w:rFonts w:ascii="Times New Roman" w:hAnsi="Times New Roman"/>
          <w:b/>
          <w:bCs/>
          <w:spacing w:val="-2"/>
          <w:sz w:val="28"/>
          <w:szCs w:val="28"/>
          <w:lang w:eastAsia="ar-SA"/>
        </w:rPr>
        <w:t xml:space="preserve"> для определения размера должностного оклада руководителя </w:t>
      </w:r>
      <w:r w:rsidRPr="001D4C8F">
        <w:rPr>
          <w:rFonts w:ascii="Times New Roman" w:hAnsi="Times New Roman"/>
          <w:b/>
          <w:sz w:val="28"/>
          <w:szCs w:val="28"/>
          <w:lang w:eastAsia="ar-SA"/>
        </w:rPr>
        <w:t>МБДОУ</w:t>
      </w:r>
    </w:p>
    <w:p w:rsidR="008953CA" w:rsidRPr="001D4C8F" w:rsidRDefault="008953CA" w:rsidP="001D4C8F">
      <w:pPr>
        <w:widowControl w:val="0"/>
        <w:shd w:val="clear" w:color="auto" w:fill="FFFFFF"/>
        <w:suppressAutoHyphens/>
        <w:autoSpaceDE w:val="0"/>
        <w:spacing w:after="0" w:line="240" w:lineRule="auto"/>
        <w:ind w:right="282"/>
        <w:jc w:val="center"/>
        <w:rPr>
          <w:rFonts w:ascii="Times New Roman" w:hAnsi="Times New Roman"/>
          <w:spacing w:val="-28"/>
          <w:sz w:val="28"/>
          <w:szCs w:val="28"/>
          <w:lang w:eastAsia="ar-SA"/>
        </w:rPr>
      </w:pPr>
    </w:p>
    <w:p w:rsidR="008953CA" w:rsidRPr="001D4C8F" w:rsidRDefault="008953CA" w:rsidP="001D4C8F">
      <w:pPr>
        <w:widowControl w:val="0"/>
        <w:shd w:val="clear" w:color="auto" w:fill="FFFFFF"/>
        <w:tabs>
          <w:tab w:val="left" w:pos="840"/>
        </w:tabs>
        <w:suppressAutoHyphens/>
        <w:autoSpaceDE w:val="0"/>
        <w:spacing w:after="0" w:line="240" w:lineRule="auto"/>
        <w:ind w:right="282" w:firstLine="567"/>
        <w:rPr>
          <w:rFonts w:ascii="Times New Roman" w:hAnsi="Times New Roman"/>
          <w:sz w:val="28"/>
          <w:szCs w:val="28"/>
          <w:lang w:eastAsia="ar-SA"/>
        </w:rPr>
      </w:pPr>
      <w:r w:rsidRPr="001D4C8F">
        <w:rPr>
          <w:rFonts w:ascii="Times New Roman" w:hAnsi="Times New Roman"/>
          <w:sz w:val="28"/>
          <w:szCs w:val="28"/>
          <w:lang w:eastAsia="ar-SA"/>
        </w:rPr>
        <w:t xml:space="preserve">7.1. </w:t>
      </w:r>
      <w:r w:rsidRPr="001D4C8F">
        <w:rPr>
          <w:rFonts w:ascii="Times New Roman" w:hAnsi="Times New Roman"/>
          <w:spacing w:val="-2"/>
          <w:sz w:val="28"/>
          <w:szCs w:val="28"/>
          <w:lang w:eastAsia="ar-SA"/>
        </w:rPr>
        <w:t xml:space="preserve">При расчете средней заработной платы </w:t>
      </w:r>
      <w:r w:rsidRPr="001D4C8F">
        <w:rPr>
          <w:rFonts w:ascii="Times New Roman" w:hAnsi="Times New Roman"/>
          <w:color w:val="000000"/>
          <w:sz w:val="28"/>
          <w:lang w:eastAsia="ar-SA"/>
        </w:rPr>
        <w:t xml:space="preserve">педагогических работников </w:t>
      </w:r>
      <w:r w:rsidRPr="001D4C8F">
        <w:rPr>
          <w:rFonts w:ascii="Times New Roman" w:hAnsi="Times New Roman"/>
          <w:sz w:val="28"/>
          <w:szCs w:val="28"/>
          <w:lang w:eastAsia="ar-SA"/>
        </w:rPr>
        <w:t>МБДОУ</w:t>
      </w:r>
      <w:r w:rsidRPr="001D4C8F">
        <w:rPr>
          <w:rFonts w:ascii="Times New Roman" w:hAnsi="Times New Roman"/>
          <w:spacing w:val="-2"/>
          <w:sz w:val="28"/>
          <w:szCs w:val="28"/>
          <w:lang w:eastAsia="ar-SA"/>
        </w:rPr>
        <w:t xml:space="preserve"> учи</w:t>
      </w:r>
      <w:r w:rsidRPr="001D4C8F">
        <w:rPr>
          <w:rFonts w:ascii="Times New Roman" w:hAnsi="Times New Roman"/>
          <w:spacing w:val="-2"/>
          <w:sz w:val="28"/>
          <w:szCs w:val="28"/>
          <w:lang w:eastAsia="ar-SA"/>
        </w:rPr>
        <w:softHyphen/>
      </w:r>
      <w:r w:rsidRPr="001D4C8F">
        <w:rPr>
          <w:rFonts w:ascii="Times New Roman" w:hAnsi="Times New Roman"/>
          <w:sz w:val="28"/>
          <w:szCs w:val="28"/>
          <w:lang w:eastAsia="ar-SA"/>
        </w:rPr>
        <w:t>тываются оклады (должностные оклады), ставки заработной платы и выплаты стимулирующего характера независимо от финансовых источников, за счет кото</w:t>
      </w:r>
      <w:r w:rsidRPr="001D4C8F">
        <w:rPr>
          <w:rFonts w:ascii="Times New Roman" w:hAnsi="Times New Roman"/>
          <w:sz w:val="28"/>
          <w:szCs w:val="28"/>
          <w:lang w:eastAsia="ar-SA"/>
        </w:rPr>
        <w:softHyphen/>
        <w:t>рых осуществляются данные выплаты. При этом не учитываются выплаты ком</w:t>
      </w:r>
      <w:r w:rsidRPr="001D4C8F">
        <w:rPr>
          <w:rFonts w:ascii="Times New Roman" w:hAnsi="Times New Roman"/>
          <w:sz w:val="28"/>
          <w:szCs w:val="28"/>
          <w:lang w:eastAsia="ar-SA"/>
        </w:rPr>
        <w:softHyphen/>
        <w:t>пенсационного характера.</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
          <w:sz w:val="28"/>
          <w:szCs w:val="28"/>
          <w:lang w:eastAsia="ar-SA"/>
        </w:rPr>
        <w:t>Расчет средней заработной платы основного персонала (</w:t>
      </w:r>
      <w:r w:rsidRPr="001D4C8F">
        <w:rPr>
          <w:rFonts w:ascii="Times New Roman" w:hAnsi="Times New Roman"/>
          <w:sz w:val="28"/>
          <w:szCs w:val="28"/>
          <w:lang w:eastAsia="ar-SA"/>
        </w:rPr>
        <w:t>старший воспитатель, воспитатель, педагог дополнительного образования, педагог-психолог, учитель-логопед, учитель-дефектолог, музыкальный руководитель, инструктор по физической культуре)</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осущест</w:t>
      </w:r>
      <w:r w:rsidRPr="001D4C8F">
        <w:rPr>
          <w:rFonts w:ascii="Times New Roman" w:hAnsi="Times New Roman"/>
          <w:spacing w:val="-1"/>
          <w:sz w:val="28"/>
          <w:szCs w:val="28"/>
          <w:lang w:eastAsia="ar-SA"/>
        </w:rPr>
        <w:softHyphen/>
      </w:r>
      <w:r w:rsidRPr="001D4C8F">
        <w:rPr>
          <w:rFonts w:ascii="Times New Roman" w:hAnsi="Times New Roman"/>
          <w:sz w:val="28"/>
          <w:szCs w:val="28"/>
          <w:lang w:eastAsia="ar-SA"/>
        </w:rPr>
        <w:t>вляется за календарный год, предшествующий году установления должностного оклада руководителя МБДОУ.</w:t>
      </w:r>
    </w:p>
    <w:p w:rsidR="008953CA" w:rsidRPr="001D4C8F" w:rsidRDefault="008953CA" w:rsidP="001D4C8F">
      <w:pPr>
        <w:widowControl w:val="0"/>
        <w:shd w:val="clear" w:color="auto" w:fill="FFFFFF"/>
        <w:tabs>
          <w:tab w:val="left" w:pos="840"/>
        </w:tabs>
        <w:suppressAutoHyphens/>
        <w:autoSpaceDE w:val="0"/>
        <w:spacing w:after="0" w:line="240" w:lineRule="auto"/>
        <w:ind w:right="282" w:firstLine="900"/>
        <w:jc w:val="both"/>
        <w:rPr>
          <w:rFonts w:ascii="Times New Roman" w:hAnsi="Times New Roman"/>
          <w:spacing w:val="-16"/>
          <w:sz w:val="28"/>
          <w:szCs w:val="28"/>
          <w:lang w:eastAsia="ar-SA"/>
        </w:rPr>
      </w:pPr>
      <w:r w:rsidRPr="001D4C8F">
        <w:rPr>
          <w:rFonts w:ascii="Times New Roman" w:hAnsi="Times New Roman"/>
          <w:spacing w:val="-1"/>
          <w:sz w:val="28"/>
          <w:szCs w:val="28"/>
          <w:lang w:eastAsia="ar-SA"/>
        </w:rPr>
        <w:t xml:space="preserve">7.2. Средняя заработная плата основного персонала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определяется путем деления суммы окладов (должностных окладов), ставок заработной платы и </w:t>
      </w:r>
      <w:r w:rsidRPr="001D4C8F">
        <w:rPr>
          <w:rFonts w:ascii="Times New Roman" w:hAnsi="Times New Roman"/>
          <w:sz w:val="28"/>
          <w:szCs w:val="28"/>
          <w:lang w:eastAsia="ar-SA"/>
        </w:rPr>
        <w:t xml:space="preserve">выплат стимулирующего характера </w:t>
      </w:r>
      <w:r w:rsidRPr="001D4C8F">
        <w:rPr>
          <w:rFonts w:ascii="Times New Roman" w:hAnsi="Times New Roman"/>
          <w:color w:val="000000"/>
          <w:sz w:val="28"/>
          <w:lang w:eastAsia="ar-SA"/>
        </w:rPr>
        <w:t>педагогических работников</w:t>
      </w:r>
      <w:r w:rsidRPr="001D4C8F">
        <w:rPr>
          <w:rFonts w:ascii="Times New Roman" w:hAnsi="Times New Roman"/>
          <w:sz w:val="28"/>
          <w:szCs w:val="28"/>
          <w:lang w:eastAsia="ar-SA"/>
        </w:rPr>
        <w:t xml:space="preserve"> МБДОУ за отработанное время в предшествующем календарном году на сумму среднемесячной </w:t>
      </w:r>
      <w:r w:rsidRPr="001D4C8F">
        <w:rPr>
          <w:rFonts w:ascii="Times New Roman" w:hAnsi="Times New Roman"/>
          <w:spacing w:val="-1"/>
          <w:sz w:val="28"/>
          <w:szCs w:val="28"/>
          <w:lang w:eastAsia="ar-SA"/>
        </w:rPr>
        <w:t xml:space="preserve">численности основного персонала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за все месяцы календарного года, </w:t>
      </w:r>
      <w:r w:rsidRPr="001D4C8F">
        <w:rPr>
          <w:rFonts w:ascii="Times New Roman" w:hAnsi="Times New Roman"/>
          <w:sz w:val="28"/>
          <w:szCs w:val="28"/>
          <w:lang w:eastAsia="ar-SA"/>
        </w:rPr>
        <w:t>предшествующего году установления должностного оклада руководителя МБДОУ.</w:t>
      </w:r>
    </w:p>
    <w:p w:rsidR="008953CA" w:rsidRPr="001D4C8F" w:rsidRDefault="008953CA" w:rsidP="001D4C8F">
      <w:pPr>
        <w:widowControl w:val="0"/>
        <w:shd w:val="clear" w:color="auto" w:fill="FFFFFF"/>
        <w:tabs>
          <w:tab w:val="left" w:pos="840"/>
        </w:tabs>
        <w:suppressAutoHyphens/>
        <w:autoSpaceDE w:val="0"/>
        <w:spacing w:after="0" w:line="240" w:lineRule="auto"/>
        <w:ind w:right="282" w:firstLine="900"/>
        <w:jc w:val="both"/>
        <w:rPr>
          <w:rFonts w:ascii="Times New Roman" w:hAnsi="Times New Roman"/>
          <w:spacing w:val="-14"/>
          <w:sz w:val="28"/>
          <w:szCs w:val="28"/>
          <w:lang w:eastAsia="ar-SA"/>
        </w:rPr>
      </w:pPr>
      <w:r w:rsidRPr="001D4C8F">
        <w:rPr>
          <w:rFonts w:ascii="Times New Roman" w:hAnsi="Times New Roman"/>
          <w:spacing w:val="-1"/>
          <w:sz w:val="28"/>
          <w:szCs w:val="28"/>
          <w:lang w:eastAsia="ar-SA"/>
        </w:rPr>
        <w:t xml:space="preserve">7.3. При определении среднемесячной численности </w:t>
      </w:r>
      <w:r w:rsidRPr="001D4C8F">
        <w:rPr>
          <w:rFonts w:ascii="Times New Roman" w:hAnsi="Times New Roman"/>
          <w:color w:val="000000"/>
          <w:sz w:val="28"/>
          <w:lang w:eastAsia="ar-SA"/>
        </w:rPr>
        <w:t>педагогических работников</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учитывается среднемесячная численность указанных работников, рабо</w:t>
      </w:r>
      <w:r w:rsidRPr="001D4C8F">
        <w:rPr>
          <w:rFonts w:ascii="Times New Roman" w:hAnsi="Times New Roman"/>
          <w:spacing w:val="-1"/>
          <w:sz w:val="28"/>
          <w:szCs w:val="28"/>
          <w:lang w:eastAsia="ar-SA"/>
        </w:rPr>
        <w:softHyphen/>
      </w:r>
      <w:r w:rsidRPr="001D4C8F">
        <w:rPr>
          <w:rFonts w:ascii="Times New Roman" w:hAnsi="Times New Roman"/>
          <w:sz w:val="28"/>
          <w:szCs w:val="28"/>
          <w:lang w:eastAsia="ar-SA"/>
        </w:rPr>
        <w:t>тающих на условиях полного рабочего времени, неполного рабочего времени и внешнего совместительства.</w:t>
      </w:r>
    </w:p>
    <w:p w:rsidR="008953CA" w:rsidRPr="001D4C8F" w:rsidRDefault="008953CA" w:rsidP="001D4C8F">
      <w:pPr>
        <w:widowControl w:val="0"/>
        <w:shd w:val="clear" w:color="auto" w:fill="FFFFFF"/>
        <w:tabs>
          <w:tab w:val="left" w:pos="840"/>
        </w:tabs>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z w:val="28"/>
          <w:szCs w:val="28"/>
          <w:lang w:eastAsia="ar-SA"/>
        </w:rPr>
        <w:t xml:space="preserve">7.4. Среднемесячная численность </w:t>
      </w:r>
      <w:r w:rsidRPr="001D4C8F">
        <w:rPr>
          <w:rFonts w:ascii="Times New Roman" w:hAnsi="Times New Roman"/>
          <w:color w:val="000000"/>
          <w:sz w:val="28"/>
          <w:lang w:eastAsia="ar-SA"/>
        </w:rPr>
        <w:t>педагогических работников</w:t>
      </w:r>
      <w:r w:rsidRPr="001D4C8F">
        <w:rPr>
          <w:rFonts w:ascii="Times New Roman" w:hAnsi="Times New Roman"/>
          <w:sz w:val="28"/>
          <w:szCs w:val="28"/>
          <w:lang w:eastAsia="ar-SA"/>
        </w:rPr>
        <w:t xml:space="preserve"> МБДОУ, работающего на условиях полного рабочего времени, исчисляется путем суммирования </w:t>
      </w:r>
      <w:r w:rsidRPr="001D4C8F">
        <w:rPr>
          <w:rFonts w:ascii="Times New Roman" w:hAnsi="Times New Roman"/>
          <w:spacing w:val="-1"/>
          <w:sz w:val="28"/>
          <w:szCs w:val="28"/>
          <w:lang w:eastAsia="ar-SA"/>
        </w:rPr>
        <w:t xml:space="preserve">численности основного персонала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работающего на условиях полного </w:t>
      </w:r>
      <w:r w:rsidRPr="001D4C8F">
        <w:rPr>
          <w:rFonts w:ascii="Times New Roman" w:hAnsi="Times New Roman"/>
          <w:sz w:val="28"/>
          <w:szCs w:val="28"/>
          <w:lang w:eastAsia="ar-SA"/>
        </w:rPr>
        <w:t xml:space="preserve">рабочего времени, в каждый календарный день месяца, то есть с 1 по 30 или 31 </w:t>
      </w:r>
      <w:r w:rsidRPr="001D4C8F">
        <w:rPr>
          <w:rFonts w:ascii="Times New Roman" w:hAnsi="Times New Roman"/>
          <w:spacing w:val="-1"/>
          <w:sz w:val="28"/>
          <w:szCs w:val="28"/>
          <w:lang w:eastAsia="ar-SA"/>
        </w:rPr>
        <w:t>число (для февраля - по 28 или 29 число), включая выходные и нерабочие празд</w:t>
      </w:r>
      <w:r w:rsidRPr="001D4C8F">
        <w:rPr>
          <w:rFonts w:ascii="Times New Roman" w:hAnsi="Times New Roman"/>
          <w:spacing w:val="-1"/>
          <w:sz w:val="28"/>
          <w:szCs w:val="28"/>
          <w:lang w:eastAsia="ar-SA"/>
        </w:rPr>
        <w:softHyphen/>
        <w:t>ничные дни, и деления полученной суммы на количество календарных дней меся</w:t>
      </w:r>
      <w:r w:rsidRPr="001D4C8F">
        <w:rPr>
          <w:rFonts w:ascii="Times New Roman" w:hAnsi="Times New Roman"/>
          <w:sz w:val="28"/>
          <w:szCs w:val="28"/>
          <w:lang w:eastAsia="ar-SA"/>
        </w:rPr>
        <w:t>ца.</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z w:val="28"/>
          <w:szCs w:val="28"/>
          <w:lang w:eastAsia="ar-SA"/>
        </w:rPr>
        <w:t xml:space="preserve">Численность </w:t>
      </w:r>
      <w:r w:rsidRPr="001D4C8F">
        <w:rPr>
          <w:rFonts w:ascii="Times New Roman" w:hAnsi="Times New Roman"/>
          <w:color w:val="000000"/>
          <w:sz w:val="28"/>
          <w:lang w:eastAsia="ar-SA"/>
        </w:rPr>
        <w:t>педагогических работников</w:t>
      </w:r>
      <w:r w:rsidRPr="001D4C8F">
        <w:rPr>
          <w:rFonts w:ascii="Times New Roman" w:hAnsi="Times New Roman"/>
          <w:sz w:val="28"/>
          <w:szCs w:val="28"/>
          <w:lang w:eastAsia="ar-SA"/>
        </w:rPr>
        <w:t xml:space="preserve"> МБДОУ работающего на условиях </w:t>
      </w:r>
      <w:r w:rsidRPr="001D4C8F">
        <w:rPr>
          <w:rFonts w:ascii="Times New Roman" w:hAnsi="Times New Roman"/>
          <w:spacing w:val="-2"/>
          <w:sz w:val="28"/>
          <w:szCs w:val="28"/>
          <w:lang w:eastAsia="ar-SA"/>
        </w:rPr>
        <w:t>полного рабочего времени, в выходные или нерабочие праздничные дни принима</w:t>
      </w:r>
      <w:r w:rsidRPr="001D4C8F">
        <w:rPr>
          <w:rFonts w:ascii="Times New Roman" w:hAnsi="Times New Roman"/>
          <w:spacing w:val="-1"/>
          <w:sz w:val="28"/>
          <w:szCs w:val="28"/>
          <w:lang w:eastAsia="ar-SA"/>
        </w:rPr>
        <w:t xml:space="preserve">ется равной численности </w:t>
      </w:r>
      <w:r w:rsidRPr="001D4C8F">
        <w:rPr>
          <w:rFonts w:ascii="Times New Roman" w:hAnsi="Times New Roman"/>
          <w:color w:val="000000"/>
          <w:sz w:val="28"/>
          <w:lang w:eastAsia="ar-SA"/>
        </w:rPr>
        <w:t>педагогических работников</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работающего на усло</w:t>
      </w:r>
      <w:r w:rsidRPr="001D4C8F">
        <w:rPr>
          <w:rFonts w:ascii="Times New Roman" w:hAnsi="Times New Roman"/>
          <w:sz w:val="28"/>
          <w:szCs w:val="28"/>
          <w:lang w:eastAsia="ar-SA"/>
        </w:rPr>
        <w:t>виях полного рабочего времени, в рабочий день, предшествовавший выходным или нерабочим праздничным дням.</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
          <w:sz w:val="28"/>
          <w:szCs w:val="28"/>
          <w:lang w:eastAsia="ar-SA"/>
        </w:rPr>
        <w:t xml:space="preserve">При определении численности </w:t>
      </w:r>
      <w:r w:rsidRPr="001D4C8F">
        <w:rPr>
          <w:rFonts w:ascii="Times New Roman" w:hAnsi="Times New Roman"/>
          <w:color w:val="000000"/>
          <w:sz w:val="28"/>
          <w:lang w:eastAsia="ar-SA"/>
        </w:rPr>
        <w:t>педагогических работников</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работающе</w:t>
      </w:r>
      <w:r w:rsidRPr="001D4C8F">
        <w:rPr>
          <w:rFonts w:ascii="Times New Roman" w:hAnsi="Times New Roman"/>
          <w:sz w:val="28"/>
          <w:szCs w:val="28"/>
          <w:lang w:eastAsia="ar-SA"/>
        </w:rPr>
        <w:t>го на условиях полного рабочего времени, учитывается численность фактически работающего основного персонала МБДОУ (на основании табеля учета рабочего времени работников).</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
          <w:sz w:val="28"/>
          <w:szCs w:val="28"/>
          <w:lang w:eastAsia="ar-SA"/>
        </w:rPr>
        <w:t xml:space="preserve">Работник, работающий в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на условиях внутреннего совместитель</w:t>
      </w:r>
      <w:r w:rsidRPr="001D4C8F">
        <w:rPr>
          <w:rFonts w:ascii="Times New Roman" w:hAnsi="Times New Roman"/>
          <w:spacing w:val="-1"/>
          <w:sz w:val="28"/>
          <w:szCs w:val="28"/>
          <w:lang w:eastAsia="ar-SA"/>
        </w:rPr>
        <w:softHyphen/>
      </w:r>
      <w:r w:rsidRPr="001D4C8F">
        <w:rPr>
          <w:rFonts w:ascii="Times New Roman" w:hAnsi="Times New Roman"/>
          <w:sz w:val="28"/>
          <w:szCs w:val="28"/>
          <w:lang w:eastAsia="ar-SA"/>
        </w:rPr>
        <w:t xml:space="preserve">ства, учитывается в списочной численности работников </w:t>
      </w:r>
      <w:r w:rsidRPr="001D4C8F">
        <w:rPr>
          <w:rFonts w:ascii="Times New Roman" w:hAnsi="Times New Roman"/>
          <w:color w:val="000000"/>
          <w:sz w:val="28"/>
          <w:lang w:eastAsia="ar-SA"/>
        </w:rPr>
        <w:t>педагогических работников</w:t>
      </w:r>
      <w:r w:rsidRPr="001D4C8F">
        <w:rPr>
          <w:rFonts w:ascii="Times New Roman" w:hAnsi="Times New Roman"/>
          <w:sz w:val="28"/>
          <w:szCs w:val="28"/>
          <w:lang w:eastAsia="ar-SA"/>
        </w:rPr>
        <w:t xml:space="preserve"> как один человек (целая единица).</w:t>
      </w:r>
    </w:p>
    <w:p w:rsidR="008953CA" w:rsidRPr="001D4C8F" w:rsidRDefault="008953CA" w:rsidP="001D4C8F">
      <w:pPr>
        <w:widowControl w:val="0"/>
        <w:shd w:val="clear" w:color="auto" w:fill="FFFFFF"/>
        <w:tabs>
          <w:tab w:val="left" w:pos="830"/>
        </w:tabs>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4"/>
          <w:sz w:val="28"/>
          <w:szCs w:val="28"/>
          <w:lang w:eastAsia="ar-SA"/>
        </w:rPr>
        <w:t xml:space="preserve">7.5. </w:t>
      </w:r>
      <w:r w:rsidRPr="001D4C8F">
        <w:rPr>
          <w:rFonts w:ascii="Times New Roman" w:hAnsi="Times New Roman"/>
          <w:spacing w:val="-1"/>
          <w:sz w:val="28"/>
          <w:szCs w:val="28"/>
          <w:lang w:eastAsia="ar-SA"/>
        </w:rPr>
        <w:t xml:space="preserve">Работники из числа </w:t>
      </w:r>
      <w:r w:rsidRPr="001D4C8F">
        <w:rPr>
          <w:rFonts w:ascii="Times New Roman" w:hAnsi="Times New Roman"/>
          <w:color w:val="000000"/>
          <w:sz w:val="28"/>
          <w:lang w:eastAsia="ar-SA"/>
        </w:rPr>
        <w:t>педагогических работников</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работавшие на усло</w:t>
      </w:r>
      <w:r w:rsidRPr="001D4C8F">
        <w:rPr>
          <w:rFonts w:ascii="Times New Roman" w:hAnsi="Times New Roman"/>
          <w:spacing w:val="-2"/>
          <w:sz w:val="28"/>
          <w:szCs w:val="28"/>
          <w:lang w:eastAsia="ar-SA"/>
        </w:rPr>
        <w:t>виях неполного рабочего времени в соответствии с трудовым договором или пере</w:t>
      </w:r>
      <w:r w:rsidRPr="001D4C8F">
        <w:rPr>
          <w:rFonts w:ascii="Times New Roman" w:hAnsi="Times New Roman"/>
          <w:spacing w:val="-2"/>
          <w:sz w:val="28"/>
          <w:szCs w:val="28"/>
          <w:lang w:eastAsia="ar-SA"/>
        </w:rPr>
        <w:softHyphen/>
      </w:r>
      <w:r w:rsidRPr="001D4C8F">
        <w:rPr>
          <w:rFonts w:ascii="Times New Roman" w:hAnsi="Times New Roman"/>
          <w:sz w:val="28"/>
          <w:szCs w:val="28"/>
          <w:lang w:eastAsia="ar-SA"/>
        </w:rPr>
        <w:t xml:space="preserve">веденные на работу на условиях неполного рабочего времени, при определении </w:t>
      </w:r>
      <w:r w:rsidRPr="001D4C8F">
        <w:rPr>
          <w:rFonts w:ascii="Times New Roman" w:hAnsi="Times New Roman"/>
          <w:spacing w:val="-1"/>
          <w:sz w:val="28"/>
          <w:szCs w:val="28"/>
          <w:lang w:eastAsia="ar-SA"/>
        </w:rPr>
        <w:t xml:space="preserve">среднемесячной численности основного персонала </w:t>
      </w:r>
      <w:r w:rsidRPr="001D4C8F">
        <w:rPr>
          <w:rFonts w:ascii="Times New Roman" w:hAnsi="Times New Roman"/>
          <w:sz w:val="28"/>
          <w:szCs w:val="28"/>
          <w:lang w:eastAsia="ar-SA"/>
        </w:rPr>
        <w:t>МБДОУ</w:t>
      </w:r>
      <w:r w:rsidRPr="001D4C8F">
        <w:rPr>
          <w:rFonts w:ascii="Times New Roman" w:hAnsi="Times New Roman"/>
          <w:spacing w:val="-1"/>
          <w:sz w:val="28"/>
          <w:szCs w:val="28"/>
          <w:lang w:eastAsia="ar-SA"/>
        </w:rPr>
        <w:t xml:space="preserve"> учитываются про</w:t>
      </w:r>
      <w:r w:rsidRPr="001D4C8F">
        <w:rPr>
          <w:rFonts w:ascii="Times New Roman" w:hAnsi="Times New Roman"/>
          <w:sz w:val="28"/>
          <w:szCs w:val="28"/>
          <w:lang w:eastAsia="ar-SA"/>
        </w:rPr>
        <w:t>порционально отработанному времени.</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
          <w:sz w:val="28"/>
          <w:szCs w:val="28"/>
          <w:lang w:eastAsia="ar-SA"/>
        </w:rPr>
        <w:t>Расчет средней численности этой категории работников производится в сле</w:t>
      </w:r>
      <w:r w:rsidRPr="001D4C8F">
        <w:rPr>
          <w:rFonts w:ascii="Times New Roman" w:hAnsi="Times New Roman"/>
          <w:sz w:val="28"/>
          <w:szCs w:val="28"/>
          <w:lang w:eastAsia="ar-SA"/>
        </w:rPr>
        <w:t>дующем порядке:</w:t>
      </w:r>
    </w:p>
    <w:p w:rsidR="008953CA" w:rsidRPr="001D4C8F" w:rsidRDefault="008953CA" w:rsidP="001D4C8F">
      <w:pPr>
        <w:widowControl w:val="0"/>
        <w:shd w:val="clear" w:color="auto" w:fill="FFFFFF"/>
        <w:tabs>
          <w:tab w:val="left" w:pos="869"/>
        </w:tabs>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10"/>
          <w:sz w:val="28"/>
          <w:szCs w:val="28"/>
          <w:lang w:eastAsia="ar-SA"/>
        </w:rPr>
        <w:t>а)</w:t>
      </w:r>
      <w:r w:rsidRPr="001D4C8F">
        <w:rPr>
          <w:rFonts w:ascii="Times New Roman" w:hAnsi="Times New Roman"/>
          <w:sz w:val="28"/>
          <w:szCs w:val="28"/>
          <w:lang w:eastAsia="ar-SA"/>
        </w:rPr>
        <w:t xml:space="preserve"> исчисляется общее количество человеко-дней, отработанных этими работ</w:t>
      </w:r>
      <w:r w:rsidRPr="001D4C8F">
        <w:rPr>
          <w:rFonts w:ascii="Times New Roman" w:hAnsi="Times New Roman"/>
          <w:sz w:val="28"/>
          <w:szCs w:val="28"/>
          <w:lang w:eastAsia="ar-SA"/>
        </w:rPr>
        <w:softHyphen/>
      </w:r>
      <w:r w:rsidRPr="001D4C8F">
        <w:rPr>
          <w:rFonts w:ascii="Times New Roman" w:hAnsi="Times New Roman"/>
          <w:spacing w:val="-1"/>
          <w:sz w:val="28"/>
          <w:szCs w:val="28"/>
          <w:lang w:eastAsia="ar-SA"/>
        </w:rPr>
        <w:t>никами, путем деления общего количества отработанных в отчетном месяце чело</w:t>
      </w:r>
      <w:r w:rsidRPr="001D4C8F">
        <w:rPr>
          <w:rFonts w:ascii="Times New Roman" w:hAnsi="Times New Roman"/>
          <w:spacing w:val="-1"/>
          <w:sz w:val="28"/>
          <w:szCs w:val="28"/>
          <w:lang w:eastAsia="ar-SA"/>
        </w:rPr>
        <w:softHyphen/>
      </w:r>
      <w:r w:rsidRPr="001D4C8F">
        <w:rPr>
          <w:rFonts w:ascii="Times New Roman" w:hAnsi="Times New Roman"/>
          <w:sz w:val="28"/>
          <w:szCs w:val="28"/>
          <w:lang w:eastAsia="ar-SA"/>
        </w:rPr>
        <w:t>веко-часов на продолжительность рабочего дня (исходя из установленной в соот</w:t>
      </w:r>
      <w:r w:rsidRPr="001D4C8F">
        <w:rPr>
          <w:rFonts w:ascii="Times New Roman" w:hAnsi="Times New Roman"/>
          <w:spacing w:val="-2"/>
          <w:sz w:val="28"/>
          <w:szCs w:val="28"/>
          <w:lang w:eastAsia="ar-SA"/>
        </w:rPr>
        <w:t>ветствии с действующим законодательством продолжительности рабочей недели);</w:t>
      </w:r>
    </w:p>
    <w:p w:rsidR="008953CA" w:rsidRPr="001D4C8F" w:rsidRDefault="008953CA" w:rsidP="001D4C8F">
      <w:pPr>
        <w:widowControl w:val="0"/>
        <w:shd w:val="clear" w:color="auto" w:fill="FFFFFF"/>
        <w:tabs>
          <w:tab w:val="left" w:pos="869"/>
        </w:tabs>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9"/>
          <w:sz w:val="28"/>
          <w:szCs w:val="28"/>
          <w:lang w:eastAsia="ar-SA"/>
        </w:rPr>
        <w:t>б)</w:t>
      </w:r>
      <w:r w:rsidRPr="001D4C8F">
        <w:rPr>
          <w:rFonts w:ascii="Times New Roman" w:hAnsi="Times New Roman"/>
          <w:sz w:val="28"/>
          <w:szCs w:val="28"/>
          <w:lang w:eastAsia="ar-SA"/>
        </w:rPr>
        <w:t xml:space="preserve"> затем определяется средняя численность не полностью занятых в отчетном </w:t>
      </w:r>
      <w:r w:rsidRPr="001D4C8F">
        <w:rPr>
          <w:rFonts w:ascii="Times New Roman" w:hAnsi="Times New Roman"/>
          <w:spacing w:val="-1"/>
          <w:sz w:val="28"/>
          <w:szCs w:val="28"/>
          <w:lang w:eastAsia="ar-SA"/>
        </w:rPr>
        <w:t>месяце работников в пересчете на полную занятость путем деления количества отработанных человеко-дней на количество рабочих дней в отчетном месяце по ка</w:t>
      </w:r>
      <w:r w:rsidRPr="001D4C8F">
        <w:rPr>
          <w:rFonts w:ascii="Times New Roman" w:hAnsi="Times New Roman"/>
          <w:sz w:val="28"/>
          <w:szCs w:val="28"/>
          <w:lang w:eastAsia="ar-SA"/>
        </w:rPr>
        <w:t>лендарю.</w:t>
      </w:r>
    </w:p>
    <w:p w:rsidR="008953CA"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sz w:val="28"/>
          <w:szCs w:val="28"/>
          <w:lang w:eastAsia="ar-SA"/>
        </w:rPr>
      </w:pPr>
      <w:r w:rsidRPr="001D4C8F">
        <w:rPr>
          <w:rFonts w:ascii="Times New Roman" w:hAnsi="Times New Roman"/>
          <w:spacing w:val="-20"/>
          <w:sz w:val="28"/>
          <w:szCs w:val="28"/>
          <w:lang w:eastAsia="ar-SA"/>
        </w:rPr>
        <w:t xml:space="preserve">7.6. </w:t>
      </w:r>
      <w:r w:rsidRPr="001D4C8F">
        <w:rPr>
          <w:rFonts w:ascii="Times New Roman" w:hAnsi="Times New Roman"/>
          <w:spacing w:val="-1"/>
          <w:sz w:val="28"/>
          <w:szCs w:val="28"/>
          <w:lang w:eastAsia="ar-SA"/>
        </w:rPr>
        <w:t xml:space="preserve">Среднемесячная численность работников из числа </w:t>
      </w:r>
      <w:r w:rsidRPr="001D4C8F">
        <w:rPr>
          <w:rFonts w:ascii="Times New Roman" w:hAnsi="Times New Roman"/>
          <w:color w:val="000000"/>
          <w:sz w:val="28"/>
          <w:lang w:eastAsia="ar-SA"/>
        </w:rPr>
        <w:t>педагогических работников</w:t>
      </w:r>
      <w:r w:rsidRPr="001D4C8F">
        <w:rPr>
          <w:rFonts w:ascii="Times New Roman" w:hAnsi="Times New Roman"/>
          <w:spacing w:val="-1"/>
          <w:sz w:val="28"/>
          <w:szCs w:val="28"/>
          <w:lang w:eastAsia="ar-SA"/>
        </w:rPr>
        <w:t xml:space="preserve"> </w:t>
      </w:r>
      <w:r w:rsidRPr="001D4C8F">
        <w:rPr>
          <w:rFonts w:ascii="Times New Roman" w:hAnsi="Times New Roman"/>
          <w:sz w:val="28"/>
          <w:szCs w:val="28"/>
          <w:lang w:eastAsia="ar-SA"/>
        </w:rPr>
        <w:t>МБДОУ являющихся внешними совместителями, исчисляется в соответствии с п. 8.5. настоящего Положения.</w:t>
      </w:r>
    </w:p>
    <w:p w:rsidR="008953CA" w:rsidRPr="001D4C8F" w:rsidRDefault="008953CA" w:rsidP="001D4C8F">
      <w:pPr>
        <w:widowControl w:val="0"/>
        <w:shd w:val="clear" w:color="auto" w:fill="FFFFFF"/>
        <w:suppressAutoHyphens/>
        <w:autoSpaceDE w:val="0"/>
        <w:spacing w:after="0" w:line="240" w:lineRule="auto"/>
        <w:ind w:right="282" w:firstLine="900"/>
        <w:jc w:val="both"/>
        <w:rPr>
          <w:rFonts w:ascii="Times New Roman" w:hAnsi="Times New Roman"/>
          <w:b/>
          <w:bCs/>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8. Полномочия руководителя МБДОУ</w:t>
      </w: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8.1. Руководитель МБДОУ в пределах фонда оплаты труда, без учета фонда на стимулирующие выплаты:</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утверждает структуру и штатную численность МБДОУ;</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устанавливает объем работ, нормы труда, нормы выработки работников на каждом рабочем месте, если они не установлены федеральными законами, нормативными правовыми актами Российской Федерации, содержащими нормы трудового права;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определяет размеры окладов, размер выплат компенсационного и стимулирующего характера;</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устанавливает нормированные задания работникам с повременной оплатой труда и оплату труда за фактически выполненный объем работ.</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8.2. Руководитель МБДОУ использует экономию фонда оплаты труда при проведении мероприятий по оптимизации численности работников на увеличение заработной платы работникам.</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outlineLvl w:val="1"/>
        <w:rPr>
          <w:rFonts w:ascii="Times New Roman" w:hAnsi="Times New Roman"/>
          <w:b/>
          <w:sz w:val="28"/>
          <w:szCs w:val="28"/>
          <w:lang w:eastAsia="ar-SA"/>
        </w:rPr>
      </w:pPr>
      <w:r w:rsidRPr="001D4C8F">
        <w:rPr>
          <w:rFonts w:ascii="Times New Roman" w:hAnsi="Times New Roman"/>
          <w:b/>
          <w:sz w:val="28"/>
          <w:szCs w:val="28"/>
          <w:lang w:eastAsia="ar-SA"/>
        </w:rPr>
        <w:t>9. Заключительные положения</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9.1. В случае недостаточности средств базовой части ФОТ на выплату окладов педагогическому или обслуживающему персоналу, на эти цели могут направляться средства из стимулирующей части фонда оплаты труда.</w:t>
      </w:r>
    </w:p>
    <w:p w:rsidR="008953CA" w:rsidRPr="001D4C8F" w:rsidRDefault="008953CA" w:rsidP="001D4C8F">
      <w:pPr>
        <w:widowControl w:val="0"/>
        <w:suppressAutoHyphens/>
        <w:autoSpaceDE w:val="0"/>
        <w:autoSpaceDN w:val="0"/>
        <w:adjustRightInd w:val="0"/>
        <w:spacing w:after="0" w:line="240" w:lineRule="auto"/>
        <w:ind w:right="282" w:firstLine="567"/>
        <w:jc w:val="both"/>
        <w:outlineLvl w:val="1"/>
        <w:rPr>
          <w:rFonts w:ascii="Times New Roman" w:hAnsi="Times New Roman"/>
          <w:b/>
          <w:sz w:val="28"/>
          <w:szCs w:val="28"/>
          <w:lang w:eastAsia="ar-SA"/>
        </w:rPr>
      </w:pPr>
      <w:r w:rsidRPr="001D4C8F">
        <w:rPr>
          <w:rFonts w:ascii="Times New Roman" w:hAnsi="Times New Roman"/>
          <w:sz w:val="28"/>
          <w:szCs w:val="28"/>
          <w:lang w:eastAsia="ar-SA"/>
        </w:rPr>
        <w:t>9.2. При образовании экономии фонда оплаты труда в МБДОУ,  при условии выполнения муниципального задания, сэкономленные средства направляются на увеличение стимулирующей части фонда оплаты труда.</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709"/>
        <w:jc w:val="both"/>
        <w:outlineLvl w:val="1"/>
        <w:rPr>
          <w:rFonts w:ascii="Times New Roman" w:hAnsi="Times New Roman"/>
          <w:sz w:val="28"/>
          <w:szCs w:val="28"/>
          <w:lang w:eastAsia="ar-SA"/>
        </w:rPr>
      </w:pPr>
      <w:r w:rsidRPr="001D4C8F">
        <w:rPr>
          <w:rFonts w:ascii="Times New Roman" w:hAnsi="Times New Roman"/>
          <w:sz w:val="28"/>
          <w:szCs w:val="28"/>
          <w:lang w:eastAsia="ar-SA"/>
        </w:rPr>
        <w:t xml:space="preserve">Выплаты из общей экономии фонда оплаты труда производятся в фиксированной сумме, независимо от отработанного работником времени, и максимальными размерами для конкретного работника не ограничиваются (согласно </w:t>
      </w:r>
      <w:r w:rsidRPr="001D4C8F">
        <w:rPr>
          <w:rFonts w:ascii="Times New Roman" w:hAnsi="Times New Roman"/>
          <w:b/>
          <w:sz w:val="28"/>
          <w:szCs w:val="28"/>
          <w:lang w:eastAsia="ar-SA"/>
        </w:rPr>
        <w:t>приложению № 6</w:t>
      </w:r>
      <w:r w:rsidRPr="001D4C8F">
        <w:rPr>
          <w:rFonts w:ascii="Times New Roman" w:hAnsi="Times New Roman"/>
          <w:sz w:val="28"/>
          <w:szCs w:val="28"/>
          <w:lang w:eastAsia="ar-SA"/>
        </w:rPr>
        <w:t xml:space="preserve"> Положения). </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sz w:val="28"/>
          <w:szCs w:val="28"/>
          <w:lang w:eastAsia="ar-SA"/>
        </w:rPr>
        <w:t>Порядок выплаты из общей экономии фонда оплаты труда, при наличии таковой, распространяется на все категории работников.</w:t>
      </w:r>
    </w:p>
    <w:p w:rsidR="008953CA" w:rsidRPr="001D4C8F" w:rsidRDefault="008953CA" w:rsidP="001D4C8F">
      <w:pPr>
        <w:widowControl w:val="0"/>
        <w:shd w:val="clear" w:color="auto" w:fill="FFFFFF"/>
        <w:suppressAutoHyphens/>
        <w:autoSpaceDE w:val="0"/>
        <w:autoSpaceDN w:val="0"/>
        <w:adjustRightInd w:val="0"/>
        <w:spacing w:after="0" w:line="240" w:lineRule="auto"/>
        <w:ind w:left="567" w:right="282"/>
        <w:outlineLvl w:val="1"/>
        <w:rPr>
          <w:rFonts w:ascii="Times New Roman" w:hAnsi="Times New Roman"/>
          <w:sz w:val="28"/>
          <w:szCs w:val="28"/>
          <w:lang w:eastAsia="ar-SA"/>
        </w:rPr>
      </w:pPr>
    </w:p>
    <w:p w:rsidR="008953CA" w:rsidRPr="001D4C8F" w:rsidRDefault="008953CA" w:rsidP="001D4C8F">
      <w:pPr>
        <w:widowControl w:val="0"/>
        <w:shd w:val="clear" w:color="auto" w:fill="FFFFFF"/>
        <w:suppressAutoHyphens/>
        <w:autoSpaceDE w:val="0"/>
        <w:autoSpaceDN w:val="0"/>
        <w:adjustRightInd w:val="0"/>
        <w:spacing w:after="0" w:line="240" w:lineRule="auto"/>
        <w:ind w:left="567" w:right="282"/>
        <w:outlineLvl w:val="1"/>
        <w:rPr>
          <w:rFonts w:ascii="Times New Roman" w:hAnsi="Times New Roman"/>
          <w:sz w:val="28"/>
          <w:szCs w:val="28"/>
          <w:lang w:eastAsia="ar-SA"/>
        </w:rPr>
      </w:pPr>
    </w:p>
    <w:p w:rsidR="008953CA" w:rsidRPr="001D4C8F" w:rsidRDefault="008953CA" w:rsidP="001D4C8F">
      <w:pPr>
        <w:widowControl w:val="0"/>
        <w:shd w:val="clear" w:color="auto" w:fill="FFFFFF"/>
        <w:suppressAutoHyphens/>
        <w:autoSpaceDE w:val="0"/>
        <w:autoSpaceDN w:val="0"/>
        <w:adjustRightInd w:val="0"/>
        <w:spacing w:after="0" w:line="240" w:lineRule="auto"/>
        <w:ind w:left="567"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both"/>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tabs>
          <w:tab w:val="left" w:pos="5725"/>
        </w:tabs>
        <w:suppressAutoHyphens/>
        <w:autoSpaceDE w:val="0"/>
        <w:snapToGrid w:val="0"/>
        <w:spacing w:after="0" w:line="240" w:lineRule="auto"/>
        <w:ind w:right="282" w:firstLine="5103"/>
        <w:jc w:val="right"/>
        <w:rPr>
          <w:rFonts w:ascii="Times New Roman" w:hAnsi="Times New Roman"/>
          <w:sz w:val="28"/>
          <w:szCs w:val="28"/>
          <w:lang w:eastAsia="ar-SA"/>
        </w:rPr>
      </w:pPr>
      <w:r w:rsidRPr="001D4C8F">
        <w:rPr>
          <w:rFonts w:ascii="Times New Roman" w:hAnsi="Times New Roman"/>
          <w:sz w:val="28"/>
          <w:szCs w:val="28"/>
          <w:lang w:eastAsia="ar-SA"/>
        </w:rPr>
        <w:br w:type="page"/>
        <w:t>Приложение № 1</w:t>
      </w:r>
    </w:p>
    <w:p w:rsidR="008953CA" w:rsidRPr="001D4C8F" w:rsidRDefault="008953CA" w:rsidP="008A57B1">
      <w:pPr>
        <w:widowControl w:val="0"/>
        <w:tabs>
          <w:tab w:val="left" w:pos="5725"/>
        </w:tabs>
        <w:suppressAutoHyphens/>
        <w:autoSpaceDE w:val="0"/>
        <w:snapToGrid w:val="0"/>
        <w:spacing w:after="0" w:line="240" w:lineRule="auto"/>
        <w:ind w:right="282" w:firstLine="4253"/>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8A57B1">
      <w:pPr>
        <w:widowControl w:val="0"/>
        <w:tabs>
          <w:tab w:val="left" w:pos="5725"/>
        </w:tabs>
        <w:suppressAutoHyphens/>
        <w:autoSpaceDE w:val="0"/>
        <w:snapToGrid w:val="0"/>
        <w:spacing w:after="0" w:line="240" w:lineRule="auto"/>
        <w:ind w:right="282" w:firstLine="4253"/>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8A57B1">
      <w:pPr>
        <w:widowControl w:val="0"/>
        <w:tabs>
          <w:tab w:val="left" w:pos="5725"/>
        </w:tabs>
        <w:suppressAutoHyphens/>
        <w:autoSpaceDE w:val="0"/>
        <w:snapToGrid w:val="0"/>
        <w:spacing w:after="0" w:line="240" w:lineRule="auto"/>
        <w:ind w:right="282" w:firstLine="4253"/>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8A57B1">
      <w:pPr>
        <w:widowControl w:val="0"/>
        <w:tabs>
          <w:tab w:val="left" w:pos="5725"/>
        </w:tabs>
        <w:suppressAutoHyphens/>
        <w:autoSpaceDE w:val="0"/>
        <w:snapToGrid w:val="0"/>
        <w:spacing w:after="0" w:line="240" w:lineRule="auto"/>
        <w:ind w:right="282" w:firstLine="4253"/>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8A57B1">
      <w:pPr>
        <w:widowControl w:val="0"/>
        <w:tabs>
          <w:tab w:val="left" w:pos="5725"/>
        </w:tabs>
        <w:suppressAutoHyphens/>
        <w:autoSpaceDE w:val="0"/>
        <w:snapToGrid w:val="0"/>
        <w:spacing w:after="0" w:line="240" w:lineRule="auto"/>
        <w:ind w:right="282" w:firstLine="4253"/>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1D4C8F" w:rsidRDefault="008953CA" w:rsidP="001D4C8F">
      <w:pPr>
        <w:widowControl w:val="0"/>
        <w:tabs>
          <w:tab w:val="left" w:pos="5725"/>
        </w:tabs>
        <w:suppressAutoHyphens/>
        <w:autoSpaceDE w:val="0"/>
        <w:snapToGrid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r w:rsidRPr="001D4C8F">
        <w:rPr>
          <w:rFonts w:ascii="Times New Roman" w:hAnsi="Times New Roman"/>
          <w:sz w:val="28"/>
          <w:szCs w:val="28"/>
          <w:lang w:eastAsia="ar-SA"/>
        </w:rPr>
        <w:t>Размеры</w:t>
      </w: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r w:rsidRPr="001D4C8F">
        <w:rPr>
          <w:rFonts w:ascii="Times New Roman" w:hAnsi="Times New Roman"/>
          <w:sz w:val="28"/>
          <w:szCs w:val="28"/>
          <w:lang w:eastAsia="ar-SA"/>
        </w:rPr>
        <w:t>минимальных окладов педагогических работников (с учётом ежемесячной компенсации на обеспечение  книгоиздательской продукции*)</w:t>
      </w: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4"/>
        <w:gridCol w:w="5384"/>
        <w:gridCol w:w="2835"/>
      </w:tblGrid>
      <w:tr w:rsidR="008953CA" w:rsidRPr="00A6188A" w:rsidTr="001D4C8F">
        <w:tc>
          <w:tcPr>
            <w:tcW w:w="1624"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Квалификационный уровень</w:t>
            </w:r>
          </w:p>
        </w:tc>
        <w:tc>
          <w:tcPr>
            <w:tcW w:w="5384"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Наименование должностей</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Размер минимальных окладов, рублей</w:t>
            </w:r>
          </w:p>
        </w:tc>
      </w:tr>
      <w:tr w:rsidR="008953CA" w:rsidRPr="00A6188A" w:rsidTr="001D4C8F">
        <w:trPr>
          <w:trHeight w:val="327"/>
        </w:trPr>
        <w:tc>
          <w:tcPr>
            <w:tcW w:w="1624"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1</w:t>
            </w:r>
          </w:p>
        </w:tc>
        <w:tc>
          <w:tcPr>
            <w:tcW w:w="5384"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2</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3</w:t>
            </w:r>
          </w:p>
        </w:tc>
      </w:tr>
      <w:tr w:rsidR="008953CA" w:rsidRPr="00A6188A" w:rsidTr="001D4C8F">
        <w:tc>
          <w:tcPr>
            <w:tcW w:w="162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 xml:space="preserve">Первый </w:t>
            </w:r>
          </w:p>
        </w:tc>
        <w:tc>
          <w:tcPr>
            <w:tcW w:w="538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Музыкальный руководитель; инструктор по физической культуре</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6734</w:t>
            </w:r>
          </w:p>
        </w:tc>
      </w:tr>
      <w:tr w:rsidR="008953CA" w:rsidRPr="00A6188A" w:rsidTr="001D4C8F">
        <w:tc>
          <w:tcPr>
            <w:tcW w:w="162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Второй</w:t>
            </w:r>
          </w:p>
        </w:tc>
        <w:tc>
          <w:tcPr>
            <w:tcW w:w="5384" w:type="dxa"/>
          </w:tcPr>
          <w:p w:rsidR="008953CA" w:rsidRPr="001D4C8F" w:rsidRDefault="008953CA" w:rsidP="001D4C8F">
            <w:pPr>
              <w:widowControl w:val="0"/>
              <w:suppressAutoHyphens/>
              <w:autoSpaceDE w:val="0"/>
              <w:autoSpaceDN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Концертмейстер; педагог дополнительного образования</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 xml:space="preserve">6734 </w:t>
            </w:r>
          </w:p>
        </w:tc>
      </w:tr>
      <w:tr w:rsidR="008953CA" w:rsidRPr="00A6188A" w:rsidTr="001D4C8F">
        <w:tc>
          <w:tcPr>
            <w:tcW w:w="162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Третий</w:t>
            </w:r>
          </w:p>
        </w:tc>
        <w:tc>
          <w:tcPr>
            <w:tcW w:w="538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Воспитатель; методист; педагог-психолог; старший инструктор-методист</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7010</w:t>
            </w:r>
          </w:p>
        </w:tc>
      </w:tr>
      <w:tr w:rsidR="008953CA" w:rsidRPr="00A6188A" w:rsidTr="001D4C8F">
        <w:tc>
          <w:tcPr>
            <w:tcW w:w="162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Четвертый</w:t>
            </w:r>
          </w:p>
        </w:tc>
        <w:tc>
          <w:tcPr>
            <w:tcW w:w="5384" w:type="dxa"/>
          </w:tcPr>
          <w:p w:rsidR="008953CA" w:rsidRPr="001D4C8F" w:rsidRDefault="008953CA" w:rsidP="001D4C8F">
            <w:pPr>
              <w:widowControl w:val="0"/>
              <w:suppressAutoHyphens/>
              <w:autoSpaceDE w:val="0"/>
              <w:autoSpaceDN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Руководитель физического воспитания; старший воспитатель; старший методист; учитель-дефектолог; учитель-логопед (логопед)</w:t>
            </w:r>
          </w:p>
        </w:tc>
        <w:tc>
          <w:tcPr>
            <w:tcW w:w="2835" w:type="dxa"/>
          </w:tcPr>
          <w:p w:rsidR="008953CA" w:rsidRPr="001D4C8F" w:rsidRDefault="008953CA" w:rsidP="001D4C8F">
            <w:pPr>
              <w:widowControl w:val="0"/>
              <w:suppressAutoHyphens/>
              <w:autoSpaceDE w:val="0"/>
              <w:autoSpaceDN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7010</w:t>
            </w:r>
          </w:p>
        </w:tc>
      </w:tr>
    </w:tbl>
    <w:p w:rsidR="008953CA" w:rsidRPr="001D4C8F" w:rsidRDefault="008953CA" w:rsidP="001D4C8F">
      <w:pPr>
        <w:widowControl w:val="0"/>
        <w:suppressAutoHyphens/>
        <w:autoSpaceDE w:val="0"/>
        <w:autoSpaceDN w:val="0"/>
        <w:spacing w:before="220"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 xml:space="preserve">*Согласно ст.108 Федерального закона от 29.12.2012 № 273-ФЗ «Об образовании в Российской Федерации». </w:t>
      </w:r>
    </w:p>
    <w:p w:rsidR="008953CA" w:rsidRPr="001D4C8F" w:rsidRDefault="008953CA" w:rsidP="001D4C8F">
      <w:pPr>
        <w:widowControl w:val="0"/>
        <w:suppressAutoHyphens/>
        <w:autoSpaceDE w:val="0"/>
        <w:autoSpaceDN w:val="0"/>
        <w:spacing w:before="220" w:after="0" w:line="240" w:lineRule="auto"/>
        <w:ind w:left="7080" w:right="282" w:firstLine="708"/>
        <w:jc w:val="both"/>
        <w:rPr>
          <w:rFonts w:ascii="Times New Roman" w:hAnsi="Times New Roman"/>
          <w:sz w:val="28"/>
          <w:szCs w:val="28"/>
          <w:lang w:eastAsia="ar-SA"/>
        </w:rPr>
      </w:pPr>
    </w:p>
    <w:p w:rsidR="008953CA" w:rsidRPr="001D4C8F" w:rsidRDefault="008953CA" w:rsidP="001D4C8F">
      <w:pPr>
        <w:widowControl w:val="0"/>
        <w:tabs>
          <w:tab w:val="left" w:pos="5725"/>
        </w:tabs>
        <w:suppressAutoHyphens/>
        <w:autoSpaceDE w:val="0"/>
        <w:snapToGrid w:val="0"/>
        <w:spacing w:after="0" w:line="240" w:lineRule="auto"/>
        <w:ind w:right="282" w:firstLine="5103"/>
        <w:jc w:val="right"/>
        <w:rPr>
          <w:rFonts w:ascii="Times New Roman" w:hAnsi="Times New Roman"/>
          <w:sz w:val="28"/>
          <w:szCs w:val="28"/>
          <w:lang w:eastAsia="ar-SA"/>
        </w:rPr>
      </w:pPr>
      <w:r w:rsidRPr="001D4C8F">
        <w:rPr>
          <w:rFonts w:ascii="Times New Roman" w:hAnsi="Times New Roman"/>
          <w:sz w:val="28"/>
          <w:szCs w:val="28"/>
          <w:lang w:eastAsia="ar-SA"/>
        </w:rPr>
        <w:br w:type="page"/>
        <w:t>Приложение № 2</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1D4C8F" w:rsidRDefault="008953CA" w:rsidP="001D4C8F">
      <w:pPr>
        <w:widowControl w:val="0"/>
        <w:suppressAutoHyphens/>
        <w:autoSpaceDE w:val="0"/>
        <w:autoSpaceDN w:val="0"/>
        <w:adjustRightInd w:val="0"/>
        <w:spacing w:after="0" w:line="240" w:lineRule="auto"/>
        <w:ind w:left="5103"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 xml:space="preserve"> </w:t>
      </w:r>
    </w:p>
    <w:p w:rsidR="008953CA" w:rsidRPr="001D4C8F" w:rsidRDefault="008953CA" w:rsidP="001D4C8F">
      <w:pPr>
        <w:widowControl w:val="0"/>
        <w:suppressAutoHyphens/>
        <w:autoSpaceDE w:val="0"/>
        <w:autoSpaceDN w:val="0"/>
        <w:adjustRightInd w:val="0"/>
        <w:spacing w:after="0" w:line="240" w:lineRule="auto"/>
        <w:ind w:left="4962" w:right="282"/>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b/>
          <w:sz w:val="28"/>
          <w:szCs w:val="28"/>
          <w:lang w:eastAsia="ar-SA"/>
        </w:rPr>
      </w:pPr>
      <w:bookmarkStart w:id="3" w:name="Par800"/>
      <w:bookmarkEnd w:id="3"/>
      <w:r w:rsidRPr="001D4C8F">
        <w:rPr>
          <w:rFonts w:ascii="Times New Roman" w:hAnsi="Times New Roman"/>
          <w:sz w:val="28"/>
          <w:szCs w:val="28"/>
          <w:lang w:eastAsia="ar-SA"/>
        </w:rPr>
        <w:t>Коэффициенты квалификации административно-управленческих работников  муниципального бюджетного дошкольного  образовательного учреждения «Детский сад общеразвивающего вида № 49  «Улыбка»</w:t>
      </w:r>
    </w:p>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p>
    <w:tbl>
      <w:tblPr>
        <w:tblW w:w="0" w:type="auto"/>
        <w:tblCellSpacing w:w="5" w:type="nil"/>
        <w:tblInd w:w="75" w:type="dxa"/>
        <w:tblLayout w:type="fixed"/>
        <w:tblCellMar>
          <w:left w:w="75" w:type="dxa"/>
          <w:right w:w="75" w:type="dxa"/>
        </w:tblCellMar>
        <w:tblLook w:val="0000"/>
      </w:tblPr>
      <w:tblGrid>
        <w:gridCol w:w="960"/>
        <w:gridCol w:w="6720"/>
        <w:gridCol w:w="1818"/>
      </w:tblGrid>
      <w:tr w:rsidR="008953CA" w:rsidRPr="00A6188A" w:rsidTr="001D4C8F">
        <w:trPr>
          <w:tblCellSpacing w:w="5" w:type="nil"/>
        </w:trPr>
        <w:tc>
          <w:tcPr>
            <w:tcW w:w="960"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 п/п</w:t>
            </w:r>
          </w:p>
        </w:tc>
        <w:tc>
          <w:tcPr>
            <w:tcW w:w="6720"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Квалификационная категория</w:t>
            </w:r>
          </w:p>
        </w:tc>
        <w:tc>
          <w:tcPr>
            <w:tcW w:w="1818"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Коэффициент</w:t>
            </w:r>
          </w:p>
        </w:tc>
      </w:tr>
      <w:tr w:rsidR="008953CA" w:rsidRPr="00A6188A" w:rsidTr="001D4C8F">
        <w:trPr>
          <w:trHeight w:val="398"/>
          <w:tblCellSpacing w:w="5" w:type="nil"/>
        </w:trPr>
        <w:tc>
          <w:tcPr>
            <w:tcW w:w="96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w:t>
            </w:r>
          </w:p>
        </w:tc>
        <w:tc>
          <w:tcPr>
            <w:tcW w:w="8538" w:type="dxa"/>
            <w:gridSpan w:val="2"/>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Для руководителей, имеющих:</w:t>
            </w:r>
          </w:p>
        </w:tc>
      </w:tr>
      <w:tr w:rsidR="008953CA" w:rsidRPr="00A6188A" w:rsidTr="001D4C8F">
        <w:trPr>
          <w:tblCellSpacing w:w="5" w:type="nil"/>
        </w:trPr>
        <w:tc>
          <w:tcPr>
            <w:tcW w:w="96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w:t>
            </w: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I квалификационная категория  (до истечения  срока действия)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1,10</w:t>
            </w:r>
          </w:p>
        </w:tc>
      </w:tr>
      <w:tr w:rsidR="008953CA" w:rsidRPr="00A6188A" w:rsidTr="001D4C8F">
        <w:trPr>
          <w:tblCellSpacing w:w="5" w:type="nil"/>
        </w:trPr>
        <w:tc>
          <w:tcPr>
            <w:tcW w:w="96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1.2.</w:t>
            </w: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высшая квалификационная категория (до истечения  срока действия)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1,15</w:t>
            </w:r>
          </w:p>
        </w:tc>
      </w:tr>
      <w:tr w:rsidR="008953CA" w:rsidRPr="00A6188A" w:rsidTr="001D4C8F">
        <w:trPr>
          <w:trHeight w:val="365"/>
          <w:tblCellSpacing w:w="5" w:type="nil"/>
        </w:trPr>
        <w:tc>
          <w:tcPr>
            <w:tcW w:w="960" w:type="dxa"/>
            <w:vMerge w:val="restart"/>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1.3.</w:t>
            </w:r>
          </w:p>
        </w:tc>
        <w:tc>
          <w:tcPr>
            <w:tcW w:w="8538" w:type="dxa"/>
            <w:gridSpan w:val="2"/>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Для  руководителей,  аттестованных  на  соответствие занимаемой должности</w:t>
            </w:r>
          </w:p>
        </w:tc>
      </w:tr>
      <w:tr w:rsidR="008953CA" w:rsidRPr="00A6188A" w:rsidTr="001D4C8F">
        <w:trPr>
          <w:tblCellSpacing w:w="5" w:type="nil"/>
        </w:trPr>
        <w:tc>
          <w:tcPr>
            <w:tcW w:w="960" w:type="dxa"/>
            <w:vMerge/>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вновь назначаемый руководитель от 3,36 до 4,0 балла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1,10</w:t>
            </w:r>
          </w:p>
        </w:tc>
      </w:tr>
      <w:tr w:rsidR="008953CA" w:rsidRPr="00A6188A" w:rsidTr="001D4C8F">
        <w:trPr>
          <w:tblCellSpacing w:w="5" w:type="nil"/>
        </w:trPr>
        <w:tc>
          <w:tcPr>
            <w:tcW w:w="960" w:type="dxa"/>
            <w:vMerge/>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вновь назначаемый руководитель от 4,1 балла и выше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1,12</w:t>
            </w:r>
          </w:p>
        </w:tc>
      </w:tr>
      <w:tr w:rsidR="008953CA" w:rsidRPr="00A6188A" w:rsidTr="001D4C8F">
        <w:trPr>
          <w:trHeight w:val="400"/>
          <w:tblCellSpacing w:w="5" w:type="nil"/>
        </w:trPr>
        <w:tc>
          <w:tcPr>
            <w:tcW w:w="960" w:type="dxa"/>
            <w:vMerge/>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tc>
        <w:tc>
          <w:tcPr>
            <w:tcW w:w="8538" w:type="dxa"/>
            <w:gridSpan w:val="2"/>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для работающего руководителя  с  оценкой результатов квалификационного испытания:                           </w:t>
            </w:r>
          </w:p>
        </w:tc>
      </w:tr>
      <w:tr w:rsidR="008953CA" w:rsidRPr="00A6188A" w:rsidTr="001D4C8F">
        <w:trPr>
          <w:tblCellSpacing w:w="5" w:type="nil"/>
        </w:trPr>
        <w:tc>
          <w:tcPr>
            <w:tcW w:w="960" w:type="dxa"/>
            <w:vMerge/>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от 4,0 до 4,46 балла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1,12</w:t>
            </w:r>
          </w:p>
        </w:tc>
      </w:tr>
      <w:tr w:rsidR="008953CA" w:rsidRPr="00A6188A" w:rsidTr="001D4C8F">
        <w:trPr>
          <w:tblCellSpacing w:w="5" w:type="nil"/>
        </w:trPr>
        <w:tc>
          <w:tcPr>
            <w:tcW w:w="960" w:type="dxa"/>
            <w:vMerge/>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p>
        </w:tc>
        <w:tc>
          <w:tcPr>
            <w:tcW w:w="6720"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от 4,47 и выше                                  </w:t>
            </w:r>
          </w:p>
        </w:tc>
        <w:tc>
          <w:tcPr>
            <w:tcW w:w="1818" w:type="dxa"/>
            <w:tcBorders>
              <w:left w:val="single" w:sz="4" w:space="0" w:color="auto"/>
              <w:bottom w:val="single" w:sz="4" w:space="0" w:color="auto"/>
              <w:right w:val="single" w:sz="4" w:space="0" w:color="auto"/>
            </w:tcBorders>
          </w:tcPr>
          <w:p w:rsidR="008953CA" w:rsidRPr="001D4C8F" w:rsidRDefault="008953CA" w:rsidP="001D4C8F">
            <w:pPr>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1,15</w:t>
            </w:r>
          </w:p>
        </w:tc>
      </w:tr>
    </w:tbl>
    <w:p w:rsidR="008953CA" w:rsidRPr="001D4C8F" w:rsidRDefault="008953CA" w:rsidP="001D4C8F">
      <w:pPr>
        <w:widowControl w:val="0"/>
        <w:suppressAutoHyphens/>
        <w:autoSpaceDE w:val="0"/>
        <w:autoSpaceDN w:val="0"/>
        <w:adjustRightInd w:val="0"/>
        <w:spacing w:after="0" w:line="240" w:lineRule="auto"/>
        <w:ind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right"/>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right"/>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outlineLvl w:val="1"/>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right"/>
        <w:outlineLvl w:val="1"/>
        <w:rPr>
          <w:rFonts w:ascii="Times New Roman" w:hAnsi="Times New Roman"/>
          <w:sz w:val="28"/>
          <w:szCs w:val="28"/>
          <w:lang w:eastAsia="ar-SA"/>
        </w:rPr>
      </w:pPr>
    </w:p>
    <w:p w:rsidR="008953CA" w:rsidRPr="001D4C8F" w:rsidRDefault="008953CA" w:rsidP="001D4C8F">
      <w:pPr>
        <w:widowControl w:val="0"/>
        <w:tabs>
          <w:tab w:val="left" w:pos="5725"/>
        </w:tabs>
        <w:suppressAutoHyphens/>
        <w:autoSpaceDE w:val="0"/>
        <w:snapToGrid w:val="0"/>
        <w:spacing w:after="0" w:line="240" w:lineRule="auto"/>
        <w:ind w:right="282" w:firstLine="5103"/>
        <w:jc w:val="right"/>
        <w:rPr>
          <w:rFonts w:ascii="Times New Roman" w:hAnsi="Times New Roman"/>
          <w:sz w:val="28"/>
          <w:szCs w:val="28"/>
          <w:lang w:eastAsia="ar-SA"/>
        </w:rPr>
      </w:pPr>
      <w:r w:rsidRPr="001D4C8F">
        <w:rPr>
          <w:rFonts w:ascii="Times New Roman" w:hAnsi="Times New Roman"/>
          <w:sz w:val="28"/>
          <w:szCs w:val="28"/>
          <w:lang w:eastAsia="ar-SA"/>
        </w:rPr>
        <w:br w:type="page"/>
        <w:t xml:space="preserve"> Приложение № 3</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8A57B1">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1D4C8F" w:rsidRDefault="008953CA" w:rsidP="001D4C8F">
      <w:pPr>
        <w:widowControl w:val="0"/>
        <w:tabs>
          <w:tab w:val="left" w:pos="5245"/>
          <w:tab w:val="left" w:pos="5725"/>
        </w:tabs>
        <w:suppressAutoHyphens/>
        <w:autoSpaceDE w:val="0"/>
        <w:snapToGrid w:val="0"/>
        <w:spacing w:after="0" w:line="240" w:lineRule="auto"/>
        <w:ind w:right="282" w:firstLine="5103"/>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right"/>
        <w:rPr>
          <w:rFonts w:ascii="Times New Roman" w:hAnsi="Times New Roman"/>
          <w:sz w:val="28"/>
          <w:szCs w:val="28"/>
          <w:lang w:eastAsia="ar-SA"/>
        </w:rPr>
      </w:pPr>
    </w:p>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 xml:space="preserve">Размеры (диапазоны) окладов </w:t>
      </w:r>
    </w:p>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 xml:space="preserve">(должностных окладов), ставок заработной платы  </w:t>
      </w:r>
    </w:p>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 xml:space="preserve">работников муниципального бюджетного дошкольного  образовательного учреждения «Детский сад общеразвивающего вида № 49 «Улыбка» по профессиональным квалификационным группам должностей работников  </w:t>
      </w:r>
    </w:p>
    <w:p w:rsidR="008953CA" w:rsidRPr="001D4C8F" w:rsidRDefault="008953CA" w:rsidP="001D4C8F">
      <w:pPr>
        <w:widowControl w:val="0"/>
        <w:suppressAutoHyphens/>
        <w:autoSpaceDE w:val="0"/>
        <w:autoSpaceDN w:val="0"/>
        <w:adjustRightInd w:val="0"/>
        <w:spacing w:after="0" w:line="240" w:lineRule="auto"/>
        <w:ind w:right="282"/>
        <w:rPr>
          <w:rFonts w:ascii="Times New Roman" w:hAnsi="Times New Roman"/>
          <w:sz w:val="28"/>
          <w:szCs w:val="28"/>
          <w:lang w:eastAsia="ar-SA"/>
        </w:rPr>
      </w:pPr>
      <w:bookmarkStart w:id="4" w:name="Par1191"/>
      <w:bookmarkEnd w:id="4"/>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1134"/>
        <w:gridCol w:w="5177"/>
        <w:gridCol w:w="2619"/>
      </w:tblGrid>
      <w:tr w:rsidR="008953CA" w:rsidRPr="00A6188A" w:rsidTr="001D4C8F">
        <w:tc>
          <w:tcPr>
            <w:tcW w:w="709"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 п/п</w:t>
            </w:r>
          </w:p>
        </w:tc>
        <w:tc>
          <w:tcPr>
            <w:tcW w:w="1134" w:type="dxa"/>
            <w:vAlign w:val="center"/>
          </w:tcPr>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Квали-фика</w:t>
            </w:r>
            <w:r w:rsidRPr="001D4C8F">
              <w:rPr>
                <w:rFonts w:ascii="Times New Roman" w:hAnsi="Times New Roman"/>
                <w:sz w:val="28"/>
                <w:szCs w:val="28"/>
                <w:lang w:eastAsia="ar-SA"/>
              </w:rPr>
              <w:softHyphen/>
              <w:t>цион-ный</w:t>
            </w:r>
          </w:p>
          <w:p w:rsidR="008953CA" w:rsidRPr="001D4C8F" w:rsidRDefault="008953CA" w:rsidP="001D4C8F">
            <w:pPr>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уровень</w:t>
            </w:r>
          </w:p>
        </w:tc>
        <w:tc>
          <w:tcPr>
            <w:tcW w:w="5177"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Наименование должностей</w:t>
            </w:r>
          </w:p>
        </w:tc>
        <w:tc>
          <w:tcPr>
            <w:tcW w:w="2619"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Размер оклада (должностного оклада),</w:t>
            </w:r>
          </w:p>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ставки (руб.)</w:t>
            </w:r>
          </w:p>
        </w:tc>
      </w:tr>
      <w:tr w:rsidR="008953CA" w:rsidRPr="00A6188A" w:rsidTr="001D4C8F">
        <w:tc>
          <w:tcPr>
            <w:tcW w:w="709" w:type="dxa"/>
            <w:vAlign w:val="center"/>
          </w:tcPr>
          <w:p w:rsidR="008953CA" w:rsidRPr="001D4C8F" w:rsidRDefault="008953CA" w:rsidP="00F57A0B">
            <w:pPr>
              <w:keepNext/>
              <w:keepLines/>
              <w:widowControl w:val="0"/>
              <w:suppressAutoHyphens/>
              <w:autoSpaceDE w:val="0"/>
              <w:autoSpaceDN w:val="0"/>
              <w:adjustRightInd w:val="0"/>
              <w:spacing w:after="0" w:line="240" w:lineRule="auto"/>
              <w:ind w:left="-57" w:right="-57"/>
              <w:jc w:val="center"/>
              <w:rPr>
                <w:rFonts w:ascii="Times New Roman" w:hAnsi="Times New Roman"/>
                <w:sz w:val="28"/>
                <w:szCs w:val="28"/>
                <w:lang w:eastAsia="ar-SA"/>
              </w:rPr>
            </w:pPr>
            <w:r w:rsidRPr="001D4C8F">
              <w:rPr>
                <w:rFonts w:ascii="Times New Roman" w:hAnsi="Times New Roman"/>
                <w:sz w:val="28"/>
                <w:szCs w:val="28"/>
                <w:lang w:eastAsia="ar-SA"/>
              </w:rPr>
              <w:t>1</w:t>
            </w:r>
          </w:p>
        </w:tc>
        <w:tc>
          <w:tcPr>
            <w:tcW w:w="1134"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2</w:t>
            </w:r>
          </w:p>
        </w:tc>
        <w:tc>
          <w:tcPr>
            <w:tcW w:w="5177"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3</w:t>
            </w:r>
          </w:p>
        </w:tc>
        <w:tc>
          <w:tcPr>
            <w:tcW w:w="2619" w:type="dxa"/>
            <w:vAlign w:val="center"/>
          </w:tcPr>
          <w:p w:rsidR="008953CA" w:rsidRPr="001D4C8F" w:rsidRDefault="008953CA" w:rsidP="001D4C8F">
            <w:pPr>
              <w:keepNext/>
              <w:keepLines/>
              <w:widowControl w:val="0"/>
              <w:suppressAutoHyphens/>
              <w:autoSpaceDE w:val="0"/>
              <w:autoSpaceDN w:val="0"/>
              <w:adjustRightInd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w:t>
            </w:r>
          </w:p>
        </w:tc>
      </w:tr>
      <w:tr w:rsidR="008953CA" w:rsidRPr="00A6188A" w:rsidTr="001D4C8F">
        <w:trPr>
          <w:cantSplit/>
          <w:trHeight w:val="20"/>
        </w:trPr>
        <w:tc>
          <w:tcPr>
            <w:tcW w:w="70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r w:rsidRPr="001D4C8F">
              <w:rPr>
                <w:rFonts w:ascii="Times New Roman" w:hAnsi="Times New Roman"/>
                <w:sz w:val="28"/>
                <w:szCs w:val="28"/>
              </w:rPr>
              <w:t>1</w:t>
            </w:r>
          </w:p>
        </w:tc>
        <w:tc>
          <w:tcPr>
            <w:tcW w:w="8930"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Профессиональные квалификационные группы должностей работников образования</w:t>
            </w:r>
          </w:p>
        </w:tc>
      </w:tr>
      <w:tr w:rsidR="008953CA" w:rsidRPr="00A6188A" w:rsidTr="001D4C8F">
        <w:trPr>
          <w:cantSplit/>
          <w:trHeight w:val="20"/>
        </w:trPr>
        <w:tc>
          <w:tcPr>
            <w:tcW w:w="709" w:type="dxa"/>
            <w:vMerge w:val="restart"/>
            <w:tcBorders>
              <w:top w:val="single" w:sz="6" w:space="0" w:color="auto"/>
              <w:left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firstLine="142"/>
              <w:rPr>
                <w:rFonts w:ascii="Times New Roman" w:hAnsi="Times New Roman"/>
                <w:sz w:val="28"/>
                <w:szCs w:val="28"/>
              </w:rPr>
            </w:pPr>
            <w:r w:rsidRPr="001D4C8F">
              <w:rPr>
                <w:rFonts w:ascii="Times New Roman" w:hAnsi="Times New Roman"/>
                <w:sz w:val="28"/>
                <w:szCs w:val="28"/>
              </w:rPr>
              <w:t>1.1</w:t>
            </w:r>
          </w:p>
        </w:tc>
        <w:tc>
          <w:tcPr>
            <w:tcW w:w="8930"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Учебно-вспомогательного персонала первого уровня </w:t>
            </w:r>
          </w:p>
        </w:tc>
      </w:tr>
      <w:tr w:rsidR="008953CA" w:rsidRPr="00A6188A" w:rsidTr="001D4C8F">
        <w:trPr>
          <w:cantSplit/>
          <w:trHeight w:val="20"/>
        </w:trPr>
        <w:tc>
          <w:tcPr>
            <w:tcW w:w="709" w:type="dxa"/>
            <w:vMerge/>
            <w:tcBorders>
              <w:left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1134" w:type="dxa"/>
            <w:vMerge w:val="restart"/>
            <w:tcBorders>
              <w:top w:val="single" w:sz="6" w:space="0" w:color="auto"/>
              <w:left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секретарь учебной части  </w:t>
            </w:r>
          </w:p>
        </w:tc>
        <w:tc>
          <w:tcPr>
            <w:tcW w:w="2619"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4300</w:t>
            </w:r>
          </w:p>
        </w:tc>
      </w:tr>
      <w:tr w:rsidR="008953CA" w:rsidRPr="00A6188A" w:rsidTr="001D4C8F">
        <w:trPr>
          <w:cantSplit/>
          <w:trHeight w:val="20"/>
        </w:trPr>
        <w:tc>
          <w:tcPr>
            <w:tcW w:w="709" w:type="dxa"/>
            <w:vMerge/>
            <w:tcBorders>
              <w:left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1134" w:type="dxa"/>
            <w:vMerge/>
            <w:tcBorders>
              <w:left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помощник воспитателя</w:t>
            </w:r>
          </w:p>
        </w:tc>
        <w:tc>
          <w:tcPr>
            <w:tcW w:w="2619"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4000</w:t>
            </w:r>
          </w:p>
        </w:tc>
      </w:tr>
      <w:tr w:rsidR="008953CA" w:rsidRPr="00A6188A" w:rsidTr="001D4C8F">
        <w:trPr>
          <w:cantSplit/>
          <w:trHeight w:val="20"/>
        </w:trPr>
        <w:tc>
          <w:tcPr>
            <w:tcW w:w="709" w:type="dxa"/>
            <w:vMerge w:val="restart"/>
            <w:tcBorders>
              <w:top w:val="single" w:sz="6" w:space="0" w:color="auto"/>
              <w:left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r w:rsidRPr="001D4C8F">
              <w:rPr>
                <w:rFonts w:ascii="Times New Roman" w:hAnsi="Times New Roman"/>
                <w:sz w:val="28"/>
                <w:szCs w:val="28"/>
              </w:rPr>
              <w:t>1.2</w:t>
            </w:r>
          </w:p>
        </w:tc>
        <w:tc>
          <w:tcPr>
            <w:tcW w:w="8930"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Учебно-вспомогательного персонала второго уровня            </w:t>
            </w:r>
          </w:p>
        </w:tc>
      </w:tr>
      <w:tr w:rsidR="008953CA" w:rsidRPr="00A6188A" w:rsidTr="001D4C8F">
        <w:trPr>
          <w:cantSplit/>
          <w:trHeight w:val="20"/>
        </w:trPr>
        <w:tc>
          <w:tcPr>
            <w:tcW w:w="709" w:type="dxa"/>
            <w:vMerge/>
            <w:tcBorders>
              <w:left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1134" w:type="dxa"/>
            <w:tcBorders>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младший воспитатель                             </w:t>
            </w:r>
          </w:p>
        </w:tc>
        <w:tc>
          <w:tcPr>
            <w:tcW w:w="2619"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4300</w:t>
            </w:r>
          </w:p>
        </w:tc>
      </w:tr>
      <w:tr w:rsidR="008953CA" w:rsidRPr="00A6188A" w:rsidTr="001D4C8F">
        <w:trPr>
          <w:cantSplit/>
          <w:trHeight w:val="324"/>
        </w:trPr>
        <w:tc>
          <w:tcPr>
            <w:tcW w:w="709" w:type="dxa"/>
            <w:tcBorders>
              <w:top w:val="single" w:sz="6" w:space="0" w:color="auto"/>
              <w:left w:val="single" w:sz="6" w:space="0" w:color="auto"/>
              <w:bottom w:val="single" w:sz="6" w:space="0" w:color="auto"/>
              <w:right w:val="single" w:sz="6" w:space="0" w:color="auto"/>
            </w:tcBorders>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r w:rsidRPr="001D4C8F">
              <w:rPr>
                <w:rFonts w:ascii="Times New Roman" w:hAnsi="Times New Roman"/>
                <w:sz w:val="28"/>
                <w:szCs w:val="28"/>
              </w:rPr>
              <w:t>2</w:t>
            </w:r>
          </w:p>
        </w:tc>
        <w:tc>
          <w:tcPr>
            <w:tcW w:w="8930" w:type="dxa"/>
            <w:gridSpan w:val="3"/>
            <w:tcBorders>
              <w:top w:val="single" w:sz="6" w:space="0" w:color="auto"/>
              <w:left w:val="single" w:sz="6" w:space="0" w:color="auto"/>
              <w:bottom w:val="single" w:sz="6" w:space="0" w:color="auto"/>
              <w:right w:val="single" w:sz="6" w:space="0" w:color="auto"/>
            </w:tcBorders>
            <w:vAlign w:val="cente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Профессиональные квалификационные группы общеотраслевых должностей руководителей, специалистов и служащих                 </w:t>
            </w:r>
          </w:p>
        </w:tc>
      </w:tr>
      <w:tr w:rsidR="008953CA" w:rsidRPr="00A6188A" w:rsidTr="001D4C8F">
        <w:trPr>
          <w:cantSplit/>
          <w:trHeight w:val="324"/>
        </w:trPr>
        <w:tc>
          <w:tcPr>
            <w:tcW w:w="709" w:type="dxa"/>
            <w:vMerge w:val="restart"/>
            <w:tcBorders>
              <w:top w:val="single" w:sz="6" w:space="0" w:color="auto"/>
              <w:left w:val="single" w:sz="6" w:space="0" w:color="auto"/>
              <w:right w:val="single" w:sz="6" w:space="0" w:color="auto"/>
            </w:tcBorders>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r w:rsidRPr="001D4C8F">
              <w:rPr>
                <w:rFonts w:ascii="Times New Roman" w:hAnsi="Times New Roman"/>
                <w:sz w:val="28"/>
                <w:szCs w:val="28"/>
              </w:rPr>
              <w:t>2.1</w:t>
            </w:r>
          </w:p>
        </w:tc>
        <w:tc>
          <w:tcPr>
            <w:tcW w:w="8930" w:type="dxa"/>
            <w:gridSpan w:val="3"/>
            <w:tcBorders>
              <w:top w:val="single" w:sz="6" w:space="0" w:color="auto"/>
              <w:left w:val="single" w:sz="6" w:space="0" w:color="auto"/>
              <w:bottom w:val="single" w:sz="6" w:space="0" w:color="auto"/>
              <w:right w:val="single" w:sz="6" w:space="0" w:color="auto"/>
            </w:tcBorders>
            <w:vAlign w:val="cente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Общеотраслевые должности служащих первого уровня           </w:t>
            </w:r>
          </w:p>
        </w:tc>
      </w:tr>
      <w:tr w:rsidR="008953CA" w:rsidRPr="00A6188A" w:rsidTr="001D4C8F">
        <w:trPr>
          <w:cantSplit/>
          <w:trHeight w:val="30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val="restart"/>
            <w:tcBorders>
              <w:left w:val="single" w:sz="6" w:space="0" w:color="auto"/>
              <w:right w:val="single" w:sz="4" w:space="0" w:color="auto"/>
            </w:tcBorders>
          </w:tcPr>
          <w:p w:rsidR="008953CA" w:rsidRPr="001D4C8F" w:rsidRDefault="008953CA" w:rsidP="00F57A0B">
            <w:pPr>
              <w:widowControl w:val="0"/>
              <w:suppressAutoHyphens/>
              <w:autoSpaceDE w:val="0"/>
              <w:spacing w:after="0" w:line="240" w:lineRule="auto"/>
              <w:jc w:val="center"/>
              <w:rPr>
                <w:rFonts w:ascii="Times New Roman" w:hAnsi="Times New Roman"/>
                <w:sz w:val="28"/>
                <w:szCs w:val="28"/>
                <w:lang w:eastAsia="ar-SA"/>
              </w:rPr>
            </w:pPr>
            <w:r>
              <w:rPr>
                <w:rFonts w:ascii="Times New Roman" w:hAnsi="Times New Roman"/>
                <w:sz w:val="28"/>
                <w:szCs w:val="28"/>
                <w:lang w:eastAsia="ar-SA"/>
              </w:rPr>
              <w:t>первый</w:t>
            </w: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делопроизводитель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4000</w:t>
            </w:r>
          </w:p>
        </w:tc>
      </w:tr>
      <w:tr w:rsidR="008953CA" w:rsidRPr="00A6188A" w:rsidTr="001D4C8F">
        <w:trPr>
          <w:cantSplit/>
          <w:trHeight w:val="315"/>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F57A0B">
            <w:pPr>
              <w:widowControl w:val="0"/>
              <w:suppressAutoHyphens/>
              <w:autoSpaceDE w:val="0"/>
              <w:spacing w:after="0" w:line="240" w:lineRule="auto"/>
              <w:jc w:val="center"/>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калькулятор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4000</w:t>
            </w:r>
          </w:p>
        </w:tc>
      </w:tr>
      <w:tr w:rsidR="008953CA" w:rsidRPr="00A6188A" w:rsidTr="001D4C8F">
        <w:trPr>
          <w:cantSplit/>
          <w:trHeight w:val="30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F57A0B">
            <w:pPr>
              <w:widowControl w:val="0"/>
              <w:suppressAutoHyphens/>
              <w:autoSpaceDE w:val="0"/>
              <w:spacing w:after="0" w:line="240" w:lineRule="auto"/>
              <w:jc w:val="center"/>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кассир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4000</w:t>
            </w:r>
          </w:p>
        </w:tc>
      </w:tr>
      <w:tr w:rsidR="008953CA" w:rsidRPr="00A6188A" w:rsidTr="001D4C8F">
        <w:trPr>
          <w:cantSplit/>
          <w:trHeight w:val="30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машинистка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4200</w:t>
            </w:r>
          </w:p>
        </w:tc>
      </w:tr>
      <w:tr w:rsidR="008953CA" w:rsidRPr="00A6188A" w:rsidTr="001D4C8F">
        <w:trPr>
          <w:cantSplit/>
          <w:trHeight w:val="324"/>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секретарь</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4200</w:t>
            </w:r>
          </w:p>
        </w:tc>
      </w:tr>
      <w:tr w:rsidR="008953CA" w:rsidRPr="00A6188A" w:rsidTr="001D4C8F">
        <w:trPr>
          <w:cantSplit/>
          <w:trHeight w:val="30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секретарь-машинистка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4200</w:t>
            </w:r>
          </w:p>
        </w:tc>
      </w:tr>
      <w:tr w:rsidR="008953CA" w:rsidRPr="00A6188A" w:rsidTr="001D4C8F">
        <w:trPr>
          <w:cantSplit/>
          <w:trHeight w:val="313"/>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bottom w:val="single" w:sz="6" w:space="0" w:color="auto"/>
              <w:right w:val="single" w:sz="4" w:space="0" w:color="auto"/>
            </w:tcBorders>
            <w:vAlign w:val="center"/>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экспедитор по перевозке грузов</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4100</w:t>
            </w:r>
          </w:p>
        </w:tc>
      </w:tr>
      <w:tr w:rsidR="008953CA" w:rsidRPr="00A6188A" w:rsidTr="001D4C8F">
        <w:trPr>
          <w:cantSplit/>
          <w:trHeight w:val="788"/>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tcBorders>
              <w:left w:val="single" w:sz="6" w:space="0" w:color="auto"/>
              <w:right w:val="single" w:sz="4" w:space="0" w:color="auto"/>
            </w:tcBorders>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r w:rsidRPr="001D4C8F">
              <w:rPr>
                <w:rFonts w:ascii="Times New Roman" w:hAnsi="Times New Roman"/>
                <w:sz w:val="28"/>
                <w:szCs w:val="28"/>
                <w:lang w:eastAsia="ar-SA"/>
              </w:rPr>
              <w:t>второй</w:t>
            </w:r>
          </w:p>
        </w:tc>
        <w:tc>
          <w:tcPr>
            <w:tcW w:w="5177" w:type="dxa"/>
            <w:tcBorders>
              <w:top w:val="single" w:sz="4" w:space="0" w:color="auto"/>
              <w:left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должности служащих первого квалификационного уровня, по которым может устанавливаться</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производное должностное наименование «старший»   </w:t>
            </w:r>
          </w:p>
        </w:tc>
        <w:tc>
          <w:tcPr>
            <w:tcW w:w="2619" w:type="dxa"/>
            <w:tcBorders>
              <w:top w:val="single" w:sz="4" w:space="0" w:color="auto"/>
              <w:left w:val="single" w:sz="4" w:space="0" w:color="auto"/>
              <w:right w:val="single" w:sz="4" w:space="0" w:color="auto"/>
            </w:tcBorders>
            <w:tcMar>
              <w:top w:w="0" w:type="dxa"/>
              <w:left w:w="70" w:type="dxa"/>
              <w:bottom w:w="0" w:type="dxa"/>
              <w:right w:w="70" w:type="dxa"/>
            </w:tcMar>
            <w:vAlign w:val="bottom"/>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4500</w:t>
            </w:r>
          </w:p>
        </w:tc>
      </w:tr>
      <w:tr w:rsidR="008953CA" w:rsidRPr="00A6188A" w:rsidTr="001D4C8F">
        <w:trPr>
          <w:cantSplit/>
          <w:trHeight w:val="346"/>
        </w:trPr>
        <w:tc>
          <w:tcPr>
            <w:tcW w:w="709" w:type="dxa"/>
            <w:vMerge w:val="restart"/>
            <w:tcBorders>
              <w:top w:val="single" w:sz="4" w:space="0" w:color="auto"/>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r w:rsidRPr="001D4C8F">
              <w:rPr>
                <w:rFonts w:ascii="Times New Roman" w:hAnsi="Times New Roman"/>
                <w:sz w:val="28"/>
                <w:szCs w:val="28"/>
                <w:lang w:eastAsia="ar-SA"/>
              </w:rPr>
              <w:t>2.2</w:t>
            </w:r>
          </w:p>
        </w:tc>
        <w:tc>
          <w:tcPr>
            <w:tcW w:w="8930" w:type="dxa"/>
            <w:gridSpan w:val="3"/>
            <w:tcBorders>
              <w:top w:val="single" w:sz="4" w:space="0" w:color="auto"/>
              <w:left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Общеотраслевые должности служащих второго уровня</w:t>
            </w:r>
          </w:p>
        </w:tc>
      </w:tr>
      <w:tr w:rsidR="008953CA" w:rsidRPr="00A6188A" w:rsidTr="001D4C8F">
        <w:trPr>
          <w:cantSplit/>
          <w:trHeight w:val="274"/>
        </w:trPr>
        <w:tc>
          <w:tcPr>
            <w:tcW w:w="709" w:type="dxa"/>
            <w:vMerge/>
            <w:tcBorders>
              <w:left w:val="single" w:sz="4" w:space="0" w:color="auto"/>
              <w:right w:val="single" w:sz="4" w:space="0" w:color="auto"/>
            </w:tcBorders>
            <w:vAlign w:val="center"/>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val="restart"/>
            <w:tcBorders>
              <w:top w:val="single" w:sz="4" w:space="0" w:color="auto"/>
              <w:left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rPr>
                <w:rFonts w:ascii="Times New Roman" w:hAnsi="Times New Roman"/>
                <w:sz w:val="28"/>
                <w:szCs w:val="28"/>
              </w:rPr>
            </w:pPr>
            <w:r w:rsidRPr="001D4C8F">
              <w:rPr>
                <w:rFonts w:ascii="Times New Roman" w:hAnsi="Times New Roman"/>
                <w:sz w:val="28"/>
                <w:szCs w:val="28"/>
              </w:rPr>
              <w:t>первый</w:t>
            </w: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администратор</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4800</w:t>
            </w:r>
          </w:p>
        </w:tc>
      </w:tr>
      <w:tr w:rsidR="008953CA" w:rsidRPr="00A6188A" w:rsidTr="001D4C8F">
        <w:trPr>
          <w:cantSplit/>
          <w:trHeight w:val="360"/>
        </w:trPr>
        <w:tc>
          <w:tcPr>
            <w:tcW w:w="709" w:type="dxa"/>
            <w:vMerge/>
            <w:tcBorders>
              <w:left w:val="single" w:sz="4" w:space="0" w:color="auto"/>
              <w:bottom w:val="single" w:sz="4" w:space="0" w:color="auto"/>
              <w:right w:val="single" w:sz="4" w:space="0" w:color="auto"/>
            </w:tcBorders>
            <w:vAlign w:val="center"/>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bottom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инспектор по кадрам</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4500</w:t>
            </w:r>
          </w:p>
        </w:tc>
      </w:tr>
      <w:tr w:rsidR="008953CA" w:rsidRPr="00A6188A" w:rsidTr="001D4C8F">
        <w:trPr>
          <w:cantSplit/>
          <w:trHeight w:val="274"/>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техник</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4800</w:t>
            </w:r>
          </w:p>
        </w:tc>
      </w:tr>
      <w:tr w:rsidR="008953CA" w:rsidRPr="00A6188A" w:rsidTr="001D4C8F">
        <w:trPr>
          <w:cantSplit/>
          <w:trHeight w:val="274"/>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техник-программист  </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4800</w:t>
            </w:r>
          </w:p>
        </w:tc>
      </w:tr>
      <w:tr w:rsidR="008953CA" w:rsidRPr="00A6188A" w:rsidTr="001D4C8F">
        <w:trPr>
          <w:cantSplit/>
          <w:trHeight w:val="274"/>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заведующий складом</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4800</w:t>
            </w:r>
          </w:p>
        </w:tc>
      </w:tr>
      <w:tr w:rsidR="008953CA" w:rsidRPr="00A6188A" w:rsidTr="001D4C8F">
        <w:trPr>
          <w:cantSplit/>
          <w:trHeight w:val="274"/>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right w:val="single" w:sz="4" w:space="0" w:color="auto"/>
            </w:tcBorders>
          </w:tcPr>
          <w:p w:rsidR="008953CA" w:rsidRPr="001D4C8F" w:rsidRDefault="008953CA" w:rsidP="00F57A0B">
            <w:pPr>
              <w:keepNext/>
              <w:keepLines/>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заведующий хозяйством</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4800</w:t>
            </w:r>
          </w:p>
        </w:tc>
      </w:tr>
      <w:tr w:rsidR="008953CA" w:rsidRPr="00A6188A" w:rsidTr="001D4C8F">
        <w:trPr>
          <w:cantSplit/>
          <w:trHeight w:val="679"/>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right w:val="single" w:sz="4" w:space="0" w:color="auto"/>
            </w:tcBorders>
          </w:tcPr>
          <w:p w:rsidR="008953CA" w:rsidRPr="001D4C8F" w:rsidRDefault="008953CA" w:rsidP="00F57A0B">
            <w:pPr>
              <w:keepNext/>
              <w:keepLines/>
              <w:widowControl w:val="0"/>
              <w:autoSpaceDE w:val="0"/>
              <w:autoSpaceDN w:val="0"/>
              <w:adjustRightInd w:val="0"/>
              <w:spacing w:after="0" w:line="240" w:lineRule="auto"/>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должности служащих первого ква</w:t>
            </w:r>
            <w:r w:rsidRPr="001D4C8F">
              <w:rPr>
                <w:rFonts w:ascii="Times New Roman" w:hAnsi="Times New Roman"/>
                <w:sz w:val="28"/>
                <w:szCs w:val="28"/>
              </w:rPr>
              <w:softHyphen/>
              <w:t>лификационного уровня, по которым устанавливается  производное долж</w:t>
            </w:r>
            <w:r w:rsidRPr="001D4C8F">
              <w:rPr>
                <w:rFonts w:ascii="Times New Roman" w:hAnsi="Times New Roman"/>
                <w:sz w:val="28"/>
                <w:szCs w:val="28"/>
              </w:rPr>
              <w:softHyphen/>
              <w:t>ностное наименование «старший»</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4900</w:t>
            </w:r>
          </w:p>
        </w:tc>
      </w:tr>
      <w:tr w:rsidR="008953CA" w:rsidRPr="00A6188A" w:rsidTr="001D4C8F">
        <w:trPr>
          <w:cantSplit/>
          <w:trHeight w:val="734"/>
        </w:trPr>
        <w:tc>
          <w:tcPr>
            <w:tcW w:w="709" w:type="dxa"/>
            <w:vMerge/>
            <w:tcBorders>
              <w:left w:val="single" w:sz="4" w:space="0" w:color="auto"/>
              <w:right w:val="single" w:sz="4"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4" w:space="0" w:color="auto"/>
              <w:bottom w:val="single" w:sz="6" w:space="0" w:color="auto"/>
              <w:right w:val="single" w:sz="4" w:space="0" w:color="auto"/>
            </w:tcBorders>
            <w:vAlign w:val="center"/>
          </w:tcPr>
          <w:p w:rsidR="008953CA" w:rsidRPr="001D4C8F" w:rsidRDefault="008953CA" w:rsidP="00F57A0B">
            <w:pPr>
              <w:widowControl w:val="0"/>
              <w:suppressAutoHyphens/>
              <w:autoSpaceDE w:val="0"/>
              <w:spacing w:after="0" w:line="240" w:lineRule="auto"/>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должности служащих первого ква</w:t>
            </w:r>
            <w:r w:rsidRPr="001D4C8F">
              <w:rPr>
                <w:rFonts w:ascii="Times New Roman" w:hAnsi="Times New Roman"/>
                <w:sz w:val="28"/>
                <w:szCs w:val="28"/>
              </w:rPr>
              <w:softHyphen/>
              <w:t>лификационного уровня, по которым устанавливается 2-ая внутридолжност</w:t>
            </w:r>
            <w:r w:rsidRPr="001D4C8F">
              <w:rPr>
                <w:rFonts w:ascii="Times New Roman" w:hAnsi="Times New Roman"/>
                <w:sz w:val="28"/>
                <w:szCs w:val="28"/>
              </w:rPr>
              <w:softHyphen/>
              <w:t xml:space="preserve">ная  категория                            </w:t>
            </w:r>
          </w:p>
        </w:tc>
        <w:tc>
          <w:tcPr>
            <w:tcW w:w="2619"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4900</w:t>
            </w:r>
          </w:p>
        </w:tc>
      </w:tr>
      <w:tr w:rsidR="008953CA" w:rsidRPr="00A6188A" w:rsidTr="001D4C8F">
        <w:trPr>
          <w:cantSplit/>
          <w:trHeight w:val="693"/>
        </w:trPr>
        <w:tc>
          <w:tcPr>
            <w:tcW w:w="709" w:type="dxa"/>
            <w:vMerge/>
            <w:tcBorders>
              <w:left w:val="single" w:sz="4" w:space="0" w:color="auto"/>
              <w:right w:val="single" w:sz="4"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p>
        </w:tc>
        <w:tc>
          <w:tcPr>
            <w:tcW w:w="1134" w:type="dxa"/>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tcPr>
          <w:p w:rsidR="008953CA" w:rsidRPr="001D4C8F" w:rsidRDefault="008953CA" w:rsidP="00F57A0B">
            <w:pPr>
              <w:keepNext/>
              <w:keepLines/>
              <w:autoSpaceDE w:val="0"/>
              <w:autoSpaceDN w:val="0"/>
              <w:adjustRightInd w:val="0"/>
              <w:spacing w:after="0" w:line="240" w:lineRule="auto"/>
              <w:rPr>
                <w:rFonts w:ascii="Times New Roman" w:hAnsi="Times New Roman"/>
                <w:sz w:val="28"/>
                <w:szCs w:val="28"/>
              </w:rPr>
            </w:pPr>
            <w:r w:rsidRPr="001D4C8F">
              <w:rPr>
                <w:rFonts w:ascii="Times New Roman" w:hAnsi="Times New Roman"/>
                <w:sz w:val="28"/>
                <w:szCs w:val="28"/>
              </w:rPr>
              <w:t xml:space="preserve">третий            </w:t>
            </w:r>
          </w:p>
        </w:tc>
        <w:tc>
          <w:tcPr>
            <w:tcW w:w="5177" w:type="dxa"/>
            <w:tcBorders>
              <w:top w:val="single" w:sz="6" w:space="0" w:color="auto"/>
              <w:left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должности служащих первого           </w:t>
            </w:r>
            <w:r w:rsidRPr="001D4C8F">
              <w:rPr>
                <w:rFonts w:ascii="Times New Roman" w:hAnsi="Times New Roman"/>
                <w:sz w:val="28"/>
                <w:szCs w:val="28"/>
              </w:rPr>
              <w:br/>
              <w:t xml:space="preserve">квалификационного уровня, по которым устанавливается 1-ая внутридолжностная категория                            </w:t>
            </w:r>
          </w:p>
        </w:tc>
        <w:tc>
          <w:tcPr>
            <w:tcW w:w="2619" w:type="dxa"/>
            <w:tcBorders>
              <w:top w:val="single" w:sz="6" w:space="0" w:color="auto"/>
              <w:left w:val="single" w:sz="6" w:space="0" w:color="auto"/>
              <w:right w:val="single" w:sz="6"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5000</w:t>
            </w:r>
          </w:p>
        </w:tc>
      </w:tr>
      <w:tr w:rsidR="008953CA" w:rsidRPr="00A6188A" w:rsidTr="001D4C8F">
        <w:trPr>
          <w:cantSplit/>
          <w:trHeight w:val="454"/>
        </w:trPr>
        <w:tc>
          <w:tcPr>
            <w:tcW w:w="709" w:type="dxa"/>
            <w:vMerge w:val="restart"/>
            <w:tcBorders>
              <w:top w:val="single" w:sz="6" w:space="0" w:color="auto"/>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r w:rsidRPr="001D4C8F">
              <w:rPr>
                <w:rFonts w:ascii="Times New Roman" w:hAnsi="Times New Roman"/>
                <w:sz w:val="28"/>
                <w:szCs w:val="28"/>
                <w:lang w:eastAsia="ar-SA"/>
              </w:rPr>
              <w:t>2.3</w:t>
            </w:r>
          </w:p>
        </w:tc>
        <w:tc>
          <w:tcPr>
            <w:tcW w:w="8930" w:type="dxa"/>
            <w:gridSpan w:val="3"/>
            <w:tcBorders>
              <w:top w:val="single" w:sz="6" w:space="0" w:color="auto"/>
              <w:left w:val="single" w:sz="6" w:space="0" w:color="auto"/>
              <w:bottom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Общеотраслевые должности служащих третьего уровня          </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val="restart"/>
            <w:tcBorders>
              <w:top w:val="single" w:sz="6" w:space="0" w:color="auto"/>
              <w:left w:val="single" w:sz="6" w:space="0" w:color="auto"/>
              <w:right w:val="single" w:sz="4" w:space="0" w:color="auto"/>
            </w:tcBorders>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r w:rsidRPr="001D4C8F">
              <w:rPr>
                <w:rFonts w:ascii="Times New Roman" w:hAnsi="Times New Roman"/>
                <w:sz w:val="28"/>
                <w:szCs w:val="28"/>
              </w:rPr>
              <w:t xml:space="preserve">первый          </w:t>
            </w: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бухгалтер    </w:t>
            </w:r>
          </w:p>
        </w:tc>
        <w:tc>
          <w:tcPr>
            <w:tcW w:w="2619"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4600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bottom w:val="nil"/>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документовед  </w:t>
            </w:r>
          </w:p>
        </w:tc>
        <w:tc>
          <w:tcPr>
            <w:tcW w:w="2619" w:type="dxa"/>
            <w:tcBorders>
              <w:top w:val="single" w:sz="4" w:space="0" w:color="auto"/>
              <w:left w:val="single" w:sz="4" w:space="0" w:color="auto"/>
              <w:bottom w:val="nil"/>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4600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инженеры различных специальностей и наименований, в т.ч.:</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инженер по охране труда и технике безопасности </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инженер-программист (программист)</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инженер-технолог (технолог)</w:t>
            </w:r>
          </w:p>
        </w:tc>
        <w:tc>
          <w:tcPr>
            <w:tcW w:w="2619" w:type="dxa"/>
            <w:tcBorders>
              <w:top w:val="single" w:sz="4" w:space="0" w:color="auto"/>
              <w:left w:val="single" w:sz="4" w:space="0" w:color="auto"/>
              <w:right w:val="single" w:sz="4" w:space="0" w:color="auto"/>
            </w:tcBorders>
            <w:vAlign w:val="bottom"/>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4800</w:t>
            </w:r>
          </w:p>
        </w:tc>
      </w:tr>
      <w:tr w:rsidR="008953CA" w:rsidRPr="00A6188A" w:rsidTr="001D4C8F">
        <w:trPr>
          <w:cantSplit/>
          <w:trHeight w:val="283"/>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инженер-энергетик (энергетик)</w:t>
            </w:r>
          </w:p>
        </w:tc>
        <w:tc>
          <w:tcPr>
            <w:tcW w:w="2619" w:type="dxa"/>
            <w:tcBorders>
              <w:top w:val="single" w:sz="4" w:space="0" w:color="auto"/>
              <w:left w:val="single" w:sz="4" w:space="0" w:color="auto"/>
              <w:bottom w:val="single" w:sz="4" w:space="0" w:color="auto"/>
              <w:right w:val="single" w:sz="4" w:space="0" w:color="auto"/>
            </w:tcBorders>
            <w:vAlign w:val="bottom"/>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4800</w:t>
            </w:r>
          </w:p>
        </w:tc>
      </w:tr>
      <w:tr w:rsidR="008953CA" w:rsidRPr="00A6188A" w:rsidTr="001D4C8F">
        <w:trPr>
          <w:cantSplit/>
          <w:trHeight w:val="316"/>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специалист по кадрам</w:t>
            </w:r>
          </w:p>
        </w:tc>
        <w:tc>
          <w:tcPr>
            <w:tcW w:w="2619"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3070</w:t>
            </w:r>
          </w:p>
        </w:tc>
      </w:tr>
      <w:tr w:rsidR="008953CA" w:rsidRPr="00A6188A" w:rsidTr="001D4C8F">
        <w:trPr>
          <w:cantSplit/>
          <w:trHeight w:val="243"/>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экономист</w:t>
            </w:r>
          </w:p>
        </w:tc>
        <w:tc>
          <w:tcPr>
            <w:tcW w:w="2619"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4750</w:t>
            </w:r>
          </w:p>
        </w:tc>
      </w:tr>
      <w:tr w:rsidR="008953CA" w:rsidRPr="00A6188A" w:rsidTr="001D4C8F">
        <w:trPr>
          <w:cantSplit/>
          <w:trHeight w:val="243"/>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юрисконсульт</w:t>
            </w:r>
          </w:p>
        </w:tc>
        <w:tc>
          <w:tcPr>
            <w:tcW w:w="2619"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4800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художник</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4800</w:t>
            </w:r>
          </w:p>
        </w:tc>
      </w:tr>
      <w:tr w:rsidR="008953CA" w:rsidRPr="00A6188A" w:rsidTr="001D4C8F">
        <w:trPr>
          <w:cantSplit/>
          <w:trHeight w:val="802"/>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tcBorders>
              <w:left w:val="single" w:sz="6" w:space="0" w:color="auto"/>
              <w:right w:val="single" w:sz="4" w:space="0" w:color="auto"/>
            </w:tcBorders>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r w:rsidRPr="001D4C8F">
              <w:rPr>
                <w:rFonts w:ascii="Times New Roman" w:hAnsi="Times New Roman"/>
                <w:sz w:val="28"/>
                <w:szCs w:val="28"/>
              </w:rPr>
              <w:t xml:space="preserve">второй  </w:t>
            </w:r>
          </w:p>
        </w:tc>
        <w:tc>
          <w:tcPr>
            <w:tcW w:w="5177" w:type="dxa"/>
            <w:tcBorders>
              <w:top w:val="single" w:sz="4" w:space="0" w:color="auto"/>
              <w:left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должности служащих первого квалификационного уровня, по которым может устанавливаться 2-ая </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внутридолжностная категория              </w:t>
            </w:r>
          </w:p>
        </w:tc>
        <w:tc>
          <w:tcPr>
            <w:tcW w:w="2619" w:type="dxa"/>
            <w:tcBorders>
              <w:top w:val="single" w:sz="4" w:space="0" w:color="auto"/>
              <w:left w:val="single" w:sz="4" w:space="0" w:color="auto"/>
              <w:right w:val="single" w:sz="4" w:space="0" w:color="auto"/>
            </w:tcBorders>
            <w:vAlign w:val="bottom"/>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4900</w:t>
            </w:r>
          </w:p>
        </w:tc>
      </w:tr>
      <w:tr w:rsidR="008953CA" w:rsidRPr="00A6188A" w:rsidTr="001D4C8F">
        <w:trPr>
          <w:cantSplit/>
          <w:trHeight w:val="428"/>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tcBorders>
              <w:left w:val="single" w:sz="6" w:space="0" w:color="auto"/>
              <w:right w:val="single" w:sz="4" w:space="0" w:color="auto"/>
            </w:tcBorders>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r w:rsidRPr="001D4C8F">
              <w:rPr>
                <w:rFonts w:ascii="Times New Roman" w:hAnsi="Times New Roman"/>
                <w:sz w:val="28"/>
                <w:szCs w:val="28"/>
              </w:rPr>
              <w:t xml:space="preserve">третий            </w:t>
            </w:r>
          </w:p>
        </w:tc>
        <w:tc>
          <w:tcPr>
            <w:tcW w:w="5177"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должности служащих первого           </w:t>
            </w:r>
            <w:r w:rsidRPr="001D4C8F">
              <w:rPr>
                <w:rFonts w:ascii="Times New Roman" w:hAnsi="Times New Roman"/>
                <w:sz w:val="28"/>
                <w:szCs w:val="28"/>
              </w:rPr>
              <w:br/>
              <w:t>квалификационного уровня, по ко</w:t>
            </w:r>
            <w:r w:rsidRPr="001D4C8F">
              <w:rPr>
                <w:rFonts w:ascii="Times New Roman" w:hAnsi="Times New Roman"/>
                <w:sz w:val="28"/>
                <w:szCs w:val="28"/>
              </w:rPr>
              <w:softHyphen/>
              <w:t xml:space="preserve">торым может устанавливаться 1-ая внутридолжностная категория                </w:t>
            </w:r>
          </w:p>
        </w:tc>
        <w:tc>
          <w:tcPr>
            <w:tcW w:w="2619" w:type="dxa"/>
            <w:tcBorders>
              <w:top w:val="single" w:sz="4" w:space="0" w:color="auto"/>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5100</w:t>
            </w:r>
          </w:p>
        </w:tc>
      </w:tr>
      <w:tr w:rsidR="008953CA" w:rsidRPr="00A6188A" w:rsidTr="001D4C8F">
        <w:trPr>
          <w:cantSplit/>
          <w:trHeight w:val="428"/>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tcBorders>
              <w:left w:val="single" w:sz="6" w:space="0" w:color="auto"/>
              <w:right w:val="single" w:sz="4" w:space="0" w:color="auto"/>
            </w:tcBorders>
          </w:tcPr>
          <w:p w:rsidR="008953CA" w:rsidRPr="001D4C8F" w:rsidRDefault="008953CA" w:rsidP="00F57A0B">
            <w:pPr>
              <w:keepNext/>
              <w:keepLines/>
              <w:autoSpaceDE w:val="0"/>
              <w:autoSpaceDN w:val="0"/>
              <w:adjustRightInd w:val="0"/>
              <w:spacing w:after="0" w:line="240" w:lineRule="auto"/>
              <w:ind w:left="-57" w:right="-57"/>
              <w:rPr>
                <w:rFonts w:ascii="Times New Roman" w:hAnsi="Times New Roman"/>
                <w:sz w:val="28"/>
                <w:szCs w:val="28"/>
              </w:rPr>
            </w:pPr>
            <w:r w:rsidRPr="001D4C8F">
              <w:rPr>
                <w:rFonts w:ascii="Times New Roman" w:hAnsi="Times New Roman"/>
                <w:sz w:val="28"/>
                <w:szCs w:val="28"/>
              </w:rPr>
              <w:t xml:space="preserve">четвер-тый            </w:t>
            </w:r>
          </w:p>
        </w:tc>
        <w:tc>
          <w:tcPr>
            <w:tcW w:w="5177" w:type="dxa"/>
            <w:tcBorders>
              <w:top w:val="nil"/>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должности служащих первого           </w:t>
            </w:r>
            <w:r w:rsidRPr="001D4C8F">
              <w:rPr>
                <w:rFonts w:ascii="Times New Roman" w:hAnsi="Times New Roman"/>
                <w:sz w:val="28"/>
                <w:szCs w:val="28"/>
              </w:rPr>
              <w:br/>
              <w:t>квалификационного уровня, по ко</w:t>
            </w:r>
            <w:r w:rsidRPr="001D4C8F">
              <w:rPr>
                <w:rFonts w:ascii="Times New Roman" w:hAnsi="Times New Roman"/>
                <w:sz w:val="28"/>
                <w:szCs w:val="28"/>
              </w:rPr>
              <w:softHyphen/>
              <w:t>торым может устанавливаться про</w:t>
            </w:r>
            <w:r w:rsidRPr="001D4C8F">
              <w:rPr>
                <w:rFonts w:ascii="Times New Roman" w:hAnsi="Times New Roman"/>
                <w:sz w:val="28"/>
                <w:szCs w:val="28"/>
              </w:rPr>
              <w:softHyphen/>
              <w:t>изводное должностное наименова</w:t>
            </w:r>
            <w:r w:rsidRPr="001D4C8F">
              <w:rPr>
                <w:rFonts w:ascii="Times New Roman" w:hAnsi="Times New Roman"/>
                <w:sz w:val="28"/>
                <w:szCs w:val="28"/>
              </w:rPr>
              <w:softHyphen/>
              <w:t xml:space="preserve">ние «ведущий»   </w:t>
            </w:r>
          </w:p>
        </w:tc>
        <w:tc>
          <w:tcPr>
            <w:tcW w:w="2619" w:type="dxa"/>
            <w:tcBorders>
              <w:top w:val="nil"/>
              <w:left w:val="single" w:sz="4"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6400</w:t>
            </w:r>
          </w:p>
        </w:tc>
      </w:tr>
      <w:tr w:rsidR="008953CA" w:rsidRPr="00A6188A" w:rsidTr="001D4C8F">
        <w:trPr>
          <w:cantSplit/>
          <w:trHeight w:val="439"/>
        </w:trPr>
        <w:tc>
          <w:tcPr>
            <w:tcW w:w="709" w:type="dxa"/>
            <w:tcBorders>
              <w:left w:val="single" w:sz="6" w:space="0" w:color="auto"/>
              <w:bottom w:val="single" w:sz="4"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rFonts w:ascii="Times New Roman" w:hAnsi="Times New Roman"/>
                <w:color w:val="FF0000"/>
                <w:sz w:val="28"/>
                <w:szCs w:val="28"/>
                <w:lang w:eastAsia="ar-SA"/>
              </w:rPr>
            </w:pPr>
            <w:r w:rsidRPr="001D4C8F">
              <w:rPr>
                <w:rFonts w:ascii="Times New Roman" w:hAnsi="Times New Roman"/>
                <w:sz w:val="28"/>
                <w:szCs w:val="28"/>
                <w:lang w:eastAsia="ar-SA"/>
              </w:rPr>
              <w:t>3</w:t>
            </w:r>
          </w:p>
        </w:tc>
        <w:tc>
          <w:tcPr>
            <w:tcW w:w="8930" w:type="dxa"/>
            <w:gridSpan w:val="3"/>
            <w:tcBorders>
              <w:left w:val="single" w:sz="6" w:space="0" w:color="auto"/>
              <w:bottom w:val="single" w:sz="4"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Профессиональные квалификационные группы общеотраслевых профессий рабочих                 </w:t>
            </w:r>
          </w:p>
        </w:tc>
      </w:tr>
      <w:tr w:rsidR="008953CA" w:rsidRPr="00A6188A" w:rsidTr="001D4C8F">
        <w:trPr>
          <w:cantSplit/>
          <w:trHeight w:val="352"/>
        </w:trPr>
        <w:tc>
          <w:tcPr>
            <w:tcW w:w="709" w:type="dxa"/>
            <w:vMerge w:val="restart"/>
            <w:tcBorders>
              <w:top w:val="single" w:sz="4" w:space="0" w:color="auto"/>
              <w:left w:val="single" w:sz="6" w:space="0" w:color="auto"/>
              <w:right w:val="single" w:sz="6" w:space="0" w:color="auto"/>
            </w:tcBorders>
          </w:tcPr>
          <w:p w:rsidR="008953CA" w:rsidRPr="001D4C8F" w:rsidRDefault="008953CA" w:rsidP="00F57A0B">
            <w:pPr>
              <w:keepNext/>
              <w:keepLines/>
              <w:autoSpaceDE w:val="0"/>
              <w:autoSpaceDN w:val="0"/>
              <w:adjustRightInd w:val="0"/>
              <w:spacing w:after="0" w:line="240" w:lineRule="auto"/>
              <w:ind w:left="-57" w:right="-57"/>
              <w:jc w:val="center"/>
              <w:rPr>
                <w:rFonts w:ascii="Times New Roman" w:hAnsi="Times New Roman"/>
                <w:sz w:val="28"/>
                <w:szCs w:val="28"/>
              </w:rPr>
            </w:pPr>
            <w:r w:rsidRPr="001D4C8F">
              <w:rPr>
                <w:rFonts w:ascii="Times New Roman" w:hAnsi="Times New Roman"/>
                <w:sz w:val="28"/>
                <w:szCs w:val="28"/>
              </w:rPr>
              <w:t>3.1</w:t>
            </w:r>
          </w:p>
        </w:tc>
        <w:tc>
          <w:tcPr>
            <w:tcW w:w="8930" w:type="dxa"/>
            <w:gridSpan w:val="3"/>
            <w:tcBorders>
              <w:top w:val="single" w:sz="4" w:space="0" w:color="auto"/>
              <w:left w:val="single" w:sz="6" w:space="0" w:color="auto"/>
              <w:bottom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Общеотраслевые профессии рабочих первого уровня    </w:t>
            </w:r>
          </w:p>
        </w:tc>
      </w:tr>
      <w:tr w:rsidR="008953CA" w:rsidRPr="00A6188A" w:rsidTr="001D4C8F">
        <w:trPr>
          <w:cantSplit/>
          <w:trHeight w:val="46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val="restart"/>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первый</w:t>
            </w: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  </w:t>
            </w: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Arial" w:hAnsi="Arial" w:cs="Arial"/>
                <w:sz w:val="28"/>
                <w:szCs w:val="28"/>
              </w:rPr>
            </w:pPr>
            <w:r w:rsidRPr="001D4C8F">
              <w:rPr>
                <w:rFonts w:ascii="Times New Roman" w:hAnsi="Times New Roman"/>
                <w:sz w:val="28"/>
                <w:szCs w:val="28"/>
              </w:rPr>
              <w:t xml:space="preserve">Наименования профессий рабочих, по которым предусмотрено 1,2,3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r>
      <w:tr w:rsidR="008953CA" w:rsidRPr="00A6188A" w:rsidTr="001D4C8F">
        <w:trPr>
          <w:cantSplit/>
          <w:trHeight w:val="807"/>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квалификационных разрядов  в соответствии с Единым тарифно-квалификационным справочником работ и профессий рабочих</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8953CA" w:rsidRPr="001D4C8F" w:rsidRDefault="008953CA" w:rsidP="001D4C8F">
            <w:pPr>
              <w:keepNext/>
              <w:keepLines/>
              <w:widowControl w:val="0"/>
              <w:tabs>
                <w:tab w:val="left" w:pos="180"/>
              </w:tabs>
              <w:autoSpaceDE w:val="0"/>
              <w:autoSpaceDN w:val="0"/>
              <w:adjustRightInd w:val="0"/>
              <w:spacing w:after="0" w:line="240" w:lineRule="auto"/>
              <w:ind w:right="282"/>
              <w:jc w:val="center"/>
              <w:rPr>
                <w:rFonts w:ascii="Times New Roman" w:hAnsi="Times New Roman"/>
                <w:sz w:val="28"/>
                <w:szCs w:val="28"/>
              </w:rPr>
            </w:pPr>
          </w:p>
        </w:tc>
      </w:tr>
      <w:tr w:rsidR="008953CA" w:rsidRPr="00A6188A" w:rsidTr="001D4C8F">
        <w:trPr>
          <w:cantSplit/>
          <w:trHeight w:val="245"/>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гардеробщик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4190</w:t>
            </w:r>
          </w:p>
        </w:tc>
      </w:tr>
      <w:tr w:rsidR="008953CA" w:rsidRPr="00A6188A" w:rsidTr="001D4C8F">
        <w:trPr>
          <w:cantSplit/>
          <w:trHeight w:val="225"/>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грузчик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дворник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кастелянша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20"/>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швея</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375"/>
        </w:trPr>
        <w:tc>
          <w:tcPr>
            <w:tcW w:w="709" w:type="dxa"/>
            <w:vMerge/>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кладовщик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319"/>
        </w:trPr>
        <w:tc>
          <w:tcPr>
            <w:tcW w:w="709" w:type="dxa"/>
            <w:vMerge/>
            <w:tcBorders>
              <w:left w:val="single" w:sz="6" w:space="0" w:color="auto"/>
              <w:bottom w:val="single" w:sz="4"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p>
        </w:tc>
        <w:tc>
          <w:tcPr>
            <w:tcW w:w="1134" w:type="dxa"/>
            <w:vMerge/>
            <w:tcBorders>
              <w:left w:val="single" w:sz="6"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садовник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20"/>
        </w:trPr>
        <w:tc>
          <w:tcPr>
            <w:tcW w:w="709" w:type="dxa"/>
            <w:vMerge w:val="restart"/>
            <w:tcBorders>
              <w:top w:val="single" w:sz="4" w:space="0" w:color="auto"/>
              <w:left w:val="single" w:sz="6" w:space="0" w:color="auto"/>
              <w:right w:val="single" w:sz="6" w:space="0" w:color="auto"/>
            </w:tcBorders>
          </w:tcPr>
          <w:p w:rsidR="008953CA" w:rsidRPr="00D02F30" w:rsidRDefault="008953CA" w:rsidP="00F57A0B">
            <w:pPr>
              <w:widowControl w:val="0"/>
              <w:suppressAutoHyphens/>
              <w:autoSpaceDE w:val="0"/>
              <w:spacing w:after="0" w:line="240" w:lineRule="auto"/>
              <w:ind w:left="-57" w:right="-57"/>
              <w:jc w:val="center"/>
              <w:rPr>
                <w:rFonts w:ascii="Times New Roman" w:hAnsi="Times New Roman"/>
                <w:sz w:val="28"/>
                <w:szCs w:val="28"/>
                <w:lang w:eastAsia="ar-SA"/>
              </w:rPr>
            </w:pPr>
          </w:p>
        </w:tc>
        <w:tc>
          <w:tcPr>
            <w:tcW w:w="1134" w:type="dxa"/>
            <w:vMerge w:val="restart"/>
            <w:tcBorders>
              <w:top w:val="single" w:sz="4" w:space="0" w:color="auto"/>
              <w:left w:val="single" w:sz="6" w:space="0" w:color="auto"/>
              <w:right w:val="single" w:sz="4" w:space="0" w:color="auto"/>
            </w:tcBorders>
          </w:tcPr>
          <w:p w:rsidR="008953CA" w:rsidRPr="00D02F30" w:rsidRDefault="008953CA" w:rsidP="00D02F30">
            <w:pPr>
              <w:keepNext/>
              <w:keepLines/>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второй</w:t>
            </w: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D02F30" w:rsidRDefault="008953CA" w:rsidP="00D02F30">
            <w:pPr>
              <w:keepNext/>
              <w:keepLines/>
              <w:widowControl w:val="0"/>
              <w:autoSpaceDE w:val="0"/>
              <w:autoSpaceDN w:val="0"/>
              <w:adjustRightInd w:val="0"/>
              <w:spacing w:after="0" w:line="240" w:lineRule="auto"/>
              <w:rPr>
                <w:rFonts w:ascii="Times New Roman" w:hAnsi="Times New Roman"/>
                <w:sz w:val="28"/>
                <w:szCs w:val="28"/>
              </w:rPr>
            </w:pPr>
            <w:r w:rsidRPr="00D02F30">
              <w:rPr>
                <w:rFonts w:ascii="Times New Roman" w:hAnsi="Times New Roman"/>
                <w:sz w:val="28"/>
                <w:szCs w:val="28"/>
              </w:rPr>
              <w:t>сторож (вахтер)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D02F30" w:rsidRDefault="008953CA" w:rsidP="00D02F30">
            <w:pPr>
              <w:widowControl w:val="0"/>
              <w:suppressAutoHyphens/>
              <w:autoSpaceDE w:val="0"/>
              <w:spacing w:after="0" w:line="240" w:lineRule="auto"/>
              <w:jc w:val="center"/>
              <w:rPr>
                <w:rFonts w:ascii="Times New Roman" w:hAnsi="Times New Roman"/>
                <w:sz w:val="28"/>
                <w:szCs w:val="28"/>
                <w:lang w:eastAsia="ar-SA"/>
              </w:rPr>
            </w:pPr>
            <w:r w:rsidRPr="00D02F30">
              <w:rPr>
                <w:rFonts w:ascii="Times New Roman" w:hAnsi="Times New Roman"/>
                <w:sz w:val="28"/>
                <w:szCs w:val="28"/>
                <w:lang w:eastAsia="ar-SA"/>
              </w:rPr>
              <w:t>4190</w:t>
            </w:r>
          </w:p>
        </w:tc>
      </w:tr>
      <w:tr w:rsidR="008953CA" w:rsidRPr="00A6188A" w:rsidTr="001D4C8F">
        <w:trPr>
          <w:cantSplit/>
          <w:trHeight w:val="351"/>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уборщик производственных помещений</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314"/>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уборщик служебных помещений</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352"/>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уборщик территории</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4190</w:t>
            </w:r>
          </w:p>
        </w:tc>
      </w:tr>
      <w:tr w:rsidR="008953CA" w:rsidRPr="00A6188A" w:rsidTr="001D4C8F">
        <w:trPr>
          <w:cantSplit/>
          <w:trHeight w:val="285"/>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color w:val="000000"/>
                <w:sz w:val="28"/>
                <w:szCs w:val="28"/>
              </w:rPr>
            </w:pPr>
            <w:r w:rsidRPr="001D4C8F">
              <w:rPr>
                <w:rFonts w:ascii="Times New Roman" w:hAnsi="Times New Roman"/>
                <w:sz w:val="28"/>
                <w:szCs w:val="28"/>
              </w:rPr>
              <w:t>повар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color w:val="000000"/>
                <w:sz w:val="28"/>
                <w:szCs w:val="28"/>
              </w:rPr>
            </w:pPr>
            <w:r w:rsidRPr="001D4C8F">
              <w:rPr>
                <w:rFonts w:ascii="Times New Roman" w:hAnsi="Times New Roman"/>
                <w:sz w:val="28"/>
                <w:szCs w:val="28"/>
              </w:rPr>
              <w:t>4240</w:t>
            </w:r>
          </w:p>
        </w:tc>
      </w:tr>
      <w:tr w:rsidR="008953CA" w:rsidRPr="00A6188A" w:rsidTr="001D4C8F">
        <w:trPr>
          <w:cantSplit/>
          <w:trHeight w:val="303"/>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плотник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4240</w:t>
            </w:r>
          </w:p>
        </w:tc>
      </w:tr>
      <w:tr w:rsidR="008953CA" w:rsidRPr="00A6188A" w:rsidTr="001D4C8F">
        <w:trPr>
          <w:cantSplit/>
          <w:trHeight w:val="285"/>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подсобный рабочий</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4190</w:t>
            </w:r>
          </w:p>
        </w:tc>
      </w:tr>
      <w:tr w:rsidR="008953CA" w:rsidRPr="00A6188A" w:rsidTr="001D4C8F">
        <w:trPr>
          <w:cantSplit/>
          <w:trHeight w:val="262"/>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машинист по стирке и ремонту спецодежды</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4190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color w:val="000000"/>
                <w:sz w:val="28"/>
                <w:szCs w:val="28"/>
              </w:rPr>
              <w:t>рабочий по комплексному обслуживанию и ремонту зданий</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color w:val="000000"/>
                <w:sz w:val="28"/>
                <w:szCs w:val="28"/>
                <w:lang w:eastAsia="ar-SA"/>
              </w:rPr>
              <w:t>4240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столяр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color w:val="000000"/>
                <w:sz w:val="28"/>
                <w:szCs w:val="28"/>
                <w:lang w:eastAsia="ar-SA"/>
              </w:rPr>
              <w:t>4240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слесарь-сантехник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color w:val="000000"/>
                <w:sz w:val="28"/>
                <w:szCs w:val="28"/>
                <w:lang w:eastAsia="ar-SA"/>
              </w:rPr>
              <w:t>4240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слесарь-электрик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color w:val="000000"/>
                <w:sz w:val="28"/>
                <w:szCs w:val="28"/>
                <w:lang w:eastAsia="ar-SA"/>
              </w:rPr>
              <w:t>4240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слесарь-ремонтник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color w:val="000000"/>
                <w:sz w:val="28"/>
                <w:szCs w:val="28"/>
                <w:lang w:eastAsia="ar-SA"/>
              </w:rPr>
              <w:t>4240</w:t>
            </w:r>
          </w:p>
        </w:tc>
      </w:tr>
      <w:tr w:rsidR="008953CA" w:rsidRPr="00A6188A" w:rsidTr="001D4C8F">
        <w:trPr>
          <w:cantSplit/>
          <w:trHeight w:val="285"/>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кухонный рабочий</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color w:val="000000"/>
                <w:sz w:val="28"/>
                <w:szCs w:val="28"/>
              </w:rPr>
            </w:pPr>
            <w:r w:rsidRPr="001D4C8F">
              <w:rPr>
                <w:rFonts w:ascii="Times New Roman" w:hAnsi="Times New Roman"/>
                <w:sz w:val="28"/>
                <w:szCs w:val="28"/>
              </w:rPr>
              <w:t>4190</w:t>
            </w:r>
          </w:p>
        </w:tc>
      </w:tr>
      <w:tr w:rsidR="008953CA" w:rsidRPr="00A6188A" w:rsidTr="001D4C8F">
        <w:trPr>
          <w:cantSplit/>
          <w:trHeight w:val="248"/>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мойщик посуды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4190</w:t>
            </w:r>
          </w:p>
        </w:tc>
      </w:tr>
      <w:tr w:rsidR="008953CA" w:rsidRPr="00A6188A" w:rsidTr="001D4C8F">
        <w:trPr>
          <w:cantSplit/>
          <w:trHeight w:val="248"/>
        </w:trPr>
        <w:tc>
          <w:tcPr>
            <w:tcW w:w="709" w:type="dxa"/>
            <w:vMerge/>
            <w:tcBorders>
              <w:left w:val="single" w:sz="6"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оператор-хлораторщик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color w:val="000000"/>
                <w:sz w:val="28"/>
                <w:szCs w:val="28"/>
              </w:rPr>
              <w:t>4240</w:t>
            </w:r>
          </w:p>
        </w:tc>
      </w:tr>
      <w:tr w:rsidR="008953CA" w:rsidRPr="00A6188A" w:rsidTr="001D4C8F">
        <w:trPr>
          <w:cantSplit/>
          <w:trHeight w:val="421"/>
        </w:trPr>
        <w:tc>
          <w:tcPr>
            <w:tcW w:w="709" w:type="dxa"/>
            <w:vMerge/>
            <w:tcBorders>
              <w:left w:val="single" w:sz="6" w:space="0" w:color="auto"/>
              <w:bottom w:val="single" w:sz="4" w:space="0" w:color="auto"/>
              <w:right w:val="single" w:sz="6" w:space="0" w:color="auto"/>
            </w:tcBorders>
            <w:vAlign w:val="center"/>
          </w:tcPr>
          <w:p w:rsidR="008953CA" w:rsidRPr="001D4C8F" w:rsidRDefault="008953CA" w:rsidP="00F57A0B">
            <w:pPr>
              <w:widowControl w:val="0"/>
              <w:suppressAutoHyphens/>
              <w:autoSpaceDE w:val="0"/>
              <w:spacing w:after="0" w:line="240" w:lineRule="auto"/>
              <w:ind w:left="-57" w:right="-57"/>
              <w:rPr>
                <w:sz w:val="28"/>
                <w:szCs w:val="28"/>
                <w:lang w:eastAsia="ar-SA"/>
              </w:rPr>
            </w:pPr>
          </w:p>
        </w:tc>
        <w:tc>
          <w:tcPr>
            <w:tcW w:w="1134" w:type="dxa"/>
            <w:vMerge/>
            <w:tcBorders>
              <w:left w:val="single" w:sz="6"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электромонтер по ремонту и обслуживанию электрооборудования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color w:val="000000"/>
                <w:sz w:val="28"/>
                <w:szCs w:val="28"/>
              </w:rPr>
              <w:t>4240</w:t>
            </w:r>
          </w:p>
        </w:tc>
      </w:tr>
      <w:tr w:rsidR="008953CA" w:rsidRPr="00A6188A" w:rsidTr="001D4C8F">
        <w:trPr>
          <w:cantSplit/>
          <w:trHeight w:val="237"/>
        </w:trPr>
        <w:tc>
          <w:tcPr>
            <w:tcW w:w="709" w:type="dxa"/>
            <w:vMerge w:val="restart"/>
            <w:tcBorders>
              <w:left w:val="single" w:sz="6" w:space="0" w:color="auto"/>
              <w:right w:val="single" w:sz="6" w:space="0" w:color="auto"/>
            </w:tcBorders>
          </w:tcPr>
          <w:p w:rsidR="008953CA" w:rsidRPr="001D4C8F" w:rsidRDefault="008953CA" w:rsidP="00F57A0B">
            <w:pPr>
              <w:widowControl w:val="0"/>
              <w:suppressAutoHyphens/>
              <w:autoSpaceDE w:val="0"/>
              <w:spacing w:after="0" w:line="240" w:lineRule="auto"/>
              <w:ind w:left="-57" w:right="-57"/>
              <w:jc w:val="center"/>
              <w:rPr>
                <w:sz w:val="28"/>
                <w:szCs w:val="28"/>
                <w:lang w:eastAsia="ar-SA"/>
              </w:rPr>
            </w:pPr>
            <w:r w:rsidRPr="001D4C8F">
              <w:rPr>
                <w:rFonts w:ascii="Times New Roman" w:hAnsi="Times New Roman"/>
                <w:sz w:val="28"/>
                <w:szCs w:val="28"/>
                <w:lang w:eastAsia="ar-SA"/>
              </w:rPr>
              <w:t>3.2</w:t>
            </w:r>
          </w:p>
        </w:tc>
        <w:tc>
          <w:tcPr>
            <w:tcW w:w="8930" w:type="dxa"/>
            <w:gridSpan w:val="3"/>
            <w:tcBorders>
              <w:left w:val="single" w:sz="6" w:space="0" w:color="auto"/>
              <w:bottom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Общеотраслевые профессии рабочих второго уровня       </w:t>
            </w:r>
          </w:p>
        </w:tc>
      </w:tr>
      <w:tr w:rsidR="008953CA" w:rsidRPr="00A6188A" w:rsidTr="001D4C8F">
        <w:trPr>
          <w:cantSplit/>
          <w:trHeight w:val="1121"/>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1134" w:type="dxa"/>
            <w:vMerge w:val="restart"/>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первый</w:t>
            </w:r>
          </w:p>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p>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плотник</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шеф-повар, повар</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пекарь</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рабочий по комплексному обслуживанию и ремонту зданий</w:t>
            </w:r>
          </w:p>
        </w:tc>
        <w:tc>
          <w:tcPr>
            <w:tcW w:w="2619" w:type="dxa"/>
            <w:tcBorders>
              <w:top w:val="single" w:sz="4" w:space="0" w:color="auto"/>
              <w:left w:val="single" w:sz="4" w:space="0" w:color="auto"/>
              <w:bottom w:val="single" w:sz="4" w:space="0" w:color="auto"/>
              <w:right w:val="single" w:sz="4" w:space="0" w:color="auto"/>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столяр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слесарь-сантехник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слесарь-ремонтник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2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rPr>
                <w:sz w:val="28"/>
                <w:szCs w:val="28"/>
                <w:lang w:eastAsia="ar-SA"/>
              </w:rPr>
            </w:pPr>
          </w:p>
        </w:tc>
        <w:tc>
          <w:tcPr>
            <w:tcW w:w="1134" w:type="dxa"/>
            <w:vMerge/>
            <w:tcBorders>
              <w:left w:val="single" w:sz="6" w:space="0" w:color="auto"/>
              <w:right w:val="single" w:sz="4" w:space="0" w:color="auto"/>
            </w:tcBorders>
            <w:vAlign w:val="center"/>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слесарь-электрик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493"/>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bottom w:val="single" w:sz="4" w:space="0" w:color="auto"/>
              <w:right w:val="single" w:sz="4"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электромонтер по ремонту и обслуживанию электрооборудования</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4450</w:t>
            </w:r>
          </w:p>
        </w:tc>
      </w:tr>
      <w:tr w:rsidR="008953CA" w:rsidRPr="00A6188A" w:rsidTr="001D4C8F">
        <w:trPr>
          <w:cantSplit/>
          <w:trHeight w:val="1138"/>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val="restart"/>
            <w:tcBorders>
              <w:top w:val="single" w:sz="4" w:space="0" w:color="auto"/>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второй</w:t>
            </w:r>
          </w:p>
          <w:p w:rsidR="008953CA" w:rsidRPr="001D4C8F" w:rsidRDefault="008953CA" w:rsidP="001D4C8F">
            <w:pPr>
              <w:keepNext/>
              <w:keepLines/>
              <w:widowControl w:val="0"/>
              <w:autoSpaceDE w:val="0"/>
              <w:autoSpaceDN w:val="0"/>
              <w:adjustRightInd w:val="0"/>
              <w:spacing w:after="0" w:line="240" w:lineRule="auto"/>
              <w:ind w:right="282"/>
              <w:rPr>
                <w:rFonts w:ascii="Arial" w:hAnsi="Arial" w:cs="Arial"/>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tc>
      </w:tr>
      <w:tr w:rsidR="008953CA" w:rsidRPr="00A6188A" w:rsidTr="001D4C8F">
        <w:trPr>
          <w:cantSplit/>
          <w:trHeight w:val="255"/>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слесарь-сантехник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r w:rsidRPr="001D4C8F">
              <w:rPr>
                <w:rFonts w:ascii="Times New Roman" w:hAnsi="Times New Roman"/>
                <w:sz w:val="28"/>
                <w:szCs w:val="28"/>
              </w:rPr>
              <w:t>4750</w:t>
            </w:r>
          </w:p>
        </w:tc>
      </w:tr>
      <w:tr w:rsidR="008953CA" w:rsidRPr="00A6188A" w:rsidTr="001D4C8F">
        <w:trPr>
          <w:cantSplit/>
          <w:trHeight w:val="261"/>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слесарь-ремонтник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4750</w:t>
            </w:r>
          </w:p>
        </w:tc>
      </w:tr>
      <w:tr w:rsidR="008953CA" w:rsidRPr="00A6188A" w:rsidTr="001D4C8F">
        <w:trPr>
          <w:cantSplit/>
          <w:trHeight w:val="21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слесарь-электрик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4750</w:t>
            </w:r>
          </w:p>
        </w:tc>
      </w:tr>
      <w:tr w:rsidR="008953CA" w:rsidRPr="00A6188A" w:rsidTr="001D4C8F">
        <w:trPr>
          <w:cantSplit/>
          <w:trHeight w:val="210"/>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столяр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4750</w:t>
            </w:r>
          </w:p>
        </w:tc>
      </w:tr>
      <w:tr w:rsidR="008953CA" w:rsidRPr="00A6188A" w:rsidTr="001D4C8F">
        <w:trPr>
          <w:cantSplit/>
          <w:trHeight w:val="225"/>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bottom w:val="single" w:sz="4"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шеф-повар, повар</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4750</w:t>
            </w:r>
          </w:p>
        </w:tc>
      </w:tr>
      <w:tr w:rsidR="008953CA" w:rsidRPr="00A6188A" w:rsidTr="001D4C8F">
        <w:trPr>
          <w:cantSplit/>
          <w:trHeight w:val="988"/>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val="restart"/>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третий</w:t>
            </w:r>
          </w:p>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 xml:space="preserve">Наименование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8953CA" w:rsidRPr="001D4C8F" w:rsidRDefault="008953CA" w:rsidP="001D4C8F">
            <w:pPr>
              <w:keepNext/>
              <w:keepLines/>
              <w:widowControl w:val="0"/>
              <w:autoSpaceDE w:val="0"/>
              <w:autoSpaceDN w:val="0"/>
              <w:adjustRightInd w:val="0"/>
              <w:spacing w:after="0" w:line="240" w:lineRule="auto"/>
              <w:ind w:right="282"/>
              <w:jc w:val="center"/>
              <w:rPr>
                <w:rFonts w:ascii="Times New Roman" w:hAnsi="Times New Roman"/>
                <w:sz w:val="28"/>
                <w:szCs w:val="28"/>
              </w:rPr>
            </w:pPr>
          </w:p>
        </w:tc>
      </w:tr>
      <w:tr w:rsidR="008953CA" w:rsidRPr="00A6188A" w:rsidTr="001D4C8F">
        <w:trPr>
          <w:cantSplit/>
          <w:trHeight w:val="315"/>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плотник</w:t>
            </w:r>
          </w:p>
        </w:tc>
        <w:tc>
          <w:tcPr>
            <w:tcW w:w="26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4900</w:t>
            </w:r>
          </w:p>
        </w:tc>
      </w:tr>
      <w:tr w:rsidR="008953CA" w:rsidRPr="00A6188A" w:rsidTr="00EF2935">
        <w:trPr>
          <w:cantSplit/>
          <w:trHeight w:val="827"/>
        </w:trPr>
        <w:tc>
          <w:tcPr>
            <w:tcW w:w="709" w:type="dxa"/>
            <w:vMerge/>
            <w:tcBorders>
              <w:left w:val="single" w:sz="6" w:space="0" w:color="auto"/>
              <w:right w:val="single" w:sz="6" w:space="0" w:color="auto"/>
            </w:tcBorders>
            <w:vAlign w:val="cente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p>
        </w:tc>
        <w:tc>
          <w:tcPr>
            <w:tcW w:w="1134" w:type="dxa"/>
            <w:vMerge/>
            <w:tcBorders>
              <w:left w:val="single" w:sz="6" w:space="0" w:color="auto"/>
              <w:right w:val="single" w:sz="4" w:space="0" w:color="auto"/>
            </w:tcBorders>
          </w:tcPr>
          <w:p w:rsidR="008953CA" w:rsidRPr="001D4C8F" w:rsidRDefault="008953CA" w:rsidP="001D4C8F">
            <w:pPr>
              <w:keepNext/>
              <w:keepLines/>
              <w:autoSpaceDE w:val="0"/>
              <w:autoSpaceDN w:val="0"/>
              <w:adjustRightInd w:val="0"/>
              <w:spacing w:after="0" w:line="240" w:lineRule="auto"/>
              <w:ind w:right="282"/>
              <w:rPr>
                <w:rFonts w:ascii="Times New Roman" w:hAnsi="Times New Roman"/>
                <w:sz w:val="28"/>
                <w:szCs w:val="28"/>
              </w:rPr>
            </w:pPr>
          </w:p>
        </w:tc>
        <w:tc>
          <w:tcPr>
            <w:tcW w:w="5177" w:type="dxa"/>
            <w:tcBorders>
              <w:top w:val="single" w:sz="4" w:space="0" w:color="auto"/>
              <w:left w:val="single" w:sz="4" w:space="0" w:color="auto"/>
              <w:right w:val="single" w:sz="4" w:space="0" w:color="auto"/>
            </w:tcBorders>
            <w:tcMar>
              <w:top w:w="0" w:type="dxa"/>
              <w:left w:w="70" w:type="dxa"/>
              <w:bottom w:w="0" w:type="dxa"/>
              <w:right w:w="70" w:type="dxa"/>
            </w:tcMar>
          </w:tcPr>
          <w:p w:rsidR="008953CA" w:rsidRPr="001D4C8F" w:rsidRDefault="008953CA" w:rsidP="001D4C8F">
            <w:pPr>
              <w:keepNext/>
              <w:keepLines/>
              <w:widowControl w:val="0"/>
              <w:autoSpaceDE w:val="0"/>
              <w:autoSpaceDN w:val="0"/>
              <w:adjustRightInd w:val="0"/>
              <w:spacing w:after="0" w:line="240" w:lineRule="auto"/>
              <w:ind w:right="282"/>
              <w:rPr>
                <w:rFonts w:ascii="Times New Roman" w:hAnsi="Times New Roman"/>
                <w:sz w:val="28"/>
                <w:szCs w:val="28"/>
              </w:rPr>
            </w:pPr>
            <w:r w:rsidRPr="001D4C8F">
              <w:rPr>
                <w:rFonts w:ascii="Times New Roman" w:hAnsi="Times New Roman"/>
                <w:sz w:val="28"/>
                <w:szCs w:val="28"/>
              </w:rPr>
              <w:t>электромонтер по ремонту и обслуживанию электрооборудования</w:t>
            </w:r>
          </w:p>
        </w:tc>
        <w:tc>
          <w:tcPr>
            <w:tcW w:w="2619" w:type="dxa"/>
            <w:tcBorders>
              <w:top w:val="single" w:sz="4" w:space="0" w:color="auto"/>
              <w:left w:val="single" w:sz="4" w:space="0" w:color="auto"/>
              <w:right w:val="single" w:sz="4" w:space="0" w:color="auto"/>
            </w:tcBorders>
            <w:tcMar>
              <w:top w:w="0" w:type="dxa"/>
              <w:left w:w="70" w:type="dxa"/>
              <w:bottom w:w="0" w:type="dxa"/>
              <w:right w:w="70" w:type="dxa"/>
            </w:tcMar>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sz w:val="28"/>
                <w:szCs w:val="28"/>
                <w:lang w:eastAsia="ar-SA"/>
              </w:rPr>
              <w:t>4900</w:t>
            </w:r>
          </w:p>
        </w:tc>
      </w:tr>
    </w:tbl>
    <w:p w:rsidR="008953CA" w:rsidRPr="001D4C8F" w:rsidRDefault="008953CA" w:rsidP="001D4C8F">
      <w:pPr>
        <w:widowControl w:val="0"/>
        <w:suppressAutoHyphens/>
        <w:autoSpaceDE w:val="0"/>
        <w:autoSpaceDN w:val="0"/>
        <w:adjustRightInd w:val="0"/>
        <w:spacing w:after="0" w:line="240" w:lineRule="auto"/>
        <w:ind w:right="282"/>
        <w:jc w:val="right"/>
        <w:rPr>
          <w:rFonts w:ascii="Times New Roman" w:hAnsi="Times New Roman"/>
          <w:sz w:val="28"/>
          <w:szCs w:val="28"/>
          <w:lang w:eastAsia="ar-SA"/>
        </w:rPr>
      </w:pPr>
    </w:p>
    <w:p w:rsidR="008953CA" w:rsidRPr="001D4C8F" w:rsidRDefault="008953CA" w:rsidP="001D4C8F">
      <w:pPr>
        <w:widowControl w:val="0"/>
        <w:suppressAutoHyphens/>
        <w:autoSpaceDE w:val="0"/>
        <w:autoSpaceDN w:val="0"/>
        <w:adjustRightInd w:val="0"/>
        <w:spacing w:after="0" w:line="240" w:lineRule="auto"/>
        <w:ind w:right="282"/>
        <w:jc w:val="both"/>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jc w:val="both"/>
        <w:rPr>
          <w:rFonts w:ascii="Times New Roman" w:hAnsi="Times New Roman"/>
          <w:b/>
          <w:sz w:val="28"/>
          <w:szCs w:val="28"/>
          <w:lang w:eastAsia="ar-SA"/>
        </w:rPr>
      </w:pPr>
      <w:r w:rsidRPr="001D4C8F">
        <w:rPr>
          <w:rFonts w:ascii="Times New Roman" w:hAnsi="Times New Roman"/>
          <w:sz w:val="28"/>
          <w:szCs w:val="28"/>
          <w:lang w:eastAsia="ar-SA"/>
        </w:rPr>
        <w:t xml:space="preserve"> </w:t>
      </w:r>
    </w:p>
    <w:p w:rsidR="008953CA" w:rsidRDefault="008953CA">
      <w:pPr>
        <w:rPr>
          <w:rFonts w:ascii="Times New Roman" w:hAnsi="Times New Roman"/>
          <w:sz w:val="28"/>
          <w:szCs w:val="28"/>
          <w:lang w:eastAsia="ar-SA"/>
        </w:rPr>
      </w:pPr>
      <w:r>
        <w:rPr>
          <w:rFonts w:ascii="Times New Roman" w:hAnsi="Times New Roman"/>
          <w:sz w:val="28"/>
          <w:szCs w:val="28"/>
          <w:lang w:eastAsia="ar-SA"/>
        </w:rPr>
        <w:br w:type="page"/>
      </w:r>
    </w:p>
    <w:p w:rsidR="008953CA" w:rsidRPr="001D4C8F" w:rsidRDefault="008953CA" w:rsidP="001D4C8F">
      <w:pPr>
        <w:widowControl w:val="0"/>
        <w:tabs>
          <w:tab w:val="left" w:pos="5725"/>
        </w:tabs>
        <w:suppressAutoHyphens/>
        <w:autoSpaceDE w:val="0"/>
        <w:snapToGrid w:val="0"/>
        <w:spacing w:after="0" w:line="240" w:lineRule="auto"/>
        <w:ind w:right="282" w:firstLine="5103"/>
        <w:jc w:val="right"/>
        <w:rPr>
          <w:rFonts w:ascii="Times New Roman" w:hAnsi="Times New Roman"/>
          <w:sz w:val="28"/>
          <w:szCs w:val="28"/>
          <w:lang w:eastAsia="ar-SA"/>
        </w:rPr>
      </w:pPr>
      <w:r w:rsidRPr="001D4C8F">
        <w:rPr>
          <w:rFonts w:ascii="Times New Roman" w:hAnsi="Times New Roman"/>
          <w:sz w:val="28"/>
          <w:szCs w:val="28"/>
          <w:lang w:eastAsia="ar-SA"/>
        </w:rPr>
        <w:t>Приложение № 4</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r w:rsidRPr="001D4C8F">
        <w:rPr>
          <w:rFonts w:ascii="Times New Roman" w:hAnsi="Times New Roman"/>
          <w:sz w:val="28"/>
          <w:szCs w:val="28"/>
          <w:lang w:eastAsia="ar-SA"/>
        </w:rPr>
        <w:t>Выплаты компенсационного характера педагогическим работникам</w:t>
      </w:r>
    </w:p>
    <w:p w:rsidR="008953CA" w:rsidRPr="001D4C8F" w:rsidRDefault="008953CA" w:rsidP="001D4C8F">
      <w:pPr>
        <w:widowControl w:val="0"/>
        <w:suppressAutoHyphens/>
        <w:autoSpaceDE w:val="0"/>
        <w:autoSpaceDN w:val="0"/>
        <w:spacing w:after="0" w:line="240" w:lineRule="auto"/>
        <w:ind w:right="282" w:firstLine="709"/>
        <w:jc w:val="center"/>
        <w:rPr>
          <w:rFonts w:ascii="Times New Roman" w:hAnsi="Times New Roman"/>
          <w:sz w:val="28"/>
          <w:szCs w:val="28"/>
          <w:lang w:eastAsia="ar-S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4677"/>
        <w:gridCol w:w="2127"/>
        <w:gridCol w:w="2409"/>
      </w:tblGrid>
      <w:tr w:rsidR="008953CA" w:rsidRPr="00A6188A" w:rsidTr="00A6188A">
        <w:tc>
          <w:tcPr>
            <w:tcW w:w="852" w:type="dxa"/>
          </w:tcPr>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p>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r w:rsidRPr="00A6188A">
              <w:rPr>
                <w:rFonts w:ascii="Times New Roman" w:hAnsi="Times New Roman"/>
                <w:b/>
                <w:sz w:val="24"/>
                <w:szCs w:val="24"/>
                <w:lang w:eastAsia="ar-SA"/>
              </w:rPr>
              <w:t>№ п/п</w:t>
            </w:r>
          </w:p>
        </w:tc>
        <w:tc>
          <w:tcPr>
            <w:tcW w:w="4677" w:type="dxa"/>
          </w:tcPr>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p>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r w:rsidRPr="00A6188A">
              <w:rPr>
                <w:rFonts w:ascii="Times New Roman" w:hAnsi="Times New Roman"/>
                <w:b/>
                <w:sz w:val="24"/>
                <w:szCs w:val="24"/>
                <w:lang w:eastAsia="ar-SA"/>
              </w:rPr>
              <w:t>Качественный показатель</w:t>
            </w:r>
          </w:p>
        </w:tc>
        <w:tc>
          <w:tcPr>
            <w:tcW w:w="2127" w:type="dxa"/>
          </w:tcPr>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r w:rsidRPr="00A6188A">
              <w:rPr>
                <w:rFonts w:ascii="Times New Roman" w:hAnsi="Times New Roman"/>
                <w:b/>
                <w:sz w:val="24"/>
                <w:szCs w:val="24"/>
                <w:lang w:eastAsia="ar-SA"/>
              </w:rPr>
              <w:t>Периодичность установления стимулирующих выплат</w:t>
            </w:r>
          </w:p>
        </w:tc>
        <w:tc>
          <w:tcPr>
            <w:tcW w:w="2409" w:type="dxa"/>
          </w:tcPr>
          <w:p w:rsidR="008953CA" w:rsidRPr="00A6188A" w:rsidRDefault="008953CA" w:rsidP="00A6188A">
            <w:pPr>
              <w:widowControl w:val="0"/>
              <w:suppressAutoHyphens/>
              <w:autoSpaceDE w:val="0"/>
              <w:spacing w:after="0" w:line="216" w:lineRule="auto"/>
              <w:ind w:right="282"/>
              <w:jc w:val="center"/>
              <w:rPr>
                <w:rFonts w:ascii="Times New Roman" w:hAnsi="Times New Roman"/>
                <w:b/>
                <w:sz w:val="24"/>
                <w:szCs w:val="24"/>
                <w:lang w:eastAsia="ar-SA"/>
              </w:rPr>
            </w:pPr>
            <w:r w:rsidRPr="00A6188A">
              <w:rPr>
                <w:rFonts w:ascii="Times New Roman" w:hAnsi="Times New Roman"/>
                <w:b/>
                <w:sz w:val="24"/>
                <w:szCs w:val="24"/>
                <w:lang w:eastAsia="ar-SA"/>
              </w:rPr>
              <w:t>Размер в абсолютной величине (руб.)</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Руководство методическим объединением</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2</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Психолого-педагогическое сопровождение воспитанников ОВЗ, детей-инвалидов</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3</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Организация дополнительного образования в МБДОУ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4</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Координация работы с мультимедийным оборудованием МБДОУ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300.00 - 500.00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5</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Работа в комиссиях, рабочих и творческих группах, ведение протоколов совещаний</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6</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Несвойственный труд (подготовка к новому учебному году группы и помещении МБДОУ; озеленение прогулочных участков в весенне-летний период)</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300.00 - 1000.00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7</w:t>
            </w:r>
          </w:p>
        </w:tc>
        <w:tc>
          <w:tcPr>
            <w:tcW w:w="4677" w:type="dxa"/>
          </w:tcPr>
          <w:p w:rsidR="008953CA" w:rsidRPr="00A6188A" w:rsidRDefault="008953CA" w:rsidP="00A6188A">
            <w:pPr>
              <w:widowControl w:val="0"/>
              <w:suppressAutoHyphens/>
              <w:autoSpaceDE w:val="0"/>
              <w:autoSpaceDN w:val="0"/>
              <w:spacing w:after="0" w:line="240" w:lineRule="atLeast"/>
              <w:ind w:right="282"/>
              <w:jc w:val="both"/>
              <w:rPr>
                <w:rFonts w:ascii="Times New Roman" w:hAnsi="Times New Roman"/>
                <w:sz w:val="28"/>
                <w:szCs w:val="28"/>
                <w:lang w:eastAsia="ar-SA"/>
              </w:rPr>
            </w:pPr>
            <w:r w:rsidRPr="00A6188A">
              <w:rPr>
                <w:rFonts w:ascii="Times New Roman" w:hAnsi="Times New Roman"/>
                <w:sz w:val="28"/>
                <w:szCs w:val="28"/>
                <w:lang w:eastAsia="ar-SA"/>
              </w:rPr>
              <w:t>Ведение официального сайта МБДОУ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300.00 - 1000.00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8</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Ведение наставничества над молодыми специалистами (до 3-х лет)</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9</w:t>
            </w:r>
          </w:p>
        </w:tc>
        <w:tc>
          <w:tcPr>
            <w:tcW w:w="4677" w:type="dxa"/>
          </w:tcPr>
          <w:p w:rsidR="008953CA" w:rsidRPr="00A6188A" w:rsidRDefault="008953CA" w:rsidP="00A6188A">
            <w:pPr>
              <w:widowControl w:val="0"/>
              <w:suppressAutoHyphens/>
              <w:autoSpaceDE w:val="0"/>
              <w:autoSpaceDN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Организация  работы по охране прав детства с семьями воспитанников, находящихся в трудной жизненной ситуации, СОП, состоящими на внутриучрежденческом учёте, ПДН ОВД. (обеспечение консультативной, диагностической, коррекционной, реабилитационной деятельности специалистов, работающих с семьями воспитанников, находящихся в трудной жизненной ситуации, СОП, состоящими на внутриучрежденческом учёте, ПДН ОВД.)</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300.00 - 1000.00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10</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Организация работы направленной на обеспечение антитеррористической защищённости объекта, информационно-профилактической работы с воспитанниками и родителями (законными представителями)направленной на обеспечение безопасного пребывания воспитанников в 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300.00 - 1000.00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11</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Организация работы с ветеранами 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12</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Организация творческих выставок  в ДОУ для воспитанников (тематических, индивидуальных и др.), привлечение родительской общественности к творческому участию совместно с детьми</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100.00 - 800.00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13.</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Оформление и обновление безопасной развивающей среды, соответствующей педагогическим и психологическим требованиям</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300.00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14.</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Предоставление консультационных услуг, организация воспитательно - оздоровительных мероприятий для детей раннего возраста</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15.</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Предоставление консультационных услуг, организация воспитательно - оздоровительных мероприятий для родителей (законных представителей) детей-инвалидов, детей с ограниченными возможностями, не посещающих детский сад на базе МБДОУ № 49 «Улыбка»</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16.</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 xml:space="preserve">Организация консультаций с родителями (законными представителями) по воспитательно- образовательной деятельности с использованием дистанционных технологий </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17.</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Организация консультаций с родителями (законными представителями) по безопасности воспитанников</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18.</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Работа в ППк МБДОУ «Детский сад № 49 «Улыбка»</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500.00 – 1000.00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19.</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sz w:val="28"/>
                <w:szCs w:val="28"/>
                <w:lang w:eastAsia="ar-SA"/>
              </w:rPr>
            </w:pPr>
            <w:r w:rsidRPr="00A6188A">
              <w:rPr>
                <w:rFonts w:ascii="Times New Roman" w:hAnsi="Times New Roman"/>
                <w:sz w:val="28"/>
                <w:szCs w:val="28"/>
                <w:lang w:eastAsia="ar-SA"/>
              </w:rPr>
              <w:t>Обеспечение фактической посещаемостью воспитанников группы до % до 100%</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sz w:val="28"/>
                <w:szCs w:val="28"/>
                <w:lang w:eastAsia="ar-SA"/>
              </w:rPr>
            </w:pPr>
            <w:r w:rsidRPr="00A6188A">
              <w:rPr>
                <w:rFonts w:ascii="Times New Roman" w:hAnsi="Times New Roman"/>
                <w:sz w:val="28"/>
                <w:szCs w:val="28"/>
                <w:lang w:eastAsia="ar-SA"/>
              </w:rPr>
              <w:t>100.00 – 500.00</w:t>
            </w:r>
          </w:p>
        </w:tc>
      </w:tr>
      <w:tr w:rsidR="008953CA" w:rsidRPr="00A6188A" w:rsidTr="00A6188A">
        <w:tc>
          <w:tcPr>
            <w:tcW w:w="852"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b/>
                <w:sz w:val="28"/>
                <w:szCs w:val="28"/>
                <w:lang w:eastAsia="ar-SA"/>
              </w:rPr>
              <w:t>20.</w:t>
            </w:r>
          </w:p>
        </w:tc>
        <w:tc>
          <w:tcPr>
            <w:tcW w:w="4677" w:type="dxa"/>
          </w:tcPr>
          <w:p w:rsidR="008953CA" w:rsidRPr="00A6188A" w:rsidRDefault="008953CA" w:rsidP="00A6188A">
            <w:pPr>
              <w:widowControl w:val="0"/>
              <w:suppressAutoHyphens/>
              <w:autoSpaceDE w:val="0"/>
              <w:spacing w:after="0" w:line="240" w:lineRule="auto"/>
              <w:ind w:right="282"/>
              <w:rPr>
                <w:rFonts w:ascii="Times New Roman" w:hAnsi="Times New Roman"/>
                <w:b/>
                <w:sz w:val="28"/>
                <w:szCs w:val="28"/>
                <w:lang w:eastAsia="ar-SA"/>
              </w:rPr>
            </w:pPr>
            <w:r w:rsidRPr="00A6188A">
              <w:rPr>
                <w:rFonts w:ascii="Times New Roman" w:hAnsi="Times New Roman"/>
                <w:sz w:val="28"/>
                <w:szCs w:val="28"/>
                <w:lang w:eastAsia="ar-SA"/>
              </w:rPr>
              <w:t>Активное участие в общественной жизни МБДОУ</w:t>
            </w:r>
          </w:p>
        </w:tc>
        <w:tc>
          <w:tcPr>
            <w:tcW w:w="2127"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ежемесячно</w:t>
            </w:r>
          </w:p>
        </w:tc>
        <w:tc>
          <w:tcPr>
            <w:tcW w:w="2409" w:type="dxa"/>
          </w:tcPr>
          <w:p w:rsidR="008953CA" w:rsidRPr="00A6188A" w:rsidRDefault="008953CA" w:rsidP="00A6188A">
            <w:pPr>
              <w:widowControl w:val="0"/>
              <w:suppressAutoHyphens/>
              <w:autoSpaceDE w:val="0"/>
              <w:spacing w:after="0" w:line="240" w:lineRule="auto"/>
              <w:ind w:right="282"/>
              <w:jc w:val="center"/>
              <w:rPr>
                <w:rFonts w:ascii="Times New Roman" w:hAnsi="Times New Roman"/>
                <w:b/>
                <w:sz w:val="28"/>
                <w:szCs w:val="28"/>
                <w:lang w:eastAsia="ar-SA"/>
              </w:rPr>
            </w:pPr>
            <w:r w:rsidRPr="00A6188A">
              <w:rPr>
                <w:rFonts w:ascii="Times New Roman" w:hAnsi="Times New Roman"/>
                <w:sz w:val="28"/>
                <w:szCs w:val="28"/>
                <w:lang w:eastAsia="ar-SA"/>
              </w:rPr>
              <w:t>100.00 – 500.00</w:t>
            </w:r>
          </w:p>
        </w:tc>
      </w:tr>
    </w:tbl>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1D4C8F">
        <w:rPr>
          <w:rFonts w:ascii="Times New Roman" w:hAnsi="Times New Roman"/>
          <w:b/>
          <w:sz w:val="28"/>
          <w:szCs w:val="28"/>
          <w:lang w:eastAsia="ar-SA"/>
        </w:rPr>
        <w:t xml:space="preserve">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r w:rsidRPr="001D4C8F">
        <w:rPr>
          <w:rFonts w:ascii="Times New Roman" w:hAnsi="Times New Roman"/>
          <w:sz w:val="28"/>
          <w:szCs w:val="28"/>
          <w:lang w:eastAsia="ar-SA"/>
        </w:rPr>
        <w:t xml:space="preserve"> </w:t>
      </w: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1D4C8F">
      <w:pPr>
        <w:widowControl w:val="0"/>
        <w:suppressAutoHyphens/>
        <w:autoSpaceDE w:val="0"/>
        <w:autoSpaceDN w:val="0"/>
        <w:spacing w:after="0" w:line="240" w:lineRule="auto"/>
        <w:ind w:right="282" w:firstLine="709"/>
        <w:jc w:val="both"/>
        <w:rPr>
          <w:rFonts w:ascii="Times New Roman" w:hAnsi="Times New Roman"/>
          <w:sz w:val="28"/>
          <w:szCs w:val="28"/>
          <w:lang w:eastAsia="ar-SA"/>
        </w:rPr>
      </w:pPr>
    </w:p>
    <w:p w:rsidR="008953CA" w:rsidRPr="001D4C8F" w:rsidRDefault="008953CA" w:rsidP="002759E1">
      <w:pPr>
        <w:widowControl w:val="0"/>
        <w:suppressAutoHyphens/>
        <w:autoSpaceDE w:val="0"/>
        <w:autoSpaceDN w:val="0"/>
        <w:spacing w:after="0" w:line="240" w:lineRule="auto"/>
        <w:ind w:right="282" w:firstLine="709"/>
        <w:jc w:val="right"/>
        <w:rPr>
          <w:rFonts w:ascii="Times New Roman" w:hAnsi="Times New Roman"/>
          <w:sz w:val="28"/>
          <w:szCs w:val="28"/>
          <w:lang w:eastAsia="ar-SA"/>
        </w:rPr>
      </w:pPr>
      <w:r w:rsidRPr="001D4C8F">
        <w:rPr>
          <w:rFonts w:ascii="Times New Roman" w:hAnsi="Times New Roman"/>
          <w:sz w:val="28"/>
          <w:szCs w:val="28"/>
          <w:lang w:eastAsia="ar-SA"/>
        </w:rPr>
        <w:br w:type="page"/>
        <w:t xml:space="preserve"> Приложение № 5</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2759E1" w:rsidRDefault="008953CA" w:rsidP="001D4C8F">
      <w:pPr>
        <w:widowControl w:val="0"/>
        <w:suppressAutoHyphens/>
        <w:autoSpaceDE w:val="0"/>
        <w:spacing w:after="0" w:line="240" w:lineRule="auto"/>
        <w:ind w:right="282"/>
        <w:jc w:val="center"/>
        <w:rPr>
          <w:rFonts w:ascii="Times New Roman" w:hAnsi="Times New Roman"/>
          <w:b/>
          <w:sz w:val="18"/>
          <w:szCs w:val="18"/>
          <w:lang w:eastAsia="ar-SA"/>
        </w:rPr>
      </w:pP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 xml:space="preserve">Стимулирующие выплаты </w:t>
      </w: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учебно-вспомогательному и обслуживающему персоналу</w:t>
      </w:r>
    </w:p>
    <w:tbl>
      <w:tblPr>
        <w:tblW w:w="10496" w:type="dxa"/>
        <w:tblInd w:w="-318" w:type="dxa"/>
        <w:tblLayout w:type="fixed"/>
        <w:tblLook w:val="0000"/>
      </w:tblPr>
      <w:tblGrid>
        <w:gridCol w:w="942"/>
        <w:gridCol w:w="1894"/>
        <w:gridCol w:w="4961"/>
        <w:gridCol w:w="2699"/>
      </w:tblGrid>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w:t>
            </w: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п/п</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Должность</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Качественный показатель</w:t>
            </w: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b/>
                <w:sz w:val="28"/>
                <w:szCs w:val="28"/>
                <w:lang w:eastAsia="ar-SA"/>
              </w:rPr>
              <w:t>Размер в абсолютной величине (руб.)</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D02F30">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w:t>
            </w:r>
            <w:r>
              <w:rPr>
                <w:rFonts w:ascii="Times New Roman" w:hAnsi="Times New Roman"/>
                <w:sz w:val="28"/>
                <w:szCs w:val="28"/>
                <w:lang w:eastAsia="ar-SA"/>
              </w:rPr>
              <w:t>.</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 xml:space="preserve">Помощник воспитателя, младший воспитатель </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342" w:right="282" w:hanging="34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left="252" w:right="282" w:hanging="25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Работа в отсутствие горячего водоснабжения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Завхоз,</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кладовщик,</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специалист в сфере закупок</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252" w:right="282" w:hanging="25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left="252" w:right="282" w:hanging="25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Работа в отсутствие горячего водоснабжения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p w:rsidR="008953CA" w:rsidRPr="001D4C8F" w:rsidRDefault="008953CA" w:rsidP="001D4C8F">
            <w:pPr>
              <w:widowControl w:val="0"/>
              <w:shd w:val="clear" w:color="auto" w:fill="FFFFFF"/>
              <w:suppressAutoHyphens/>
              <w:autoSpaceDE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6. Отсутствие замечаний по обеспечению безопасности и санитарно-гигиенических условий в помещениях  учреждения и на территории ДОУ</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Повар,</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кухонный рабочий</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342" w:right="282" w:hanging="34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left="252" w:right="282" w:hanging="25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Работа в отсутствие горячего водоснабжения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Сторож</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252" w:right="282" w:hanging="252"/>
              <w:rPr>
                <w:rFonts w:ascii="Times New Roman" w:hAnsi="Times New Roman"/>
                <w:sz w:val="28"/>
                <w:szCs w:val="28"/>
                <w:lang w:eastAsia="ar-SA"/>
              </w:rPr>
            </w:pPr>
            <w:r w:rsidRPr="001D4C8F">
              <w:rPr>
                <w:rFonts w:ascii="Times New Roman" w:hAnsi="Times New Roman"/>
                <w:sz w:val="28"/>
                <w:szCs w:val="28"/>
                <w:lang w:eastAsia="ar-SA"/>
              </w:rPr>
              <w:t xml:space="preserve">1. Напряжённость, сложность, интенсивность труда </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 Охрана складских помещений вне здания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экономии: материальных ресурсов, водопотребления, энергопотребления, теплопотребления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Отсутствие замечаний администрации ДОУ, предписаний контролирующих и надзорных органов</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 xml:space="preserve">Грузчик, </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дворник,</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рабочий по к/о зданий и сооруж.,</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энергетик, электрик</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tabs>
                <w:tab w:val="left" w:pos="510"/>
              </w:tabs>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ab/>
            </w:r>
          </w:p>
          <w:p w:rsidR="008953CA" w:rsidRPr="001D4C8F" w:rsidRDefault="008953CA" w:rsidP="001D4C8F">
            <w:pPr>
              <w:widowControl w:val="0"/>
              <w:tabs>
                <w:tab w:val="left" w:pos="510"/>
              </w:tabs>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6.</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Секретарь,</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делопроиз</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водитель</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360" w:right="282" w:hanging="360"/>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left="142" w:right="282" w:hanging="14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7.</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Машинист по стирке белья</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162" w:right="282" w:hanging="16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Работа в отсутствие горячего водоснабжения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8.</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Кастелянша</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left="342" w:right="282" w:hanging="342"/>
              <w:rPr>
                <w:rFonts w:ascii="Times New Roman" w:hAnsi="Times New Roman"/>
                <w:sz w:val="28"/>
                <w:szCs w:val="28"/>
                <w:lang w:eastAsia="ar-SA"/>
              </w:rPr>
            </w:pPr>
            <w:r w:rsidRPr="001D4C8F">
              <w:rPr>
                <w:rFonts w:ascii="Times New Roman" w:hAnsi="Times New Roman"/>
                <w:sz w:val="28"/>
                <w:szCs w:val="28"/>
                <w:lang w:eastAsia="ar-SA"/>
              </w:rPr>
              <w:t>2. Пошив новой спецодежды, костюмов, изготовление атрибутов к утренникам</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9.</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Уборщик служебных помещений</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342" w:right="282" w:hanging="342"/>
              <w:rPr>
                <w:rFonts w:ascii="Times New Roman" w:hAnsi="Times New Roman"/>
                <w:sz w:val="28"/>
                <w:szCs w:val="28"/>
                <w:lang w:eastAsia="ar-SA"/>
              </w:rPr>
            </w:pPr>
            <w:r w:rsidRPr="001D4C8F">
              <w:rPr>
                <w:rFonts w:ascii="Times New Roman" w:hAnsi="Times New Roman"/>
                <w:sz w:val="28"/>
                <w:szCs w:val="28"/>
                <w:lang w:eastAsia="ar-SA"/>
              </w:rPr>
              <w:t xml:space="preserve">1. Напряжённость, сложность, интенсивность труда </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Работа в отсутствие горячего водоснабжения</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сохранности оборудования, инвентаря, имущества и других материальных ценностей детского сада</w:t>
            </w:r>
          </w:p>
          <w:p w:rsidR="008953CA" w:rsidRPr="001D4C8F" w:rsidRDefault="008953CA" w:rsidP="002759E1">
            <w:pPr>
              <w:widowControl w:val="0"/>
              <w:suppressAutoHyphens/>
              <w:autoSpaceDE w:val="0"/>
              <w:spacing w:after="0" w:line="240" w:lineRule="auto"/>
              <w:ind w:left="-57" w:right="-57"/>
              <w:rPr>
                <w:rFonts w:ascii="Times New Roman" w:hAnsi="Times New Roman"/>
                <w:sz w:val="28"/>
                <w:szCs w:val="28"/>
                <w:lang w:eastAsia="ar-SA"/>
              </w:rPr>
            </w:pPr>
            <w:r w:rsidRPr="001D4C8F">
              <w:rPr>
                <w:rFonts w:ascii="Times New Roman" w:hAnsi="Times New Roman"/>
                <w:sz w:val="28"/>
                <w:szCs w:val="28"/>
                <w:lang w:eastAsia="ar-SA"/>
              </w:rPr>
              <w:t>5.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tc>
      </w:tr>
      <w:tr w:rsidR="008953CA" w:rsidRPr="00A6188A" w:rsidTr="002759E1">
        <w:tc>
          <w:tcPr>
            <w:tcW w:w="942"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w:t>
            </w:r>
          </w:p>
        </w:tc>
        <w:tc>
          <w:tcPr>
            <w:tcW w:w="1894"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Калькулятор</w:t>
            </w:r>
          </w:p>
        </w:tc>
        <w:tc>
          <w:tcPr>
            <w:tcW w:w="4961"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left="142" w:right="282" w:hanging="142"/>
              <w:rPr>
                <w:rFonts w:ascii="Times New Roman" w:hAnsi="Times New Roman"/>
                <w:sz w:val="28"/>
                <w:szCs w:val="28"/>
                <w:lang w:eastAsia="ar-SA"/>
              </w:rPr>
            </w:pPr>
            <w:r w:rsidRPr="001D4C8F">
              <w:rPr>
                <w:rFonts w:ascii="Times New Roman" w:hAnsi="Times New Roman"/>
                <w:sz w:val="28"/>
                <w:szCs w:val="28"/>
                <w:lang w:eastAsia="ar-SA"/>
              </w:rPr>
              <w:t>1. Напряжённость, сложность, интенсивность труда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 Отсутствие замечаний администрации ДОУ, предписаний контролирующих и надзорных органов</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 Обеспечение сохранности оборудования, инвентаря, имущества и других материальных ценностей детского сада</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 Обеспечение экономии: материальных ресурсов, водопотребления, энергопотребления, теплопотребления</w:t>
            </w:r>
          </w:p>
        </w:tc>
        <w:tc>
          <w:tcPr>
            <w:tcW w:w="2699"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tc>
      </w:tr>
    </w:tbl>
    <w:p w:rsidR="008953CA" w:rsidRPr="001D4C8F" w:rsidRDefault="008953CA" w:rsidP="002759E1">
      <w:pPr>
        <w:jc w:val="right"/>
        <w:rPr>
          <w:rFonts w:ascii="Times New Roman" w:hAnsi="Times New Roman"/>
          <w:sz w:val="28"/>
          <w:szCs w:val="28"/>
          <w:lang w:eastAsia="ar-SA"/>
        </w:rPr>
      </w:pPr>
      <w:r>
        <w:rPr>
          <w:rFonts w:ascii="Times New Roman" w:hAnsi="Times New Roman"/>
          <w:b/>
          <w:sz w:val="28"/>
          <w:szCs w:val="28"/>
          <w:lang w:eastAsia="ar-SA"/>
        </w:rPr>
        <w:br w:type="page"/>
      </w:r>
      <w:r w:rsidRPr="001D4C8F">
        <w:rPr>
          <w:rFonts w:ascii="Times New Roman" w:hAnsi="Times New Roman"/>
          <w:b/>
          <w:sz w:val="28"/>
          <w:szCs w:val="28"/>
          <w:lang w:eastAsia="ar-SA"/>
        </w:rPr>
        <w:tab/>
      </w:r>
      <w:r w:rsidRPr="001D4C8F">
        <w:rPr>
          <w:rFonts w:ascii="Times New Roman" w:hAnsi="Times New Roman"/>
          <w:sz w:val="28"/>
          <w:szCs w:val="28"/>
          <w:lang w:eastAsia="ar-SA"/>
        </w:rPr>
        <w:t>Приложение № 6</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к Положению о системе оплаты труда</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муниципального бюджетного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дошкольного образовательного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 xml:space="preserve">учреждения «Детский сад                                                   </w:t>
      </w:r>
    </w:p>
    <w:p w:rsidR="008953CA" w:rsidRPr="001D4C8F" w:rsidRDefault="008953CA" w:rsidP="00D02F30">
      <w:pPr>
        <w:widowControl w:val="0"/>
        <w:tabs>
          <w:tab w:val="left" w:pos="5725"/>
        </w:tabs>
        <w:suppressAutoHyphens/>
        <w:autoSpaceDE w:val="0"/>
        <w:snapToGrid w:val="0"/>
        <w:spacing w:after="0" w:line="240" w:lineRule="auto"/>
        <w:ind w:right="282" w:firstLine="4111"/>
        <w:rPr>
          <w:rFonts w:ascii="Times New Roman" w:hAnsi="Times New Roman"/>
          <w:sz w:val="28"/>
          <w:szCs w:val="28"/>
          <w:lang w:eastAsia="ar-SA"/>
        </w:rPr>
      </w:pPr>
      <w:r w:rsidRPr="001D4C8F">
        <w:rPr>
          <w:rFonts w:ascii="Times New Roman" w:hAnsi="Times New Roman"/>
          <w:sz w:val="28"/>
          <w:szCs w:val="28"/>
          <w:lang w:eastAsia="ar-SA"/>
        </w:rPr>
        <w:t>общеразвивающего вида № 49 «Улыбка</w:t>
      </w:r>
    </w:p>
    <w:p w:rsidR="008953CA" w:rsidRPr="001D4C8F" w:rsidRDefault="008953CA" w:rsidP="001D4C8F">
      <w:pPr>
        <w:widowControl w:val="0"/>
        <w:tabs>
          <w:tab w:val="left" w:pos="8970"/>
          <w:tab w:val="right" w:pos="10431"/>
        </w:tabs>
        <w:suppressAutoHyphens/>
        <w:autoSpaceDE w:val="0"/>
        <w:spacing w:after="0" w:line="240" w:lineRule="auto"/>
        <w:ind w:right="282"/>
        <w:rPr>
          <w:rFonts w:ascii="Times New Roman" w:hAnsi="Times New Roman"/>
          <w:b/>
          <w:sz w:val="28"/>
          <w:szCs w:val="28"/>
          <w:lang w:eastAsia="ar-SA"/>
        </w:rPr>
      </w:pP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Выплаты из общей экономии фонда оплаты труда</w:t>
      </w: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 xml:space="preserve"> для всех категорий работников МБДОУ</w:t>
      </w:r>
    </w:p>
    <w:p w:rsidR="008953CA" w:rsidRPr="001D4C8F" w:rsidRDefault="008953CA" w:rsidP="001D4C8F">
      <w:pPr>
        <w:widowControl w:val="0"/>
        <w:suppressAutoHyphens/>
        <w:autoSpaceDE w:val="0"/>
        <w:spacing w:after="0" w:line="240" w:lineRule="auto"/>
        <w:ind w:left="360" w:right="282"/>
        <w:jc w:val="center"/>
        <w:rPr>
          <w:rFonts w:ascii="Times New Roman" w:hAnsi="Times New Roman"/>
          <w:b/>
          <w:sz w:val="28"/>
          <w:szCs w:val="28"/>
          <w:lang w:eastAsia="ar-SA"/>
        </w:rPr>
      </w:pPr>
    </w:p>
    <w:tbl>
      <w:tblPr>
        <w:tblW w:w="0" w:type="auto"/>
        <w:tblInd w:w="108" w:type="dxa"/>
        <w:tblLayout w:type="fixed"/>
        <w:tblLook w:val="0000"/>
      </w:tblPr>
      <w:tblGrid>
        <w:gridCol w:w="720"/>
        <w:gridCol w:w="5779"/>
        <w:gridCol w:w="3091"/>
      </w:tblGrid>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b/>
                <w:sz w:val="28"/>
                <w:szCs w:val="28"/>
                <w:lang w:eastAsia="ar-SA"/>
              </w:rPr>
            </w:pPr>
            <w:r w:rsidRPr="001D4C8F">
              <w:rPr>
                <w:rFonts w:ascii="Times New Roman" w:hAnsi="Times New Roman"/>
                <w:b/>
                <w:sz w:val="28"/>
                <w:szCs w:val="28"/>
                <w:lang w:eastAsia="ar-SA"/>
              </w:rPr>
              <w:t>№</w:t>
            </w:r>
          </w:p>
          <w:p w:rsidR="008953CA" w:rsidRPr="001D4C8F" w:rsidRDefault="008953CA" w:rsidP="001D4C8F">
            <w:pPr>
              <w:widowControl w:val="0"/>
              <w:suppressAutoHyphens/>
              <w:autoSpaceDE w:val="0"/>
              <w:spacing w:after="0" w:line="240" w:lineRule="auto"/>
              <w:ind w:right="282"/>
              <w:rPr>
                <w:rFonts w:ascii="Times New Roman" w:hAnsi="Times New Roman"/>
                <w:b/>
                <w:sz w:val="28"/>
                <w:szCs w:val="28"/>
                <w:lang w:eastAsia="ar-SA"/>
              </w:rPr>
            </w:pPr>
            <w:r w:rsidRPr="001D4C8F">
              <w:rPr>
                <w:rFonts w:ascii="Times New Roman" w:hAnsi="Times New Roman"/>
                <w:b/>
                <w:sz w:val="28"/>
                <w:szCs w:val="28"/>
                <w:lang w:eastAsia="ar-SA"/>
              </w:rPr>
              <w:t>п/п</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r w:rsidRPr="001D4C8F">
              <w:rPr>
                <w:rFonts w:ascii="Times New Roman" w:hAnsi="Times New Roman"/>
                <w:b/>
                <w:sz w:val="28"/>
                <w:szCs w:val="28"/>
                <w:lang w:eastAsia="ar-SA"/>
              </w:rPr>
              <w:t>Качественный показатель</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jc w:val="center"/>
              <w:rPr>
                <w:rFonts w:ascii="Times New Roman" w:hAnsi="Times New Roman"/>
                <w:sz w:val="28"/>
                <w:szCs w:val="28"/>
                <w:lang w:eastAsia="ar-SA"/>
              </w:rPr>
            </w:pPr>
            <w:r w:rsidRPr="001D4C8F">
              <w:rPr>
                <w:rFonts w:ascii="Times New Roman" w:hAnsi="Times New Roman"/>
                <w:b/>
                <w:sz w:val="28"/>
                <w:szCs w:val="28"/>
                <w:lang w:eastAsia="ar-SA"/>
              </w:rPr>
              <w:t>Размер в абсолютной величине (руб.)</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 юбилею 40,45,50 лет</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300.00 - 500.00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2.</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 юбилею  55, 60, 65,70,75 лет</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 xml:space="preserve">Оказание материальной помощи (в </w:t>
            </w:r>
            <w:r w:rsidRPr="001D4C8F">
              <w:rPr>
                <w:rFonts w:ascii="Times New Roman" w:hAnsi="Times New Roman"/>
                <w:color w:val="000000"/>
                <w:sz w:val="28"/>
                <w:szCs w:val="28"/>
                <w:lang w:eastAsia="ar-SA"/>
              </w:rPr>
              <w:t xml:space="preserve">случае смерти близкого члена семьи работника, чрезвычайное </w:t>
            </w:r>
            <w:r w:rsidRPr="001D4C8F">
              <w:rPr>
                <w:rFonts w:ascii="Times New Roman" w:hAnsi="Times New Roman"/>
                <w:sz w:val="28"/>
                <w:szCs w:val="28"/>
                <w:lang w:eastAsia="ar-SA"/>
              </w:rPr>
              <w:t>обстоятельство (полученное в связи с утратой при пожаре имущества сотрудника, с приложением подтверждающих документов).</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500.00 - 3.000.00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4.</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Увеличение объёма выполняемых работ</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500.00 - 1500.00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Награждение отраслевыми наградами:</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знаки отличия:</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 «Ветеран труда»;</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 «Отличник народного образования»;</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 «Почетный работник общего образования РФ»;</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Награждения почетными грамотами:</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 xml:space="preserve">- Администрации г. Рубцовска, Рубцовского городского Совета депутатов Алтайского края; </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Почетные грамоты Министерства образования и науки Алтайского края, Почетные грамоты Президиума Алтайской краевой организации профсоюза работников образования»;</w:t>
            </w:r>
          </w:p>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outlineLvl w:val="1"/>
              <w:rPr>
                <w:rFonts w:ascii="Times New Roman" w:hAnsi="Times New Roman"/>
                <w:sz w:val="28"/>
                <w:szCs w:val="28"/>
                <w:lang w:eastAsia="ar-SA"/>
              </w:rPr>
            </w:pPr>
            <w:r w:rsidRPr="001D4C8F">
              <w:rPr>
                <w:rFonts w:ascii="Times New Roman" w:hAnsi="Times New Roman"/>
                <w:sz w:val="28"/>
                <w:szCs w:val="28"/>
                <w:lang w:eastAsia="ar-SA"/>
              </w:rPr>
              <w:t>Почетные грамоты Министерства Образования и науки РФ.</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napToGrid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napToGrid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napToGrid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p w:rsidR="008953CA" w:rsidRPr="001D4C8F" w:rsidRDefault="008953CA" w:rsidP="001D4C8F">
            <w:pPr>
              <w:widowControl w:val="0"/>
              <w:suppressAutoHyphens/>
              <w:autoSpaceDE w:val="0"/>
              <w:snapToGrid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1000.00 - 2000.00</w:t>
            </w:r>
          </w:p>
          <w:p w:rsidR="008953CA" w:rsidRPr="001D4C8F" w:rsidRDefault="008953CA" w:rsidP="001D4C8F">
            <w:pPr>
              <w:widowControl w:val="0"/>
              <w:suppressAutoHyphens/>
              <w:autoSpaceDE w:val="0"/>
              <w:snapToGrid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1000.00 - 2000.00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 xml:space="preserve">100.00 - 500.00 </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500.00 - 1500.00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6.</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Выполнение погрузочно-разгрузочных работ.</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300.00 - 500.00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7.</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Активное участие в ремонте помещений детского сада.</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300.00 - 2000.00</w:t>
            </w:r>
          </w:p>
        </w:tc>
      </w:tr>
      <w:tr w:rsidR="008953CA" w:rsidRPr="00A6188A" w:rsidTr="001D4C8F">
        <w:tc>
          <w:tcPr>
            <w:tcW w:w="720"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8.</w:t>
            </w:r>
          </w:p>
        </w:tc>
        <w:tc>
          <w:tcPr>
            <w:tcW w:w="5779" w:type="dxa"/>
            <w:tcBorders>
              <w:top w:val="single" w:sz="4" w:space="0" w:color="000000"/>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Сложность и напряженность труда.</w:t>
            </w:r>
          </w:p>
        </w:tc>
        <w:tc>
          <w:tcPr>
            <w:tcW w:w="3091" w:type="dxa"/>
            <w:tcBorders>
              <w:top w:val="single" w:sz="4" w:space="0" w:color="000000"/>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tc>
      </w:tr>
      <w:tr w:rsidR="008953CA" w:rsidRPr="00A6188A" w:rsidTr="001D4C8F">
        <w:trPr>
          <w:trHeight w:val="770"/>
        </w:trPr>
        <w:tc>
          <w:tcPr>
            <w:tcW w:w="720" w:type="dxa"/>
            <w:tcBorders>
              <w:top w:val="single" w:sz="4" w:space="0" w:color="000000"/>
              <w:left w:val="single" w:sz="4" w:space="0" w:color="000000"/>
              <w:bottom w:val="single" w:sz="4" w:space="0" w:color="auto"/>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9.</w:t>
            </w:r>
          </w:p>
        </w:tc>
        <w:tc>
          <w:tcPr>
            <w:tcW w:w="5779" w:type="dxa"/>
            <w:tcBorders>
              <w:top w:val="single" w:sz="4" w:space="0" w:color="000000"/>
              <w:left w:val="single" w:sz="4" w:space="0" w:color="000000"/>
              <w:bottom w:val="single" w:sz="4" w:space="0" w:color="auto"/>
            </w:tcBorders>
          </w:tcPr>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Участие в общественных мероприятиях (субботниках, благоустройстве и озеленении территории ДОУ).</w:t>
            </w:r>
          </w:p>
        </w:tc>
        <w:tc>
          <w:tcPr>
            <w:tcW w:w="3091" w:type="dxa"/>
            <w:tcBorders>
              <w:top w:val="single" w:sz="4" w:space="0" w:color="000000"/>
              <w:left w:val="single" w:sz="4" w:space="0" w:color="000000"/>
              <w:bottom w:val="single" w:sz="4" w:space="0" w:color="auto"/>
              <w:right w:val="single" w:sz="4" w:space="0" w:color="000000"/>
            </w:tcBorders>
          </w:tcPr>
          <w:p w:rsidR="008953CA" w:rsidRPr="001D4C8F" w:rsidRDefault="008953CA" w:rsidP="001D4C8F">
            <w:pPr>
              <w:widowControl w:val="0"/>
              <w:suppressAutoHyphens/>
              <w:autoSpaceDE w:val="0"/>
              <w:spacing w:after="0" w:line="240" w:lineRule="auto"/>
              <w:ind w:right="282"/>
              <w:jc w:val="both"/>
              <w:rPr>
                <w:rFonts w:ascii="Times New Roman" w:hAnsi="Times New Roman"/>
                <w:sz w:val="28"/>
                <w:szCs w:val="28"/>
                <w:lang w:eastAsia="ar-SA"/>
              </w:rPr>
            </w:pPr>
          </w:p>
          <w:p w:rsidR="008953CA" w:rsidRPr="001D4C8F" w:rsidRDefault="008953CA" w:rsidP="001D4C8F">
            <w:pPr>
              <w:widowControl w:val="0"/>
              <w:suppressAutoHyphens/>
              <w:autoSpaceDE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300.00 – 1000.00</w:t>
            </w:r>
          </w:p>
        </w:tc>
      </w:tr>
      <w:tr w:rsidR="008953CA" w:rsidRPr="00A6188A" w:rsidTr="001D4C8F">
        <w:trPr>
          <w:trHeight w:val="770"/>
        </w:trPr>
        <w:tc>
          <w:tcPr>
            <w:tcW w:w="720" w:type="dxa"/>
            <w:tcBorders>
              <w:top w:val="single" w:sz="4" w:space="0" w:color="000000"/>
              <w:left w:val="single" w:sz="4" w:space="0" w:color="000000"/>
              <w:bottom w:val="single" w:sz="4" w:space="0" w:color="auto"/>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10.</w:t>
            </w:r>
          </w:p>
        </w:tc>
        <w:tc>
          <w:tcPr>
            <w:tcW w:w="5779" w:type="dxa"/>
            <w:tcBorders>
              <w:top w:val="single" w:sz="4" w:space="0" w:color="000000"/>
              <w:left w:val="single" w:sz="4" w:space="0" w:color="000000"/>
              <w:bottom w:val="single" w:sz="4" w:space="0" w:color="auto"/>
            </w:tcBorders>
          </w:tcPr>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Выполнение дополнительной работы, не входящей в должностные обязанности.</w:t>
            </w:r>
          </w:p>
        </w:tc>
        <w:tc>
          <w:tcPr>
            <w:tcW w:w="3091" w:type="dxa"/>
            <w:tcBorders>
              <w:top w:val="single" w:sz="4" w:space="0" w:color="000000"/>
              <w:left w:val="single" w:sz="4" w:space="0" w:color="000000"/>
              <w:bottom w:val="single" w:sz="4" w:space="0" w:color="auto"/>
              <w:right w:val="single" w:sz="4" w:space="0" w:color="000000"/>
            </w:tcBorders>
          </w:tcPr>
          <w:p w:rsidR="008953CA" w:rsidRPr="001D4C8F" w:rsidRDefault="008953CA" w:rsidP="001D4C8F">
            <w:pPr>
              <w:widowControl w:val="0"/>
              <w:suppressAutoHyphens/>
              <w:autoSpaceDE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500.00 – 2000.00</w:t>
            </w:r>
          </w:p>
        </w:tc>
      </w:tr>
      <w:tr w:rsidR="008953CA" w:rsidRPr="00A6188A" w:rsidTr="001D4C8F">
        <w:trPr>
          <w:trHeight w:val="612"/>
        </w:trPr>
        <w:tc>
          <w:tcPr>
            <w:tcW w:w="720" w:type="dxa"/>
            <w:tcBorders>
              <w:top w:val="single" w:sz="4" w:space="0" w:color="auto"/>
              <w:left w:val="single" w:sz="4" w:space="0" w:color="000000"/>
              <w:bottom w:val="single" w:sz="4" w:space="0" w:color="auto"/>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11.</w:t>
            </w:r>
          </w:p>
        </w:tc>
        <w:tc>
          <w:tcPr>
            <w:tcW w:w="5779" w:type="dxa"/>
            <w:tcBorders>
              <w:top w:val="single" w:sz="4" w:space="0" w:color="auto"/>
              <w:left w:val="single" w:sz="4" w:space="0" w:color="000000"/>
              <w:bottom w:val="single" w:sz="4" w:space="0" w:color="auto"/>
            </w:tcBorders>
          </w:tcPr>
          <w:p w:rsidR="008953CA" w:rsidRPr="001D4C8F" w:rsidRDefault="008953CA" w:rsidP="001D4C8F">
            <w:pPr>
              <w:widowControl w:val="0"/>
              <w:shd w:val="clear" w:color="auto" w:fill="FFFFFF"/>
              <w:suppressAutoHyphens/>
              <w:autoSpaceDE w:val="0"/>
              <w:autoSpaceDN w:val="0"/>
              <w:adjustRightInd w:val="0"/>
              <w:spacing w:after="0" w:line="240" w:lineRule="auto"/>
              <w:ind w:right="282"/>
              <w:jc w:val="both"/>
              <w:rPr>
                <w:rFonts w:ascii="Times New Roman" w:hAnsi="Times New Roman"/>
                <w:sz w:val="28"/>
                <w:szCs w:val="28"/>
                <w:lang w:eastAsia="ar-SA"/>
              </w:rPr>
            </w:pPr>
            <w:r w:rsidRPr="001D4C8F">
              <w:rPr>
                <w:rFonts w:ascii="Times New Roman" w:hAnsi="Times New Roman"/>
                <w:sz w:val="28"/>
                <w:szCs w:val="28"/>
                <w:lang w:eastAsia="ar-SA"/>
              </w:rPr>
              <w:t>Поощрение по итогам работы за квартал, за год. Объявление благодарности администрации ДОУ с поощрением и занесением в трудовую книжку.</w:t>
            </w:r>
          </w:p>
        </w:tc>
        <w:tc>
          <w:tcPr>
            <w:tcW w:w="3091" w:type="dxa"/>
            <w:tcBorders>
              <w:top w:val="single" w:sz="4" w:space="0" w:color="auto"/>
              <w:left w:val="single" w:sz="4" w:space="0" w:color="000000"/>
              <w:bottom w:val="single" w:sz="4" w:space="0" w:color="auto"/>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1500.00</w:t>
            </w:r>
          </w:p>
        </w:tc>
      </w:tr>
      <w:tr w:rsidR="008953CA" w:rsidRPr="00A6188A" w:rsidTr="001D4C8F">
        <w:trPr>
          <w:trHeight w:val="463"/>
        </w:trPr>
        <w:tc>
          <w:tcPr>
            <w:tcW w:w="720" w:type="dxa"/>
            <w:tcBorders>
              <w:top w:val="single" w:sz="4" w:space="0" w:color="auto"/>
              <w:left w:val="single" w:sz="4" w:space="0" w:color="000000"/>
              <w:bottom w:val="single" w:sz="4" w:space="0" w:color="auto"/>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12.</w:t>
            </w:r>
          </w:p>
        </w:tc>
        <w:tc>
          <w:tcPr>
            <w:tcW w:w="5779" w:type="dxa"/>
            <w:tcBorders>
              <w:top w:val="single" w:sz="4" w:space="0" w:color="auto"/>
              <w:left w:val="single" w:sz="4" w:space="0" w:color="000000"/>
              <w:bottom w:val="single" w:sz="4" w:space="0" w:color="auto"/>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К профессиональным праздникам</w:t>
            </w:r>
          </w:p>
        </w:tc>
        <w:tc>
          <w:tcPr>
            <w:tcW w:w="3091" w:type="dxa"/>
            <w:tcBorders>
              <w:top w:val="single" w:sz="4" w:space="0" w:color="auto"/>
              <w:left w:val="single" w:sz="4" w:space="0" w:color="000000"/>
              <w:bottom w:val="single" w:sz="4" w:space="0" w:color="auto"/>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tc>
      </w:tr>
      <w:tr w:rsidR="008953CA" w:rsidRPr="00A6188A" w:rsidTr="001D4C8F">
        <w:trPr>
          <w:trHeight w:val="463"/>
        </w:trPr>
        <w:tc>
          <w:tcPr>
            <w:tcW w:w="720" w:type="dxa"/>
            <w:tcBorders>
              <w:top w:val="single" w:sz="4" w:space="0" w:color="auto"/>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13.</w:t>
            </w:r>
          </w:p>
        </w:tc>
        <w:tc>
          <w:tcPr>
            <w:tcW w:w="5779" w:type="dxa"/>
            <w:tcBorders>
              <w:top w:val="single" w:sz="4" w:space="0" w:color="auto"/>
              <w:left w:val="single" w:sz="4" w:space="0" w:color="000000"/>
              <w:bottom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В связи с выходом на пенсию</w:t>
            </w:r>
          </w:p>
        </w:tc>
        <w:tc>
          <w:tcPr>
            <w:tcW w:w="3091" w:type="dxa"/>
            <w:tcBorders>
              <w:top w:val="single" w:sz="4" w:space="0" w:color="auto"/>
              <w:left w:val="single" w:sz="4" w:space="0" w:color="000000"/>
              <w:bottom w:val="single" w:sz="4" w:space="0" w:color="000000"/>
              <w:right w:val="single" w:sz="4" w:space="0" w:color="000000"/>
            </w:tcBorders>
          </w:tcPr>
          <w:p w:rsidR="008953CA" w:rsidRPr="001D4C8F" w:rsidRDefault="008953CA" w:rsidP="001D4C8F">
            <w:pPr>
              <w:widowControl w:val="0"/>
              <w:suppressAutoHyphens/>
              <w:autoSpaceDE w:val="0"/>
              <w:spacing w:after="0" w:line="240" w:lineRule="auto"/>
              <w:ind w:right="282"/>
              <w:rPr>
                <w:rFonts w:ascii="Times New Roman" w:hAnsi="Times New Roman"/>
                <w:sz w:val="28"/>
                <w:szCs w:val="28"/>
                <w:lang w:eastAsia="ar-SA"/>
              </w:rPr>
            </w:pPr>
            <w:r w:rsidRPr="001D4C8F">
              <w:rPr>
                <w:rFonts w:ascii="Times New Roman" w:hAnsi="Times New Roman"/>
                <w:sz w:val="28"/>
                <w:szCs w:val="28"/>
                <w:lang w:eastAsia="ar-SA"/>
              </w:rPr>
              <w:t>500.00 - 1000.00</w:t>
            </w:r>
          </w:p>
        </w:tc>
      </w:tr>
    </w:tbl>
    <w:p w:rsidR="008953CA" w:rsidRPr="001D4C8F" w:rsidRDefault="008953CA" w:rsidP="001D4C8F">
      <w:pPr>
        <w:widowControl w:val="0"/>
        <w:suppressAutoHyphens/>
        <w:autoSpaceDE w:val="0"/>
        <w:spacing w:after="0" w:line="240" w:lineRule="auto"/>
        <w:ind w:right="282" w:hanging="540"/>
        <w:jc w:val="center"/>
        <w:rPr>
          <w:rFonts w:ascii="Times New Roman" w:hAnsi="Times New Roman"/>
          <w:b/>
          <w:sz w:val="28"/>
          <w:szCs w:val="28"/>
          <w:lang w:eastAsia="ar-SA"/>
        </w:rPr>
      </w:pPr>
    </w:p>
    <w:p w:rsidR="008953CA" w:rsidRPr="001D4C8F" w:rsidRDefault="008953CA" w:rsidP="001D4C8F">
      <w:pPr>
        <w:widowControl w:val="0"/>
        <w:suppressAutoHyphens/>
        <w:autoSpaceDE w:val="0"/>
        <w:spacing w:after="0" w:line="240" w:lineRule="auto"/>
        <w:ind w:right="282"/>
        <w:jc w:val="center"/>
        <w:rPr>
          <w:rFonts w:ascii="Times New Roman" w:hAnsi="Times New Roman"/>
          <w:b/>
          <w:sz w:val="28"/>
          <w:szCs w:val="28"/>
          <w:lang w:eastAsia="ar-SA"/>
        </w:rPr>
      </w:pPr>
    </w:p>
    <w:p w:rsidR="008953CA" w:rsidRDefault="008953CA">
      <w:pPr>
        <w:rPr>
          <w:rFonts w:ascii="Times New Roman" w:hAnsi="Times New Roman"/>
          <w:sz w:val="28"/>
          <w:szCs w:val="28"/>
          <w:lang w:eastAsia="ar-SA"/>
        </w:rPr>
      </w:pPr>
      <w:r>
        <w:rPr>
          <w:rFonts w:ascii="Times New Roman" w:hAnsi="Times New Roman"/>
          <w:sz w:val="28"/>
          <w:szCs w:val="28"/>
          <w:lang w:eastAsia="ar-SA"/>
        </w:rPr>
        <w:br w:type="page"/>
      </w:r>
    </w:p>
    <w:p w:rsidR="008953CA" w:rsidRPr="00EF2935" w:rsidRDefault="008953CA" w:rsidP="00EF2935">
      <w:pPr>
        <w:spacing w:after="0" w:line="240" w:lineRule="auto"/>
        <w:ind w:firstLine="6237"/>
        <w:rPr>
          <w:rFonts w:ascii="Times New Roman" w:hAnsi="Times New Roman"/>
          <w:sz w:val="28"/>
          <w:szCs w:val="28"/>
        </w:rPr>
      </w:pPr>
      <w:r w:rsidRPr="00EF2935">
        <w:rPr>
          <w:rFonts w:ascii="Times New Roman" w:hAnsi="Times New Roman"/>
          <w:b/>
          <w:sz w:val="28"/>
          <w:szCs w:val="28"/>
        </w:rPr>
        <w:t>ПРИЛОЖЕНИЕ № 3</w:t>
      </w:r>
    </w:p>
    <w:p w:rsidR="008953CA" w:rsidRPr="00EF2935" w:rsidRDefault="008953CA" w:rsidP="00EF2935">
      <w:pPr>
        <w:spacing w:after="0" w:line="240" w:lineRule="auto"/>
        <w:ind w:right="-546" w:firstLine="6237"/>
        <w:jc w:val="both"/>
        <w:rPr>
          <w:rFonts w:ascii="Times New Roman" w:hAnsi="Times New Roman"/>
          <w:b/>
          <w:sz w:val="28"/>
          <w:szCs w:val="28"/>
        </w:rPr>
      </w:pPr>
      <w:r w:rsidRPr="00EF2935">
        <w:rPr>
          <w:rFonts w:ascii="Times New Roman" w:hAnsi="Times New Roman"/>
          <w:sz w:val="28"/>
          <w:szCs w:val="28"/>
        </w:rPr>
        <w:t xml:space="preserve">к коллективному договору </w:t>
      </w:r>
    </w:p>
    <w:p w:rsidR="008953CA" w:rsidRPr="00EF2935" w:rsidRDefault="008953CA" w:rsidP="00EF2935">
      <w:pPr>
        <w:spacing w:after="0" w:line="240" w:lineRule="auto"/>
        <w:ind w:right="-546" w:firstLine="6237"/>
        <w:rPr>
          <w:rFonts w:ascii="Times New Roman" w:hAnsi="Times New Roman"/>
          <w:sz w:val="28"/>
          <w:szCs w:val="28"/>
        </w:rPr>
      </w:pPr>
      <w:r w:rsidRPr="00EF2935">
        <w:rPr>
          <w:rFonts w:ascii="Times New Roman" w:hAnsi="Times New Roman"/>
          <w:sz w:val="28"/>
          <w:szCs w:val="28"/>
        </w:rPr>
        <w:t xml:space="preserve">МБДОУ «Детский сад </w:t>
      </w:r>
    </w:p>
    <w:p w:rsidR="008953CA" w:rsidRPr="00EF2935" w:rsidRDefault="008953CA" w:rsidP="00EF2935">
      <w:pPr>
        <w:spacing w:after="0" w:line="240" w:lineRule="auto"/>
        <w:ind w:right="-546" w:firstLine="6237"/>
        <w:rPr>
          <w:rFonts w:ascii="Times New Roman" w:hAnsi="Times New Roman"/>
          <w:b/>
          <w:sz w:val="28"/>
          <w:szCs w:val="28"/>
        </w:rPr>
      </w:pPr>
      <w:r w:rsidRPr="00EF2935">
        <w:rPr>
          <w:rFonts w:ascii="Times New Roman" w:hAnsi="Times New Roman"/>
          <w:sz w:val="28"/>
          <w:szCs w:val="28"/>
        </w:rPr>
        <w:t>№ 49 «Улыбка»</w:t>
      </w:r>
    </w:p>
    <w:p w:rsidR="008953CA" w:rsidRPr="00EF2935" w:rsidRDefault="008953CA" w:rsidP="00EF2935">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EF2935">
        <w:tc>
          <w:tcPr>
            <w:tcW w:w="4785" w:type="dxa"/>
          </w:tcPr>
          <w:p w:rsidR="008953CA" w:rsidRPr="00EF2935" w:rsidRDefault="008953CA" w:rsidP="00EF2935">
            <w:pPr>
              <w:spacing w:after="0" w:line="240" w:lineRule="auto"/>
              <w:rPr>
                <w:rFonts w:ascii="Times New Roman" w:hAnsi="Times New Roman"/>
                <w:b/>
                <w:sz w:val="28"/>
                <w:szCs w:val="28"/>
              </w:rPr>
            </w:pPr>
            <w:r w:rsidRPr="00EF2935">
              <w:rPr>
                <w:rFonts w:ascii="Times New Roman" w:hAnsi="Times New Roman"/>
                <w:b/>
                <w:sz w:val="28"/>
                <w:szCs w:val="28"/>
              </w:rPr>
              <w:t>от работодателя:</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 xml:space="preserve">Заведующий дошкольным </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 xml:space="preserve">образовательным учреждением </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______________ Полторацкая Н.Н.</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«__» ____________ 2020 г.</w:t>
            </w:r>
          </w:p>
          <w:p w:rsidR="008953CA" w:rsidRPr="00EF2935" w:rsidRDefault="008953CA" w:rsidP="00EF2935">
            <w:pPr>
              <w:spacing w:after="0" w:line="240" w:lineRule="auto"/>
              <w:rPr>
                <w:rFonts w:ascii="Times New Roman" w:hAnsi="Times New Roman"/>
                <w:sz w:val="28"/>
                <w:szCs w:val="28"/>
              </w:rPr>
            </w:pPr>
          </w:p>
        </w:tc>
        <w:tc>
          <w:tcPr>
            <w:tcW w:w="4786" w:type="dxa"/>
          </w:tcPr>
          <w:p w:rsidR="008953CA" w:rsidRPr="00EF2935" w:rsidRDefault="008953CA" w:rsidP="00EF2935">
            <w:pPr>
              <w:spacing w:after="0" w:line="240" w:lineRule="auto"/>
              <w:rPr>
                <w:rFonts w:ascii="Times New Roman" w:hAnsi="Times New Roman"/>
                <w:b/>
                <w:sz w:val="28"/>
                <w:szCs w:val="28"/>
              </w:rPr>
            </w:pPr>
            <w:r w:rsidRPr="00EF2935">
              <w:rPr>
                <w:rFonts w:ascii="Times New Roman" w:hAnsi="Times New Roman"/>
                <w:b/>
                <w:sz w:val="28"/>
                <w:szCs w:val="28"/>
              </w:rPr>
              <w:t>от работников:</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_______________ Сумина Е.В.</w:t>
            </w:r>
          </w:p>
          <w:p w:rsidR="008953CA" w:rsidRPr="00EF2935" w:rsidRDefault="008953CA" w:rsidP="00EF2935">
            <w:pPr>
              <w:spacing w:after="0" w:line="240" w:lineRule="auto"/>
              <w:rPr>
                <w:rFonts w:ascii="Times New Roman" w:hAnsi="Times New Roman"/>
                <w:sz w:val="28"/>
                <w:szCs w:val="28"/>
              </w:rPr>
            </w:pPr>
            <w:r w:rsidRPr="00EF2935">
              <w:rPr>
                <w:rFonts w:ascii="Times New Roman" w:hAnsi="Times New Roman"/>
                <w:sz w:val="28"/>
                <w:szCs w:val="28"/>
              </w:rPr>
              <w:t>«__» ____________ 2020 г.</w:t>
            </w:r>
          </w:p>
          <w:p w:rsidR="008953CA" w:rsidRPr="00EF2935" w:rsidRDefault="008953CA" w:rsidP="00EF2935">
            <w:pPr>
              <w:spacing w:after="0" w:line="240" w:lineRule="auto"/>
              <w:rPr>
                <w:rFonts w:ascii="Times New Roman" w:hAnsi="Times New Roman"/>
                <w:sz w:val="28"/>
                <w:szCs w:val="28"/>
              </w:rPr>
            </w:pPr>
          </w:p>
          <w:p w:rsidR="008953CA" w:rsidRPr="00EF2935" w:rsidRDefault="008953CA" w:rsidP="00EF2935">
            <w:pPr>
              <w:spacing w:after="0" w:line="240" w:lineRule="auto"/>
              <w:rPr>
                <w:rFonts w:ascii="Times New Roman" w:hAnsi="Times New Roman"/>
                <w:b/>
                <w:sz w:val="28"/>
                <w:szCs w:val="28"/>
              </w:rPr>
            </w:pPr>
          </w:p>
        </w:tc>
      </w:tr>
    </w:tbl>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ПОЛОЖЕНИЕ</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«Об оценке качества работы педагогов</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 xml:space="preserve">муниципального бюджетного дошкольного </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образовательного учреждения</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 xml:space="preserve"> «Детский сад общеразвивающего вида № 49 «Улыбка» </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 xml:space="preserve">города Рубцовска </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 xml:space="preserve">при распределении стимулирующей </w:t>
      </w:r>
    </w:p>
    <w:p w:rsidR="008953CA" w:rsidRPr="00EF2935" w:rsidRDefault="008953CA" w:rsidP="00EF2935">
      <w:pPr>
        <w:spacing w:after="0" w:line="240" w:lineRule="auto"/>
        <w:jc w:val="center"/>
        <w:rPr>
          <w:rFonts w:ascii="Times New Roman" w:hAnsi="Times New Roman"/>
          <w:b/>
          <w:sz w:val="32"/>
          <w:szCs w:val="32"/>
        </w:rPr>
      </w:pPr>
      <w:r w:rsidRPr="00EF2935">
        <w:rPr>
          <w:rFonts w:ascii="Times New Roman" w:hAnsi="Times New Roman"/>
          <w:b/>
          <w:sz w:val="32"/>
          <w:szCs w:val="32"/>
        </w:rPr>
        <w:t>части фонда оплаты труда»</w:t>
      </w:r>
    </w:p>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sz w:val="32"/>
          <w:szCs w:val="32"/>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b/>
        </w:rPr>
      </w:pPr>
    </w:p>
    <w:p w:rsidR="008953CA" w:rsidRPr="00EF2935" w:rsidRDefault="008953CA" w:rsidP="00EF2935">
      <w:pPr>
        <w:spacing w:after="0" w:line="240" w:lineRule="auto"/>
        <w:jc w:val="center"/>
        <w:rPr>
          <w:rFonts w:ascii="Times New Roman" w:hAnsi="Times New Roman"/>
          <w:sz w:val="28"/>
          <w:szCs w:val="28"/>
        </w:rPr>
      </w:pPr>
      <w:r w:rsidRPr="00EF2935">
        <w:rPr>
          <w:rFonts w:ascii="Times New Roman" w:hAnsi="Times New Roman"/>
          <w:sz w:val="28"/>
          <w:szCs w:val="28"/>
        </w:rPr>
        <w:t>г. Рубцовск</w:t>
      </w:r>
    </w:p>
    <w:p w:rsidR="008953CA" w:rsidRPr="00EF2935" w:rsidRDefault="008953CA" w:rsidP="00EF2935">
      <w:pPr>
        <w:spacing w:after="0" w:line="240" w:lineRule="auto"/>
        <w:jc w:val="center"/>
        <w:rPr>
          <w:rFonts w:ascii="Times New Roman" w:hAnsi="Times New Roman"/>
          <w:sz w:val="28"/>
          <w:szCs w:val="28"/>
        </w:rPr>
      </w:pPr>
      <w:r w:rsidRPr="00EF2935">
        <w:rPr>
          <w:rFonts w:ascii="Times New Roman" w:hAnsi="Times New Roman"/>
          <w:sz w:val="28"/>
          <w:szCs w:val="28"/>
        </w:rPr>
        <w:t>2020 г.</w:t>
      </w:r>
    </w:p>
    <w:p w:rsidR="008953CA" w:rsidRPr="001D4C8F" w:rsidRDefault="008953CA" w:rsidP="00EF2935">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r w:rsidRPr="00EF2935">
        <w:rPr>
          <w:rFonts w:ascii="Times New Roman" w:hAnsi="Times New Roman"/>
          <w:b/>
          <w:sz w:val="24"/>
          <w:szCs w:val="24"/>
        </w:rPr>
        <w:br w:type="page"/>
      </w:r>
    </w:p>
    <w:p w:rsidR="008953CA" w:rsidRPr="00EF2935" w:rsidRDefault="008953CA" w:rsidP="00EF2935">
      <w:pPr>
        <w:spacing w:after="0" w:line="240" w:lineRule="auto"/>
        <w:jc w:val="center"/>
        <w:rPr>
          <w:rFonts w:ascii="Times New Roman" w:hAnsi="Times New Roman"/>
          <w:b/>
          <w:sz w:val="28"/>
          <w:szCs w:val="28"/>
        </w:rPr>
      </w:pPr>
      <w:r w:rsidRPr="00EF2935">
        <w:rPr>
          <w:rFonts w:ascii="Times New Roman" w:hAnsi="Times New Roman"/>
          <w:b/>
          <w:sz w:val="28"/>
          <w:szCs w:val="28"/>
        </w:rPr>
        <w:t>1. Общие положения</w:t>
      </w:r>
    </w:p>
    <w:p w:rsidR="008953CA" w:rsidRPr="00EF2935" w:rsidRDefault="008953CA" w:rsidP="00EF2935">
      <w:pPr>
        <w:spacing w:after="0" w:line="240" w:lineRule="auto"/>
        <w:jc w:val="center"/>
        <w:rPr>
          <w:rFonts w:ascii="Times New Roman" w:hAnsi="Times New Roman"/>
          <w:b/>
          <w:sz w:val="28"/>
          <w:szCs w:val="28"/>
        </w:rPr>
      </w:pPr>
    </w:p>
    <w:p w:rsidR="008953CA" w:rsidRPr="00EF2935" w:rsidRDefault="008953CA" w:rsidP="00EF2935">
      <w:pPr>
        <w:spacing w:after="0" w:line="240" w:lineRule="auto"/>
        <w:ind w:firstLine="708"/>
        <w:jc w:val="both"/>
        <w:rPr>
          <w:rFonts w:ascii="Times New Roman" w:hAnsi="Times New Roman"/>
          <w:sz w:val="28"/>
          <w:szCs w:val="28"/>
        </w:rPr>
      </w:pPr>
      <w:r w:rsidRPr="00EF2935">
        <w:rPr>
          <w:rFonts w:ascii="Times New Roman" w:hAnsi="Times New Roman"/>
          <w:sz w:val="28"/>
          <w:szCs w:val="28"/>
        </w:rPr>
        <w:t>1.1. Настоящее Положение устанавливает порядок рассмотрения экспертной комиссии, обеспечивающим демократический, государственно-общественный характер управления, вопроса о стимулировании педагогических работников Муниципального бюджетного дошкольного образовательного учреждения «Детский сад № 49 «Улыбка» (далее – Учреждение).</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708"/>
        <w:jc w:val="both"/>
        <w:rPr>
          <w:rFonts w:ascii="Times New Roman" w:hAnsi="Times New Roman"/>
          <w:sz w:val="28"/>
          <w:szCs w:val="28"/>
        </w:rPr>
      </w:pPr>
      <w:r w:rsidRPr="00EF2935">
        <w:rPr>
          <w:rFonts w:ascii="Times New Roman" w:hAnsi="Times New Roman"/>
          <w:sz w:val="28"/>
          <w:szCs w:val="28"/>
        </w:rPr>
        <w:t>1.2. Стимулирующая часть фонда оплаты труда направлена на усиление материальной заинтересованности педагогических работников Учреждения в повышении качества образовательного и воспитательного процесса,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708"/>
        <w:jc w:val="both"/>
        <w:rPr>
          <w:rFonts w:ascii="Times New Roman" w:hAnsi="Times New Roman"/>
          <w:sz w:val="28"/>
          <w:szCs w:val="28"/>
        </w:rPr>
      </w:pPr>
      <w:r w:rsidRPr="00EF2935">
        <w:rPr>
          <w:rFonts w:ascii="Times New Roman" w:hAnsi="Times New Roman"/>
          <w:sz w:val="28"/>
          <w:szCs w:val="28"/>
        </w:rPr>
        <w:t>1.3. Основная цель предоставления вознаграждений - повысить качество образования и стимулировать повышение профессионального уровня педагогов и мотивации на достижение высоких результатов.</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1.4. Основанием для предоставления вознаграждения из стимулирующей части фонда является результативность деятельности педагогов по следующим направлениям:</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развитие творческих способностей воспитанников (качественная  подготовка к конкурсам, выставкам, фестивалям и т.д.);</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активное участие в инновационной деятельности, разработка и внедрение новых эффективных образовательных программ, методик и технологий;</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разработка и издание авторской учебно-методической литературы, наглядных пособий и т.д.;</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создание элементов образовательной инфраструктуры (оформление предметноразвивающей среды);</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реализация дополнительных проектов (групповые и индивидуальные учебные проекты для воспитанников, социальные проекты, др.);</w:t>
      </w:r>
    </w:p>
    <w:p w:rsidR="008953CA" w:rsidRPr="00EF2935" w:rsidRDefault="008953CA" w:rsidP="00982774">
      <w:pPr>
        <w:numPr>
          <w:ilvl w:val="0"/>
          <w:numId w:val="12"/>
        </w:numPr>
        <w:spacing w:after="0" w:line="240" w:lineRule="auto"/>
        <w:ind w:left="360"/>
        <w:jc w:val="both"/>
        <w:rPr>
          <w:rFonts w:ascii="Times New Roman" w:hAnsi="Times New Roman"/>
          <w:sz w:val="28"/>
          <w:szCs w:val="28"/>
        </w:rPr>
      </w:pPr>
      <w:r w:rsidRPr="00EF2935">
        <w:rPr>
          <w:rFonts w:ascii="Times New Roman" w:hAnsi="Times New Roman"/>
          <w:sz w:val="28"/>
          <w:szCs w:val="28"/>
        </w:rPr>
        <w:t>обобщение и предъявление своего опыта (активное участие в научно практических конференциях, педагогических чтениях, семинарах и т.п.).</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1.5. Система стимулирующих выплат педагогическим работникам Учреждения включает в себя доплаты за предыдущий календарный год и единовременные поощрительные выплаты по оценочному листу качества работы педагога.</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1.6. Стимулирующие выплаты старшему воспитателю Учреждения, реализующего основную образовательную программу дошкольного образования, устанавливаются в соответствии со следующими критериями: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1. Профессиональный рост педагога. Представление и обобщение своего опыта работы на различных уровнях.</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2. 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3. Победитель, призер и участник конкурсов профессионального мастерства: «Ярмарка педагогических идей», «Неделя педмастерства» и другие.</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sz w:val="28"/>
          <w:szCs w:val="28"/>
        </w:rPr>
        <w:t xml:space="preserve">4. </w:t>
      </w:r>
      <w:r w:rsidRPr="00EF2935">
        <w:rPr>
          <w:rFonts w:ascii="Times New Roman" w:hAnsi="Times New Roman"/>
          <w:color w:val="000000"/>
          <w:sz w:val="28"/>
          <w:szCs w:val="28"/>
        </w:rPr>
        <w:t>Подготовка и организация участия воспитанников  и педагогов в конкурсах, выставках, фестивалях детского творчества (профессионального мастерства).</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5. Организация и проведение в МБДОУ семинаров, совещаний, конференций, мастер-классов и др.</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6. Информационно-просветительская деятельность среди родителей (законных представителей)</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7. Построение индивидуальной стратегии развития воспитанников</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sz w:val="28"/>
          <w:szCs w:val="28"/>
        </w:rPr>
        <w:t xml:space="preserve">8. </w:t>
      </w:r>
      <w:r w:rsidRPr="00EF2935">
        <w:rPr>
          <w:rFonts w:ascii="Times New Roman" w:hAnsi="Times New Roman"/>
          <w:color w:val="000000"/>
          <w:sz w:val="28"/>
          <w:szCs w:val="28"/>
        </w:rPr>
        <w:t>Взаимодействие  с родителями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 xml:space="preserve">9. </w:t>
      </w:r>
      <w:r w:rsidRPr="00EF2935">
        <w:rPr>
          <w:rFonts w:ascii="Times New Roman" w:hAnsi="Times New Roman"/>
          <w:color w:val="000000"/>
          <w:sz w:val="28"/>
          <w:szCs w:val="28"/>
        </w:rPr>
        <w:t>Трудовое участие</w:t>
      </w:r>
    </w:p>
    <w:p w:rsidR="008953CA" w:rsidRPr="00EF2935" w:rsidRDefault="008953CA" w:rsidP="00EF2935">
      <w:pPr>
        <w:spacing w:after="0" w:line="240" w:lineRule="auto"/>
        <w:ind w:left="360"/>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1.7. Стимулирующие выплаты педагогическим работникам Учреждения (воспитатели, музыкальный руководитель, инструктор по физической культуре), реализующим основную образовательную программу дошкольного образования, устанавливаются в соответствии со следующими критериями: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1. Профессиональный рост педагога. Представление и обобщение своего опыта работы на различных уровнях.</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2. 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3. Победитель, призер и участник конкурсов профессионального мастерства: «Воспитатель года», «Неделя педмастерства» и другие.</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sz w:val="28"/>
          <w:szCs w:val="28"/>
        </w:rPr>
        <w:t xml:space="preserve">4. </w:t>
      </w:r>
      <w:r w:rsidRPr="00EF2935">
        <w:rPr>
          <w:rFonts w:ascii="Times New Roman" w:hAnsi="Times New Roman"/>
          <w:color w:val="000000"/>
          <w:sz w:val="28"/>
          <w:szCs w:val="28"/>
        </w:rPr>
        <w:t>Подготовка и организация участия воспитанников (коллег) в конкурсах, выставках, фестивалях детского творчества (профессионального мастерства).</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5. Информационно-просветительская деятельность среди родителей (законных представителей)</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6. Построение индивидуальной стратегии развития воспитанников</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 xml:space="preserve">7. </w:t>
      </w:r>
      <w:r w:rsidRPr="00EF2935">
        <w:rPr>
          <w:rFonts w:ascii="Times New Roman" w:hAnsi="Times New Roman"/>
          <w:sz w:val="28"/>
          <w:szCs w:val="28"/>
        </w:rPr>
        <w:t xml:space="preserve"> </w:t>
      </w:r>
      <w:r w:rsidRPr="00EF2935">
        <w:rPr>
          <w:rFonts w:ascii="Times New Roman" w:hAnsi="Times New Roman"/>
          <w:color w:val="000000"/>
          <w:sz w:val="28"/>
          <w:szCs w:val="28"/>
        </w:rPr>
        <w:t>Взаимодействие  с родителями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 xml:space="preserve">8. </w:t>
      </w:r>
      <w:r w:rsidRPr="00EF2935">
        <w:rPr>
          <w:rFonts w:ascii="Times New Roman" w:hAnsi="Times New Roman"/>
          <w:color w:val="000000"/>
          <w:sz w:val="28"/>
          <w:szCs w:val="28"/>
        </w:rPr>
        <w:t>Трудовое участие</w:t>
      </w:r>
    </w:p>
    <w:p w:rsidR="008953CA" w:rsidRPr="00EF2935" w:rsidRDefault="008953CA" w:rsidP="00EF2935">
      <w:pPr>
        <w:spacing w:after="0" w:line="240" w:lineRule="auto"/>
        <w:ind w:left="360"/>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1.8. Стимулирующие выплаты педагогическим работникам учреждения (педагог-психолог, учитель-логопед), реализующим основную образовательную программу дошкольного образования, устанавливаются в соответствии со следующими критериями: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1. Профессиональный рост педагога. Представление и обобщение своего опыта работы на различных уровнях.</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2. 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3. Победитель, призер и участник конкурсов профессионального мастерства: «Воспитатель года», «Неделя педмастерства» и другие.</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sz w:val="28"/>
          <w:szCs w:val="28"/>
        </w:rPr>
        <w:t xml:space="preserve">4. </w:t>
      </w:r>
      <w:r w:rsidRPr="00EF2935">
        <w:rPr>
          <w:rFonts w:ascii="Times New Roman" w:hAnsi="Times New Roman"/>
          <w:color w:val="000000"/>
          <w:sz w:val="28"/>
          <w:szCs w:val="28"/>
        </w:rPr>
        <w:t>Подготовка и организация участия воспитанников (коллег) в конкурсах, выставках, фестивалях детского творчества (профессионального мастерства).</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5. Информационно-просветительская деятельность среди родителей (законных представителей)</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6. Построение индивидуальной стратегии развития воспитанников</w:t>
      </w:r>
    </w:p>
    <w:p w:rsidR="008953CA" w:rsidRPr="00EF2935" w:rsidRDefault="008953CA" w:rsidP="00EF2935">
      <w:pPr>
        <w:spacing w:after="0" w:line="240" w:lineRule="auto"/>
        <w:ind w:left="540" w:hanging="180"/>
        <w:jc w:val="both"/>
        <w:rPr>
          <w:rFonts w:ascii="Times New Roman" w:hAnsi="Times New Roman"/>
          <w:color w:val="000000"/>
          <w:sz w:val="28"/>
          <w:szCs w:val="28"/>
        </w:rPr>
      </w:pPr>
      <w:r w:rsidRPr="00EF2935">
        <w:rPr>
          <w:rFonts w:ascii="Times New Roman" w:hAnsi="Times New Roman"/>
          <w:color w:val="000000"/>
          <w:sz w:val="28"/>
          <w:szCs w:val="28"/>
        </w:rPr>
        <w:t xml:space="preserve">7. </w:t>
      </w:r>
      <w:r w:rsidRPr="00EF2935">
        <w:rPr>
          <w:rFonts w:ascii="Times New Roman" w:hAnsi="Times New Roman"/>
          <w:sz w:val="28"/>
          <w:szCs w:val="28"/>
        </w:rPr>
        <w:t xml:space="preserve"> </w:t>
      </w:r>
      <w:r w:rsidRPr="00EF2935">
        <w:rPr>
          <w:rFonts w:ascii="Times New Roman" w:hAnsi="Times New Roman"/>
          <w:color w:val="000000"/>
          <w:sz w:val="28"/>
          <w:szCs w:val="28"/>
        </w:rPr>
        <w:t>Взаимодействие  с родителями</w:t>
      </w:r>
    </w:p>
    <w:p w:rsidR="008953CA" w:rsidRPr="00EF2935" w:rsidRDefault="008953CA" w:rsidP="00EF2935">
      <w:pPr>
        <w:spacing w:after="0" w:line="240" w:lineRule="auto"/>
        <w:ind w:left="540" w:hanging="180"/>
        <w:jc w:val="both"/>
        <w:rPr>
          <w:rFonts w:ascii="Times New Roman" w:hAnsi="Times New Roman"/>
          <w:sz w:val="28"/>
          <w:szCs w:val="28"/>
        </w:rPr>
      </w:pPr>
      <w:r w:rsidRPr="00EF2935">
        <w:rPr>
          <w:rFonts w:ascii="Times New Roman" w:hAnsi="Times New Roman"/>
          <w:sz w:val="28"/>
          <w:szCs w:val="28"/>
        </w:rPr>
        <w:t xml:space="preserve">8. </w:t>
      </w:r>
      <w:r w:rsidRPr="00EF2935">
        <w:rPr>
          <w:rFonts w:ascii="Times New Roman" w:hAnsi="Times New Roman"/>
          <w:color w:val="000000"/>
          <w:sz w:val="28"/>
          <w:szCs w:val="28"/>
        </w:rPr>
        <w:t>Трудовое участие</w:t>
      </w:r>
    </w:p>
    <w:p w:rsidR="008953CA" w:rsidRPr="00EF2935" w:rsidRDefault="008953CA" w:rsidP="00EF2935">
      <w:pPr>
        <w:spacing w:after="0" w:line="240" w:lineRule="auto"/>
        <w:jc w:val="both"/>
        <w:rPr>
          <w:rFonts w:ascii="Times New Roman" w:hAnsi="Times New Roman"/>
          <w:sz w:val="28"/>
          <w:szCs w:val="28"/>
        </w:rPr>
      </w:pPr>
    </w:p>
    <w:p w:rsidR="008953CA" w:rsidRPr="00EF2935" w:rsidRDefault="008953CA" w:rsidP="00EF2935">
      <w:pPr>
        <w:spacing w:after="0" w:line="240" w:lineRule="auto"/>
        <w:ind w:firstLine="360"/>
        <w:jc w:val="both"/>
        <w:rPr>
          <w:rFonts w:ascii="Times New Roman" w:hAnsi="Times New Roman"/>
          <w:sz w:val="28"/>
          <w:szCs w:val="28"/>
        </w:rPr>
      </w:pPr>
      <w:r w:rsidRPr="00EF2935">
        <w:rPr>
          <w:rFonts w:ascii="Times New Roman" w:hAnsi="Times New Roman"/>
          <w:sz w:val="28"/>
          <w:szCs w:val="28"/>
        </w:rPr>
        <w:t>1.9. Учреждение вправе вносить изменения и дополнения в наименования критериев и их размеры в соответствии с потребностями Учреждения.</w:t>
      </w:r>
    </w:p>
    <w:p w:rsidR="008953CA" w:rsidRPr="00EF2935" w:rsidRDefault="008953CA" w:rsidP="00EF2935">
      <w:pPr>
        <w:spacing w:after="0" w:line="240" w:lineRule="auto"/>
        <w:jc w:val="both"/>
        <w:rPr>
          <w:rFonts w:ascii="Times New Roman" w:hAnsi="Times New Roman"/>
          <w:sz w:val="28"/>
          <w:szCs w:val="28"/>
        </w:rPr>
      </w:pPr>
      <w:r w:rsidRPr="00EF2935">
        <w:rPr>
          <w:rFonts w:ascii="Times New Roman" w:hAnsi="Times New Roman"/>
          <w:sz w:val="28"/>
          <w:szCs w:val="28"/>
        </w:rPr>
        <w:t>1.10. Критерии оценки качества педагогов (количество баллов) оплачиваются в полном объеме за исключением следующих периодов:</w:t>
      </w:r>
    </w:p>
    <w:p w:rsidR="008953CA" w:rsidRPr="00EF2935" w:rsidRDefault="008953CA" w:rsidP="00982774">
      <w:pPr>
        <w:numPr>
          <w:ilvl w:val="0"/>
          <w:numId w:val="13"/>
        </w:numPr>
        <w:spacing w:after="0" w:line="240" w:lineRule="auto"/>
        <w:rPr>
          <w:rFonts w:ascii="Times New Roman" w:hAnsi="Times New Roman"/>
          <w:sz w:val="28"/>
          <w:szCs w:val="28"/>
        </w:rPr>
      </w:pPr>
      <w:r w:rsidRPr="00EF2935">
        <w:rPr>
          <w:rFonts w:ascii="Times New Roman" w:hAnsi="Times New Roman"/>
          <w:sz w:val="28"/>
          <w:szCs w:val="28"/>
        </w:rPr>
        <w:t>ученического отпуска;</w:t>
      </w:r>
    </w:p>
    <w:p w:rsidR="008953CA" w:rsidRPr="00EF2935" w:rsidRDefault="008953CA" w:rsidP="00982774">
      <w:pPr>
        <w:numPr>
          <w:ilvl w:val="0"/>
          <w:numId w:val="13"/>
        </w:numPr>
        <w:spacing w:after="0" w:line="240" w:lineRule="auto"/>
        <w:rPr>
          <w:rFonts w:ascii="Times New Roman" w:hAnsi="Times New Roman"/>
          <w:sz w:val="28"/>
          <w:szCs w:val="28"/>
        </w:rPr>
      </w:pPr>
      <w:r w:rsidRPr="00EF2935">
        <w:rPr>
          <w:rFonts w:ascii="Times New Roman" w:hAnsi="Times New Roman"/>
          <w:sz w:val="28"/>
          <w:szCs w:val="28"/>
        </w:rPr>
        <w:t>очередного отпуска;</w:t>
      </w:r>
    </w:p>
    <w:p w:rsidR="008953CA" w:rsidRPr="00EF2935" w:rsidRDefault="008953CA" w:rsidP="00982774">
      <w:pPr>
        <w:numPr>
          <w:ilvl w:val="0"/>
          <w:numId w:val="13"/>
        </w:numPr>
        <w:spacing w:after="0" w:line="240" w:lineRule="auto"/>
        <w:rPr>
          <w:rFonts w:ascii="Times New Roman" w:hAnsi="Times New Roman"/>
          <w:sz w:val="28"/>
          <w:szCs w:val="28"/>
        </w:rPr>
      </w:pPr>
      <w:r w:rsidRPr="00EF2935">
        <w:rPr>
          <w:rFonts w:ascii="Times New Roman" w:hAnsi="Times New Roman"/>
          <w:sz w:val="28"/>
          <w:szCs w:val="28"/>
        </w:rPr>
        <w:t>отпуска без сохранения заработной платы;</w:t>
      </w:r>
    </w:p>
    <w:p w:rsidR="008953CA" w:rsidRPr="00EF2935" w:rsidRDefault="008953CA" w:rsidP="00982774">
      <w:pPr>
        <w:numPr>
          <w:ilvl w:val="0"/>
          <w:numId w:val="13"/>
        </w:numPr>
        <w:spacing w:after="0" w:line="240" w:lineRule="auto"/>
        <w:rPr>
          <w:rFonts w:ascii="Times New Roman" w:hAnsi="Times New Roman"/>
          <w:sz w:val="28"/>
          <w:szCs w:val="28"/>
        </w:rPr>
      </w:pPr>
      <w:r w:rsidRPr="00EF2935">
        <w:rPr>
          <w:rFonts w:ascii="Times New Roman" w:hAnsi="Times New Roman"/>
          <w:sz w:val="28"/>
          <w:szCs w:val="28"/>
        </w:rPr>
        <w:t>отсутствие педагога по причине нетрудоспособности.</w:t>
      </w:r>
    </w:p>
    <w:p w:rsidR="008953CA" w:rsidRPr="00EF2935" w:rsidRDefault="008953CA" w:rsidP="00EF2935">
      <w:pPr>
        <w:spacing w:after="0" w:line="240" w:lineRule="auto"/>
        <w:ind w:left="360"/>
        <w:rPr>
          <w:rFonts w:ascii="Times New Roman" w:hAnsi="Times New Roman"/>
          <w:sz w:val="24"/>
          <w:szCs w:val="24"/>
        </w:rPr>
      </w:pPr>
    </w:p>
    <w:p w:rsidR="008953CA" w:rsidRPr="00EF2935" w:rsidRDefault="008953CA" w:rsidP="00EF2935">
      <w:pPr>
        <w:spacing w:after="0" w:line="240" w:lineRule="auto"/>
        <w:jc w:val="center"/>
        <w:rPr>
          <w:rFonts w:ascii="Times New Roman" w:hAnsi="Times New Roman"/>
          <w:b/>
          <w:sz w:val="28"/>
          <w:szCs w:val="28"/>
        </w:rPr>
      </w:pPr>
      <w:r w:rsidRPr="00EF2935">
        <w:rPr>
          <w:rFonts w:ascii="Times New Roman" w:hAnsi="Times New Roman"/>
          <w:b/>
          <w:sz w:val="28"/>
          <w:szCs w:val="28"/>
        </w:rPr>
        <w:t>2. Коэффициенты и выплаты стимулирующего характера</w:t>
      </w:r>
    </w:p>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ind w:firstLine="709"/>
        <w:jc w:val="center"/>
        <w:rPr>
          <w:rFonts w:ascii="Times New Roman" w:hAnsi="Times New Roman"/>
          <w:b/>
          <w:sz w:val="24"/>
          <w:szCs w:val="24"/>
        </w:rPr>
      </w:pPr>
      <w:r w:rsidRPr="00EF2935">
        <w:rPr>
          <w:rFonts w:ascii="Times New Roman" w:hAnsi="Times New Roman"/>
          <w:b/>
          <w:sz w:val="24"/>
          <w:szCs w:val="24"/>
        </w:rPr>
        <w:t>2.1. Критерии и выплаты стимулирующего характера для старшего воспитателя (приложение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5"/>
        <w:gridCol w:w="34"/>
        <w:gridCol w:w="41"/>
        <w:gridCol w:w="3138"/>
        <w:gridCol w:w="6428"/>
      </w:tblGrid>
      <w:tr w:rsidR="008953CA" w:rsidRPr="00A6188A" w:rsidTr="00EF2935">
        <w:tc>
          <w:tcPr>
            <w:tcW w:w="785"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3022" w:type="dxa"/>
            <w:gridSpan w:val="3"/>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6046"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785"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3022" w:type="dxa"/>
            <w:gridSpan w:val="3"/>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6046"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856" w:type="dxa"/>
            <w:gridSpan w:val="3"/>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2951"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6046" w:type="dxa"/>
          </w:tcPr>
          <w:p w:rsidR="008953CA" w:rsidRPr="00EF2935" w:rsidRDefault="008953CA" w:rsidP="00982774">
            <w:pPr>
              <w:widowControl w:val="0"/>
              <w:numPr>
                <w:ilvl w:val="1"/>
                <w:numId w:val="7"/>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982774">
            <w:pPr>
              <w:widowControl w:val="0"/>
              <w:numPr>
                <w:ilvl w:val="1"/>
                <w:numId w:val="7"/>
              </w:numPr>
              <w:spacing w:after="0" w:line="240" w:lineRule="auto"/>
              <w:rPr>
                <w:rFonts w:ascii="Times New Roman" w:hAnsi="Times New Roman"/>
                <w:sz w:val="24"/>
                <w:szCs w:val="24"/>
              </w:rPr>
            </w:pPr>
            <w:r w:rsidRPr="00EF2935">
              <w:rPr>
                <w:rFonts w:ascii="Times New Roman" w:hAnsi="Times New Roman"/>
              </w:rPr>
              <w:t>Организация и проведение методических объединений, стажерских практик, конференций, семинаров:</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 городской    - 3 балла</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 краевой         - 5 баллов</w:t>
            </w: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1.3</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982774">
            <w:pPr>
              <w:widowControl w:val="0"/>
              <w:numPr>
                <w:ilvl w:val="1"/>
                <w:numId w:val="11"/>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982774">
            <w:pPr>
              <w:widowControl w:val="0"/>
              <w:numPr>
                <w:ilvl w:val="1"/>
                <w:numId w:val="11"/>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 краевой             - 3 балла;</w:t>
            </w: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tc>
      </w:tr>
      <w:tr w:rsidR="008953CA" w:rsidRPr="00A6188A" w:rsidTr="00EF2935">
        <w:tc>
          <w:tcPr>
            <w:tcW w:w="856"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1"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2.3</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2.4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2.5</w:t>
            </w:r>
            <w:r w:rsidRPr="00EF2935">
              <w:rPr>
                <w:rFonts w:ascii="Times New Roman" w:hAnsi="Times New Roman"/>
                <w:color w:val="000000"/>
              </w:rPr>
              <w:t xml:space="preserve"> Деятельность в составе экспертных и аттестационных комиссий: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95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95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2.7</w:t>
            </w:r>
            <w:r w:rsidRPr="00EF2935">
              <w:rPr>
                <w:rFonts w:ascii="Times New Roman" w:hAnsi="Times New Roman"/>
                <w:color w:val="000000"/>
              </w:rPr>
              <w:t xml:space="preserve">  Обеспечение функционирования официального сайта МБДОУ</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10  баллов</w:t>
            </w:r>
          </w:p>
        </w:tc>
      </w:tr>
      <w:tr w:rsidR="008953CA" w:rsidRPr="00A6188A" w:rsidTr="00EF2935">
        <w:trPr>
          <w:trHeight w:val="951"/>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«Ярмарка педагогических идей»</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«Ярмарка педагогических идей»: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557"/>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1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- 15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  конкурса профессионального мастерства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- 1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и педагогов в конкурсах, выставках, фестивалях детского творчества (профессионального мастерства)</w:t>
            </w: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Организация и проведение в МБДОУ семинаров, совещаний, конференций, мастер-классов и др.</w:t>
            </w: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городского – 5 баллов</w:t>
            </w:r>
          </w:p>
        </w:tc>
      </w:tr>
      <w:tr w:rsidR="008953CA" w:rsidRPr="00A6188A" w:rsidTr="00EF2935">
        <w:trPr>
          <w:trHeight w:val="1555"/>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2990"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6046"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949"/>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1347"/>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2990"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6046"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9.</w:t>
            </w:r>
          </w:p>
        </w:tc>
        <w:tc>
          <w:tcPr>
            <w:tcW w:w="2990"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9.1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564"/>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rPr>
          <w:trHeight w:val="388"/>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90"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46"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9.2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11"/>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bl>
    <w:p w:rsidR="008953CA" w:rsidRPr="00EF2935" w:rsidRDefault="008953CA" w:rsidP="00EF2935">
      <w:pPr>
        <w:spacing w:after="0" w:line="240" w:lineRule="auto"/>
        <w:ind w:firstLine="709"/>
        <w:jc w:val="both"/>
        <w:rPr>
          <w:rFonts w:ascii="Times New Roman" w:hAnsi="Times New Roman"/>
          <w:sz w:val="16"/>
          <w:szCs w:val="16"/>
        </w:rPr>
      </w:pPr>
    </w:p>
    <w:p w:rsidR="008953CA" w:rsidRDefault="008953CA" w:rsidP="00EF2935">
      <w:pPr>
        <w:spacing w:after="0" w:line="240" w:lineRule="auto"/>
        <w:jc w:val="center"/>
        <w:rPr>
          <w:rFonts w:ascii="Times New Roman" w:hAnsi="Times New Roman"/>
          <w:b/>
          <w:sz w:val="24"/>
          <w:szCs w:val="24"/>
        </w:rPr>
      </w:pPr>
    </w:p>
    <w:p w:rsidR="008953CA"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2.2. Критерии  и выплаты стимулирующего характера для воспитателей</w:t>
      </w: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(приложение 2):</w:t>
      </w:r>
    </w:p>
    <w:p w:rsidR="008953CA" w:rsidRPr="00EF2935" w:rsidRDefault="008953CA" w:rsidP="00EF2935">
      <w:pPr>
        <w:spacing w:after="0" w:line="240" w:lineRule="auto"/>
        <w:ind w:firstLine="708"/>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77"/>
        <w:gridCol w:w="3132"/>
        <w:gridCol w:w="6475"/>
      </w:tblGrid>
      <w:tr w:rsidR="008953CA" w:rsidRPr="00A6188A" w:rsidTr="00EF2935">
        <w:tc>
          <w:tcPr>
            <w:tcW w:w="745"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3018"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6090"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745"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3018"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6090"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2946"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6090" w:type="dxa"/>
          </w:tcPr>
          <w:p w:rsidR="008953CA" w:rsidRPr="00EF2935" w:rsidRDefault="008953CA" w:rsidP="00982774">
            <w:pPr>
              <w:widowControl w:val="0"/>
              <w:numPr>
                <w:ilvl w:val="1"/>
                <w:numId w:val="15"/>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-1 балл</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982774">
            <w:pPr>
              <w:widowControl w:val="0"/>
              <w:numPr>
                <w:ilvl w:val="1"/>
                <w:numId w:val="8"/>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982774">
            <w:pPr>
              <w:widowControl w:val="0"/>
              <w:numPr>
                <w:ilvl w:val="1"/>
                <w:numId w:val="8"/>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1.5 </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46"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2.3</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2.4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95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2.5</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951"/>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557"/>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1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1555"/>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29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6090"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949"/>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1347"/>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2946"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6090"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2946"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564"/>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rPr>
          <w:trHeight w:val="388"/>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46"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90"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8"/>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bl>
    <w:p w:rsidR="008953CA"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 xml:space="preserve">2.3. Критерии  и выплаты стимулирующего характера для музыкального руководителя (приложение 3) </w:t>
      </w:r>
    </w:p>
    <w:p w:rsidR="008953CA" w:rsidRPr="00EF2935" w:rsidRDefault="008953CA" w:rsidP="00EF2935">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49"/>
        <w:gridCol w:w="26"/>
        <w:gridCol w:w="3137"/>
        <w:gridCol w:w="6445"/>
      </w:tblGrid>
      <w:tr w:rsidR="008953CA" w:rsidRPr="00A6188A" w:rsidTr="00EF2935">
        <w:tc>
          <w:tcPr>
            <w:tcW w:w="771"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3020" w:type="dxa"/>
            <w:gridSpan w:val="3"/>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606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771"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3020" w:type="dxa"/>
            <w:gridSpan w:val="3"/>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606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841" w:type="dxa"/>
            <w:gridSpan w:val="3"/>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2950"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6062" w:type="dxa"/>
          </w:tcPr>
          <w:p w:rsidR="008953CA" w:rsidRPr="00EF2935" w:rsidRDefault="008953CA" w:rsidP="00982774">
            <w:pPr>
              <w:widowControl w:val="0"/>
              <w:numPr>
                <w:ilvl w:val="1"/>
                <w:numId w:val="16"/>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982774">
            <w:pPr>
              <w:widowControl w:val="0"/>
              <w:numPr>
                <w:ilvl w:val="1"/>
                <w:numId w:val="9"/>
              </w:numPr>
              <w:spacing w:after="0" w:line="240" w:lineRule="auto"/>
              <w:rPr>
                <w:rFonts w:ascii="Times New Roman" w:hAnsi="Times New Roman"/>
                <w:sz w:val="24"/>
                <w:szCs w:val="24"/>
              </w:rPr>
            </w:pPr>
            <w:r w:rsidRPr="00EF2935">
              <w:rPr>
                <w:rFonts w:ascii="Times New Roman" w:hAnsi="Times New Roman"/>
              </w:rPr>
              <w:t>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982774">
            <w:pPr>
              <w:widowControl w:val="0"/>
              <w:numPr>
                <w:ilvl w:val="1"/>
                <w:numId w:val="9"/>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41" w:type="dxa"/>
            <w:gridSpan w:val="3"/>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50"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музыкальных конкурсов, фестивалей, музыкальных гостиных:</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95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841"/>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557"/>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1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1555"/>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2974"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949"/>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1347"/>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2974"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2974"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564"/>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rPr>
          <w:trHeight w:val="388"/>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9"/>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bl>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2.4. Критерии  и выплаты стимулирующего характера для инструктора по физической культуре (приложение 4):</w:t>
      </w:r>
    </w:p>
    <w:p w:rsidR="008953CA" w:rsidRPr="00EF2935" w:rsidRDefault="008953CA" w:rsidP="00EF2935">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49"/>
        <w:gridCol w:w="3162"/>
        <w:gridCol w:w="6445"/>
      </w:tblGrid>
      <w:tr w:rsidR="008953CA" w:rsidRPr="00A6188A" w:rsidTr="00EF2935">
        <w:tc>
          <w:tcPr>
            <w:tcW w:w="771"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3020"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606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771"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3020"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606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2974"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6062" w:type="dxa"/>
          </w:tcPr>
          <w:p w:rsidR="008953CA" w:rsidRPr="00EF2935" w:rsidRDefault="008953CA" w:rsidP="00982774">
            <w:pPr>
              <w:widowControl w:val="0"/>
              <w:numPr>
                <w:ilvl w:val="1"/>
                <w:numId w:val="17"/>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982774">
            <w:pPr>
              <w:widowControl w:val="0"/>
              <w:numPr>
                <w:ilvl w:val="1"/>
                <w:numId w:val="10"/>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982774">
            <w:pPr>
              <w:widowControl w:val="0"/>
              <w:numPr>
                <w:ilvl w:val="1"/>
                <w:numId w:val="10"/>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 городской         - 2 балла;</w:t>
            </w: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974"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817"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95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951"/>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557"/>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1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231"/>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430"/>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1555"/>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2974"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tc>
        <w:tc>
          <w:tcPr>
            <w:tcW w:w="6062"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спортивной одаренности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r>
      <w:tr w:rsidR="008953CA" w:rsidRPr="00A6188A" w:rsidTr="00EF2935">
        <w:trPr>
          <w:trHeight w:val="949"/>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949"/>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Организация деятельности с воспитанниками с ослабленным здоровьем:</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От 3 до 5 человек     -    2 балла</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6 и более человек     -    3 балла</w:t>
            </w:r>
          </w:p>
        </w:tc>
      </w:tr>
      <w:tr w:rsidR="008953CA" w:rsidRPr="00A6188A" w:rsidTr="00EF2935">
        <w:trPr>
          <w:trHeight w:val="1347"/>
        </w:trPr>
        <w:tc>
          <w:tcPr>
            <w:tcW w:w="817" w:type="dxa"/>
            <w:gridSpan w:val="2"/>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2974"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606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817" w:type="dxa"/>
            <w:gridSpan w:val="2"/>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2974" w:type="dxa"/>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r>
      <w:tr w:rsidR="008953CA" w:rsidRPr="00A6188A" w:rsidTr="00EF2935">
        <w:trPr>
          <w:trHeight w:val="564"/>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r>
      <w:tr w:rsidR="008953CA" w:rsidRPr="00A6188A" w:rsidTr="00EF2935">
        <w:trPr>
          <w:trHeight w:val="388"/>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10"/>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r>
      <w:tr w:rsidR="008953CA" w:rsidRPr="00A6188A" w:rsidTr="00EF2935">
        <w:trPr>
          <w:trHeight w:val="987"/>
        </w:trPr>
        <w:tc>
          <w:tcPr>
            <w:tcW w:w="81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2974" w:type="dxa"/>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606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spacing w:after="0" w:line="240" w:lineRule="auto"/>
              <w:rPr>
                <w:rFonts w:ascii="Times New Roman" w:hAnsi="Times New Roman"/>
                <w:color w:val="000000"/>
                <w:sz w:val="24"/>
                <w:szCs w:val="24"/>
              </w:rPr>
            </w:pPr>
          </w:p>
        </w:tc>
      </w:tr>
    </w:tbl>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2.5. Критерии и выплаты стимулирующего характера для педагога-психолога (приложение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9"/>
        <w:gridCol w:w="73"/>
        <w:gridCol w:w="3139"/>
        <w:gridCol w:w="6425"/>
      </w:tblGrid>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535"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25"/>
              </w:numPr>
              <w:tabs>
                <w:tab w:val="left" w:pos="3969"/>
              </w:tabs>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b/>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658"/>
        </w:trPr>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6"/>
              </w:numPr>
              <w:tabs>
                <w:tab w:val="left" w:pos="3969"/>
              </w:tabs>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6"/>
              </w:numPr>
              <w:tabs>
                <w:tab w:val="left" w:pos="3969"/>
              </w:tabs>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95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951"/>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55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1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1555"/>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Формирование банка, технологий и программ для ранней диагностики талантливых и одаренных воспитанников </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1363"/>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r>
      <w:tr w:rsidR="008953CA" w:rsidRPr="00A6188A" w:rsidTr="00EF2935">
        <w:trPr>
          <w:trHeight w:val="701"/>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r>
      <w:tr w:rsidR="008953CA" w:rsidRPr="00A6188A" w:rsidTr="00EF2935">
        <w:trPr>
          <w:trHeight w:val="564"/>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rPr>
          <w:trHeight w:val="388"/>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6"/>
              </w:numPr>
              <w:tabs>
                <w:tab w:val="left" w:pos="3969"/>
              </w:tabs>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98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bl>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p>
    <w:p w:rsidR="008953CA" w:rsidRPr="00EF2935" w:rsidRDefault="008953CA" w:rsidP="00EF2935">
      <w:pPr>
        <w:spacing w:after="0" w:line="240" w:lineRule="auto"/>
        <w:jc w:val="center"/>
        <w:rPr>
          <w:rFonts w:ascii="Times New Roman" w:hAnsi="Times New Roman"/>
          <w:b/>
          <w:sz w:val="24"/>
          <w:szCs w:val="24"/>
        </w:rPr>
      </w:pPr>
      <w:r w:rsidRPr="00EF2935">
        <w:rPr>
          <w:rFonts w:ascii="Times New Roman" w:hAnsi="Times New Roman"/>
          <w:b/>
          <w:sz w:val="24"/>
          <w:szCs w:val="24"/>
        </w:rPr>
        <w:t>2.6. Критерии и выплаты стимулирующего характера для учителя-логопеда (приложение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9"/>
        <w:gridCol w:w="73"/>
        <w:gridCol w:w="3139"/>
        <w:gridCol w:w="6425"/>
      </w:tblGrid>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Подкритерии</w:t>
            </w:r>
          </w:p>
        </w:tc>
      </w:tr>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3</w:t>
            </w:r>
          </w:p>
        </w:tc>
      </w:tr>
      <w:tr w:rsidR="008953CA" w:rsidRPr="00A6188A" w:rsidTr="00EF2935">
        <w:tc>
          <w:tcPr>
            <w:tcW w:w="535"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27"/>
              </w:numPr>
              <w:tabs>
                <w:tab w:val="left" w:pos="3969"/>
              </w:tabs>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b/>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8"/>
              </w:numPr>
              <w:tabs>
                <w:tab w:val="left" w:pos="3969"/>
              </w:tabs>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8"/>
              </w:numPr>
              <w:tabs>
                <w:tab w:val="left" w:pos="3969"/>
              </w:tabs>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95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r>
      <w:tr w:rsidR="008953CA" w:rsidRPr="00A6188A" w:rsidTr="00EF2935">
        <w:trPr>
          <w:trHeight w:val="951"/>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55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1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1555"/>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r>
      <w:tr w:rsidR="008953CA" w:rsidRPr="00A6188A" w:rsidTr="00EF2935">
        <w:trPr>
          <w:trHeight w:val="159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одаренных воспитанников по развитию речи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r>
      <w:tr w:rsidR="008953CA" w:rsidRPr="00A6188A" w:rsidTr="00EF2935">
        <w:trPr>
          <w:trHeight w:val="1908"/>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r>
      <w:tr w:rsidR="008953CA" w:rsidRPr="00A6188A" w:rsidTr="00EF2935">
        <w:trPr>
          <w:trHeight w:val="1347"/>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r>
      <w:tr w:rsidR="008953CA" w:rsidRPr="00A6188A" w:rsidTr="00EF2935">
        <w:trPr>
          <w:trHeight w:val="1073"/>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r>
      <w:tr w:rsidR="008953CA" w:rsidRPr="00A6188A" w:rsidTr="00EF2935">
        <w:trPr>
          <w:trHeight w:val="564"/>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r>
      <w:tr w:rsidR="008953CA" w:rsidRPr="00A6188A" w:rsidTr="00EF2935">
        <w:trPr>
          <w:trHeight w:val="388"/>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8"/>
              </w:numPr>
              <w:tabs>
                <w:tab w:val="left" w:pos="3969"/>
              </w:tabs>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r>
      <w:tr w:rsidR="008953CA" w:rsidRPr="00A6188A" w:rsidTr="00EF2935">
        <w:trPr>
          <w:trHeight w:val="98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r>
    </w:tbl>
    <w:p w:rsidR="008953CA" w:rsidRPr="00EF2935" w:rsidRDefault="008953CA" w:rsidP="00EF2935">
      <w:pPr>
        <w:spacing w:after="0" w:line="240" w:lineRule="auto"/>
        <w:jc w:val="center"/>
        <w:rPr>
          <w:rFonts w:ascii="Times New Roman" w:hAnsi="Times New Roman"/>
          <w:sz w:val="24"/>
          <w:szCs w:val="24"/>
        </w:rPr>
      </w:pPr>
    </w:p>
    <w:p w:rsidR="008953CA" w:rsidRPr="00EF2935" w:rsidRDefault="008953CA" w:rsidP="00EF2935">
      <w:pPr>
        <w:spacing w:after="0" w:line="240" w:lineRule="auto"/>
        <w:rPr>
          <w:rFonts w:ascii="Times New Roman" w:hAnsi="Times New Roman"/>
          <w:sz w:val="16"/>
          <w:szCs w:val="16"/>
        </w:rPr>
      </w:pPr>
    </w:p>
    <w:p w:rsidR="008953CA" w:rsidRPr="00EF2935" w:rsidRDefault="008953CA" w:rsidP="00EF2935">
      <w:pPr>
        <w:spacing w:after="0" w:line="240" w:lineRule="auto"/>
        <w:jc w:val="center"/>
        <w:rPr>
          <w:rFonts w:ascii="Times New Roman" w:hAnsi="Times New Roman"/>
          <w:b/>
          <w:sz w:val="28"/>
          <w:szCs w:val="28"/>
        </w:rPr>
      </w:pPr>
      <w:r w:rsidRPr="00EF2935">
        <w:rPr>
          <w:rFonts w:ascii="Times New Roman" w:hAnsi="Times New Roman"/>
          <w:b/>
          <w:sz w:val="28"/>
          <w:szCs w:val="28"/>
        </w:rPr>
        <w:t>3. Регламент начисления баллов.</w:t>
      </w:r>
    </w:p>
    <w:p w:rsidR="008953CA" w:rsidRPr="00EF2935" w:rsidRDefault="008953CA" w:rsidP="00EF2935">
      <w:pPr>
        <w:spacing w:after="0" w:line="240" w:lineRule="auto"/>
        <w:jc w:val="center"/>
        <w:rPr>
          <w:rFonts w:ascii="Times New Roman" w:hAnsi="Times New Roman"/>
          <w:b/>
          <w:sz w:val="24"/>
          <w:szCs w:val="24"/>
        </w:rPr>
      </w:pP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3.1. Каждый показатель результата деятельности воспитателя оценивается в баллах и суммируется.</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3.2. Оценочный лист с соответствующими баллами заполняется,  подписывается руководителем учреждения, доводится для ознакомления под роспись педагогу и передаётся в Совет Учреждения.</w:t>
      </w:r>
    </w:p>
    <w:p w:rsidR="008953CA" w:rsidRPr="00EF2935" w:rsidRDefault="008953CA" w:rsidP="00EF2935">
      <w:pPr>
        <w:spacing w:after="0" w:line="240" w:lineRule="auto"/>
        <w:jc w:val="both"/>
        <w:rPr>
          <w:rFonts w:ascii="Times New Roman" w:hAnsi="Times New Roman"/>
          <w:sz w:val="24"/>
          <w:szCs w:val="24"/>
        </w:rPr>
      </w:pPr>
    </w:p>
    <w:p w:rsidR="008953CA" w:rsidRPr="00EF2935" w:rsidRDefault="008953CA" w:rsidP="00EF2935">
      <w:pPr>
        <w:spacing w:after="0" w:line="240" w:lineRule="auto"/>
        <w:jc w:val="center"/>
        <w:rPr>
          <w:rFonts w:ascii="Times New Roman" w:hAnsi="Times New Roman"/>
          <w:b/>
          <w:sz w:val="28"/>
          <w:szCs w:val="28"/>
        </w:rPr>
      </w:pPr>
      <w:r w:rsidRPr="00EF2935">
        <w:rPr>
          <w:rFonts w:ascii="Times New Roman" w:hAnsi="Times New Roman"/>
          <w:b/>
          <w:sz w:val="28"/>
          <w:szCs w:val="28"/>
        </w:rPr>
        <w:t>4. Порядок рассмотрения  Советом Учреждения</w:t>
      </w:r>
    </w:p>
    <w:p w:rsidR="008953CA" w:rsidRPr="00EF2935" w:rsidRDefault="008953CA" w:rsidP="00EF2935">
      <w:pPr>
        <w:spacing w:after="0" w:line="240" w:lineRule="auto"/>
        <w:jc w:val="center"/>
        <w:rPr>
          <w:rFonts w:ascii="Times New Roman" w:hAnsi="Times New Roman"/>
          <w:b/>
          <w:sz w:val="28"/>
          <w:szCs w:val="28"/>
        </w:rPr>
      </w:pPr>
      <w:r w:rsidRPr="00EF2935">
        <w:rPr>
          <w:rFonts w:ascii="Times New Roman" w:hAnsi="Times New Roman"/>
          <w:b/>
          <w:sz w:val="28"/>
          <w:szCs w:val="28"/>
        </w:rPr>
        <w:t>вопроса о стимулировании работников Учреждения</w:t>
      </w:r>
    </w:p>
    <w:p w:rsidR="008953CA" w:rsidRPr="00EF2935" w:rsidRDefault="008953CA" w:rsidP="00EF2935">
      <w:pPr>
        <w:spacing w:after="0" w:line="240" w:lineRule="auto"/>
        <w:jc w:val="center"/>
        <w:rPr>
          <w:rFonts w:ascii="Times New Roman" w:hAnsi="Times New Roman"/>
          <w:b/>
          <w:sz w:val="24"/>
          <w:szCs w:val="24"/>
        </w:rPr>
      </w:pP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4.1. Распределение вознаграждений осуществляется ежегодно согласно оценочному листу  по итогам за предыдущий календарный  год по решению руководителя в соответствии с настоящим Положением.</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4.2. Поощрительные выплаты по результатам труда распределяются Советом Учреждения, обеспечивающим демократический, государственно-общественный характер управления, по предоставлению руководителя Учреждения.</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4.3. Руководитель Учреждения представляет Совету Учреждения аналитическую информацию (оценочный лист) о показателях деятельности работников, коэффициент оценочного листа качества работы педагога устанавливается по результатам прошедшего календарного года, по необходимости может вноситься корректировка.</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 xml:space="preserve">4.4. Совет Учреждения принимает решение о премировании и размере премии большинством голосов открытым голосованием при условии присутствия не менее половины членов Совета Учреждения. Решение Совета Учреждения оформляется протоколом. На основании протокола Совета Учреждения руководитель издает приказ о премировании. </w:t>
      </w:r>
    </w:p>
    <w:p w:rsidR="008953CA" w:rsidRPr="003E5055" w:rsidRDefault="008953CA" w:rsidP="00EF2935">
      <w:pPr>
        <w:spacing w:after="0" w:line="240" w:lineRule="auto"/>
        <w:jc w:val="both"/>
        <w:rPr>
          <w:rFonts w:ascii="Times New Roman" w:hAnsi="Times New Roman"/>
          <w:sz w:val="28"/>
          <w:szCs w:val="24"/>
        </w:rPr>
      </w:pPr>
    </w:p>
    <w:p w:rsidR="008953CA" w:rsidRPr="003E5055" w:rsidRDefault="008953CA" w:rsidP="00EF2935">
      <w:pPr>
        <w:spacing w:after="0" w:line="240" w:lineRule="auto"/>
        <w:jc w:val="center"/>
        <w:rPr>
          <w:rFonts w:ascii="Times New Roman" w:hAnsi="Times New Roman"/>
          <w:b/>
          <w:sz w:val="28"/>
          <w:szCs w:val="24"/>
        </w:rPr>
      </w:pPr>
      <w:r w:rsidRPr="003E5055">
        <w:rPr>
          <w:rFonts w:ascii="Times New Roman" w:hAnsi="Times New Roman"/>
          <w:b/>
          <w:sz w:val="28"/>
          <w:szCs w:val="24"/>
        </w:rPr>
        <w:t>5. Порядок подачи и рассмотрения апелляций на результаты оценки</w:t>
      </w:r>
    </w:p>
    <w:p w:rsidR="008953CA" w:rsidRPr="003E5055" w:rsidRDefault="008953CA" w:rsidP="00EF2935">
      <w:pPr>
        <w:spacing w:after="0" w:line="240" w:lineRule="auto"/>
        <w:jc w:val="center"/>
        <w:rPr>
          <w:rFonts w:ascii="Times New Roman" w:hAnsi="Times New Roman"/>
          <w:b/>
          <w:sz w:val="28"/>
          <w:szCs w:val="24"/>
        </w:rPr>
      </w:pP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5.1. В случае несогласия педагога с оценкой результативности его профессиональной деятельности, данной Советом Учреждения, он вправе подать апелляцию.</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5.2. Апелляция подаётся в письменном виде на имя председателя Совета Учреждения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5.3. Апелляция не может содержать претензий к составу Совета Учреждения и процедуре оценки.</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5.4. На основании поданной апелляции председатель Совета Учреждения в срок не позднее двух рабочих дней со дня подачи апелляции, созывает для её рассмотрения заседание  Совета Учреждения.</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5.5. В присутствии педагога, подавшего апелляцию, члены Совета Учреждения ещё раз проводят проверку правильности оценки, основываясь на представленных документальных данных, сверяя их с данными руководителя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её.</w:t>
      </w:r>
    </w:p>
    <w:p w:rsidR="008953CA" w:rsidRPr="003E5055" w:rsidRDefault="008953CA" w:rsidP="00EF2935">
      <w:pPr>
        <w:spacing w:after="0" w:line="240" w:lineRule="auto"/>
        <w:jc w:val="both"/>
        <w:rPr>
          <w:rFonts w:ascii="Times New Roman" w:hAnsi="Times New Roman"/>
          <w:sz w:val="28"/>
          <w:szCs w:val="24"/>
        </w:rPr>
      </w:pPr>
      <w:r w:rsidRPr="003E5055">
        <w:rPr>
          <w:rFonts w:ascii="Times New Roman" w:hAnsi="Times New Roman"/>
          <w:sz w:val="28"/>
          <w:szCs w:val="24"/>
        </w:rPr>
        <w:tab/>
        <w:t>5.6. Оценка, данная Советом Учреждения на основе результатов рассмотрения апелляции, является окончательной и утверждается решением Совета Учреждения.</w:t>
      </w:r>
    </w:p>
    <w:p w:rsidR="008953CA" w:rsidRPr="003E5055" w:rsidRDefault="008953CA" w:rsidP="00EF2935">
      <w:pPr>
        <w:spacing w:after="0" w:line="240" w:lineRule="auto"/>
        <w:jc w:val="both"/>
        <w:rPr>
          <w:rFonts w:ascii="Times New Roman" w:hAnsi="Times New Roman"/>
          <w:sz w:val="28"/>
          <w:szCs w:val="24"/>
        </w:rPr>
      </w:pPr>
    </w:p>
    <w:p w:rsidR="008953CA" w:rsidRPr="00EF2935" w:rsidRDefault="008953CA" w:rsidP="00EF2935">
      <w:pPr>
        <w:rPr>
          <w:rFonts w:ascii="Times New Roman" w:hAnsi="Times New Roman"/>
          <w:b/>
        </w:rPr>
      </w:pPr>
      <w:r w:rsidRPr="00EF2935">
        <w:rPr>
          <w:rFonts w:ascii="Times New Roman" w:hAnsi="Times New Roman"/>
          <w:b/>
          <w:sz w:val="24"/>
          <w:szCs w:val="24"/>
        </w:rPr>
        <w:br w:type="page"/>
      </w:r>
    </w:p>
    <w:p w:rsidR="008953CA" w:rsidRPr="00EF2935" w:rsidRDefault="008953CA" w:rsidP="00EF2935">
      <w:pPr>
        <w:widowControl w:val="0"/>
        <w:spacing w:after="0" w:line="240" w:lineRule="auto"/>
        <w:jc w:val="right"/>
        <w:rPr>
          <w:rFonts w:ascii="Times New Roman" w:hAnsi="Times New Roman"/>
          <w:sz w:val="24"/>
        </w:rPr>
      </w:pPr>
      <w:r w:rsidRPr="00EF2935">
        <w:rPr>
          <w:rFonts w:ascii="Times New Roman" w:hAnsi="Times New Roman"/>
          <w:sz w:val="24"/>
        </w:rPr>
        <w:t>Приложение 1</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spacing w:after="0" w:line="240" w:lineRule="auto"/>
              <w:jc w:val="both"/>
              <w:rPr>
                <w:rFonts w:ascii="Times New Roman" w:hAnsi="Times New Roman"/>
              </w:rPr>
            </w:pPr>
          </w:p>
        </w:tc>
        <w:tc>
          <w:tcPr>
            <w:tcW w:w="5108"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spacing w:after="0" w:line="240" w:lineRule="auto"/>
              <w:jc w:val="both"/>
              <w:rPr>
                <w:rFonts w:ascii="Times New Roman" w:hAnsi="Times New Roman"/>
                <w:b/>
              </w:rPr>
            </w:pPr>
          </w:p>
        </w:tc>
      </w:tr>
    </w:tbl>
    <w:p w:rsidR="008953CA" w:rsidRPr="00EF2935" w:rsidRDefault="008953CA" w:rsidP="00EF2935">
      <w:pPr>
        <w:widowControl w:val="0"/>
        <w:tabs>
          <w:tab w:val="left" w:pos="2250"/>
        </w:tabs>
        <w:spacing w:after="0" w:line="240" w:lineRule="auto"/>
        <w:rPr>
          <w:rFonts w:ascii="Times New Roman" w:hAnsi="Times New Roman"/>
          <w:b/>
        </w:rPr>
      </w:pPr>
    </w:p>
    <w:p w:rsidR="008953CA" w:rsidRPr="00EF2935" w:rsidRDefault="008953CA" w:rsidP="00EF2935">
      <w:pPr>
        <w:widowControl w:val="0"/>
        <w:tabs>
          <w:tab w:val="left" w:pos="2250"/>
        </w:tabs>
        <w:spacing w:after="0" w:line="240" w:lineRule="auto"/>
        <w:ind w:hanging="900"/>
        <w:rPr>
          <w:rFonts w:ascii="Times New Roman" w:hAnsi="Times New Roman"/>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r w:rsidRPr="00EF2935">
        <w:rPr>
          <w:rFonts w:ascii="Times New Roman" w:hAnsi="Times New Roman"/>
          <w:b/>
        </w:rPr>
        <w:t xml:space="preserve"> Оценочный лист качества работы старшего воспитателя</w:t>
      </w:r>
    </w:p>
    <w:p w:rsidR="008953CA" w:rsidRPr="00EF2935" w:rsidRDefault="008953CA" w:rsidP="00EF2935">
      <w:pPr>
        <w:widowControl w:val="0"/>
        <w:tabs>
          <w:tab w:val="left" w:pos="2250"/>
        </w:tabs>
        <w:spacing w:after="0" w:line="240" w:lineRule="auto"/>
        <w:ind w:hanging="900"/>
        <w:jc w:val="center"/>
      </w:pPr>
    </w:p>
    <w:p w:rsidR="008953CA" w:rsidRPr="00EF2935" w:rsidRDefault="008953CA" w:rsidP="00EF2935">
      <w:pPr>
        <w:widowControl w:val="0"/>
        <w:spacing w:after="0" w:line="240" w:lineRule="auto"/>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при распределении стимулирующей части фонда оплаты труда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с _____________________  по  _______________________   20_________ года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spacing w:after="0" w:line="240" w:lineRule="auto"/>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45"/>
        <w:gridCol w:w="1960"/>
        <w:gridCol w:w="4011"/>
        <w:gridCol w:w="936"/>
        <w:gridCol w:w="806"/>
        <w:gridCol w:w="2196"/>
      </w:tblGrid>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880"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758"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4</w:t>
            </w: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5</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35"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18"/>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18"/>
              </w:numPr>
              <w:spacing w:after="0" w:line="240" w:lineRule="auto"/>
              <w:rPr>
                <w:rFonts w:ascii="Times New Roman" w:hAnsi="Times New Roman"/>
                <w:sz w:val="24"/>
                <w:szCs w:val="24"/>
              </w:rPr>
            </w:pPr>
            <w:r w:rsidRPr="00EF2935">
              <w:rPr>
                <w:rFonts w:ascii="Times New Roman" w:hAnsi="Times New Roman"/>
              </w:rPr>
              <w:t>Организация и проведение методических объединений, стажерских практик, конференций, семинаров:</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 городской    - 3 балла</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 краевой         - 5 баллов</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1.3</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19"/>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19"/>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сертификат</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492"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2.3</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2.4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2.5</w:t>
            </w:r>
            <w:r w:rsidRPr="00EF2935">
              <w:rPr>
                <w:rFonts w:ascii="Times New Roman" w:hAnsi="Times New Roman"/>
                <w:color w:val="000000"/>
              </w:rPr>
              <w:t xml:space="preserve"> Деятельность в составе экспертных и аттестационных комиссий: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5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5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2.7</w:t>
            </w:r>
            <w:r w:rsidRPr="00EF2935">
              <w:rPr>
                <w:rFonts w:ascii="Times New Roman" w:hAnsi="Times New Roman"/>
                <w:color w:val="000000"/>
              </w:rPr>
              <w:t xml:space="preserve">  Обеспечение функционирования официального сайта МБДОУ</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10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51"/>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«Ярмарка педагогических идей»</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«Ярмарка педагогических идей»: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образования</w:t>
            </w:r>
          </w:p>
        </w:tc>
      </w:tr>
      <w:tr w:rsidR="008953CA" w:rsidRPr="00A6188A" w:rsidTr="00EF2935">
        <w:trPr>
          <w:trHeight w:val="557"/>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1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- 15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  конкурса профессионального мастерства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- 1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и педагогов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Организация и проведение в МБДОУ семинаров, совещаний, конференций, мастер-классов и др.</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городского – 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555"/>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F2935">
        <w:trPr>
          <w:trHeight w:val="159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49"/>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347"/>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9.</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9.1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8"/>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9.2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19"/>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3"/>
        </w:trPr>
        <w:tc>
          <w:tcPr>
            <w:tcW w:w="492" w:type="dxa"/>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bl>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музыкальный руководитель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tabs>
          <w:tab w:val="left" w:pos="2250"/>
        </w:tabs>
        <w:spacing w:after="0" w:line="240" w:lineRule="auto"/>
        <w:rPr>
          <w:rFonts w:ascii="Times New Roman" w:hAnsi="Times New Roman"/>
          <w:b/>
        </w:rPr>
      </w:pPr>
    </w:p>
    <w:p w:rsidR="008953CA" w:rsidRPr="00EF2935" w:rsidRDefault="008953CA" w:rsidP="00EF2935">
      <w:pPr>
        <w:rPr>
          <w:rFonts w:ascii="Times New Roman" w:hAnsi="Times New Roman"/>
          <w:b/>
        </w:rPr>
      </w:pPr>
      <w:r w:rsidRPr="00EF2935">
        <w:rPr>
          <w:rFonts w:ascii="Times New Roman" w:hAnsi="Times New Roman"/>
          <w:b/>
          <w:sz w:val="24"/>
          <w:szCs w:val="24"/>
        </w:rPr>
        <w:br w:type="page"/>
      </w:r>
    </w:p>
    <w:p w:rsidR="008953CA" w:rsidRPr="00EF2935" w:rsidRDefault="008953CA" w:rsidP="00EF2935">
      <w:pPr>
        <w:widowControl w:val="0"/>
        <w:tabs>
          <w:tab w:val="left" w:pos="2250"/>
        </w:tabs>
        <w:spacing w:after="0" w:line="240" w:lineRule="auto"/>
        <w:jc w:val="right"/>
        <w:rPr>
          <w:rFonts w:ascii="Times New Roman" w:hAnsi="Times New Roman"/>
          <w:sz w:val="24"/>
        </w:rPr>
      </w:pPr>
      <w:r w:rsidRPr="00EF2935">
        <w:rPr>
          <w:rFonts w:ascii="Times New Roman" w:hAnsi="Times New Roman"/>
          <w:sz w:val="24"/>
        </w:rPr>
        <w:t>Приложение 2</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spacing w:after="0" w:line="240" w:lineRule="auto"/>
              <w:jc w:val="both"/>
              <w:rPr>
                <w:rFonts w:ascii="Times New Roman" w:hAnsi="Times New Roman"/>
              </w:rPr>
            </w:pPr>
          </w:p>
        </w:tc>
        <w:tc>
          <w:tcPr>
            <w:tcW w:w="5108"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spacing w:after="0" w:line="240" w:lineRule="auto"/>
              <w:jc w:val="both"/>
              <w:rPr>
                <w:rFonts w:ascii="Times New Roman" w:hAnsi="Times New Roman"/>
                <w:b/>
              </w:rPr>
            </w:pPr>
          </w:p>
        </w:tc>
      </w:tr>
    </w:tbl>
    <w:p w:rsidR="008953CA" w:rsidRPr="00EF2935" w:rsidRDefault="008953CA" w:rsidP="00EF2935">
      <w:pPr>
        <w:widowControl w:val="0"/>
        <w:tabs>
          <w:tab w:val="left" w:pos="2250"/>
        </w:tabs>
        <w:spacing w:after="0" w:line="240" w:lineRule="auto"/>
        <w:ind w:hanging="900"/>
        <w:jc w:val="center"/>
        <w:rPr>
          <w:rFonts w:ascii="Times New Roman" w:hAnsi="Times New Roman"/>
          <w:b/>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r w:rsidRPr="00EF2935">
        <w:rPr>
          <w:rFonts w:ascii="Times New Roman" w:hAnsi="Times New Roman"/>
          <w:b/>
        </w:rPr>
        <w:t>Оценочный лист качества работы воспитателя</w:t>
      </w:r>
    </w:p>
    <w:p w:rsidR="008953CA" w:rsidRPr="00EF2935" w:rsidRDefault="008953CA" w:rsidP="00EF2935">
      <w:pPr>
        <w:widowControl w:val="0"/>
        <w:tabs>
          <w:tab w:val="left" w:pos="2250"/>
        </w:tabs>
        <w:spacing w:after="0" w:line="240" w:lineRule="auto"/>
        <w:ind w:hanging="900"/>
        <w:jc w:val="center"/>
      </w:pPr>
    </w:p>
    <w:p w:rsidR="008953CA" w:rsidRPr="00EF2935" w:rsidRDefault="008953CA" w:rsidP="00EF2935">
      <w:pPr>
        <w:widowControl w:val="0"/>
        <w:spacing w:after="0" w:line="240" w:lineRule="auto"/>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при распределении стимулирующей части фонда оплаты труда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с _____________________  по  _______________________   20_________ года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45"/>
        <w:gridCol w:w="1960"/>
        <w:gridCol w:w="4011"/>
        <w:gridCol w:w="936"/>
        <w:gridCol w:w="806"/>
        <w:gridCol w:w="2196"/>
      </w:tblGrid>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880"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758"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4</w:t>
            </w: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5</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35"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20"/>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-1 балл</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1"/>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1"/>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1.5 </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скриншот материала с сайта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сертификат</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492"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2.3</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2.4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5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2.5</w:t>
            </w:r>
            <w:r w:rsidRPr="00EF2935">
              <w:rPr>
                <w:rFonts w:ascii="Times New Roman" w:hAnsi="Times New Roman"/>
                <w:color w:val="000000"/>
              </w:rPr>
              <w:t xml:space="preserve">  Использование ИКТ в образовательном процессе:   0-5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51"/>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557"/>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1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555"/>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F2935">
        <w:trPr>
          <w:trHeight w:val="159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49"/>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347"/>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8"/>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1"/>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3"/>
        </w:trPr>
        <w:tc>
          <w:tcPr>
            <w:tcW w:w="492" w:type="dxa"/>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bl>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музыкальный руководитель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spacing w:after="0" w:line="240" w:lineRule="auto"/>
        <w:ind w:firstLine="180"/>
        <w:jc w:val="both"/>
        <w:rPr>
          <w:rFonts w:ascii="Times New Roman" w:hAnsi="Times New Roman"/>
          <w:sz w:val="24"/>
          <w:szCs w:val="24"/>
        </w:rPr>
      </w:pPr>
    </w:p>
    <w:p w:rsidR="008953CA" w:rsidRPr="00EF2935" w:rsidRDefault="008953CA" w:rsidP="00EF2935">
      <w:pPr>
        <w:spacing w:after="0" w:line="240" w:lineRule="auto"/>
        <w:ind w:left="720" w:hanging="720"/>
        <w:jc w:val="right"/>
        <w:rPr>
          <w:rFonts w:ascii="Times New Roman" w:hAnsi="Times New Roman"/>
          <w:sz w:val="24"/>
          <w:szCs w:val="24"/>
        </w:rPr>
      </w:pPr>
      <w:r w:rsidRPr="00EF2935">
        <w:rPr>
          <w:rFonts w:ascii="Times New Roman" w:hAnsi="Times New Roman"/>
          <w:sz w:val="24"/>
          <w:szCs w:val="24"/>
        </w:rPr>
        <w:br w:type="page"/>
        <w:t>Приложение 3</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spacing w:after="0" w:line="240" w:lineRule="auto"/>
              <w:jc w:val="both"/>
              <w:rPr>
                <w:rFonts w:ascii="Times New Roman" w:hAnsi="Times New Roman"/>
              </w:rPr>
            </w:pPr>
          </w:p>
        </w:tc>
        <w:tc>
          <w:tcPr>
            <w:tcW w:w="5108"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spacing w:after="0" w:line="240" w:lineRule="auto"/>
              <w:jc w:val="both"/>
              <w:rPr>
                <w:rFonts w:ascii="Times New Roman" w:hAnsi="Times New Roman"/>
                <w:b/>
              </w:rPr>
            </w:pPr>
          </w:p>
        </w:tc>
      </w:tr>
    </w:tbl>
    <w:p w:rsidR="008953CA" w:rsidRPr="00EF2935" w:rsidRDefault="008953CA" w:rsidP="00EF2935">
      <w:pPr>
        <w:widowControl w:val="0"/>
        <w:tabs>
          <w:tab w:val="left" w:pos="2250"/>
        </w:tabs>
        <w:spacing w:after="0" w:line="240" w:lineRule="auto"/>
        <w:ind w:hanging="900"/>
        <w:rPr>
          <w:rFonts w:ascii="Times New Roman" w:hAnsi="Times New Roman"/>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r w:rsidRPr="00EF2935">
        <w:rPr>
          <w:rFonts w:ascii="Times New Roman" w:hAnsi="Times New Roman"/>
          <w:b/>
        </w:rPr>
        <w:t xml:space="preserve"> Оценочный лист качества работы музыкального руководителя</w:t>
      </w:r>
    </w:p>
    <w:p w:rsidR="008953CA" w:rsidRPr="00EF2935" w:rsidRDefault="008953CA" w:rsidP="00EF2935">
      <w:pPr>
        <w:widowControl w:val="0"/>
        <w:tabs>
          <w:tab w:val="left" w:pos="2250"/>
        </w:tabs>
        <w:spacing w:after="0" w:line="240" w:lineRule="auto"/>
        <w:ind w:hanging="900"/>
        <w:jc w:val="center"/>
        <w:rPr>
          <w:rFonts w:ascii="Times New Roman" w:hAnsi="Times New Roman"/>
        </w:rPr>
      </w:pPr>
    </w:p>
    <w:p w:rsidR="008953CA" w:rsidRPr="00EF2935" w:rsidRDefault="008953CA" w:rsidP="00EF2935">
      <w:pPr>
        <w:widowControl w:val="0"/>
        <w:spacing w:after="0" w:line="240" w:lineRule="auto"/>
        <w:ind w:hanging="426"/>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при распределении стимулирующей части фонда оплаты труда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с _____________________  по  _______________________   20_________ года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52"/>
        <w:gridCol w:w="2156"/>
        <w:gridCol w:w="4443"/>
        <w:gridCol w:w="1014"/>
        <w:gridCol w:w="870"/>
        <w:gridCol w:w="1385"/>
      </w:tblGrid>
      <w:tr w:rsidR="008953CA" w:rsidRPr="00A6188A" w:rsidTr="00EF2935">
        <w:tc>
          <w:tcPr>
            <w:tcW w:w="522" w:type="dxa"/>
          </w:tcPr>
          <w:p w:rsidR="008953CA" w:rsidRPr="00EF2935" w:rsidRDefault="008953CA" w:rsidP="00EF2935">
            <w:pPr>
              <w:widowControl w:val="0"/>
              <w:spacing w:after="0" w:line="240" w:lineRule="auto"/>
              <w:ind w:left="-108" w:firstLine="108"/>
              <w:rPr>
                <w:rFonts w:ascii="Times New Roman" w:hAnsi="Times New Roman"/>
                <w:b/>
                <w:sz w:val="24"/>
                <w:szCs w:val="24"/>
              </w:rPr>
            </w:pPr>
            <w:r w:rsidRPr="00EF2935">
              <w:rPr>
                <w:rFonts w:ascii="Times New Roman" w:hAnsi="Times New Roman"/>
                <w:b/>
              </w:rPr>
              <w:t>№</w:t>
            </w:r>
          </w:p>
        </w:tc>
        <w:tc>
          <w:tcPr>
            <w:tcW w:w="2077"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4179"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954"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818"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52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2077"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4179"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4</w:t>
            </w: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5</w:t>
            </w: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71"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2028" w:type="dxa"/>
            <w:vMerge w:val="restart"/>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4179" w:type="dxa"/>
          </w:tcPr>
          <w:p w:rsidR="008953CA" w:rsidRPr="00EF2935" w:rsidRDefault="008953CA" w:rsidP="00982774">
            <w:pPr>
              <w:widowControl w:val="0"/>
              <w:numPr>
                <w:ilvl w:val="1"/>
                <w:numId w:val="22"/>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982774">
            <w:pPr>
              <w:widowControl w:val="0"/>
              <w:numPr>
                <w:ilvl w:val="1"/>
                <w:numId w:val="23"/>
              </w:numPr>
              <w:spacing w:after="0" w:line="240" w:lineRule="auto"/>
              <w:rPr>
                <w:rFonts w:ascii="Times New Roman" w:hAnsi="Times New Roman"/>
                <w:sz w:val="24"/>
                <w:szCs w:val="24"/>
              </w:rPr>
            </w:pPr>
            <w:r w:rsidRPr="00EF2935">
              <w:rPr>
                <w:rFonts w:ascii="Times New Roman" w:hAnsi="Times New Roman"/>
              </w:rPr>
              <w:t>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982774">
            <w:pPr>
              <w:widowControl w:val="0"/>
              <w:numPr>
                <w:ilvl w:val="1"/>
                <w:numId w:val="23"/>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Default="008953CA" w:rsidP="00EF2935">
            <w:pPr>
              <w:widowControl w:val="0"/>
              <w:spacing w:after="0" w:line="240" w:lineRule="auto"/>
              <w:rPr>
                <w:rFonts w:ascii="Times New Roman" w:hAnsi="Times New Roman"/>
              </w:rPr>
            </w:pPr>
            <w:r w:rsidRPr="00EF2935">
              <w:rPr>
                <w:rFonts w:ascii="Times New Roman" w:hAnsi="Times New Roman"/>
              </w:rPr>
              <w:t>- МБДОУ          2 балла</w:t>
            </w:r>
          </w:p>
          <w:p w:rsidR="008953CA" w:rsidRDefault="008953CA" w:rsidP="00EF2935">
            <w:pPr>
              <w:widowControl w:val="0"/>
              <w:spacing w:after="0" w:line="240" w:lineRule="auto"/>
              <w:rPr>
                <w:rFonts w:ascii="Times New Roman" w:hAnsi="Times New Roman"/>
              </w:rPr>
            </w:pPr>
          </w:p>
          <w:p w:rsidR="008953CA"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скриншот материала с сайта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 городской         - 2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rPr>
              <w:t>сертификат</w:t>
            </w: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71"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2028"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522"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spacing w:after="0" w:line="240" w:lineRule="auto"/>
              <w:jc w:val="center"/>
              <w:rPr>
                <w:rFonts w:ascii="Times New Roman" w:hAnsi="Times New Roman"/>
                <w:sz w:val="24"/>
                <w:szCs w:val="24"/>
              </w:rPr>
            </w:pPr>
            <w:r w:rsidRPr="00EF2935">
              <w:rPr>
                <w:rFonts w:ascii="Times New Roman" w:hAnsi="Times New Roman"/>
              </w:rPr>
              <w:t>копия приказа ДОУ</w:t>
            </w: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tcPr>
          <w:p w:rsidR="008953CA" w:rsidRPr="00EF2935" w:rsidRDefault="008953CA" w:rsidP="00EF2935">
            <w:pPr>
              <w:widowControl w:val="0"/>
              <w:spacing w:after="0" w:line="240" w:lineRule="auto"/>
              <w:jc w:val="center"/>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музыкальных конкурсов, фестивалей, музыкальных гостиных:</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color w:val="000000"/>
              </w:rPr>
              <w:t>городской  - 4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b/>
                <w:color w:val="000000"/>
                <w:sz w:val="24"/>
                <w:szCs w:val="24"/>
              </w:rPr>
            </w:pPr>
            <w:r w:rsidRPr="00EF2935">
              <w:rPr>
                <w:rFonts w:ascii="Times New Roman" w:hAnsi="Times New Roman"/>
                <w:color w:val="000000"/>
              </w:rPr>
              <w:t>- «главная» роль - 2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color w:val="000000"/>
              </w:rPr>
              <w:t>- «второстепенная» роль -1 балл</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b/>
                <w:color w:val="000000"/>
                <w:sz w:val="24"/>
                <w:szCs w:val="24"/>
              </w:rPr>
            </w:pPr>
            <w:r w:rsidRPr="00EF2935">
              <w:rPr>
                <w:rFonts w:ascii="Times New Roman" w:hAnsi="Times New Roman"/>
                <w:color w:val="000000"/>
              </w:rPr>
              <w:t>МБДОУ  -    2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tc>
        <w:tc>
          <w:tcPr>
            <w:tcW w:w="954"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81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51"/>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841"/>
        </w:trPr>
        <w:tc>
          <w:tcPr>
            <w:tcW w:w="52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-10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557"/>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- 20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1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- 30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всероссийского   - 15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- 5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-10 баллов;</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555"/>
        </w:trPr>
        <w:tc>
          <w:tcPr>
            <w:tcW w:w="52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2077"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Информационно-просветительская деятельность среди родителей (законных представителей)</w:t>
            </w:r>
          </w:p>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F2935">
        <w:trPr>
          <w:trHeight w:val="1590"/>
        </w:trPr>
        <w:tc>
          <w:tcPr>
            <w:tcW w:w="52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4179"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способных и одаренных воспитанников</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49"/>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347"/>
        </w:trPr>
        <w:tc>
          <w:tcPr>
            <w:tcW w:w="52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2077"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4179"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52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2077"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8"/>
        </w:trPr>
        <w:tc>
          <w:tcPr>
            <w:tcW w:w="522" w:type="dxa"/>
            <w:vMerge/>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3"/>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3"/>
        </w:trPr>
        <w:tc>
          <w:tcPr>
            <w:tcW w:w="522" w:type="dxa"/>
          </w:tcPr>
          <w:p w:rsidR="008953CA" w:rsidRPr="00EF2935" w:rsidRDefault="008953CA" w:rsidP="00EF2935">
            <w:pPr>
              <w:widowControl w:val="0"/>
              <w:spacing w:after="0" w:line="240" w:lineRule="auto"/>
              <w:rPr>
                <w:rFonts w:ascii="Times New Roman" w:hAnsi="Times New Roman"/>
                <w:sz w:val="24"/>
                <w:szCs w:val="24"/>
              </w:rPr>
            </w:pPr>
          </w:p>
        </w:tc>
        <w:tc>
          <w:tcPr>
            <w:tcW w:w="2077" w:type="dxa"/>
            <w:gridSpan w:val="2"/>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4179" w:type="dxa"/>
          </w:tcPr>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954" w:type="dxa"/>
          </w:tcPr>
          <w:p w:rsidR="008953CA" w:rsidRPr="00EF2935" w:rsidRDefault="008953CA" w:rsidP="00EF2935">
            <w:pPr>
              <w:widowControl w:val="0"/>
              <w:spacing w:after="0" w:line="240" w:lineRule="auto"/>
              <w:rPr>
                <w:rFonts w:ascii="Times New Roman" w:hAnsi="Times New Roman"/>
                <w:sz w:val="24"/>
                <w:szCs w:val="24"/>
              </w:rPr>
            </w:pPr>
          </w:p>
        </w:tc>
        <w:tc>
          <w:tcPr>
            <w:tcW w:w="818" w:type="dxa"/>
          </w:tcPr>
          <w:p w:rsidR="008953CA" w:rsidRPr="00EF2935" w:rsidRDefault="008953CA" w:rsidP="00EF2935">
            <w:pPr>
              <w:widowControl w:val="0"/>
              <w:spacing w:after="0" w:line="240" w:lineRule="auto"/>
              <w:rPr>
                <w:rFonts w:ascii="Times New Roman" w:hAnsi="Times New Roman"/>
                <w:sz w:val="24"/>
                <w:szCs w:val="24"/>
              </w:rPr>
            </w:pPr>
          </w:p>
        </w:tc>
        <w:tc>
          <w:tcPr>
            <w:tcW w:w="1303" w:type="dxa"/>
          </w:tcPr>
          <w:p w:rsidR="008953CA" w:rsidRPr="00EF2935" w:rsidRDefault="008953CA" w:rsidP="00EF2935">
            <w:pPr>
              <w:widowControl w:val="0"/>
              <w:spacing w:after="0" w:line="240" w:lineRule="auto"/>
              <w:rPr>
                <w:rFonts w:ascii="Times New Roman" w:hAnsi="Times New Roman"/>
                <w:sz w:val="24"/>
                <w:szCs w:val="24"/>
              </w:rPr>
            </w:pPr>
          </w:p>
        </w:tc>
      </w:tr>
    </w:tbl>
    <w:p w:rsidR="008953CA" w:rsidRPr="00EF2935" w:rsidRDefault="008953CA" w:rsidP="00EF2935">
      <w:pPr>
        <w:widowControl w:val="0"/>
        <w:spacing w:after="0" w:line="240" w:lineRule="auto"/>
        <w:rPr>
          <w:rFonts w:ascii="Times New Roman" w:hAnsi="Times New Roman"/>
        </w:rPr>
      </w:pPr>
    </w:p>
    <w:p w:rsidR="008953CA"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w:t>
      </w:r>
      <w:r>
        <w:rPr>
          <w:rFonts w:ascii="Times New Roman" w:hAnsi="Times New Roman"/>
        </w:rPr>
        <w:t xml:space="preserve">музыкальный руководитель     </w:t>
      </w:r>
      <w:r w:rsidRPr="00EF2935">
        <w:rPr>
          <w:rFonts w:ascii="Times New Roman" w:hAnsi="Times New Roman"/>
        </w:rPr>
        <w:t xml:space="preserve">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spacing w:after="0" w:line="240" w:lineRule="auto"/>
        <w:jc w:val="right"/>
        <w:rPr>
          <w:rFonts w:ascii="Times New Roman" w:hAnsi="Times New Roman"/>
          <w:sz w:val="24"/>
          <w:szCs w:val="24"/>
        </w:rPr>
      </w:pPr>
      <w:r w:rsidRPr="00EF2935">
        <w:rPr>
          <w:rFonts w:ascii="Times New Roman" w:hAnsi="Times New Roman"/>
          <w:sz w:val="24"/>
          <w:szCs w:val="24"/>
        </w:rPr>
        <w:br w:type="page"/>
        <w:t>Приложение 4</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spacing w:after="0" w:line="240" w:lineRule="auto"/>
              <w:jc w:val="both"/>
              <w:rPr>
                <w:rFonts w:ascii="Times New Roman" w:hAnsi="Times New Roman"/>
              </w:rPr>
            </w:pPr>
          </w:p>
        </w:tc>
        <w:tc>
          <w:tcPr>
            <w:tcW w:w="5108" w:type="dxa"/>
          </w:tcPr>
          <w:p w:rsidR="008953CA" w:rsidRPr="00EF2935" w:rsidRDefault="008953CA" w:rsidP="00EF2935">
            <w:pPr>
              <w:widowControl w:val="0"/>
              <w:spacing w:after="0" w:line="240" w:lineRule="auto"/>
              <w:jc w:val="both"/>
              <w:rPr>
                <w:rFonts w:ascii="Times New Roman" w:hAnsi="Times New Roman"/>
                <w:b/>
              </w:rPr>
            </w:pP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spacing w:after="0" w:line="240" w:lineRule="auto"/>
              <w:jc w:val="both"/>
              <w:rPr>
                <w:rFonts w:ascii="Times New Roman" w:hAnsi="Times New Roman"/>
                <w:b/>
              </w:rPr>
            </w:pPr>
          </w:p>
        </w:tc>
      </w:tr>
    </w:tbl>
    <w:p w:rsidR="008953CA" w:rsidRPr="00EF2935" w:rsidRDefault="008953CA" w:rsidP="00EF2935">
      <w:pPr>
        <w:widowControl w:val="0"/>
        <w:tabs>
          <w:tab w:val="left" w:pos="2250"/>
        </w:tabs>
        <w:spacing w:after="0" w:line="240" w:lineRule="auto"/>
        <w:ind w:hanging="900"/>
        <w:jc w:val="center"/>
        <w:rPr>
          <w:b/>
        </w:rPr>
      </w:pPr>
    </w:p>
    <w:p w:rsidR="008953CA" w:rsidRPr="00EF2935" w:rsidRDefault="008953CA" w:rsidP="00EF2935">
      <w:pPr>
        <w:widowControl w:val="0"/>
        <w:tabs>
          <w:tab w:val="left" w:pos="2250"/>
        </w:tabs>
        <w:spacing w:after="0" w:line="240" w:lineRule="auto"/>
        <w:ind w:hanging="900"/>
        <w:jc w:val="center"/>
        <w:rPr>
          <w:rFonts w:ascii="Times New Roman" w:hAnsi="Times New Roman"/>
          <w:b/>
        </w:rPr>
      </w:pPr>
      <w:r w:rsidRPr="00EF2935">
        <w:rPr>
          <w:rFonts w:ascii="Times New Roman" w:hAnsi="Times New Roman"/>
          <w:b/>
        </w:rPr>
        <w:t xml:space="preserve"> Оценочный лист качества работы инструктора по физической культуре</w:t>
      </w:r>
    </w:p>
    <w:p w:rsidR="008953CA" w:rsidRPr="00EF2935" w:rsidRDefault="008953CA" w:rsidP="00EF2935">
      <w:pPr>
        <w:widowControl w:val="0"/>
        <w:tabs>
          <w:tab w:val="left" w:pos="2250"/>
        </w:tabs>
        <w:spacing w:after="0" w:line="240" w:lineRule="auto"/>
        <w:ind w:hanging="900"/>
        <w:jc w:val="center"/>
      </w:pPr>
    </w:p>
    <w:p w:rsidR="008953CA" w:rsidRPr="00EF2935" w:rsidRDefault="008953CA" w:rsidP="00EF2935">
      <w:pPr>
        <w:widowControl w:val="0"/>
        <w:spacing w:after="0" w:line="240" w:lineRule="auto"/>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при распределении стимулирующей части фонда оплаты труда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с _____________________  по  _______________________   20_________ года</w:t>
      </w:r>
    </w:p>
    <w:p w:rsidR="008953CA" w:rsidRPr="00EF2935" w:rsidRDefault="008953CA" w:rsidP="00EF2935">
      <w:pPr>
        <w:widowControl w:val="0"/>
        <w:spacing w:after="0" w:line="240" w:lineRule="auto"/>
        <w:jc w:val="center"/>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45"/>
        <w:gridCol w:w="1960"/>
        <w:gridCol w:w="4011"/>
        <w:gridCol w:w="936"/>
        <w:gridCol w:w="806"/>
        <w:gridCol w:w="2196"/>
      </w:tblGrid>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880"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758"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492" w:type="dxa"/>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3</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4</w:t>
            </w: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5</w:t>
            </w: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35" w:type="dxa"/>
            <w:gridSpan w:val="2"/>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14"/>
              </w:numPr>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spacing w:after="0" w:line="240" w:lineRule="auto"/>
              <w:ind w:left="360"/>
              <w:rPr>
                <w:rFonts w:ascii="Times New Roman" w:hAnsi="Times New Roman"/>
                <w:b/>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4"/>
              </w:numPr>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spacing w:after="0" w:line="240" w:lineRule="auto"/>
              <w:ind w:left="360"/>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Default="008953CA" w:rsidP="00EF2935">
            <w:pPr>
              <w:widowControl w:val="0"/>
              <w:spacing w:after="0" w:line="240" w:lineRule="auto"/>
              <w:rPr>
                <w:rFonts w:ascii="Times New Roman" w:hAnsi="Times New Roman"/>
              </w:rPr>
            </w:pPr>
            <w:r w:rsidRPr="00EF2935">
              <w:rPr>
                <w:rFonts w:ascii="Times New Roman" w:hAnsi="Times New Roman"/>
              </w:rPr>
              <w:t>- всероссийский  0 - 4 балла</w:t>
            </w:r>
          </w:p>
          <w:p w:rsidR="008953CA"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4"/>
              </w:numPr>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скриншот материала с сайта ДОУ</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сертификат</w:t>
            </w:r>
          </w:p>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spacing w:after="0" w:line="240" w:lineRule="auto"/>
              <w:rPr>
                <w:rFonts w:ascii="Times New Roman" w:hAnsi="Times New Roman"/>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492" w:type="dxa"/>
            <w:vMerge w:val="restart"/>
          </w:tcPr>
          <w:p w:rsidR="008953CA" w:rsidRPr="00EF2935" w:rsidRDefault="008953CA" w:rsidP="00EF2935">
            <w:pPr>
              <w:widowControl w:val="0"/>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spacing w:after="0" w:line="240" w:lineRule="auto"/>
              <w:rPr>
                <w:rFonts w:ascii="Times New Roman" w:hAnsi="Times New Roman"/>
                <w:b/>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p w:rsidR="008953CA" w:rsidRPr="00EF2935" w:rsidRDefault="008953CA" w:rsidP="00EF2935">
            <w:pPr>
              <w:widowControl w:val="0"/>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Default="008953CA" w:rsidP="001F1213">
            <w:pPr>
              <w:widowControl w:val="0"/>
              <w:numPr>
                <w:ilvl w:val="1"/>
                <w:numId w:val="19"/>
              </w:numPr>
              <w:spacing w:after="0" w:line="240" w:lineRule="auto"/>
              <w:jc w:val="both"/>
              <w:rPr>
                <w:rFonts w:ascii="Times New Roman" w:hAnsi="Times New Roman"/>
                <w:color w:val="000000"/>
              </w:rPr>
            </w:pPr>
            <w:r w:rsidRPr="00EF2935">
              <w:rPr>
                <w:rFonts w:ascii="Times New Roman" w:hAnsi="Times New Roman"/>
                <w:color w:val="000000"/>
              </w:rPr>
              <w:t>Участие в мероприятиях и праздниках в других возрастных группах ДОУ:</w:t>
            </w:r>
          </w:p>
          <w:p w:rsidR="008953CA" w:rsidRDefault="008953CA" w:rsidP="001F1213">
            <w:pPr>
              <w:widowControl w:val="0"/>
              <w:spacing w:after="0" w:line="240" w:lineRule="auto"/>
              <w:jc w:val="both"/>
              <w:rPr>
                <w:rFonts w:ascii="Times New Roman" w:hAnsi="Times New Roman"/>
                <w:color w:val="000000"/>
              </w:rPr>
            </w:pPr>
          </w:p>
          <w:p w:rsidR="008953CA" w:rsidRDefault="008953CA" w:rsidP="001F1213">
            <w:pPr>
              <w:widowControl w:val="0"/>
              <w:spacing w:after="0" w:line="240" w:lineRule="auto"/>
              <w:jc w:val="both"/>
              <w:rPr>
                <w:rFonts w:ascii="Times New Roman" w:hAnsi="Times New Roman"/>
                <w:color w:val="000000"/>
              </w:rPr>
            </w:pPr>
          </w:p>
          <w:p w:rsidR="008953CA" w:rsidRDefault="008953CA" w:rsidP="001F1213">
            <w:pPr>
              <w:widowControl w:val="0"/>
              <w:spacing w:after="0" w:line="240" w:lineRule="auto"/>
              <w:jc w:val="both"/>
              <w:rPr>
                <w:rFonts w:ascii="Times New Roman" w:hAnsi="Times New Roman"/>
                <w:color w:val="000000"/>
              </w:rPr>
            </w:pPr>
          </w:p>
          <w:p w:rsidR="008953CA" w:rsidRDefault="008953CA" w:rsidP="001F1213">
            <w:pPr>
              <w:widowControl w:val="0"/>
              <w:spacing w:after="0" w:line="240" w:lineRule="auto"/>
              <w:jc w:val="both"/>
              <w:rPr>
                <w:rFonts w:ascii="Times New Roman" w:hAnsi="Times New Roman"/>
                <w:color w:val="000000"/>
              </w:rPr>
            </w:pPr>
          </w:p>
          <w:p w:rsidR="008953CA" w:rsidRDefault="008953CA" w:rsidP="001F1213">
            <w:pPr>
              <w:widowControl w:val="0"/>
              <w:spacing w:after="0" w:line="240" w:lineRule="auto"/>
              <w:jc w:val="both"/>
              <w:rPr>
                <w:rFonts w:ascii="Times New Roman" w:hAnsi="Times New Roman"/>
                <w:color w:val="000000"/>
              </w:rPr>
            </w:pPr>
          </w:p>
          <w:p w:rsidR="008953CA" w:rsidRPr="00EF2935" w:rsidRDefault="008953CA" w:rsidP="001F1213">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5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51"/>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Default="008953CA" w:rsidP="00EF2935">
            <w:pPr>
              <w:widowControl w:val="0"/>
              <w:spacing w:after="0" w:line="240" w:lineRule="auto"/>
              <w:jc w:val="both"/>
              <w:rPr>
                <w:rFonts w:ascii="Times New Roman" w:hAnsi="Times New Roman"/>
                <w:color w:val="000000"/>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36212">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557"/>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1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Default="008953CA" w:rsidP="00EF2935">
            <w:pPr>
              <w:widowControl w:val="0"/>
              <w:spacing w:after="0" w:line="240" w:lineRule="auto"/>
              <w:jc w:val="both"/>
              <w:rPr>
                <w:rFonts w:ascii="Times New Roman" w:hAnsi="Times New Roman"/>
                <w:color w:val="000000"/>
              </w:rPr>
            </w:pPr>
            <w:r w:rsidRPr="00EF2935">
              <w:rPr>
                <w:rFonts w:ascii="Times New Roman" w:hAnsi="Times New Roman"/>
                <w:color w:val="000000"/>
              </w:rPr>
              <w:t>- внутри МБДОУ   - 5 баллов;</w:t>
            </w:r>
          </w:p>
          <w:p w:rsidR="008953CA" w:rsidRDefault="008953CA" w:rsidP="00EF2935">
            <w:pPr>
              <w:widowControl w:val="0"/>
              <w:spacing w:after="0" w:line="240" w:lineRule="auto"/>
              <w:jc w:val="both"/>
              <w:rPr>
                <w:rFonts w:ascii="Times New Roman" w:hAnsi="Times New Roman"/>
                <w:color w:val="000000"/>
              </w:rPr>
            </w:pPr>
          </w:p>
          <w:p w:rsidR="008953CA" w:rsidRDefault="008953CA" w:rsidP="00EF2935">
            <w:pPr>
              <w:widowControl w:val="0"/>
              <w:spacing w:after="0" w:line="240" w:lineRule="auto"/>
              <w:jc w:val="both"/>
              <w:rPr>
                <w:rFonts w:ascii="Times New Roman" w:hAnsi="Times New Roman"/>
                <w:color w:val="000000"/>
              </w:rPr>
            </w:pPr>
          </w:p>
          <w:p w:rsidR="008953CA" w:rsidRDefault="008953CA" w:rsidP="00EF2935">
            <w:pPr>
              <w:widowControl w:val="0"/>
              <w:spacing w:after="0" w:line="240" w:lineRule="auto"/>
              <w:jc w:val="both"/>
              <w:rPr>
                <w:rFonts w:ascii="Times New Roman" w:hAnsi="Times New Roman"/>
                <w:color w:val="000000"/>
              </w:rPr>
            </w:pPr>
          </w:p>
          <w:p w:rsidR="008953CA" w:rsidRDefault="008953CA" w:rsidP="00EF2935">
            <w:pPr>
              <w:widowControl w:val="0"/>
              <w:spacing w:after="0" w:line="240" w:lineRule="auto"/>
              <w:jc w:val="both"/>
              <w:rPr>
                <w:rFonts w:ascii="Times New Roman" w:hAnsi="Times New Roman"/>
                <w:color w:val="000000"/>
              </w:rPr>
            </w:pPr>
          </w:p>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всероссийского   - 1 балл.</w:t>
            </w:r>
          </w:p>
          <w:p w:rsidR="008953CA" w:rsidRDefault="008953CA" w:rsidP="00EF2935">
            <w:pPr>
              <w:widowControl w:val="0"/>
              <w:spacing w:after="0" w:line="240" w:lineRule="auto"/>
              <w:rPr>
                <w:rFonts w:ascii="Times New Roman" w:hAnsi="Times New Roman"/>
                <w:color w:val="000000"/>
              </w:rPr>
            </w:pPr>
          </w:p>
          <w:p w:rsidR="008953CA" w:rsidRDefault="008953CA" w:rsidP="00EF2935">
            <w:pPr>
              <w:widowControl w:val="0"/>
              <w:spacing w:after="0" w:line="240" w:lineRule="auto"/>
              <w:rPr>
                <w:rFonts w:ascii="Times New Roman" w:hAnsi="Times New Roman"/>
                <w:color w:val="000000"/>
              </w:rPr>
            </w:pPr>
          </w:p>
          <w:p w:rsidR="008953CA"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spacing w:after="0" w:line="240" w:lineRule="auto"/>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555"/>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tc>
        <w:tc>
          <w:tcPr>
            <w:tcW w:w="3772" w:type="dxa"/>
          </w:tcPr>
          <w:p w:rsidR="008953CA" w:rsidRPr="00EF2935" w:rsidRDefault="008953CA" w:rsidP="00EF2935">
            <w:pPr>
              <w:widowControl w:val="0"/>
              <w:spacing w:after="0" w:line="240" w:lineRule="auto"/>
              <w:rPr>
                <w:rFonts w:ascii="Times New Roman" w:hAnsi="Times New Roman"/>
                <w:b/>
                <w:color w:val="000000"/>
                <w:sz w:val="24"/>
                <w:szCs w:val="24"/>
              </w:rPr>
            </w:pP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36212">
        <w:trPr>
          <w:trHeight w:val="841"/>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spacing w:after="0" w:line="240" w:lineRule="auto"/>
              <w:ind w:firstLine="18"/>
              <w:rPr>
                <w:rFonts w:ascii="Times New Roman" w:hAnsi="Times New Roman"/>
                <w:color w:val="000000"/>
                <w:sz w:val="24"/>
                <w:szCs w:val="24"/>
              </w:rPr>
            </w:pP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спортивной одаренности воспитанников</w:t>
            </w:r>
          </w:p>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color w:val="000000"/>
              </w:rPr>
              <w:t>0 – 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49"/>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949"/>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Организация деятельности с воспитанниками с ослабленным здоровьем:</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От 3 до 5 человек     -    2 балла</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6 и более человек     -    3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1347"/>
        </w:trPr>
        <w:tc>
          <w:tcPr>
            <w:tcW w:w="492" w:type="dxa"/>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492"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8"/>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BD10D3">
            <w:pPr>
              <w:widowControl w:val="0"/>
              <w:numPr>
                <w:ilvl w:val="0"/>
                <w:numId w:val="24"/>
              </w:numPr>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spacing w:after="0" w:line="240" w:lineRule="auto"/>
              <w:rPr>
                <w:rFonts w:ascii="Times New Roman" w:hAnsi="Times New Roman"/>
                <w:sz w:val="24"/>
                <w:szCs w:val="24"/>
              </w:rPr>
            </w:pPr>
          </w:p>
          <w:p w:rsidR="008953CA" w:rsidRPr="00EF2935" w:rsidRDefault="008953CA" w:rsidP="00EF2935">
            <w:pPr>
              <w:widowControl w:val="0"/>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987"/>
        </w:trPr>
        <w:tc>
          <w:tcPr>
            <w:tcW w:w="492" w:type="dxa"/>
            <w:vMerge/>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spacing w:after="0" w:line="240" w:lineRule="auto"/>
              <w:rPr>
                <w:rFonts w:ascii="Times New Roman" w:hAnsi="Times New Roman"/>
                <w:sz w:val="24"/>
                <w:szCs w:val="24"/>
              </w:rPr>
            </w:pPr>
          </w:p>
        </w:tc>
      </w:tr>
      <w:tr w:rsidR="008953CA" w:rsidRPr="00A6188A" w:rsidTr="00EF2935">
        <w:trPr>
          <w:trHeight w:val="383"/>
        </w:trPr>
        <w:tc>
          <w:tcPr>
            <w:tcW w:w="492" w:type="dxa"/>
          </w:tcPr>
          <w:p w:rsidR="008953CA" w:rsidRPr="00EF2935" w:rsidRDefault="008953CA" w:rsidP="00EF2935">
            <w:pPr>
              <w:widowControl w:val="0"/>
              <w:spacing w:after="0" w:line="240" w:lineRule="auto"/>
              <w:rPr>
                <w:rFonts w:ascii="Times New Roman" w:hAnsi="Times New Roman"/>
                <w:sz w:val="24"/>
                <w:szCs w:val="24"/>
              </w:rPr>
            </w:pPr>
          </w:p>
        </w:tc>
        <w:tc>
          <w:tcPr>
            <w:tcW w:w="1886" w:type="dxa"/>
            <w:gridSpan w:val="2"/>
          </w:tcPr>
          <w:p w:rsidR="008953CA" w:rsidRPr="00EF2935" w:rsidRDefault="008953CA" w:rsidP="00EF2935">
            <w:pPr>
              <w:widowControl w:val="0"/>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3772" w:type="dxa"/>
          </w:tcPr>
          <w:p w:rsidR="008953CA" w:rsidRPr="00EF2935" w:rsidRDefault="008953CA" w:rsidP="00EF2935">
            <w:pPr>
              <w:widowControl w:val="0"/>
              <w:spacing w:after="0" w:line="240" w:lineRule="auto"/>
              <w:jc w:val="both"/>
              <w:rPr>
                <w:rFonts w:ascii="Times New Roman" w:hAnsi="Times New Roman"/>
                <w:color w:val="000000"/>
                <w:sz w:val="24"/>
                <w:szCs w:val="24"/>
              </w:rPr>
            </w:pPr>
          </w:p>
          <w:p w:rsidR="008953CA" w:rsidRPr="00EF2935" w:rsidRDefault="008953CA" w:rsidP="00EF2935">
            <w:pPr>
              <w:widowControl w:val="0"/>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spacing w:after="0" w:line="240" w:lineRule="auto"/>
              <w:rPr>
                <w:rFonts w:ascii="Times New Roman" w:hAnsi="Times New Roman"/>
                <w:sz w:val="24"/>
                <w:szCs w:val="24"/>
              </w:rPr>
            </w:pPr>
          </w:p>
        </w:tc>
        <w:tc>
          <w:tcPr>
            <w:tcW w:w="758" w:type="dxa"/>
          </w:tcPr>
          <w:p w:rsidR="008953CA" w:rsidRPr="00EF2935" w:rsidRDefault="008953CA" w:rsidP="00EF2935">
            <w:pPr>
              <w:widowControl w:val="0"/>
              <w:spacing w:after="0" w:line="240" w:lineRule="auto"/>
              <w:rPr>
                <w:rFonts w:ascii="Times New Roman" w:hAnsi="Times New Roman"/>
                <w:sz w:val="24"/>
                <w:szCs w:val="24"/>
              </w:rPr>
            </w:pPr>
          </w:p>
        </w:tc>
        <w:tc>
          <w:tcPr>
            <w:tcW w:w="2065" w:type="dxa"/>
          </w:tcPr>
          <w:p w:rsidR="008953CA" w:rsidRPr="00EF2935" w:rsidRDefault="008953CA" w:rsidP="00EF2935">
            <w:pPr>
              <w:widowControl w:val="0"/>
              <w:spacing w:after="0" w:line="240" w:lineRule="auto"/>
              <w:rPr>
                <w:rFonts w:ascii="Times New Roman" w:hAnsi="Times New Roman"/>
                <w:sz w:val="24"/>
                <w:szCs w:val="24"/>
              </w:rPr>
            </w:pPr>
          </w:p>
        </w:tc>
      </w:tr>
    </w:tbl>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музыкальный руководитель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EF2935" w:rsidRDefault="008953CA" w:rsidP="00EF2935">
      <w:pPr>
        <w:widowControl w:val="0"/>
        <w:spacing w:after="0" w:line="240" w:lineRule="auto"/>
        <w:rPr>
          <w:rFonts w:ascii="Times New Roman" w:hAnsi="Times New Roman"/>
          <w:color w:val="000000"/>
        </w:rPr>
      </w:pPr>
    </w:p>
    <w:p w:rsidR="008953CA" w:rsidRPr="00EF2935" w:rsidRDefault="008953CA" w:rsidP="00EF2935">
      <w:pPr>
        <w:spacing w:after="0" w:line="240" w:lineRule="auto"/>
        <w:jc w:val="right"/>
        <w:rPr>
          <w:rFonts w:ascii="Times New Roman" w:hAnsi="Times New Roman"/>
          <w:sz w:val="24"/>
          <w:szCs w:val="24"/>
        </w:rPr>
      </w:pPr>
      <w:r w:rsidRPr="00EF2935">
        <w:rPr>
          <w:rFonts w:ascii="Times New Roman" w:hAnsi="Times New Roman"/>
          <w:sz w:val="24"/>
          <w:szCs w:val="24"/>
        </w:rPr>
        <w:br w:type="page"/>
        <w:t>Приложение 5</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tabs>
                <w:tab w:val="left" w:pos="3969"/>
              </w:tabs>
              <w:spacing w:after="0" w:line="240" w:lineRule="auto"/>
              <w:jc w:val="both"/>
              <w:rPr>
                <w:rFonts w:ascii="Times New Roman" w:hAnsi="Times New Roman"/>
                <w:b/>
              </w:rPr>
            </w:pP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tabs>
                <w:tab w:val="left" w:pos="3969"/>
              </w:tabs>
              <w:spacing w:after="0" w:line="240" w:lineRule="auto"/>
              <w:jc w:val="both"/>
              <w:rPr>
                <w:rFonts w:ascii="Times New Roman" w:hAnsi="Times New Roman"/>
              </w:rPr>
            </w:pPr>
          </w:p>
        </w:tc>
        <w:tc>
          <w:tcPr>
            <w:tcW w:w="5108" w:type="dxa"/>
          </w:tcPr>
          <w:p w:rsidR="008953CA" w:rsidRPr="00EF2935" w:rsidRDefault="008953CA" w:rsidP="00EF2935">
            <w:pPr>
              <w:widowControl w:val="0"/>
              <w:tabs>
                <w:tab w:val="left" w:pos="3969"/>
              </w:tabs>
              <w:spacing w:after="0" w:line="240" w:lineRule="auto"/>
              <w:jc w:val="both"/>
              <w:rPr>
                <w:rFonts w:ascii="Times New Roman" w:hAnsi="Times New Roman"/>
                <w:b/>
              </w:rPr>
            </w:pP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tabs>
                <w:tab w:val="left" w:pos="3969"/>
              </w:tabs>
              <w:spacing w:after="0" w:line="240" w:lineRule="auto"/>
              <w:jc w:val="both"/>
              <w:rPr>
                <w:rFonts w:ascii="Times New Roman" w:hAnsi="Times New Roman"/>
                <w:b/>
              </w:rPr>
            </w:pPr>
          </w:p>
        </w:tc>
      </w:tr>
    </w:tbl>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b/>
        </w:rPr>
      </w:pPr>
    </w:p>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b/>
        </w:rPr>
      </w:pPr>
      <w:r w:rsidRPr="00EF2935">
        <w:rPr>
          <w:rFonts w:ascii="Times New Roman" w:hAnsi="Times New Roman"/>
          <w:b/>
        </w:rPr>
        <w:t xml:space="preserve"> Оценочный лист качества работы педагога-психолога</w:t>
      </w:r>
    </w:p>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rPr>
      </w:pPr>
    </w:p>
    <w:p w:rsidR="008953CA" w:rsidRPr="00EF2935" w:rsidRDefault="008953CA" w:rsidP="00EF2935">
      <w:pPr>
        <w:widowControl w:val="0"/>
        <w:tabs>
          <w:tab w:val="left" w:pos="3969"/>
        </w:tabs>
        <w:spacing w:after="0" w:line="240" w:lineRule="auto"/>
        <w:ind w:hanging="426"/>
        <w:jc w:val="center"/>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tabs>
          <w:tab w:val="left" w:pos="3969"/>
        </w:tabs>
        <w:spacing w:after="0" w:line="240" w:lineRule="auto"/>
        <w:jc w:val="center"/>
        <w:rPr>
          <w:rFonts w:ascii="Times New Roman" w:hAnsi="Times New Roman"/>
          <w:b/>
        </w:rPr>
      </w:pPr>
      <w:r w:rsidRPr="00EF2935">
        <w:rPr>
          <w:rFonts w:ascii="Times New Roman" w:hAnsi="Times New Roman"/>
          <w:b/>
        </w:rPr>
        <w:t>при распределении стимулирующей части фонда оплаты труда</w:t>
      </w:r>
    </w:p>
    <w:p w:rsidR="008953CA" w:rsidRPr="00EF2935" w:rsidRDefault="008953CA" w:rsidP="00EF2935">
      <w:pPr>
        <w:widowControl w:val="0"/>
        <w:tabs>
          <w:tab w:val="left" w:pos="3969"/>
        </w:tabs>
        <w:spacing w:after="0" w:line="240" w:lineRule="auto"/>
        <w:jc w:val="center"/>
        <w:rPr>
          <w:rFonts w:ascii="Times New Roman" w:hAnsi="Times New Roman"/>
          <w:b/>
        </w:rPr>
      </w:pPr>
      <w:r w:rsidRPr="00EF2935">
        <w:rPr>
          <w:rFonts w:ascii="Times New Roman" w:hAnsi="Times New Roman"/>
          <w:b/>
        </w:rPr>
        <w:t>с _____________________  по  _______________________   20_________ года</w:t>
      </w:r>
    </w:p>
    <w:p w:rsidR="008953CA" w:rsidRPr="00EF2935" w:rsidRDefault="008953CA" w:rsidP="00EF2935">
      <w:pPr>
        <w:widowControl w:val="0"/>
        <w:tabs>
          <w:tab w:val="left" w:pos="3969"/>
        </w:tabs>
        <w:spacing w:after="0" w:line="240" w:lineRule="auto"/>
        <w:jc w:val="center"/>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tabs>
          <w:tab w:val="left" w:pos="3969"/>
        </w:tabs>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45"/>
        <w:gridCol w:w="1960"/>
        <w:gridCol w:w="4011"/>
        <w:gridCol w:w="936"/>
        <w:gridCol w:w="806"/>
        <w:gridCol w:w="2196"/>
      </w:tblGrid>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880"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758"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3</w:t>
            </w: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4</w:t>
            </w: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5</w:t>
            </w: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35"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25"/>
              </w:numPr>
              <w:tabs>
                <w:tab w:val="left" w:pos="3969"/>
              </w:tabs>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b/>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658"/>
        </w:trPr>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6"/>
              </w:numPr>
              <w:tabs>
                <w:tab w:val="left" w:pos="3969"/>
              </w:tabs>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6"/>
              </w:numPr>
              <w:tabs>
                <w:tab w:val="left" w:pos="3969"/>
              </w:tabs>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скриншот материала с сайта ДОУ</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сертификат</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w:t>
            </w:r>
          </w:p>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95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51"/>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36212">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55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1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36212">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1555"/>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F2935">
        <w:trPr>
          <w:trHeight w:val="159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Формирование банка, технологий и программ для ранней диагностики талантливых и одаренных воспитанников </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1363"/>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701"/>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388"/>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6"/>
              </w:numPr>
              <w:tabs>
                <w:tab w:val="left" w:pos="3969"/>
              </w:tabs>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98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383"/>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bl>
    <w:p w:rsidR="008953CA" w:rsidRPr="00EF2935" w:rsidRDefault="008953CA" w:rsidP="00EF2935">
      <w:pPr>
        <w:widowControl w:val="0"/>
        <w:tabs>
          <w:tab w:val="left" w:pos="3969"/>
        </w:tabs>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музыкальный руководитель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tabs>
          <w:tab w:val="left" w:pos="3969"/>
        </w:tabs>
        <w:spacing w:after="0" w:line="240" w:lineRule="auto"/>
        <w:rPr>
          <w:rFonts w:ascii="Times New Roman" w:hAnsi="Times New Roman"/>
          <w:color w:val="000000"/>
        </w:rPr>
      </w:pP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tabs>
          <w:tab w:val="left" w:pos="3969"/>
        </w:tabs>
        <w:spacing w:after="0" w:line="240" w:lineRule="auto"/>
        <w:rPr>
          <w:rFonts w:ascii="Times New Roman" w:hAnsi="Times New Roman"/>
        </w:rPr>
      </w:pPr>
    </w:p>
    <w:p w:rsidR="008953CA" w:rsidRPr="00EF2935" w:rsidRDefault="008953CA" w:rsidP="00EF2935">
      <w:pPr>
        <w:widowControl w:val="0"/>
        <w:tabs>
          <w:tab w:val="left" w:pos="3969"/>
        </w:tabs>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EF2935" w:rsidRDefault="008953CA" w:rsidP="00EF2935">
      <w:pPr>
        <w:widowControl w:val="0"/>
        <w:tabs>
          <w:tab w:val="left" w:pos="3969"/>
        </w:tabs>
        <w:spacing w:after="0" w:line="240" w:lineRule="auto"/>
        <w:rPr>
          <w:rFonts w:ascii="Times New Roman" w:hAnsi="Times New Roman"/>
          <w:color w:val="000000"/>
        </w:rPr>
      </w:pPr>
    </w:p>
    <w:p w:rsidR="008953CA" w:rsidRPr="00EF2935" w:rsidRDefault="008953CA" w:rsidP="00EF2935">
      <w:pPr>
        <w:tabs>
          <w:tab w:val="left" w:pos="3969"/>
        </w:tabs>
        <w:spacing w:after="0" w:line="240" w:lineRule="auto"/>
        <w:rPr>
          <w:rFonts w:ascii="Times New Roman" w:hAnsi="Times New Roman"/>
          <w:sz w:val="24"/>
          <w:szCs w:val="24"/>
        </w:rPr>
      </w:pPr>
    </w:p>
    <w:p w:rsidR="008953CA" w:rsidRPr="00EF2935" w:rsidRDefault="008953CA" w:rsidP="00EF2935">
      <w:pPr>
        <w:tabs>
          <w:tab w:val="left" w:pos="3969"/>
        </w:tabs>
        <w:spacing w:after="0" w:line="240" w:lineRule="auto"/>
        <w:jc w:val="right"/>
        <w:rPr>
          <w:rFonts w:ascii="Times New Roman" w:hAnsi="Times New Roman"/>
          <w:sz w:val="24"/>
          <w:szCs w:val="24"/>
        </w:rPr>
      </w:pPr>
      <w:r w:rsidRPr="00EF2935">
        <w:rPr>
          <w:rFonts w:ascii="Times New Roman" w:hAnsi="Times New Roman"/>
          <w:sz w:val="24"/>
          <w:szCs w:val="24"/>
        </w:rPr>
        <w:br w:type="page"/>
        <w:t>Приложение 6</w:t>
      </w:r>
    </w:p>
    <w:tbl>
      <w:tblPr>
        <w:tblW w:w="5000" w:type="pct"/>
        <w:tblLook w:val="00A0"/>
      </w:tblPr>
      <w:tblGrid>
        <w:gridCol w:w="5237"/>
        <w:gridCol w:w="5239"/>
      </w:tblGrid>
      <w:tr w:rsidR="008953CA" w:rsidRPr="00A6188A" w:rsidTr="00EF2935">
        <w:tc>
          <w:tcPr>
            <w:tcW w:w="5107" w:type="dxa"/>
          </w:tcPr>
          <w:p w:rsidR="008953CA" w:rsidRPr="00EF2935" w:rsidRDefault="008953CA" w:rsidP="00EF2935">
            <w:pPr>
              <w:widowControl w:val="0"/>
              <w:tabs>
                <w:tab w:val="left" w:pos="3969"/>
              </w:tabs>
              <w:spacing w:after="0" w:line="240" w:lineRule="auto"/>
              <w:jc w:val="both"/>
              <w:rPr>
                <w:rFonts w:ascii="Times New Roman" w:hAnsi="Times New Roman"/>
                <w:b/>
              </w:rPr>
            </w:pP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b/>
              </w:rPr>
              <w:t>Согласовано</w:t>
            </w: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Председатель ППО МБДОУ</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_______________Сумина Е.В.</w:t>
            </w:r>
          </w:p>
          <w:p w:rsidR="008953CA" w:rsidRPr="00EF2935" w:rsidRDefault="008953CA" w:rsidP="00EF2935">
            <w:pPr>
              <w:widowControl w:val="0"/>
              <w:tabs>
                <w:tab w:val="left" w:pos="3969"/>
              </w:tabs>
              <w:spacing w:after="0" w:line="240" w:lineRule="auto"/>
              <w:jc w:val="both"/>
              <w:rPr>
                <w:rFonts w:ascii="Times New Roman" w:hAnsi="Times New Roman"/>
              </w:rPr>
            </w:pPr>
          </w:p>
        </w:tc>
        <w:tc>
          <w:tcPr>
            <w:tcW w:w="5108" w:type="dxa"/>
          </w:tcPr>
          <w:p w:rsidR="008953CA" w:rsidRPr="00EF2935" w:rsidRDefault="008953CA" w:rsidP="00EF2935">
            <w:pPr>
              <w:widowControl w:val="0"/>
              <w:tabs>
                <w:tab w:val="left" w:pos="3969"/>
              </w:tabs>
              <w:spacing w:after="0" w:line="240" w:lineRule="auto"/>
              <w:jc w:val="both"/>
              <w:rPr>
                <w:rFonts w:ascii="Times New Roman" w:hAnsi="Times New Roman"/>
                <w:b/>
              </w:rPr>
            </w:pP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b/>
              </w:rPr>
              <w:t>Утверждено</w:t>
            </w: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приказ от __________20__ г. №_________</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заведующий МБДОУ «Детский сад №</w:t>
            </w:r>
            <w:r>
              <w:rPr>
                <w:rFonts w:ascii="Times New Roman" w:hAnsi="Times New Roman"/>
              </w:rPr>
              <w:t xml:space="preserve"> </w:t>
            </w:r>
            <w:r w:rsidRPr="00EF2935">
              <w:rPr>
                <w:rFonts w:ascii="Times New Roman" w:hAnsi="Times New Roman"/>
              </w:rPr>
              <w:t>49 «Улыбка»</w:t>
            </w:r>
          </w:p>
          <w:p w:rsidR="008953CA" w:rsidRPr="00EF2935" w:rsidRDefault="008953CA" w:rsidP="00EF2935">
            <w:pPr>
              <w:widowControl w:val="0"/>
              <w:tabs>
                <w:tab w:val="left" w:pos="3969"/>
              </w:tabs>
              <w:spacing w:after="0" w:line="240" w:lineRule="auto"/>
              <w:jc w:val="both"/>
              <w:rPr>
                <w:rFonts w:ascii="Times New Roman" w:hAnsi="Times New Roman"/>
              </w:rPr>
            </w:pPr>
            <w:r w:rsidRPr="00EF2935">
              <w:rPr>
                <w:rFonts w:ascii="Times New Roman" w:hAnsi="Times New Roman"/>
              </w:rPr>
              <w:t>________________________Н.Н.Полторацкая</w:t>
            </w:r>
          </w:p>
          <w:p w:rsidR="008953CA" w:rsidRPr="00EF2935" w:rsidRDefault="008953CA" w:rsidP="00EF2935">
            <w:pPr>
              <w:widowControl w:val="0"/>
              <w:tabs>
                <w:tab w:val="left" w:pos="3969"/>
              </w:tabs>
              <w:spacing w:after="0" w:line="240" w:lineRule="auto"/>
              <w:jc w:val="both"/>
              <w:rPr>
                <w:rFonts w:ascii="Times New Roman" w:hAnsi="Times New Roman"/>
                <w:b/>
              </w:rPr>
            </w:pPr>
          </w:p>
        </w:tc>
      </w:tr>
    </w:tbl>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b/>
        </w:rPr>
      </w:pPr>
    </w:p>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b/>
        </w:rPr>
      </w:pPr>
      <w:r w:rsidRPr="00EF2935">
        <w:rPr>
          <w:rFonts w:ascii="Times New Roman" w:hAnsi="Times New Roman"/>
          <w:b/>
        </w:rPr>
        <w:t xml:space="preserve"> Оценочный лист качества работы учителя-логопеда</w:t>
      </w:r>
    </w:p>
    <w:p w:rsidR="008953CA" w:rsidRPr="00EF2935" w:rsidRDefault="008953CA" w:rsidP="00EF2935">
      <w:pPr>
        <w:widowControl w:val="0"/>
        <w:tabs>
          <w:tab w:val="left" w:pos="2250"/>
          <w:tab w:val="left" w:pos="3969"/>
        </w:tabs>
        <w:spacing w:after="0" w:line="240" w:lineRule="auto"/>
        <w:ind w:hanging="900"/>
        <w:jc w:val="center"/>
        <w:rPr>
          <w:rFonts w:ascii="Times New Roman" w:hAnsi="Times New Roman"/>
        </w:rPr>
      </w:pPr>
    </w:p>
    <w:p w:rsidR="008953CA" w:rsidRPr="00EF2935" w:rsidRDefault="008953CA" w:rsidP="00EF2935">
      <w:pPr>
        <w:widowControl w:val="0"/>
        <w:tabs>
          <w:tab w:val="left" w:pos="3969"/>
        </w:tabs>
        <w:spacing w:after="0" w:line="240" w:lineRule="auto"/>
        <w:ind w:hanging="426"/>
        <w:rPr>
          <w:rFonts w:ascii="Times New Roman" w:hAnsi="Times New Roman"/>
          <w:b/>
        </w:rPr>
      </w:pPr>
      <w:r w:rsidRPr="00EF2935">
        <w:rPr>
          <w:rFonts w:ascii="Times New Roman" w:hAnsi="Times New Roman"/>
          <w:b/>
        </w:rPr>
        <w:t>_____________________________________________________________________________________</w:t>
      </w:r>
    </w:p>
    <w:p w:rsidR="008953CA" w:rsidRPr="00EF2935" w:rsidRDefault="008953CA" w:rsidP="00EF2935">
      <w:pPr>
        <w:widowControl w:val="0"/>
        <w:tabs>
          <w:tab w:val="left" w:pos="3969"/>
        </w:tabs>
        <w:spacing w:after="0" w:line="240" w:lineRule="auto"/>
        <w:rPr>
          <w:rFonts w:ascii="Times New Roman" w:hAnsi="Times New Roman"/>
          <w:b/>
        </w:rPr>
      </w:pPr>
      <w:r w:rsidRPr="00EF2935">
        <w:rPr>
          <w:rFonts w:ascii="Times New Roman" w:hAnsi="Times New Roman"/>
          <w:b/>
        </w:rPr>
        <w:t xml:space="preserve">        при распределении стимулирующей части фонда оплаты труда</w:t>
      </w:r>
    </w:p>
    <w:p w:rsidR="008953CA" w:rsidRPr="00EF2935" w:rsidRDefault="008953CA" w:rsidP="00EF2935">
      <w:pPr>
        <w:widowControl w:val="0"/>
        <w:tabs>
          <w:tab w:val="left" w:pos="3969"/>
        </w:tabs>
        <w:spacing w:after="0" w:line="240" w:lineRule="auto"/>
        <w:rPr>
          <w:rFonts w:ascii="Times New Roman" w:hAnsi="Times New Roman"/>
          <w:b/>
        </w:rPr>
      </w:pPr>
      <w:r w:rsidRPr="00EF2935">
        <w:rPr>
          <w:rFonts w:ascii="Times New Roman" w:hAnsi="Times New Roman"/>
          <w:b/>
        </w:rPr>
        <w:t xml:space="preserve">                  с _____________________  по  _______________________   20_________ года</w:t>
      </w:r>
    </w:p>
    <w:p w:rsidR="008953CA" w:rsidRPr="00EF2935" w:rsidRDefault="008953CA" w:rsidP="00EF2935">
      <w:pPr>
        <w:widowControl w:val="0"/>
        <w:tabs>
          <w:tab w:val="left" w:pos="3969"/>
        </w:tabs>
        <w:spacing w:after="0" w:line="240" w:lineRule="auto"/>
        <w:rPr>
          <w:rFonts w:ascii="Times New Roman" w:hAnsi="Times New Roman"/>
          <w:b/>
        </w:rPr>
      </w:pPr>
      <w:r w:rsidRPr="00EF2935">
        <w:rPr>
          <w:rFonts w:ascii="Times New Roman" w:hAnsi="Times New Roman"/>
          <w:b/>
        </w:rPr>
        <w:t>за период с _____________________  по  _______________________   20_________ года</w:t>
      </w:r>
    </w:p>
    <w:p w:rsidR="008953CA" w:rsidRPr="00EF2935" w:rsidRDefault="008953CA" w:rsidP="00EF2935">
      <w:pPr>
        <w:widowControl w:val="0"/>
        <w:tabs>
          <w:tab w:val="left" w:pos="3969"/>
        </w:tabs>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45"/>
        <w:gridCol w:w="1960"/>
        <w:gridCol w:w="4011"/>
        <w:gridCol w:w="936"/>
        <w:gridCol w:w="806"/>
        <w:gridCol w:w="2196"/>
      </w:tblGrid>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Наименование критерия</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Подкритерии</w:t>
            </w:r>
          </w:p>
        </w:tc>
        <w:tc>
          <w:tcPr>
            <w:tcW w:w="880"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Баллы самооценки</w:t>
            </w:r>
          </w:p>
        </w:tc>
        <w:tc>
          <w:tcPr>
            <w:tcW w:w="758"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Оценка экспертной комиссии</w:t>
            </w: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Комментарии</w:t>
            </w:r>
          </w:p>
        </w:tc>
      </w:tr>
      <w:tr w:rsidR="008953CA" w:rsidRPr="00A6188A" w:rsidTr="00EF2935">
        <w:tc>
          <w:tcPr>
            <w:tcW w:w="492" w:type="dxa"/>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b/>
              </w:rPr>
              <w:t>1</w:t>
            </w:r>
          </w:p>
        </w:tc>
        <w:tc>
          <w:tcPr>
            <w:tcW w:w="1886" w:type="dxa"/>
            <w:gridSpan w:val="2"/>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2</w:t>
            </w:r>
          </w:p>
        </w:tc>
        <w:tc>
          <w:tcPr>
            <w:tcW w:w="3772"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3</w:t>
            </w: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4</w:t>
            </w: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5</w:t>
            </w: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b/>
              </w:rPr>
              <w:t>6</w:t>
            </w:r>
          </w:p>
        </w:tc>
      </w:tr>
      <w:tr w:rsidR="008953CA" w:rsidRPr="00A6188A" w:rsidTr="00EF2935">
        <w:tc>
          <w:tcPr>
            <w:tcW w:w="535"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1</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43"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Профессиональный рост педагога. Представление и обобщение своего опыта работы на различных уровнях:</w:t>
            </w:r>
          </w:p>
        </w:tc>
        <w:tc>
          <w:tcPr>
            <w:tcW w:w="3772" w:type="dxa"/>
          </w:tcPr>
          <w:p w:rsidR="008953CA" w:rsidRPr="00EF2935" w:rsidRDefault="008953CA" w:rsidP="00982774">
            <w:pPr>
              <w:widowControl w:val="0"/>
              <w:numPr>
                <w:ilvl w:val="1"/>
                <w:numId w:val="27"/>
              </w:numPr>
              <w:tabs>
                <w:tab w:val="left" w:pos="3969"/>
              </w:tabs>
              <w:spacing w:after="0" w:line="240" w:lineRule="auto"/>
              <w:rPr>
                <w:rFonts w:ascii="Times New Roman" w:hAnsi="Times New Roman"/>
                <w:sz w:val="24"/>
                <w:szCs w:val="24"/>
              </w:rPr>
            </w:pPr>
            <w:r w:rsidRPr="00EF2935">
              <w:rPr>
                <w:rFonts w:ascii="Times New Roman" w:hAnsi="Times New Roman"/>
              </w:rPr>
              <w:t>Участие в методических  объединениях, стажерских практиках, конференциях: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(слушатель, 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b/>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0 - 4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от ГМО</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от КМО</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1.2</w:t>
            </w:r>
            <w:r w:rsidRPr="00EF2935">
              <w:rPr>
                <w:rFonts w:ascii="Times New Roman" w:hAnsi="Times New Roman"/>
              </w:rPr>
              <w:t xml:space="preserve">  Обобщение опыта  на методическом объединении, стажерской практике, конференции, общем родительском собрании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(за 1 выступление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- 1 балл</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ГМО</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КМО</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8"/>
              </w:numPr>
              <w:tabs>
                <w:tab w:val="left" w:pos="3969"/>
              </w:tabs>
              <w:spacing w:after="0" w:line="240" w:lineRule="auto"/>
              <w:rPr>
                <w:rFonts w:ascii="Times New Roman" w:hAnsi="Times New Roman"/>
                <w:sz w:val="24"/>
                <w:szCs w:val="24"/>
              </w:rPr>
            </w:pPr>
            <w:r w:rsidRPr="00EF2935">
              <w:rPr>
                <w:rFonts w:ascii="Times New Roman" w:hAnsi="Times New Roman"/>
              </w:rPr>
              <w:t xml:space="preserve"> Участие в вебинарах</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r w:rsidRPr="00EF2935">
              <w:rPr>
                <w:rFonts w:ascii="Times New Roman" w:hAnsi="Times New Roman"/>
              </w:rPr>
              <w:t>(1 балл за 1 мероприятие)</w:t>
            </w:r>
          </w:p>
          <w:p w:rsidR="008953CA" w:rsidRPr="00EF2935" w:rsidRDefault="008953CA" w:rsidP="00EF2935">
            <w:pPr>
              <w:widowControl w:val="0"/>
              <w:tabs>
                <w:tab w:val="left" w:pos="3969"/>
              </w:tabs>
              <w:spacing w:after="0" w:line="240" w:lineRule="auto"/>
              <w:ind w:left="360"/>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сертификат </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0 - 4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982774">
            <w:pPr>
              <w:widowControl w:val="0"/>
              <w:numPr>
                <w:ilvl w:val="1"/>
                <w:numId w:val="28"/>
              </w:numPr>
              <w:tabs>
                <w:tab w:val="left" w:pos="3969"/>
              </w:tabs>
              <w:spacing w:after="0" w:line="240" w:lineRule="auto"/>
              <w:rPr>
                <w:rFonts w:ascii="Times New Roman" w:hAnsi="Times New Roman"/>
                <w:sz w:val="24"/>
                <w:szCs w:val="24"/>
              </w:rPr>
            </w:pPr>
            <w:r w:rsidRPr="00EF2935">
              <w:rPr>
                <w:rFonts w:ascii="Times New Roman" w:hAnsi="Times New Roman"/>
              </w:rPr>
              <w:t>Подготовка и проведение открытых мероприятий</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МБДОУ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ДОУ</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1.5</w:t>
            </w:r>
            <w:r w:rsidRPr="00EF2935">
              <w:rPr>
                <w:rFonts w:ascii="Times New Roman" w:hAnsi="Times New Roman"/>
              </w:rPr>
              <w:t xml:space="preserve">  Подготовка материалов для размещения на сайте ДОУ  </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(не менее 6 публикаций) - 2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скриншот материала с сайта ДОУ</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1.6  </w:t>
            </w:r>
            <w:r w:rsidRPr="00EF2935">
              <w:rPr>
                <w:rFonts w:ascii="Times New Roman" w:hAnsi="Times New Roman"/>
              </w:rPr>
              <w:t>Публикация в научных профессиональных образовательных изданиях, сборниках, интернет ресурсах</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городской         - 2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материала</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сертификат</w:t>
            </w:r>
          </w:p>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краевой             - 3 балла;</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всероссийский - 4 балла.</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r>
      <w:tr w:rsidR="008953CA" w:rsidRPr="00A6188A" w:rsidTr="00EF2935">
        <w:tc>
          <w:tcPr>
            <w:tcW w:w="535" w:type="dxa"/>
            <w:gridSpan w:val="2"/>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1843" w:type="dxa"/>
            <w:vMerge/>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b/>
              </w:rPr>
              <w:t xml:space="preserve">1.7  </w:t>
            </w:r>
            <w:r w:rsidRPr="00EF2935">
              <w:rPr>
                <w:rFonts w:ascii="Times New Roman" w:hAnsi="Times New Roman"/>
              </w:rPr>
              <w:t>Качественное сотрудничество с другими учреждениями (школа, музей, библиотека, и т.д.)</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1 балл за одно мероприятие</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r w:rsidRPr="00EF2935">
              <w:rPr>
                <w:rFonts w:ascii="Times New Roman" w:hAnsi="Times New Roman"/>
              </w:rPr>
              <w:t>копия приказа ДОУ</w:t>
            </w:r>
          </w:p>
        </w:tc>
      </w:tr>
      <w:tr w:rsidR="008953CA" w:rsidRPr="00A6188A" w:rsidTr="00EF2935">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b/>
                <w:sz w:val="24"/>
                <w:szCs w:val="24"/>
              </w:rPr>
            </w:pPr>
            <w:r w:rsidRPr="00EF2935">
              <w:rPr>
                <w:rFonts w:ascii="Times New Roman" w:hAnsi="Times New Roman"/>
              </w:rPr>
              <w:t>2.</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Работа в инновационном режиме. Разработка и реализация совместных со специалистами творческих, социальных проектов, направленных на развитие МБДОУ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2.1</w:t>
            </w:r>
            <w:r w:rsidRPr="00EF2935">
              <w:rPr>
                <w:rFonts w:ascii="Times New Roman" w:hAnsi="Times New Roman"/>
                <w:color w:val="000000"/>
              </w:rPr>
              <w:t xml:space="preserve">  Авторские  программы, не входящие  в ООП</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разработка - 5 баллов;</w:t>
            </w:r>
          </w:p>
          <w:p w:rsidR="008953CA" w:rsidRPr="00EF2935" w:rsidRDefault="008953CA" w:rsidP="00EF2935">
            <w:pPr>
              <w:widowControl w:val="0"/>
              <w:tabs>
                <w:tab w:val="left" w:pos="3969"/>
              </w:tabs>
              <w:spacing w:after="0" w:line="240" w:lineRule="auto"/>
              <w:rPr>
                <w:rFonts w:ascii="Times New Roman" w:hAnsi="Times New Roman"/>
                <w:b/>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титульного листа программы</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w:t>
            </w:r>
          </w:p>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реализация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2.2</w:t>
            </w:r>
            <w:r w:rsidRPr="00EF2935">
              <w:rPr>
                <w:rFonts w:ascii="Times New Roman" w:hAnsi="Times New Roman"/>
                <w:color w:val="000000"/>
              </w:rPr>
              <w:t xml:space="preserve">  Проекты, направленные на повышение авторитета, имиджа МБДОУ у родителей и общественности (творческий подход к организации взаимодействия с родителями тематических и групповых праздников, клубов, традиций, акций и пр.): 0 - 10</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(за 1 проект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выписка протокола педагогического совета, фотоматериалы презентации проекта</w:t>
            </w:r>
          </w:p>
          <w:p w:rsidR="008953CA" w:rsidRPr="00EF2935" w:rsidRDefault="008953CA" w:rsidP="00EF2935">
            <w:pPr>
              <w:widowControl w:val="0"/>
              <w:tabs>
                <w:tab w:val="left" w:pos="3969"/>
              </w:tabs>
              <w:spacing w:after="0" w:line="240" w:lineRule="auto"/>
              <w:jc w:val="center"/>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 xml:space="preserve">2.3  </w:t>
            </w:r>
            <w:r w:rsidRPr="00EF2935">
              <w:rPr>
                <w:rFonts w:ascii="Times New Roman" w:hAnsi="Times New Roman"/>
                <w:color w:val="000000"/>
              </w:rPr>
              <w:t>Организация олимпиад и других спортивных мероприятий:</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МБДОУ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городской    -  4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2.4</w:t>
            </w:r>
            <w:r w:rsidRPr="00EF2935">
              <w:rPr>
                <w:rFonts w:ascii="Times New Roman" w:hAnsi="Times New Roman"/>
                <w:color w:val="000000"/>
              </w:rPr>
              <w:t xml:space="preserve"> Участие в мероприятиях и праздниках в других возрастных группах ДОУ:</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«главная» роль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«второстепенная» роль -1 балл</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 xml:space="preserve">2.5 </w:t>
            </w:r>
            <w:r w:rsidRPr="00EF2935">
              <w:rPr>
                <w:rFonts w:ascii="Times New Roman" w:hAnsi="Times New Roman"/>
                <w:color w:val="000000"/>
              </w:rPr>
              <w:t xml:space="preserve"> Участие в составе членов жюри конкурсов, фестивалей, олимпиад различных уровней:</w:t>
            </w: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МБДОУ</w:t>
            </w: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МБДОУ  -    2 балла</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Городской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Краевой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758" w:type="dxa"/>
          </w:tcPr>
          <w:p w:rsidR="008953CA" w:rsidRPr="00EF2935" w:rsidRDefault="008953CA" w:rsidP="00EF2935">
            <w:pPr>
              <w:widowControl w:val="0"/>
              <w:tabs>
                <w:tab w:val="left" w:pos="3969"/>
              </w:tabs>
              <w:spacing w:after="0" w:line="240" w:lineRule="auto"/>
              <w:jc w:val="center"/>
              <w:rPr>
                <w:rFonts w:ascii="Times New Roman" w:hAnsi="Times New Roman"/>
                <w:b/>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95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2.6</w:t>
            </w:r>
            <w:r w:rsidRPr="00EF2935">
              <w:rPr>
                <w:rFonts w:ascii="Times New Roman" w:hAnsi="Times New Roman"/>
                <w:color w:val="000000"/>
              </w:rPr>
              <w:t xml:space="preserve">  Использование ИКТ в образовательном процессе:   0-5 баллов</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F2935">
        <w:trPr>
          <w:trHeight w:val="951"/>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3.</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Победитель, призер и участник конкурсов профессионального 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3.1</w:t>
            </w:r>
            <w:r w:rsidRPr="00EF2935">
              <w:rPr>
                <w:rFonts w:ascii="Times New Roman" w:hAnsi="Times New Roman"/>
                <w:color w:val="000000"/>
              </w:rPr>
              <w:t xml:space="preserve">  Победитель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36212">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55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- 20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1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краевого               - 30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- 40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3.2</w:t>
            </w:r>
            <w:r w:rsidRPr="00EF2935">
              <w:rPr>
                <w:rFonts w:ascii="Times New Roman" w:hAnsi="Times New Roman"/>
                <w:color w:val="000000"/>
              </w:rPr>
              <w:t xml:space="preserve">  Участнику конкурса профессионального мастерства «Воспитатель года»: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231"/>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- 15 баллов.</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3.3</w:t>
            </w:r>
            <w:r w:rsidRPr="00EF2935">
              <w:rPr>
                <w:rFonts w:ascii="Times New Roman" w:hAnsi="Times New Roman"/>
                <w:color w:val="000000"/>
              </w:rPr>
              <w:t xml:space="preserve">  Победитель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внутри МБДОУ   - 5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городского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3.4</w:t>
            </w:r>
            <w:r w:rsidRPr="00EF2935">
              <w:rPr>
                <w:rFonts w:ascii="Times New Roman" w:hAnsi="Times New Roman"/>
                <w:color w:val="000000"/>
              </w:rPr>
              <w:t xml:space="preserve">  Участнику конкурса профессионального мастерства «Неделя педмастерства»: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 другие: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3.5</w:t>
            </w:r>
            <w:r w:rsidRPr="00EF2935">
              <w:rPr>
                <w:rFonts w:ascii="Times New Roman" w:hAnsi="Times New Roman"/>
                <w:color w:val="000000"/>
              </w:rPr>
              <w:t xml:space="preserve">  Победитель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участие в конкурсах согласно реестру сайтов, размещающих информацию о всероссийских конкурсах для образовательных организаций, работников образования </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- 6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3 место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3.6</w:t>
            </w:r>
            <w:r w:rsidRPr="00EF2935">
              <w:rPr>
                <w:rFonts w:ascii="Times New Roman" w:hAnsi="Times New Roman"/>
                <w:color w:val="000000"/>
              </w:rPr>
              <w:t xml:space="preserve">  Участнику конкурса профессионального мастерства,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внутри МБДОУ   - 1 балл</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Копия грамоты, благодарности </w:t>
            </w: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3.7</w:t>
            </w:r>
            <w:r w:rsidRPr="00EF2935">
              <w:rPr>
                <w:rFonts w:ascii="Times New Roman" w:hAnsi="Times New Roman"/>
                <w:color w:val="000000"/>
              </w:rPr>
              <w:t xml:space="preserve">  Участие в социально значимых акциях: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городских            - 2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грамоты, благодарности</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краевых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всероссийских    - 1 балл.</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4.</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Подготовка и организация участия воспитанников (коллег) в конкурсах, выставках, фестивалях детского творчества (профессионального мастерства)</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4.1</w:t>
            </w:r>
            <w:r w:rsidRPr="00EF2935">
              <w:rPr>
                <w:rFonts w:ascii="Times New Roman" w:hAnsi="Times New Roman"/>
                <w:color w:val="000000"/>
              </w:rPr>
              <w:t xml:space="preserve">  Победитель конкурса, фестиваля, олимпиады, викторины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(независимо от количества участников):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внутри МБДОУ</w:t>
            </w:r>
            <w:r w:rsidRPr="00EF2935">
              <w:rPr>
                <w:rFonts w:ascii="Times New Roman" w:hAnsi="Times New Roman"/>
                <w:color w:val="000000"/>
              </w:rPr>
              <w:t>:</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приказа ДОУ, МКУ</w:t>
            </w: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участие в конкурсах   согласно реестру сайтов, размещающих информацию о всероссийских конкурсах для образовательных организаций, работников образования</w:t>
            </w: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3 место – 1 балл,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городского: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- 5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- 4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краевого: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- 8 баллаов,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- 7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6 баллов,</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w:t>
            </w:r>
            <w:r w:rsidRPr="00EF2935">
              <w:rPr>
                <w:rFonts w:ascii="Times New Roman" w:hAnsi="Times New Roman"/>
                <w:b/>
                <w:color w:val="000000"/>
              </w:rPr>
              <w:t>всероссийского:</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1 место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2 место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3 место – 1 балл</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4.2</w:t>
            </w:r>
            <w:r w:rsidRPr="00EF2935">
              <w:rPr>
                <w:rFonts w:ascii="Times New Roman" w:hAnsi="Times New Roman"/>
                <w:color w:val="000000"/>
              </w:rPr>
              <w:t xml:space="preserve">  Участник конкурса, фестиваля, олимпиады, викторины:</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МБДОУ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городского            - 2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краевого                - 3 балла;</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43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всероссийского    - 1 балл.</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1555"/>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5.</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Информационно-просветительская деятельность среди родителей (законных представителей)</w:t>
            </w:r>
          </w:p>
        </w:tc>
        <w:tc>
          <w:tcPr>
            <w:tcW w:w="3772" w:type="dxa"/>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 xml:space="preserve"> </w:t>
            </w:r>
            <w:r w:rsidRPr="00EF2935">
              <w:rPr>
                <w:rFonts w:ascii="Times New Roman" w:hAnsi="Times New Roman"/>
                <w:color w:val="000000"/>
              </w:rPr>
              <w:t>Организация «Клуба Здоровья» в соответствии с планом работы:</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 xml:space="preserve">  0 - 10 баллов</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1 мероприятие)</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отчёт о работе клуба</w:t>
            </w:r>
          </w:p>
        </w:tc>
      </w:tr>
      <w:tr w:rsidR="008953CA" w:rsidRPr="00A6188A" w:rsidTr="00EF2935">
        <w:trPr>
          <w:trHeight w:val="1590"/>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6.</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Построение индивидуальной стратегии развития воспитанников</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Выявление и работа с одаренными детьми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Формирование банка, технологий и программ для ранней диагностики одаренных воспитанников по развитию речи</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аналитическая справка</w:t>
            </w:r>
          </w:p>
        </w:tc>
      </w:tr>
      <w:tr w:rsidR="008953CA" w:rsidRPr="00A6188A" w:rsidTr="00E36212">
        <w:trPr>
          <w:trHeight w:val="1420"/>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 xml:space="preserve"> Сопровождение и поддержка одаренных воспитанников, их самореализация</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0 – 5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 xml:space="preserve">    отчет педагога</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1347"/>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7.</w:t>
            </w: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Взаимодействие  с родителями</w:t>
            </w:r>
          </w:p>
        </w:tc>
        <w:tc>
          <w:tcPr>
            <w:tcW w:w="3772" w:type="dxa"/>
          </w:tcPr>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Привлечение родителей и сотрудников ДОУ к участию в совместных с воспитанниками  мероприятиях</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r w:rsidRPr="00EF2935">
              <w:rPr>
                <w:rFonts w:ascii="Times New Roman" w:hAnsi="Times New Roman"/>
                <w:color w:val="000000"/>
              </w:rPr>
              <w:t>(праздники, выставки, театрализованные представления и др.)            0 – 2 балла</w:t>
            </w: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фотоотчет</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отчет педагога</w:t>
            </w:r>
          </w:p>
        </w:tc>
      </w:tr>
      <w:tr w:rsidR="008953CA" w:rsidRPr="00A6188A" w:rsidTr="00EF2935">
        <w:trPr>
          <w:trHeight w:val="1073"/>
        </w:trPr>
        <w:tc>
          <w:tcPr>
            <w:tcW w:w="492"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8.</w:t>
            </w:r>
          </w:p>
        </w:tc>
        <w:tc>
          <w:tcPr>
            <w:tcW w:w="1886" w:type="dxa"/>
            <w:gridSpan w:val="2"/>
            <w:vMerge w:val="restart"/>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Трудовое участие</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8.1</w:t>
            </w:r>
            <w:r w:rsidRPr="00EF2935">
              <w:rPr>
                <w:rFonts w:ascii="Times New Roman" w:hAnsi="Times New Roman"/>
                <w:color w:val="000000"/>
              </w:rPr>
              <w:t xml:space="preserve"> Активное  участие в профсоюзной работе:</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Председатель ППО       0- 10 баллов</w:t>
            </w:r>
          </w:p>
          <w:p w:rsidR="008953CA" w:rsidRPr="00EF2935" w:rsidRDefault="008953CA" w:rsidP="00EF2935">
            <w:pPr>
              <w:widowControl w:val="0"/>
              <w:tabs>
                <w:tab w:val="left" w:pos="3969"/>
              </w:tabs>
              <w:spacing w:after="0" w:line="240" w:lineRule="auto"/>
              <w:ind w:firstLine="18"/>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564"/>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 xml:space="preserve">Члены ППО                  0 – 5 баллов </w:t>
            </w:r>
          </w:p>
          <w:p w:rsidR="008953CA" w:rsidRPr="00EF2935" w:rsidRDefault="008953CA" w:rsidP="00EF2935">
            <w:pPr>
              <w:widowControl w:val="0"/>
              <w:tabs>
                <w:tab w:val="left" w:pos="3969"/>
              </w:tabs>
              <w:spacing w:after="0" w:line="240" w:lineRule="auto"/>
              <w:jc w:val="both"/>
              <w:rPr>
                <w:rFonts w:ascii="Times New Roman" w:hAnsi="Times New Roman"/>
                <w:b/>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388"/>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b/>
                <w:color w:val="000000"/>
              </w:rPr>
              <w:t>8.2</w:t>
            </w:r>
            <w:r w:rsidRPr="00EF2935">
              <w:rPr>
                <w:rFonts w:ascii="Times New Roman" w:hAnsi="Times New Roman"/>
                <w:color w:val="000000"/>
              </w:rPr>
              <w:t xml:space="preserve">  Участие  в профсоюзных </w:t>
            </w: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r w:rsidRPr="00EF2935">
              <w:rPr>
                <w:rFonts w:ascii="Times New Roman" w:hAnsi="Times New Roman"/>
                <w:color w:val="000000"/>
              </w:rPr>
              <w:t>конкурсах:</w:t>
            </w:r>
          </w:p>
          <w:p w:rsidR="008953CA" w:rsidRPr="00EF2935" w:rsidRDefault="008953CA" w:rsidP="00982774">
            <w:pPr>
              <w:widowControl w:val="0"/>
              <w:numPr>
                <w:ilvl w:val="0"/>
                <w:numId w:val="28"/>
              </w:numPr>
              <w:tabs>
                <w:tab w:val="left" w:pos="3969"/>
              </w:tabs>
              <w:spacing w:after="0" w:line="240" w:lineRule="auto"/>
              <w:ind w:left="0"/>
              <w:rPr>
                <w:rFonts w:ascii="Times New Roman" w:hAnsi="Times New Roman"/>
                <w:color w:val="000000"/>
                <w:sz w:val="24"/>
                <w:szCs w:val="24"/>
              </w:rPr>
            </w:pPr>
            <w:r w:rsidRPr="00EF2935">
              <w:rPr>
                <w:rFonts w:ascii="Times New Roman" w:hAnsi="Times New Roman"/>
                <w:color w:val="000000"/>
              </w:rPr>
              <w:t xml:space="preserve">2 балла за каждый конкурс </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val="restart"/>
          </w:tcPr>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копия дипломов, грамот, сертификатов</w:t>
            </w: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p>
          <w:p w:rsidR="008953CA" w:rsidRPr="00EF2935" w:rsidRDefault="008953CA" w:rsidP="00EF2935">
            <w:pPr>
              <w:widowControl w:val="0"/>
              <w:tabs>
                <w:tab w:val="left" w:pos="3969"/>
              </w:tabs>
              <w:spacing w:after="0" w:line="240" w:lineRule="auto"/>
              <w:rPr>
                <w:rFonts w:ascii="Times New Roman" w:hAnsi="Times New Roman"/>
                <w:sz w:val="24"/>
                <w:szCs w:val="24"/>
              </w:rPr>
            </w:pPr>
            <w:r w:rsidRPr="00EF2935">
              <w:rPr>
                <w:rFonts w:ascii="Times New Roman" w:hAnsi="Times New Roman"/>
              </w:rPr>
              <w:t>справка председателя ППО</w:t>
            </w:r>
          </w:p>
        </w:tc>
      </w:tr>
      <w:tr w:rsidR="008953CA" w:rsidRPr="00A6188A" w:rsidTr="00EF2935">
        <w:trPr>
          <w:trHeight w:val="987"/>
        </w:trPr>
        <w:tc>
          <w:tcPr>
            <w:tcW w:w="492"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vMerge/>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3772" w:type="dxa"/>
          </w:tcPr>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b/>
                <w:color w:val="000000"/>
              </w:rPr>
              <w:t>8.3</w:t>
            </w:r>
            <w:r w:rsidRPr="00EF2935">
              <w:rPr>
                <w:rFonts w:ascii="Times New Roman" w:hAnsi="Times New Roman"/>
                <w:color w:val="000000"/>
              </w:rPr>
              <w:t xml:space="preserve">  Участие  в профсоюзных  мероприятиях:</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r w:rsidRPr="00EF2935">
              <w:rPr>
                <w:rFonts w:ascii="Times New Roman" w:hAnsi="Times New Roman"/>
                <w:color w:val="000000"/>
              </w:rPr>
              <w:t>2 балла за каждое мероприятие</w:t>
            </w:r>
          </w:p>
          <w:p w:rsidR="008953CA" w:rsidRPr="00EF2935" w:rsidRDefault="008953CA" w:rsidP="00EF2935">
            <w:pPr>
              <w:widowControl w:val="0"/>
              <w:tabs>
                <w:tab w:val="left" w:pos="3969"/>
              </w:tabs>
              <w:spacing w:after="0" w:line="240" w:lineRule="auto"/>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vMerge/>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r w:rsidR="008953CA" w:rsidRPr="00A6188A" w:rsidTr="00EF2935">
        <w:trPr>
          <w:trHeight w:val="383"/>
        </w:trPr>
        <w:tc>
          <w:tcPr>
            <w:tcW w:w="492"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1886" w:type="dxa"/>
            <w:gridSpan w:val="2"/>
          </w:tcPr>
          <w:p w:rsidR="008953CA" w:rsidRPr="00EF2935" w:rsidRDefault="008953CA" w:rsidP="00EF2935">
            <w:pPr>
              <w:widowControl w:val="0"/>
              <w:tabs>
                <w:tab w:val="left" w:pos="3969"/>
              </w:tabs>
              <w:spacing w:after="0" w:line="240" w:lineRule="auto"/>
              <w:rPr>
                <w:rFonts w:ascii="Times New Roman" w:hAnsi="Times New Roman"/>
                <w:b/>
                <w:color w:val="000000"/>
                <w:sz w:val="24"/>
                <w:szCs w:val="24"/>
              </w:rPr>
            </w:pPr>
            <w:r w:rsidRPr="00EF2935">
              <w:rPr>
                <w:rFonts w:ascii="Times New Roman" w:hAnsi="Times New Roman"/>
                <w:b/>
                <w:color w:val="000000"/>
              </w:rPr>
              <w:t>Итого:</w:t>
            </w:r>
          </w:p>
        </w:tc>
        <w:tc>
          <w:tcPr>
            <w:tcW w:w="3772" w:type="dxa"/>
          </w:tcPr>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p w:rsidR="008953CA" w:rsidRPr="00EF2935" w:rsidRDefault="008953CA" w:rsidP="00EF2935">
            <w:pPr>
              <w:widowControl w:val="0"/>
              <w:tabs>
                <w:tab w:val="left" w:pos="3969"/>
              </w:tabs>
              <w:spacing w:after="0" w:line="240" w:lineRule="auto"/>
              <w:jc w:val="both"/>
              <w:rPr>
                <w:rFonts w:ascii="Times New Roman" w:hAnsi="Times New Roman"/>
                <w:color w:val="000000"/>
                <w:sz w:val="24"/>
                <w:szCs w:val="24"/>
              </w:rPr>
            </w:pPr>
          </w:p>
        </w:tc>
        <w:tc>
          <w:tcPr>
            <w:tcW w:w="880"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758"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c>
          <w:tcPr>
            <w:tcW w:w="2065" w:type="dxa"/>
          </w:tcPr>
          <w:p w:rsidR="008953CA" w:rsidRPr="00EF2935" w:rsidRDefault="008953CA" w:rsidP="00EF2935">
            <w:pPr>
              <w:widowControl w:val="0"/>
              <w:tabs>
                <w:tab w:val="left" w:pos="3969"/>
              </w:tabs>
              <w:spacing w:after="0" w:line="240" w:lineRule="auto"/>
              <w:rPr>
                <w:rFonts w:ascii="Times New Roman" w:hAnsi="Times New Roman"/>
                <w:sz w:val="24"/>
                <w:szCs w:val="24"/>
              </w:rPr>
            </w:pPr>
          </w:p>
        </w:tc>
      </w:tr>
    </w:tbl>
    <w:p w:rsidR="008953CA" w:rsidRPr="00EF2935" w:rsidRDefault="008953CA" w:rsidP="00EF2935">
      <w:pPr>
        <w:widowControl w:val="0"/>
        <w:tabs>
          <w:tab w:val="left" w:pos="3969"/>
        </w:tabs>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Председатель  экспертной комиссии: Срыбная Л.П., калькулятор _________________________                                   </w:t>
      </w:r>
    </w:p>
    <w:p w:rsidR="008953CA" w:rsidRPr="00EF2935" w:rsidRDefault="008953CA" w:rsidP="00EF2935">
      <w:pPr>
        <w:widowControl w:val="0"/>
        <w:spacing w:after="0" w:line="240" w:lineRule="auto"/>
        <w:rPr>
          <w:rFonts w:ascii="Times New Roman" w:hAnsi="Times New Roman"/>
        </w:rPr>
      </w:pP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Члены экспертной комиссии:</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 xml:space="preserve">Сумина Е.В.,  Председатель ППО, музыкальный руководитель      ____________________________      </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Полторацкая Н.Н. старший воспитатель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Леснова Е.В., секретарь                                                                         ____________________________</w:t>
      </w:r>
    </w:p>
    <w:p w:rsidR="008953CA" w:rsidRPr="00EF2935" w:rsidRDefault="008953CA" w:rsidP="00EF2935">
      <w:pPr>
        <w:widowControl w:val="0"/>
        <w:spacing w:after="0" w:line="240" w:lineRule="auto"/>
        <w:rPr>
          <w:rFonts w:ascii="Times New Roman" w:hAnsi="Times New Roman"/>
        </w:rPr>
      </w:pPr>
      <w:r w:rsidRPr="00EF2935">
        <w:rPr>
          <w:rFonts w:ascii="Times New Roman" w:hAnsi="Times New Roman"/>
        </w:rPr>
        <w:t>Шумекина А.А., кастелянша                                                                 ____________________________</w:t>
      </w:r>
    </w:p>
    <w:p w:rsidR="008953CA" w:rsidRPr="00EF2935" w:rsidRDefault="008953CA" w:rsidP="00EF2935">
      <w:pPr>
        <w:widowControl w:val="0"/>
        <w:tabs>
          <w:tab w:val="left" w:pos="3969"/>
        </w:tabs>
        <w:spacing w:after="0" w:line="240" w:lineRule="auto"/>
        <w:rPr>
          <w:rFonts w:ascii="Times New Roman" w:hAnsi="Times New Roman"/>
          <w:color w:val="000000"/>
        </w:rPr>
      </w:pP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«___»_______________20______г.</w:t>
      </w:r>
    </w:p>
    <w:p w:rsidR="008953CA" w:rsidRPr="00EF2935" w:rsidRDefault="008953CA" w:rsidP="00EF2935">
      <w:pPr>
        <w:widowControl w:val="0"/>
        <w:tabs>
          <w:tab w:val="left" w:pos="3969"/>
        </w:tabs>
        <w:spacing w:after="0" w:line="240" w:lineRule="auto"/>
        <w:rPr>
          <w:rFonts w:ascii="Times New Roman" w:hAnsi="Times New Roman"/>
        </w:rPr>
      </w:pPr>
    </w:p>
    <w:p w:rsidR="008953CA" w:rsidRPr="00EF2935" w:rsidRDefault="008953CA" w:rsidP="00EF2935">
      <w:pPr>
        <w:widowControl w:val="0"/>
        <w:tabs>
          <w:tab w:val="left" w:pos="3969"/>
        </w:tabs>
        <w:spacing w:after="0" w:line="240" w:lineRule="auto"/>
        <w:ind w:left="1416" w:firstLine="708"/>
        <w:rPr>
          <w:rFonts w:ascii="Times New Roman" w:hAnsi="Times New Roman"/>
        </w:rPr>
      </w:pPr>
      <w:r w:rsidRPr="00EF2935">
        <w:rPr>
          <w:rFonts w:ascii="Times New Roman" w:hAnsi="Times New Roman"/>
        </w:rPr>
        <w:t xml:space="preserve">                                                                                    </w:t>
      </w: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С оценочным листом ознакомлена и согласна:__________________________________</w:t>
      </w:r>
    </w:p>
    <w:p w:rsidR="008953CA" w:rsidRPr="00EF2935" w:rsidRDefault="008953CA" w:rsidP="00EF2935">
      <w:pPr>
        <w:widowControl w:val="0"/>
        <w:tabs>
          <w:tab w:val="left" w:pos="3969"/>
        </w:tabs>
        <w:spacing w:after="0" w:line="240" w:lineRule="auto"/>
        <w:rPr>
          <w:rFonts w:ascii="Times New Roman" w:hAnsi="Times New Roman"/>
          <w:color w:val="000000"/>
        </w:rPr>
      </w:pPr>
      <w:r w:rsidRPr="00EF2935">
        <w:rPr>
          <w:rFonts w:ascii="Times New Roman" w:hAnsi="Times New Roman"/>
          <w:color w:val="000000"/>
        </w:rPr>
        <w:t xml:space="preserve"> «___»_______________20______г.</w:t>
      </w: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Default="008953CA">
      <w:pPr>
        <w:rPr>
          <w:rFonts w:ascii="Times New Roman" w:hAnsi="Times New Roman"/>
          <w:sz w:val="28"/>
          <w:szCs w:val="28"/>
          <w:lang w:eastAsia="ar-SA"/>
        </w:rPr>
      </w:pPr>
      <w:r>
        <w:rPr>
          <w:rFonts w:ascii="Times New Roman" w:hAnsi="Times New Roman"/>
          <w:sz w:val="28"/>
          <w:szCs w:val="28"/>
          <w:lang w:eastAsia="ar-SA"/>
        </w:rPr>
        <w:br w:type="page"/>
      </w:r>
    </w:p>
    <w:p w:rsidR="008953CA" w:rsidRPr="005A753C" w:rsidRDefault="008953CA" w:rsidP="002D7FA7">
      <w:pPr>
        <w:spacing w:after="0" w:line="240" w:lineRule="auto"/>
        <w:ind w:firstLine="5954"/>
        <w:rPr>
          <w:rFonts w:ascii="Times New Roman" w:hAnsi="Times New Roman"/>
          <w:sz w:val="28"/>
          <w:szCs w:val="28"/>
        </w:rPr>
      </w:pPr>
      <w:r w:rsidRPr="005A753C">
        <w:rPr>
          <w:rFonts w:ascii="Times New Roman" w:hAnsi="Times New Roman"/>
          <w:b/>
          <w:sz w:val="28"/>
          <w:szCs w:val="28"/>
        </w:rPr>
        <w:t>ПРИЛОЖЕНИЕ № 4</w:t>
      </w:r>
    </w:p>
    <w:p w:rsidR="008953CA" w:rsidRPr="005A753C" w:rsidRDefault="008953CA" w:rsidP="002D7FA7">
      <w:pPr>
        <w:spacing w:after="0" w:line="240" w:lineRule="auto"/>
        <w:ind w:right="-546" w:firstLine="5954"/>
        <w:rPr>
          <w:rFonts w:ascii="Times New Roman" w:hAnsi="Times New Roman"/>
          <w:b/>
          <w:sz w:val="28"/>
          <w:szCs w:val="28"/>
        </w:rPr>
      </w:pPr>
      <w:r w:rsidRPr="005A753C">
        <w:rPr>
          <w:rFonts w:ascii="Times New Roman" w:hAnsi="Times New Roman"/>
          <w:sz w:val="28"/>
          <w:szCs w:val="28"/>
        </w:rPr>
        <w:t xml:space="preserve">к коллективному договору </w:t>
      </w:r>
    </w:p>
    <w:p w:rsidR="008953CA" w:rsidRPr="005A753C" w:rsidRDefault="008953CA" w:rsidP="002D7FA7">
      <w:pPr>
        <w:spacing w:after="0" w:line="240" w:lineRule="auto"/>
        <w:ind w:right="-546" w:firstLine="5954"/>
        <w:rPr>
          <w:rFonts w:ascii="Times New Roman" w:hAnsi="Times New Roman"/>
          <w:sz w:val="28"/>
          <w:szCs w:val="28"/>
        </w:rPr>
      </w:pPr>
      <w:r w:rsidRPr="005A753C">
        <w:rPr>
          <w:rFonts w:ascii="Times New Roman" w:hAnsi="Times New Roman"/>
          <w:sz w:val="28"/>
          <w:szCs w:val="28"/>
        </w:rPr>
        <w:t xml:space="preserve">МБДОУ «Детский сад </w:t>
      </w:r>
    </w:p>
    <w:p w:rsidR="008953CA" w:rsidRPr="005A753C" w:rsidRDefault="008953CA" w:rsidP="002D7FA7">
      <w:pPr>
        <w:spacing w:after="0" w:line="240" w:lineRule="auto"/>
        <w:ind w:right="-546" w:firstLine="5954"/>
        <w:rPr>
          <w:rFonts w:ascii="Times New Roman" w:hAnsi="Times New Roman"/>
          <w:b/>
          <w:sz w:val="28"/>
          <w:szCs w:val="28"/>
        </w:rPr>
      </w:pPr>
      <w:r w:rsidRPr="005A753C">
        <w:rPr>
          <w:rFonts w:ascii="Times New Roman" w:hAnsi="Times New Roman"/>
          <w:sz w:val="28"/>
          <w:szCs w:val="28"/>
        </w:rPr>
        <w:t>№ 49 «Улыбка»</w:t>
      </w:r>
    </w:p>
    <w:p w:rsidR="008953CA" w:rsidRPr="005A753C" w:rsidRDefault="008953CA" w:rsidP="005A753C">
      <w:pPr>
        <w:spacing w:after="0" w:line="240" w:lineRule="auto"/>
        <w:jc w:val="center"/>
        <w:rPr>
          <w:rFonts w:ascii="Times New Roman" w:hAnsi="Times New Roman"/>
          <w:b/>
          <w:sz w:val="28"/>
          <w:szCs w:val="28"/>
        </w:rPr>
      </w:pPr>
    </w:p>
    <w:tbl>
      <w:tblPr>
        <w:tblW w:w="0" w:type="auto"/>
        <w:tblLook w:val="00A0"/>
      </w:tblPr>
      <w:tblGrid>
        <w:gridCol w:w="4785"/>
        <w:gridCol w:w="4786"/>
      </w:tblGrid>
      <w:tr w:rsidR="008953CA" w:rsidRPr="00A6188A" w:rsidTr="005A753C">
        <w:tc>
          <w:tcPr>
            <w:tcW w:w="4785" w:type="dxa"/>
          </w:tcPr>
          <w:p w:rsidR="008953CA" w:rsidRPr="005A753C" w:rsidRDefault="008953CA" w:rsidP="005A753C">
            <w:pPr>
              <w:spacing w:after="0" w:line="240" w:lineRule="auto"/>
              <w:rPr>
                <w:rFonts w:ascii="Times New Roman" w:hAnsi="Times New Roman"/>
                <w:b/>
                <w:sz w:val="28"/>
                <w:szCs w:val="28"/>
              </w:rPr>
            </w:pPr>
            <w:r w:rsidRPr="005A753C">
              <w:rPr>
                <w:rFonts w:ascii="Times New Roman" w:hAnsi="Times New Roman"/>
                <w:b/>
                <w:sz w:val="28"/>
                <w:szCs w:val="28"/>
              </w:rPr>
              <w:t>от работодателя:</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 xml:space="preserve">Заведующий дошкольным </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 xml:space="preserve">образовательным учреждением </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______________ Полторацкая Н.Н.</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«__» ____________ 2020 г.</w:t>
            </w:r>
          </w:p>
          <w:p w:rsidR="008953CA" w:rsidRPr="005A753C" w:rsidRDefault="008953CA" w:rsidP="005A753C">
            <w:pPr>
              <w:spacing w:after="0" w:line="240" w:lineRule="auto"/>
              <w:rPr>
                <w:rFonts w:ascii="Times New Roman" w:hAnsi="Times New Roman"/>
                <w:sz w:val="28"/>
                <w:szCs w:val="28"/>
              </w:rPr>
            </w:pPr>
          </w:p>
        </w:tc>
        <w:tc>
          <w:tcPr>
            <w:tcW w:w="4786" w:type="dxa"/>
          </w:tcPr>
          <w:p w:rsidR="008953CA" w:rsidRPr="005A753C" w:rsidRDefault="008953CA" w:rsidP="005A753C">
            <w:pPr>
              <w:spacing w:after="0" w:line="240" w:lineRule="auto"/>
              <w:rPr>
                <w:rFonts w:ascii="Times New Roman" w:hAnsi="Times New Roman"/>
                <w:b/>
                <w:sz w:val="28"/>
                <w:szCs w:val="28"/>
              </w:rPr>
            </w:pPr>
            <w:r w:rsidRPr="005A753C">
              <w:rPr>
                <w:rFonts w:ascii="Times New Roman" w:hAnsi="Times New Roman"/>
                <w:b/>
                <w:sz w:val="28"/>
                <w:szCs w:val="28"/>
              </w:rPr>
              <w:t>от работников:</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_______________ Сумина Е.В.</w:t>
            </w:r>
          </w:p>
          <w:p w:rsidR="008953CA" w:rsidRPr="005A753C" w:rsidRDefault="008953CA" w:rsidP="005A753C">
            <w:pPr>
              <w:spacing w:after="0" w:line="240" w:lineRule="auto"/>
              <w:rPr>
                <w:rFonts w:ascii="Times New Roman" w:hAnsi="Times New Roman"/>
                <w:sz w:val="28"/>
                <w:szCs w:val="28"/>
              </w:rPr>
            </w:pPr>
            <w:r w:rsidRPr="005A753C">
              <w:rPr>
                <w:rFonts w:ascii="Times New Roman" w:hAnsi="Times New Roman"/>
                <w:sz w:val="28"/>
                <w:szCs w:val="28"/>
              </w:rPr>
              <w:t>«__» ____________ 2020 г.</w:t>
            </w:r>
          </w:p>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rPr>
                <w:rFonts w:ascii="Times New Roman" w:hAnsi="Times New Roman"/>
                <w:b/>
                <w:sz w:val="28"/>
                <w:szCs w:val="28"/>
              </w:rPr>
            </w:pPr>
          </w:p>
        </w:tc>
      </w:tr>
    </w:tbl>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8"/>
          <w:szCs w:val="28"/>
        </w:rPr>
      </w:pPr>
    </w:p>
    <w:p w:rsidR="008953CA" w:rsidRPr="005A753C" w:rsidRDefault="008953CA" w:rsidP="005A753C">
      <w:pPr>
        <w:spacing w:after="0" w:line="360" w:lineRule="auto"/>
        <w:jc w:val="center"/>
        <w:rPr>
          <w:rFonts w:ascii="Times New Roman" w:hAnsi="Times New Roman"/>
          <w:b/>
          <w:sz w:val="32"/>
          <w:szCs w:val="28"/>
        </w:rPr>
      </w:pPr>
      <w:r w:rsidRPr="005A753C">
        <w:rPr>
          <w:rFonts w:ascii="Times New Roman" w:hAnsi="Times New Roman"/>
          <w:b/>
          <w:sz w:val="32"/>
          <w:szCs w:val="28"/>
        </w:rPr>
        <w:t>ПОЛОЖЕНИЕ</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«О порядке и условиях оплаты труда</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стимулирующих надбавок педагогическим работникам</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муниципального бюджетного дошкольного</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образовательного учреждения</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«Детский сад общеразвивающего вида № 49 «Улыбка»</w:t>
      </w:r>
    </w:p>
    <w:p w:rsidR="008953CA" w:rsidRPr="005A753C" w:rsidRDefault="008953CA" w:rsidP="005A753C">
      <w:pPr>
        <w:spacing w:after="0" w:line="240" w:lineRule="auto"/>
        <w:jc w:val="center"/>
        <w:rPr>
          <w:rFonts w:ascii="Times New Roman" w:hAnsi="Times New Roman"/>
          <w:b/>
          <w:sz w:val="32"/>
          <w:szCs w:val="32"/>
        </w:rPr>
      </w:pPr>
      <w:r w:rsidRPr="005A753C">
        <w:rPr>
          <w:rFonts w:ascii="Times New Roman" w:hAnsi="Times New Roman"/>
          <w:b/>
          <w:sz w:val="32"/>
          <w:szCs w:val="32"/>
        </w:rPr>
        <w:t>города Рубцовска Алтайского края»</w:t>
      </w:r>
    </w:p>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sz w:val="28"/>
          <w:szCs w:val="28"/>
        </w:rPr>
      </w:pPr>
      <w:r w:rsidRPr="005A753C">
        <w:rPr>
          <w:rFonts w:ascii="Times New Roman" w:hAnsi="Times New Roman"/>
          <w:sz w:val="28"/>
          <w:szCs w:val="28"/>
        </w:rPr>
        <w:t>г. Рубцовск</w:t>
      </w:r>
    </w:p>
    <w:p w:rsidR="008953CA" w:rsidRPr="005A753C" w:rsidRDefault="008953CA" w:rsidP="005A753C">
      <w:pPr>
        <w:spacing w:after="0" w:line="240" w:lineRule="auto"/>
        <w:jc w:val="center"/>
        <w:rPr>
          <w:rFonts w:ascii="Times New Roman" w:hAnsi="Times New Roman"/>
          <w:sz w:val="28"/>
          <w:szCs w:val="28"/>
        </w:rPr>
      </w:pPr>
      <w:r w:rsidRPr="005A753C">
        <w:rPr>
          <w:rFonts w:ascii="Times New Roman" w:hAnsi="Times New Roman"/>
          <w:sz w:val="28"/>
          <w:szCs w:val="28"/>
        </w:rPr>
        <w:t>2020 г.</w:t>
      </w:r>
    </w:p>
    <w:p w:rsidR="008953CA" w:rsidRPr="005A753C" w:rsidRDefault="008953CA" w:rsidP="005A753C">
      <w:pPr>
        <w:spacing w:after="0" w:line="360" w:lineRule="auto"/>
        <w:jc w:val="center"/>
        <w:rPr>
          <w:rFonts w:ascii="Times New Roman" w:hAnsi="Times New Roman"/>
          <w:b/>
          <w:sz w:val="24"/>
          <w:szCs w:val="24"/>
        </w:rPr>
      </w:pPr>
    </w:p>
    <w:p w:rsidR="008953CA" w:rsidRPr="005A753C" w:rsidRDefault="008953CA" w:rsidP="005A753C">
      <w:pPr>
        <w:spacing w:after="0" w:line="360" w:lineRule="auto"/>
        <w:jc w:val="center"/>
        <w:rPr>
          <w:rFonts w:ascii="Times New Roman" w:hAnsi="Times New Roman"/>
          <w:b/>
          <w:sz w:val="24"/>
          <w:szCs w:val="24"/>
        </w:rPr>
      </w:pPr>
      <w:r w:rsidRPr="005A753C">
        <w:rPr>
          <w:rFonts w:ascii="Times New Roman" w:hAnsi="Times New Roman"/>
          <w:b/>
          <w:sz w:val="24"/>
          <w:szCs w:val="24"/>
        </w:rPr>
        <w:br w:type="page"/>
        <w:t>1. ОБЩИЕ  ПОЛОЖЕНИЯ</w:t>
      </w:r>
    </w:p>
    <w:p w:rsidR="008953CA" w:rsidRPr="002D7FA7" w:rsidRDefault="008953CA" w:rsidP="005A753C">
      <w:pPr>
        <w:spacing w:after="0" w:line="240" w:lineRule="auto"/>
        <w:jc w:val="center"/>
        <w:rPr>
          <w:rFonts w:ascii="Times New Roman" w:hAnsi="Times New Roman"/>
          <w:b/>
          <w:sz w:val="28"/>
          <w:szCs w:val="28"/>
        </w:rPr>
      </w:pPr>
    </w:p>
    <w:p w:rsidR="008953CA" w:rsidRPr="002D7FA7" w:rsidRDefault="008953CA" w:rsidP="002D7FA7">
      <w:pPr>
        <w:spacing w:after="0" w:line="240" w:lineRule="auto"/>
        <w:ind w:firstLine="708"/>
        <w:jc w:val="both"/>
        <w:rPr>
          <w:rFonts w:ascii="Times New Roman" w:hAnsi="Times New Roman"/>
          <w:b/>
          <w:sz w:val="28"/>
          <w:szCs w:val="28"/>
        </w:rPr>
      </w:pPr>
      <w:r w:rsidRPr="002D7FA7">
        <w:rPr>
          <w:rFonts w:ascii="Times New Roman" w:hAnsi="Times New Roman"/>
          <w:sz w:val="28"/>
          <w:szCs w:val="28"/>
        </w:rPr>
        <w:t>1.1. Положение 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общеразвивающего вида № 49 «Улыбка»</w:t>
      </w:r>
      <w:r w:rsidRPr="002D7FA7">
        <w:rPr>
          <w:rFonts w:ascii="Times New Roman" w:hAnsi="Times New Roman"/>
          <w:b/>
          <w:sz w:val="28"/>
          <w:szCs w:val="28"/>
        </w:rPr>
        <w:t xml:space="preserve"> </w:t>
      </w:r>
      <w:r w:rsidRPr="002D7FA7">
        <w:rPr>
          <w:rFonts w:ascii="Times New Roman" w:hAnsi="Times New Roman"/>
          <w:sz w:val="28"/>
          <w:szCs w:val="28"/>
        </w:rPr>
        <w:t xml:space="preserve">г.Рубцовска Алтайского края (далее – «Положение») устанавливает порядок и условия выплаты стимулирующих надбавок воспитателям и иным педагогическим работникам Учреждения. </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1.2. Стимулирующая надбавка (далее – «выплата») воспитателям и иным педагогическим работникам Учреждения: музыкальный руководитель, инструктор по физической культуре, учитель-логопед, педагог-психолог, старший воспитатель, вводится в целях усиления их материальной заинтересованности в повышении качества образовательного и воспитательного процесса, развития творческой активности и инициативы, мотивации в области инновационной деятельности и так же устанавливается работающим по совместительству согласно их педагогической нагрузке.</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 xml:space="preserve">1.3. Основанием для предоставления выплаты является результативность деятельности педагогов по следующим направлениям: </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Почётные звания, награды;</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xml:space="preserve">- своевременное прохождение курсов повышения квалификации; </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пополнение предметно-пространственной среды согласно ФГОС;</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проведение ремонтных работ, участие в субботнике МБДОУ;</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отсутствие травм и несчастных случаев с воспитанниками группы;</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отсутствие обоснованных жалоб со стороны участников образовательного процесса.</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1.4.  Выплаты устанавливаются в соответствии со следующими коэффициентами:</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xml:space="preserve"> - коэффициент профессионального роста (Кпр).</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Оценка результативности профессиональной деятельности педагогических работников осуществляется с 01.01. по 31.12.  (1 раз в год).</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Для того чтобы стимулирующая часть оплаты труда педагогов действительно стимулировала профессиональный рост педагогов, в оценку результативности профессиональной деятельности педагогов и форму оценочного листа необходимо вносить изменения: убирать критерии, потерявшие актуальность, вносить новые, изменять оценку критериев в баллах.</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 xml:space="preserve"> - коэффициент посещаемости (Кп).</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Оценка результативности посещаемости осуществляется 1 раз в год.</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1.5. Количество и наименование коэффициентов, а также их размеры являются обязательными для определения размера выплаты.</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Коэффициенты являются основой для разработки критериев дифференцированной оценки деятельности педагогов, утверждаемых локальными актами учреждения и согласованного с ППО.</w:t>
      </w:r>
    </w:p>
    <w:p w:rsidR="008953CA" w:rsidRPr="002D7FA7" w:rsidRDefault="008953CA" w:rsidP="005A753C">
      <w:pPr>
        <w:spacing w:after="0" w:line="240" w:lineRule="auto"/>
        <w:jc w:val="both"/>
        <w:rPr>
          <w:rFonts w:ascii="Times New Roman" w:hAnsi="Times New Roman"/>
          <w:b/>
          <w:sz w:val="28"/>
          <w:szCs w:val="28"/>
          <w:u w:val="single"/>
        </w:rPr>
      </w:pPr>
      <w:r w:rsidRPr="002D7FA7">
        <w:rPr>
          <w:rFonts w:ascii="Times New Roman" w:hAnsi="Times New Roman"/>
          <w:sz w:val="28"/>
          <w:szCs w:val="28"/>
        </w:rPr>
        <w:t>Определение размера выплаты воспитателям (приложение 1) и иным педагогическим работникам: музыкальный руководитель (приложение 2), инструктор по физической культуре (приложение 3), учитель-логопед (приложение 4), педагог-психолог (приложение 5), старший воспитатель (приложение 6) на основании утвержденных критериев дифференцированной оценки деятельности педагогов осуществляется 1 раз в год (с 01.01.  по 31.12.).</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1.6. Определение размера выплат производится по согласованию с экспертной комиссией Учреждения, на основании представления заведующим</w:t>
      </w:r>
      <w:r w:rsidRPr="002D7FA7">
        <w:rPr>
          <w:rFonts w:ascii="Times New Roman" w:hAnsi="Times New Roman"/>
          <w:b/>
          <w:sz w:val="28"/>
          <w:szCs w:val="28"/>
        </w:rPr>
        <w:t xml:space="preserve"> </w:t>
      </w:r>
      <w:r w:rsidRPr="002D7FA7">
        <w:rPr>
          <w:rFonts w:ascii="Times New Roman" w:hAnsi="Times New Roman"/>
          <w:sz w:val="28"/>
          <w:szCs w:val="28"/>
        </w:rPr>
        <w:t>и с учетом мнения ППО.</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 xml:space="preserve">Заведующий Учреждения представляет экспертной комиссии аналитическую информацию (оценочный лист) о результатах деятельности педагогов. </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Оценочный лист с соответствующими показателями подписывается заведующим Учреждения, представляется педагогу для ознакомления под роспись и передается в экспертную комиссию.</w:t>
      </w:r>
    </w:p>
    <w:p w:rsidR="008953CA" w:rsidRPr="002D7FA7" w:rsidRDefault="008953CA" w:rsidP="002D7FA7">
      <w:pPr>
        <w:spacing w:after="0" w:line="240" w:lineRule="auto"/>
        <w:ind w:firstLine="708"/>
        <w:jc w:val="both"/>
        <w:rPr>
          <w:rFonts w:ascii="Times New Roman" w:hAnsi="Times New Roman"/>
          <w:sz w:val="28"/>
          <w:szCs w:val="28"/>
        </w:rPr>
      </w:pPr>
      <w:r w:rsidRPr="002D7FA7">
        <w:rPr>
          <w:rFonts w:ascii="Times New Roman" w:hAnsi="Times New Roman"/>
          <w:sz w:val="28"/>
          <w:szCs w:val="28"/>
        </w:rPr>
        <w:t>Экспертная комиссия принимает решение о размере выплаты большинством голосов на открытом голосовании при условии присутствия на заседании экспертной комиссии не менее половины его членов. Решение экспертной комиссии оформляется протоколом. На основании протокола заседания экспертной комиссии заведующий издает приказ.</w:t>
      </w:r>
    </w:p>
    <w:p w:rsidR="008953CA" w:rsidRPr="002D7FA7" w:rsidRDefault="008953CA" w:rsidP="005A753C">
      <w:pPr>
        <w:spacing w:after="0" w:line="240" w:lineRule="auto"/>
        <w:jc w:val="both"/>
        <w:rPr>
          <w:rFonts w:ascii="Times New Roman" w:hAnsi="Times New Roman"/>
          <w:sz w:val="28"/>
          <w:szCs w:val="28"/>
        </w:rPr>
      </w:pPr>
    </w:p>
    <w:p w:rsidR="008953CA" w:rsidRPr="002D7FA7" w:rsidRDefault="008953CA" w:rsidP="005A753C">
      <w:pPr>
        <w:spacing w:after="0" w:line="240" w:lineRule="auto"/>
        <w:jc w:val="center"/>
        <w:rPr>
          <w:rFonts w:ascii="Times New Roman" w:hAnsi="Times New Roman"/>
          <w:b/>
          <w:sz w:val="28"/>
          <w:szCs w:val="28"/>
        </w:rPr>
      </w:pPr>
      <w:r w:rsidRPr="002D7FA7">
        <w:rPr>
          <w:rFonts w:ascii="Times New Roman" w:hAnsi="Times New Roman"/>
          <w:b/>
          <w:sz w:val="28"/>
          <w:szCs w:val="28"/>
        </w:rPr>
        <w:t>2. КОЭФФИЦИЕНТЫ  И  ВЫПЛАТЫ  СТИМУЛИРУЮЩИХ  НАДБАВОК</w:t>
      </w:r>
    </w:p>
    <w:p w:rsidR="008953CA" w:rsidRPr="002D7FA7" w:rsidRDefault="008953CA" w:rsidP="005A753C">
      <w:pPr>
        <w:spacing w:after="0" w:line="240" w:lineRule="auto"/>
        <w:jc w:val="center"/>
        <w:rPr>
          <w:rFonts w:ascii="Times New Roman" w:hAnsi="Times New Roman"/>
          <w:b/>
          <w:sz w:val="28"/>
          <w:szCs w:val="28"/>
        </w:rPr>
      </w:pPr>
    </w:p>
    <w:p w:rsidR="008953CA" w:rsidRPr="002D7FA7" w:rsidRDefault="008953CA" w:rsidP="005A753C">
      <w:pPr>
        <w:spacing w:after="0" w:line="240" w:lineRule="auto"/>
        <w:rPr>
          <w:rFonts w:ascii="Times New Roman" w:hAnsi="Times New Roman"/>
          <w:b/>
          <w:sz w:val="28"/>
          <w:szCs w:val="28"/>
        </w:rPr>
      </w:pPr>
      <w:r w:rsidRPr="002D7FA7">
        <w:rPr>
          <w:rFonts w:ascii="Times New Roman" w:hAnsi="Times New Roman"/>
          <w:b/>
          <w:sz w:val="28"/>
          <w:szCs w:val="28"/>
        </w:rPr>
        <w:t>2.1. Коэффициент профессионального роста педагога (Кпр), 1</w:t>
      </w:r>
      <w:r w:rsidRPr="002D7FA7">
        <w:rPr>
          <w:rFonts w:ascii="Times New Roman" w:hAnsi="Times New Roman"/>
          <w:b/>
          <w:sz w:val="28"/>
          <w:szCs w:val="28"/>
          <w:u w:val="single"/>
        </w:rPr>
        <w:t>&lt;</w:t>
      </w:r>
      <w:r w:rsidRPr="002D7FA7">
        <w:rPr>
          <w:rFonts w:ascii="Times New Roman" w:hAnsi="Times New Roman"/>
          <w:b/>
          <w:sz w:val="28"/>
          <w:szCs w:val="28"/>
        </w:rPr>
        <w:t xml:space="preserve"> Кпр </w:t>
      </w:r>
      <w:r w:rsidRPr="002D7FA7">
        <w:rPr>
          <w:rFonts w:ascii="Times New Roman" w:hAnsi="Times New Roman"/>
          <w:b/>
          <w:sz w:val="28"/>
          <w:szCs w:val="28"/>
          <w:u w:val="single"/>
        </w:rPr>
        <w:t>&lt;</w:t>
      </w:r>
      <w:r w:rsidRPr="002D7FA7">
        <w:rPr>
          <w:rFonts w:ascii="Times New Roman" w:hAnsi="Times New Roman"/>
          <w:b/>
          <w:sz w:val="28"/>
          <w:szCs w:val="28"/>
        </w:rPr>
        <w:t xml:space="preserve"> 1,2 (0-20 баллов) </w:t>
      </w:r>
    </w:p>
    <w:p w:rsidR="008953CA" w:rsidRPr="002D7FA7" w:rsidRDefault="008953CA" w:rsidP="005A753C">
      <w:pPr>
        <w:contextualSpacing/>
        <w:jc w:val="center"/>
        <w:rPr>
          <w:rFonts w:ascii="Times New Roman" w:hAnsi="Times New Roman"/>
          <w:sz w:val="28"/>
          <w:szCs w:val="28"/>
        </w:rPr>
      </w:pPr>
      <w:r w:rsidRPr="002D7FA7">
        <w:rPr>
          <w:rFonts w:ascii="Times New Roman" w:hAnsi="Times New Roman"/>
          <w:sz w:val="28"/>
          <w:szCs w:val="28"/>
        </w:rPr>
        <w:t>(Кп.р.) = 1+К</w:t>
      </w:r>
      <w:r w:rsidRPr="002D7FA7">
        <w:rPr>
          <w:rFonts w:ascii="Times New Roman" w:hAnsi="Times New Roman"/>
          <w:sz w:val="28"/>
          <w:szCs w:val="28"/>
          <w:vertAlign w:val="subscript"/>
        </w:rPr>
        <w:t>о</w:t>
      </w:r>
      <w:r w:rsidRPr="002D7FA7">
        <w:rPr>
          <w:rFonts w:ascii="Times New Roman" w:hAnsi="Times New Roman"/>
          <w:sz w:val="28"/>
          <w:szCs w:val="28"/>
        </w:rPr>
        <w:t xml:space="preserve"> + К</w:t>
      </w:r>
      <w:r w:rsidRPr="002D7FA7">
        <w:rPr>
          <w:rFonts w:ascii="Times New Roman" w:hAnsi="Times New Roman"/>
          <w:sz w:val="28"/>
          <w:szCs w:val="28"/>
          <w:vertAlign w:val="subscript"/>
        </w:rPr>
        <w:t>мэ</w:t>
      </w:r>
      <w:r w:rsidRPr="002D7FA7">
        <w:rPr>
          <w:rFonts w:ascii="Times New Roman" w:hAnsi="Times New Roman"/>
          <w:sz w:val="28"/>
          <w:szCs w:val="28"/>
        </w:rPr>
        <w:t xml:space="preserve"> + К</w:t>
      </w:r>
      <w:r w:rsidRPr="002D7FA7">
        <w:rPr>
          <w:rFonts w:ascii="Times New Roman" w:hAnsi="Times New Roman"/>
          <w:sz w:val="28"/>
          <w:szCs w:val="28"/>
          <w:vertAlign w:val="subscript"/>
        </w:rPr>
        <w:t>в</w:t>
      </w:r>
      <w:r w:rsidRPr="002D7FA7">
        <w:rPr>
          <w:rFonts w:ascii="Times New Roman" w:hAnsi="Times New Roman"/>
          <w:sz w:val="28"/>
          <w:szCs w:val="28"/>
        </w:rPr>
        <w:t xml:space="preserve"> + К</w:t>
      </w:r>
      <w:r w:rsidRPr="002D7FA7">
        <w:rPr>
          <w:rFonts w:ascii="Times New Roman" w:hAnsi="Times New Roman"/>
          <w:sz w:val="28"/>
          <w:szCs w:val="28"/>
          <w:vertAlign w:val="subscript"/>
        </w:rPr>
        <w:t>к</w:t>
      </w:r>
      <w:r w:rsidRPr="002D7FA7">
        <w:rPr>
          <w:rFonts w:ascii="Times New Roman" w:hAnsi="Times New Roman"/>
          <w:sz w:val="28"/>
          <w:szCs w:val="28"/>
        </w:rPr>
        <w:t xml:space="preserve"> + К</w:t>
      </w:r>
      <w:r w:rsidRPr="002D7FA7">
        <w:rPr>
          <w:rFonts w:ascii="Times New Roman" w:hAnsi="Times New Roman"/>
          <w:sz w:val="28"/>
          <w:szCs w:val="28"/>
          <w:vertAlign w:val="subscript"/>
        </w:rPr>
        <w:t>дк</w:t>
      </w:r>
      <w:r w:rsidRPr="002D7FA7">
        <w:rPr>
          <w:rFonts w:ascii="Times New Roman" w:hAnsi="Times New Roman"/>
          <w:sz w:val="28"/>
          <w:szCs w:val="28"/>
        </w:rPr>
        <w:t xml:space="preserve"> + К</w:t>
      </w:r>
      <w:r w:rsidRPr="002D7FA7">
        <w:rPr>
          <w:rFonts w:ascii="Times New Roman" w:hAnsi="Times New Roman"/>
          <w:sz w:val="28"/>
          <w:szCs w:val="28"/>
          <w:vertAlign w:val="subscript"/>
        </w:rPr>
        <w:t>д</w:t>
      </w:r>
      <w:r w:rsidRPr="002D7FA7">
        <w:rPr>
          <w:rFonts w:ascii="Times New Roman" w:hAnsi="Times New Roman"/>
          <w:sz w:val="28"/>
          <w:szCs w:val="28"/>
        </w:rPr>
        <w:t xml:space="preserve"> + К</w:t>
      </w:r>
      <w:r w:rsidRPr="002D7FA7">
        <w:rPr>
          <w:rFonts w:ascii="Times New Roman" w:hAnsi="Times New Roman"/>
          <w:sz w:val="28"/>
          <w:szCs w:val="28"/>
          <w:vertAlign w:val="subscript"/>
        </w:rPr>
        <w:t>т</w:t>
      </w:r>
    </w:p>
    <w:p w:rsidR="008953CA" w:rsidRPr="002D7FA7" w:rsidRDefault="008953CA" w:rsidP="005A753C">
      <w:pPr>
        <w:spacing w:after="0" w:line="240" w:lineRule="auto"/>
        <w:jc w:val="both"/>
        <w:rPr>
          <w:rFonts w:ascii="Times New Roman" w:hAnsi="Times New Roman"/>
          <w:sz w:val="28"/>
          <w:szCs w:val="28"/>
        </w:rPr>
      </w:pPr>
      <w:r w:rsidRPr="002D7FA7">
        <w:rPr>
          <w:rFonts w:ascii="Times New Roman" w:hAnsi="Times New Roman"/>
          <w:sz w:val="28"/>
          <w:szCs w:val="28"/>
        </w:rPr>
        <w:t>Для установления размера коэффициента профессионального роста педагога учитываются следующие факторы:</w:t>
      </w:r>
    </w:p>
    <w:p w:rsidR="008953CA" w:rsidRPr="005A753C" w:rsidRDefault="008953CA" w:rsidP="005A753C">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7185"/>
        <w:gridCol w:w="2311"/>
      </w:tblGrid>
      <w:tr w:rsidR="008953CA" w:rsidRPr="00A6188A" w:rsidTr="005A753C">
        <w:tc>
          <w:tcPr>
            <w:tcW w:w="92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6758"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2174"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ind w:left="0" w:firstLine="0"/>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ind w:left="0" w:firstLine="0"/>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ind w:left="0" w:firstLine="0"/>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ind w:left="0" w:firstLine="0"/>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p>
        </w:tc>
        <w:tc>
          <w:tcPr>
            <w:tcW w:w="6758"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r>
    </w:tbl>
    <w:p w:rsidR="008953CA" w:rsidRPr="005A753C" w:rsidRDefault="008953CA" w:rsidP="005A753C">
      <w:pPr>
        <w:spacing w:after="0" w:line="240" w:lineRule="auto"/>
        <w:jc w:val="both"/>
        <w:rPr>
          <w:rFonts w:ascii="Times New Roman" w:hAnsi="Times New Roman"/>
          <w:sz w:val="24"/>
          <w:szCs w:val="24"/>
        </w:rPr>
      </w:pPr>
    </w:p>
    <w:p w:rsidR="008953CA" w:rsidRPr="002D7FA7" w:rsidRDefault="008953CA" w:rsidP="005A753C">
      <w:pPr>
        <w:spacing w:after="0" w:line="240" w:lineRule="auto"/>
        <w:jc w:val="both"/>
        <w:rPr>
          <w:rFonts w:ascii="Times New Roman" w:hAnsi="Times New Roman"/>
          <w:b/>
          <w:sz w:val="28"/>
          <w:szCs w:val="24"/>
        </w:rPr>
      </w:pPr>
      <w:r w:rsidRPr="002D7FA7">
        <w:rPr>
          <w:rFonts w:ascii="Times New Roman" w:hAnsi="Times New Roman"/>
          <w:b/>
          <w:sz w:val="28"/>
          <w:szCs w:val="24"/>
        </w:rPr>
        <w:t xml:space="preserve">2.2. Коэффициент посещаемости (Кп), Кп </w:t>
      </w:r>
      <w:r w:rsidRPr="002D7FA7">
        <w:rPr>
          <w:rFonts w:ascii="Times New Roman" w:hAnsi="Times New Roman"/>
          <w:b/>
          <w:sz w:val="28"/>
          <w:szCs w:val="24"/>
          <w:u w:val="single"/>
        </w:rPr>
        <w:t>&lt;</w:t>
      </w:r>
      <w:r w:rsidRPr="002D7FA7">
        <w:rPr>
          <w:rFonts w:ascii="Times New Roman" w:hAnsi="Times New Roman"/>
          <w:b/>
          <w:sz w:val="28"/>
          <w:szCs w:val="24"/>
        </w:rPr>
        <w:t xml:space="preserve"> 1.</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 xml:space="preserve">Кпв - коэффициент посещаемости при определении размера выплаты воспитателям  рассчитывается по формуле: </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Кпв = Нф / Нн, где: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Нф – фактическая численность детей в группе;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Нн – нормативная численность детей в группе, установленная в соответствии с Санитарно-эпидемиологическими правилами и нормами СанПиН 2.4.1.3049-13.</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Кпп - коэффициент посещаемости при определении размера выплаты иным педагогическим работникам (заместителю заведующего по воспитательной и методической работе, старшему воспитателю, музыкальному руководителю, педагогу - психологу, инструктору по физической культуре, учителю-логопеду согласно штатному расписанию)  (далее - «иные педагогические работники»)   рассчитывается по формуле: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Кпп = Нуф / Ну, где: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Нуф – фактическая численность детей в учреждении;</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 – нормативная численность детей в учреждении, установленная в соответствии с Санитарно-эпидемиологическими правилами и нормами СанПиН 2.4.1.3049-13</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Рсв - размер стимулирующей надбавки  воспитателям рассчитывается по формуле: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Рсв = Бв х Кпр х Кп, где: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Бв – базовая сумма в размере 800 рублей  за ставку заработной платы из средств краевого бюджета;</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Кпр – коэффициент профессионального роста педагога;</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Кп – коэффициент посещаемости.</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Рсп - размер стимулирующей надбавки иным педагогическим работникам рассчитывается по формуле: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 xml:space="preserve">Рсп = Бп х Кпр х Кп, где: </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Бп – базовая сумма в размере 800 рублей  за ставку заработной из средств краевого бюджета;</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Кпр - коэффициент профессионального роста педагога;</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Кп – коэффициент посещаемости.</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2.3. В период массового отчисления детей из Учреждения в связи с уходом в школу и комплектования новыми детьми, массовых отпусков (с мая по сентябрь включительно) коэффициент посещаемости при определении размера выплаты всем педагогическим работникам (Кпп) рассчитывается по формуле: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 xml:space="preserve">         Нуф/Ну,</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Нуф - фактическая численность детей в учреждении;</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   – нормативная численность детей в учреждении.</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2.4. Коэффициент профессионального роста воспитателям и иным педагогическим работникам выплачивается в период приостановления работы Учреждения не по вине работника (аварии, закрытие на ремонт, в период карантина) в полном объёме согласно оценочному листу.</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2.5. Размер коэффициента посещаемости в период приостановления работы Учреждения не по вине работника воспитателям и иным педагогическим работникам рассчитывается по формуле:</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 xml:space="preserve">         Нуф/Ну,</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Нуф - фактическая численность детей в учреждении;</w:t>
      </w:r>
    </w:p>
    <w:p w:rsidR="008953CA" w:rsidRPr="002D7FA7" w:rsidRDefault="008953CA" w:rsidP="005A753C">
      <w:pPr>
        <w:spacing w:after="0" w:line="240" w:lineRule="auto"/>
        <w:jc w:val="both"/>
        <w:rPr>
          <w:rFonts w:ascii="Times New Roman" w:hAnsi="Times New Roman"/>
          <w:sz w:val="28"/>
          <w:szCs w:val="24"/>
        </w:rPr>
      </w:pPr>
      <w:r w:rsidRPr="002D7FA7">
        <w:rPr>
          <w:rFonts w:ascii="Times New Roman" w:hAnsi="Times New Roman"/>
          <w:sz w:val="28"/>
          <w:szCs w:val="24"/>
        </w:rPr>
        <w:tab/>
        <w:t>Ну   – нормативная численность детей в учреждении.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7185"/>
        <w:gridCol w:w="2311"/>
      </w:tblGrid>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п/п</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Критерии</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Показатели</w:t>
            </w: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21"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6758"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 =(Нуф) : (Ну)</w:t>
            </w:r>
          </w:p>
        </w:tc>
        <w:tc>
          <w:tcPr>
            <w:tcW w:w="2174"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jc w:val="both"/>
        <w:rPr>
          <w:rFonts w:ascii="Times New Roman" w:hAnsi="Times New Roman"/>
          <w:b/>
          <w:sz w:val="24"/>
          <w:szCs w:val="24"/>
        </w:rPr>
      </w:pPr>
    </w:p>
    <w:p w:rsidR="008953CA" w:rsidRPr="005A753C" w:rsidRDefault="008953CA" w:rsidP="005A753C">
      <w:pPr>
        <w:spacing w:after="0" w:line="240" w:lineRule="auto"/>
        <w:jc w:val="both"/>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3. ПОРЯДОК  ПОДАЧИ  И РАССМОТРЕНИЯ  АПЕЛЛЯЦИЙ  В  СЛУЧАЕ НЕСОГЛАСИЯ  ПЕДАГОГА  С  ОЦЕНКОЙ  РЕЗУЛЬТАТИВНОСТИ ЕГО  ПОФЕССИОНАЛЬНОЙ  ДЕЯТЕЛЬНОСТИ</w:t>
      </w:r>
    </w:p>
    <w:p w:rsidR="008953CA" w:rsidRPr="005A753C" w:rsidRDefault="008953CA" w:rsidP="005A753C">
      <w:pPr>
        <w:spacing w:after="0" w:line="240" w:lineRule="auto"/>
        <w:jc w:val="center"/>
        <w:rPr>
          <w:rFonts w:ascii="Times New Roman" w:hAnsi="Times New Roman"/>
          <w:sz w:val="16"/>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3.1. В случае несогласия педагога с оценкой результативности его профессиональной деятельности, данной экспертной комиссией, он вправе подать апелляцию в специально созданную конфликтную комиссию учреждения с указанием конкретных критериев, по которым возникло разногласие, и документальных данных.</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3.2. Апелляция не может содержать претензий к составу экспертной комиссии и процедуре оценки.</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3.3. На основании поданной апелляции конфликтная комиссия учреждения в срок не позднее двух рабочих дней со дня подачи апелляции собирается для ее рассмотрения.</w:t>
      </w:r>
    </w:p>
    <w:p w:rsidR="008953CA" w:rsidRPr="002D7FA7" w:rsidRDefault="008953CA" w:rsidP="005A753C">
      <w:pPr>
        <w:spacing w:after="0" w:line="240" w:lineRule="auto"/>
        <w:jc w:val="both"/>
        <w:rPr>
          <w:rFonts w:ascii="Times New Roman" w:hAnsi="Times New Roman"/>
          <w:sz w:val="18"/>
          <w:szCs w:val="16"/>
        </w:rPr>
      </w:pP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3.4. В присутствии педагога, подавшего апелляцию, члены конфликтной комиссии учреждения  проводят дополнительную проверку оценки, основываясь на представленных документальных данных, сверяя их с данными заведующего учреждением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ее.</w:t>
      </w:r>
    </w:p>
    <w:p w:rsidR="008953CA" w:rsidRPr="002D7FA7" w:rsidRDefault="008953CA" w:rsidP="002D7FA7">
      <w:pPr>
        <w:spacing w:after="0" w:line="240" w:lineRule="auto"/>
        <w:ind w:firstLine="708"/>
        <w:jc w:val="both"/>
        <w:rPr>
          <w:rFonts w:ascii="Times New Roman" w:hAnsi="Times New Roman"/>
          <w:sz w:val="28"/>
          <w:szCs w:val="24"/>
        </w:rPr>
      </w:pPr>
      <w:r w:rsidRPr="002D7FA7">
        <w:rPr>
          <w:rFonts w:ascii="Times New Roman" w:hAnsi="Times New Roman"/>
          <w:sz w:val="28"/>
          <w:szCs w:val="24"/>
        </w:rPr>
        <w:t>3.5. Оценка, данная конфликтной комиссией учреждения на основе результатов рассмотрения апелляции, является окончательной и утверждается, решением экспертной комиссии.</w:t>
      </w:r>
    </w:p>
    <w:p w:rsidR="008953CA" w:rsidRPr="005A753C" w:rsidRDefault="008953CA" w:rsidP="005A753C">
      <w:pPr>
        <w:spacing w:after="0" w:line="240" w:lineRule="auto"/>
        <w:jc w:val="right"/>
        <w:rPr>
          <w:rFonts w:ascii="Times New Roman" w:hAnsi="Times New Roman"/>
          <w:sz w:val="24"/>
          <w:szCs w:val="24"/>
        </w:rPr>
      </w:pPr>
      <w:r w:rsidRPr="005A753C">
        <w:rPr>
          <w:rFonts w:ascii="Times New Roman" w:hAnsi="Times New Roman"/>
          <w:sz w:val="24"/>
          <w:szCs w:val="24"/>
        </w:rPr>
        <w:br w:type="page"/>
      </w:r>
      <w:r w:rsidRPr="005A753C">
        <w:rPr>
          <w:rFonts w:ascii="Times New Roman" w:hAnsi="Times New Roman"/>
          <w:sz w:val="28"/>
          <w:szCs w:val="24"/>
        </w:rPr>
        <w:t>Приложение</w:t>
      </w:r>
      <w:r w:rsidRPr="005A753C">
        <w:rPr>
          <w:rFonts w:ascii="Times New Roman" w:hAnsi="Times New Roman"/>
          <w:sz w:val="24"/>
          <w:szCs w:val="24"/>
        </w:rPr>
        <w:t xml:space="preserve"> 1</w:t>
      </w:r>
    </w:p>
    <w:tbl>
      <w:tblPr>
        <w:tblW w:w="5000" w:type="pct"/>
        <w:tblLook w:val="00A0"/>
      </w:tblPr>
      <w:tblGrid>
        <w:gridCol w:w="5236"/>
        <w:gridCol w:w="5240"/>
      </w:tblGrid>
      <w:tr w:rsidR="008953CA" w:rsidRPr="00A6188A" w:rsidTr="005A753C">
        <w:trPr>
          <w:trHeight w:val="1125"/>
        </w:trPr>
        <w:tc>
          <w:tcPr>
            <w:tcW w:w="4925"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4928"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воспитателя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6"/>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6"/>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Кпв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Кпв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w:t>
      </w:r>
      <w:r>
        <w:rPr>
          <w:rFonts w:ascii="Times New Roman" w:hAnsi="Times New Roman"/>
          <w:sz w:val="24"/>
        </w:rPr>
        <w:t>р _____________________</w:t>
      </w:r>
      <w:r w:rsidRPr="005A753C">
        <w:rPr>
          <w:rFonts w:ascii="Times New Roman" w:hAnsi="Times New Roman"/>
          <w:sz w:val="24"/>
        </w:rPr>
        <w:t xml:space="preserve"> </w:t>
      </w:r>
    </w:p>
    <w:p w:rsidR="008953CA" w:rsidRPr="005A753C" w:rsidRDefault="008953CA" w:rsidP="005A753C">
      <w:pPr>
        <w:widowControl w:val="0"/>
        <w:spacing w:after="0" w:line="240" w:lineRule="auto"/>
        <w:rPr>
          <w:rFonts w:ascii="Times New Roman" w:hAnsi="Times New Roman"/>
          <w:sz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Сумина Е.В.,  Председатель ППО, музыкальный руководитель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w:t>
      </w:r>
      <w:r w:rsidRPr="005A753C">
        <w:rPr>
          <w:rFonts w:ascii="Times New Roman" w:hAnsi="Times New Roman"/>
          <w:sz w:val="24"/>
        </w:rPr>
        <w:t>____________________</w:t>
      </w:r>
      <w:r>
        <w:rPr>
          <w:rFonts w:ascii="Times New Roman" w:hAnsi="Times New Roman"/>
          <w:sz w:val="24"/>
        </w:rPr>
        <w:t>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w:t>
      </w:r>
      <w:r w:rsidRPr="005A753C">
        <w:rPr>
          <w:rFonts w:ascii="Times New Roman" w:hAnsi="Times New Roman"/>
          <w:sz w:val="24"/>
        </w:rPr>
        <w:t>______________________</w:t>
      </w: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воспитателя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29"/>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29"/>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Кпв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Кпв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jc w:val="right"/>
        <w:rPr>
          <w:rFonts w:ascii="Times New Roman" w:hAnsi="Times New Roman"/>
          <w:sz w:val="28"/>
          <w:szCs w:val="24"/>
        </w:rPr>
      </w:pPr>
      <w:r w:rsidRPr="005A753C">
        <w:rPr>
          <w:rFonts w:ascii="Times New Roman" w:hAnsi="Times New Roman"/>
          <w:b/>
          <w:sz w:val="24"/>
          <w:szCs w:val="24"/>
        </w:rPr>
        <w:br w:type="page"/>
      </w:r>
      <w:r w:rsidRPr="005A753C">
        <w:rPr>
          <w:rFonts w:ascii="Times New Roman" w:hAnsi="Times New Roman"/>
          <w:sz w:val="28"/>
          <w:szCs w:val="24"/>
        </w:rPr>
        <w:t>Приложение 2</w:t>
      </w:r>
    </w:p>
    <w:tbl>
      <w:tblPr>
        <w:tblW w:w="5000" w:type="pct"/>
        <w:tblLook w:val="00A0"/>
      </w:tblPr>
      <w:tblGrid>
        <w:gridCol w:w="5237"/>
        <w:gridCol w:w="5239"/>
      </w:tblGrid>
      <w:tr w:rsidR="008953CA" w:rsidRPr="00A6188A" w:rsidTr="005A753C">
        <w:trPr>
          <w:trHeight w:val="1125"/>
        </w:trPr>
        <w:tc>
          <w:tcPr>
            <w:tcW w:w="2269"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2270"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музыкального руководителя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№49 «Улыбка»</w:t>
      </w:r>
    </w:p>
    <w:p w:rsidR="008953CA" w:rsidRPr="005A753C" w:rsidRDefault="008953CA" w:rsidP="005A753C">
      <w:pPr>
        <w:spacing w:after="0" w:line="240" w:lineRule="auto"/>
        <w:rPr>
          <w:rFonts w:ascii="Times New Roman" w:hAnsi="Times New Roman"/>
          <w:b/>
          <w:sz w:val="40"/>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30"/>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30"/>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калькулятор</w:t>
      </w:r>
      <w:r>
        <w:rPr>
          <w:rFonts w:ascii="Times New Roman" w:hAnsi="Times New Roman"/>
          <w:sz w:val="24"/>
        </w:rPr>
        <w:t xml:space="preserve"> _____________________</w:t>
      </w:r>
    </w:p>
    <w:p w:rsidR="008953CA" w:rsidRPr="005A753C" w:rsidRDefault="008953CA" w:rsidP="005A753C">
      <w:pPr>
        <w:widowControl w:val="0"/>
        <w:spacing w:after="0" w:line="240" w:lineRule="auto"/>
        <w:rPr>
          <w:rFonts w:ascii="Times New Roman" w:hAnsi="Times New Roman"/>
          <w:sz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Сумина Е.В.,  Председатель ППО, музыкальный руководитель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____</w:t>
      </w:r>
      <w:r w:rsidRPr="005A753C">
        <w:rPr>
          <w:rFonts w:ascii="Times New Roman" w:hAnsi="Times New Roman"/>
          <w:sz w:val="24"/>
        </w:rPr>
        <w:t>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w:t>
      </w:r>
      <w:r w:rsidRPr="005A753C">
        <w:rPr>
          <w:rFonts w:ascii="Times New Roman" w:hAnsi="Times New Roman"/>
          <w:sz w:val="24"/>
        </w:rPr>
        <w:t>______________________</w:t>
      </w: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музыкального руководителя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1"/>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1"/>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jc w:val="right"/>
        <w:rPr>
          <w:rFonts w:ascii="Times New Roman" w:hAnsi="Times New Roman"/>
          <w:sz w:val="24"/>
          <w:szCs w:val="24"/>
        </w:rPr>
      </w:pPr>
      <w:r w:rsidRPr="005A753C">
        <w:rPr>
          <w:rFonts w:ascii="Times New Roman" w:hAnsi="Times New Roman"/>
          <w:sz w:val="24"/>
          <w:szCs w:val="24"/>
        </w:rPr>
        <w:br w:type="page"/>
      </w:r>
      <w:r w:rsidRPr="005A753C">
        <w:rPr>
          <w:rFonts w:ascii="Times New Roman" w:hAnsi="Times New Roman"/>
          <w:sz w:val="28"/>
          <w:szCs w:val="24"/>
        </w:rPr>
        <w:t>Приложение</w:t>
      </w:r>
      <w:r w:rsidRPr="005A753C">
        <w:rPr>
          <w:rFonts w:ascii="Times New Roman" w:hAnsi="Times New Roman"/>
          <w:sz w:val="24"/>
          <w:szCs w:val="24"/>
        </w:rPr>
        <w:t xml:space="preserve"> 3</w:t>
      </w:r>
    </w:p>
    <w:tbl>
      <w:tblPr>
        <w:tblW w:w="5000" w:type="pct"/>
        <w:tblLook w:val="00A0"/>
      </w:tblPr>
      <w:tblGrid>
        <w:gridCol w:w="5237"/>
        <w:gridCol w:w="5239"/>
      </w:tblGrid>
      <w:tr w:rsidR="008953CA" w:rsidRPr="00A6188A" w:rsidTr="005A753C">
        <w:trPr>
          <w:trHeight w:val="1125"/>
        </w:trPr>
        <w:tc>
          <w:tcPr>
            <w:tcW w:w="2269"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2270"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 xml:space="preserve">результативности профессиональной деятельности инструктора по физической культуре </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32"/>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32"/>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калькулятор __</w:t>
      </w:r>
      <w:r>
        <w:rPr>
          <w:rFonts w:ascii="Times New Roman" w:hAnsi="Times New Roman"/>
          <w:sz w:val="24"/>
        </w:rPr>
        <w:t>___________________</w:t>
      </w:r>
    </w:p>
    <w:p w:rsidR="008953CA" w:rsidRPr="005A753C" w:rsidRDefault="008953CA" w:rsidP="005A753C">
      <w:pPr>
        <w:widowControl w:val="0"/>
        <w:spacing w:after="0" w:line="240" w:lineRule="auto"/>
        <w:rPr>
          <w:rFonts w:ascii="Times New Roman" w:hAnsi="Times New Roman"/>
          <w:sz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Сумина Е.В.,  Председатель ППО, музыкальный руководитель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w:t>
      </w:r>
      <w:r w:rsidRPr="005A753C">
        <w:rPr>
          <w:rFonts w:ascii="Times New Roman" w:hAnsi="Times New Roman"/>
          <w:sz w:val="24"/>
        </w:rPr>
        <w:t xml:space="preserve">     </w:t>
      </w:r>
      <w:r>
        <w:rPr>
          <w:rFonts w:ascii="Times New Roman" w:hAnsi="Times New Roman"/>
          <w:sz w:val="24"/>
        </w:rPr>
        <w:t xml:space="preserve">    _______________________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_________</w:t>
      </w:r>
      <w:r w:rsidRPr="005A753C">
        <w:rPr>
          <w:rFonts w:ascii="Times New Roman" w:hAnsi="Times New Roman"/>
          <w:sz w:val="24"/>
        </w:rPr>
        <w:t>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____</w:t>
      </w:r>
      <w:r w:rsidRPr="005A753C">
        <w:rPr>
          <w:rFonts w:ascii="Times New Roman" w:hAnsi="Times New Roman"/>
          <w:sz w:val="24"/>
        </w:rPr>
        <w:t>___________________</w:t>
      </w: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 xml:space="preserve">результативности профессиональной деятельности инструктора по физической культуре </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3"/>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3"/>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jc w:val="right"/>
        <w:rPr>
          <w:rFonts w:ascii="Times New Roman" w:hAnsi="Times New Roman"/>
          <w:sz w:val="24"/>
          <w:szCs w:val="24"/>
        </w:rPr>
      </w:pPr>
      <w:r w:rsidRPr="005A753C">
        <w:rPr>
          <w:rFonts w:ascii="Times New Roman" w:hAnsi="Times New Roman"/>
          <w:sz w:val="24"/>
          <w:szCs w:val="24"/>
        </w:rPr>
        <w:br w:type="page"/>
      </w:r>
      <w:r w:rsidRPr="005A753C">
        <w:rPr>
          <w:rFonts w:ascii="Times New Roman" w:hAnsi="Times New Roman"/>
          <w:sz w:val="28"/>
          <w:szCs w:val="24"/>
        </w:rPr>
        <w:t>Приложение</w:t>
      </w:r>
      <w:r w:rsidRPr="005A753C">
        <w:rPr>
          <w:rFonts w:ascii="Times New Roman" w:hAnsi="Times New Roman"/>
          <w:sz w:val="24"/>
          <w:szCs w:val="24"/>
        </w:rPr>
        <w:t xml:space="preserve"> 4</w:t>
      </w:r>
    </w:p>
    <w:tbl>
      <w:tblPr>
        <w:tblW w:w="5000" w:type="pct"/>
        <w:tblLook w:val="00A0"/>
      </w:tblPr>
      <w:tblGrid>
        <w:gridCol w:w="5237"/>
        <w:gridCol w:w="5239"/>
      </w:tblGrid>
      <w:tr w:rsidR="008953CA" w:rsidRPr="00A6188A" w:rsidTr="005A753C">
        <w:trPr>
          <w:trHeight w:val="1125"/>
        </w:trPr>
        <w:tc>
          <w:tcPr>
            <w:tcW w:w="2269"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2270"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 xml:space="preserve">результативности профессиональной деятельности учителя-логопеда </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Default="008953CA" w:rsidP="005A753C">
      <w:pPr>
        <w:spacing w:after="0" w:line="240" w:lineRule="auto"/>
        <w:jc w:val="center"/>
        <w:rPr>
          <w:rFonts w:ascii="Times New Roman" w:hAnsi="Times New Roman"/>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34"/>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34"/>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калькулятор</w:t>
      </w:r>
      <w:r>
        <w:rPr>
          <w:rFonts w:ascii="Times New Roman" w:hAnsi="Times New Roman"/>
          <w:sz w:val="24"/>
        </w:rPr>
        <w:t xml:space="preserve"> _____________________</w:t>
      </w:r>
    </w:p>
    <w:p w:rsidR="008953CA" w:rsidRPr="005A753C" w:rsidRDefault="008953CA" w:rsidP="005A753C">
      <w:pPr>
        <w:widowControl w:val="0"/>
        <w:spacing w:after="0" w:line="240" w:lineRule="auto"/>
        <w:rPr>
          <w:rFonts w:ascii="Times New Roman" w:hAnsi="Times New Roman"/>
          <w:sz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Сумина Е.В.,  Председатель ППО, музыкальный руководитель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w:t>
      </w:r>
      <w:r w:rsidRPr="005A753C">
        <w:rPr>
          <w:rFonts w:ascii="Times New Roman" w:hAnsi="Times New Roman"/>
          <w:sz w:val="24"/>
        </w:rPr>
        <w:t xml:space="preserve">          </w:t>
      </w:r>
      <w:r>
        <w:rPr>
          <w:rFonts w:ascii="Times New Roman" w:hAnsi="Times New Roman"/>
          <w:sz w:val="24"/>
        </w:rPr>
        <w:t xml:space="preserve">    ______________________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_</w:t>
      </w:r>
      <w:r w:rsidRPr="005A753C">
        <w:rPr>
          <w:rFonts w:ascii="Times New Roman" w:hAnsi="Times New Roman"/>
          <w:sz w:val="24"/>
        </w:rPr>
        <w:t>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w:t>
      </w:r>
      <w:r w:rsidRPr="005A753C">
        <w:rPr>
          <w:rFonts w:ascii="Times New Roman" w:hAnsi="Times New Roman"/>
          <w:sz w:val="24"/>
        </w:rPr>
        <w:t>_____________________</w:t>
      </w: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учителя-логопеда</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5"/>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5"/>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jc w:val="right"/>
        <w:rPr>
          <w:rFonts w:ascii="Times New Roman" w:hAnsi="Times New Roman"/>
          <w:sz w:val="24"/>
          <w:szCs w:val="24"/>
        </w:rPr>
      </w:pPr>
      <w:r w:rsidRPr="005A753C">
        <w:rPr>
          <w:rFonts w:ascii="Times New Roman" w:hAnsi="Times New Roman"/>
          <w:sz w:val="24"/>
          <w:szCs w:val="24"/>
        </w:rPr>
        <w:br w:type="page"/>
      </w:r>
      <w:r w:rsidRPr="005A753C">
        <w:rPr>
          <w:rFonts w:ascii="Times New Roman" w:hAnsi="Times New Roman"/>
          <w:sz w:val="28"/>
          <w:szCs w:val="24"/>
        </w:rPr>
        <w:t>Приложение</w:t>
      </w:r>
      <w:r w:rsidRPr="005A753C">
        <w:rPr>
          <w:rFonts w:ascii="Times New Roman" w:hAnsi="Times New Roman"/>
          <w:sz w:val="24"/>
          <w:szCs w:val="24"/>
        </w:rPr>
        <w:t xml:space="preserve"> 5</w:t>
      </w:r>
    </w:p>
    <w:tbl>
      <w:tblPr>
        <w:tblW w:w="5000" w:type="pct"/>
        <w:tblLook w:val="00A0"/>
      </w:tblPr>
      <w:tblGrid>
        <w:gridCol w:w="5237"/>
        <w:gridCol w:w="5239"/>
      </w:tblGrid>
      <w:tr w:rsidR="008953CA" w:rsidRPr="00A6188A" w:rsidTr="005A753C">
        <w:trPr>
          <w:trHeight w:val="1125"/>
        </w:trPr>
        <w:tc>
          <w:tcPr>
            <w:tcW w:w="2269"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2270"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 xml:space="preserve">результативности профессиональной деятельности педагога-психолога </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Default="008953CA" w:rsidP="005A753C">
      <w:pPr>
        <w:spacing w:after="0" w:line="240" w:lineRule="auto"/>
        <w:jc w:val="center"/>
        <w:rPr>
          <w:rFonts w:ascii="Times New Roman" w:hAnsi="Times New Roman"/>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36"/>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36"/>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калькулятор</w:t>
      </w:r>
      <w:r>
        <w:rPr>
          <w:rFonts w:ascii="Times New Roman" w:hAnsi="Times New Roman"/>
          <w:sz w:val="24"/>
        </w:rPr>
        <w:t xml:space="preserve"> _____________________</w:t>
      </w:r>
    </w:p>
    <w:p w:rsidR="008953CA" w:rsidRPr="005A753C" w:rsidRDefault="008953CA" w:rsidP="005A753C">
      <w:pPr>
        <w:widowControl w:val="0"/>
        <w:spacing w:after="0" w:line="240" w:lineRule="auto"/>
        <w:rPr>
          <w:rFonts w:ascii="Times New Roman" w:hAnsi="Times New Roman"/>
          <w:sz w:val="24"/>
        </w:rPr>
      </w:pP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Сумина Е.В.,  Председатель ППО, музыкальный руководитель   ___________________</w:t>
      </w:r>
      <w:r>
        <w:rPr>
          <w:rFonts w:ascii="Times New Roman" w:hAnsi="Times New Roman"/>
          <w:sz w:val="24"/>
        </w:rPr>
        <w:t>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w:t>
      </w:r>
      <w:r w:rsidRPr="005A753C">
        <w:rPr>
          <w:rFonts w:ascii="Times New Roman" w:hAnsi="Times New Roman"/>
          <w:sz w:val="24"/>
        </w:rPr>
        <w:t>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w:t>
      </w:r>
      <w:r w:rsidRPr="005A753C">
        <w:rPr>
          <w:rFonts w:ascii="Times New Roman" w:hAnsi="Times New Roman"/>
          <w:sz w:val="24"/>
        </w:rPr>
        <w:t>_____________________</w:t>
      </w:r>
    </w:p>
    <w:p w:rsidR="008953CA" w:rsidRPr="005A753C" w:rsidRDefault="008953CA" w:rsidP="005A753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____</w:t>
      </w:r>
      <w:r w:rsidRPr="005A753C">
        <w:rPr>
          <w:rFonts w:ascii="Times New Roman" w:hAnsi="Times New Roman"/>
          <w:sz w:val="24"/>
        </w:rPr>
        <w:t>__________________</w:t>
      </w: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8"/>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 xml:space="preserve">результативности профессиональной деятельности педагога-психолога </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7"/>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7"/>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5A753C" w:rsidRDefault="008953CA" w:rsidP="005A753C">
      <w:pPr>
        <w:spacing w:after="0" w:line="240" w:lineRule="auto"/>
        <w:jc w:val="right"/>
        <w:rPr>
          <w:rFonts w:ascii="Times New Roman" w:hAnsi="Times New Roman"/>
          <w:sz w:val="24"/>
          <w:szCs w:val="24"/>
        </w:rPr>
      </w:pPr>
      <w:r w:rsidRPr="005A753C">
        <w:rPr>
          <w:rFonts w:ascii="Times New Roman" w:hAnsi="Times New Roman"/>
          <w:sz w:val="24"/>
          <w:szCs w:val="24"/>
        </w:rPr>
        <w:br w:type="page"/>
      </w:r>
      <w:r w:rsidRPr="005A753C">
        <w:rPr>
          <w:rFonts w:ascii="Times New Roman" w:hAnsi="Times New Roman"/>
          <w:sz w:val="28"/>
          <w:szCs w:val="24"/>
        </w:rPr>
        <w:t>Приложение</w:t>
      </w:r>
      <w:r w:rsidRPr="005A753C">
        <w:rPr>
          <w:rFonts w:ascii="Times New Roman" w:hAnsi="Times New Roman"/>
          <w:sz w:val="24"/>
          <w:szCs w:val="24"/>
        </w:rPr>
        <w:t xml:space="preserve"> 6</w:t>
      </w:r>
    </w:p>
    <w:tbl>
      <w:tblPr>
        <w:tblW w:w="5000" w:type="pct"/>
        <w:tblLook w:val="00A0"/>
      </w:tblPr>
      <w:tblGrid>
        <w:gridCol w:w="5237"/>
        <w:gridCol w:w="5239"/>
      </w:tblGrid>
      <w:tr w:rsidR="008953CA" w:rsidRPr="00A6188A" w:rsidTr="005A753C">
        <w:trPr>
          <w:trHeight w:val="1125"/>
        </w:trPr>
        <w:tc>
          <w:tcPr>
            <w:tcW w:w="2269"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ППО</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_________________ Сумина Е.В.</w:t>
            </w:r>
          </w:p>
        </w:tc>
        <w:tc>
          <w:tcPr>
            <w:tcW w:w="2270" w:type="dxa"/>
          </w:tcPr>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b/>
                <w:sz w:val="24"/>
                <w:szCs w:val="24"/>
              </w:rPr>
              <w:t>СОГЛАСОВАНО</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Председатель экспертной комиссии</w:t>
            </w:r>
          </w:p>
          <w:p w:rsidR="008953CA" w:rsidRPr="005A753C" w:rsidRDefault="008953CA" w:rsidP="005A753C">
            <w:pPr>
              <w:spacing w:after="0" w:line="240" w:lineRule="auto"/>
              <w:rPr>
                <w:rFonts w:ascii="Times New Roman" w:hAnsi="Times New Roman"/>
                <w:b/>
                <w:sz w:val="24"/>
                <w:szCs w:val="24"/>
              </w:rPr>
            </w:pPr>
            <w:r w:rsidRPr="005A753C">
              <w:rPr>
                <w:rFonts w:ascii="Times New Roman" w:hAnsi="Times New Roman"/>
                <w:sz w:val="24"/>
                <w:szCs w:val="24"/>
              </w:rPr>
              <w:t>______________ Срыбная Л.П.</w:t>
            </w:r>
          </w:p>
        </w:tc>
      </w:tr>
    </w:tbl>
    <w:p w:rsidR="008953CA" w:rsidRPr="005A753C" w:rsidRDefault="008953CA" w:rsidP="005A753C">
      <w:pPr>
        <w:spacing w:after="0" w:line="240" w:lineRule="auto"/>
        <w:jc w:val="center"/>
        <w:rPr>
          <w:rFonts w:ascii="Times New Roman" w:hAnsi="Times New Roman"/>
          <w:b/>
          <w:sz w:val="24"/>
          <w:szCs w:val="24"/>
        </w:rPr>
      </w:pP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ОЦЕНОЧНЫЙ ЛИСТ</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старшего воспитателя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rPr>
          <w:rFonts w:ascii="Times New Roman" w:hAnsi="Times New Roman"/>
          <w:b/>
          <w:sz w:val="40"/>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0"/>
        <w:gridCol w:w="4338"/>
        <w:gridCol w:w="1396"/>
        <w:gridCol w:w="931"/>
        <w:gridCol w:w="1397"/>
        <w:gridCol w:w="1824"/>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1275"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Показа</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тели</w:t>
            </w:r>
          </w:p>
        </w:tc>
        <w:tc>
          <w:tcPr>
            <w:tcW w:w="851"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Само</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w:t>
            </w:r>
          </w:p>
        </w:tc>
        <w:tc>
          <w:tcPr>
            <w:tcW w:w="127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Оценка экспертной комиссии</w:t>
            </w:r>
          </w:p>
          <w:p w:rsidR="008953CA" w:rsidRPr="005A753C" w:rsidRDefault="008953CA" w:rsidP="005A753C">
            <w:pPr>
              <w:spacing w:after="0" w:line="240" w:lineRule="auto"/>
              <w:jc w:val="center"/>
              <w:rPr>
                <w:rFonts w:ascii="Times New Roman" w:hAnsi="Times New Roman"/>
                <w:sz w:val="20"/>
                <w:szCs w:val="20"/>
              </w:rPr>
            </w:pPr>
          </w:p>
        </w:tc>
        <w:tc>
          <w:tcPr>
            <w:tcW w:w="1666"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c>
          <w:tcPr>
            <w:tcW w:w="9571" w:type="dxa"/>
            <w:gridSpan w:val="6"/>
            <w:vAlign w:val="center"/>
          </w:tcPr>
          <w:p w:rsidR="008953CA" w:rsidRPr="005A753C" w:rsidRDefault="008953CA" w:rsidP="005A753C">
            <w:pPr>
              <w:spacing w:after="0" w:line="240" w:lineRule="auto"/>
              <w:jc w:val="center"/>
              <w:rPr>
                <w:rFonts w:ascii="Times New Roman" w:hAnsi="Times New Roman"/>
                <w:sz w:val="24"/>
                <w:szCs w:val="24"/>
              </w:rPr>
            </w:pPr>
          </w:p>
          <w:p w:rsidR="008953CA" w:rsidRPr="005A753C" w:rsidRDefault="008953CA" w:rsidP="00982774">
            <w:pPr>
              <w:numPr>
                <w:ilvl w:val="0"/>
                <w:numId w:val="38"/>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r w:rsidRPr="005A753C">
              <w:rPr>
                <w:rFonts w:ascii="Times New Roman" w:hAnsi="Times New Roman"/>
              </w:rPr>
              <w:t>За период с ____________________ по __________________</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(3):</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(5):</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образования и науки РФ (7):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0-7 баллов</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грамоты</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удостоверения</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Аналитическая справка</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Копия приказа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3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специалиста по ОТ</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0 – 2 балла</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Справка администрации ДОУ</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p>
        </w:tc>
        <w:tc>
          <w:tcPr>
            <w:tcW w:w="3963" w:type="dxa"/>
          </w:tcPr>
          <w:p w:rsidR="008953CA" w:rsidRPr="005A753C" w:rsidRDefault="008953CA" w:rsidP="005A753C">
            <w:pPr>
              <w:spacing w:after="0" w:line="240" w:lineRule="auto"/>
              <w:rPr>
                <w:rFonts w:ascii="Times New Roman" w:hAnsi="Times New Roman"/>
                <w:sz w:val="24"/>
                <w:szCs w:val="24"/>
                <w:lang w:val="en-US"/>
              </w:rPr>
            </w:pPr>
          </w:p>
          <w:p w:rsidR="008953CA" w:rsidRPr="005A753C" w:rsidRDefault="008953CA" w:rsidP="005A753C">
            <w:pPr>
              <w:spacing w:after="0" w:line="240" w:lineRule="auto"/>
              <w:rPr>
                <w:rFonts w:ascii="Times New Roman" w:hAnsi="Times New Roman"/>
                <w:sz w:val="24"/>
                <w:szCs w:val="24"/>
                <w:lang w:val="en-US"/>
              </w:rPr>
            </w:pPr>
            <w:r w:rsidRPr="005A753C">
              <w:rPr>
                <w:rFonts w:ascii="Times New Roman" w:hAnsi="Times New Roman"/>
                <w:sz w:val="24"/>
                <w:szCs w:val="24"/>
              </w:rPr>
              <w:t>ИТОГО:</w:t>
            </w:r>
          </w:p>
          <w:p w:rsidR="008953CA" w:rsidRPr="005A753C" w:rsidRDefault="008953CA" w:rsidP="005A753C">
            <w:pPr>
              <w:spacing w:after="0" w:line="240" w:lineRule="auto"/>
              <w:rPr>
                <w:rFonts w:ascii="Times New Roman" w:hAnsi="Times New Roman"/>
                <w:sz w:val="24"/>
                <w:szCs w:val="24"/>
                <w:lang w:val="en-US"/>
              </w:rPr>
            </w:pP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20 баллов</w:t>
            </w:r>
          </w:p>
          <w:p w:rsidR="008953CA" w:rsidRPr="005A753C"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1,2</w:t>
            </w: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9571" w:type="dxa"/>
            <w:gridSpan w:val="6"/>
            <w:vAlign w:val="center"/>
          </w:tcPr>
          <w:p w:rsidR="008953CA" w:rsidRPr="005A753C" w:rsidRDefault="008953CA" w:rsidP="005A753C">
            <w:pPr>
              <w:contextualSpacing/>
              <w:rPr>
                <w:rFonts w:ascii="Times New Roman" w:hAnsi="Times New Roman"/>
              </w:rPr>
            </w:pPr>
          </w:p>
          <w:p w:rsidR="008953CA" w:rsidRPr="005A753C" w:rsidRDefault="008953CA" w:rsidP="00982774">
            <w:pPr>
              <w:numPr>
                <w:ilvl w:val="0"/>
                <w:numId w:val="38"/>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p w:rsidR="008953CA" w:rsidRPr="005A753C" w:rsidRDefault="008953CA" w:rsidP="005A753C">
            <w:pPr>
              <w:contextualSpacing/>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1275"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851"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276" w:type="dxa"/>
            <w:vAlign w:val="center"/>
          </w:tcPr>
          <w:p w:rsidR="008953CA" w:rsidRPr="005A753C" w:rsidRDefault="008953CA" w:rsidP="005A753C">
            <w:pPr>
              <w:spacing w:after="0" w:line="240" w:lineRule="auto"/>
              <w:jc w:val="center"/>
              <w:rPr>
                <w:rFonts w:ascii="Times New Roman" w:hAnsi="Times New Roman"/>
                <w:sz w:val="24"/>
                <w:szCs w:val="24"/>
              </w:rPr>
            </w:pPr>
          </w:p>
        </w:tc>
        <w:tc>
          <w:tcPr>
            <w:tcW w:w="1666" w:type="dxa"/>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Председатель  экспертной комиссии: Срыбная Л.П., калькулятор</w:t>
      </w:r>
      <w:r>
        <w:rPr>
          <w:rFonts w:ascii="Times New Roman" w:hAnsi="Times New Roman"/>
          <w:sz w:val="24"/>
        </w:rPr>
        <w:t xml:space="preserve"> _____________________</w:t>
      </w:r>
    </w:p>
    <w:p w:rsidR="008953CA" w:rsidRPr="005A753C" w:rsidRDefault="008953CA" w:rsidP="000721CC">
      <w:pPr>
        <w:widowControl w:val="0"/>
        <w:spacing w:after="0" w:line="240" w:lineRule="auto"/>
        <w:rPr>
          <w:rFonts w:ascii="Times New Roman" w:hAnsi="Times New Roman"/>
          <w:sz w:val="24"/>
        </w:rPr>
      </w:pP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Члены экспертной комиссии:</w:t>
      </w: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Сумина Е.В.,  Председатель ППО, музыкальный руководитель   ___________________</w:t>
      </w:r>
      <w:r>
        <w:rPr>
          <w:rFonts w:ascii="Times New Roman" w:hAnsi="Times New Roman"/>
          <w:sz w:val="24"/>
        </w:rPr>
        <w:t>___</w:t>
      </w: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 xml:space="preserve">Полторацкая Н.Н. старший воспитатель                              </w:t>
      </w:r>
      <w:r>
        <w:rPr>
          <w:rFonts w:ascii="Times New Roman" w:hAnsi="Times New Roman"/>
          <w:sz w:val="24"/>
        </w:rPr>
        <w:t xml:space="preserve">           </w:t>
      </w:r>
      <w:r w:rsidRPr="005A753C">
        <w:rPr>
          <w:rFonts w:ascii="Times New Roman" w:hAnsi="Times New Roman"/>
          <w:sz w:val="24"/>
        </w:rPr>
        <w:t>_____________________</w:t>
      </w: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 xml:space="preserve">Леснова Е.В., секретарь                                                         </w:t>
      </w:r>
      <w:r>
        <w:rPr>
          <w:rFonts w:ascii="Times New Roman" w:hAnsi="Times New Roman"/>
          <w:sz w:val="24"/>
        </w:rPr>
        <w:t xml:space="preserve">            </w:t>
      </w:r>
      <w:r w:rsidRPr="005A753C">
        <w:rPr>
          <w:rFonts w:ascii="Times New Roman" w:hAnsi="Times New Roman"/>
          <w:sz w:val="24"/>
        </w:rPr>
        <w:t>_____________________</w:t>
      </w:r>
    </w:p>
    <w:p w:rsidR="008953CA" w:rsidRPr="005A753C" w:rsidRDefault="008953CA" w:rsidP="000721CC">
      <w:pPr>
        <w:widowControl w:val="0"/>
        <w:spacing w:after="0" w:line="240" w:lineRule="auto"/>
        <w:rPr>
          <w:rFonts w:ascii="Times New Roman" w:hAnsi="Times New Roman"/>
          <w:sz w:val="24"/>
        </w:rPr>
      </w:pPr>
      <w:r w:rsidRPr="005A753C">
        <w:rPr>
          <w:rFonts w:ascii="Times New Roman" w:hAnsi="Times New Roman"/>
          <w:sz w:val="24"/>
        </w:rPr>
        <w:t xml:space="preserve">Шумекина А.А., кастелянша                       </w:t>
      </w:r>
      <w:r>
        <w:rPr>
          <w:rFonts w:ascii="Times New Roman" w:hAnsi="Times New Roman"/>
          <w:sz w:val="24"/>
        </w:rPr>
        <w:t xml:space="preserve">                                      ____</w:t>
      </w:r>
      <w:r w:rsidRPr="005A753C">
        <w:rPr>
          <w:rFonts w:ascii="Times New Roman" w:hAnsi="Times New Roman"/>
          <w:sz w:val="24"/>
        </w:rPr>
        <w:t>__________________</w:t>
      </w:r>
    </w:p>
    <w:p w:rsidR="008953CA" w:rsidRPr="005A753C" w:rsidRDefault="008953CA" w:rsidP="000721CC">
      <w:pPr>
        <w:spacing w:after="0" w:line="240" w:lineRule="auto"/>
        <w:rPr>
          <w:rFonts w:ascii="Times New Roman" w:hAnsi="Times New Roman"/>
          <w:sz w:val="28"/>
          <w:szCs w:val="24"/>
        </w:rPr>
      </w:pPr>
    </w:p>
    <w:p w:rsidR="008953CA" w:rsidRPr="005A753C" w:rsidRDefault="008953CA" w:rsidP="000721CC">
      <w:pPr>
        <w:spacing w:after="0" w:line="240" w:lineRule="auto"/>
        <w:rPr>
          <w:rFonts w:ascii="Times New Roman" w:hAnsi="Times New Roman"/>
          <w:sz w:val="28"/>
          <w:szCs w:val="24"/>
        </w:rPr>
      </w:pPr>
    </w:p>
    <w:p w:rsidR="008953CA" w:rsidRPr="005A753C" w:rsidRDefault="008953CA" w:rsidP="000721CC">
      <w:pPr>
        <w:spacing w:after="0" w:line="240" w:lineRule="auto"/>
        <w:rPr>
          <w:rFonts w:ascii="Times New Roman" w:hAnsi="Times New Roman"/>
          <w:sz w:val="24"/>
          <w:szCs w:val="24"/>
        </w:rPr>
      </w:pPr>
      <w:r w:rsidRPr="005A753C">
        <w:rPr>
          <w:rFonts w:ascii="Times New Roman" w:hAnsi="Times New Roman"/>
          <w:sz w:val="24"/>
          <w:szCs w:val="24"/>
        </w:rPr>
        <w:t>Заведующий МБДОУ «Детский сад №</w:t>
      </w:r>
      <w:r>
        <w:rPr>
          <w:rFonts w:ascii="Times New Roman" w:hAnsi="Times New Roman"/>
          <w:sz w:val="24"/>
          <w:szCs w:val="24"/>
        </w:rPr>
        <w:t xml:space="preserve"> </w:t>
      </w:r>
      <w:r w:rsidRPr="005A753C">
        <w:rPr>
          <w:rFonts w:ascii="Times New Roman" w:hAnsi="Times New Roman"/>
          <w:sz w:val="24"/>
          <w:szCs w:val="24"/>
        </w:rPr>
        <w:t>49 «Улыбка» ______________ Н.Н. Полторацкая</w:t>
      </w: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r w:rsidRPr="005A753C">
        <w:rPr>
          <w:rFonts w:ascii="Times New Roman" w:hAnsi="Times New Roman"/>
          <w:sz w:val="24"/>
          <w:szCs w:val="24"/>
        </w:rPr>
        <w:t xml:space="preserve">С результатом оценки ознакомлена и согласна </w:t>
      </w: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0721CC">
      <w:pPr>
        <w:spacing w:after="0" w:line="240" w:lineRule="auto"/>
        <w:rPr>
          <w:rFonts w:ascii="Times New Roman" w:hAnsi="Times New Roman"/>
          <w:sz w:val="24"/>
          <w:szCs w:val="24"/>
        </w:rPr>
      </w:pPr>
      <w:r w:rsidRPr="005A753C">
        <w:rPr>
          <w:rFonts w:ascii="Times New Roman" w:hAnsi="Times New Roman"/>
          <w:sz w:val="24"/>
          <w:szCs w:val="24"/>
        </w:rPr>
        <w:t>__________________ ____________________ / ________________________</w:t>
      </w:r>
    </w:p>
    <w:p w:rsidR="008953CA" w:rsidRPr="005A753C" w:rsidRDefault="008953CA" w:rsidP="000721CC">
      <w:pPr>
        <w:spacing w:after="0" w:line="240" w:lineRule="auto"/>
        <w:rPr>
          <w:rFonts w:ascii="Times New Roman" w:hAnsi="Times New Roman"/>
          <w:sz w:val="24"/>
          <w:szCs w:val="24"/>
        </w:rPr>
      </w:pPr>
      <w:r w:rsidRPr="005A753C">
        <w:rPr>
          <w:rFonts w:ascii="Times New Roman" w:hAnsi="Times New Roman"/>
          <w:sz w:val="24"/>
          <w:szCs w:val="24"/>
        </w:rPr>
        <w:t>дата                                подпись                                расшифровка подписи</w:t>
      </w:r>
    </w:p>
    <w:p w:rsidR="008953CA" w:rsidRPr="005A753C" w:rsidRDefault="008953CA" w:rsidP="000721CC">
      <w:pPr>
        <w:spacing w:after="0" w:line="240" w:lineRule="auto"/>
        <w:rPr>
          <w:rFonts w:ascii="Times New Roman" w:hAnsi="Times New Roman"/>
          <w:sz w:val="24"/>
          <w:szCs w:val="24"/>
        </w:rPr>
      </w:pP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br w:type="page"/>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КОММЕНТАРИИ К ОЦЕНОЧНОМУ ЛИСТУ</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результативности профессиональной деятельности старшего воспитателя</w:t>
      </w:r>
    </w:p>
    <w:p w:rsidR="008953CA" w:rsidRPr="005A753C" w:rsidRDefault="008953CA" w:rsidP="005A753C">
      <w:pPr>
        <w:spacing w:after="0" w:line="240" w:lineRule="auto"/>
        <w:jc w:val="center"/>
        <w:rPr>
          <w:rFonts w:ascii="Times New Roman" w:hAnsi="Times New Roman"/>
          <w:b/>
          <w:sz w:val="24"/>
          <w:szCs w:val="24"/>
        </w:rPr>
      </w:pPr>
      <w:r w:rsidRPr="005A753C">
        <w:rPr>
          <w:rFonts w:ascii="Times New Roman" w:hAnsi="Times New Roman"/>
          <w:b/>
          <w:sz w:val="24"/>
          <w:szCs w:val="24"/>
        </w:rPr>
        <w:t>МБДОУ «Детский сад №</w:t>
      </w:r>
      <w:r>
        <w:rPr>
          <w:rFonts w:ascii="Times New Roman" w:hAnsi="Times New Roman"/>
          <w:b/>
          <w:sz w:val="24"/>
          <w:szCs w:val="24"/>
        </w:rPr>
        <w:t xml:space="preserve"> </w:t>
      </w:r>
      <w:r w:rsidRPr="005A753C">
        <w:rPr>
          <w:rFonts w:ascii="Times New Roman" w:hAnsi="Times New Roman"/>
          <w:b/>
          <w:sz w:val="24"/>
          <w:szCs w:val="24"/>
        </w:rPr>
        <w:t>49 «Улыбка»</w:t>
      </w:r>
    </w:p>
    <w:p w:rsidR="008953CA" w:rsidRPr="005A753C" w:rsidRDefault="008953CA" w:rsidP="005A753C">
      <w:pPr>
        <w:spacing w:after="0" w:line="240" w:lineRule="auto"/>
        <w:jc w:val="center"/>
        <w:rPr>
          <w:rFonts w:ascii="Times New Roman" w:hAnsi="Times New Roman"/>
          <w:b/>
          <w:sz w:val="24"/>
          <w:szCs w:val="24"/>
        </w:rPr>
      </w:pPr>
    </w:p>
    <w:p w:rsidR="008953CA" w:rsidRDefault="008953CA" w:rsidP="005A753C">
      <w:pPr>
        <w:spacing w:after="0" w:line="240" w:lineRule="auto"/>
        <w:jc w:val="center"/>
        <w:rPr>
          <w:rFonts w:ascii="Times New Roman" w:hAnsi="Times New Roman"/>
          <w:sz w:val="24"/>
          <w:szCs w:val="24"/>
        </w:rPr>
      </w:pPr>
      <w:r w:rsidRPr="005A753C">
        <w:rPr>
          <w:rFonts w:ascii="Times New Roman" w:hAnsi="Times New Roman"/>
          <w:sz w:val="24"/>
          <w:szCs w:val="24"/>
        </w:rPr>
        <w:t>_________________________________________________________________________</w:t>
      </w:r>
    </w:p>
    <w:p w:rsidR="008953CA" w:rsidRPr="005A753C" w:rsidRDefault="008953CA" w:rsidP="005A753C">
      <w:pPr>
        <w:spacing w:after="0" w:line="240" w:lineRule="auto"/>
        <w:jc w:val="center"/>
        <w:rPr>
          <w:rFonts w:ascii="Times New Roman" w:hAnsi="Times New Roman"/>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338"/>
        <w:gridCol w:w="5547"/>
        <w:gridCol w:w="38"/>
      </w:tblGrid>
      <w:tr w:rsidR="008953CA" w:rsidRPr="00A6188A" w:rsidTr="005A753C">
        <w:tc>
          <w:tcPr>
            <w:tcW w:w="540"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w:t>
            </w:r>
          </w:p>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п/п</w:t>
            </w:r>
          </w:p>
        </w:tc>
        <w:tc>
          <w:tcPr>
            <w:tcW w:w="3963" w:type="dxa"/>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Критерии</w:t>
            </w:r>
          </w:p>
        </w:tc>
        <w:tc>
          <w:tcPr>
            <w:tcW w:w="5102" w:type="dxa"/>
            <w:gridSpan w:val="2"/>
          </w:tcPr>
          <w:p w:rsidR="008953CA" w:rsidRPr="005A753C" w:rsidRDefault="008953CA" w:rsidP="005A753C">
            <w:pPr>
              <w:spacing w:after="0" w:line="240" w:lineRule="auto"/>
              <w:jc w:val="center"/>
              <w:rPr>
                <w:rFonts w:ascii="Times New Roman" w:hAnsi="Times New Roman"/>
                <w:sz w:val="20"/>
                <w:szCs w:val="20"/>
              </w:rPr>
            </w:pPr>
            <w:r w:rsidRPr="005A753C">
              <w:rPr>
                <w:rFonts w:ascii="Times New Roman" w:hAnsi="Times New Roman"/>
                <w:sz w:val="20"/>
                <w:szCs w:val="20"/>
              </w:rPr>
              <w:t>Комментарии</w:t>
            </w: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9"/>
              </w:numPr>
              <w:spacing w:after="0" w:line="240" w:lineRule="auto"/>
              <w:contextualSpacing/>
              <w:jc w:val="center"/>
              <w:rPr>
                <w:rFonts w:ascii="Times New Roman" w:hAnsi="Times New Roman"/>
              </w:rPr>
            </w:pPr>
            <w:r w:rsidRPr="005A753C">
              <w:rPr>
                <w:rFonts w:ascii="Times New Roman" w:hAnsi="Times New Roman"/>
              </w:rPr>
              <w:t>Коэффициент профессионального роста (Кпр), 1</w:t>
            </w:r>
            <w:r w:rsidRPr="005A753C">
              <w:rPr>
                <w:rFonts w:ascii="Times New Roman" w:hAnsi="Times New Roman"/>
                <w:u w:val="single"/>
              </w:rPr>
              <w:t xml:space="preserve">&lt; </w:t>
            </w:r>
            <w:r w:rsidRPr="005A753C">
              <w:rPr>
                <w:rFonts w:ascii="Times New Roman" w:hAnsi="Times New Roman"/>
              </w:rPr>
              <w:t xml:space="preserve"> Кпр </w:t>
            </w:r>
            <w:r w:rsidRPr="005A753C">
              <w:rPr>
                <w:rFonts w:ascii="Times New Roman" w:hAnsi="Times New Roman"/>
                <w:u w:val="single"/>
              </w:rPr>
              <w:t xml:space="preserve">&lt; </w:t>
            </w:r>
            <w:r w:rsidRPr="005A753C">
              <w:rPr>
                <w:rFonts w:ascii="Times New Roman" w:hAnsi="Times New Roman"/>
              </w:rPr>
              <w:t>1,2 (0 – 20 баллов)</w:t>
            </w:r>
          </w:p>
          <w:p w:rsidR="008953CA" w:rsidRPr="005A753C" w:rsidRDefault="008953CA" w:rsidP="005A753C">
            <w:pPr>
              <w:contextualSpacing/>
              <w:jc w:val="center"/>
              <w:rPr>
                <w:rFonts w:ascii="Times New Roman" w:hAnsi="Times New Roman"/>
              </w:rPr>
            </w:pPr>
            <w:r w:rsidRPr="005A753C">
              <w:rPr>
                <w:rFonts w:ascii="Times New Roman" w:hAnsi="Times New Roman"/>
              </w:rPr>
              <w:t>(Кп.р.) = 1+К</w:t>
            </w:r>
            <w:r w:rsidRPr="005A753C">
              <w:rPr>
                <w:rFonts w:ascii="Times New Roman" w:hAnsi="Times New Roman"/>
                <w:vertAlign w:val="subscript"/>
              </w:rPr>
              <w:t>о</w:t>
            </w:r>
            <w:r w:rsidRPr="005A753C">
              <w:rPr>
                <w:rFonts w:ascii="Times New Roman" w:hAnsi="Times New Roman"/>
              </w:rPr>
              <w:t xml:space="preserve"> + К</w:t>
            </w:r>
            <w:r w:rsidRPr="005A753C">
              <w:rPr>
                <w:rFonts w:ascii="Times New Roman" w:hAnsi="Times New Roman"/>
                <w:vertAlign w:val="subscript"/>
              </w:rPr>
              <w:t>мэ</w:t>
            </w:r>
            <w:r w:rsidRPr="005A753C">
              <w:rPr>
                <w:rFonts w:ascii="Times New Roman" w:hAnsi="Times New Roman"/>
              </w:rPr>
              <w:t xml:space="preserve"> + К</w:t>
            </w:r>
            <w:r w:rsidRPr="005A753C">
              <w:rPr>
                <w:rFonts w:ascii="Times New Roman" w:hAnsi="Times New Roman"/>
                <w:vertAlign w:val="subscript"/>
              </w:rPr>
              <w:t>в</w:t>
            </w:r>
            <w:r w:rsidRPr="005A753C">
              <w:rPr>
                <w:rFonts w:ascii="Times New Roman" w:hAnsi="Times New Roman"/>
              </w:rPr>
              <w:t xml:space="preserve"> + К</w:t>
            </w:r>
            <w:r w:rsidRPr="005A753C">
              <w:rPr>
                <w:rFonts w:ascii="Times New Roman" w:hAnsi="Times New Roman"/>
                <w:vertAlign w:val="subscript"/>
              </w:rPr>
              <w:t>к</w:t>
            </w:r>
            <w:r w:rsidRPr="005A753C">
              <w:rPr>
                <w:rFonts w:ascii="Times New Roman" w:hAnsi="Times New Roman"/>
              </w:rPr>
              <w:t xml:space="preserve"> + К</w:t>
            </w:r>
            <w:r w:rsidRPr="005A753C">
              <w:rPr>
                <w:rFonts w:ascii="Times New Roman" w:hAnsi="Times New Roman"/>
                <w:vertAlign w:val="subscript"/>
              </w:rPr>
              <w:t>дк</w:t>
            </w:r>
            <w:r w:rsidRPr="005A753C">
              <w:rPr>
                <w:rFonts w:ascii="Times New Roman" w:hAnsi="Times New Roman"/>
              </w:rPr>
              <w:t xml:space="preserve"> + К</w:t>
            </w:r>
            <w:r w:rsidRPr="005A753C">
              <w:rPr>
                <w:rFonts w:ascii="Times New Roman" w:hAnsi="Times New Roman"/>
                <w:vertAlign w:val="subscript"/>
              </w:rPr>
              <w:t>д</w:t>
            </w:r>
            <w:r w:rsidRPr="005A753C">
              <w:rPr>
                <w:rFonts w:ascii="Times New Roman" w:hAnsi="Times New Roman"/>
              </w:rPr>
              <w:t xml:space="preserve"> + К</w:t>
            </w:r>
            <w:r w:rsidRPr="005A753C">
              <w:rPr>
                <w:rFonts w:ascii="Times New Roman" w:hAnsi="Times New Roman"/>
                <w:vertAlign w:val="subscript"/>
              </w:rPr>
              <w:t>т</w:t>
            </w:r>
          </w:p>
          <w:p w:rsidR="008953CA" w:rsidRPr="005A753C" w:rsidRDefault="008953CA" w:rsidP="005A753C">
            <w:pPr>
              <w:contextualSpacing/>
              <w:jc w:val="center"/>
              <w:rPr>
                <w:rFonts w:ascii="Times New Roman" w:hAnsi="Times New Roman"/>
              </w:rPr>
            </w:pPr>
            <w:r w:rsidRPr="005A753C">
              <w:rPr>
                <w:rFonts w:ascii="Times New Roman" w:hAnsi="Times New Roman"/>
              </w:rPr>
              <w:t>(оценивается с ___________________ по ___________________ )</w:t>
            </w:r>
          </w:p>
          <w:p w:rsidR="008953CA" w:rsidRPr="005A753C" w:rsidRDefault="008953CA" w:rsidP="005A753C">
            <w:pPr>
              <w:contextualSpacing/>
              <w:jc w:val="center"/>
              <w:rPr>
                <w:rFonts w:ascii="Times New Roman" w:hAnsi="Times New Roman"/>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Почётные звания, награды:</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городская (1):</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Администрации г.Рубцовска</w:t>
            </w:r>
          </w:p>
          <w:p w:rsidR="008953CA" w:rsidRPr="005A753C" w:rsidRDefault="008953CA" w:rsidP="00982774">
            <w:pPr>
              <w:numPr>
                <w:ilvl w:val="0"/>
                <w:numId w:val="4"/>
              </w:numPr>
              <w:spacing w:after="0" w:line="240" w:lineRule="auto"/>
              <w:contextualSpacing/>
              <w:rPr>
                <w:rFonts w:ascii="Times New Roman" w:hAnsi="Times New Roman"/>
              </w:rPr>
            </w:pPr>
            <w:r w:rsidRPr="005A753C">
              <w:rPr>
                <w:rFonts w:ascii="Times New Roman" w:hAnsi="Times New Roman"/>
              </w:rPr>
              <w:t>Рубцовского городского Совета депутатов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краевая (2):</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Почетная грамота Министерства образования и науки Алтайского края</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Министерства РФ (3): </w:t>
            </w:r>
          </w:p>
          <w:p w:rsidR="008953CA" w:rsidRPr="005A753C" w:rsidRDefault="008953CA" w:rsidP="00982774">
            <w:pPr>
              <w:numPr>
                <w:ilvl w:val="0"/>
                <w:numId w:val="5"/>
              </w:numPr>
              <w:spacing w:after="0" w:line="240" w:lineRule="auto"/>
              <w:contextualSpacing/>
              <w:rPr>
                <w:rFonts w:ascii="Times New Roman" w:hAnsi="Times New Roman"/>
              </w:rPr>
            </w:pPr>
            <w:r w:rsidRPr="005A753C">
              <w:rPr>
                <w:rFonts w:ascii="Times New Roman" w:hAnsi="Times New Roman"/>
              </w:rPr>
              <w:t>Почётная грамота Министерства Образования и науки РФ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Своевременное прохождение курсов повышения квалификации </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3.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Пополнение предметно пространственной развивающей среды согласно ФГОС:</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полифункциональность;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соответствие ООП;</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безопасность;</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эстетичность</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4.</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Проведение ремонтных работ, участие в субботнике ДОУ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5.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травм и несчастных случаев с воспитанниками группы</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6. </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Отсутствие обоснованных жалоб со стороны участников образовательного процесса</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rPr>
          <w:gridAfter w:val="1"/>
          <w:wAfter w:w="35" w:type="dxa"/>
        </w:trPr>
        <w:tc>
          <w:tcPr>
            <w:tcW w:w="9570" w:type="dxa"/>
            <w:gridSpan w:val="3"/>
            <w:vAlign w:val="center"/>
          </w:tcPr>
          <w:p w:rsidR="008953CA" w:rsidRPr="005A753C" w:rsidRDefault="008953CA" w:rsidP="00982774">
            <w:pPr>
              <w:numPr>
                <w:ilvl w:val="0"/>
                <w:numId w:val="39"/>
              </w:numPr>
              <w:spacing w:after="0" w:line="240" w:lineRule="auto"/>
              <w:contextualSpacing/>
              <w:jc w:val="center"/>
              <w:rPr>
                <w:rFonts w:ascii="Times New Roman" w:hAnsi="Times New Roman"/>
              </w:rPr>
            </w:pPr>
            <w:r w:rsidRPr="005A753C">
              <w:rPr>
                <w:rFonts w:ascii="Times New Roman" w:hAnsi="Times New Roman"/>
              </w:rPr>
              <w:t xml:space="preserve">Коэффициент посещаемости Кпп </w:t>
            </w:r>
            <w:r w:rsidRPr="005A753C">
              <w:rPr>
                <w:rFonts w:ascii="Times New Roman" w:hAnsi="Times New Roman"/>
                <w:u w:val="single"/>
              </w:rPr>
              <w:t xml:space="preserve">&lt; </w:t>
            </w:r>
            <w:r w:rsidRPr="005A753C">
              <w:rPr>
                <w:rFonts w:ascii="Times New Roman" w:hAnsi="Times New Roman"/>
              </w:rPr>
              <w:t xml:space="preserve"> (оценивается с 01.01. по 31.12. число)</w:t>
            </w: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1.</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Фактическая численность детей в учреждении (Нуф)</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2.</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Нормативная численность детей в учреждении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r w:rsidR="008953CA" w:rsidRPr="00A6188A" w:rsidTr="005A753C">
        <w:tc>
          <w:tcPr>
            <w:tcW w:w="540"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3.</w:t>
            </w:r>
          </w:p>
        </w:tc>
        <w:tc>
          <w:tcPr>
            <w:tcW w:w="3963" w:type="dxa"/>
          </w:tcPr>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Коэффициент посещаемости</w:t>
            </w:r>
          </w:p>
          <w:p w:rsidR="008953CA" w:rsidRPr="005A753C" w:rsidRDefault="008953CA" w:rsidP="005A753C">
            <w:pPr>
              <w:spacing w:after="0" w:line="240" w:lineRule="auto"/>
              <w:rPr>
                <w:rFonts w:ascii="Times New Roman" w:hAnsi="Times New Roman"/>
                <w:sz w:val="24"/>
                <w:szCs w:val="24"/>
              </w:rPr>
            </w:pPr>
            <w:r w:rsidRPr="005A753C">
              <w:rPr>
                <w:rFonts w:ascii="Times New Roman" w:hAnsi="Times New Roman"/>
                <w:sz w:val="24"/>
                <w:szCs w:val="24"/>
              </w:rPr>
              <w:t xml:space="preserve"> Кпп =(Нуф) : (Ну)</w:t>
            </w:r>
          </w:p>
        </w:tc>
        <w:tc>
          <w:tcPr>
            <w:tcW w:w="5102" w:type="dxa"/>
            <w:gridSpan w:val="2"/>
            <w:vAlign w:val="center"/>
          </w:tcPr>
          <w:p w:rsidR="008953CA" w:rsidRPr="005A753C" w:rsidRDefault="008953CA" w:rsidP="005A753C">
            <w:pPr>
              <w:spacing w:after="0" w:line="240" w:lineRule="auto"/>
              <w:jc w:val="center"/>
              <w:rPr>
                <w:rFonts w:ascii="Times New Roman" w:hAnsi="Times New Roman"/>
                <w:sz w:val="24"/>
                <w:szCs w:val="24"/>
              </w:rPr>
            </w:pPr>
          </w:p>
        </w:tc>
      </w:tr>
    </w:tbl>
    <w:p w:rsidR="008953CA" w:rsidRPr="005A753C" w:rsidRDefault="008953CA" w:rsidP="005A753C">
      <w:pPr>
        <w:spacing w:after="0" w:line="240" w:lineRule="auto"/>
        <w:rPr>
          <w:rFonts w:ascii="Times New Roman" w:hAnsi="Times New Roman"/>
          <w:sz w:val="28"/>
          <w:szCs w:val="28"/>
        </w:rPr>
      </w:pPr>
    </w:p>
    <w:p w:rsidR="008953CA" w:rsidRPr="001D4C8F" w:rsidRDefault="008953CA" w:rsidP="001D4C8F">
      <w:pPr>
        <w:widowControl w:val="0"/>
        <w:suppressAutoHyphens/>
        <w:autoSpaceDE w:val="0"/>
        <w:autoSpaceDN w:val="0"/>
        <w:adjustRightInd w:val="0"/>
        <w:spacing w:after="0" w:line="240" w:lineRule="auto"/>
        <w:ind w:right="282" w:firstLine="540"/>
        <w:jc w:val="both"/>
        <w:rPr>
          <w:rFonts w:ascii="Times New Roman" w:hAnsi="Times New Roman"/>
          <w:sz w:val="28"/>
          <w:szCs w:val="28"/>
          <w:lang w:eastAsia="ar-SA"/>
        </w:rPr>
      </w:pPr>
    </w:p>
    <w:p w:rsidR="008953CA" w:rsidRDefault="008953CA" w:rsidP="00B51893">
      <w:pPr>
        <w:pStyle w:val="BodyText"/>
        <w:spacing w:after="0" w:line="200" w:lineRule="atLeast"/>
        <w:jc w:val="center"/>
        <w:rPr>
          <w:sz w:val="32"/>
          <w:szCs w:val="32"/>
        </w:rPr>
      </w:pPr>
    </w:p>
    <w:p w:rsidR="008953CA" w:rsidRDefault="008953CA">
      <w:r>
        <w:br w:type="page"/>
      </w:r>
    </w:p>
    <w:p w:rsidR="008953CA" w:rsidRPr="001C3FA7" w:rsidRDefault="008953CA" w:rsidP="001C3FA7">
      <w:pPr>
        <w:spacing w:after="0" w:line="240" w:lineRule="auto"/>
        <w:ind w:firstLine="6237"/>
        <w:rPr>
          <w:rFonts w:ascii="Times New Roman" w:hAnsi="Times New Roman"/>
          <w:sz w:val="28"/>
          <w:szCs w:val="28"/>
        </w:rPr>
      </w:pPr>
      <w:r w:rsidRPr="001C3FA7">
        <w:rPr>
          <w:rFonts w:ascii="Times New Roman" w:hAnsi="Times New Roman"/>
          <w:b/>
          <w:sz w:val="28"/>
          <w:szCs w:val="28"/>
        </w:rPr>
        <w:t>ПРИЛОЖЕНИЕ № 5</w:t>
      </w:r>
    </w:p>
    <w:p w:rsidR="008953CA" w:rsidRPr="001C3FA7" w:rsidRDefault="008953CA" w:rsidP="001C3FA7">
      <w:pPr>
        <w:spacing w:after="0" w:line="240" w:lineRule="auto"/>
        <w:ind w:right="-546" w:firstLine="6237"/>
        <w:jc w:val="both"/>
        <w:rPr>
          <w:rFonts w:ascii="Times New Roman" w:hAnsi="Times New Roman"/>
          <w:b/>
          <w:sz w:val="28"/>
          <w:szCs w:val="28"/>
        </w:rPr>
      </w:pPr>
      <w:r w:rsidRPr="001C3FA7">
        <w:rPr>
          <w:rFonts w:ascii="Times New Roman" w:hAnsi="Times New Roman"/>
          <w:sz w:val="28"/>
          <w:szCs w:val="28"/>
        </w:rPr>
        <w:t xml:space="preserve">к коллективному договору </w:t>
      </w:r>
    </w:p>
    <w:p w:rsidR="008953CA" w:rsidRPr="001C3FA7" w:rsidRDefault="008953CA" w:rsidP="001C3FA7">
      <w:pPr>
        <w:spacing w:after="0" w:line="240" w:lineRule="auto"/>
        <w:ind w:right="-546" w:firstLine="6237"/>
        <w:rPr>
          <w:rFonts w:ascii="Times New Roman" w:hAnsi="Times New Roman"/>
          <w:sz w:val="28"/>
          <w:szCs w:val="28"/>
        </w:rPr>
      </w:pPr>
      <w:r w:rsidRPr="001C3FA7">
        <w:rPr>
          <w:rFonts w:ascii="Times New Roman" w:hAnsi="Times New Roman"/>
          <w:sz w:val="28"/>
          <w:szCs w:val="28"/>
        </w:rPr>
        <w:t xml:space="preserve">МБДОУ «Детский сад </w:t>
      </w:r>
    </w:p>
    <w:p w:rsidR="008953CA" w:rsidRPr="001C3FA7" w:rsidRDefault="008953CA" w:rsidP="001C3FA7">
      <w:pPr>
        <w:spacing w:after="0" w:line="240" w:lineRule="auto"/>
        <w:ind w:right="-546" w:firstLine="6237"/>
        <w:rPr>
          <w:rFonts w:ascii="Times New Roman" w:hAnsi="Times New Roman"/>
          <w:b/>
          <w:sz w:val="28"/>
          <w:szCs w:val="28"/>
        </w:rPr>
      </w:pPr>
      <w:r w:rsidRPr="001C3FA7">
        <w:rPr>
          <w:rFonts w:ascii="Times New Roman" w:hAnsi="Times New Roman"/>
          <w:sz w:val="28"/>
          <w:szCs w:val="28"/>
        </w:rPr>
        <w:t>№ 49 «Улыбка»</w:t>
      </w:r>
    </w:p>
    <w:p w:rsidR="008953CA" w:rsidRPr="001C3FA7" w:rsidRDefault="008953CA" w:rsidP="001C3FA7">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1C3FA7" w:rsidRDefault="008953CA" w:rsidP="001C3FA7">
            <w:pPr>
              <w:spacing w:after="0" w:line="240" w:lineRule="auto"/>
              <w:rPr>
                <w:rFonts w:ascii="Times New Roman" w:hAnsi="Times New Roman"/>
                <w:b/>
                <w:sz w:val="28"/>
                <w:szCs w:val="28"/>
              </w:rPr>
            </w:pPr>
            <w:r w:rsidRPr="001C3FA7">
              <w:rPr>
                <w:rFonts w:ascii="Times New Roman" w:hAnsi="Times New Roman"/>
                <w:b/>
                <w:sz w:val="28"/>
                <w:szCs w:val="28"/>
              </w:rPr>
              <w:t>от работодателя:</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 xml:space="preserve">Заведующий дошкольным </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 xml:space="preserve">образовательным учреждением </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______________ Полторацкая Н.Н.</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«__» ____________ 2020 г.</w:t>
            </w:r>
          </w:p>
          <w:p w:rsidR="008953CA" w:rsidRPr="001C3FA7" w:rsidRDefault="008953CA" w:rsidP="001C3FA7">
            <w:pPr>
              <w:spacing w:after="0" w:line="240" w:lineRule="auto"/>
              <w:rPr>
                <w:rFonts w:ascii="Times New Roman" w:hAnsi="Times New Roman"/>
                <w:sz w:val="28"/>
                <w:szCs w:val="28"/>
              </w:rPr>
            </w:pPr>
          </w:p>
        </w:tc>
        <w:tc>
          <w:tcPr>
            <w:tcW w:w="4786" w:type="dxa"/>
          </w:tcPr>
          <w:p w:rsidR="008953CA" w:rsidRPr="001C3FA7" w:rsidRDefault="008953CA" w:rsidP="001C3FA7">
            <w:pPr>
              <w:spacing w:after="0" w:line="240" w:lineRule="auto"/>
              <w:rPr>
                <w:rFonts w:ascii="Times New Roman" w:hAnsi="Times New Roman"/>
                <w:b/>
                <w:sz w:val="28"/>
                <w:szCs w:val="28"/>
              </w:rPr>
            </w:pPr>
            <w:r w:rsidRPr="001C3FA7">
              <w:rPr>
                <w:rFonts w:ascii="Times New Roman" w:hAnsi="Times New Roman"/>
                <w:b/>
                <w:sz w:val="28"/>
                <w:szCs w:val="28"/>
              </w:rPr>
              <w:t>от работников:</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_______________ Сумина Е.В.</w:t>
            </w:r>
          </w:p>
          <w:p w:rsidR="008953CA" w:rsidRPr="001C3FA7" w:rsidRDefault="008953CA" w:rsidP="001C3FA7">
            <w:pPr>
              <w:spacing w:after="0" w:line="240" w:lineRule="auto"/>
              <w:rPr>
                <w:rFonts w:ascii="Times New Roman" w:hAnsi="Times New Roman"/>
                <w:sz w:val="28"/>
                <w:szCs w:val="28"/>
              </w:rPr>
            </w:pPr>
            <w:r w:rsidRPr="001C3FA7">
              <w:rPr>
                <w:rFonts w:ascii="Times New Roman" w:hAnsi="Times New Roman"/>
                <w:sz w:val="28"/>
                <w:szCs w:val="28"/>
              </w:rPr>
              <w:t>«__» ____________ 2020 г.</w:t>
            </w:r>
          </w:p>
          <w:p w:rsidR="008953CA" w:rsidRPr="001C3FA7" w:rsidRDefault="008953CA" w:rsidP="001C3FA7">
            <w:pPr>
              <w:spacing w:after="0" w:line="240" w:lineRule="auto"/>
              <w:rPr>
                <w:rFonts w:ascii="Times New Roman" w:hAnsi="Times New Roman"/>
                <w:sz w:val="28"/>
                <w:szCs w:val="28"/>
              </w:rPr>
            </w:pPr>
          </w:p>
          <w:p w:rsidR="008953CA" w:rsidRPr="001C3FA7" w:rsidRDefault="008953CA" w:rsidP="001C3FA7">
            <w:pPr>
              <w:spacing w:after="0" w:line="240" w:lineRule="auto"/>
              <w:rPr>
                <w:rFonts w:ascii="Times New Roman" w:hAnsi="Times New Roman"/>
                <w:b/>
                <w:sz w:val="28"/>
                <w:szCs w:val="28"/>
              </w:rPr>
            </w:pPr>
          </w:p>
        </w:tc>
      </w:tr>
    </w:tbl>
    <w:p w:rsidR="008953CA" w:rsidRPr="001C3FA7" w:rsidRDefault="008953CA" w:rsidP="001C3FA7">
      <w:pPr>
        <w:spacing w:after="0" w:line="360" w:lineRule="auto"/>
        <w:jc w:val="center"/>
        <w:rPr>
          <w:rFonts w:ascii="Times New Roman" w:hAnsi="Times New Roman"/>
          <w:b/>
          <w:sz w:val="24"/>
          <w:szCs w:val="24"/>
        </w:rPr>
      </w:pPr>
    </w:p>
    <w:p w:rsidR="008953CA" w:rsidRPr="001C3FA7" w:rsidRDefault="008953CA" w:rsidP="001C3FA7">
      <w:pPr>
        <w:spacing w:after="0" w:line="360" w:lineRule="auto"/>
        <w:jc w:val="center"/>
        <w:rPr>
          <w:rFonts w:ascii="Times New Roman" w:hAnsi="Times New Roman"/>
          <w:b/>
          <w:sz w:val="28"/>
          <w:szCs w:val="28"/>
        </w:rPr>
      </w:pPr>
    </w:p>
    <w:p w:rsidR="008953CA" w:rsidRPr="001C3FA7" w:rsidRDefault="008953CA" w:rsidP="001C3FA7">
      <w:pPr>
        <w:spacing w:after="0" w:line="360" w:lineRule="auto"/>
        <w:jc w:val="center"/>
        <w:rPr>
          <w:rFonts w:ascii="Times New Roman" w:hAnsi="Times New Roman"/>
          <w:b/>
          <w:sz w:val="28"/>
          <w:szCs w:val="28"/>
        </w:rPr>
      </w:pPr>
    </w:p>
    <w:p w:rsidR="008953CA" w:rsidRPr="001C3FA7" w:rsidRDefault="008953CA" w:rsidP="001C3FA7">
      <w:pPr>
        <w:spacing w:after="0" w:line="360" w:lineRule="auto"/>
        <w:jc w:val="center"/>
        <w:rPr>
          <w:rFonts w:ascii="Times New Roman" w:hAnsi="Times New Roman"/>
          <w:b/>
          <w:sz w:val="28"/>
          <w:szCs w:val="28"/>
        </w:rPr>
      </w:pPr>
    </w:p>
    <w:p w:rsidR="008953CA" w:rsidRPr="001C3FA7" w:rsidRDefault="008953CA" w:rsidP="001C3FA7">
      <w:pPr>
        <w:spacing w:after="0" w:line="360" w:lineRule="auto"/>
        <w:jc w:val="center"/>
        <w:rPr>
          <w:rFonts w:ascii="Times New Roman" w:hAnsi="Times New Roman"/>
          <w:b/>
          <w:sz w:val="28"/>
          <w:szCs w:val="28"/>
        </w:rPr>
      </w:pPr>
    </w:p>
    <w:p w:rsidR="008953CA" w:rsidRPr="001C3FA7" w:rsidRDefault="008953CA" w:rsidP="001C3FA7">
      <w:pPr>
        <w:spacing w:after="0" w:line="240" w:lineRule="auto"/>
        <w:jc w:val="center"/>
        <w:rPr>
          <w:rFonts w:ascii="Times New Roman" w:hAnsi="Times New Roman"/>
          <w:b/>
          <w:sz w:val="32"/>
          <w:szCs w:val="28"/>
        </w:rPr>
      </w:pPr>
      <w:r w:rsidRPr="001C3FA7">
        <w:rPr>
          <w:rFonts w:ascii="Times New Roman" w:hAnsi="Times New Roman"/>
          <w:b/>
          <w:sz w:val="32"/>
          <w:szCs w:val="28"/>
        </w:rPr>
        <w:t>ПОЛОЖЕНИЕ</w:t>
      </w:r>
    </w:p>
    <w:p w:rsidR="008953CA" w:rsidRPr="001C3FA7" w:rsidRDefault="008953CA" w:rsidP="001C3FA7">
      <w:pPr>
        <w:spacing w:after="0" w:line="240" w:lineRule="auto"/>
        <w:jc w:val="center"/>
        <w:rPr>
          <w:rFonts w:ascii="Times New Roman" w:hAnsi="Times New Roman"/>
          <w:b/>
          <w:sz w:val="32"/>
          <w:szCs w:val="32"/>
        </w:rPr>
      </w:pPr>
      <w:r w:rsidRPr="001C3FA7">
        <w:rPr>
          <w:rFonts w:ascii="Times New Roman" w:hAnsi="Times New Roman"/>
          <w:b/>
          <w:sz w:val="32"/>
          <w:szCs w:val="32"/>
        </w:rPr>
        <w:t xml:space="preserve">«О комиссии по трудовым спорам </w:t>
      </w:r>
    </w:p>
    <w:p w:rsidR="008953CA" w:rsidRPr="001C3FA7" w:rsidRDefault="008953CA" w:rsidP="001C3FA7">
      <w:pPr>
        <w:spacing w:after="0" w:line="240" w:lineRule="auto"/>
        <w:jc w:val="center"/>
        <w:rPr>
          <w:rFonts w:ascii="Times New Roman" w:hAnsi="Times New Roman"/>
          <w:b/>
          <w:sz w:val="32"/>
          <w:szCs w:val="32"/>
        </w:rPr>
      </w:pPr>
      <w:r w:rsidRPr="001C3FA7">
        <w:rPr>
          <w:rFonts w:ascii="Times New Roman" w:hAnsi="Times New Roman"/>
          <w:b/>
          <w:sz w:val="32"/>
          <w:szCs w:val="32"/>
        </w:rPr>
        <w:t>муниципального бюджетного дошкольного</w:t>
      </w:r>
    </w:p>
    <w:p w:rsidR="008953CA" w:rsidRPr="001C3FA7" w:rsidRDefault="008953CA" w:rsidP="001C3FA7">
      <w:pPr>
        <w:spacing w:after="0" w:line="240" w:lineRule="auto"/>
        <w:jc w:val="center"/>
        <w:rPr>
          <w:rFonts w:ascii="Times New Roman" w:hAnsi="Times New Roman"/>
          <w:b/>
          <w:sz w:val="32"/>
          <w:szCs w:val="32"/>
        </w:rPr>
      </w:pPr>
      <w:r w:rsidRPr="001C3FA7">
        <w:rPr>
          <w:rFonts w:ascii="Times New Roman" w:hAnsi="Times New Roman"/>
          <w:b/>
          <w:sz w:val="32"/>
          <w:szCs w:val="32"/>
        </w:rPr>
        <w:t>образовательного учреждения</w:t>
      </w:r>
    </w:p>
    <w:p w:rsidR="008953CA" w:rsidRPr="001C3FA7" w:rsidRDefault="008953CA" w:rsidP="001C3FA7">
      <w:pPr>
        <w:spacing w:after="0" w:line="240" w:lineRule="auto"/>
        <w:jc w:val="center"/>
        <w:rPr>
          <w:rFonts w:ascii="Times New Roman" w:hAnsi="Times New Roman"/>
          <w:b/>
          <w:sz w:val="32"/>
          <w:szCs w:val="32"/>
        </w:rPr>
      </w:pPr>
      <w:r w:rsidRPr="001C3FA7">
        <w:rPr>
          <w:rFonts w:ascii="Times New Roman" w:hAnsi="Times New Roman"/>
          <w:b/>
          <w:sz w:val="32"/>
          <w:szCs w:val="32"/>
        </w:rPr>
        <w:t>«Детский сад общеразвивающего вида № 49 «Улыбка»</w:t>
      </w:r>
    </w:p>
    <w:p w:rsidR="008953CA" w:rsidRPr="001C3FA7" w:rsidRDefault="008953CA" w:rsidP="001C3FA7">
      <w:pPr>
        <w:spacing w:after="0" w:line="240" w:lineRule="auto"/>
        <w:jc w:val="center"/>
        <w:rPr>
          <w:rFonts w:ascii="Times New Roman" w:hAnsi="Times New Roman"/>
          <w:b/>
          <w:sz w:val="32"/>
          <w:szCs w:val="32"/>
        </w:rPr>
      </w:pPr>
      <w:r w:rsidRPr="001C3FA7">
        <w:rPr>
          <w:rFonts w:ascii="Times New Roman" w:hAnsi="Times New Roman"/>
          <w:b/>
          <w:sz w:val="32"/>
          <w:szCs w:val="32"/>
        </w:rPr>
        <w:t>города Рубцовска Алтайского края»</w:t>
      </w:r>
    </w:p>
    <w:p w:rsidR="008953CA" w:rsidRPr="001C3FA7" w:rsidRDefault="008953CA" w:rsidP="001C3FA7">
      <w:pPr>
        <w:spacing w:after="0" w:line="24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360" w:lineRule="auto"/>
        <w:ind w:left="-1418"/>
        <w:jc w:val="center"/>
        <w:rPr>
          <w:rFonts w:ascii="Times New Roman" w:hAnsi="Times New Roman"/>
          <w:b/>
          <w:sz w:val="24"/>
          <w:szCs w:val="24"/>
        </w:rPr>
      </w:pPr>
    </w:p>
    <w:p w:rsidR="008953CA" w:rsidRPr="001C3FA7" w:rsidRDefault="008953CA" w:rsidP="001C3FA7">
      <w:pPr>
        <w:spacing w:after="0" w:line="240" w:lineRule="auto"/>
        <w:jc w:val="center"/>
        <w:rPr>
          <w:rFonts w:ascii="Times New Roman" w:hAnsi="Times New Roman"/>
          <w:sz w:val="28"/>
          <w:szCs w:val="28"/>
        </w:rPr>
      </w:pPr>
      <w:r w:rsidRPr="001C3FA7">
        <w:rPr>
          <w:rFonts w:ascii="Times New Roman" w:hAnsi="Times New Roman"/>
          <w:sz w:val="28"/>
          <w:szCs w:val="28"/>
        </w:rPr>
        <w:t>г. Рубцовск</w:t>
      </w:r>
    </w:p>
    <w:p w:rsidR="008953CA" w:rsidRPr="001C3FA7" w:rsidRDefault="008953CA" w:rsidP="001C3FA7">
      <w:pPr>
        <w:spacing w:after="0" w:line="240" w:lineRule="auto"/>
        <w:jc w:val="center"/>
        <w:rPr>
          <w:rFonts w:ascii="Times New Roman" w:hAnsi="Times New Roman"/>
          <w:sz w:val="28"/>
          <w:szCs w:val="28"/>
        </w:rPr>
      </w:pPr>
      <w:r w:rsidRPr="001C3FA7">
        <w:rPr>
          <w:rFonts w:ascii="Times New Roman" w:hAnsi="Times New Roman"/>
          <w:sz w:val="28"/>
          <w:szCs w:val="28"/>
        </w:rPr>
        <w:t>2020 г.</w:t>
      </w:r>
    </w:p>
    <w:p w:rsidR="008953CA" w:rsidRPr="001C3FA7" w:rsidRDefault="008953CA" w:rsidP="001C3FA7">
      <w:pPr>
        <w:suppressAutoHyphens/>
        <w:spacing w:after="0" w:line="240" w:lineRule="auto"/>
        <w:jc w:val="center"/>
        <w:rPr>
          <w:rFonts w:ascii="Times New Roman" w:hAnsi="Times New Roman"/>
          <w:sz w:val="28"/>
          <w:szCs w:val="28"/>
          <w:lang w:eastAsia="ar-SA"/>
        </w:rPr>
      </w:pPr>
      <w:r w:rsidRPr="001C3FA7">
        <w:rPr>
          <w:rFonts w:ascii="Times New Roman" w:hAnsi="Times New Roman"/>
          <w:b/>
          <w:sz w:val="24"/>
          <w:szCs w:val="24"/>
        </w:rPr>
        <w:br w:type="page"/>
      </w:r>
      <w:r w:rsidRPr="001C3FA7">
        <w:rPr>
          <w:rFonts w:ascii="Times New Roman" w:hAnsi="Times New Roman"/>
          <w:b/>
          <w:bCs/>
          <w:sz w:val="28"/>
          <w:szCs w:val="28"/>
          <w:lang w:eastAsia="ar-SA"/>
        </w:rPr>
        <w:t>1. Общие положения</w:t>
      </w:r>
    </w:p>
    <w:p w:rsidR="008953CA" w:rsidRPr="001C3FA7" w:rsidRDefault="008953CA" w:rsidP="001C3FA7">
      <w:pPr>
        <w:tabs>
          <w:tab w:val="left" w:pos="993"/>
        </w:tabs>
        <w:suppressAutoHyphens/>
        <w:spacing w:after="0" w:line="100" w:lineRule="atLeast"/>
        <w:ind w:firstLine="425"/>
        <w:jc w:val="both"/>
        <w:rPr>
          <w:rFonts w:ascii="Times New Roman" w:hAnsi="Times New Roman"/>
          <w:sz w:val="28"/>
          <w:szCs w:val="28"/>
          <w:lang w:eastAsia="ar-SA"/>
        </w:rPr>
      </w:pPr>
      <w:r w:rsidRPr="001C3FA7">
        <w:rPr>
          <w:rFonts w:ascii="Times New Roman" w:hAnsi="Times New Roman"/>
          <w:sz w:val="28"/>
          <w:szCs w:val="28"/>
          <w:lang w:eastAsia="ar-SA"/>
        </w:rPr>
        <w:t xml:space="preserve">1.1. </w:t>
      </w:r>
      <w:r w:rsidRPr="001C3FA7">
        <w:rPr>
          <w:rFonts w:ascii="Times New Roman" w:hAnsi="Times New Roman"/>
          <w:sz w:val="28"/>
          <w:szCs w:val="28"/>
          <w:lang w:eastAsia="ar-SA"/>
        </w:rPr>
        <w:tab/>
        <w:t>Настоящее Положение определяет компетенцию, порядок формирования и работы комиссии по трудовым спорам (далее – Комиссия), совместно созданной администрацией (Далее – Работодатель) и трудовым коллективом МБДОУ «Детский сад № 49 «Улыбка» (далее – МБДОУ)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8953CA" w:rsidRPr="001C3FA7" w:rsidRDefault="008953CA" w:rsidP="001C3FA7">
      <w:pPr>
        <w:tabs>
          <w:tab w:val="left" w:pos="993"/>
        </w:tabs>
        <w:suppressAutoHyphens/>
        <w:spacing w:after="0" w:line="100" w:lineRule="atLeast"/>
        <w:ind w:firstLine="425"/>
        <w:jc w:val="both"/>
        <w:rPr>
          <w:rFonts w:ascii="Times New Roman" w:hAnsi="Times New Roman"/>
          <w:sz w:val="28"/>
          <w:szCs w:val="28"/>
          <w:lang w:eastAsia="ar-SA"/>
        </w:rPr>
      </w:pPr>
      <w:r w:rsidRPr="001C3FA7">
        <w:rPr>
          <w:rFonts w:ascii="Times New Roman" w:hAnsi="Times New Roman"/>
          <w:sz w:val="28"/>
          <w:szCs w:val="28"/>
          <w:lang w:eastAsia="ar-SA"/>
        </w:rPr>
        <w:t xml:space="preserve">1.2. </w:t>
      </w:r>
      <w:r w:rsidRPr="001C3FA7">
        <w:rPr>
          <w:rFonts w:ascii="Times New Roman" w:hAnsi="Times New Roman"/>
          <w:sz w:val="28"/>
          <w:szCs w:val="28"/>
          <w:lang w:eastAsia="ar-SA"/>
        </w:rPr>
        <w:tab/>
        <w:t>Настоящее Положение разработано в соответствии с Трудовым кодексом Российской Федерации. Комиссия создается в соответствии с Федеральным законом от 29 декабря 2012 г. № 273-ФЗ «Об образовании в Российской Федерации» и руководствуется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тарифными соглашениями, а также Уставом действующим в МБДОУ, локальными нормативными актами, коллективным и трудовыми договорами.</w:t>
      </w:r>
    </w:p>
    <w:p w:rsidR="008953CA" w:rsidRPr="001C3FA7" w:rsidRDefault="008953CA" w:rsidP="001C3FA7">
      <w:pPr>
        <w:tabs>
          <w:tab w:val="left" w:pos="993"/>
        </w:tabs>
        <w:suppressAutoHyphens/>
        <w:spacing w:after="0" w:line="100" w:lineRule="atLeast"/>
        <w:ind w:firstLine="425"/>
        <w:jc w:val="both"/>
        <w:rPr>
          <w:rFonts w:ascii="Times New Roman" w:hAnsi="Times New Roman"/>
          <w:sz w:val="28"/>
          <w:szCs w:val="28"/>
          <w:lang w:eastAsia="ar-SA"/>
        </w:rPr>
      </w:pPr>
      <w:r w:rsidRPr="001C3FA7">
        <w:rPr>
          <w:rFonts w:ascii="Times New Roman" w:hAnsi="Times New Roman"/>
          <w:sz w:val="28"/>
          <w:szCs w:val="28"/>
          <w:lang w:eastAsia="ar-SA"/>
        </w:rPr>
        <w:t>1.3.</w:t>
      </w:r>
      <w:r w:rsidRPr="001C3FA7">
        <w:rPr>
          <w:rFonts w:ascii="Times New Roman" w:hAnsi="Times New Roman"/>
          <w:sz w:val="28"/>
          <w:szCs w:val="28"/>
          <w:lang w:eastAsia="ar-SA"/>
        </w:rPr>
        <w:tab/>
        <w:t>Организационно-техническое обеспечение Комиссии (предоставление оборудованного, помещения, оргтехники, необходимой литературы, организация делопроизводства и хранение заявлений работников и дел и т.д.) осуществляется МБДОУ</w:t>
      </w:r>
    </w:p>
    <w:p w:rsidR="008953CA" w:rsidRPr="001C3FA7" w:rsidRDefault="008953CA" w:rsidP="001C3FA7">
      <w:pPr>
        <w:tabs>
          <w:tab w:val="left" w:pos="993"/>
        </w:tabs>
        <w:suppressAutoHyphens/>
        <w:spacing w:after="0" w:line="100" w:lineRule="atLeast"/>
        <w:ind w:firstLine="425"/>
        <w:jc w:val="both"/>
        <w:rPr>
          <w:rFonts w:ascii="Times New Roman" w:hAnsi="Times New Roman"/>
          <w:sz w:val="28"/>
          <w:szCs w:val="28"/>
          <w:lang w:eastAsia="ar-SA"/>
        </w:rPr>
      </w:pPr>
      <w:r w:rsidRPr="001C3FA7">
        <w:rPr>
          <w:rFonts w:ascii="Times New Roman" w:hAnsi="Times New Roman"/>
          <w:sz w:val="28"/>
          <w:szCs w:val="28"/>
          <w:lang w:eastAsia="ar-SA"/>
        </w:rPr>
        <w:t>1.4.</w:t>
      </w:r>
      <w:r w:rsidRPr="001C3FA7">
        <w:rPr>
          <w:rFonts w:ascii="Times New Roman" w:hAnsi="Times New Roman"/>
          <w:sz w:val="28"/>
          <w:szCs w:val="28"/>
          <w:lang w:eastAsia="ar-SA"/>
        </w:rPr>
        <w:tab/>
        <w:t>Срок действия настоящего Положения не ограничен. Положение действует до принятия нового.</w:t>
      </w:r>
    </w:p>
    <w:p w:rsidR="008953CA" w:rsidRPr="001C3FA7" w:rsidRDefault="008953CA" w:rsidP="001C3FA7">
      <w:pPr>
        <w:tabs>
          <w:tab w:val="left" w:pos="993"/>
        </w:tabs>
        <w:suppressAutoHyphens/>
        <w:spacing w:after="0" w:line="100" w:lineRule="atLeast"/>
        <w:ind w:firstLine="425"/>
        <w:jc w:val="both"/>
        <w:rPr>
          <w:rFonts w:ascii="Times New Roman" w:hAnsi="Times New Roman"/>
          <w:b/>
          <w:bCs/>
          <w:sz w:val="28"/>
          <w:szCs w:val="28"/>
          <w:lang w:eastAsia="ar-SA"/>
        </w:rPr>
      </w:pPr>
      <w:r w:rsidRPr="001C3FA7">
        <w:rPr>
          <w:rFonts w:ascii="Times New Roman" w:hAnsi="Times New Roman"/>
          <w:sz w:val="28"/>
          <w:szCs w:val="28"/>
          <w:lang w:eastAsia="ar-SA"/>
        </w:rPr>
        <w:t xml:space="preserve">1.5. </w:t>
      </w:r>
      <w:r w:rsidRPr="001C3FA7">
        <w:rPr>
          <w:rFonts w:ascii="Times New Roman" w:hAnsi="Times New Roman"/>
          <w:sz w:val="28"/>
          <w:szCs w:val="28"/>
          <w:lang w:eastAsia="ar-SA"/>
        </w:rPr>
        <w:tab/>
        <w:t>Копии настоящего Положения размещаются на официальном сайте МБДОУ в сети Интернет (</w:t>
      </w:r>
      <w:r w:rsidRPr="001C3FA7">
        <w:rPr>
          <w:rFonts w:ascii="Times New Roman" w:hAnsi="Times New Roman"/>
          <w:sz w:val="28"/>
          <w:szCs w:val="28"/>
          <w:lang w:val="en-US" w:eastAsia="ar-SA"/>
        </w:rPr>
        <w:t>ulibka</w:t>
      </w:r>
      <w:r w:rsidRPr="001C3FA7">
        <w:rPr>
          <w:rFonts w:ascii="Times New Roman" w:hAnsi="Times New Roman"/>
          <w:sz w:val="28"/>
          <w:szCs w:val="28"/>
          <w:lang w:eastAsia="ar-SA"/>
        </w:rPr>
        <w:t>49.</w:t>
      </w:r>
      <w:r w:rsidRPr="001C3FA7">
        <w:rPr>
          <w:rFonts w:ascii="Times New Roman" w:hAnsi="Times New Roman"/>
          <w:sz w:val="28"/>
          <w:szCs w:val="28"/>
          <w:lang w:val="en-US" w:eastAsia="ar-SA"/>
        </w:rPr>
        <w:t>ru</w:t>
      </w:r>
      <w:r w:rsidRPr="001C3FA7">
        <w:rPr>
          <w:rFonts w:ascii="Times New Roman" w:hAnsi="Times New Roman"/>
          <w:sz w:val="28"/>
          <w:szCs w:val="28"/>
          <w:lang w:eastAsia="ar-SA"/>
        </w:rPr>
        <w:t>) и информационном стенде МБДОУ.</w:t>
      </w:r>
    </w:p>
    <w:p w:rsidR="008953CA" w:rsidRPr="001C3FA7" w:rsidRDefault="008953CA" w:rsidP="00982774">
      <w:pPr>
        <w:numPr>
          <w:ilvl w:val="0"/>
          <w:numId w:val="40"/>
        </w:numPr>
        <w:suppressAutoHyphens/>
        <w:spacing w:before="100" w:after="100" w:line="100" w:lineRule="atLeast"/>
        <w:jc w:val="center"/>
        <w:rPr>
          <w:rFonts w:cs="Calibri"/>
          <w:sz w:val="28"/>
          <w:szCs w:val="28"/>
          <w:lang w:eastAsia="ar-SA"/>
        </w:rPr>
      </w:pPr>
      <w:r w:rsidRPr="001C3FA7">
        <w:rPr>
          <w:rFonts w:ascii="Times New Roman" w:hAnsi="Times New Roman"/>
          <w:b/>
          <w:bCs/>
          <w:sz w:val="28"/>
          <w:szCs w:val="28"/>
          <w:lang w:eastAsia="ar-SA"/>
        </w:rPr>
        <w:t>Компетенция комиссии по трудовым спорам</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2.1.</w:t>
      </w:r>
      <w:r w:rsidRPr="001C3FA7">
        <w:rPr>
          <w:rFonts w:ascii="Times New Roman" w:hAnsi="Times New Roman"/>
          <w:sz w:val="28"/>
          <w:szCs w:val="28"/>
          <w:lang w:eastAsia="ar-SA"/>
        </w:rPr>
        <w:tab/>
        <w:t>Комиссия является альтернативным досудебным органом по рассмотрению индивидуальных трудовых споров, возникающих в МБДОУ, за исключением споров, по которым законодательными актами установлен иной порядок рассмотрения споров.</w:t>
      </w:r>
    </w:p>
    <w:p w:rsidR="008953CA" w:rsidRPr="001C3FA7" w:rsidRDefault="008953CA" w:rsidP="001C3FA7">
      <w:pPr>
        <w:tabs>
          <w:tab w:val="left" w:pos="720"/>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2.2.</w:t>
      </w:r>
      <w:r w:rsidRPr="001C3FA7">
        <w:rPr>
          <w:rFonts w:ascii="Times New Roman" w:hAnsi="Times New Roman"/>
          <w:sz w:val="28"/>
          <w:szCs w:val="28"/>
          <w:lang w:eastAsia="ar-SA"/>
        </w:rPr>
        <w:tab/>
        <w:t>Индивидуальными трудовыми спорами признаются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Комиссию.</w:t>
      </w:r>
    </w:p>
    <w:p w:rsidR="008953CA" w:rsidRPr="001C3FA7" w:rsidRDefault="008953CA" w:rsidP="001C3FA7">
      <w:pPr>
        <w:tabs>
          <w:tab w:val="left" w:pos="720"/>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2.3.</w:t>
      </w:r>
      <w:r w:rsidRPr="001C3FA7">
        <w:rPr>
          <w:rFonts w:ascii="Times New Roman" w:hAnsi="Times New Roman"/>
          <w:sz w:val="28"/>
          <w:szCs w:val="28"/>
          <w:lang w:eastAsia="ar-SA"/>
        </w:rPr>
        <w:tab/>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8953CA" w:rsidRPr="001C3FA7" w:rsidRDefault="008953CA" w:rsidP="001C3FA7">
      <w:pPr>
        <w:tabs>
          <w:tab w:val="left" w:pos="720"/>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2.4.</w:t>
      </w:r>
      <w:r w:rsidRPr="001C3FA7">
        <w:rPr>
          <w:rFonts w:cs="Calibri"/>
          <w:sz w:val="28"/>
          <w:szCs w:val="28"/>
          <w:lang w:eastAsia="ar-SA"/>
        </w:rPr>
        <w:t xml:space="preserve"> </w:t>
      </w:r>
      <w:r w:rsidRPr="001C3FA7">
        <w:rPr>
          <w:rFonts w:cs="Calibri"/>
          <w:sz w:val="28"/>
          <w:szCs w:val="28"/>
          <w:lang w:eastAsia="ar-SA"/>
        </w:rPr>
        <w:tab/>
      </w:r>
      <w:r w:rsidRPr="001C3FA7">
        <w:rPr>
          <w:rFonts w:ascii="Times New Roman" w:hAnsi="Times New Roman"/>
          <w:sz w:val="28"/>
          <w:szCs w:val="28"/>
          <w:lang w:eastAsia="ar-SA"/>
        </w:rPr>
        <w:t>Комиссия рассматривает индивидуальные трудовые споры работников, занятых в МБДОУ по трудовым договорам, в том числе совместителей, отнесенные законодательством к ее компетенции (подведомственности).</w:t>
      </w:r>
    </w:p>
    <w:p w:rsidR="008953CA" w:rsidRPr="001C3FA7" w:rsidRDefault="008953CA" w:rsidP="001C3FA7">
      <w:pPr>
        <w:tabs>
          <w:tab w:val="left" w:pos="993"/>
        </w:tabs>
        <w:suppressAutoHyphens/>
        <w:spacing w:after="0" w:line="100" w:lineRule="atLeast"/>
        <w:ind w:firstLine="360"/>
        <w:jc w:val="both"/>
        <w:rPr>
          <w:rFonts w:cs="Calibri"/>
          <w:sz w:val="28"/>
          <w:szCs w:val="28"/>
          <w:lang w:eastAsia="ar-SA"/>
        </w:rPr>
      </w:pPr>
      <w:r w:rsidRPr="001C3FA7">
        <w:rPr>
          <w:rFonts w:ascii="Times New Roman" w:hAnsi="Times New Roman"/>
          <w:sz w:val="28"/>
          <w:szCs w:val="28"/>
          <w:lang w:eastAsia="ar-SA"/>
        </w:rPr>
        <w:t xml:space="preserve">2.5. </w:t>
      </w:r>
      <w:r w:rsidRPr="001C3FA7">
        <w:rPr>
          <w:rFonts w:ascii="Times New Roman" w:hAnsi="Times New Roman"/>
          <w:sz w:val="28"/>
          <w:szCs w:val="28"/>
          <w:lang w:eastAsia="ar-SA"/>
        </w:rPr>
        <w:tab/>
        <w:t>К компетенции Комиссии относятся споры:</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Трудовым кодексом Российской Федерации;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о взыскании заработной платы (включая доплаты, надбавки и другие выплаты, предусмотренные системой оплаты труда);</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о возврате денежных сумм, удержанных из заработной платы в счет возмещения ущерба, причиненного Работодателю;</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переводе (перемещении) в другое структурное подразделение или на другое рабочее место без изменения трудовых функций и существенных условий труда;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правомерности изменения Работодателем существенных условий трудового договора;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праве на основной и дополнительный отпуска и их оплате, об установлении неполного рабочего времени и другие споры о рабочем времени и времени отдыха;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о допуске к работе лиц, незаконно отстраненных от работы (должности) с приостановкой выплаты заработка; </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другие индивидуальные трудовые споры, если они возникли в связи с применением нормативных правовых актов о труде и соглашений о труде и не относятся к исключительной компетенции иных органов;</w:t>
      </w:r>
    </w:p>
    <w:p w:rsidR="008953CA" w:rsidRPr="001C3FA7" w:rsidRDefault="008953CA" w:rsidP="00982774">
      <w:pPr>
        <w:numPr>
          <w:ilvl w:val="0"/>
          <w:numId w:val="41"/>
        </w:numPr>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иные споры, кроме указанных в п. 2.6. настоящего Положения.</w:t>
      </w:r>
    </w:p>
    <w:p w:rsidR="008953CA" w:rsidRPr="001C3FA7" w:rsidRDefault="008953CA" w:rsidP="00982774">
      <w:pPr>
        <w:numPr>
          <w:ilvl w:val="1"/>
          <w:numId w:val="42"/>
        </w:numPr>
        <w:tabs>
          <w:tab w:val="left" w:pos="993"/>
        </w:tabs>
        <w:suppressAutoHyphens/>
        <w:spacing w:after="0" w:line="100" w:lineRule="atLeast"/>
        <w:ind w:left="0" w:firstLine="426"/>
        <w:jc w:val="both"/>
        <w:rPr>
          <w:rFonts w:ascii="Times New Roman" w:hAnsi="Times New Roman"/>
          <w:sz w:val="28"/>
          <w:szCs w:val="28"/>
          <w:lang w:eastAsia="ar-SA"/>
        </w:rPr>
      </w:pPr>
      <w:r w:rsidRPr="001C3FA7">
        <w:rPr>
          <w:rFonts w:ascii="Times New Roman" w:hAnsi="Times New Roman"/>
          <w:sz w:val="28"/>
          <w:szCs w:val="28"/>
          <w:lang w:eastAsia="ar-SA"/>
        </w:rPr>
        <w:t xml:space="preserve">Комиссия не рассматривает споры: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об установлении норм труда, норм обслуживания, должностных окладов и тарифных ставок; изменения штатов;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 переводе на другую работу, с изменением условий трудового договора;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 восстановлении на работе независимо от оснований прекращения трудового договора, об изменении даты и формулировки причины увольнения;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о взыскание морального вреда;</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об установлении или изменении условий оплаты труда (например, о присвоении тарифных разрядов);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об оплате за время вынужденного прогула либо о выплате разницы в заработной плате за время выполнения нижеоплачиваемой работы;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требования Работодателя о возмещении Работником вреда, причиненного МБДОУ, если иное не предусмотрено федеральными законами; </w:t>
      </w:r>
    </w:p>
    <w:p w:rsidR="008953CA" w:rsidRPr="001C3FA7" w:rsidRDefault="008953CA" w:rsidP="00982774">
      <w:pPr>
        <w:numPr>
          <w:ilvl w:val="0"/>
          <w:numId w:val="43"/>
        </w:numPr>
        <w:tabs>
          <w:tab w:val="left" w:pos="0"/>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об отказе в приеме на работу лиц, считающих, что они подверглись дискриминации (ограничению в правах по расовому, половому, религиозному или иным признакам).</w:t>
      </w:r>
    </w:p>
    <w:p w:rsidR="008953CA" w:rsidRPr="001C3FA7" w:rsidRDefault="008953CA" w:rsidP="00982774">
      <w:pPr>
        <w:numPr>
          <w:ilvl w:val="1"/>
          <w:numId w:val="42"/>
        </w:numPr>
        <w:tabs>
          <w:tab w:val="left" w:pos="993"/>
        </w:tabs>
        <w:suppressAutoHyphens/>
        <w:spacing w:after="0" w:line="100" w:lineRule="atLeast"/>
        <w:ind w:left="0" w:firstLine="426"/>
        <w:jc w:val="both"/>
        <w:rPr>
          <w:rFonts w:ascii="Times New Roman" w:hAnsi="Times New Roman"/>
          <w:sz w:val="28"/>
          <w:szCs w:val="28"/>
          <w:lang w:eastAsia="ar-SA"/>
        </w:rPr>
      </w:pPr>
      <w:r w:rsidRPr="001C3FA7">
        <w:rPr>
          <w:rFonts w:ascii="Times New Roman" w:hAnsi="Times New Roman"/>
          <w:sz w:val="28"/>
          <w:szCs w:val="28"/>
          <w:lang w:eastAsia="ar-SA"/>
        </w:rPr>
        <w:t>Вопрос о подведомственности того или иного спора Комиссии решается на ее заседании. Установив, что спор не входит в ее компетенцию, Комиссия выносит об этом соответствующее решение и Работнику разъясняется, куда он может обратиться для разрешения своего спора с Работодателем.</w:t>
      </w:r>
    </w:p>
    <w:p w:rsidR="008953CA" w:rsidRPr="001C3FA7" w:rsidRDefault="008953CA" w:rsidP="001C3FA7">
      <w:pPr>
        <w:suppressAutoHyphens/>
        <w:spacing w:after="0" w:line="100" w:lineRule="atLeast"/>
        <w:jc w:val="both"/>
        <w:rPr>
          <w:rFonts w:ascii="Times New Roman" w:hAnsi="Times New Roman"/>
          <w:sz w:val="28"/>
          <w:szCs w:val="28"/>
          <w:lang w:eastAsia="ar-SA"/>
        </w:rPr>
      </w:pPr>
    </w:p>
    <w:p w:rsidR="008953CA" w:rsidRPr="001C3FA7" w:rsidRDefault="008953CA" w:rsidP="00982774">
      <w:pPr>
        <w:numPr>
          <w:ilvl w:val="0"/>
          <w:numId w:val="42"/>
        </w:num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Порядок формирования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3.1. </w:t>
      </w:r>
      <w:r w:rsidRPr="001C3FA7">
        <w:rPr>
          <w:rFonts w:ascii="Times New Roman" w:hAnsi="Times New Roman"/>
          <w:sz w:val="28"/>
          <w:szCs w:val="28"/>
          <w:lang w:eastAsia="ar-SA"/>
        </w:rPr>
        <w:tab/>
        <w:t xml:space="preserve">Комиссия формируется на паритетных началах из равного числа представителей Работников и Работодателя – по 3 человека с каждой стороны.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3.2. </w:t>
      </w:r>
      <w:r w:rsidRPr="001C3FA7">
        <w:rPr>
          <w:rFonts w:ascii="Times New Roman" w:hAnsi="Times New Roman"/>
          <w:sz w:val="28"/>
          <w:szCs w:val="28"/>
          <w:lang w:eastAsia="ar-SA"/>
        </w:rPr>
        <w:tab/>
        <w:t>Представители работников в Комиссию избираются на Общем собрании работников. Членами Комиссии могут быть избраны любые работники независимо от членства в профсоюзе, занимаемой должности, выполняемой работы.</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3.3. </w:t>
      </w:r>
      <w:r w:rsidRPr="001C3FA7">
        <w:rPr>
          <w:rFonts w:ascii="Times New Roman" w:hAnsi="Times New Roman"/>
          <w:sz w:val="28"/>
          <w:szCs w:val="28"/>
          <w:lang w:eastAsia="ar-SA"/>
        </w:rPr>
        <w:tab/>
        <w:t>Представители Работодателя назначаются в Комиссию приказом заведующего МБДОУ в срок не позднее пяти рабочих дней после проведения Общего собрания работников, избравшего членов Комиссии от работников МБДОУ. При назначении представителей Работодателя Работодателю необходимо получить согласие работника на участие в работе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3.4. </w:t>
      </w:r>
      <w:r w:rsidRPr="001C3FA7">
        <w:rPr>
          <w:rFonts w:ascii="Times New Roman" w:hAnsi="Times New Roman"/>
          <w:sz w:val="28"/>
          <w:szCs w:val="28"/>
          <w:lang w:eastAsia="ar-SA"/>
        </w:rPr>
        <w:tab/>
        <w:t>Заведующий не может входить в состав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3.5. </w:t>
      </w:r>
      <w:r w:rsidRPr="001C3FA7">
        <w:rPr>
          <w:rFonts w:ascii="Times New Roman" w:hAnsi="Times New Roman"/>
          <w:sz w:val="28"/>
          <w:szCs w:val="28"/>
          <w:lang w:eastAsia="ar-SA"/>
        </w:rPr>
        <w:tab/>
        <w:t>В случае выбытия по одного или нескольких членов Комиссии, представители Работников, Работодатель избирают или назначают нового работника в состав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3.6. </w:t>
      </w:r>
      <w:r w:rsidRPr="001C3FA7">
        <w:rPr>
          <w:rFonts w:ascii="Times New Roman" w:hAnsi="Times New Roman"/>
          <w:sz w:val="28"/>
          <w:szCs w:val="28"/>
          <w:lang w:eastAsia="ar-SA"/>
        </w:rPr>
        <w:tab/>
        <w:t>Общее собрание работников и Работодатель  вправе в любое время досрочно отозвать выдвинутого/назначенного ими члена Комиссии при выявлении его некомпетентности либо недобросовестности. Порядок избрания/назначения новых членов Комиссии взамен отозванных аналогичен установленному в п. 3.5. настоящего Положения.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3.7. </w:t>
      </w:r>
      <w:r w:rsidRPr="001C3FA7">
        <w:rPr>
          <w:rFonts w:ascii="Times New Roman" w:hAnsi="Times New Roman"/>
          <w:sz w:val="28"/>
          <w:szCs w:val="28"/>
          <w:lang w:eastAsia="ar-SA"/>
        </w:rPr>
        <w:tab/>
        <w:t>Члены Комиссии путем голосования избирают из своего состава председателя, заместителя председателя и секретаря Комиссии. Они могут быть представителями Работодателя или представителями Работников.</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Председатель Комиссии организует и руководит работой Комиссии. При голосовании в процессе вынесения решения Комиссией, в случае раздела голосов членов Комиссии поровну, его голос имеет решающее значение.</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В случае невозможности по уважительным причинам (болезнь, командировка и т.п.) председателем Комиссии выполнять свои обязанности, их выполняет заместитель председателя Комиссии со всем объемом полномочий председателя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Ведение протоколов заседаний Комиссии и оформление решений Комиссии возлагается на секретаря Комиссии. На него также возлагаются обязанности вызова в Комиссию всех необходимых лиц, а также организация и ведение делопроизводства в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В случае невозможности секретаря Комиссии по уважительным причинам выполнять свои обязанности, председатель Комиссии самостоятельно своим распоряжением назначает временно исполняющего обязанности секретаря из числа членов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3.8. </w:t>
      </w:r>
      <w:r w:rsidRPr="001C3FA7">
        <w:rPr>
          <w:rFonts w:ascii="Times New Roman" w:hAnsi="Times New Roman"/>
          <w:sz w:val="28"/>
          <w:szCs w:val="28"/>
          <w:lang w:eastAsia="ar-SA"/>
        </w:rPr>
        <w:tab/>
        <w:t>Комиссия создается сроком на три года. По истечении указанного срока избираются и назначаются новые члены Комиссии, при этом должно обновиться не менее 1/3 состава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b/>
          <w:bCs/>
          <w:sz w:val="28"/>
          <w:szCs w:val="28"/>
          <w:lang w:eastAsia="ar-SA"/>
        </w:rPr>
      </w:pPr>
      <w:r w:rsidRPr="001C3FA7">
        <w:rPr>
          <w:rFonts w:ascii="Times New Roman" w:hAnsi="Times New Roman"/>
          <w:sz w:val="28"/>
          <w:szCs w:val="28"/>
          <w:lang w:eastAsia="ar-SA"/>
        </w:rPr>
        <w:t xml:space="preserve">3.9. </w:t>
      </w:r>
      <w:r w:rsidRPr="001C3FA7">
        <w:rPr>
          <w:rFonts w:ascii="Times New Roman" w:hAnsi="Times New Roman"/>
          <w:sz w:val="28"/>
          <w:szCs w:val="28"/>
          <w:lang w:eastAsia="ar-SA"/>
        </w:rPr>
        <w:tab/>
        <w:t>Все возможные споры, связанные с формированием и деятельностью Комиссии, возникающие между работниками и Работодателем  МБДОУ, решаются в строгом соответствии с требованиями законодательства о коллективных трудовых спорах.</w:t>
      </w:r>
    </w:p>
    <w:p w:rsidR="008953CA" w:rsidRPr="001C3FA7" w:rsidRDefault="008953CA" w:rsidP="001C3FA7">
      <w:pPr>
        <w:suppressAutoHyphens/>
        <w:jc w:val="center"/>
        <w:rPr>
          <w:rFonts w:cs="Calibri"/>
          <w:sz w:val="28"/>
          <w:szCs w:val="28"/>
          <w:lang w:eastAsia="ar-SA"/>
        </w:rPr>
      </w:pPr>
      <w:r w:rsidRPr="001C3FA7">
        <w:rPr>
          <w:rFonts w:ascii="Times New Roman" w:hAnsi="Times New Roman"/>
          <w:b/>
          <w:bCs/>
          <w:sz w:val="28"/>
          <w:szCs w:val="28"/>
          <w:lang w:eastAsia="ar-SA"/>
        </w:rPr>
        <w:t>4. Права и обязанности членов Комиссии</w:t>
      </w:r>
    </w:p>
    <w:p w:rsidR="008953CA" w:rsidRPr="001C3FA7" w:rsidRDefault="008953CA" w:rsidP="001C3FA7">
      <w:pPr>
        <w:tabs>
          <w:tab w:val="left" w:pos="993"/>
        </w:tabs>
        <w:suppressAutoHyphens/>
        <w:spacing w:after="0" w:line="100" w:lineRule="atLeast"/>
        <w:ind w:firstLine="284"/>
        <w:jc w:val="both"/>
        <w:rPr>
          <w:rFonts w:ascii="Times New Roman" w:hAnsi="Times New Roman"/>
          <w:sz w:val="28"/>
          <w:szCs w:val="28"/>
          <w:lang w:eastAsia="ar-SA"/>
        </w:rPr>
      </w:pPr>
      <w:r w:rsidRPr="001C3FA7">
        <w:rPr>
          <w:rFonts w:ascii="Times New Roman" w:hAnsi="Times New Roman"/>
          <w:sz w:val="28"/>
          <w:szCs w:val="28"/>
          <w:lang w:eastAsia="ar-SA"/>
        </w:rPr>
        <w:t xml:space="preserve">4.1. </w:t>
      </w:r>
      <w:r w:rsidRPr="001C3FA7">
        <w:rPr>
          <w:rFonts w:ascii="Times New Roman" w:hAnsi="Times New Roman"/>
          <w:sz w:val="28"/>
          <w:szCs w:val="28"/>
          <w:lang w:eastAsia="ar-SA"/>
        </w:rPr>
        <w:tab/>
        <w:t>Членами Комиссии не могут быть лица, не достигшие 18 лет.</w:t>
      </w:r>
    </w:p>
    <w:p w:rsidR="008953CA" w:rsidRPr="001C3FA7" w:rsidRDefault="008953CA" w:rsidP="001C3FA7">
      <w:pPr>
        <w:tabs>
          <w:tab w:val="left" w:pos="993"/>
        </w:tabs>
        <w:suppressAutoHyphens/>
        <w:spacing w:after="0" w:line="100" w:lineRule="atLeast"/>
        <w:ind w:firstLine="284"/>
        <w:jc w:val="both"/>
        <w:rPr>
          <w:rFonts w:ascii="Times New Roman" w:hAnsi="Times New Roman"/>
          <w:sz w:val="28"/>
          <w:szCs w:val="28"/>
          <w:lang w:eastAsia="ar-SA"/>
        </w:rPr>
      </w:pPr>
      <w:r w:rsidRPr="001C3FA7">
        <w:rPr>
          <w:rFonts w:ascii="Times New Roman" w:hAnsi="Times New Roman"/>
          <w:sz w:val="28"/>
          <w:szCs w:val="28"/>
          <w:lang w:eastAsia="ar-SA"/>
        </w:rPr>
        <w:t xml:space="preserve">4.2. </w:t>
      </w:r>
      <w:r w:rsidRPr="001C3FA7">
        <w:rPr>
          <w:rFonts w:ascii="Times New Roman" w:hAnsi="Times New Roman"/>
          <w:sz w:val="28"/>
          <w:szCs w:val="28"/>
          <w:lang w:eastAsia="ar-SA"/>
        </w:rPr>
        <w:tab/>
        <w:t>Члены Комиссии при рассмотрении споров и работе в Комиссии имеют право:</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знакомиться со всеми материалами, имеющимися и предоставляемыми в Комиссию;</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участвовать в исследовании доказательств;</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задавать вопросы и делать письменные запросы всем лицам, участвующим в рассмотрении спора в Комиссии;</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 xml:space="preserve">представлять свои доводы и соображения по всем возникающим в ходе разбирательства в Комиссии вопросам; </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письменно излагать в решении Комиссии по индивидуальному спору свою точку зрения, если она кардинально не совпадает с решением Комиссии;</w:t>
      </w:r>
    </w:p>
    <w:p w:rsidR="008953CA" w:rsidRPr="001C3FA7" w:rsidRDefault="008953CA" w:rsidP="00982774">
      <w:pPr>
        <w:numPr>
          <w:ilvl w:val="0"/>
          <w:numId w:val="44"/>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пользоваться другими правами в соответствии с настоящим Положением и действующим законодательством.</w:t>
      </w:r>
      <w:r w:rsidRPr="001C3FA7">
        <w:rPr>
          <w:rFonts w:ascii="Times New Roman" w:hAnsi="Times New Roman"/>
          <w:color w:val="FF0000"/>
          <w:sz w:val="28"/>
          <w:szCs w:val="28"/>
          <w:lang w:eastAsia="ar-SA"/>
        </w:rPr>
        <w:t xml:space="preserve"> </w:t>
      </w:r>
    </w:p>
    <w:p w:rsidR="008953CA" w:rsidRPr="001C3FA7" w:rsidRDefault="008953CA" w:rsidP="00982774">
      <w:pPr>
        <w:numPr>
          <w:ilvl w:val="1"/>
          <w:numId w:val="45"/>
        </w:numPr>
        <w:tabs>
          <w:tab w:val="left" w:pos="993"/>
        </w:tabs>
        <w:suppressAutoHyphens/>
        <w:spacing w:after="0" w:line="100" w:lineRule="atLeast"/>
        <w:ind w:left="0" w:firstLine="284"/>
        <w:jc w:val="both"/>
        <w:rPr>
          <w:rFonts w:ascii="Times New Roman" w:hAnsi="Times New Roman"/>
          <w:sz w:val="28"/>
          <w:szCs w:val="28"/>
          <w:lang w:eastAsia="ar-SA"/>
        </w:rPr>
      </w:pPr>
      <w:r w:rsidRPr="001C3FA7">
        <w:rPr>
          <w:rFonts w:ascii="Times New Roman" w:hAnsi="Times New Roman"/>
          <w:sz w:val="28"/>
          <w:szCs w:val="28"/>
          <w:lang w:eastAsia="ar-SA"/>
        </w:rPr>
        <w:t>Член Комиссии не имеет права участвовать в рассмотрении трудового спора в Комиссии в следующих случаях:</w:t>
      </w:r>
    </w:p>
    <w:p w:rsidR="008953CA" w:rsidRPr="001C3FA7" w:rsidRDefault="008953CA" w:rsidP="00982774">
      <w:pPr>
        <w:numPr>
          <w:ilvl w:val="0"/>
          <w:numId w:val="46"/>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в качестве представителя одной из спорящих сторон (Работодателя или Работника);</w:t>
      </w:r>
    </w:p>
    <w:p w:rsidR="008953CA" w:rsidRPr="001C3FA7" w:rsidRDefault="008953CA" w:rsidP="00982774">
      <w:pPr>
        <w:numPr>
          <w:ilvl w:val="0"/>
          <w:numId w:val="46"/>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если он является супругом, близким родственником, попечителем, опекуном  Работника или Работодателя, либо иного должностного лица МБДОУ, чьи действия явились непосредственной причиной для обращения в Комиссию;</w:t>
      </w:r>
    </w:p>
    <w:p w:rsidR="008953CA" w:rsidRPr="001C3FA7" w:rsidRDefault="008953CA" w:rsidP="00982774">
      <w:pPr>
        <w:numPr>
          <w:ilvl w:val="0"/>
          <w:numId w:val="46"/>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если он непосредственно заинтересован в исходе дела.</w:t>
      </w:r>
    </w:p>
    <w:p w:rsidR="008953CA" w:rsidRPr="001C3FA7" w:rsidRDefault="008953CA" w:rsidP="001C3FA7">
      <w:pPr>
        <w:tabs>
          <w:tab w:val="left" w:pos="993"/>
        </w:tabs>
        <w:suppressAutoHyphens/>
        <w:spacing w:after="0" w:line="100" w:lineRule="atLeast"/>
        <w:ind w:left="284"/>
        <w:rPr>
          <w:rFonts w:ascii="Times New Roman" w:hAnsi="Times New Roman"/>
          <w:sz w:val="28"/>
          <w:szCs w:val="28"/>
          <w:lang w:eastAsia="ar-SA"/>
        </w:rPr>
      </w:pPr>
      <w:r w:rsidRPr="001C3FA7">
        <w:rPr>
          <w:rFonts w:ascii="Times New Roman" w:hAnsi="Times New Roman"/>
          <w:sz w:val="28"/>
          <w:szCs w:val="28"/>
          <w:lang w:eastAsia="ar-SA"/>
        </w:rPr>
        <w:t xml:space="preserve">4.4. </w:t>
      </w:r>
      <w:r w:rsidRPr="001C3FA7">
        <w:rPr>
          <w:rFonts w:ascii="Times New Roman" w:hAnsi="Times New Roman"/>
          <w:sz w:val="28"/>
          <w:szCs w:val="28"/>
          <w:lang w:eastAsia="ar-SA"/>
        </w:rPr>
        <w:tab/>
        <w:t>Член Комиссии обязан:</w:t>
      </w:r>
    </w:p>
    <w:p w:rsidR="008953CA" w:rsidRPr="001C3FA7" w:rsidRDefault="008953CA" w:rsidP="00982774">
      <w:pPr>
        <w:numPr>
          <w:ilvl w:val="0"/>
          <w:numId w:val="47"/>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руководствоваться в своей работе только нормами и положениями действующего российского трудового  законодательства и теми доказательствами, которые были предоставлены или доказаны в процессе рассмотрения спора в Комиссии;</w:t>
      </w:r>
    </w:p>
    <w:p w:rsidR="008953CA" w:rsidRPr="001C3FA7" w:rsidRDefault="008953CA" w:rsidP="00982774">
      <w:pPr>
        <w:numPr>
          <w:ilvl w:val="0"/>
          <w:numId w:val="47"/>
        </w:numPr>
        <w:tabs>
          <w:tab w:val="left" w:pos="426"/>
        </w:tabs>
        <w:suppressAutoHyphens/>
        <w:spacing w:after="0" w:line="100" w:lineRule="atLeast"/>
        <w:jc w:val="both"/>
        <w:rPr>
          <w:rFonts w:ascii="Times New Roman" w:hAnsi="Times New Roman"/>
          <w:sz w:val="28"/>
          <w:szCs w:val="28"/>
          <w:lang w:eastAsia="ar-SA"/>
        </w:rPr>
      </w:pPr>
      <w:r w:rsidRPr="001C3FA7">
        <w:rPr>
          <w:rFonts w:ascii="Times New Roman" w:hAnsi="Times New Roman"/>
          <w:sz w:val="28"/>
          <w:szCs w:val="28"/>
          <w:lang w:eastAsia="ar-SA"/>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Комиссии не даст оснований для вынесения окончательного решения Комиссией;</w:t>
      </w:r>
    </w:p>
    <w:p w:rsidR="008953CA" w:rsidRPr="001C3FA7" w:rsidRDefault="008953CA" w:rsidP="00982774">
      <w:pPr>
        <w:numPr>
          <w:ilvl w:val="0"/>
          <w:numId w:val="47"/>
        </w:numPr>
        <w:tabs>
          <w:tab w:val="left" w:pos="426"/>
        </w:tabs>
        <w:suppressAutoHyphens/>
        <w:spacing w:after="0" w:line="100" w:lineRule="atLeast"/>
        <w:jc w:val="both"/>
        <w:rPr>
          <w:rFonts w:ascii="Times New Roman" w:hAnsi="Times New Roman"/>
          <w:b/>
          <w:bCs/>
          <w:sz w:val="28"/>
          <w:szCs w:val="28"/>
          <w:lang w:eastAsia="ar-SA"/>
        </w:rPr>
      </w:pPr>
      <w:r w:rsidRPr="001C3FA7">
        <w:rPr>
          <w:rFonts w:ascii="Times New Roman" w:hAnsi="Times New Roman"/>
          <w:sz w:val="28"/>
          <w:szCs w:val="28"/>
          <w:lang w:eastAsia="ar-SA"/>
        </w:rPr>
        <w:t>добросовестно пользоваться всеми принадлежащими ему правами члена Комиссии, не допуская введения Комиссии в заблуждение, необоснованной задержки в рассмотрении дела и т.д.</w:t>
      </w:r>
    </w:p>
    <w:p w:rsidR="008953CA" w:rsidRPr="001C3FA7" w:rsidRDefault="008953CA" w:rsidP="00982774">
      <w:pPr>
        <w:numPr>
          <w:ilvl w:val="0"/>
          <w:numId w:val="45"/>
        </w:num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Порядок обращения в Комиссию</w:t>
      </w:r>
    </w:p>
    <w:p w:rsidR="008953CA" w:rsidRPr="001C3FA7" w:rsidRDefault="008953CA" w:rsidP="001C3FA7">
      <w:pPr>
        <w:tabs>
          <w:tab w:val="left" w:pos="993"/>
        </w:tabs>
        <w:suppressAutoHyphens/>
        <w:spacing w:after="0" w:line="100" w:lineRule="atLeast"/>
        <w:ind w:firstLine="360"/>
        <w:jc w:val="both"/>
        <w:rPr>
          <w:rFonts w:ascii="Symbol" w:hAnsi="Symbol" w:cs="Symbol"/>
          <w:sz w:val="28"/>
          <w:szCs w:val="28"/>
          <w:lang w:eastAsia="ar-SA"/>
        </w:rPr>
      </w:pPr>
      <w:r w:rsidRPr="001C3FA7">
        <w:rPr>
          <w:rFonts w:ascii="Times New Roman" w:hAnsi="Times New Roman"/>
          <w:sz w:val="28"/>
          <w:szCs w:val="28"/>
          <w:lang w:eastAsia="ar-SA"/>
        </w:rPr>
        <w:t xml:space="preserve">5.1. </w:t>
      </w:r>
      <w:r w:rsidRPr="001C3FA7">
        <w:rPr>
          <w:rFonts w:ascii="Times New Roman" w:hAnsi="Times New Roman"/>
          <w:sz w:val="28"/>
          <w:szCs w:val="28"/>
          <w:lang w:eastAsia="ar-SA"/>
        </w:rPr>
        <w:tab/>
        <w:t>Право на обращение в Комиссию имеют:</w:t>
      </w:r>
    </w:p>
    <w:p w:rsidR="008953CA" w:rsidRPr="001C3FA7" w:rsidRDefault="008953CA" w:rsidP="001C3FA7">
      <w:pPr>
        <w:tabs>
          <w:tab w:val="left" w:pos="0"/>
        </w:tabs>
        <w:suppressAutoHyphens/>
        <w:spacing w:after="0" w:line="100" w:lineRule="atLeast"/>
        <w:ind w:left="1080" w:hanging="108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работники, состоящие в штате МБДОУ;</w:t>
      </w:r>
    </w:p>
    <w:p w:rsidR="008953CA" w:rsidRPr="001C3FA7" w:rsidRDefault="008953CA" w:rsidP="001C3FA7">
      <w:pPr>
        <w:tabs>
          <w:tab w:val="left" w:pos="0"/>
        </w:tabs>
        <w:suppressAutoHyphens/>
        <w:spacing w:after="0" w:line="100" w:lineRule="atLeast"/>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лица, изъявившие желание заключить с Работодателем трудовой договор, в случае отказа Работодателя от заключения такого трудового договора;</w:t>
      </w:r>
    </w:p>
    <w:p w:rsidR="008953CA" w:rsidRPr="001C3FA7" w:rsidRDefault="008953CA" w:rsidP="001C3FA7">
      <w:pPr>
        <w:tabs>
          <w:tab w:val="left" w:pos="0"/>
        </w:tabs>
        <w:suppressAutoHyphens/>
        <w:spacing w:after="0" w:line="100" w:lineRule="atLeast"/>
        <w:ind w:left="1080" w:hanging="108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совместители;</w:t>
      </w:r>
    </w:p>
    <w:p w:rsidR="008953CA" w:rsidRPr="001C3FA7" w:rsidRDefault="008953CA" w:rsidP="001C3FA7">
      <w:pPr>
        <w:tabs>
          <w:tab w:val="left" w:pos="0"/>
        </w:tabs>
        <w:suppressAutoHyphens/>
        <w:spacing w:after="0" w:line="100" w:lineRule="atLeast"/>
        <w:ind w:left="1080" w:hanging="108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временные работники;</w:t>
      </w:r>
    </w:p>
    <w:p w:rsidR="008953CA" w:rsidRPr="001C3FA7" w:rsidRDefault="008953CA" w:rsidP="001C3FA7">
      <w:pPr>
        <w:tabs>
          <w:tab w:val="left" w:pos="0"/>
        </w:tabs>
        <w:suppressAutoHyphens/>
        <w:spacing w:after="0" w:line="100" w:lineRule="atLeast"/>
        <w:ind w:left="1080" w:hanging="108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сезонные работники;</w:t>
      </w:r>
    </w:p>
    <w:p w:rsidR="008953CA" w:rsidRPr="001C3FA7" w:rsidRDefault="008953CA" w:rsidP="001C3FA7">
      <w:pPr>
        <w:tabs>
          <w:tab w:val="left" w:pos="0"/>
        </w:tabs>
        <w:suppressAutoHyphens/>
        <w:spacing w:after="0" w:line="100" w:lineRule="atLeast"/>
        <w:jc w:val="both"/>
        <w:rPr>
          <w:rFonts w:ascii="Times New Roman" w:hAnsi="Times New Roman"/>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лица, приглашенные на работу в МБДОУ из другой организации, по спорам, входящим в ее компетенцию.</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5.2. Трудовой спор подлежит рассмотрению в Комиссии, если Работник самостоятельно или с участием представителя не урегулировал разногласия при непосредственных переговорах с Работодателем.</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5.3. </w:t>
      </w:r>
      <w:r w:rsidRPr="001C3FA7">
        <w:rPr>
          <w:rFonts w:ascii="Times New Roman" w:hAnsi="Times New Roman"/>
          <w:sz w:val="28"/>
          <w:szCs w:val="28"/>
          <w:lang w:eastAsia="ar-SA"/>
        </w:rPr>
        <w:tab/>
        <w:t xml:space="preserve">Работник может обратиться в Комиссию в трехмесячный срок со дня, когда Работник узнал или должен был узнать о нарушении своего права. </w:t>
      </w:r>
    </w:p>
    <w:p w:rsidR="008953CA" w:rsidRPr="001C3FA7" w:rsidRDefault="008953CA" w:rsidP="001C3FA7">
      <w:pPr>
        <w:tabs>
          <w:tab w:val="left" w:pos="284"/>
          <w:tab w:val="left" w:pos="426"/>
          <w:tab w:val="left" w:pos="993"/>
        </w:tabs>
        <w:suppressAutoHyphens/>
        <w:spacing w:after="0" w:line="100" w:lineRule="atLeast"/>
        <w:ind w:firstLine="426"/>
        <w:jc w:val="both"/>
        <w:rPr>
          <w:rFonts w:ascii="Times New Roman" w:hAnsi="Times New Roman"/>
          <w:sz w:val="28"/>
          <w:szCs w:val="28"/>
          <w:lang w:eastAsia="ar-SA"/>
        </w:rPr>
      </w:pPr>
      <w:r w:rsidRPr="001C3FA7">
        <w:rPr>
          <w:rFonts w:ascii="Times New Roman" w:hAnsi="Times New Roman"/>
          <w:sz w:val="28"/>
          <w:szCs w:val="28"/>
          <w:lang w:eastAsia="ar-SA"/>
        </w:rPr>
        <w:t>Течение сроков, с которыми связывается возникновение или прекращение права Работника обратиться в Комиссию, начинается на следующий день, после которого Работник узнал или должен был узнать о нарушении 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8953CA" w:rsidRPr="001C3FA7" w:rsidRDefault="008953CA" w:rsidP="001C3FA7">
      <w:pPr>
        <w:tabs>
          <w:tab w:val="left" w:pos="567"/>
          <w:tab w:val="left" w:pos="993"/>
        </w:tabs>
        <w:suppressAutoHyphens/>
        <w:spacing w:after="0" w:line="100" w:lineRule="atLeast"/>
        <w:ind w:firstLine="426"/>
        <w:jc w:val="both"/>
        <w:rPr>
          <w:rFonts w:ascii="Times New Roman" w:hAnsi="Times New Roman"/>
          <w:sz w:val="28"/>
          <w:szCs w:val="28"/>
          <w:lang w:eastAsia="ar-SA"/>
        </w:rPr>
      </w:pPr>
      <w:r w:rsidRPr="001C3FA7">
        <w:rPr>
          <w:rFonts w:ascii="Times New Roman" w:hAnsi="Times New Roman"/>
          <w:sz w:val="28"/>
          <w:szCs w:val="28"/>
          <w:lang w:eastAsia="ar-SA"/>
        </w:rPr>
        <w:t xml:space="preserve">В случае пропуска по уважительным причинам установленного срока Комиссия может восстановить срок и разрешить спор по существу.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5.4. </w:t>
      </w:r>
      <w:r w:rsidRPr="001C3FA7">
        <w:rPr>
          <w:rFonts w:ascii="Times New Roman" w:hAnsi="Times New Roman"/>
          <w:sz w:val="28"/>
          <w:szCs w:val="28"/>
          <w:lang w:eastAsia="ar-SA"/>
        </w:rPr>
        <w:tab/>
        <w:t>Работник обращается в Комиссию с письменным заявлением, в котором излагает существо трудового спора. В заявлении должны быть указаны:</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наименование Комиссии;</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фамилия, имя, отчество заявителя, должность (профессия) по месту основной работы, точный почтовый адрес заявителя;</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существо спорного вопроса и требования заявителя;</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обстоятельства и доказательства, на которые заявитель ссылается;</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перечень прилагаемых к заявлению документов;</w:t>
      </w:r>
    </w:p>
    <w:p w:rsidR="008953CA" w:rsidRPr="001C3FA7" w:rsidRDefault="008953CA" w:rsidP="00982774">
      <w:pPr>
        <w:numPr>
          <w:ilvl w:val="0"/>
          <w:numId w:val="48"/>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личная подпись заявителя и дата составления заявления.</w:t>
      </w:r>
    </w:p>
    <w:p w:rsidR="008953CA" w:rsidRPr="001C3FA7" w:rsidRDefault="008953CA" w:rsidP="001C3FA7">
      <w:pPr>
        <w:tabs>
          <w:tab w:val="left" w:pos="720"/>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Заявление может быть передано Работником любому члену Комиссии лично или отправлено по почте на адрес МБДОУ.</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5.5.</w:t>
      </w:r>
      <w:r w:rsidRPr="001C3FA7">
        <w:rPr>
          <w:rFonts w:ascii="Times New Roman" w:hAnsi="Times New Roman"/>
          <w:sz w:val="28"/>
          <w:szCs w:val="28"/>
          <w:lang w:eastAsia="ar-SA"/>
        </w:rPr>
        <w:tab/>
        <w:t>Заявление работника, поступившее в Комиссию, подлежит обязательной регистрации в Книге регистрации заявлений, которую ведет секретарь Комиссии, и в которую в обязательном порядке заносятся:</w:t>
      </w:r>
    </w:p>
    <w:p w:rsidR="008953CA" w:rsidRPr="001C3FA7" w:rsidRDefault="008953CA" w:rsidP="00982774">
      <w:pPr>
        <w:numPr>
          <w:ilvl w:val="0"/>
          <w:numId w:val="49"/>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фамилия, имя, отчество заявителя;</w:t>
      </w:r>
    </w:p>
    <w:p w:rsidR="008953CA" w:rsidRPr="001C3FA7" w:rsidRDefault="008953CA" w:rsidP="00982774">
      <w:pPr>
        <w:numPr>
          <w:ilvl w:val="0"/>
          <w:numId w:val="49"/>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предмет (сущность) спора;</w:t>
      </w:r>
    </w:p>
    <w:p w:rsidR="008953CA" w:rsidRPr="001C3FA7" w:rsidRDefault="008953CA" w:rsidP="00982774">
      <w:pPr>
        <w:numPr>
          <w:ilvl w:val="0"/>
          <w:numId w:val="49"/>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дата поступления заявления;</w:t>
      </w:r>
    </w:p>
    <w:p w:rsidR="008953CA" w:rsidRPr="001C3FA7" w:rsidRDefault="008953CA" w:rsidP="00982774">
      <w:pPr>
        <w:numPr>
          <w:ilvl w:val="0"/>
          <w:numId w:val="49"/>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подпись заявителя о приеме у него заявления (в случае личного обращения).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5.6. </w:t>
      </w:r>
      <w:r w:rsidRPr="001C3FA7">
        <w:rPr>
          <w:rFonts w:ascii="Times New Roman" w:hAnsi="Times New Roman"/>
          <w:sz w:val="28"/>
          <w:szCs w:val="28"/>
          <w:lang w:eastAsia="ar-SA"/>
        </w:rPr>
        <w:tab/>
        <w:t>Отказ в приеме заявления по мотивам пропуска Работником трехмесячного срока не допускается. В случае пропуска установленного срока подачи заявления в Комиссию по уважительным причинам (болезнь, командировка и т.п.), Комиссия может   восстановить срок давности</w:t>
      </w:r>
      <w:r w:rsidRPr="001C3FA7">
        <w:rPr>
          <w:rFonts w:cs="Calibri"/>
          <w:sz w:val="28"/>
          <w:szCs w:val="28"/>
          <w:lang w:eastAsia="ar-SA"/>
        </w:rPr>
        <w:t xml:space="preserve"> </w:t>
      </w:r>
      <w:r w:rsidRPr="001C3FA7">
        <w:rPr>
          <w:rFonts w:ascii="Times New Roman" w:hAnsi="Times New Roman"/>
          <w:sz w:val="28"/>
          <w:szCs w:val="28"/>
          <w:lang w:eastAsia="ar-SA"/>
        </w:rPr>
        <w:t>и разрешить спор по существу. При этом Комиссия рассматривает вопрос о том, являются ли уважительными причины, по которым пропущен срок, в присутствии самого заявителя.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Отсутствие уважительной причины пропуска срока является основанием для отказа в рассмотрении заявления и удовлетворении требований Работника.</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5.7. </w:t>
      </w:r>
      <w:r w:rsidRPr="001C3FA7">
        <w:rPr>
          <w:rFonts w:ascii="Times New Roman" w:hAnsi="Times New Roman"/>
          <w:sz w:val="28"/>
          <w:szCs w:val="28"/>
          <w:lang w:eastAsia="ar-SA"/>
        </w:rPr>
        <w:tab/>
        <w:t>Комиссия вправе отказать Работнику в принятии заявления при доказанности следующих юридически значимых обстоятельств:</w:t>
      </w:r>
    </w:p>
    <w:p w:rsidR="008953CA" w:rsidRPr="001C3FA7" w:rsidRDefault="008953CA" w:rsidP="00982774">
      <w:pPr>
        <w:numPr>
          <w:ilvl w:val="0"/>
          <w:numId w:val="50"/>
        </w:numPr>
        <w:tabs>
          <w:tab w:val="left" w:pos="426"/>
          <w:tab w:val="left" w:pos="993"/>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отсутствия у Комиссии полномочий для рассмотрения поступившего заявления, разрешение которого отнесено к компетенции других органов; </w:t>
      </w:r>
    </w:p>
    <w:p w:rsidR="008953CA" w:rsidRPr="001C3FA7" w:rsidRDefault="008953CA" w:rsidP="00982774">
      <w:pPr>
        <w:numPr>
          <w:ilvl w:val="0"/>
          <w:numId w:val="50"/>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наличия вступившего в законную силу решения суда, государственной инспекции труда или Комиссии по спору между теми же сторонами, о том же предмете и по тем же основаниям; </w:t>
      </w:r>
    </w:p>
    <w:p w:rsidR="008953CA" w:rsidRPr="001C3FA7" w:rsidRDefault="008953CA" w:rsidP="00982774">
      <w:pPr>
        <w:numPr>
          <w:ilvl w:val="0"/>
          <w:numId w:val="50"/>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 xml:space="preserve">наличия в производстве Комиссии аналогичного заявления по спору между теми же сторонами, по тому же предмету и по тем же основаниям; </w:t>
      </w:r>
    </w:p>
    <w:p w:rsidR="008953CA" w:rsidRPr="001C3FA7" w:rsidRDefault="008953CA" w:rsidP="00982774">
      <w:pPr>
        <w:numPr>
          <w:ilvl w:val="0"/>
          <w:numId w:val="50"/>
        </w:numPr>
        <w:tabs>
          <w:tab w:val="left" w:pos="426"/>
        </w:tabs>
        <w:suppressAutoHyphens/>
        <w:spacing w:after="0" w:line="100" w:lineRule="atLeast"/>
        <w:ind w:left="0" w:firstLine="0"/>
        <w:jc w:val="both"/>
        <w:rPr>
          <w:rFonts w:ascii="Times New Roman" w:hAnsi="Times New Roman"/>
          <w:sz w:val="28"/>
          <w:szCs w:val="28"/>
          <w:lang w:eastAsia="ar-SA"/>
        </w:rPr>
      </w:pPr>
      <w:r w:rsidRPr="001C3FA7">
        <w:rPr>
          <w:rFonts w:ascii="Times New Roman" w:hAnsi="Times New Roman"/>
          <w:sz w:val="28"/>
          <w:szCs w:val="28"/>
          <w:lang w:eastAsia="ar-SA"/>
        </w:rPr>
        <w:t>подачи заявления недееспособным, что подтверждается решением суда о признании гражданина недееспособным.</w:t>
      </w:r>
    </w:p>
    <w:p w:rsidR="008953CA" w:rsidRPr="001C3FA7" w:rsidRDefault="008953CA" w:rsidP="001C3FA7">
      <w:pPr>
        <w:suppressAutoHyphens/>
        <w:spacing w:after="0" w:line="100" w:lineRule="atLeast"/>
        <w:jc w:val="both"/>
        <w:rPr>
          <w:rFonts w:ascii="Times New Roman" w:hAnsi="Times New Roman"/>
          <w:sz w:val="28"/>
          <w:szCs w:val="28"/>
          <w:lang w:eastAsia="ar-SA"/>
        </w:rPr>
      </w:pPr>
    </w:p>
    <w:p w:rsidR="008953CA" w:rsidRPr="001C3FA7" w:rsidRDefault="008953CA" w:rsidP="00982774">
      <w:pPr>
        <w:numPr>
          <w:ilvl w:val="0"/>
          <w:numId w:val="45"/>
        </w:num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Порядок рассмотрения индивидуального трудового спора</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6.1. </w:t>
      </w:r>
      <w:r w:rsidRPr="001C3FA7">
        <w:rPr>
          <w:rFonts w:ascii="Times New Roman" w:hAnsi="Times New Roman"/>
          <w:sz w:val="28"/>
          <w:szCs w:val="28"/>
          <w:lang w:eastAsia="ar-SA"/>
        </w:rPr>
        <w:tab/>
        <w:t>Комиссия рассматривает индивидуальный трудовой спор в течение десяти календарных дней со дня поступления заявления от Работника.</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6.2. </w:t>
      </w:r>
      <w:r w:rsidRPr="001C3FA7">
        <w:rPr>
          <w:rFonts w:ascii="Times New Roman" w:hAnsi="Times New Roman"/>
          <w:sz w:val="28"/>
          <w:szCs w:val="28"/>
          <w:lang w:eastAsia="ar-SA"/>
        </w:rPr>
        <w:tab/>
        <w:t>Работник и Работодатель своевременно уведомляются Комиссией о месте, дате и времени заседания Комиссии. Уведомление считается врученным, если имеются подтверждающие данные о его вручении (личная подпись, почтовая квитанция и т.п.).</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6.3.  </w:t>
      </w:r>
      <w:r w:rsidRPr="001C3FA7">
        <w:rPr>
          <w:rFonts w:ascii="Times New Roman" w:hAnsi="Times New Roman"/>
          <w:sz w:val="28"/>
          <w:szCs w:val="28"/>
          <w:lang w:eastAsia="ar-SA"/>
        </w:rPr>
        <w:tab/>
        <w:t>Заседание Комиссии считается правомочным, если на нем присутствует не менее 2/3 членов, представляющих Работников и не менее 2/3 членов, представляющих Работодателя.</w:t>
      </w:r>
    </w:p>
    <w:p w:rsidR="008953CA" w:rsidRPr="001C3FA7" w:rsidRDefault="008953CA" w:rsidP="001C3FA7">
      <w:pPr>
        <w:tabs>
          <w:tab w:val="left" w:pos="993"/>
        </w:tabs>
        <w:suppressAutoHyphens/>
        <w:spacing w:after="0" w:line="100" w:lineRule="atLeast"/>
        <w:ind w:firstLine="360"/>
        <w:jc w:val="both"/>
        <w:rPr>
          <w:rFonts w:ascii="Times New Roman" w:hAnsi="Times New Roman"/>
          <w:color w:val="373737"/>
          <w:sz w:val="28"/>
          <w:szCs w:val="28"/>
          <w:lang w:eastAsia="ar-SA"/>
        </w:rPr>
      </w:pPr>
      <w:r w:rsidRPr="001C3FA7">
        <w:rPr>
          <w:rFonts w:ascii="Times New Roman" w:hAnsi="Times New Roman"/>
          <w:sz w:val="28"/>
          <w:szCs w:val="28"/>
          <w:lang w:eastAsia="ar-SA"/>
        </w:rPr>
        <w:t xml:space="preserve">6.4. </w:t>
      </w:r>
      <w:r w:rsidRPr="001C3FA7">
        <w:rPr>
          <w:rFonts w:ascii="Times New Roman" w:hAnsi="Times New Roman"/>
          <w:sz w:val="28"/>
          <w:szCs w:val="28"/>
          <w:lang w:eastAsia="ar-SA"/>
        </w:rPr>
        <w:tab/>
        <w:t xml:space="preserve">Работодатель и/или Работник (или их представители) имеют право заявить мотивированный (обоснованная заинтересованность) отвод любому члену Комиссии. Вопрос об удовлетворении отвода  решается большинством голосов членов Комиссии, присутствующих на заседании. Голосование проводится без участия члена Комиссии, которому заявляется отвод, после получения его объяснений по существу отвода.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color w:val="373737"/>
          <w:sz w:val="28"/>
          <w:szCs w:val="28"/>
          <w:lang w:eastAsia="ar-SA"/>
        </w:rPr>
        <w:t xml:space="preserve">В случае </w:t>
      </w:r>
      <w:r w:rsidRPr="001C3FA7">
        <w:rPr>
          <w:rFonts w:ascii="Times New Roman" w:hAnsi="Times New Roman"/>
          <w:sz w:val="28"/>
          <w:szCs w:val="28"/>
          <w:lang w:eastAsia="ar-SA"/>
        </w:rPr>
        <w:t>заявления мотивированного отвода любому члену Комиссии,</w:t>
      </w:r>
      <w:r w:rsidRPr="001C3FA7">
        <w:rPr>
          <w:rFonts w:ascii="Times New Roman" w:hAnsi="Times New Roman"/>
          <w:color w:val="373737"/>
          <w:sz w:val="28"/>
          <w:szCs w:val="28"/>
          <w:lang w:eastAsia="ar-SA"/>
        </w:rPr>
        <w:t xml:space="preserve"> рассмотрение заявления Работника может быть перенесено на другое время.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6.5. </w:t>
      </w:r>
      <w:r w:rsidRPr="001C3FA7">
        <w:rPr>
          <w:rFonts w:ascii="Times New Roman" w:hAnsi="Times New Roman"/>
          <w:sz w:val="28"/>
          <w:szCs w:val="28"/>
          <w:lang w:eastAsia="ar-SA"/>
        </w:rPr>
        <w:tab/>
        <w:t>На всех заседаниях Комиссии ведутся протоколы, которые в обязательном порядке подписываются председателем Комиссии (или его заместителем) и секретарем.</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6.6. </w:t>
      </w:r>
      <w:r w:rsidRPr="001C3FA7">
        <w:rPr>
          <w:rFonts w:ascii="Times New Roman" w:hAnsi="Times New Roman"/>
          <w:sz w:val="28"/>
          <w:szCs w:val="28"/>
          <w:lang w:eastAsia="ar-SA"/>
        </w:rPr>
        <w:tab/>
        <w:t>Работник до начала заседания Комиссии может взять свое заявление обратно или отказаться от предъявляемых требований непосредственно на заседании Комиссии (в любое время до удаления Комиссии для голосования). Снятие заявления с рассмотрения Комиссией оформляется указанием в протоколе, либо (если Работник до рассмотрения спора Комиссией снимает свое заявление) председатель Комиссии указывает об этом на заявлении с указанием причин снятия его с рассмотрения.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6.7. </w:t>
      </w:r>
      <w:r w:rsidRPr="001C3FA7">
        <w:rPr>
          <w:rFonts w:ascii="Times New Roman" w:hAnsi="Times New Roman"/>
          <w:sz w:val="28"/>
          <w:szCs w:val="28"/>
          <w:lang w:eastAsia="ar-SA"/>
        </w:rPr>
        <w:tab/>
        <w:t>Комиссия в случае необходимости имеет право вызывать на заседание свидетелей, приглашать специалистов, представителей профессиональных союзов и других общественных организаций. Вызов специалистов может производиться как по инициативе Комиссии, так и по ходатайству сторон. В случае неявки на заседание Комиссии вышеуказанных лиц, Комиссия не вправе применять меры принуждения, рассмотрение спора осуществляется без их участия.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6.8. </w:t>
      </w:r>
      <w:r w:rsidRPr="001C3FA7">
        <w:rPr>
          <w:rFonts w:ascii="Times New Roman" w:hAnsi="Times New Roman"/>
          <w:sz w:val="28"/>
          <w:szCs w:val="28"/>
          <w:lang w:eastAsia="ar-SA"/>
        </w:rPr>
        <w:tab/>
        <w:t>Комиссия в случае необходимости имеет право затребовать от Работника и/или Работодателя необходимые для рассмотрения трудового спора документы. Требование Комиссии о предоставлении необходимой документации в определенный срок подлежит обязательному исполнению для всех работников и Работодателя.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6.9.  </w:t>
      </w:r>
      <w:r w:rsidRPr="001C3FA7">
        <w:rPr>
          <w:rFonts w:ascii="Times New Roman" w:hAnsi="Times New Roman"/>
          <w:sz w:val="28"/>
          <w:szCs w:val="28"/>
          <w:lang w:eastAsia="ar-SA"/>
        </w:rPr>
        <w:tab/>
        <w:t xml:space="preserve">В назначенное для разбирательства дела время председатель Комиссии открывает заседание и объявляет, какое заявление подлежит рассмотрению. Затем выясняется  вопрос о том, подлежит ли спор Работника разрешению Комиссии, заслушиваются мнения членов Комиссии.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6.10. </w:t>
      </w:r>
      <w:r w:rsidRPr="001C3FA7">
        <w:rPr>
          <w:rFonts w:ascii="Times New Roman" w:hAnsi="Times New Roman"/>
          <w:sz w:val="28"/>
          <w:szCs w:val="28"/>
          <w:lang w:eastAsia="ar-SA"/>
        </w:rPr>
        <w:tab/>
        <w:t>Секретарь докладывает Комиссии, кто из вызванных по рассматриваемому делу лиц явился, извещены ли не явившиеся лица и какие имеются сведения о причинах их отсутствия. В случае явки всех заинтересованных лиц, исследуются представленные Работником и Работодателем (или уполномоченными ими представителями) материалы и документы.</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6.11. Спор рассматривается в присутствии Работодателя и Работника, подавшего заявление, или уполномоченных ими представителей,</w:t>
      </w:r>
      <w:r w:rsidRPr="001C3FA7">
        <w:rPr>
          <w:rFonts w:cs="Calibri"/>
          <w:color w:val="FF0000"/>
          <w:sz w:val="28"/>
          <w:szCs w:val="28"/>
          <w:lang w:eastAsia="ar-SA"/>
        </w:rPr>
        <w:t xml:space="preserve"> </w:t>
      </w:r>
      <w:r w:rsidRPr="001C3FA7">
        <w:rPr>
          <w:rFonts w:ascii="Times New Roman" w:hAnsi="Times New Roman"/>
          <w:sz w:val="28"/>
          <w:szCs w:val="28"/>
          <w:lang w:eastAsia="ar-SA"/>
        </w:rPr>
        <w:t xml:space="preserve">уполномоченных представлять интересы Работодателя и/или Работника на основании доверенности, выданной в соответствии с нормами действующего законодательства. </w:t>
      </w:r>
    </w:p>
    <w:p w:rsidR="008953CA" w:rsidRPr="001C3FA7" w:rsidRDefault="008953CA" w:rsidP="001C3FA7">
      <w:pPr>
        <w:tabs>
          <w:tab w:val="left" w:pos="993"/>
        </w:tabs>
        <w:suppressAutoHyphens/>
        <w:spacing w:after="0" w:line="100" w:lineRule="atLeast"/>
        <w:ind w:firstLine="708"/>
        <w:jc w:val="both"/>
        <w:rPr>
          <w:rFonts w:ascii="Times New Roman" w:hAnsi="Times New Roman"/>
          <w:sz w:val="28"/>
          <w:szCs w:val="28"/>
          <w:lang w:eastAsia="ar-SA"/>
        </w:rPr>
      </w:pPr>
      <w:r w:rsidRPr="001C3FA7">
        <w:rPr>
          <w:rFonts w:ascii="Times New Roman" w:hAnsi="Times New Roman"/>
          <w:sz w:val="28"/>
          <w:szCs w:val="28"/>
          <w:lang w:eastAsia="ar-SA"/>
        </w:rPr>
        <w:t xml:space="preserve">Рассмотрение спора в отсутствие  Работника или их представителей допускается лишь по  письменному заявлению работника. </w:t>
      </w:r>
    </w:p>
    <w:p w:rsidR="008953CA" w:rsidRPr="001C3FA7" w:rsidRDefault="008953CA" w:rsidP="001C3FA7">
      <w:pPr>
        <w:tabs>
          <w:tab w:val="left" w:pos="993"/>
        </w:tabs>
        <w:suppressAutoHyphens/>
        <w:spacing w:after="0" w:line="100" w:lineRule="atLeast"/>
        <w:ind w:firstLine="708"/>
        <w:jc w:val="both"/>
        <w:rPr>
          <w:rFonts w:ascii="Times New Roman" w:hAnsi="Times New Roman"/>
          <w:sz w:val="28"/>
          <w:szCs w:val="28"/>
          <w:lang w:eastAsia="ar-SA"/>
        </w:rPr>
      </w:pPr>
      <w:r w:rsidRPr="001C3FA7">
        <w:rPr>
          <w:rFonts w:ascii="Times New Roman" w:hAnsi="Times New Roman"/>
          <w:sz w:val="28"/>
          <w:szCs w:val="28"/>
          <w:lang w:eastAsia="ar-SA"/>
        </w:rPr>
        <w:t>В случае неявки Работника или его представителя на заседание Комиссии, рассмотрение трудового спора откладывается</w:t>
      </w:r>
      <w:r w:rsidRPr="001C3FA7">
        <w:rPr>
          <w:rFonts w:cs="Calibri"/>
          <w:sz w:val="28"/>
          <w:szCs w:val="28"/>
          <w:lang w:eastAsia="ar-SA"/>
        </w:rPr>
        <w:t xml:space="preserve"> </w:t>
      </w:r>
      <w:r w:rsidRPr="001C3FA7">
        <w:rPr>
          <w:rFonts w:ascii="Times New Roman" w:hAnsi="Times New Roman"/>
          <w:sz w:val="28"/>
          <w:szCs w:val="28"/>
          <w:lang w:eastAsia="ar-SA"/>
        </w:rPr>
        <w:t xml:space="preserve">на новый срок (в пределах 10 календарных дней рассмотрения спора). </w:t>
      </w:r>
    </w:p>
    <w:p w:rsidR="008953CA" w:rsidRPr="001C3FA7" w:rsidRDefault="008953CA" w:rsidP="001C3FA7">
      <w:pPr>
        <w:tabs>
          <w:tab w:val="left" w:pos="993"/>
        </w:tabs>
        <w:suppressAutoHyphens/>
        <w:spacing w:after="0" w:line="100" w:lineRule="atLeast"/>
        <w:ind w:firstLine="708"/>
        <w:jc w:val="both"/>
        <w:rPr>
          <w:rFonts w:ascii="Times New Roman" w:hAnsi="Times New Roman"/>
          <w:sz w:val="28"/>
          <w:szCs w:val="28"/>
          <w:lang w:eastAsia="ar-SA"/>
        </w:rPr>
      </w:pPr>
      <w:r w:rsidRPr="001C3FA7">
        <w:rPr>
          <w:rFonts w:ascii="Times New Roman" w:hAnsi="Times New Roman"/>
          <w:sz w:val="28"/>
          <w:szCs w:val="28"/>
          <w:lang w:eastAsia="ar-SA"/>
        </w:rPr>
        <w:t>О переносе даты рассмотрения спора своевременно уведомляются Работник и Работодатель.</w:t>
      </w:r>
    </w:p>
    <w:p w:rsidR="008953CA" w:rsidRPr="001C3FA7" w:rsidRDefault="008953CA" w:rsidP="001C3FA7">
      <w:pPr>
        <w:tabs>
          <w:tab w:val="left" w:pos="993"/>
        </w:tabs>
        <w:suppressAutoHyphens/>
        <w:spacing w:after="0" w:line="100" w:lineRule="atLeast"/>
        <w:ind w:firstLine="284"/>
        <w:jc w:val="both"/>
        <w:rPr>
          <w:rFonts w:ascii="Times New Roman" w:hAnsi="Times New Roman"/>
          <w:sz w:val="28"/>
          <w:szCs w:val="28"/>
          <w:lang w:eastAsia="ar-SA"/>
        </w:rPr>
      </w:pPr>
      <w:r w:rsidRPr="001C3FA7">
        <w:rPr>
          <w:rFonts w:ascii="Times New Roman" w:hAnsi="Times New Roman"/>
          <w:sz w:val="28"/>
          <w:szCs w:val="28"/>
          <w:lang w:eastAsia="ar-SA"/>
        </w:rPr>
        <w:t xml:space="preserve"> 6.12. </w:t>
      </w:r>
      <w:r w:rsidRPr="001C3FA7">
        <w:rPr>
          <w:rFonts w:ascii="Times New Roman" w:hAnsi="Times New Roman"/>
          <w:sz w:val="28"/>
          <w:szCs w:val="28"/>
          <w:lang w:eastAsia="ar-SA"/>
        </w:rPr>
        <w:tab/>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(при условии соблюдения установленных для подачи в Комиссию сроков).</w:t>
      </w:r>
    </w:p>
    <w:p w:rsidR="008953CA" w:rsidRPr="001C3FA7" w:rsidRDefault="008953CA" w:rsidP="001C3FA7">
      <w:pPr>
        <w:tabs>
          <w:tab w:val="left" w:pos="993"/>
        </w:tabs>
        <w:suppressAutoHyphens/>
        <w:spacing w:after="0" w:line="100" w:lineRule="atLeast"/>
        <w:ind w:firstLine="708"/>
        <w:jc w:val="both"/>
        <w:rPr>
          <w:rFonts w:cs="Calibri"/>
          <w:b/>
          <w:bCs/>
          <w:sz w:val="28"/>
          <w:szCs w:val="28"/>
          <w:lang w:eastAsia="ar-SA"/>
        </w:rPr>
      </w:pPr>
      <w:r w:rsidRPr="001C3FA7">
        <w:rPr>
          <w:rFonts w:ascii="Times New Roman" w:hAnsi="Times New Roman"/>
          <w:sz w:val="28"/>
          <w:szCs w:val="28"/>
          <w:lang w:eastAsia="ar-SA"/>
        </w:rPr>
        <w:t xml:space="preserve"> При вторичной неявке Работодателя или его представителя Комиссия рассматривает спор без их участия. </w:t>
      </w:r>
    </w:p>
    <w:p w:rsidR="008953CA" w:rsidRPr="001C3FA7" w:rsidRDefault="008953CA" w:rsidP="001C3FA7">
      <w:pPr>
        <w:suppressAutoHyphens/>
        <w:spacing w:after="0" w:line="100" w:lineRule="atLeast"/>
        <w:rPr>
          <w:rFonts w:cs="Calibri"/>
          <w:b/>
          <w:bCs/>
          <w:sz w:val="28"/>
          <w:szCs w:val="28"/>
          <w:lang w:eastAsia="ar-SA"/>
        </w:rPr>
      </w:pPr>
    </w:p>
    <w:p w:rsidR="008953CA" w:rsidRPr="001C3FA7" w:rsidRDefault="008953CA" w:rsidP="001C3FA7">
      <w:pPr>
        <w:suppressAutoHyphens/>
        <w:spacing w:after="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7. Порядок принятия решения Комиссией и его содержание</w:t>
      </w:r>
    </w:p>
    <w:p w:rsidR="008953CA" w:rsidRPr="001C3FA7" w:rsidRDefault="008953CA" w:rsidP="001C3FA7">
      <w:pPr>
        <w:suppressAutoHyphens/>
        <w:spacing w:after="0" w:line="100" w:lineRule="atLeast"/>
        <w:jc w:val="center"/>
        <w:rPr>
          <w:rFonts w:ascii="Times New Roman" w:hAnsi="Times New Roman"/>
          <w:sz w:val="28"/>
          <w:szCs w:val="28"/>
          <w:lang w:eastAsia="ar-SA"/>
        </w:rPr>
      </w:pP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7.1. </w:t>
      </w:r>
      <w:r w:rsidRPr="001C3FA7">
        <w:rPr>
          <w:rFonts w:ascii="Times New Roman" w:hAnsi="Times New Roman"/>
          <w:sz w:val="28"/>
          <w:szCs w:val="28"/>
          <w:lang w:eastAsia="ar-SA"/>
        </w:rPr>
        <w:tab/>
        <w:t>Комиссия принимает решение тайным голосованием простым большинством голосов присутствующих на заседании членов Комиссии. Принятие решения (о признании субъективного права или об отказе в удовлетворении требования)</w:t>
      </w:r>
      <w:r w:rsidRPr="001C3FA7">
        <w:rPr>
          <w:rFonts w:cs="Calibri"/>
          <w:sz w:val="28"/>
          <w:szCs w:val="28"/>
          <w:lang w:eastAsia="ar-SA"/>
        </w:rPr>
        <w:t xml:space="preserve"> </w:t>
      </w:r>
      <w:r w:rsidRPr="001C3FA7">
        <w:rPr>
          <w:rFonts w:ascii="Times New Roman" w:hAnsi="Times New Roman"/>
          <w:sz w:val="28"/>
          <w:szCs w:val="28"/>
          <w:lang w:eastAsia="ar-SA"/>
        </w:rPr>
        <w:t>завершает рассмотрение спора в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7.2. </w:t>
      </w:r>
      <w:r w:rsidRPr="001C3FA7">
        <w:rPr>
          <w:rFonts w:ascii="Times New Roman" w:hAnsi="Times New Roman"/>
          <w:sz w:val="28"/>
          <w:szCs w:val="28"/>
          <w:lang w:eastAsia="ar-SA"/>
        </w:rPr>
        <w:tab/>
        <w:t>Решение Комиссии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Если сумма указана ошибочно, Комиссия вправе путем вынесения дополнительного решения уточнить размер суммы, подлежащей выплате.</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7.3.</w:t>
      </w:r>
      <w:r w:rsidRPr="001C3FA7">
        <w:rPr>
          <w:rFonts w:ascii="Times New Roman" w:hAnsi="Times New Roman"/>
          <w:sz w:val="28"/>
          <w:szCs w:val="28"/>
          <w:lang w:eastAsia="ar-SA"/>
        </w:rPr>
        <w:tab/>
        <w:t xml:space="preserve">Решение Комиссии включает вводную, описательную, мотивировочную и резолютивную части.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В вводной части решения должны быть указаны дата, место и время принятия решения Комиссией, наименование Комиссии, принявшей решение, состав Комиссии, секретарь заседания, фамилия, имя, отчество, должность, профессия или специальность обратившегося в Комиссию Работника, другие лица, участвующие в деле, их представители, предмет спора.</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Описательная часть решения Комиссии должна содержать указание на требование Работника, возражения Работодателя или его представителя и объяснения других лиц, участвующих в деле.</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В мотивировочной части решения Комиссии должны быть указаны обстоятельства дела, установленные Комиссией; доказательства, на которых основаны выводы Комиссии об этих обстоятельствах; доводы, по которым Комиссия отвергает те или иные доказательства; нормативно-правовые акты, которыми руководствовалась Комиссия, </w:t>
      </w:r>
      <w:r w:rsidRPr="001C3FA7">
        <w:rPr>
          <w:rFonts w:cs="Calibri"/>
          <w:sz w:val="28"/>
          <w:szCs w:val="28"/>
          <w:lang w:eastAsia="ar-SA"/>
        </w:rPr>
        <w:t xml:space="preserve"> </w:t>
      </w:r>
      <w:r w:rsidRPr="001C3FA7">
        <w:rPr>
          <w:rFonts w:ascii="Times New Roman" w:hAnsi="Times New Roman"/>
          <w:sz w:val="28"/>
          <w:szCs w:val="28"/>
          <w:lang w:eastAsia="ar-SA"/>
        </w:rPr>
        <w:t>результаты голосования.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В случае отказа в рассмотрении заявления Работника в связи с признанием не уважительными причин пропуска срока обращения в Комиссию, в мотивировочной части решения указывается только на установление Комиссией данных обстоятельств.</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Резолютивная часть решения Комиссии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Комиссии.</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7.4.</w:t>
      </w:r>
      <w:r w:rsidRPr="001C3FA7">
        <w:rPr>
          <w:rFonts w:ascii="Times New Roman" w:hAnsi="Times New Roman"/>
          <w:sz w:val="28"/>
          <w:szCs w:val="28"/>
          <w:lang w:eastAsia="ar-SA"/>
        </w:rPr>
        <w:tab/>
        <w:t>Решение подписывается всеми членами Комиссии, присутствовавшими на заседании.</w:t>
      </w:r>
      <w:r w:rsidRPr="001C3FA7">
        <w:rPr>
          <w:rFonts w:cs="Calibri"/>
          <w:sz w:val="28"/>
          <w:szCs w:val="28"/>
          <w:lang w:eastAsia="ar-SA"/>
        </w:rPr>
        <w:t xml:space="preserve">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Член Комиссии, несогласный с решением большинства, подписывает протокол заседания Комиссии с изложением собственного мнения.</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7.5.</w:t>
      </w:r>
      <w:r w:rsidRPr="001C3FA7">
        <w:rPr>
          <w:rFonts w:ascii="Times New Roman" w:hAnsi="Times New Roman"/>
          <w:sz w:val="28"/>
          <w:szCs w:val="28"/>
          <w:lang w:eastAsia="ar-SA"/>
        </w:rPr>
        <w:tab/>
        <w:t>Надлежаще заверенные копии решения Комиссии вручаются Работнику и Работодателю (или их представителям) в течение трех рабочих дней со дня принятия решения.</w:t>
      </w:r>
    </w:p>
    <w:p w:rsidR="008953CA" w:rsidRPr="001C3FA7" w:rsidRDefault="008953CA" w:rsidP="001C3FA7">
      <w:pPr>
        <w:tabs>
          <w:tab w:val="left" w:pos="993"/>
        </w:tabs>
        <w:suppressAutoHyphens/>
        <w:spacing w:after="0" w:line="100" w:lineRule="atLeast"/>
        <w:ind w:firstLine="360"/>
        <w:jc w:val="both"/>
        <w:rPr>
          <w:rFonts w:cs="Calibri"/>
          <w:b/>
          <w:bCs/>
          <w:sz w:val="28"/>
          <w:szCs w:val="28"/>
          <w:lang w:eastAsia="ar-SA"/>
        </w:rPr>
      </w:pPr>
      <w:r w:rsidRPr="001C3FA7">
        <w:rPr>
          <w:rFonts w:ascii="Times New Roman" w:hAnsi="Times New Roman"/>
          <w:sz w:val="28"/>
          <w:szCs w:val="28"/>
          <w:lang w:eastAsia="ar-SA"/>
        </w:rPr>
        <w:t xml:space="preserve">7.6. </w:t>
      </w:r>
      <w:r w:rsidRPr="001C3FA7">
        <w:rPr>
          <w:rFonts w:ascii="Times New Roman" w:hAnsi="Times New Roman"/>
          <w:sz w:val="28"/>
          <w:szCs w:val="28"/>
          <w:lang w:eastAsia="ar-SA"/>
        </w:rPr>
        <w:tab/>
        <w:t xml:space="preserve">Вынесение решения Комиссией в отношении рассматриваемого спора лишает Работника права вновь обратиться в Комиссию, даже если он располагает новыми доказательствами.  </w:t>
      </w:r>
    </w:p>
    <w:p w:rsidR="008953CA" w:rsidRPr="001C3FA7" w:rsidRDefault="008953CA" w:rsidP="001C3FA7">
      <w:p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8. Исполнение решений Комиссии</w:t>
      </w:r>
      <w:r w:rsidRPr="001C3FA7">
        <w:rPr>
          <w:rFonts w:ascii="Times New Roman" w:hAnsi="Times New Roman"/>
          <w:b/>
          <w:bCs/>
          <w:color w:val="FF0000"/>
          <w:sz w:val="28"/>
          <w:szCs w:val="28"/>
          <w:lang w:eastAsia="ar-SA"/>
        </w:rPr>
        <w:t xml:space="preserve">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8.1. </w:t>
      </w:r>
      <w:r w:rsidRPr="001C3FA7">
        <w:rPr>
          <w:rFonts w:ascii="Times New Roman" w:hAnsi="Times New Roman"/>
          <w:sz w:val="28"/>
          <w:szCs w:val="28"/>
          <w:lang w:eastAsia="ar-SA"/>
        </w:rPr>
        <w:tab/>
        <w:t>Решение Комиссии подлежит исполнению Работодателем в течение трех дней по истечении десяти дней, предусмотренных на его обжалование.</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8.2. </w:t>
      </w:r>
      <w:r w:rsidRPr="001C3FA7">
        <w:rPr>
          <w:rFonts w:ascii="Times New Roman" w:hAnsi="Times New Roman"/>
          <w:sz w:val="28"/>
          <w:szCs w:val="28"/>
          <w:lang w:eastAsia="ar-SA"/>
        </w:rPr>
        <w:tab/>
        <w:t xml:space="preserve">В случае неисполнения решения Комиссии в  установленный срок,  указанная  Комиссия  выдает Работнику удостоверение (Приложение 1), являющееся исполнительным документом. Работник может обратиться за удостоверением в течение одного месяца со дня принятия решения Комиссией.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8.3. </w:t>
      </w:r>
      <w:r w:rsidRPr="001C3FA7">
        <w:rPr>
          <w:rFonts w:ascii="Times New Roman" w:hAnsi="Times New Roman"/>
          <w:sz w:val="28"/>
          <w:szCs w:val="28"/>
          <w:lang w:eastAsia="ar-SA"/>
        </w:rPr>
        <w:tab/>
        <w:t>В случае пропуска Работником указанного срока по уважительным причинам Комиссия может восстановить этот срок. Удостоверение не выдается, если Работник или Работодатель обратились в установленный срок с заявлением о перенесении трудового спора в суд.</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8.4. </w:t>
      </w:r>
      <w:r w:rsidRPr="001C3FA7">
        <w:rPr>
          <w:rFonts w:ascii="Times New Roman" w:hAnsi="Times New Roman"/>
          <w:sz w:val="28"/>
          <w:szCs w:val="28"/>
          <w:lang w:eastAsia="ar-SA"/>
        </w:rPr>
        <w:tab/>
        <w:t>На осно</w:t>
      </w:r>
      <w:r>
        <w:rPr>
          <w:rFonts w:ascii="Times New Roman" w:hAnsi="Times New Roman"/>
          <w:sz w:val="28"/>
          <w:szCs w:val="28"/>
          <w:lang w:eastAsia="ar-SA"/>
        </w:rPr>
        <w:t>вании удостоверения, выданного Комиссией и</w:t>
      </w:r>
      <w:r w:rsidRPr="001C3FA7">
        <w:rPr>
          <w:rFonts w:ascii="Times New Roman" w:hAnsi="Times New Roman"/>
          <w:sz w:val="28"/>
          <w:szCs w:val="28"/>
          <w:lang w:eastAsia="ar-SA"/>
        </w:rPr>
        <w:t xml:space="preserve"> предъявленного не</w:t>
      </w:r>
      <w:r>
        <w:rPr>
          <w:rFonts w:ascii="Times New Roman" w:hAnsi="Times New Roman"/>
          <w:sz w:val="28"/>
          <w:szCs w:val="28"/>
          <w:lang w:eastAsia="ar-SA"/>
        </w:rPr>
        <w:t xml:space="preserve"> </w:t>
      </w:r>
      <w:r w:rsidRPr="001C3FA7">
        <w:rPr>
          <w:rFonts w:ascii="Times New Roman" w:hAnsi="Times New Roman"/>
          <w:sz w:val="28"/>
          <w:szCs w:val="28"/>
          <w:lang w:eastAsia="ar-SA"/>
        </w:rPr>
        <w:t>позднее</w:t>
      </w:r>
      <w:r>
        <w:rPr>
          <w:rFonts w:ascii="Times New Roman" w:hAnsi="Times New Roman"/>
          <w:sz w:val="28"/>
          <w:szCs w:val="28"/>
          <w:lang w:eastAsia="ar-SA"/>
        </w:rPr>
        <w:t xml:space="preserve"> </w:t>
      </w:r>
      <w:r w:rsidRPr="001C3FA7">
        <w:rPr>
          <w:rFonts w:ascii="Times New Roman" w:hAnsi="Times New Roman"/>
          <w:sz w:val="28"/>
          <w:szCs w:val="28"/>
          <w:lang w:eastAsia="ar-SA"/>
        </w:rPr>
        <w:t>трехмесячного срока со дня его получения, судебный пристав приводит решение Комиссии в исполнение в принудительном порядке.</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8.5. </w:t>
      </w:r>
      <w:r w:rsidRPr="001C3FA7">
        <w:rPr>
          <w:rFonts w:ascii="Times New Roman" w:hAnsi="Times New Roman"/>
          <w:sz w:val="28"/>
          <w:szCs w:val="28"/>
          <w:lang w:eastAsia="ar-SA"/>
        </w:rPr>
        <w:tab/>
        <w:t>В случае пропуска Работником установленного трехмесячного срока по уважительным причинам Комиссия, выдавшая удостоверение, может восстановить этот срок.</w:t>
      </w:r>
    </w:p>
    <w:p w:rsidR="008953CA" w:rsidRPr="001C3FA7" w:rsidRDefault="008953CA" w:rsidP="001C3FA7">
      <w:pPr>
        <w:tabs>
          <w:tab w:val="left" w:pos="993"/>
        </w:tabs>
        <w:suppressAutoHyphens/>
        <w:spacing w:after="0" w:line="100" w:lineRule="atLeast"/>
        <w:ind w:firstLine="360"/>
        <w:jc w:val="both"/>
        <w:rPr>
          <w:rFonts w:cs="Calibri"/>
          <w:b/>
          <w:bCs/>
          <w:sz w:val="28"/>
          <w:szCs w:val="28"/>
          <w:lang w:eastAsia="ar-SA"/>
        </w:rPr>
      </w:pPr>
      <w:r w:rsidRPr="001C3FA7">
        <w:rPr>
          <w:rFonts w:ascii="Times New Roman" w:hAnsi="Times New Roman"/>
          <w:sz w:val="28"/>
          <w:szCs w:val="28"/>
          <w:lang w:eastAsia="ar-SA"/>
        </w:rPr>
        <w:t xml:space="preserve">8.6. </w:t>
      </w:r>
      <w:r w:rsidRPr="001C3FA7">
        <w:rPr>
          <w:rFonts w:ascii="Times New Roman" w:hAnsi="Times New Roman"/>
          <w:sz w:val="28"/>
          <w:szCs w:val="28"/>
          <w:lang w:eastAsia="ar-SA"/>
        </w:rPr>
        <w:tab/>
        <w:t>Обратное взыскание с Работника сумм, выплаченных ему в соответствии с решением Комиссии, допускается только в тех случаях, когда решение было основано на сообщенных Работником ложных сведениях или представленных им подложных документах.</w:t>
      </w:r>
    </w:p>
    <w:p w:rsidR="008953CA" w:rsidRPr="001C3FA7" w:rsidRDefault="008953CA" w:rsidP="001C3FA7">
      <w:p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 xml:space="preserve">9. Обжалование решения Комиссии </w:t>
      </w:r>
      <w:r w:rsidRPr="001C3FA7">
        <w:rPr>
          <w:rFonts w:ascii="Times New Roman" w:hAnsi="Times New Roman"/>
          <w:b/>
          <w:bCs/>
          <w:sz w:val="28"/>
          <w:szCs w:val="28"/>
          <w:lang w:eastAsia="ar-SA"/>
        </w:rPr>
        <w:br/>
        <w:t>и перенесение рассмотрения индивидуального трудового спора в суд</w:t>
      </w:r>
      <w:r w:rsidRPr="001C3FA7">
        <w:rPr>
          <w:rFonts w:ascii="Times New Roman" w:hAnsi="Times New Roman"/>
          <w:b/>
          <w:bCs/>
          <w:color w:val="FF0000"/>
          <w:sz w:val="28"/>
          <w:szCs w:val="28"/>
          <w:lang w:eastAsia="ar-SA"/>
        </w:rPr>
        <w:t xml:space="preserve"> </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9.1. </w:t>
      </w:r>
      <w:r w:rsidRPr="001C3FA7">
        <w:rPr>
          <w:rFonts w:ascii="Times New Roman" w:hAnsi="Times New Roman"/>
          <w:sz w:val="28"/>
          <w:szCs w:val="28"/>
          <w:lang w:eastAsia="ar-SA"/>
        </w:rPr>
        <w:tab/>
        <w:t>В случае, если индивидуальный трудовой спор не рассмотрен Комиссией в десятидневный срок, Работник вправе перенести его рассмотрение в суд.</w:t>
      </w:r>
    </w:p>
    <w:p w:rsidR="008953CA" w:rsidRPr="001C3FA7" w:rsidRDefault="008953CA" w:rsidP="001C3FA7">
      <w:pPr>
        <w:tabs>
          <w:tab w:val="left" w:pos="993"/>
        </w:tabs>
        <w:suppressAutoHyphens/>
        <w:spacing w:after="0" w:line="100" w:lineRule="atLeast"/>
        <w:ind w:firstLine="360"/>
        <w:jc w:val="both"/>
        <w:rPr>
          <w:rFonts w:ascii="Times New Roman" w:hAnsi="Times New Roman"/>
          <w:sz w:val="28"/>
          <w:szCs w:val="28"/>
          <w:lang w:eastAsia="ar-SA"/>
        </w:rPr>
      </w:pPr>
      <w:r w:rsidRPr="001C3FA7">
        <w:rPr>
          <w:rFonts w:ascii="Times New Roman" w:hAnsi="Times New Roman"/>
          <w:sz w:val="28"/>
          <w:szCs w:val="28"/>
          <w:lang w:eastAsia="ar-SA"/>
        </w:rPr>
        <w:t xml:space="preserve">9.2. </w:t>
      </w:r>
      <w:r w:rsidRPr="001C3FA7">
        <w:rPr>
          <w:rFonts w:ascii="Times New Roman" w:hAnsi="Times New Roman"/>
          <w:sz w:val="28"/>
          <w:szCs w:val="28"/>
          <w:lang w:eastAsia="ar-SA"/>
        </w:rPr>
        <w:tab/>
        <w:t>Решение Комиссии может быть обжаловано Работником или Работодателем в суде в десятидневный срок со дня вручения им копии решения Комиссии.</w:t>
      </w:r>
    </w:p>
    <w:p w:rsidR="008953CA" w:rsidRPr="001C3FA7" w:rsidRDefault="008953CA" w:rsidP="001C3FA7">
      <w:pPr>
        <w:tabs>
          <w:tab w:val="left" w:pos="993"/>
        </w:tabs>
        <w:suppressAutoHyphens/>
        <w:spacing w:after="0" w:line="100" w:lineRule="atLeast"/>
        <w:ind w:firstLine="360"/>
        <w:jc w:val="both"/>
        <w:rPr>
          <w:rFonts w:cs="Calibri"/>
          <w:b/>
          <w:bCs/>
          <w:sz w:val="28"/>
          <w:szCs w:val="28"/>
          <w:lang w:eastAsia="ar-SA"/>
        </w:rPr>
      </w:pPr>
      <w:r w:rsidRPr="001C3FA7">
        <w:rPr>
          <w:rFonts w:ascii="Times New Roman" w:hAnsi="Times New Roman"/>
          <w:sz w:val="28"/>
          <w:szCs w:val="28"/>
          <w:lang w:eastAsia="ar-SA"/>
        </w:rPr>
        <w:t xml:space="preserve">9.3. </w:t>
      </w:r>
      <w:r w:rsidRPr="001C3FA7">
        <w:rPr>
          <w:rFonts w:ascii="Times New Roman" w:hAnsi="Times New Roman"/>
          <w:sz w:val="28"/>
          <w:szCs w:val="28"/>
          <w:lang w:eastAsia="ar-SA"/>
        </w:rPr>
        <w:tab/>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8953CA" w:rsidRPr="001C3FA7" w:rsidRDefault="008953CA" w:rsidP="001C3FA7">
      <w:p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 xml:space="preserve">10. Делопроизводство </w:t>
      </w:r>
    </w:p>
    <w:p w:rsidR="008953CA" w:rsidRPr="001C3FA7" w:rsidRDefault="008953CA" w:rsidP="001C3FA7">
      <w:pPr>
        <w:tabs>
          <w:tab w:val="left" w:pos="993"/>
        </w:tabs>
        <w:suppressAutoHyphens/>
        <w:spacing w:after="0" w:line="100" w:lineRule="atLeast"/>
        <w:ind w:firstLine="360"/>
        <w:jc w:val="both"/>
        <w:rPr>
          <w:rFonts w:ascii="Symbol" w:hAnsi="Symbol" w:cs="Symbol"/>
          <w:sz w:val="28"/>
          <w:szCs w:val="28"/>
          <w:lang w:eastAsia="ar-SA"/>
        </w:rPr>
      </w:pPr>
      <w:r w:rsidRPr="001C3FA7">
        <w:rPr>
          <w:rFonts w:ascii="Times New Roman" w:hAnsi="Times New Roman"/>
          <w:sz w:val="28"/>
          <w:szCs w:val="28"/>
          <w:lang w:eastAsia="ar-SA"/>
        </w:rPr>
        <w:t xml:space="preserve">10.1. </w:t>
      </w:r>
      <w:r w:rsidRPr="001C3FA7">
        <w:rPr>
          <w:rFonts w:ascii="Times New Roman" w:hAnsi="Times New Roman"/>
          <w:sz w:val="28"/>
          <w:szCs w:val="28"/>
          <w:lang w:eastAsia="ar-SA"/>
        </w:rPr>
        <w:tab/>
        <w:t>На заседании Комиссии секретарем ведется протокол, в котором указывается:</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Pr>
          <w:rFonts w:ascii="Times New Roman" w:hAnsi="Times New Roman"/>
          <w:sz w:val="28"/>
          <w:szCs w:val="28"/>
          <w:lang w:eastAsia="ar-SA"/>
        </w:rPr>
        <w:t>    </w:t>
      </w:r>
      <w:r w:rsidRPr="001C3FA7">
        <w:rPr>
          <w:rFonts w:ascii="Times New Roman" w:hAnsi="Times New Roman"/>
          <w:sz w:val="28"/>
          <w:szCs w:val="28"/>
          <w:lang w:eastAsia="ar-SA"/>
        </w:rPr>
        <w:t>Дата и место проведения заседания;</w:t>
      </w:r>
    </w:p>
    <w:p w:rsidR="008953CA" w:rsidRPr="001C3FA7" w:rsidRDefault="008953CA" w:rsidP="001F1213">
      <w:pPr>
        <w:tabs>
          <w:tab w:val="left" w:pos="0"/>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Pr>
          <w:rFonts w:ascii="Times New Roman" w:hAnsi="Times New Roman"/>
          <w:sz w:val="28"/>
          <w:szCs w:val="28"/>
          <w:lang w:eastAsia="ar-SA"/>
        </w:rPr>
        <w:t>    </w:t>
      </w:r>
      <w:r w:rsidRPr="001C3FA7">
        <w:rPr>
          <w:rFonts w:ascii="Times New Roman" w:hAnsi="Times New Roman"/>
          <w:sz w:val="28"/>
          <w:szCs w:val="28"/>
          <w:lang w:eastAsia="ar-SA"/>
        </w:rPr>
        <w:t>Сведения о явке Работника и Работодателя или их предсавителей, свидетелей, специалистов;</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Pr>
          <w:rFonts w:ascii="Times New Roman" w:hAnsi="Times New Roman"/>
          <w:sz w:val="28"/>
          <w:szCs w:val="28"/>
          <w:lang w:eastAsia="ar-SA"/>
        </w:rPr>
        <w:t>    </w:t>
      </w:r>
      <w:r w:rsidRPr="001C3FA7">
        <w:rPr>
          <w:rFonts w:ascii="Times New Roman" w:hAnsi="Times New Roman"/>
          <w:sz w:val="28"/>
          <w:szCs w:val="28"/>
          <w:lang w:eastAsia="ar-SA"/>
        </w:rPr>
        <w:t>Краткое изложение заявления Работника;</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Краткие объяснения сторон, показания свидетелей, специалиста;</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Дополнительные заявления, сделанные Работником;</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Представление письменных доказательств;</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Symbol" w:hAnsi="Symbol" w:cs="Symbol"/>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Результаты обсуждения Комиссии;</w:t>
      </w:r>
    </w:p>
    <w:p w:rsidR="008953CA" w:rsidRPr="001C3FA7" w:rsidRDefault="008953CA" w:rsidP="001F1213">
      <w:pPr>
        <w:tabs>
          <w:tab w:val="left" w:pos="190"/>
          <w:tab w:val="left" w:pos="570"/>
          <w:tab w:val="left" w:pos="760"/>
          <w:tab w:val="left" w:pos="950"/>
          <w:tab w:val="left" w:pos="1140"/>
        </w:tabs>
        <w:suppressAutoHyphens/>
        <w:spacing w:after="0" w:line="100" w:lineRule="atLeast"/>
        <w:ind w:firstLine="570"/>
        <w:jc w:val="both"/>
        <w:rPr>
          <w:rFonts w:ascii="Times New Roman" w:hAnsi="Times New Roman"/>
          <w:sz w:val="28"/>
          <w:szCs w:val="28"/>
          <w:lang w:eastAsia="ar-SA"/>
        </w:rPr>
      </w:pPr>
      <w:r w:rsidRPr="001C3FA7">
        <w:rPr>
          <w:rFonts w:ascii="Symbol" w:hAnsi="Symbol" w:cs="Symbol"/>
          <w:sz w:val="28"/>
          <w:szCs w:val="28"/>
          <w:lang w:eastAsia="ar-SA"/>
        </w:rPr>
        <w:t></w:t>
      </w:r>
      <w:r w:rsidRPr="001C3FA7">
        <w:rPr>
          <w:rFonts w:ascii="Times New Roman" w:hAnsi="Times New Roman"/>
          <w:sz w:val="28"/>
          <w:szCs w:val="28"/>
          <w:lang w:eastAsia="ar-SA"/>
        </w:rPr>
        <w:t>   </w:t>
      </w:r>
      <w:r>
        <w:rPr>
          <w:rFonts w:ascii="Times New Roman" w:hAnsi="Times New Roman"/>
          <w:sz w:val="28"/>
          <w:szCs w:val="28"/>
          <w:lang w:eastAsia="ar-SA"/>
        </w:rPr>
        <w:t xml:space="preserve"> </w:t>
      </w:r>
      <w:r w:rsidRPr="001C3FA7">
        <w:rPr>
          <w:rFonts w:ascii="Times New Roman" w:hAnsi="Times New Roman"/>
          <w:sz w:val="28"/>
          <w:szCs w:val="28"/>
          <w:lang w:eastAsia="ar-SA"/>
        </w:rPr>
        <w:t>Результаты голосования.</w:t>
      </w:r>
    </w:p>
    <w:p w:rsidR="008953CA" w:rsidRPr="001C3FA7" w:rsidRDefault="008953CA" w:rsidP="001C3FA7">
      <w:pPr>
        <w:suppressAutoHyphens/>
        <w:spacing w:after="0" w:line="100" w:lineRule="atLeast"/>
        <w:ind w:firstLine="708"/>
        <w:jc w:val="both"/>
        <w:rPr>
          <w:rFonts w:ascii="Times New Roman" w:hAnsi="Times New Roman"/>
          <w:sz w:val="28"/>
          <w:szCs w:val="28"/>
          <w:lang w:eastAsia="ar-SA"/>
        </w:rPr>
      </w:pPr>
      <w:r w:rsidRPr="001C3FA7">
        <w:rPr>
          <w:rFonts w:ascii="Times New Roman" w:hAnsi="Times New Roman"/>
          <w:sz w:val="28"/>
          <w:szCs w:val="28"/>
          <w:lang w:eastAsia="ar-SA"/>
        </w:rPr>
        <w:t>Протокол подписывается председателем Комиссии или его заместителем и секретарем.</w:t>
      </w:r>
    </w:p>
    <w:p w:rsidR="008953CA" w:rsidRPr="001C3FA7" w:rsidRDefault="008953CA" w:rsidP="001C3FA7">
      <w:pPr>
        <w:tabs>
          <w:tab w:val="left" w:pos="993"/>
        </w:tabs>
        <w:suppressAutoHyphens/>
        <w:spacing w:after="0" w:line="100" w:lineRule="atLeast"/>
        <w:ind w:firstLine="426"/>
        <w:jc w:val="both"/>
        <w:rPr>
          <w:rFonts w:ascii="Times New Roman" w:hAnsi="Times New Roman"/>
          <w:sz w:val="28"/>
          <w:szCs w:val="28"/>
          <w:lang w:eastAsia="ar-SA"/>
        </w:rPr>
      </w:pPr>
      <w:r w:rsidRPr="001C3FA7">
        <w:rPr>
          <w:rFonts w:ascii="Times New Roman" w:hAnsi="Times New Roman"/>
          <w:sz w:val="28"/>
          <w:szCs w:val="28"/>
          <w:lang w:eastAsia="ar-SA"/>
        </w:rPr>
        <w:t xml:space="preserve">10.2. </w:t>
      </w:r>
      <w:r w:rsidRPr="001C3FA7">
        <w:rPr>
          <w:rFonts w:ascii="Times New Roman" w:hAnsi="Times New Roman"/>
          <w:sz w:val="28"/>
          <w:szCs w:val="28"/>
          <w:lang w:eastAsia="ar-SA"/>
        </w:rPr>
        <w:tab/>
        <w:t>Нумерация протоколов ведется от начала календарного года.</w:t>
      </w:r>
    </w:p>
    <w:p w:rsidR="008953CA" w:rsidRPr="001C3FA7" w:rsidRDefault="008953CA" w:rsidP="001C3FA7">
      <w:pPr>
        <w:tabs>
          <w:tab w:val="left" w:pos="993"/>
        </w:tabs>
        <w:suppressAutoHyphens/>
        <w:spacing w:after="0" w:line="100" w:lineRule="atLeast"/>
        <w:ind w:firstLine="426"/>
        <w:jc w:val="both"/>
        <w:rPr>
          <w:rFonts w:ascii="Times New Roman" w:hAnsi="Times New Roman"/>
          <w:sz w:val="28"/>
          <w:szCs w:val="28"/>
          <w:lang w:eastAsia="ar-SA"/>
        </w:rPr>
      </w:pPr>
      <w:r w:rsidRPr="001C3FA7">
        <w:rPr>
          <w:rFonts w:ascii="Times New Roman" w:hAnsi="Times New Roman"/>
          <w:sz w:val="28"/>
          <w:szCs w:val="28"/>
          <w:lang w:eastAsia="ar-SA"/>
        </w:rPr>
        <w:t xml:space="preserve">10.3. </w:t>
      </w:r>
      <w:r w:rsidRPr="001C3FA7">
        <w:rPr>
          <w:rFonts w:ascii="Times New Roman" w:hAnsi="Times New Roman"/>
          <w:sz w:val="28"/>
          <w:szCs w:val="28"/>
          <w:lang w:eastAsia="ar-SA"/>
        </w:rPr>
        <w:tab/>
        <w:t>К протоколу прилагаются все необходимые документы по спорному вопросу, в том числе заявление Работника.</w:t>
      </w:r>
    </w:p>
    <w:p w:rsidR="008953CA" w:rsidRPr="001C3FA7" w:rsidRDefault="008953CA" w:rsidP="001C3FA7">
      <w:pPr>
        <w:tabs>
          <w:tab w:val="left" w:pos="993"/>
        </w:tabs>
        <w:suppressAutoHyphens/>
        <w:spacing w:after="0" w:line="100" w:lineRule="atLeast"/>
        <w:ind w:firstLine="426"/>
        <w:jc w:val="both"/>
        <w:rPr>
          <w:rFonts w:cs="Calibri"/>
          <w:b/>
          <w:bCs/>
          <w:sz w:val="28"/>
          <w:szCs w:val="28"/>
          <w:lang w:eastAsia="ar-SA"/>
        </w:rPr>
      </w:pPr>
      <w:r w:rsidRPr="001C3FA7">
        <w:rPr>
          <w:rFonts w:ascii="Times New Roman" w:hAnsi="Times New Roman"/>
          <w:sz w:val="28"/>
          <w:szCs w:val="28"/>
          <w:lang w:eastAsia="ar-SA"/>
        </w:rPr>
        <w:t>10.4.</w:t>
      </w:r>
      <w:r w:rsidRPr="001C3FA7">
        <w:rPr>
          <w:rFonts w:ascii="Times New Roman" w:hAnsi="Times New Roman"/>
          <w:sz w:val="28"/>
          <w:szCs w:val="28"/>
          <w:lang w:eastAsia="ar-SA"/>
        </w:rPr>
        <w:tab/>
        <w:t>Книга протоколов пронумеровывается постранично, прошнуровывается и скрепляется печатью МБДОУ.</w:t>
      </w:r>
    </w:p>
    <w:p w:rsidR="008953CA" w:rsidRPr="001C3FA7" w:rsidRDefault="008953CA" w:rsidP="001C3FA7">
      <w:pPr>
        <w:suppressAutoHyphens/>
        <w:spacing w:before="100" w:after="100" w:line="100" w:lineRule="atLeast"/>
        <w:jc w:val="center"/>
        <w:rPr>
          <w:rFonts w:ascii="Times New Roman" w:hAnsi="Times New Roman"/>
          <w:sz w:val="28"/>
          <w:szCs w:val="28"/>
          <w:lang w:eastAsia="ar-SA"/>
        </w:rPr>
      </w:pPr>
      <w:r w:rsidRPr="001C3FA7">
        <w:rPr>
          <w:rFonts w:ascii="Times New Roman" w:hAnsi="Times New Roman"/>
          <w:b/>
          <w:bCs/>
          <w:sz w:val="28"/>
          <w:szCs w:val="28"/>
          <w:lang w:eastAsia="ar-SA"/>
        </w:rPr>
        <w:t>11. Заключительные положения</w:t>
      </w:r>
    </w:p>
    <w:p w:rsidR="008953CA" w:rsidRPr="001C3FA7" w:rsidRDefault="008953CA" w:rsidP="001C3FA7">
      <w:pPr>
        <w:suppressAutoHyphens/>
        <w:spacing w:after="0" w:line="100" w:lineRule="atLeast"/>
        <w:ind w:firstLine="540"/>
        <w:jc w:val="both"/>
        <w:rPr>
          <w:rFonts w:ascii="Times New Roman" w:hAnsi="Times New Roman"/>
          <w:sz w:val="28"/>
          <w:szCs w:val="28"/>
          <w:lang w:eastAsia="ar-SA"/>
        </w:rPr>
      </w:pPr>
      <w:r w:rsidRPr="001C3FA7">
        <w:rPr>
          <w:rFonts w:ascii="Times New Roman" w:hAnsi="Times New Roman"/>
          <w:sz w:val="28"/>
          <w:szCs w:val="28"/>
          <w:lang w:eastAsia="ar-SA"/>
        </w:rPr>
        <w:t>11.1. Настоящее Положение вступает в действие с момента утверждения и издания приказа заведующего МБДОУ.</w:t>
      </w:r>
    </w:p>
    <w:p w:rsidR="008953CA" w:rsidRPr="001C3FA7" w:rsidRDefault="008953CA" w:rsidP="001C3FA7">
      <w:pPr>
        <w:suppressAutoHyphens/>
        <w:spacing w:after="0" w:line="100" w:lineRule="atLeast"/>
        <w:ind w:firstLine="540"/>
        <w:jc w:val="both"/>
        <w:rPr>
          <w:rFonts w:ascii="Times New Roman" w:hAnsi="Times New Roman"/>
          <w:sz w:val="28"/>
          <w:szCs w:val="28"/>
          <w:lang w:eastAsia="ar-SA"/>
        </w:rPr>
      </w:pPr>
      <w:r w:rsidRPr="001C3FA7">
        <w:rPr>
          <w:rFonts w:ascii="Times New Roman" w:hAnsi="Times New Roman"/>
          <w:sz w:val="28"/>
          <w:szCs w:val="28"/>
          <w:lang w:eastAsia="ar-SA"/>
        </w:rPr>
        <w:t>11.2. Срок данного Положения не ограничен. Данное Положение действует до принятия нового.</w:t>
      </w:r>
    </w:p>
    <w:p w:rsidR="008953CA" w:rsidRPr="001C3FA7" w:rsidRDefault="008953CA" w:rsidP="001C3FA7">
      <w:pPr>
        <w:suppressAutoHyphens/>
        <w:spacing w:after="0" w:line="100" w:lineRule="atLeast"/>
        <w:ind w:firstLine="540"/>
        <w:jc w:val="both"/>
        <w:rPr>
          <w:rFonts w:ascii="Times New Roman" w:hAnsi="Times New Roman"/>
          <w:sz w:val="28"/>
          <w:szCs w:val="28"/>
          <w:lang w:eastAsia="ar-SA"/>
        </w:rPr>
      </w:pPr>
      <w:r w:rsidRPr="001C3FA7">
        <w:rPr>
          <w:rFonts w:ascii="Times New Roman" w:hAnsi="Times New Roman"/>
          <w:sz w:val="28"/>
          <w:szCs w:val="28"/>
          <w:lang w:eastAsia="ar-SA"/>
        </w:rPr>
        <w:t>11.3. Изменения и дополнения в настоящее Положение вносятся Общим собранием работников МБДОУ и принимаются на его заседании.</w:t>
      </w:r>
    </w:p>
    <w:p w:rsidR="008953CA" w:rsidRPr="001C3FA7" w:rsidRDefault="008953CA" w:rsidP="001C3FA7">
      <w:pPr>
        <w:suppressAutoHyphens/>
        <w:spacing w:after="0" w:line="100" w:lineRule="atLeast"/>
        <w:ind w:firstLine="540"/>
        <w:jc w:val="both"/>
        <w:rPr>
          <w:rFonts w:ascii="Times New Roman" w:hAnsi="Times New Roman"/>
          <w:color w:val="000000"/>
          <w:sz w:val="28"/>
          <w:szCs w:val="28"/>
          <w:lang w:eastAsia="ar-SA"/>
        </w:rPr>
      </w:pPr>
      <w:r w:rsidRPr="001C3FA7">
        <w:rPr>
          <w:rFonts w:ascii="Times New Roman" w:hAnsi="Times New Roman"/>
          <w:sz w:val="28"/>
          <w:szCs w:val="28"/>
          <w:lang w:eastAsia="ar-SA"/>
        </w:rPr>
        <w:t xml:space="preserve">11.4. Положение о Комиссии по трудовым спорам </w:t>
      </w:r>
      <w:r w:rsidRPr="001C3FA7">
        <w:rPr>
          <w:rFonts w:ascii="Times New Roman" w:hAnsi="Times New Roman"/>
          <w:color w:val="000000"/>
          <w:sz w:val="28"/>
          <w:szCs w:val="28"/>
          <w:lang w:eastAsia="ar-SA"/>
        </w:rPr>
        <w:t xml:space="preserve">от 21.03.2014 г. </w:t>
      </w:r>
      <w:r w:rsidRPr="001C3FA7">
        <w:rPr>
          <w:rFonts w:ascii="Times New Roman" w:hAnsi="Times New Roman"/>
          <w:b/>
          <w:bCs/>
          <w:color w:val="000000"/>
          <w:sz w:val="28"/>
          <w:szCs w:val="28"/>
          <w:lang w:eastAsia="ar-SA"/>
        </w:rPr>
        <w:t>(</w:t>
      </w:r>
      <w:r w:rsidRPr="001C3FA7">
        <w:rPr>
          <w:rFonts w:ascii="Times New Roman" w:hAnsi="Times New Roman"/>
          <w:color w:val="000000"/>
          <w:sz w:val="28"/>
          <w:szCs w:val="28"/>
          <w:lang w:eastAsia="ar-SA"/>
        </w:rPr>
        <w:t>Приложение № 4 к Коллективному договору (зарегистрирован в КГКУ ЦЗН города Рубцовска 03.04. 2014г, № 031)  признается утратившим силу с момента утверждения настоящего Положения.</w:t>
      </w:r>
    </w:p>
    <w:p w:rsidR="008953CA" w:rsidRPr="001C3FA7" w:rsidRDefault="008953CA" w:rsidP="001C3FA7">
      <w:pPr>
        <w:suppressAutoHyphens/>
        <w:spacing w:after="0" w:line="100" w:lineRule="atLeast"/>
        <w:ind w:firstLine="540"/>
        <w:jc w:val="both"/>
        <w:rPr>
          <w:rFonts w:ascii="Times New Roman" w:hAnsi="Times New Roman"/>
          <w:color w:val="000000"/>
          <w:sz w:val="28"/>
          <w:szCs w:val="28"/>
          <w:lang w:eastAsia="ar-SA"/>
        </w:rPr>
      </w:pPr>
    </w:p>
    <w:p w:rsidR="008953CA" w:rsidRPr="001C3FA7" w:rsidRDefault="008953CA" w:rsidP="001C3FA7">
      <w:pPr>
        <w:suppressAutoHyphens/>
        <w:spacing w:after="0" w:line="100" w:lineRule="atLeast"/>
        <w:jc w:val="right"/>
        <w:rPr>
          <w:rFonts w:ascii="Times New Roman" w:hAnsi="Times New Roman"/>
          <w:b/>
          <w:bCs/>
          <w:sz w:val="28"/>
          <w:szCs w:val="28"/>
          <w:lang w:eastAsia="ar-SA"/>
        </w:rPr>
      </w:pPr>
      <w:r w:rsidRPr="001C3FA7">
        <w:rPr>
          <w:rFonts w:ascii="Times New Roman" w:hAnsi="Times New Roman"/>
          <w:b/>
          <w:bCs/>
          <w:sz w:val="28"/>
          <w:szCs w:val="28"/>
          <w:lang w:eastAsia="ar-SA"/>
        </w:rPr>
        <w:br w:type="page"/>
        <w:t>Приложение 1</w:t>
      </w:r>
    </w:p>
    <w:p w:rsidR="008953CA" w:rsidRPr="001C3FA7" w:rsidRDefault="008953CA" w:rsidP="001C3FA7">
      <w:pPr>
        <w:suppressAutoHyphens/>
        <w:spacing w:after="0" w:line="100" w:lineRule="atLeast"/>
        <w:jc w:val="right"/>
        <w:rPr>
          <w:rFonts w:ascii="Times New Roman" w:hAnsi="Times New Roman"/>
          <w:b/>
          <w:bCs/>
          <w:sz w:val="28"/>
          <w:szCs w:val="28"/>
          <w:lang w:eastAsia="ar-SA"/>
        </w:rPr>
      </w:pPr>
      <w:r w:rsidRPr="001C3FA7">
        <w:rPr>
          <w:rFonts w:ascii="Times New Roman" w:hAnsi="Times New Roman"/>
          <w:b/>
          <w:bCs/>
          <w:sz w:val="28"/>
          <w:szCs w:val="28"/>
          <w:lang w:eastAsia="ar-SA"/>
        </w:rPr>
        <w:t xml:space="preserve">к положению о комиссии </w:t>
      </w:r>
    </w:p>
    <w:p w:rsidR="008953CA" w:rsidRPr="001C3FA7" w:rsidRDefault="008953CA" w:rsidP="001C3FA7">
      <w:pPr>
        <w:suppressAutoHyphens/>
        <w:spacing w:after="0" w:line="100" w:lineRule="atLeast"/>
        <w:jc w:val="right"/>
        <w:rPr>
          <w:rFonts w:cs="Calibri"/>
          <w:sz w:val="28"/>
          <w:szCs w:val="28"/>
          <w:lang w:eastAsia="ar-SA"/>
        </w:rPr>
      </w:pPr>
      <w:r w:rsidRPr="001C3FA7">
        <w:rPr>
          <w:rFonts w:ascii="Times New Roman" w:hAnsi="Times New Roman"/>
          <w:b/>
          <w:bCs/>
          <w:sz w:val="28"/>
          <w:szCs w:val="28"/>
          <w:lang w:eastAsia="ar-SA"/>
        </w:rPr>
        <w:t>по трудовым спорам</w:t>
      </w:r>
    </w:p>
    <w:p w:rsidR="008953CA" w:rsidRPr="001C3FA7" w:rsidRDefault="008953CA" w:rsidP="001C3FA7">
      <w:pPr>
        <w:suppressAutoHyphens/>
        <w:spacing w:after="0" w:line="100" w:lineRule="atLeast"/>
        <w:jc w:val="right"/>
        <w:rPr>
          <w:rFonts w:cs="Calibri"/>
          <w:sz w:val="28"/>
          <w:szCs w:val="28"/>
          <w:lang w:eastAsia="ar-SA"/>
        </w:rPr>
      </w:pPr>
    </w:p>
    <w:p w:rsidR="008953CA" w:rsidRPr="001C3FA7" w:rsidRDefault="008953CA" w:rsidP="001C3FA7">
      <w:pPr>
        <w:suppressAutoHyphens/>
        <w:spacing w:after="0" w:line="100" w:lineRule="atLeast"/>
        <w:jc w:val="right"/>
        <w:rPr>
          <w:rFonts w:cs="Calibri"/>
          <w:sz w:val="28"/>
          <w:szCs w:val="28"/>
          <w:lang w:eastAsia="ar-SA"/>
        </w:rPr>
      </w:pP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 xml:space="preserve">                                                  УДОСТОВЕРЕНИЕ №  _____</w:t>
      </w:r>
    </w:p>
    <w:p w:rsidR="008953CA" w:rsidRPr="001C3FA7" w:rsidRDefault="008953CA" w:rsidP="001C3FA7">
      <w:pPr>
        <w:suppressAutoHyphens/>
        <w:autoSpaceDE w:val="0"/>
        <w:spacing w:after="0" w:line="240" w:lineRule="auto"/>
        <w:rPr>
          <w:rFonts w:ascii="Times New Roman" w:hAnsi="Times New Roman"/>
          <w:sz w:val="28"/>
          <w:szCs w:val="28"/>
          <w:lang w:eastAsia="ar-SA"/>
        </w:rPr>
      </w:pP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_________________                                                                      «__»________20___ г.</w:t>
      </w:r>
    </w:p>
    <w:p w:rsidR="008953CA" w:rsidRPr="001C3FA7" w:rsidRDefault="008953CA" w:rsidP="001C3FA7">
      <w:pPr>
        <w:suppressAutoHyphens/>
        <w:autoSpaceDE w:val="0"/>
        <w:spacing w:after="0" w:line="240" w:lineRule="auto"/>
        <w:rPr>
          <w:rFonts w:ascii="Times New Roman" w:hAnsi="Times New Roman"/>
          <w:sz w:val="28"/>
          <w:szCs w:val="28"/>
          <w:lang w:eastAsia="ar-SA"/>
        </w:rPr>
      </w:pPr>
    </w:p>
    <w:p w:rsidR="008953CA" w:rsidRPr="001C3FA7" w:rsidRDefault="008953CA" w:rsidP="001C3FA7">
      <w:pPr>
        <w:suppressAutoHyphens/>
        <w:autoSpaceDE w:val="0"/>
        <w:spacing w:after="0" w:line="240" w:lineRule="auto"/>
        <w:ind w:firstLine="708"/>
        <w:jc w:val="both"/>
        <w:rPr>
          <w:rFonts w:ascii="Times New Roman" w:hAnsi="Times New Roman"/>
          <w:sz w:val="28"/>
          <w:szCs w:val="28"/>
          <w:lang w:eastAsia="ar-SA"/>
        </w:rPr>
      </w:pPr>
      <w:r w:rsidRPr="001C3FA7">
        <w:rPr>
          <w:rFonts w:ascii="Times New Roman" w:hAnsi="Times New Roman"/>
          <w:sz w:val="28"/>
          <w:szCs w:val="28"/>
          <w:lang w:eastAsia="ar-SA"/>
        </w:rPr>
        <w:t xml:space="preserve">На  основании    решения    Комиссии    по    трудовым     спорам муниципального бюджетного дошкольного образовательного учреждения «Детский сад общеразвивающего вида № 49 «Улыбка» города Рубцовска Алтайского края от «___»_________ 20__ г. </w:t>
      </w:r>
    </w:p>
    <w:p w:rsidR="008953CA" w:rsidRPr="001C3FA7" w:rsidRDefault="008953CA" w:rsidP="001C3FA7">
      <w:pPr>
        <w:suppressAutoHyphens/>
        <w:autoSpaceDE w:val="0"/>
        <w:spacing w:after="0" w:line="240" w:lineRule="auto"/>
        <w:jc w:val="both"/>
        <w:rPr>
          <w:rFonts w:ascii="Times New Roman" w:hAnsi="Times New Roman"/>
          <w:sz w:val="28"/>
          <w:szCs w:val="28"/>
          <w:lang w:eastAsia="ar-SA"/>
        </w:rPr>
      </w:pPr>
      <w:r w:rsidRPr="001C3FA7">
        <w:rPr>
          <w:rFonts w:ascii="Times New Roman" w:hAnsi="Times New Roman"/>
          <w:sz w:val="28"/>
          <w:szCs w:val="28"/>
          <w:lang w:eastAsia="ar-SA"/>
        </w:rPr>
        <w:t>гражданин(ка) _________________________________________________________________</w:t>
      </w:r>
    </w:p>
    <w:p w:rsidR="008953CA" w:rsidRPr="001C3FA7" w:rsidRDefault="008953CA" w:rsidP="001C3FA7">
      <w:pPr>
        <w:suppressAutoHyphens/>
        <w:autoSpaceDE w:val="0"/>
        <w:spacing w:after="0" w:line="240" w:lineRule="auto"/>
        <w:ind w:firstLine="4140"/>
        <w:rPr>
          <w:rFonts w:ascii="Times New Roman" w:hAnsi="Times New Roman"/>
          <w:sz w:val="28"/>
          <w:szCs w:val="28"/>
          <w:lang w:eastAsia="ar-SA"/>
        </w:rPr>
      </w:pPr>
      <w:r w:rsidRPr="001C3FA7">
        <w:rPr>
          <w:rFonts w:ascii="Times New Roman" w:hAnsi="Times New Roman"/>
          <w:sz w:val="28"/>
          <w:szCs w:val="28"/>
          <w:lang w:eastAsia="ar-SA"/>
        </w:rPr>
        <w:t xml:space="preserve"> </w:t>
      </w:r>
      <w:r w:rsidRPr="001C3FA7">
        <w:rPr>
          <w:rFonts w:ascii="Times New Roman" w:hAnsi="Times New Roman"/>
          <w:i/>
          <w:iCs/>
          <w:sz w:val="28"/>
          <w:szCs w:val="28"/>
          <w:lang w:eastAsia="ar-SA"/>
        </w:rPr>
        <w:t>(ФИО работника)</w:t>
      </w: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имеет право на ________________________________</w:t>
      </w:r>
      <w:r>
        <w:rPr>
          <w:rFonts w:ascii="Times New Roman" w:hAnsi="Times New Roman"/>
          <w:sz w:val="28"/>
          <w:szCs w:val="28"/>
          <w:lang w:eastAsia="ar-SA"/>
        </w:rPr>
        <w:t>____________________</w:t>
      </w:r>
    </w:p>
    <w:p w:rsidR="008953CA" w:rsidRPr="001C3FA7" w:rsidRDefault="008953CA" w:rsidP="001C3FA7">
      <w:pPr>
        <w:suppressAutoHyphens/>
        <w:autoSpaceDE w:val="0"/>
        <w:spacing w:after="0" w:line="240" w:lineRule="auto"/>
        <w:rPr>
          <w:rFonts w:ascii="Times New Roman" w:hAnsi="Times New Roman"/>
          <w:sz w:val="24"/>
          <w:szCs w:val="28"/>
          <w:lang w:eastAsia="ar-SA"/>
        </w:rPr>
      </w:pPr>
      <w:r>
        <w:rPr>
          <w:rFonts w:ascii="Times New Roman" w:hAnsi="Times New Roman"/>
          <w:sz w:val="24"/>
          <w:szCs w:val="28"/>
          <w:lang w:eastAsia="ar-SA"/>
        </w:rPr>
        <w:t xml:space="preserve">                            </w:t>
      </w:r>
      <w:r w:rsidRPr="001C3FA7">
        <w:rPr>
          <w:rFonts w:ascii="Times New Roman" w:hAnsi="Times New Roman"/>
          <w:sz w:val="24"/>
          <w:szCs w:val="28"/>
          <w:lang w:eastAsia="ar-SA"/>
        </w:rPr>
        <w:t xml:space="preserve"> </w:t>
      </w:r>
      <w:r w:rsidRPr="001C3FA7">
        <w:rPr>
          <w:rFonts w:ascii="Times New Roman" w:hAnsi="Times New Roman"/>
          <w:i/>
          <w:iCs/>
          <w:sz w:val="24"/>
          <w:szCs w:val="28"/>
          <w:lang w:eastAsia="ar-SA"/>
        </w:rPr>
        <w:t>(приводится формулировка решения Комиссии по трудовым спорам)</w:t>
      </w: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__</w:t>
      </w:r>
      <w:r>
        <w:rPr>
          <w:rFonts w:ascii="Times New Roman" w:hAnsi="Times New Roman"/>
          <w:sz w:val="28"/>
          <w:szCs w:val="28"/>
          <w:lang w:eastAsia="ar-SA"/>
        </w:rPr>
        <w:t>________________________________________________________________</w:t>
      </w:r>
      <w:r w:rsidRPr="001C3FA7">
        <w:rPr>
          <w:rFonts w:ascii="Times New Roman" w:hAnsi="Times New Roman"/>
          <w:sz w:val="28"/>
          <w:szCs w:val="28"/>
          <w:lang w:eastAsia="ar-SA"/>
        </w:rPr>
        <w:t>_____________________________________________________________________________________________________</w:t>
      </w:r>
      <w:r>
        <w:rPr>
          <w:rFonts w:ascii="Times New Roman" w:hAnsi="Times New Roman"/>
          <w:sz w:val="28"/>
          <w:szCs w:val="28"/>
          <w:lang w:eastAsia="ar-SA"/>
        </w:rPr>
        <w:t>_______________________________</w:t>
      </w:r>
    </w:p>
    <w:p w:rsidR="008953CA" w:rsidRPr="001C3FA7" w:rsidRDefault="008953CA" w:rsidP="001C3FA7">
      <w:pPr>
        <w:suppressAutoHyphens/>
        <w:autoSpaceDE w:val="0"/>
        <w:spacing w:after="0" w:line="240" w:lineRule="auto"/>
        <w:jc w:val="center"/>
        <w:rPr>
          <w:rFonts w:ascii="Times New Roman" w:hAnsi="Times New Roman"/>
          <w:sz w:val="28"/>
          <w:szCs w:val="28"/>
          <w:lang w:eastAsia="ar-SA"/>
        </w:rPr>
      </w:pPr>
      <w:r w:rsidRPr="001C3FA7">
        <w:rPr>
          <w:rFonts w:ascii="Times New Roman" w:hAnsi="Times New Roman"/>
          <w:sz w:val="28"/>
          <w:szCs w:val="28"/>
          <w:lang w:eastAsia="ar-SA"/>
        </w:rPr>
        <w:t xml:space="preserve"> Настоящее   удостоверение  имеет  силу  исполнительного  листа  и предъявляется  не  позднее  трехмесячного срока для приведения в исполнение в принудительном порядке.</w:t>
      </w:r>
    </w:p>
    <w:p w:rsidR="008953CA" w:rsidRPr="001C3FA7" w:rsidRDefault="008953CA" w:rsidP="001C3FA7">
      <w:pPr>
        <w:suppressAutoHyphens/>
        <w:jc w:val="both"/>
        <w:rPr>
          <w:rFonts w:ascii="Times New Roman" w:hAnsi="Times New Roman"/>
          <w:sz w:val="28"/>
          <w:szCs w:val="28"/>
          <w:lang w:eastAsia="ar-SA"/>
        </w:rPr>
      </w:pPr>
    </w:p>
    <w:p w:rsidR="008953CA" w:rsidRPr="001C3FA7" w:rsidRDefault="008953CA" w:rsidP="001C3FA7">
      <w:pPr>
        <w:suppressAutoHyphens/>
        <w:ind w:firstLine="708"/>
        <w:jc w:val="both"/>
        <w:rPr>
          <w:rFonts w:ascii="Times New Roman" w:hAnsi="Times New Roman"/>
          <w:sz w:val="28"/>
          <w:szCs w:val="28"/>
          <w:lang w:eastAsia="ar-SA"/>
        </w:rPr>
      </w:pPr>
      <w:r w:rsidRPr="001C3FA7">
        <w:rPr>
          <w:rFonts w:ascii="Times New Roman" w:hAnsi="Times New Roman"/>
          <w:sz w:val="28"/>
          <w:szCs w:val="28"/>
          <w:lang w:eastAsia="ar-SA"/>
        </w:rPr>
        <w:t>Решение вступило в силу «___»__________________ 20___ года.</w:t>
      </w:r>
    </w:p>
    <w:p w:rsidR="008953CA" w:rsidRPr="001C3FA7" w:rsidRDefault="008953CA" w:rsidP="001C3FA7">
      <w:pPr>
        <w:suppressAutoHyphens/>
        <w:ind w:firstLine="708"/>
        <w:jc w:val="both"/>
        <w:rPr>
          <w:rFonts w:ascii="Times New Roman" w:hAnsi="Times New Roman"/>
          <w:sz w:val="28"/>
          <w:szCs w:val="28"/>
          <w:lang w:eastAsia="ar-SA"/>
        </w:rPr>
      </w:pPr>
      <w:r w:rsidRPr="001C3FA7">
        <w:rPr>
          <w:rFonts w:ascii="Times New Roman" w:hAnsi="Times New Roman"/>
          <w:sz w:val="28"/>
          <w:szCs w:val="28"/>
          <w:lang w:eastAsia="ar-SA"/>
        </w:rPr>
        <w:t xml:space="preserve">Срок предъявления удостоверения к исполнению: </w:t>
      </w:r>
    </w:p>
    <w:p w:rsidR="008953CA" w:rsidRPr="001C3FA7" w:rsidRDefault="008953CA" w:rsidP="001C3FA7">
      <w:pPr>
        <w:suppressAutoHyphens/>
        <w:jc w:val="both"/>
        <w:rPr>
          <w:rFonts w:ascii="Times New Roman" w:hAnsi="Times New Roman"/>
          <w:sz w:val="28"/>
          <w:szCs w:val="28"/>
          <w:lang w:eastAsia="ar-SA"/>
        </w:rPr>
      </w:pPr>
      <w:r w:rsidRPr="001C3FA7">
        <w:rPr>
          <w:rFonts w:ascii="Times New Roman" w:hAnsi="Times New Roman"/>
          <w:sz w:val="28"/>
          <w:szCs w:val="28"/>
          <w:lang w:eastAsia="ar-SA"/>
        </w:rPr>
        <w:t>до «___»________________ 20__ года (не позднее 3-х месяцев со дня получения).</w:t>
      </w: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Председатель Комиссии</w:t>
      </w:r>
    </w:p>
    <w:p w:rsidR="008953CA" w:rsidRPr="001C3FA7" w:rsidRDefault="008953CA" w:rsidP="001C3FA7">
      <w:pPr>
        <w:suppressAutoHyphens/>
        <w:autoSpaceDE w:val="0"/>
        <w:spacing w:after="0" w:line="240" w:lineRule="auto"/>
        <w:rPr>
          <w:rFonts w:ascii="Times New Roman" w:hAnsi="Times New Roman"/>
          <w:sz w:val="28"/>
          <w:szCs w:val="28"/>
          <w:lang w:eastAsia="ar-SA"/>
        </w:rPr>
      </w:pPr>
      <w:r w:rsidRPr="001C3FA7">
        <w:rPr>
          <w:rFonts w:ascii="Times New Roman" w:hAnsi="Times New Roman"/>
          <w:sz w:val="28"/>
          <w:szCs w:val="28"/>
          <w:lang w:eastAsia="ar-SA"/>
        </w:rPr>
        <w:t>по трудовым спорам ______________________________________________</w:t>
      </w:r>
    </w:p>
    <w:p w:rsidR="008953CA" w:rsidRPr="001C3FA7" w:rsidRDefault="008953CA" w:rsidP="001C3FA7">
      <w:pPr>
        <w:suppressAutoHyphens/>
        <w:autoSpaceDE w:val="0"/>
        <w:spacing w:after="0" w:line="240" w:lineRule="auto"/>
        <w:rPr>
          <w:rFonts w:ascii="Times New Roman" w:hAnsi="Times New Roman"/>
          <w:i/>
          <w:iCs/>
          <w:sz w:val="28"/>
          <w:szCs w:val="28"/>
          <w:lang w:eastAsia="ar-SA"/>
        </w:rPr>
      </w:pPr>
      <w:r>
        <w:rPr>
          <w:rFonts w:ascii="Times New Roman" w:hAnsi="Times New Roman"/>
          <w:i/>
          <w:iCs/>
          <w:sz w:val="28"/>
          <w:szCs w:val="28"/>
          <w:lang w:eastAsia="ar-SA"/>
        </w:rPr>
        <w:t xml:space="preserve">                                                </w:t>
      </w:r>
      <w:r w:rsidRPr="001C3FA7">
        <w:rPr>
          <w:rFonts w:ascii="Times New Roman" w:hAnsi="Times New Roman"/>
          <w:i/>
          <w:iCs/>
          <w:sz w:val="28"/>
          <w:szCs w:val="28"/>
          <w:lang w:eastAsia="ar-SA"/>
        </w:rPr>
        <w:t>(Подпись, расшифровка подписи)</w:t>
      </w:r>
    </w:p>
    <w:p w:rsidR="008953CA" w:rsidRPr="001C3FA7" w:rsidRDefault="008953CA" w:rsidP="001C3FA7">
      <w:pPr>
        <w:tabs>
          <w:tab w:val="left" w:pos="7740"/>
        </w:tabs>
        <w:suppressAutoHyphens/>
        <w:spacing w:after="0" w:line="240" w:lineRule="auto"/>
        <w:rPr>
          <w:rFonts w:ascii="Times New Roman" w:hAnsi="Times New Roman"/>
          <w:b/>
          <w:bCs/>
          <w:sz w:val="24"/>
          <w:szCs w:val="24"/>
          <w:lang w:eastAsia="ar-SA"/>
        </w:rPr>
      </w:pPr>
      <w:r w:rsidRPr="001C3FA7">
        <w:rPr>
          <w:rFonts w:ascii="Times New Roman" w:hAnsi="Times New Roman"/>
          <w:b/>
          <w:bCs/>
          <w:sz w:val="24"/>
          <w:szCs w:val="24"/>
          <w:lang w:eastAsia="ar-SA"/>
        </w:rPr>
        <w:t xml:space="preserve">                                                                                                          </w:t>
      </w:r>
    </w:p>
    <w:p w:rsidR="008953CA" w:rsidRPr="001C3FA7" w:rsidRDefault="008953CA" w:rsidP="001C3FA7">
      <w:pPr>
        <w:suppressAutoHyphens/>
        <w:rPr>
          <w:rFonts w:cs="Calibri"/>
          <w:lang w:eastAsia="ar-SA"/>
        </w:rPr>
      </w:pPr>
    </w:p>
    <w:p w:rsidR="008953CA" w:rsidRDefault="008953CA">
      <w:r>
        <w:br w:type="page"/>
      </w:r>
    </w:p>
    <w:p w:rsidR="008953CA" w:rsidRPr="00177AD6" w:rsidRDefault="008953CA" w:rsidP="005A36F5">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6</w:t>
      </w:r>
    </w:p>
    <w:p w:rsidR="008953CA" w:rsidRPr="00177AD6" w:rsidRDefault="008953CA" w:rsidP="005A36F5">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A36F5">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A36F5">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A36F5">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Pr="00A14FED" w:rsidRDefault="008953CA" w:rsidP="005A36F5">
      <w:pPr>
        <w:spacing w:after="0" w:line="240" w:lineRule="auto"/>
        <w:jc w:val="center"/>
        <w:rPr>
          <w:rFonts w:ascii="Times New Roman" w:hAnsi="Times New Roman"/>
          <w:b/>
          <w:sz w:val="28"/>
          <w:szCs w:val="28"/>
        </w:rPr>
      </w:pPr>
      <w:r w:rsidRPr="00A14FED">
        <w:rPr>
          <w:rFonts w:ascii="Times New Roman" w:hAnsi="Times New Roman"/>
          <w:b/>
          <w:sz w:val="28"/>
          <w:szCs w:val="28"/>
        </w:rPr>
        <w:t>СОГЛАШЕНИЕ ПО ОХРАНЕ ТРУДА</w:t>
      </w:r>
    </w:p>
    <w:p w:rsidR="008953CA" w:rsidRPr="00A14FED" w:rsidRDefault="008953CA" w:rsidP="005A36F5">
      <w:pPr>
        <w:spacing w:after="0" w:line="240" w:lineRule="auto"/>
        <w:jc w:val="center"/>
        <w:rPr>
          <w:rFonts w:ascii="Times New Roman" w:hAnsi="Times New Roman"/>
          <w:b/>
          <w:sz w:val="28"/>
          <w:szCs w:val="28"/>
        </w:rPr>
      </w:pPr>
      <w:r w:rsidRPr="00A14FED">
        <w:rPr>
          <w:rFonts w:ascii="Times New Roman" w:hAnsi="Times New Roman"/>
          <w:b/>
          <w:sz w:val="28"/>
          <w:szCs w:val="28"/>
        </w:rPr>
        <w:t>АДМИНИСТРАЦИИ И ПРОФСОЮЗНОГО КОМИТЕТА муниципального бюджетного дошкольного образовательного учреждения «Детский сад общеразвивающего вида № 49 «Улыбка» города Рубцовска</w:t>
      </w:r>
    </w:p>
    <w:p w:rsidR="008953CA" w:rsidRPr="00A14FED" w:rsidRDefault="008953CA" w:rsidP="005A36F5">
      <w:pPr>
        <w:spacing w:after="0" w:line="240" w:lineRule="auto"/>
        <w:jc w:val="center"/>
        <w:rPr>
          <w:rFonts w:ascii="Times New Roman" w:hAnsi="Times New Roman"/>
          <w:b/>
          <w:sz w:val="28"/>
          <w:szCs w:val="24"/>
        </w:rPr>
      </w:pPr>
      <w:r w:rsidRPr="00A14FED">
        <w:rPr>
          <w:rFonts w:ascii="Times New Roman" w:hAnsi="Times New Roman"/>
          <w:b/>
          <w:sz w:val="28"/>
          <w:szCs w:val="24"/>
        </w:rPr>
        <w:t>на 2020-2023 годы</w:t>
      </w:r>
    </w:p>
    <w:p w:rsidR="008953CA" w:rsidRDefault="008953CA" w:rsidP="005A36F5">
      <w:pPr>
        <w:spacing w:after="0" w:line="240" w:lineRule="auto"/>
        <w:ind w:left="-1418"/>
        <w:jc w:val="center"/>
        <w:rPr>
          <w:rFonts w:ascii="Times New Roman" w:hAnsi="Times New Roman"/>
          <w:b/>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880"/>
        <w:gridCol w:w="1705"/>
        <w:gridCol w:w="1711"/>
        <w:gridCol w:w="1775"/>
        <w:gridCol w:w="1835"/>
      </w:tblGrid>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п/п</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Содержание мероприятий (работ)        </w:t>
            </w:r>
          </w:p>
        </w:tc>
        <w:tc>
          <w:tcPr>
            <w:tcW w:w="170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Кол-во, ед.учета</w:t>
            </w:r>
          </w:p>
        </w:tc>
        <w:tc>
          <w:tcPr>
            <w:tcW w:w="1711" w:type="dxa"/>
          </w:tcPr>
          <w:p w:rsidR="008953CA" w:rsidRPr="00A6188A" w:rsidRDefault="008953CA" w:rsidP="00560ED2">
            <w:pPr>
              <w:spacing w:after="0" w:line="240" w:lineRule="auto"/>
              <w:jc w:val="both"/>
              <w:rPr>
                <w:rFonts w:ascii="Times New Roman" w:hAnsi="Times New Roman"/>
                <w:sz w:val="24"/>
                <w:szCs w:val="24"/>
              </w:rPr>
            </w:pPr>
            <w:r w:rsidRPr="00A6188A">
              <w:rPr>
                <w:rFonts w:ascii="Times New Roman" w:hAnsi="Times New Roman"/>
                <w:sz w:val="24"/>
                <w:szCs w:val="24"/>
              </w:rPr>
              <w:t xml:space="preserve">Затраты, руб         </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Срок выполнения</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Ответственные за выполнение</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Организация обучения,</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проверок знаний по охране</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труда</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both"/>
              <w:rPr>
                <w:rFonts w:ascii="Times New Roman" w:hAnsi="Times New Roman"/>
                <w:sz w:val="24"/>
                <w:szCs w:val="24"/>
              </w:rPr>
            </w:pP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 раз в три года</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Заведующий МБДОУ,</w:t>
            </w:r>
          </w:p>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2.</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Проведение инструктажей</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по охране труда - вводный,</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первичный на рабочем</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месте, повторный</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целевой – по мере</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необходимости</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both"/>
              <w:rPr>
                <w:rFonts w:ascii="Times New Roman" w:hAnsi="Times New Roman"/>
                <w:sz w:val="24"/>
                <w:szCs w:val="24"/>
              </w:rPr>
            </w:pP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При приеме на работу 2 раза в год</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Заведующий МБДОУ,</w:t>
            </w:r>
          </w:p>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3.</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Обновление информации по охране труда</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both"/>
              <w:rPr>
                <w:rFonts w:ascii="Times New Roman" w:hAnsi="Times New Roman"/>
                <w:sz w:val="24"/>
                <w:szCs w:val="24"/>
              </w:rPr>
            </w:pPr>
            <w:r w:rsidRPr="00A6188A">
              <w:rPr>
                <w:rFonts w:ascii="Times New Roman" w:hAnsi="Times New Roman"/>
                <w:sz w:val="24"/>
                <w:szCs w:val="24"/>
              </w:rPr>
              <w:t>1 тыс.500 руб</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xml:space="preserve">Постоянно </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4.</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Организация и учет </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расследования несчастных</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случаев на производстве</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Н-1</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both"/>
              <w:rPr>
                <w:rFonts w:ascii="Times New Roman" w:hAnsi="Times New Roman"/>
                <w:sz w:val="24"/>
                <w:szCs w:val="24"/>
              </w:rPr>
            </w:pPr>
          </w:p>
        </w:tc>
        <w:tc>
          <w:tcPr>
            <w:tcW w:w="1775" w:type="dxa"/>
          </w:tcPr>
          <w:p w:rsidR="008953CA" w:rsidRPr="00A6188A" w:rsidRDefault="008953CA" w:rsidP="00560ED2">
            <w:pPr>
              <w:spacing w:after="0" w:line="240" w:lineRule="auto"/>
              <w:jc w:val="center"/>
              <w:rPr>
                <w:rFonts w:ascii="Times New Roman" w:hAnsi="Times New Roman"/>
                <w:sz w:val="24"/>
                <w:szCs w:val="24"/>
              </w:rPr>
            </w:pP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5.</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Приобретение </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спецодежды</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10 тыс. рублей</w:t>
            </w: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Согласно СОУТ</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Ответственный по</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6.</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Проведение общего </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технического осмотра</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зданий и сооружений</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2 раза в год</w:t>
            </w:r>
          </w:p>
        </w:tc>
        <w:tc>
          <w:tcPr>
            <w:tcW w:w="183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Ответственный по </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7.</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Благоустройство</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прилегающих территорий</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ежегодно</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10 тыс. рублей</w:t>
            </w: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Ежегодно</w:t>
            </w:r>
          </w:p>
        </w:tc>
        <w:tc>
          <w:tcPr>
            <w:tcW w:w="183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Заведующий МБДОУ,</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8.</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Пропаганда здорового образа жизни.</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Участие работников в физкультурно-оздоровительных мероприятиях</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Ежегодно</w:t>
            </w:r>
          </w:p>
        </w:tc>
        <w:tc>
          <w:tcPr>
            <w:tcW w:w="183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Заведующий МБДОУ,</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ответственный по 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9.</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Соблюдение санитарно-</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гигиенического режима</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Ежедневно</w:t>
            </w:r>
          </w:p>
        </w:tc>
        <w:tc>
          <w:tcPr>
            <w:tcW w:w="183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Заведующий МБДОУ</w:t>
            </w:r>
          </w:p>
          <w:p w:rsidR="008953CA" w:rsidRPr="00A6188A" w:rsidRDefault="008953CA" w:rsidP="00560ED2">
            <w:pPr>
              <w:spacing w:after="0" w:line="240" w:lineRule="auto"/>
              <w:rPr>
                <w:rFonts w:ascii="Times New Roman" w:hAnsi="Times New Roman"/>
                <w:sz w:val="24"/>
                <w:szCs w:val="24"/>
              </w:rPr>
            </w:pP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10.</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Аттестация рабочих мест</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p>
        </w:tc>
        <w:tc>
          <w:tcPr>
            <w:tcW w:w="177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 раз в пять лет</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w:t>
            </w:r>
            <w:r w:rsidRPr="00A6188A">
              <w:rPr>
                <w:rFonts w:ascii="Times New Roman" w:hAnsi="Times New Roman"/>
                <w:sz w:val="24"/>
                <w:szCs w:val="24"/>
                <w:lang w:val="en-US"/>
              </w:rPr>
              <w:t>II</w:t>
            </w:r>
            <w:r w:rsidRPr="00A6188A">
              <w:rPr>
                <w:rFonts w:ascii="Times New Roman" w:hAnsi="Times New Roman"/>
                <w:sz w:val="24"/>
                <w:szCs w:val="24"/>
              </w:rPr>
              <w:t>-</w:t>
            </w:r>
            <w:r w:rsidRPr="00A6188A">
              <w:rPr>
                <w:rFonts w:ascii="Times New Roman" w:hAnsi="Times New Roman"/>
                <w:sz w:val="24"/>
                <w:szCs w:val="24"/>
                <w:lang w:val="en-US"/>
              </w:rPr>
              <w:t>III</w:t>
            </w:r>
            <w:r w:rsidRPr="00A6188A">
              <w:rPr>
                <w:rFonts w:ascii="Times New Roman" w:hAnsi="Times New Roman"/>
                <w:sz w:val="24"/>
                <w:szCs w:val="24"/>
              </w:rPr>
              <w:t xml:space="preserve"> квартал)</w:t>
            </w:r>
          </w:p>
        </w:tc>
        <w:tc>
          <w:tcPr>
            <w:tcW w:w="1835" w:type="dxa"/>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Ответственный по</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охране труда</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11.</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Проводить замеры защитного заземления и изоляции проводов</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4500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 р. в</w:t>
            </w:r>
          </w:p>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год</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завхоз</w:t>
            </w:r>
          </w:p>
        </w:tc>
      </w:tr>
      <w:tr w:rsidR="008953CA" w:rsidRPr="00A6188A" w:rsidTr="00560ED2">
        <w:trPr>
          <w:trHeight w:val="70"/>
        </w:trPr>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12.</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xml:space="preserve">Пополнять аптечки первой медицинской помощи </w:t>
            </w:r>
          </w:p>
        </w:tc>
        <w:tc>
          <w:tcPr>
            <w:tcW w:w="170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3 шт.</w:t>
            </w: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1500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июнь</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xml:space="preserve">Завхоз </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13.</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Завозить песок на период гололёда</w:t>
            </w:r>
          </w:p>
        </w:tc>
        <w:tc>
          <w:tcPr>
            <w:tcW w:w="170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1,0 т</w:t>
            </w: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900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октябрь</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Завхоз</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14.</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Установить пластиковые окна</w:t>
            </w:r>
          </w:p>
        </w:tc>
        <w:tc>
          <w:tcPr>
            <w:tcW w:w="170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6 шт</w:t>
            </w: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30000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В период с 2020-2021 гг.</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Завхоз</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15.</w:t>
            </w:r>
          </w:p>
        </w:tc>
        <w:tc>
          <w:tcPr>
            <w:tcW w:w="0" w:type="auto"/>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Проводить косметический ремонт помещений ДОУ</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50000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По графику закрытия МБДОУ</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Завхоз</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16.</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Проводить ремонт холодильного и технического оборудования</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12000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своевременно</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xml:space="preserve">Завхоз </w:t>
            </w:r>
          </w:p>
        </w:tc>
      </w:tr>
      <w:tr w:rsidR="008953CA" w:rsidRPr="00A6188A" w:rsidTr="00560ED2">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17.</w:t>
            </w:r>
          </w:p>
        </w:tc>
        <w:tc>
          <w:tcPr>
            <w:tcW w:w="0" w:type="auto"/>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Обеспечить прохождение обязательных периодических медицинских осмотров работников МБДОУ</w:t>
            </w:r>
          </w:p>
        </w:tc>
        <w:tc>
          <w:tcPr>
            <w:tcW w:w="1705" w:type="dxa"/>
          </w:tcPr>
          <w:p w:rsidR="008953CA" w:rsidRPr="00A6188A" w:rsidRDefault="008953CA" w:rsidP="00560ED2">
            <w:pPr>
              <w:spacing w:after="0" w:line="240" w:lineRule="auto"/>
              <w:jc w:val="center"/>
              <w:rPr>
                <w:rFonts w:ascii="Times New Roman" w:hAnsi="Times New Roman"/>
                <w:sz w:val="24"/>
                <w:szCs w:val="24"/>
              </w:rPr>
            </w:pPr>
          </w:p>
        </w:tc>
        <w:tc>
          <w:tcPr>
            <w:tcW w:w="1711"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47000</w:t>
            </w:r>
          </w:p>
        </w:tc>
        <w:tc>
          <w:tcPr>
            <w:tcW w:w="177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По плану</w:t>
            </w:r>
          </w:p>
        </w:tc>
        <w:tc>
          <w:tcPr>
            <w:tcW w:w="1835" w:type="dxa"/>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 xml:space="preserve">Заведующий </w:t>
            </w:r>
          </w:p>
        </w:tc>
      </w:tr>
    </w:tbl>
    <w:p w:rsidR="008953CA" w:rsidRDefault="008953CA" w:rsidP="005A36F5">
      <w:pPr>
        <w:spacing w:after="0" w:line="240" w:lineRule="auto"/>
        <w:ind w:left="-1418"/>
        <w:jc w:val="center"/>
        <w:rPr>
          <w:rFonts w:ascii="Times New Roman" w:hAnsi="Times New Roman"/>
          <w:b/>
          <w:sz w:val="18"/>
          <w:szCs w:val="24"/>
        </w:rPr>
      </w:pPr>
    </w:p>
    <w:p w:rsidR="008953CA" w:rsidRDefault="008953CA" w:rsidP="005A36F5">
      <w:pPr>
        <w:spacing w:after="0" w:line="240" w:lineRule="auto"/>
        <w:ind w:left="-1418"/>
        <w:jc w:val="center"/>
        <w:rPr>
          <w:rFonts w:ascii="Times New Roman" w:hAnsi="Times New Roman"/>
          <w:b/>
          <w:sz w:val="18"/>
          <w:szCs w:val="24"/>
        </w:rPr>
      </w:pPr>
    </w:p>
    <w:p w:rsidR="008953CA" w:rsidRPr="00177AD6" w:rsidRDefault="008953CA" w:rsidP="005A36F5">
      <w:pPr>
        <w:spacing w:after="0" w:line="240" w:lineRule="auto"/>
        <w:ind w:left="-1418"/>
        <w:jc w:val="center"/>
        <w:rPr>
          <w:rFonts w:ascii="Times New Roman" w:hAnsi="Times New Roman"/>
          <w:b/>
          <w:sz w:val="18"/>
          <w:szCs w:val="24"/>
        </w:rPr>
      </w:pPr>
    </w:p>
    <w:p w:rsidR="008953CA" w:rsidRDefault="008953CA">
      <w:pPr>
        <w:rPr>
          <w:rFonts w:ascii="Times New Roman" w:hAnsi="Times New Roman"/>
          <w:sz w:val="28"/>
          <w:szCs w:val="28"/>
        </w:rPr>
      </w:pPr>
      <w:r>
        <w:rPr>
          <w:rFonts w:ascii="Times New Roman" w:hAnsi="Times New Roman"/>
          <w:sz w:val="28"/>
          <w:szCs w:val="28"/>
        </w:rPr>
        <w:br w:type="page"/>
      </w:r>
    </w:p>
    <w:p w:rsidR="008953CA" w:rsidRPr="00177AD6" w:rsidRDefault="008953CA" w:rsidP="005A36F5">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7</w:t>
      </w:r>
    </w:p>
    <w:p w:rsidR="008953CA" w:rsidRPr="00177AD6" w:rsidRDefault="008953CA" w:rsidP="005A36F5">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A36F5">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A36F5">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A36F5">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Pr="001F6844" w:rsidRDefault="008953CA" w:rsidP="005A36F5">
      <w:pPr>
        <w:spacing w:after="0" w:line="200" w:lineRule="atLeast"/>
        <w:jc w:val="center"/>
        <w:rPr>
          <w:rFonts w:ascii="Times New Roman" w:hAnsi="Times New Roman"/>
          <w:b/>
          <w:sz w:val="28"/>
          <w:szCs w:val="28"/>
        </w:rPr>
      </w:pPr>
      <w:r w:rsidRPr="001F6844">
        <w:rPr>
          <w:rFonts w:ascii="Times New Roman" w:hAnsi="Times New Roman"/>
          <w:b/>
          <w:sz w:val="28"/>
          <w:szCs w:val="28"/>
        </w:rPr>
        <w:t>ПЕРЕЧЕНЬ</w:t>
      </w:r>
    </w:p>
    <w:p w:rsidR="008953CA" w:rsidRPr="001F6844" w:rsidRDefault="008953CA" w:rsidP="005A36F5">
      <w:pPr>
        <w:spacing w:after="0" w:line="200" w:lineRule="atLeast"/>
        <w:ind w:left="540" w:hanging="900"/>
        <w:jc w:val="center"/>
        <w:rPr>
          <w:rFonts w:ascii="Times New Roman" w:hAnsi="Times New Roman"/>
          <w:b/>
          <w:sz w:val="28"/>
          <w:szCs w:val="28"/>
        </w:rPr>
      </w:pPr>
      <w:r w:rsidRPr="001F6844">
        <w:rPr>
          <w:rFonts w:ascii="Times New Roman" w:hAnsi="Times New Roman"/>
          <w:b/>
          <w:sz w:val="28"/>
          <w:szCs w:val="28"/>
        </w:rPr>
        <w:t xml:space="preserve">профессий и должностей, которым выдаётся бесплатная спецодежда, </w:t>
      </w:r>
    </w:p>
    <w:p w:rsidR="008953CA" w:rsidRPr="001F6844" w:rsidRDefault="008953CA" w:rsidP="005A36F5">
      <w:pPr>
        <w:spacing w:after="0" w:line="200" w:lineRule="atLeast"/>
        <w:ind w:left="540" w:hanging="900"/>
        <w:jc w:val="center"/>
        <w:rPr>
          <w:rFonts w:ascii="Times New Roman" w:hAnsi="Times New Roman"/>
          <w:sz w:val="28"/>
          <w:szCs w:val="28"/>
        </w:rPr>
      </w:pPr>
      <w:r w:rsidRPr="001F6844">
        <w:rPr>
          <w:rFonts w:ascii="Times New Roman" w:hAnsi="Times New Roman"/>
          <w:b/>
          <w:sz w:val="28"/>
          <w:szCs w:val="28"/>
        </w:rPr>
        <w:t>специальная обувь и другие СИЗ</w:t>
      </w:r>
    </w:p>
    <w:p w:rsidR="008953CA" w:rsidRDefault="008953CA" w:rsidP="005A36F5">
      <w:pPr>
        <w:rPr>
          <w:rFonts w:ascii="Times New Roman" w:hAnsi="Times New Roman"/>
        </w:rPr>
      </w:pPr>
    </w:p>
    <w:tbl>
      <w:tblPr>
        <w:tblW w:w="0" w:type="auto"/>
        <w:tblInd w:w="75" w:type="dxa"/>
        <w:tblLayout w:type="fixed"/>
        <w:tblLook w:val="0000"/>
      </w:tblPr>
      <w:tblGrid>
        <w:gridCol w:w="735"/>
        <w:gridCol w:w="3420"/>
        <w:gridCol w:w="3960"/>
        <w:gridCol w:w="1573"/>
      </w:tblGrid>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b/>
              </w:rPr>
            </w:pPr>
            <w:r w:rsidRPr="00A6188A">
              <w:rPr>
                <w:rFonts w:ascii="Times New Roman" w:hAnsi="Times New Roman"/>
                <w:b/>
              </w:rPr>
              <w:t>№ п/п</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b/>
              </w:rPr>
            </w:pPr>
            <w:r w:rsidRPr="00A6188A">
              <w:rPr>
                <w:rFonts w:ascii="Times New Roman" w:hAnsi="Times New Roman"/>
                <w:b/>
              </w:rPr>
              <w:t>Профессия, должность</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b/>
              </w:rPr>
            </w:pPr>
            <w:r w:rsidRPr="00A6188A">
              <w:rPr>
                <w:rFonts w:ascii="Times New Roman" w:hAnsi="Times New Roman"/>
                <w:b/>
              </w:rPr>
              <w:t>Наименование</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b/>
              </w:rPr>
            </w:pPr>
            <w:r w:rsidRPr="00A6188A">
              <w:rPr>
                <w:rFonts w:ascii="Times New Roman" w:hAnsi="Times New Roman"/>
                <w:b/>
              </w:rPr>
              <w:t xml:space="preserve">Сроки носки </w:t>
            </w:r>
          </w:p>
          <w:p w:rsidR="008953CA" w:rsidRPr="00A6188A" w:rsidRDefault="008953CA" w:rsidP="005A36F5">
            <w:pPr>
              <w:spacing w:after="120" w:line="240" w:lineRule="auto"/>
              <w:jc w:val="center"/>
            </w:pPr>
            <w:r w:rsidRPr="00A6188A">
              <w:rPr>
                <w:rFonts w:ascii="Times New Roman" w:hAnsi="Times New Roman"/>
                <w:b/>
              </w:rPr>
              <w:t>(мес.)</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 xml:space="preserve">Младший воспитатель, </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помощник воспитателя</w:t>
            </w:r>
          </w:p>
          <w:p w:rsidR="008953CA" w:rsidRPr="00A6188A" w:rsidRDefault="008953CA" w:rsidP="005A36F5">
            <w:pPr>
              <w:spacing w:after="120" w:line="240" w:lineRule="auto"/>
              <w:rPr>
                <w:rFonts w:ascii="Times New Roman" w:hAnsi="Times New Roman"/>
              </w:rPr>
            </w:pP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 фартук х/б, клеёнчатый, косынка х/б</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Перчатки резиновые</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rPr>
                <w:rFonts w:ascii="Times New Roman" w:hAnsi="Times New Roman"/>
              </w:rPr>
            </w:pPr>
          </w:p>
          <w:p w:rsidR="008953CA" w:rsidRPr="00A6188A" w:rsidRDefault="008953CA" w:rsidP="005A36F5">
            <w:pPr>
              <w:spacing w:after="120" w:line="240" w:lineRule="auto"/>
              <w:jc w:val="center"/>
            </w:pPr>
            <w:r w:rsidRPr="00A6188A">
              <w:rPr>
                <w:rFonts w:ascii="Times New Roman" w:hAnsi="Times New Roman"/>
              </w:rPr>
              <w:t>1</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2</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Повар</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Поварские куртки или костюмы х/б, фартук х/б, косынка или колпак х/б</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rPr>
                <w:rFonts w:ascii="Times New Roman" w:hAnsi="Times New Roman"/>
              </w:rPr>
            </w:pP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3</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 xml:space="preserve">Подсобный рабочий </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Фартук х/б, фартук прорезиненный</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Перчатки резиновые</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pPr>
            <w:r w:rsidRPr="00A6188A">
              <w:rPr>
                <w:rFonts w:ascii="Times New Roman" w:hAnsi="Times New Roman"/>
              </w:rPr>
              <w:t>12</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4</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Грузчик</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w:t>
            </w:r>
          </w:p>
          <w:p w:rsidR="008953CA" w:rsidRPr="00A6188A" w:rsidRDefault="008953CA" w:rsidP="005A36F5">
            <w:pPr>
              <w:spacing w:after="120" w:line="240" w:lineRule="auto"/>
              <w:rPr>
                <w:rFonts w:ascii="Times New Roman" w:hAnsi="Times New Roman"/>
              </w:rPr>
            </w:pPr>
            <w:r w:rsidRPr="00A6188A">
              <w:rPr>
                <w:rFonts w:ascii="Times New Roman" w:hAnsi="Times New Roman"/>
              </w:rPr>
              <w:t>Рукавицы</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pPr>
            <w:r w:rsidRPr="00A6188A">
              <w:rPr>
                <w:rFonts w:ascii="Times New Roman" w:hAnsi="Times New Roman"/>
              </w:rPr>
              <w:t>1</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6</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Воспитатель, завхоз, кладовщик, кастелянша, калькулятор</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pPr>
            <w:r w:rsidRPr="00A6188A">
              <w:rPr>
                <w:rFonts w:ascii="Times New Roman" w:hAnsi="Times New Roman"/>
              </w:rPr>
              <w:t>12</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8</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Дворник</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или куртка х/б</w:t>
            </w:r>
          </w:p>
          <w:p w:rsidR="008953CA" w:rsidRPr="00A6188A" w:rsidRDefault="008953CA" w:rsidP="005A36F5">
            <w:pPr>
              <w:spacing w:after="120" w:line="240" w:lineRule="auto"/>
              <w:rPr>
                <w:rFonts w:ascii="Times New Roman" w:hAnsi="Times New Roman"/>
              </w:rPr>
            </w:pPr>
            <w:r w:rsidRPr="00A6188A">
              <w:rPr>
                <w:rFonts w:ascii="Times New Roman" w:hAnsi="Times New Roman"/>
              </w:rPr>
              <w:t>Рукавицы комбинированные</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Куртка ватная (для зимы)</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2</w:t>
            </w:r>
          </w:p>
          <w:p w:rsidR="008953CA" w:rsidRPr="00A6188A" w:rsidRDefault="008953CA" w:rsidP="005A36F5">
            <w:pPr>
              <w:spacing w:after="120" w:line="240" w:lineRule="auto"/>
              <w:jc w:val="center"/>
            </w:pPr>
            <w:r w:rsidRPr="00A6188A">
              <w:rPr>
                <w:rFonts w:ascii="Times New Roman" w:hAnsi="Times New Roman"/>
              </w:rPr>
              <w:t>12</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9</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Машинист по стирке белья</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 фартук прорезиненный</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Перчатки резиновые</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Калоши</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w:t>
            </w:r>
          </w:p>
          <w:p w:rsidR="008953CA" w:rsidRPr="00A6188A" w:rsidRDefault="008953CA" w:rsidP="005A36F5">
            <w:pPr>
              <w:spacing w:after="120" w:line="240" w:lineRule="auto"/>
              <w:jc w:val="center"/>
            </w:pPr>
            <w:r w:rsidRPr="00A6188A">
              <w:rPr>
                <w:rFonts w:ascii="Times New Roman" w:hAnsi="Times New Roman"/>
              </w:rPr>
              <w:t>12</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10</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Уборщик служебных помещений</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Перчатки резиновые</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12</w:t>
            </w:r>
          </w:p>
          <w:p w:rsidR="008953CA" w:rsidRPr="00A6188A" w:rsidRDefault="008953CA" w:rsidP="005A36F5">
            <w:pPr>
              <w:spacing w:after="120" w:line="240" w:lineRule="auto"/>
              <w:jc w:val="center"/>
            </w:pPr>
            <w:r w:rsidRPr="00A6188A">
              <w:rPr>
                <w:rFonts w:ascii="Times New Roman" w:hAnsi="Times New Roman"/>
              </w:rPr>
              <w:t>1</w:t>
            </w:r>
          </w:p>
        </w:tc>
      </w:tr>
      <w:tr w:rsidR="008953CA" w:rsidRPr="00A6188A" w:rsidTr="00560ED2">
        <w:tc>
          <w:tcPr>
            <w:tcW w:w="735"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jc w:val="center"/>
              <w:rPr>
                <w:rFonts w:ascii="Times New Roman" w:hAnsi="Times New Roman"/>
              </w:rPr>
            </w:pPr>
            <w:r w:rsidRPr="00A6188A">
              <w:rPr>
                <w:rFonts w:ascii="Times New Roman" w:hAnsi="Times New Roman"/>
              </w:rPr>
              <w:t>11</w:t>
            </w:r>
          </w:p>
        </w:tc>
        <w:tc>
          <w:tcPr>
            <w:tcW w:w="342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Рабочий по комплексному обслуживанию зданий и сооружений</w:t>
            </w:r>
          </w:p>
        </w:tc>
        <w:tc>
          <w:tcPr>
            <w:tcW w:w="3960" w:type="dxa"/>
            <w:tcBorders>
              <w:top w:val="single" w:sz="4" w:space="0" w:color="000000"/>
              <w:left w:val="single" w:sz="4" w:space="0" w:color="000000"/>
              <w:bottom w:val="single" w:sz="4" w:space="0" w:color="000000"/>
            </w:tcBorders>
          </w:tcPr>
          <w:p w:rsidR="008953CA" w:rsidRPr="00A6188A" w:rsidRDefault="008953CA" w:rsidP="005A36F5">
            <w:pPr>
              <w:spacing w:after="120" w:line="240" w:lineRule="auto"/>
              <w:rPr>
                <w:rFonts w:ascii="Times New Roman" w:hAnsi="Times New Roman"/>
              </w:rPr>
            </w:pPr>
            <w:r w:rsidRPr="00A6188A">
              <w:rPr>
                <w:rFonts w:ascii="Times New Roman" w:hAnsi="Times New Roman"/>
              </w:rPr>
              <w:t>Халат х/б</w:t>
            </w:r>
          </w:p>
          <w:p w:rsidR="008953CA" w:rsidRPr="00A6188A" w:rsidRDefault="008953CA" w:rsidP="005A36F5">
            <w:pPr>
              <w:spacing w:after="120" w:line="240" w:lineRule="auto"/>
              <w:rPr>
                <w:rFonts w:ascii="Times New Roman" w:hAnsi="Times New Roman"/>
              </w:rPr>
            </w:pPr>
            <w:r w:rsidRPr="00A6188A">
              <w:rPr>
                <w:rFonts w:ascii="Times New Roman" w:hAnsi="Times New Roman"/>
              </w:rPr>
              <w:t>Перчатки х/б</w:t>
            </w:r>
          </w:p>
        </w:tc>
        <w:tc>
          <w:tcPr>
            <w:tcW w:w="1573" w:type="dxa"/>
            <w:tcBorders>
              <w:top w:val="single" w:sz="4" w:space="0" w:color="000000"/>
              <w:left w:val="single" w:sz="4" w:space="0" w:color="000000"/>
              <w:bottom w:val="single" w:sz="4" w:space="0" w:color="000000"/>
              <w:right w:val="single" w:sz="4" w:space="0" w:color="000000"/>
            </w:tcBorders>
          </w:tcPr>
          <w:p w:rsidR="008953CA" w:rsidRPr="00A6188A" w:rsidRDefault="008953CA" w:rsidP="005A36F5">
            <w:pPr>
              <w:spacing w:after="120" w:line="240" w:lineRule="auto"/>
              <w:jc w:val="center"/>
            </w:pPr>
            <w:r w:rsidRPr="00A6188A">
              <w:rPr>
                <w:rFonts w:ascii="Times New Roman" w:hAnsi="Times New Roman"/>
              </w:rPr>
              <w:t>12</w:t>
            </w:r>
          </w:p>
        </w:tc>
      </w:tr>
    </w:tbl>
    <w:p w:rsidR="008953CA" w:rsidRDefault="008953CA">
      <w:r>
        <w:br w:type="page"/>
      </w:r>
    </w:p>
    <w:p w:rsidR="008953CA" w:rsidRPr="00177AD6" w:rsidRDefault="008953CA" w:rsidP="005A36F5">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8</w:t>
      </w:r>
    </w:p>
    <w:p w:rsidR="008953CA" w:rsidRPr="00177AD6" w:rsidRDefault="008953CA" w:rsidP="005A36F5">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A36F5">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A36F5">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A36F5">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Default="008953CA" w:rsidP="005A36F5">
      <w:pPr>
        <w:tabs>
          <w:tab w:val="left" w:pos="4872"/>
        </w:tabs>
        <w:spacing w:after="0" w:line="200" w:lineRule="atLeast"/>
        <w:jc w:val="center"/>
        <w:rPr>
          <w:rFonts w:ascii="Times New Roman" w:hAnsi="Times New Roman"/>
          <w:b/>
          <w:sz w:val="28"/>
        </w:rPr>
      </w:pPr>
      <w:r w:rsidRPr="005A376D">
        <w:rPr>
          <w:rFonts w:ascii="Times New Roman" w:hAnsi="Times New Roman"/>
          <w:b/>
          <w:sz w:val="28"/>
        </w:rPr>
        <w:t>Нормы бесплатной выдачи работникам смывающих и  обезвреживающих</w:t>
      </w:r>
      <w:r>
        <w:rPr>
          <w:rFonts w:ascii="Times New Roman" w:hAnsi="Times New Roman"/>
          <w:b/>
          <w:sz w:val="28"/>
        </w:rPr>
        <w:t xml:space="preserve"> </w:t>
      </w:r>
      <w:r w:rsidRPr="005A376D">
        <w:rPr>
          <w:rFonts w:ascii="Times New Roman" w:hAnsi="Times New Roman"/>
          <w:b/>
          <w:sz w:val="28"/>
        </w:rPr>
        <w:t>средств  муниципального бюджетного дошкольного образовательного учреждения «Детский сад общеразвивающего вида № 49 «Улыбка» города Рубцовска</w:t>
      </w:r>
    </w:p>
    <w:p w:rsidR="008953CA" w:rsidRPr="005A376D" w:rsidRDefault="008953CA" w:rsidP="005A36F5">
      <w:pPr>
        <w:tabs>
          <w:tab w:val="left" w:pos="4872"/>
        </w:tabs>
        <w:spacing w:after="0" w:line="200" w:lineRule="atLeast"/>
        <w:jc w:val="center"/>
        <w:rPr>
          <w:rFonts w:ascii="Times New Roman" w:hAnsi="Times New Roman"/>
          <w:sz w:val="36"/>
          <w:szCs w:val="28"/>
        </w:rPr>
      </w:pPr>
    </w:p>
    <w:tbl>
      <w:tblPr>
        <w:tblW w:w="0" w:type="auto"/>
        <w:tblInd w:w="-97" w:type="dxa"/>
        <w:tblLayout w:type="fixed"/>
        <w:tblLook w:val="0000"/>
      </w:tblPr>
      <w:tblGrid>
        <w:gridCol w:w="592"/>
        <w:gridCol w:w="1928"/>
        <w:gridCol w:w="2740"/>
        <w:gridCol w:w="2520"/>
        <w:gridCol w:w="1810"/>
      </w:tblGrid>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п</w:t>
            </w:r>
            <w:r w:rsidRPr="00A6188A">
              <w:rPr>
                <w:rFonts w:ascii="Times New Roman" w:hAnsi="Times New Roman"/>
                <w:b/>
                <w:sz w:val="28"/>
                <w:szCs w:val="28"/>
                <w:lang w:val="en-US"/>
              </w:rPr>
              <w:t>/</w:t>
            </w:r>
            <w:r w:rsidRPr="00A6188A">
              <w:rPr>
                <w:rFonts w:ascii="Times New Roman" w:hAnsi="Times New Roman"/>
                <w:b/>
                <w:sz w:val="28"/>
                <w:szCs w:val="28"/>
              </w:rPr>
              <w:t>п</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Наименование </w:t>
            </w:r>
          </w:p>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профессий </w:t>
            </w:r>
          </w:p>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и должностей</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Виды смывающих </w:t>
            </w:r>
          </w:p>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и (или) </w:t>
            </w:r>
          </w:p>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обезвреживающих средств</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Норма выдачи на месяц</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Пункт </w:t>
            </w:r>
          </w:p>
          <w:p w:rsidR="008953CA" w:rsidRPr="00A6188A" w:rsidRDefault="008953CA" w:rsidP="00560ED2">
            <w:pPr>
              <w:tabs>
                <w:tab w:val="left" w:pos="4872"/>
              </w:tabs>
              <w:spacing w:after="0" w:line="240" w:lineRule="auto"/>
              <w:jc w:val="center"/>
              <w:rPr>
                <w:rFonts w:ascii="Times New Roman" w:hAnsi="Times New Roman"/>
                <w:b/>
                <w:sz w:val="28"/>
                <w:szCs w:val="28"/>
              </w:rPr>
            </w:pPr>
            <w:r w:rsidRPr="00A6188A">
              <w:rPr>
                <w:rFonts w:ascii="Times New Roman" w:hAnsi="Times New Roman"/>
                <w:b/>
                <w:sz w:val="28"/>
                <w:szCs w:val="28"/>
              </w:rPr>
              <w:t xml:space="preserve">типовых </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b/>
                <w:sz w:val="28"/>
                <w:szCs w:val="28"/>
              </w:rPr>
              <w:t>норм</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 xml:space="preserve">Повар, подсобный рабочий </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p w:rsidR="008953CA" w:rsidRPr="00A6188A" w:rsidRDefault="008953CA" w:rsidP="00560ED2">
            <w:pPr>
              <w:tabs>
                <w:tab w:val="left" w:pos="4872"/>
              </w:tabs>
              <w:spacing w:after="0" w:line="240" w:lineRule="auto"/>
              <w:jc w:val="center"/>
              <w:rPr>
                <w:rFonts w:ascii="Times New Roman" w:hAnsi="Times New Roman"/>
                <w:sz w:val="28"/>
                <w:szCs w:val="28"/>
              </w:rPr>
            </w:pP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p w:rsidR="008953CA" w:rsidRPr="00A6188A" w:rsidRDefault="008953CA" w:rsidP="00560ED2">
            <w:pPr>
              <w:tabs>
                <w:tab w:val="left" w:pos="4872"/>
              </w:tabs>
              <w:spacing w:after="0" w:line="240" w:lineRule="auto"/>
              <w:jc w:val="center"/>
              <w:rPr>
                <w:rFonts w:ascii="Times New Roman" w:hAnsi="Times New Roman"/>
                <w:sz w:val="28"/>
                <w:szCs w:val="28"/>
              </w:rPr>
            </w:pP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2.</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Дворник</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3.</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Уборщик служебных помещений</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4.</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Рабочий по комплексному обслуживанию зданий и сооружений</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5.</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Машинист по стирке белья</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r w:rsidR="008953CA" w:rsidRPr="00A6188A" w:rsidTr="00560ED2">
        <w:tc>
          <w:tcPr>
            <w:tcW w:w="592"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6.</w:t>
            </w:r>
          </w:p>
        </w:tc>
        <w:tc>
          <w:tcPr>
            <w:tcW w:w="1928"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Помощник воспитателя, младший воспитатель</w:t>
            </w:r>
          </w:p>
        </w:tc>
        <w:tc>
          <w:tcPr>
            <w:tcW w:w="274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tcPr>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tabs>
                <w:tab w:val="left" w:pos="4872"/>
              </w:tabs>
              <w:snapToGrid w:val="0"/>
              <w:spacing w:after="0" w:line="240" w:lineRule="auto"/>
              <w:jc w:val="center"/>
              <w:rPr>
                <w:rFonts w:ascii="Times New Roman" w:hAnsi="Times New Roman"/>
                <w:sz w:val="28"/>
                <w:szCs w:val="28"/>
              </w:rPr>
            </w:pPr>
          </w:p>
          <w:p w:rsidR="008953CA" w:rsidRPr="00A6188A" w:rsidRDefault="008953CA" w:rsidP="00560ED2">
            <w:pPr>
              <w:tabs>
                <w:tab w:val="left" w:pos="4872"/>
              </w:tabs>
              <w:spacing w:after="0" w:line="240" w:lineRule="auto"/>
              <w:jc w:val="center"/>
              <w:rPr>
                <w:rFonts w:ascii="Times New Roman" w:hAnsi="Times New Roman"/>
                <w:sz w:val="28"/>
                <w:szCs w:val="28"/>
              </w:rPr>
            </w:pPr>
            <w:r w:rsidRPr="00A6188A">
              <w:rPr>
                <w:rFonts w:ascii="Times New Roman" w:hAnsi="Times New Roman"/>
                <w:sz w:val="28"/>
                <w:szCs w:val="28"/>
              </w:rPr>
              <w:t>П.1,2,8,9,10</w:t>
            </w:r>
          </w:p>
          <w:p w:rsidR="008953CA" w:rsidRPr="00A6188A" w:rsidRDefault="008953CA" w:rsidP="00560ED2">
            <w:pPr>
              <w:tabs>
                <w:tab w:val="left" w:pos="4872"/>
              </w:tabs>
              <w:spacing w:after="0" w:line="240" w:lineRule="auto"/>
              <w:jc w:val="center"/>
              <w:rPr>
                <w:sz w:val="28"/>
                <w:szCs w:val="28"/>
              </w:rPr>
            </w:pPr>
            <w:r w:rsidRPr="00A6188A">
              <w:rPr>
                <w:rFonts w:ascii="Times New Roman" w:hAnsi="Times New Roman"/>
                <w:sz w:val="28"/>
                <w:szCs w:val="28"/>
              </w:rPr>
              <w:t>Приказа от 17 декабря 2010 года № 1122н</w:t>
            </w:r>
          </w:p>
        </w:tc>
      </w:tr>
    </w:tbl>
    <w:p w:rsidR="008953CA" w:rsidRDefault="008953CA" w:rsidP="005A36F5"/>
    <w:p w:rsidR="008953CA" w:rsidRDefault="008953CA">
      <w:r>
        <w:br w:type="page"/>
      </w:r>
    </w:p>
    <w:p w:rsidR="008953CA" w:rsidRPr="00177AD6" w:rsidRDefault="008953CA" w:rsidP="005A36F5">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9</w:t>
      </w:r>
    </w:p>
    <w:p w:rsidR="008953CA" w:rsidRPr="00177AD6" w:rsidRDefault="008953CA" w:rsidP="005A36F5">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A36F5">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A36F5">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A36F5">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Pr="00C31835" w:rsidRDefault="008953CA" w:rsidP="005A36F5">
      <w:pPr>
        <w:spacing w:after="0" w:line="200" w:lineRule="atLeast"/>
        <w:jc w:val="center"/>
        <w:rPr>
          <w:rFonts w:ascii="Times New Roman" w:hAnsi="Times New Roman"/>
          <w:b/>
          <w:sz w:val="28"/>
          <w:szCs w:val="28"/>
        </w:rPr>
      </w:pPr>
      <w:r w:rsidRPr="00C31835">
        <w:rPr>
          <w:rFonts w:ascii="Times New Roman" w:hAnsi="Times New Roman"/>
          <w:b/>
          <w:sz w:val="28"/>
          <w:szCs w:val="28"/>
        </w:rPr>
        <w:t>ПЕРЕЧЕНЬ</w:t>
      </w:r>
    </w:p>
    <w:p w:rsidR="008953CA" w:rsidRPr="00C31835" w:rsidRDefault="008953CA" w:rsidP="005A36F5">
      <w:pPr>
        <w:spacing w:after="0" w:line="200" w:lineRule="atLeast"/>
        <w:ind w:left="540" w:hanging="900"/>
        <w:jc w:val="center"/>
        <w:rPr>
          <w:rFonts w:ascii="Times New Roman" w:hAnsi="Times New Roman"/>
          <w:sz w:val="28"/>
          <w:szCs w:val="28"/>
        </w:rPr>
      </w:pPr>
      <w:r w:rsidRPr="00C31835">
        <w:rPr>
          <w:rFonts w:ascii="Times New Roman" w:hAnsi="Times New Roman"/>
          <w:b/>
          <w:sz w:val="28"/>
          <w:szCs w:val="28"/>
        </w:rPr>
        <w:t xml:space="preserve">    профессий и работ, при выполнении которых работники обязаны проходить предварительный (при поступлении на работу) и периодический осмотры</w:t>
      </w:r>
    </w:p>
    <w:p w:rsidR="008953CA" w:rsidRDefault="008953CA" w:rsidP="005A36F5">
      <w:pPr>
        <w:spacing w:after="0" w:line="200" w:lineRule="atLeast"/>
        <w:rPr>
          <w:rFonts w:ascii="Times New Roman" w:hAnsi="Times New Roman"/>
        </w:rP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720"/>
        <w:gridCol w:w="5225"/>
      </w:tblGrid>
      <w:tr w:rsidR="008953CA" w:rsidRPr="00A6188A" w:rsidTr="000918A0">
        <w:tc>
          <w:tcPr>
            <w:tcW w:w="720" w:type="dxa"/>
          </w:tcPr>
          <w:p w:rsidR="008953CA" w:rsidRPr="00A6188A" w:rsidRDefault="008953CA" w:rsidP="00560ED2">
            <w:pPr>
              <w:jc w:val="center"/>
              <w:rPr>
                <w:rFonts w:ascii="Times New Roman" w:hAnsi="Times New Roman"/>
                <w:b/>
              </w:rPr>
            </w:pPr>
            <w:r w:rsidRPr="00A6188A">
              <w:rPr>
                <w:rFonts w:ascii="Times New Roman" w:hAnsi="Times New Roman"/>
                <w:b/>
              </w:rPr>
              <w:t>№ п/п</w:t>
            </w:r>
          </w:p>
        </w:tc>
        <w:tc>
          <w:tcPr>
            <w:tcW w:w="3720" w:type="dxa"/>
          </w:tcPr>
          <w:p w:rsidR="008953CA" w:rsidRPr="00A6188A" w:rsidRDefault="008953CA" w:rsidP="00560ED2">
            <w:pPr>
              <w:jc w:val="center"/>
              <w:rPr>
                <w:rFonts w:ascii="Times New Roman" w:hAnsi="Times New Roman"/>
                <w:b/>
              </w:rPr>
            </w:pPr>
            <w:r w:rsidRPr="00A6188A">
              <w:rPr>
                <w:rFonts w:ascii="Times New Roman" w:hAnsi="Times New Roman"/>
                <w:b/>
              </w:rPr>
              <w:t>Должность</w:t>
            </w:r>
          </w:p>
          <w:p w:rsidR="008953CA" w:rsidRPr="00A6188A" w:rsidRDefault="008953CA" w:rsidP="00560ED2">
            <w:pPr>
              <w:rPr>
                <w:rFonts w:ascii="Times New Roman" w:hAnsi="Times New Roman"/>
                <w:b/>
              </w:rPr>
            </w:pPr>
          </w:p>
        </w:tc>
        <w:tc>
          <w:tcPr>
            <w:tcW w:w="5225" w:type="dxa"/>
          </w:tcPr>
          <w:p w:rsidR="008953CA" w:rsidRPr="00A6188A" w:rsidRDefault="008953CA" w:rsidP="00560ED2">
            <w:pPr>
              <w:jc w:val="center"/>
              <w:rPr>
                <w:rFonts w:ascii="Times New Roman" w:hAnsi="Times New Roman"/>
                <w:b/>
              </w:rPr>
            </w:pPr>
            <w:r w:rsidRPr="00A6188A">
              <w:rPr>
                <w:rFonts w:ascii="Times New Roman" w:hAnsi="Times New Roman"/>
                <w:b/>
              </w:rPr>
              <w:t>Сроки</w:t>
            </w:r>
          </w:p>
          <w:p w:rsidR="008953CA" w:rsidRPr="00A6188A" w:rsidRDefault="008953CA" w:rsidP="00560ED2">
            <w:pPr>
              <w:rPr>
                <w:rFonts w:ascii="Times New Roman" w:hAnsi="Times New Roman"/>
                <w:b/>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w:t>
            </w:r>
          </w:p>
        </w:tc>
        <w:tc>
          <w:tcPr>
            <w:tcW w:w="3720" w:type="dxa"/>
          </w:tcPr>
          <w:p w:rsidR="008953CA" w:rsidRPr="00A6188A" w:rsidRDefault="008953CA" w:rsidP="00560ED2">
            <w:pPr>
              <w:spacing w:line="360" w:lineRule="auto"/>
              <w:rPr>
                <w:rFonts w:ascii="Times New Roman" w:hAnsi="Times New Roman"/>
                <w:b/>
              </w:rPr>
            </w:pPr>
            <w:r w:rsidRPr="00A6188A">
              <w:rPr>
                <w:rFonts w:ascii="Times New Roman" w:hAnsi="Times New Roman"/>
              </w:rPr>
              <w:t>Заведующий</w:t>
            </w:r>
          </w:p>
        </w:tc>
        <w:tc>
          <w:tcPr>
            <w:tcW w:w="5225" w:type="dxa"/>
            <w:vMerge w:val="restart"/>
          </w:tcPr>
          <w:p w:rsidR="008953CA" w:rsidRPr="00A6188A" w:rsidRDefault="008953CA" w:rsidP="00560ED2">
            <w:r w:rsidRPr="00A6188A">
              <w:rPr>
                <w:rFonts w:ascii="Times New Roman" w:hAnsi="Times New Roman"/>
                <w:b/>
              </w:rPr>
              <w:t>Согласно СанПиН 2.4.1.3049-13</w:t>
            </w:r>
            <w:r w:rsidRPr="00A6188A">
              <w:rPr>
                <w:rFonts w:ascii="Times New Roman" w:hAnsi="Times New Roman"/>
              </w:rPr>
              <w:t xml:space="preserve"> «Требования к прохождению профилактических, медицинских осмотров, гигиенического воспитания и обучения, личной гигиене персонала» - </w:t>
            </w:r>
            <w:r w:rsidRPr="00A6188A">
              <w:rPr>
                <w:rFonts w:ascii="Times New Roman" w:hAnsi="Times New Roman"/>
                <w:b/>
                <w:lang w:val="en-US"/>
              </w:rPr>
              <w:t>XIX</w:t>
            </w:r>
            <w:r w:rsidRPr="00A6188A">
              <w:rPr>
                <w:rFonts w:ascii="Times New Roman" w:hAnsi="Times New Roman"/>
              </w:rPr>
              <w:t xml:space="preserve"> п.19.1</w:t>
            </w: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Завхоз</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3</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Заместитель заведующего по воспитательно-методической работе</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4</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Воспитатель</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5</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Старший воспитатель</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6</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Музыкальный руководитель</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7</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Педагог-психолог</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8</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Инструктор по физической культуре</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9</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Учитель-логопед</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10</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Калькулятор </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11</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Младший воспитатель</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12</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Помощник воспитателя</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13</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Делопроизводитель </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14</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Секретарь</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15</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Специалист в сфере закупок</w:t>
            </w:r>
          </w:p>
        </w:tc>
        <w:tc>
          <w:tcPr>
            <w:tcW w:w="5225" w:type="dxa"/>
            <w:vMerge/>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16</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Специалист по охране труда</w:t>
            </w:r>
          </w:p>
        </w:tc>
        <w:tc>
          <w:tcPr>
            <w:tcW w:w="5225" w:type="dxa"/>
            <w:vAlign w:val="center"/>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17</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Завхоз </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18</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Энергетик </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19</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Повар</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20</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Подсобный рабочий </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21</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Кладовщик</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22</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Кастелянша</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23</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Машинист по стирке белья</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24</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Рабочий по комплексному обслуживанию зданий и сооружений</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25.</w:t>
            </w:r>
          </w:p>
        </w:tc>
        <w:tc>
          <w:tcPr>
            <w:tcW w:w="3720" w:type="dxa"/>
          </w:tcPr>
          <w:p w:rsidR="008953CA" w:rsidRPr="00A6188A" w:rsidRDefault="008953CA" w:rsidP="00560ED2">
            <w:pPr>
              <w:rPr>
                <w:rFonts w:ascii="Times New Roman" w:hAnsi="Times New Roman"/>
              </w:rPr>
            </w:pPr>
            <w:r w:rsidRPr="00A6188A">
              <w:rPr>
                <w:rFonts w:ascii="Times New Roman" w:hAnsi="Times New Roman"/>
              </w:rPr>
              <w:t>Уборщик служебных помещений</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26.</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Дворник </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27.</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Сторож</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28.</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 xml:space="preserve">Грузчик </w:t>
            </w:r>
          </w:p>
        </w:tc>
        <w:tc>
          <w:tcPr>
            <w:tcW w:w="5225" w:type="dxa"/>
          </w:tcPr>
          <w:p w:rsidR="008953CA" w:rsidRPr="00A6188A" w:rsidRDefault="008953CA" w:rsidP="00560ED2">
            <w:pPr>
              <w:snapToGrid w:val="0"/>
              <w:rPr>
                <w:rFonts w:ascii="Times New Roman" w:hAnsi="Times New Roman"/>
              </w:rPr>
            </w:pPr>
          </w:p>
        </w:tc>
      </w:tr>
      <w:tr w:rsidR="008953CA" w:rsidRPr="00A6188A" w:rsidTr="000918A0">
        <w:tc>
          <w:tcPr>
            <w:tcW w:w="720" w:type="dxa"/>
          </w:tcPr>
          <w:p w:rsidR="008953CA" w:rsidRPr="00A6188A" w:rsidRDefault="008953CA" w:rsidP="00560ED2">
            <w:pPr>
              <w:spacing w:line="360" w:lineRule="auto"/>
              <w:jc w:val="center"/>
              <w:rPr>
                <w:rFonts w:ascii="Times New Roman" w:hAnsi="Times New Roman"/>
              </w:rPr>
            </w:pPr>
            <w:r w:rsidRPr="00A6188A">
              <w:rPr>
                <w:rFonts w:ascii="Times New Roman" w:hAnsi="Times New Roman"/>
              </w:rPr>
              <w:t>29.</w:t>
            </w:r>
          </w:p>
        </w:tc>
        <w:tc>
          <w:tcPr>
            <w:tcW w:w="3720" w:type="dxa"/>
          </w:tcPr>
          <w:p w:rsidR="008953CA" w:rsidRPr="00A6188A" w:rsidRDefault="008953CA" w:rsidP="00560ED2">
            <w:pPr>
              <w:spacing w:line="360" w:lineRule="auto"/>
              <w:rPr>
                <w:rFonts w:ascii="Times New Roman" w:hAnsi="Times New Roman"/>
              </w:rPr>
            </w:pPr>
            <w:r w:rsidRPr="00A6188A">
              <w:rPr>
                <w:rFonts w:ascii="Times New Roman" w:hAnsi="Times New Roman"/>
              </w:rPr>
              <w:t>Техник-электрик</w:t>
            </w:r>
          </w:p>
        </w:tc>
        <w:tc>
          <w:tcPr>
            <w:tcW w:w="5225" w:type="dxa"/>
          </w:tcPr>
          <w:p w:rsidR="008953CA" w:rsidRPr="00A6188A" w:rsidRDefault="008953CA" w:rsidP="00560ED2">
            <w:pPr>
              <w:snapToGrid w:val="0"/>
              <w:rPr>
                <w:rFonts w:ascii="Times New Roman" w:hAnsi="Times New Roman"/>
              </w:rPr>
            </w:pPr>
          </w:p>
        </w:tc>
      </w:tr>
    </w:tbl>
    <w:p w:rsidR="008953CA" w:rsidRDefault="008953CA" w:rsidP="005A36F5">
      <w:pPr>
        <w:pStyle w:val="NoSpacing"/>
        <w:tabs>
          <w:tab w:val="left" w:pos="7740"/>
        </w:tabs>
        <w:ind w:left="6300" w:firstLine="72"/>
        <w:rPr>
          <w:rFonts w:ascii="Times New Roman" w:hAnsi="Times New Roman"/>
          <w:b/>
          <w:bCs/>
          <w:sz w:val="24"/>
          <w:szCs w:val="24"/>
        </w:rPr>
      </w:pPr>
    </w:p>
    <w:p w:rsidR="008953CA" w:rsidRDefault="008953CA" w:rsidP="005A36F5">
      <w:pPr>
        <w:pStyle w:val="NoSpacing"/>
        <w:tabs>
          <w:tab w:val="left" w:pos="7740"/>
        </w:tabs>
        <w:ind w:left="6300" w:firstLine="72"/>
        <w:rPr>
          <w:rFonts w:ascii="Times New Roman" w:hAnsi="Times New Roman"/>
          <w:b/>
          <w:bCs/>
          <w:sz w:val="24"/>
          <w:szCs w:val="24"/>
        </w:rPr>
      </w:pPr>
    </w:p>
    <w:p w:rsidR="008953CA" w:rsidRDefault="008953CA">
      <w:r>
        <w:br w:type="page"/>
      </w:r>
    </w:p>
    <w:p w:rsidR="008953CA" w:rsidRPr="00177AD6" w:rsidRDefault="008953CA" w:rsidP="00560ED2">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10</w:t>
      </w:r>
    </w:p>
    <w:p w:rsidR="008953CA" w:rsidRPr="00177AD6" w:rsidRDefault="008953CA" w:rsidP="00560ED2">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60ED2">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60ED2">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60ED2">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Pr="00773BB7" w:rsidRDefault="008953CA" w:rsidP="00560ED2">
      <w:pPr>
        <w:spacing w:after="0" w:line="200" w:lineRule="atLeast"/>
        <w:ind w:left="540" w:hanging="900"/>
        <w:jc w:val="center"/>
        <w:rPr>
          <w:rFonts w:ascii="Times New Roman" w:hAnsi="Times New Roman"/>
          <w:b/>
          <w:sz w:val="28"/>
          <w:szCs w:val="24"/>
        </w:rPr>
      </w:pPr>
      <w:r w:rsidRPr="00773BB7">
        <w:rPr>
          <w:rFonts w:ascii="Times New Roman" w:hAnsi="Times New Roman"/>
          <w:b/>
          <w:sz w:val="28"/>
          <w:szCs w:val="24"/>
        </w:rPr>
        <w:t>ПЕРЕЧЕНЬ</w:t>
      </w:r>
    </w:p>
    <w:p w:rsidR="008953CA" w:rsidRPr="00773BB7" w:rsidRDefault="008953CA" w:rsidP="00560ED2">
      <w:pPr>
        <w:spacing w:after="0" w:line="200" w:lineRule="atLeast"/>
        <w:ind w:left="540" w:hanging="900"/>
        <w:jc w:val="center"/>
        <w:rPr>
          <w:rFonts w:ascii="Times New Roman" w:hAnsi="Times New Roman"/>
          <w:b/>
          <w:sz w:val="28"/>
          <w:szCs w:val="24"/>
        </w:rPr>
      </w:pPr>
      <w:r w:rsidRPr="00773BB7">
        <w:rPr>
          <w:rFonts w:ascii="Times New Roman" w:hAnsi="Times New Roman"/>
          <w:b/>
          <w:sz w:val="28"/>
          <w:szCs w:val="24"/>
        </w:rPr>
        <w:t>должностей работников с ненормированным рабочим днём</w:t>
      </w:r>
    </w:p>
    <w:p w:rsidR="008953CA" w:rsidRPr="00773BB7" w:rsidRDefault="008953CA" w:rsidP="00560ED2">
      <w:pPr>
        <w:spacing w:after="0" w:line="200" w:lineRule="atLeast"/>
        <w:ind w:left="540" w:hanging="900"/>
        <w:jc w:val="center"/>
        <w:rPr>
          <w:rFonts w:ascii="Times New Roman" w:hAnsi="Times New Roman"/>
          <w:b/>
          <w:sz w:val="28"/>
          <w:szCs w:val="24"/>
        </w:rPr>
      </w:pPr>
    </w:p>
    <w:p w:rsidR="008953CA" w:rsidRDefault="008953CA" w:rsidP="00560ED2">
      <w:pPr>
        <w:spacing w:after="0" w:line="200" w:lineRule="atLeast"/>
        <w:ind w:left="540" w:hanging="900"/>
        <w:rPr>
          <w:rFonts w:ascii="Times New Roman" w:hAnsi="Times New Roman"/>
          <w:sz w:val="24"/>
          <w:szCs w:val="24"/>
        </w:rPr>
      </w:pPr>
    </w:p>
    <w:tbl>
      <w:tblPr>
        <w:tblW w:w="5000" w:type="pct"/>
        <w:tblLayout w:type="fixed"/>
        <w:tblLook w:val="0000"/>
      </w:tblPr>
      <w:tblGrid>
        <w:gridCol w:w="1132"/>
        <w:gridCol w:w="9344"/>
      </w:tblGrid>
      <w:tr w:rsidR="008953CA" w:rsidRPr="00A6188A" w:rsidTr="00560ED2">
        <w:tc>
          <w:tcPr>
            <w:tcW w:w="900"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b/>
                <w:sz w:val="28"/>
                <w:szCs w:val="24"/>
              </w:rPr>
            </w:pPr>
            <w:r w:rsidRPr="00A6188A">
              <w:rPr>
                <w:rFonts w:ascii="Times New Roman" w:hAnsi="Times New Roman"/>
                <w:b/>
                <w:sz w:val="28"/>
                <w:szCs w:val="24"/>
              </w:rPr>
              <w:t>№ п/п</w:t>
            </w:r>
          </w:p>
        </w:tc>
        <w:tc>
          <w:tcPr>
            <w:tcW w:w="743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sz w:val="28"/>
              </w:rPr>
            </w:pPr>
            <w:r w:rsidRPr="00A6188A">
              <w:rPr>
                <w:rFonts w:ascii="Times New Roman" w:hAnsi="Times New Roman"/>
                <w:b/>
                <w:sz w:val="28"/>
                <w:szCs w:val="24"/>
              </w:rPr>
              <w:t>Должность</w:t>
            </w:r>
          </w:p>
        </w:tc>
      </w:tr>
      <w:tr w:rsidR="008953CA" w:rsidRPr="00A6188A" w:rsidTr="00560ED2">
        <w:trPr>
          <w:trHeight w:val="992"/>
        </w:trPr>
        <w:tc>
          <w:tcPr>
            <w:tcW w:w="900" w:type="dxa"/>
            <w:tcBorders>
              <w:top w:val="single" w:sz="4" w:space="0" w:color="000000"/>
              <w:left w:val="single" w:sz="4" w:space="0" w:color="000000"/>
              <w:bottom w:val="single" w:sz="4" w:space="0" w:color="000000"/>
            </w:tcBorders>
          </w:tcPr>
          <w:p w:rsidR="008953CA" w:rsidRPr="00A6188A" w:rsidRDefault="008953CA" w:rsidP="00560ED2">
            <w:pPr>
              <w:spacing w:before="120" w:after="120" w:line="240" w:lineRule="auto"/>
              <w:jc w:val="center"/>
              <w:rPr>
                <w:rFonts w:ascii="Times New Roman" w:hAnsi="Times New Roman"/>
                <w:sz w:val="28"/>
                <w:szCs w:val="24"/>
              </w:rPr>
            </w:pPr>
            <w:r w:rsidRPr="00A6188A">
              <w:rPr>
                <w:rFonts w:ascii="Times New Roman" w:hAnsi="Times New Roman"/>
                <w:sz w:val="28"/>
                <w:szCs w:val="24"/>
              </w:rPr>
              <w:t>1</w:t>
            </w:r>
          </w:p>
        </w:tc>
        <w:tc>
          <w:tcPr>
            <w:tcW w:w="743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before="120" w:after="120" w:line="240" w:lineRule="auto"/>
              <w:jc w:val="center"/>
              <w:rPr>
                <w:sz w:val="28"/>
              </w:rPr>
            </w:pPr>
            <w:r w:rsidRPr="00A6188A">
              <w:rPr>
                <w:rFonts w:ascii="Times New Roman" w:hAnsi="Times New Roman"/>
                <w:sz w:val="28"/>
                <w:szCs w:val="24"/>
              </w:rPr>
              <w:t>Заведующий</w:t>
            </w:r>
          </w:p>
        </w:tc>
      </w:tr>
      <w:tr w:rsidR="008953CA" w:rsidRPr="00A6188A" w:rsidTr="00560ED2">
        <w:tc>
          <w:tcPr>
            <w:tcW w:w="900" w:type="dxa"/>
            <w:tcBorders>
              <w:top w:val="single" w:sz="4" w:space="0" w:color="000000"/>
              <w:left w:val="single" w:sz="4" w:space="0" w:color="000000"/>
              <w:bottom w:val="single" w:sz="4" w:space="0" w:color="000000"/>
            </w:tcBorders>
          </w:tcPr>
          <w:p w:rsidR="008953CA" w:rsidRPr="00A6188A" w:rsidRDefault="008953CA" w:rsidP="00560ED2">
            <w:pPr>
              <w:spacing w:before="120" w:after="120" w:line="240" w:lineRule="auto"/>
              <w:jc w:val="center"/>
              <w:rPr>
                <w:rFonts w:ascii="Times New Roman" w:hAnsi="Times New Roman"/>
                <w:sz w:val="28"/>
                <w:szCs w:val="24"/>
              </w:rPr>
            </w:pPr>
            <w:r w:rsidRPr="00A6188A">
              <w:rPr>
                <w:rFonts w:ascii="Times New Roman" w:hAnsi="Times New Roman"/>
                <w:sz w:val="28"/>
                <w:szCs w:val="24"/>
              </w:rPr>
              <w:t>2</w:t>
            </w:r>
          </w:p>
        </w:tc>
        <w:tc>
          <w:tcPr>
            <w:tcW w:w="7430"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before="120" w:after="120" w:line="240" w:lineRule="auto"/>
              <w:jc w:val="center"/>
              <w:rPr>
                <w:sz w:val="28"/>
              </w:rPr>
            </w:pPr>
            <w:r w:rsidRPr="00A6188A">
              <w:rPr>
                <w:rFonts w:ascii="Times New Roman" w:hAnsi="Times New Roman"/>
                <w:sz w:val="28"/>
                <w:szCs w:val="24"/>
              </w:rPr>
              <w:t>Завхоз</w:t>
            </w:r>
          </w:p>
        </w:tc>
      </w:tr>
    </w:tbl>
    <w:p w:rsidR="008953CA" w:rsidRDefault="008953CA" w:rsidP="00560ED2">
      <w:pPr>
        <w:spacing w:after="0" w:line="200" w:lineRule="atLeast"/>
        <w:jc w:val="center"/>
      </w:pPr>
    </w:p>
    <w:p w:rsidR="008953CA" w:rsidRDefault="008953CA">
      <w:r>
        <w:br w:type="page"/>
      </w:r>
    </w:p>
    <w:p w:rsidR="008953CA" w:rsidRPr="00177AD6" w:rsidRDefault="008953CA" w:rsidP="00560ED2">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11</w:t>
      </w:r>
    </w:p>
    <w:p w:rsidR="008953CA" w:rsidRPr="00177AD6" w:rsidRDefault="008953CA" w:rsidP="00560ED2">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60ED2">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60ED2">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60ED2">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Pr="006A54C7" w:rsidRDefault="008953CA" w:rsidP="00560ED2">
      <w:pPr>
        <w:spacing w:after="0" w:line="200" w:lineRule="atLeast"/>
        <w:ind w:left="540" w:hanging="900"/>
        <w:jc w:val="center"/>
        <w:rPr>
          <w:rFonts w:ascii="Times New Roman" w:hAnsi="Times New Roman"/>
          <w:b/>
          <w:sz w:val="28"/>
          <w:szCs w:val="28"/>
        </w:rPr>
      </w:pPr>
      <w:r w:rsidRPr="006A54C7">
        <w:rPr>
          <w:rFonts w:ascii="Times New Roman" w:hAnsi="Times New Roman"/>
          <w:b/>
          <w:sz w:val="28"/>
          <w:szCs w:val="28"/>
        </w:rPr>
        <w:t>ПРОГРАММА</w:t>
      </w:r>
    </w:p>
    <w:p w:rsidR="008953CA" w:rsidRPr="006A54C7" w:rsidRDefault="008953CA" w:rsidP="00560ED2">
      <w:pPr>
        <w:spacing w:after="0" w:line="200" w:lineRule="atLeast"/>
        <w:ind w:left="540" w:hanging="900"/>
        <w:jc w:val="center"/>
        <w:rPr>
          <w:rFonts w:ascii="Times New Roman" w:hAnsi="Times New Roman"/>
          <w:b/>
          <w:sz w:val="28"/>
          <w:szCs w:val="28"/>
        </w:rPr>
      </w:pPr>
      <w:r w:rsidRPr="006A54C7">
        <w:rPr>
          <w:rFonts w:ascii="Times New Roman" w:hAnsi="Times New Roman"/>
          <w:b/>
          <w:sz w:val="28"/>
          <w:szCs w:val="28"/>
        </w:rPr>
        <w:t xml:space="preserve">развития профессионализма работников </w:t>
      </w:r>
    </w:p>
    <w:p w:rsidR="008953CA" w:rsidRPr="006A54C7" w:rsidRDefault="008953CA" w:rsidP="00560ED2">
      <w:pPr>
        <w:spacing w:after="0" w:line="200" w:lineRule="atLeast"/>
        <w:jc w:val="center"/>
        <w:rPr>
          <w:rFonts w:ascii="Times New Roman" w:hAnsi="Times New Roman"/>
          <w:b/>
          <w:sz w:val="28"/>
          <w:szCs w:val="28"/>
        </w:rPr>
      </w:pPr>
      <w:r w:rsidRPr="006A54C7">
        <w:rPr>
          <w:rFonts w:ascii="Times New Roman" w:hAnsi="Times New Roman"/>
          <w:b/>
          <w:sz w:val="28"/>
          <w:szCs w:val="28"/>
        </w:rPr>
        <w:t xml:space="preserve">муниципального бюджетного дошкольного образовательного учреждения </w:t>
      </w:r>
    </w:p>
    <w:p w:rsidR="008953CA" w:rsidRPr="006A54C7" w:rsidRDefault="008953CA" w:rsidP="00560ED2">
      <w:pPr>
        <w:spacing w:after="0" w:line="200" w:lineRule="atLeast"/>
        <w:ind w:left="540" w:hanging="900"/>
        <w:jc w:val="center"/>
        <w:rPr>
          <w:rFonts w:ascii="Times New Roman" w:hAnsi="Times New Roman"/>
          <w:sz w:val="28"/>
          <w:szCs w:val="28"/>
        </w:rPr>
      </w:pPr>
      <w:r w:rsidRPr="006A54C7">
        <w:rPr>
          <w:rFonts w:ascii="Times New Roman" w:hAnsi="Times New Roman"/>
          <w:b/>
          <w:sz w:val="28"/>
          <w:szCs w:val="28"/>
        </w:rPr>
        <w:t xml:space="preserve"> «Детский сад общеразвивающего вида № 49 «Улыбка» города Рубцовска</w:t>
      </w:r>
    </w:p>
    <w:p w:rsidR="008953CA" w:rsidRPr="006A54C7" w:rsidRDefault="008953CA" w:rsidP="00560ED2">
      <w:pPr>
        <w:spacing w:after="0" w:line="200" w:lineRule="atLeast"/>
        <w:ind w:left="540" w:hanging="900"/>
        <w:rPr>
          <w:rFonts w:ascii="Times New Roman" w:hAnsi="Times New Roman"/>
          <w:sz w:val="28"/>
          <w:szCs w:val="28"/>
        </w:rPr>
      </w:pPr>
    </w:p>
    <w:tbl>
      <w:tblPr>
        <w:tblW w:w="5000" w:type="pct"/>
        <w:tblLayout w:type="fixed"/>
        <w:tblLook w:val="0000"/>
      </w:tblPr>
      <w:tblGrid>
        <w:gridCol w:w="802"/>
        <w:gridCol w:w="3261"/>
        <w:gridCol w:w="4000"/>
        <w:gridCol w:w="2413"/>
      </w:tblGrid>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b/>
                <w:sz w:val="28"/>
                <w:szCs w:val="28"/>
              </w:rPr>
            </w:pPr>
            <w:r w:rsidRPr="00A6188A">
              <w:rPr>
                <w:rFonts w:ascii="Times New Roman" w:hAnsi="Times New Roman"/>
                <w:b/>
                <w:sz w:val="28"/>
                <w:szCs w:val="28"/>
              </w:rPr>
              <w:t>№ п/п</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b/>
                <w:sz w:val="28"/>
                <w:szCs w:val="28"/>
              </w:rPr>
            </w:pPr>
            <w:r w:rsidRPr="00A6188A">
              <w:rPr>
                <w:rFonts w:ascii="Times New Roman" w:hAnsi="Times New Roman"/>
                <w:b/>
                <w:sz w:val="28"/>
                <w:szCs w:val="28"/>
              </w:rPr>
              <w:t>Должность</w:t>
            </w:r>
          </w:p>
          <w:p w:rsidR="008953CA" w:rsidRPr="00A6188A" w:rsidRDefault="008953CA" w:rsidP="00560ED2">
            <w:pPr>
              <w:rPr>
                <w:rFonts w:ascii="Times New Roman" w:hAnsi="Times New Roman"/>
                <w:b/>
                <w:sz w:val="28"/>
                <w:szCs w:val="28"/>
              </w:rPr>
            </w:pPr>
          </w:p>
        </w:tc>
        <w:tc>
          <w:tcPr>
            <w:tcW w:w="3654"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b/>
                <w:sz w:val="28"/>
                <w:szCs w:val="28"/>
              </w:rPr>
            </w:pPr>
            <w:r w:rsidRPr="00A6188A">
              <w:rPr>
                <w:rFonts w:ascii="Times New Roman" w:hAnsi="Times New Roman"/>
                <w:b/>
                <w:sz w:val="28"/>
                <w:szCs w:val="28"/>
              </w:rPr>
              <w:t>Менеджмент в образовании</w:t>
            </w: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rFonts w:ascii="Times New Roman" w:hAnsi="Times New Roman"/>
                <w:b/>
                <w:sz w:val="28"/>
                <w:szCs w:val="28"/>
              </w:rPr>
            </w:pPr>
            <w:r w:rsidRPr="00A6188A">
              <w:rPr>
                <w:rFonts w:ascii="Times New Roman" w:hAnsi="Times New Roman"/>
                <w:b/>
                <w:sz w:val="28"/>
                <w:szCs w:val="28"/>
              </w:rPr>
              <w:t>Курсы повышения квалификации</w:t>
            </w:r>
          </w:p>
          <w:p w:rsidR="008953CA" w:rsidRPr="00A6188A" w:rsidRDefault="008953CA" w:rsidP="00560ED2">
            <w:pPr>
              <w:rPr>
                <w:rFonts w:ascii="Times New Roman" w:hAnsi="Times New Roman"/>
                <w:b/>
                <w:sz w:val="28"/>
                <w:szCs w:val="28"/>
              </w:rPr>
            </w:pPr>
          </w:p>
        </w:tc>
      </w:tr>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1</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rPr>
                <w:rFonts w:ascii="Times New Roman" w:hAnsi="Times New Roman"/>
                <w:sz w:val="28"/>
                <w:szCs w:val="28"/>
              </w:rPr>
            </w:pPr>
            <w:r w:rsidRPr="00A6188A">
              <w:rPr>
                <w:rFonts w:ascii="Times New Roman" w:hAnsi="Times New Roman"/>
                <w:sz w:val="28"/>
                <w:szCs w:val="28"/>
              </w:rPr>
              <w:t>Заведующий</w:t>
            </w:r>
          </w:p>
        </w:tc>
        <w:tc>
          <w:tcPr>
            <w:tcW w:w="3654"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второе высшее</w:t>
            </w:r>
          </w:p>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2020 г.</w:t>
            </w: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sz w:val="28"/>
                <w:szCs w:val="28"/>
              </w:rPr>
            </w:pPr>
            <w:r w:rsidRPr="00A6188A">
              <w:rPr>
                <w:rFonts w:ascii="Times New Roman" w:hAnsi="Times New Roman"/>
                <w:sz w:val="28"/>
                <w:szCs w:val="28"/>
              </w:rPr>
              <w:t>1 раз в 3 года</w:t>
            </w:r>
          </w:p>
        </w:tc>
      </w:tr>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3</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rPr>
                <w:rFonts w:ascii="Times New Roman" w:hAnsi="Times New Roman"/>
                <w:sz w:val="28"/>
                <w:szCs w:val="28"/>
              </w:rPr>
            </w:pPr>
            <w:r w:rsidRPr="00A6188A">
              <w:rPr>
                <w:rFonts w:ascii="Times New Roman" w:hAnsi="Times New Roman"/>
                <w:sz w:val="28"/>
                <w:szCs w:val="28"/>
              </w:rPr>
              <w:t>Заместитель заведующего по ВМР</w:t>
            </w:r>
          </w:p>
        </w:tc>
        <w:tc>
          <w:tcPr>
            <w:tcW w:w="3654"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sz w:val="28"/>
                <w:szCs w:val="28"/>
              </w:rPr>
            </w:pPr>
            <w:r w:rsidRPr="00A6188A">
              <w:rPr>
                <w:rFonts w:ascii="Times New Roman" w:hAnsi="Times New Roman"/>
                <w:sz w:val="28"/>
                <w:szCs w:val="28"/>
              </w:rPr>
              <w:t>1 раз в 3 года</w:t>
            </w:r>
          </w:p>
        </w:tc>
      </w:tr>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4</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rPr>
                <w:rFonts w:ascii="Times New Roman" w:hAnsi="Times New Roman"/>
                <w:sz w:val="28"/>
                <w:szCs w:val="28"/>
              </w:rPr>
            </w:pPr>
            <w:r w:rsidRPr="00A6188A">
              <w:rPr>
                <w:rFonts w:ascii="Times New Roman" w:hAnsi="Times New Roman"/>
                <w:sz w:val="28"/>
                <w:szCs w:val="28"/>
              </w:rPr>
              <w:t xml:space="preserve">Старший воспитатель </w:t>
            </w:r>
          </w:p>
        </w:tc>
        <w:tc>
          <w:tcPr>
            <w:tcW w:w="3654"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1 раз в 3 года</w:t>
            </w:r>
          </w:p>
        </w:tc>
      </w:tr>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5</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rPr>
                <w:rFonts w:ascii="Times New Roman" w:hAnsi="Times New Roman"/>
                <w:sz w:val="28"/>
                <w:szCs w:val="28"/>
              </w:rPr>
            </w:pPr>
            <w:r w:rsidRPr="00A6188A">
              <w:rPr>
                <w:rFonts w:ascii="Times New Roman" w:hAnsi="Times New Roman"/>
                <w:sz w:val="28"/>
                <w:szCs w:val="28"/>
              </w:rPr>
              <w:t>Воспитатели</w:t>
            </w:r>
          </w:p>
        </w:tc>
        <w:tc>
          <w:tcPr>
            <w:tcW w:w="3654" w:type="dxa"/>
            <w:tcBorders>
              <w:top w:val="single" w:sz="4" w:space="0" w:color="000000"/>
              <w:left w:val="single" w:sz="4" w:space="0" w:color="000000"/>
              <w:bottom w:val="single" w:sz="4" w:space="0" w:color="000000"/>
            </w:tcBorders>
          </w:tcPr>
          <w:p w:rsidR="008953CA" w:rsidRPr="00A6188A" w:rsidRDefault="008953CA" w:rsidP="00560ED2">
            <w:pPr>
              <w:snapToGrid w:val="0"/>
              <w:jc w:val="center"/>
              <w:rPr>
                <w:rFonts w:ascii="Times New Roman" w:hAnsi="Times New Roman"/>
                <w:sz w:val="28"/>
                <w:szCs w:val="28"/>
              </w:rPr>
            </w:pP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sz w:val="28"/>
                <w:szCs w:val="28"/>
              </w:rPr>
            </w:pPr>
            <w:r w:rsidRPr="00A6188A">
              <w:rPr>
                <w:rFonts w:ascii="Times New Roman" w:hAnsi="Times New Roman"/>
                <w:sz w:val="28"/>
                <w:szCs w:val="28"/>
              </w:rPr>
              <w:t>1 раз в 3 года</w:t>
            </w:r>
          </w:p>
        </w:tc>
      </w:tr>
      <w:tr w:rsidR="008953CA" w:rsidRPr="00A6188A" w:rsidTr="00560ED2">
        <w:tc>
          <w:tcPr>
            <w:tcW w:w="733" w:type="dxa"/>
            <w:tcBorders>
              <w:top w:val="single" w:sz="4" w:space="0" w:color="000000"/>
              <w:left w:val="single" w:sz="4" w:space="0" w:color="000000"/>
              <w:bottom w:val="single" w:sz="4" w:space="0" w:color="000000"/>
            </w:tcBorders>
          </w:tcPr>
          <w:p w:rsidR="008953CA" w:rsidRPr="00A6188A" w:rsidRDefault="008953CA" w:rsidP="00560ED2">
            <w:pPr>
              <w:jc w:val="center"/>
              <w:rPr>
                <w:rFonts w:ascii="Times New Roman" w:hAnsi="Times New Roman"/>
                <w:sz w:val="28"/>
                <w:szCs w:val="28"/>
              </w:rPr>
            </w:pPr>
            <w:r w:rsidRPr="00A6188A">
              <w:rPr>
                <w:rFonts w:ascii="Times New Roman" w:hAnsi="Times New Roman"/>
                <w:sz w:val="28"/>
                <w:szCs w:val="28"/>
              </w:rPr>
              <w:t>6</w:t>
            </w:r>
          </w:p>
        </w:tc>
        <w:tc>
          <w:tcPr>
            <w:tcW w:w="2979" w:type="dxa"/>
            <w:tcBorders>
              <w:top w:val="single" w:sz="4" w:space="0" w:color="000000"/>
              <w:left w:val="single" w:sz="4" w:space="0" w:color="000000"/>
              <w:bottom w:val="single" w:sz="4" w:space="0" w:color="000000"/>
            </w:tcBorders>
          </w:tcPr>
          <w:p w:rsidR="008953CA" w:rsidRPr="00A6188A" w:rsidRDefault="008953CA" w:rsidP="00560ED2">
            <w:pPr>
              <w:rPr>
                <w:rFonts w:ascii="Times New Roman" w:hAnsi="Times New Roman"/>
                <w:sz w:val="28"/>
                <w:szCs w:val="28"/>
              </w:rPr>
            </w:pPr>
            <w:r w:rsidRPr="00A6188A">
              <w:rPr>
                <w:rFonts w:ascii="Times New Roman" w:hAnsi="Times New Roman"/>
                <w:sz w:val="28"/>
                <w:szCs w:val="28"/>
              </w:rPr>
              <w:t>Младшие воспитатели</w:t>
            </w:r>
          </w:p>
        </w:tc>
        <w:tc>
          <w:tcPr>
            <w:tcW w:w="3654" w:type="dxa"/>
            <w:tcBorders>
              <w:top w:val="single" w:sz="4" w:space="0" w:color="000000"/>
              <w:left w:val="single" w:sz="4" w:space="0" w:color="000000"/>
              <w:bottom w:val="single" w:sz="4" w:space="0" w:color="000000"/>
            </w:tcBorders>
          </w:tcPr>
          <w:p w:rsidR="008953CA" w:rsidRPr="00A6188A" w:rsidRDefault="008953CA" w:rsidP="00560ED2">
            <w:pPr>
              <w:snapToGrid w:val="0"/>
              <w:jc w:val="center"/>
              <w:rPr>
                <w:rFonts w:ascii="Times New Roman" w:hAnsi="Times New Roman"/>
                <w:sz w:val="28"/>
                <w:szCs w:val="28"/>
              </w:rPr>
            </w:pPr>
          </w:p>
        </w:tc>
        <w:tc>
          <w:tcPr>
            <w:tcW w:w="220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jc w:val="center"/>
              <w:rPr>
                <w:sz w:val="28"/>
                <w:szCs w:val="28"/>
              </w:rPr>
            </w:pPr>
            <w:r w:rsidRPr="00A6188A">
              <w:rPr>
                <w:rFonts w:ascii="Times New Roman" w:hAnsi="Times New Roman"/>
                <w:sz w:val="28"/>
                <w:szCs w:val="28"/>
              </w:rPr>
              <w:t>1 раз в 3 года</w:t>
            </w:r>
          </w:p>
        </w:tc>
      </w:tr>
    </w:tbl>
    <w:p w:rsidR="008953CA" w:rsidRPr="006A54C7" w:rsidRDefault="008953CA" w:rsidP="00560ED2">
      <w:pPr>
        <w:ind w:left="540" w:hanging="900"/>
        <w:rPr>
          <w:rFonts w:ascii="Times New Roman" w:hAnsi="Times New Roman"/>
          <w:sz w:val="28"/>
          <w:szCs w:val="28"/>
        </w:rPr>
      </w:pPr>
    </w:p>
    <w:p w:rsidR="008953CA" w:rsidRDefault="008953CA" w:rsidP="00560ED2">
      <w:pPr>
        <w:ind w:left="5664" w:firstLine="708"/>
        <w:jc w:val="both"/>
        <w:rPr>
          <w:rFonts w:ascii="Times New Roman" w:hAnsi="Times New Roman"/>
        </w:rPr>
      </w:pPr>
    </w:p>
    <w:p w:rsidR="008953CA" w:rsidRDefault="008953CA" w:rsidP="00560ED2">
      <w:pPr>
        <w:ind w:left="5664" w:firstLine="708"/>
        <w:jc w:val="both"/>
        <w:rPr>
          <w:rFonts w:ascii="Times New Roman" w:hAnsi="Times New Roman"/>
        </w:rPr>
      </w:pPr>
    </w:p>
    <w:p w:rsidR="008953CA" w:rsidRDefault="008953CA">
      <w:r>
        <w:br w:type="page"/>
      </w:r>
    </w:p>
    <w:p w:rsidR="008953CA" w:rsidRPr="00177AD6" w:rsidRDefault="008953CA" w:rsidP="00560ED2">
      <w:pPr>
        <w:spacing w:after="0" w:line="240" w:lineRule="auto"/>
        <w:ind w:firstLine="6237"/>
        <w:rPr>
          <w:rFonts w:ascii="Times New Roman" w:hAnsi="Times New Roman"/>
          <w:sz w:val="28"/>
          <w:szCs w:val="28"/>
        </w:rPr>
      </w:pPr>
      <w:r w:rsidRPr="00177AD6">
        <w:rPr>
          <w:rFonts w:ascii="Times New Roman" w:hAnsi="Times New Roman"/>
          <w:b/>
          <w:sz w:val="28"/>
          <w:szCs w:val="28"/>
        </w:rPr>
        <w:t xml:space="preserve">ПРИЛОЖЕНИЕ № </w:t>
      </w:r>
      <w:r>
        <w:rPr>
          <w:rFonts w:ascii="Times New Roman" w:hAnsi="Times New Roman"/>
          <w:b/>
          <w:sz w:val="28"/>
          <w:szCs w:val="28"/>
        </w:rPr>
        <w:t>12</w:t>
      </w:r>
    </w:p>
    <w:p w:rsidR="008953CA" w:rsidRPr="00177AD6" w:rsidRDefault="008953CA" w:rsidP="00560ED2">
      <w:pPr>
        <w:spacing w:after="0" w:line="240" w:lineRule="auto"/>
        <w:ind w:right="-546" w:firstLine="6237"/>
        <w:jc w:val="both"/>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560ED2">
      <w:pPr>
        <w:spacing w:after="0" w:line="240" w:lineRule="auto"/>
        <w:ind w:right="-546"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560ED2">
      <w:pPr>
        <w:spacing w:after="0" w:line="240" w:lineRule="auto"/>
        <w:ind w:right="-546"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560ED2">
      <w:pPr>
        <w:spacing w:after="0" w:line="240" w:lineRule="auto"/>
        <w:ind w:left="7095"/>
        <w:jc w:val="center"/>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Default="008953CA" w:rsidP="00560ED2">
      <w:pPr>
        <w:tabs>
          <w:tab w:val="left" w:pos="7740"/>
        </w:tabs>
        <w:spacing w:after="0" w:line="240" w:lineRule="auto"/>
        <w:ind w:left="6300" w:right="-546" w:firstLine="72"/>
        <w:rPr>
          <w:rFonts w:ascii="Times New Roman" w:hAnsi="Times New Roman"/>
          <w:b/>
          <w:sz w:val="24"/>
          <w:szCs w:val="24"/>
        </w:rPr>
      </w:pPr>
    </w:p>
    <w:p w:rsidR="008953CA" w:rsidRDefault="008953CA" w:rsidP="00560ED2">
      <w:pPr>
        <w:spacing w:after="0" w:line="200" w:lineRule="atLeast"/>
        <w:rPr>
          <w:rFonts w:ascii="Times New Roman" w:hAnsi="Times New Roman"/>
          <w:b/>
        </w:rPr>
      </w:pPr>
      <w:r>
        <w:rPr>
          <w:rFonts w:ascii="Times New Roman" w:hAnsi="Times New Roman"/>
          <w:b/>
          <w:sz w:val="24"/>
          <w:szCs w:val="24"/>
        </w:rPr>
        <w:t xml:space="preserve">                                                        График работы сотрудников </w:t>
      </w:r>
    </w:p>
    <w:p w:rsidR="008953CA" w:rsidRDefault="008953CA" w:rsidP="00560ED2">
      <w:pPr>
        <w:spacing w:after="0" w:line="200" w:lineRule="atLeast"/>
        <w:jc w:val="center"/>
        <w:rPr>
          <w:rFonts w:ascii="Times New Roman" w:hAnsi="Times New Roman"/>
          <w:b/>
          <w:sz w:val="24"/>
          <w:szCs w:val="24"/>
        </w:rPr>
      </w:pPr>
      <w:r>
        <w:rPr>
          <w:rFonts w:ascii="Times New Roman" w:hAnsi="Times New Roman"/>
          <w:b/>
        </w:rPr>
        <w:t xml:space="preserve">муниципального бюджетного дошкольного образовательного учреждения </w:t>
      </w:r>
    </w:p>
    <w:p w:rsidR="008953CA" w:rsidRDefault="008953CA" w:rsidP="00560ED2">
      <w:pPr>
        <w:spacing w:after="0" w:line="200" w:lineRule="atLeast"/>
        <w:jc w:val="center"/>
        <w:rPr>
          <w:rFonts w:ascii="Times New Roman" w:hAnsi="Times New Roman"/>
          <w:b/>
          <w:sz w:val="24"/>
          <w:szCs w:val="24"/>
        </w:rPr>
      </w:pPr>
      <w:r>
        <w:rPr>
          <w:rFonts w:ascii="Times New Roman" w:hAnsi="Times New Roman"/>
          <w:b/>
          <w:sz w:val="24"/>
          <w:szCs w:val="24"/>
        </w:rPr>
        <w:t xml:space="preserve"> «Детский сад общеразвивающего вида № 49 «Улыбка» города Рубцовска</w:t>
      </w:r>
    </w:p>
    <w:p w:rsidR="008953CA" w:rsidRDefault="008953CA" w:rsidP="00560ED2">
      <w:pPr>
        <w:spacing w:after="0" w:line="200" w:lineRule="atLeast"/>
        <w:rPr>
          <w:rFonts w:ascii="Times New Roman" w:hAnsi="Times New Roman"/>
          <w:sz w:val="24"/>
          <w:szCs w:val="24"/>
        </w:rPr>
      </w:pPr>
    </w:p>
    <w:tbl>
      <w:tblPr>
        <w:tblW w:w="9620" w:type="dxa"/>
        <w:tblInd w:w="120" w:type="dxa"/>
        <w:tblLayout w:type="fixed"/>
        <w:tblLook w:val="0000"/>
      </w:tblPr>
      <w:tblGrid>
        <w:gridCol w:w="5115"/>
        <w:gridCol w:w="1980"/>
        <w:gridCol w:w="2525"/>
      </w:tblGrid>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Должность</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jc w:val="center"/>
              <w:rPr>
                <w:rFonts w:ascii="Times New Roman" w:hAnsi="Times New Roman"/>
                <w:sz w:val="24"/>
                <w:szCs w:val="24"/>
              </w:rPr>
            </w:pPr>
            <w:r w:rsidRPr="00A6188A">
              <w:rPr>
                <w:rFonts w:ascii="Times New Roman" w:hAnsi="Times New Roman"/>
                <w:sz w:val="24"/>
                <w:szCs w:val="24"/>
              </w:rPr>
              <w:t>Время работы</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jc w:val="center"/>
            </w:pPr>
            <w:r w:rsidRPr="00A6188A">
              <w:rPr>
                <w:rFonts w:ascii="Times New Roman" w:hAnsi="Times New Roman"/>
                <w:sz w:val="24"/>
                <w:szCs w:val="24"/>
              </w:rPr>
              <w:t>Перерыв на обед</w:t>
            </w:r>
          </w:p>
        </w:tc>
      </w:tr>
      <w:tr w:rsidR="008953CA" w:rsidRPr="00A6188A" w:rsidTr="00560ED2">
        <w:tc>
          <w:tcPr>
            <w:tcW w:w="9620" w:type="dxa"/>
            <w:gridSpan w:val="3"/>
            <w:tcBorders>
              <w:top w:val="single" w:sz="4" w:space="0" w:color="000000"/>
              <w:left w:val="single" w:sz="4" w:space="0" w:color="000000"/>
              <w:bottom w:val="single" w:sz="4" w:space="0" w:color="000000"/>
              <w:right w:val="single" w:sz="4" w:space="0" w:color="000000"/>
            </w:tcBorders>
            <w:vAlign w:val="center"/>
          </w:tcPr>
          <w:p w:rsidR="008953CA" w:rsidRPr="00A6188A" w:rsidRDefault="008953CA" w:rsidP="00560ED2">
            <w:pPr>
              <w:spacing w:after="0" w:line="240" w:lineRule="auto"/>
              <w:jc w:val="center"/>
            </w:pPr>
            <w:r w:rsidRPr="00A6188A">
              <w:rPr>
                <w:rFonts w:ascii="Times New Roman" w:hAnsi="Times New Roman"/>
                <w:sz w:val="24"/>
                <w:szCs w:val="24"/>
              </w:rPr>
              <w:t>Административные работники</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Заведующий МБДОУ</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17.00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12.00 – 13.00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Заместитель заведующего по ВМР</w:t>
            </w:r>
          </w:p>
          <w:p w:rsidR="008953CA" w:rsidRPr="00A6188A" w:rsidRDefault="008953CA" w:rsidP="00560ED2">
            <w:pPr>
              <w:spacing w:after="0" w:line="240" w:lineRule="auto"/>
              <w:ind w:firstLine="234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17.00</w:t>
            </w:r>
          </w:p>
          <w:p w:rsidR="008953CA" w:rsidRPr="00A6188A" w:rsidRDefault="008953CA" w:rsidP="00560ED2">
            <w:pPr>
              <w:spacing w:after="0" w:line="240" w:lineRule="auto"/>
              <w:rPr>
                <w:rFonts w:ascii="Times New Roman" w:hAnsi="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12.00 – 13.00</w:t>
            </w:r>
          </w:p>
          <w:p w:rsidR="008953CA" w:rsidRPr="00A6188A" w:rsidRDefault="008953CA" w:rsidP="00560ED2">
            <w:pPr>
              <w:spacing w:after="0" w:line="240" w:lineRule="auto"/>
            </w:pPr>
          </w:p>
        </w:tc>
      </w:tr>
      <w:tr w:rsidR="008953CA" w:rsidRPr="00A6188A" w:rsidTr="00560ED2">
        <w:tc>
          <w:tcPr>
            <w:tcW w:w="9620" w:type="dxa"/>
            <w:gridSpan w:val="3"/>
            <w:tcBorders>
              <w:top w:val="single" w:sz="4" w:space="0" w:color="000000"/>
              <w:left w:val="single" w:sz="4" w:space="0" w:color="000000"/>
              <w:bottom w:val="single" w:sz="4" w:space="0" w:color="000000"/>
              <w:right w:val="single" w:sz="4" w:space="0" w:color="000000"/>
            </w:tcBorders>
            <w:vAlign w:val="center"/>
          </w:tcPr>
          <w:p w:rsidR="008953CA" w:rsidRPr="00A6188A" w:rsidRDefault="008953CA" w:rsidP="00560ED2">
            <w:pPr>
              <w:snapToGrid w:val="0"/>
              <w:spacing w:after="0" w:line="240" w:lineRule="auto"/>
              <w:jc w:val="center"/>
              <w:rPr>
                <w:rFonts w:ascii="Times New Roman" w:hAnsi="Times New Roman"/>
                <w:sz w:val="24"/>
                <w:szCs w:val="24"/>
              </w:rPr>
            </w:pPr>
            <w:r w:rsidRPr="00A6188A">
              <w:rPr>
                <w:rFonts w:ascii="Times New Roman" w:hAnsi="Times New Roman"/>
                <w:sz w:val="24"/>
                <w:szCs w:val="24"/>
              </w:rPr>
              <w:t>Педагогические работники</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Старший воспитатель</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 смена</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2 смена (среда)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16.12</w:t>
            </w:r>
          </w:p>
          <w:p w:rsidR="008953CA" w:rsidRPr="00A6188A" w:rsidRDefault="008953CA" w:rsidP="00560ED2">
            <w:pPr>
              <w:snapToGrid w:val="0"/>
              <w:spacing w:after="0" w:line="240" w:lineRule="auto"/>
              <w:rPr>
                <w:rFonts w:ascii="Times New Roman" w:hAnsi="Times New Roman"/>
                <w:sz w:val="24"/>
                <w:szCs w:val="24"/>
              </w:rPr>
            </w:pPr>
            <w:r w:rsidRPr="00A6188A">
              <w:rPr>
                <w:rFonts w:ascii="Times New Roman" w:hAnsi="Times New Roman"/>
                <w:sz w:val="24"/>
                <w:szCs w:val="24"/>
              </w:rPr>
              <w:t xml:space="preserve">  10.48 – 19.00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12.00 – 13.00</w:t>
            </w:r>
          </w:p>
          <w:p w:rsidR="008953CA" w:rsidRPr="00A6188A" w:rsidRDefault="008953CA" w:rsidP="00560ED2">
            <w:pPr>
              <w:snapToGrid w:val="0"/>
              <w:spacing w:after="0" w:line="240" w:lineRule="auto"/>
              <w:rPr>
                <w:rFonts w:ascii="Times New Roman" w:hAnsi="Times New Roman"/>
                <w:sz w:val="24"/>
                <w:szCs w:val="24"/>
              </w:rPr>
            </w:pPr>
            <w:r w:rsidRPr="00A6188A">
              <w:rPr>
                <w:rFonts w:ascii="Times New Roman" w:hAnsi="Times New Roman"/>
                <w:sz w:val="24"/>
                <w:szCs w:val="24"/>
              </w:rPr>
              <w:t>14.00 - 15.00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Воспитатель: сад -     1 смена</w:t>
            </w:r>
          </w:p>
          <w:p w:rsidR="008953CA" w:rsidRPr="00A6188A" w:rsidRDefault="008953CA" w:rsidP="00560ED2">
            <w:pPr>
              <w:spacing w:after="0" w:line="240" w:lineRule="auto"/>
              <w:ind w:firstLine="2160"/>
              <w:rPr>
                <w:rFonts w:ascii="Times New Roman" w:hAnsi="Times New Roman"/>
                <w:sz w:val="24"/>
                <w:szCs w:val="24"/>
              </w:rPr>
            </w:pPr>
            <w:r w:rsidRPr="00A6188A">
              <w:rPr>
                <w:rFonts w:ascii="Times New Roman" w:hAnsi="Times New Roman"/>
                <w:sz w:val="24"/>
                <w:szCs w:val="24"/>
              </w:rPr>
              <w:t xml:space="preserve">   2 смена</w:t>
            </w:r>
          </w:p>
          <w:p w:rsidR="008953CA" w:rsidRPr="00A6188A" w:rsidRDefault="008953CA" w:rsidP="00560ED2">
            <w:pPr>
              <w:spacing w:after="0" w:line="240" w:lineRule="auto"/>
              <w:ind w:firstLine="1440"/>
              <w:rPr>
                <w:rFonts w:ascii="Times New Roman" w:hAnsi="Times New Roman"/>
                <w:sz w:val="24"/>
                <w:szCs w:val="24"/>
              </w:rPr>
            </w:pPr>
            <w:r w:rsidRPr="00A6188A">
              <w:rPr>
                <w:rFonts w:ascii="Times New Roman" w:hAnsi="Times New Roman"/>
                <w:sz w:val="24"/>
                <w:szCs w:val="24"/>
              </w:rPr>
              <w:t>ясли:     1 смена</w:t>
            </w:r>
          </w:p>
          <w:p w:rsidR="008953CA" w:rsidRPr="00A6188A" w:rsidRDefault="008953CA" w:rsidP="00560ED2">
            <w:pPr>
              <w:spacing w:after="0" w:line="240" w:lineRule="auto"/>
              <w:ind w:firstLine="2340"/>
              <w:rPr>
                <w:rFonts w:ascii="Times New Roman" w:hAnsi="Times New Roman"/>
                <w:sz w:val="24"/>
                <w:szCs w:val="24"/>
              </w:rPr>
            </w:pPr>
            <w:r w:rsidRPr="00A6188A">
              <w:rPr>
                <w:rFonts w:ascii="Times New Roman" w:hAnsi="Times New Roman"/>
                <w:sz w:val="24"/>
                <w:szCs w:val="24"/>
              </w:rPr>
              <w:t>2 смена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7.00 - 14.12</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11.48 – 19.00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7.00 – 14.12</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11.48 – 19.00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Музыкальный руководитель 1,25 ст.:</w:t>
            </w:r>
          </w:p>
          <w:p w:rsidR="008953CA" w:rsidRPr="00A6188A" w:rsidRDefault="008953CA" w:rsidP="00560ED2">
            <w:pPr>
              <w:spacing w:after="0" w:line="240" w:lineRule="auto"/>
              <w:ind w:firstLine="2340"/>
              <w:rPr>
                <w:rFonts w:ascii="Times New Roman" w:hAnsi="Times New Roman"/>
                <w:sz w:val="24"/>
                <w:szCs w:val="24"/>
              </w:rPr>
            </w:pPr>
            <w:r w:rsidRPr="00A6188A">
              <w:rPr>
                <w:rFonts w:ascii="Times New Roman" w:hAnsi="Times New Roman"/>
                <w:sz w:val="24"/>
                <w:szCs w:val="24"/>
              </w:rPr>
              <w:t>1 смена</w:t>
            </w:r>
          </w:p>
          <w:p w:rsidR="008953CA" w:rsidRPr="00A6188A" w:rsidRDefault="008953CA" w:rsidP="00560ED2">
            <w:pPr>
              <w:spacing w:after="0" w:line="240" w:lineRule="auto"/>
              <w:ind w:left="2340"/>
              <w:rPr>
                <w:rFonts w:ascii="Times New Roman" w:hAnsi="Times New Roman"/>
                <w:sz w:val="24"/>
                <w:szCs w:val="24"/>
              </w:rPr>
            </w:pPr>
            <w:r w:rsidRPr="00A6188A">
              <w:rPr>
                <w:rFonts w:ascii="Times New Roman" w:hAnsi="Times New Roman"/>
                <w:sz w:val="24"/>
                <w:szCs w:val="24"/>
              </w:rPr>
              <w:t>2 смена (среда)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14.30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11.30 – 18.00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12.30 – 13.00</w:t>
            </w:r>
          </w:p>
        </w:tc>
      </w:tr>
      <w:tr w:rsidR="008953CA" w:rsidRPr="00A6188A" w:rsidTr="00560ED2">
        <w:trPr>
          <w:trHeight w:val="645"/>
        </w:trPr>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Инструктор по физической культуре (по сетке занятий)             1 смена</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2 смена (среда)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12.40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13.00 – 17.40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rPr>
          <w:trHeight w:val="159"/>
        </w:trPr>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Педагог – психолог     1 смена</w:t>
            </w:r>
          </w:p>
          <w:p w:rsidR="008953CA" w:rsidRPr="00A6188A" w:rsidRDefault="008953CA" w:rsidP="00560ED2">
            <w:pPr>
              <w:spacing w:after="0" w:line="240" w:lineRule="auto"/>
              <w:ind w:firstLine="2340"/>
              <w:rPr>
                <w:rFonts w:ascii="Times New Roman" w:hAnsi="Times New Roman"/>
                <w:sz w:val="24"/>
                <w:szCs w:val="24"/>
              </w:rPr>
            </w:pPr>
            <w:r w:rsidRPr="00A6188A">
              <w:rPr>
                <w:rFonts w:ascii="Times New Roman" w:hAnsi="Times New Roman"/>
                <w:sz w:val="24"/>
                <w:szCs w:val="24"/>
              </w:rPr>
              <w:t>2 смена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11.36</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15.00 – 18.36</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rPr>
          <w:trHeight w:val="159"/>
        </w:trPr>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Учитель – логопед      1 смена</w:t>
            </w:r>
          </w:p>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 xml:space="preserve">                                        2 смена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 xml:space="preserve">  9.00 – 10.00</w:t>
            </w:r>
          </w:p>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 xml:space="preserve">   16 – 18.00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color w:val="000000"/>
                <w:sz w:val="24"/>
                <w:szCs w:val="24"/>
              </w:rPr>
            </w:pPr>
          </w:p>
        </w:tc>
      </w:tr>
      <w:tr w:rsidR="008953CA" w:rsidRPr="00A6188A" w:rsidTr="00560ED2">
        <w:trPr>
          <w:trHeight w:val="159"/>
        </w:trPr>
        <w:tc>
          <w:tcPr>
            <w:tcW w:w="9620" w:type="dxa"/>
            <w:gridSpan w:val="3"/>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jc w:val="center"/>
              <w:rPr>
                <w:rFonts w:ascii="Times New Roman" w:hAnsi="Times New Roman"/>
                <w:sz w:val="24"/>
                <w:szCs w:val="24"/>
              </w:rPr>
            </w:pPr>
            <w:r w:rsidRPr="00A6188A">
              <w:rPr>
                <w:rFonts w:ascii="Times New Roman" w:hAnsi="Times New Roman"/>
                <w:sz w:val="24"/>
                <w:szCs w:val="24"/>
              </w:rPr>
              <w:t>Учебно – вспомогательный персонал</w:t>
            </w:r>
          </w:p>
        </w:tc>
      </w:tr>
      <w:tr w:rsidR="008953CA" w:rsidRPr="00A6188A" w:rsidTr="00560ED2">
        <w:tc>
          <w:tcPr>
            <w:tcW w:w="5115" w:type="dxa"/>
            <w:tcBorders>
              <w:top w:val="single" w:sz="4" w:space="0" w:color="000000"/>
              <w:left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Младший воспитатель,</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помощник воспитателя сад. групп</w:t>
            </w:r>
          </w:p>
        </w:tc>
        <w:tc>
          <w:tcPr>
            <w:tcW w:w="1980" w:type="dxa"/>
            <w:vMerge w:val="restart"/>
            <w:tcBorders>
              <w:top w:val="single" w:sz="4" w:space="0" w:color="000000"/>
              <w:left w:val="single" w:sz="4" w:space="0" w:color="000000"/>
            </w:tcBorders>
          </w:tcPr>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7.00 – 15.30</w:t>
            </w:r>
          </w:p>
          <w:p w:rsidR="008953CA" w:rsidRPr="00A6188A" w:rsidRDefault="008953CA" w:rsidP="00560ED2">
            <w:pPr>
              <w:rPr>
                <w:rFonts w:ascii="Times New Roman" w:hAnsi="Times New Roman"/>
                <w:sz w:val="24"/>
                <w:szCs w:val="24"/>
              </w:rPr>
            </w:pPr>
            <w:r w:rsidRPr="00A6188A">
              <w:rPr>
                <w:rFonts w:ascii="Times New Roman" w:hAnsi="Times New Roman"/>
                <w:sz w:val="24"/>
                <w:szCs w:val="24"/>
              </w:rPr>
              <w:t>10.30 – 19.00</w:t>
            </w:r>
          </w:p>
        </w:tc>
        <w:tc>
          <w:tcPr>
            <w:tcW w:w="2525" w:type="dxa"/>
            <w:vMerge w:val="restart"/>
            <w:tcBorders>
              <w:top w:val="single" w:sz="4" w:space="0" w:color="000000"/>
              <w:left w:val="single" w:sz="4" w:space="0" w:color="000000"/>
              <w:right w:val="single" w:sz="4" w:space="0" w:color="000000"/>
            </w:tcBorders>
          </w:tcPr>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13.00 – 13.30</w:t>
            </w:r>
          </w:p>
          <w:p w:rsidR="008953CA" w:rsidRPr="00A6188A" w:rsidRDefault="008953CA" w:rsidP="00560ED2">
            <w:r w:rsidRPr="00A6188A">
              <w:rPr>
                <w:rFonts w:ascii="Times New Roman" w:hAnsi="Times New Roman"/>
                <w:sz w:val="24"/>
                <w:szCs w:val="24"/>
              </w:rPr>
              <w:t>13.00 – 13.30</w:t>
            </w:r>
          </w:p>
        </w:tc>
      </w:tr>
      <w:tr w:rsidR="008953CA" w:rsidRPr="00A6188A" w:rsidTr="00560ED2">
        <w:tc>
          <w:tcPr>
            <w:tcW w:w="5115" w:type="dxa"/>
            <w:tcBorders>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яс. группы:                 1 смена</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2 смена</w:t>
            </w:r>
          </w:p>
        </w:tc>
        <w:tc>
          <w:tcPr>
            <w:tcW w:w="1980" w:type="dxa"/>
            <w:vMerge/>
            <w:tcBorders>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p>
        </w:tc>
        <w:tc>
          <w:tcPr>
            <w:tcW w:w="2525" w:type="dxa"/>
            <w:vMerge/>
            <w:tcBorders>
              <w:left w:val="single" w:sz="4" w:space="0" w:color="000000"/>
              <w:bottom w:val="single" w:sz="4" w:space="0" w:color="000000"/>
              <w:right w:val="single" w:sz="4" w:space="0" w:color="000000"/>
            </w:tcBorders>
          </w:tcPr>
          <w:p w:rsidR="008953CA" w:rsidRPr="00A6188A" w:rsidRDefault="008953CA" w:rsidP="00560ED2">
            <w:pPr>
              <w:spacing w:after="0" w:line="240" w:lineRule="auto"/>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Заведующий хозяйством</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- 17.00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12.00 – 13.00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Секретарь</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 00 – 17.00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12.00 – 13.00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Делопроизводитель</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12.00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Калькулятор</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12.00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Специалист по ОТ</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12.00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Энергетик</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- 10.00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9620" w:type="dxa"/>
            <w:gridSpan w:val="3"/>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jc w:val="center"/>
              <w:rPr>
                <w:rFonts w:ascii="Times New Roman" w:hAnsi="Times New Roman"/>
                <w:sz w:val="24"/>
                <w:szCs w:val="24"/>
              </w:rPr>
            </w:pPr>
            <w:r w:rsidRPr="00A6188A">
              <w:rPr>
                <w:rFonts w:ascii="Times New Roman" w:hAnsi="Times New Roman"/>
                <w:sz w:val="24"/>
                <w:szCs w:val="24"/>
              </w:rPr>
              <w:t>Обслуживающий персонал</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Повар:                          1 смена</w:t>
            </w:r>
          </w:p>
          <w:p w:rsidR="008953CA" w:rsidRPr="00A6188A" w:rsidRDefault="008953CA" w:rsidP="00560ED2">
            <w:pPr>
              <w:spacing w:after="0" w:line="240" w:lineRule="auto"/>
              <w:ind w:firstLine="2250"/>
              <w:rPr>
                <w:rFonts w:ascii="Times New Roman" w:hAnsi="Times New Roman"/>
                <w:sz w:val="24"/>
                <w:szCs w:val="24"/>
              </w:rPr>
            </w:pPr>
            <w:r w:rsidRPr="00A6188A">
              <w:rPr>
                <w:rFonts w:ascii="Times New Roman" w:hAnsi="Times New Roman"/>
                <w:sz w:val="24"/>
                <w:szCs w:val="24"/>
              </w:rPr>
              <w:t xml:space="preserve"> 2 смена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6.30 – 15.00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12.30 – 13.00</w:t>
            </w:r>
          </w:p>
          <w:p w:rsidR="008953CA" w:rsidRPr="00A6188A" w:rsidRDefault="008953CA" w:rsidP="00560ED2">
            <w:pPr>
              <w:spacing w:after="0" w:line="240" w:lineRule="auto"/>
            </w:pPr>
            <w:r w:rsidRPr="00A6188A">
              <w:rPr>
                <w:rFonts w:ascii="Times New Roman" w:hAnsi="Times New Roman"/>
                <w:sz w:val="24"/>
                <w:szCs w:val="24"/>
              </w:rPr>
              <w:t>13.00 – 13.30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Подсобный рабочий</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13.00 – 13.30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Машинист по стирке белья</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13.00 – 13.30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Рабочий по комплексному обслуживанию здания и сооружений</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12.00 – 12.30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Дворник</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7.00 – 15.30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12.00 – 12.30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Сторож:      ночной</w:t>
            </w:r>
          </w:p>
          <w:p w:rsidR="008953CA" w:rsidRPr="00A6188A" w:rsidRDefault="008953CA" w:rsidP="00560ED2">
            <w:pPr>
              <w:tabs>
                <w:tab w:val="left" w:pos="2620"/>
              </w:tabs>
              <w:spacing w:after="0" w:line="240" w:lineRule="auto"/>
              <w:rPr>
                <w:rFonts w:ascii="Times New Roman" w:hAnsi="Times New Roman"/>
                <w:sz w:val="24"/>
                <w:szCs w:val="24"/>
              </w:rPr>
            </w:pPr>
            <w:r w:rsidRPr="00A6188A">
              <w:rPr>
                <w:rFonts w:ascii="Times New Roman" w:hAnsi="Times New Roman"/>
                <w:sz w:val="24"/>
                <w:szCs w:val="24"/>
              </w:rPr>
              <w:t xml:space="preserve">                     дневной</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18.30 – 7.00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7.00 – 18.30 </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Кастелянша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16.30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13.00 – 13.30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 xml:space="preserve">Уборщик служебных помещений </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color w:val="000000"/>
                <w:sz w:val="24"/>
                <w:szCs w:val="24"/>
              </w:rPr>
            </w:pPr>
            <w:r w:rsidRPr="00A6188A">
              <w:rPr>
                <w:rFonts w:ascii="Times New Roman" w:hAnsi="Times New Roman"/>
                <w:color w:val="000000"/>
                <w:sz w:val="24"/>
                <w:szCs w:val="24"/>
              </w:rPr>
              <w:t xml:space="preserve">  12.48 – 20.00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color w:val="000000"/>
                <w:sz w:val="24"/>
                <w:szCs w:val="24"/>
              </w:rPr>
            </w:pPr>
            <w:r w:rsidRPr="00A6188A">
              <w:rPr>
                <w:rFonts w:ascii="Times New Roman" w:hAnsi="Times New Roman"/>
                <w:color w:val="000000"/>
                <w:sz w:val="24"/>
                <w:szCs w:val="24"/>
              </w:rPr>
              <w:t>16.00 – 16.30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Дежурный администратор  (помощник воспитателя, младший воспитатель)</w:t>
            </w:r>
          </w:p>
          <w:p w:rsidR="008953CA" w:rsidRPr="00A6188A" w:rsidRDefault="008953CA" w:rsidP="00560ED2">
            <w:pPr>
              <w:spacing w:after="0" w:line="240" w:lineRule="auto"/>
              <w:ind w:firstLine="2400"/>
              <w:rPr>
                <w:rFonts w:ascii="Times New Roman" w:hAnsi="Times New Roman"/>
                <w:sz w:val="24"/>
                <w:szCs w:val="24"/>
              </w:rPr>
            </w:pPr>
            <w:r w:rsidRPr="00A6188A">
              <w:rPr>
                <w:rFonts w:ascii="Times New Roman" w:hAnsi="Times New Roman"/>
                <w:sz w:val="24"/>
                <w:szCs w:val="24"/>
              </w:rPr>
              <w:t>1 смена</w:t>
            </w:r>
          </w:p>
          <w:p w:rsidR="008953CA" w:rsidRPr="00A6188A" w:rsidRDefault="008953CA" w:rsidP="00560ED2">
            <w:pPr>
              <w:spacing w:after="0" w:line="240" w:lineRule="auto"/>
              <w:ind w:firstLine="2400"/>
              <w:rPr>
                <w:rFonts w:ascii="Times New Roman" w:hAnsi="Times New Roman"/>
                <w:sz w:val="24"/>
                <w:szCs w:val="24"/>
              </w:rPr>
            </w:pPr>
            <w:r w:rsidRPr="00A6188A">
              <w:rPr>
                <w:rFonts w:ascii="Times New Roman" w:hAnsi="Times New Roman"/>
                <w:sz w:val="24"/>
                <w:szCs w:val="24"/>
              </w:rPr>
              <w:t>2 смена</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07 – 12.30</w:t>
            </w:r>
          </w:p>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12.30  – 19.00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napToGrid w:val="0"/>
              <w:spacing w:after="0" w:line="240" w:lineRule="auto"/>
              <w:rPr>
                <w:rFonts w:ascii="Times New Roman" w:hAnsi="Times New Roman"/>
                <w:sz w:val="24"/>
                <w:szCs w:val="24"/>
              </w:rPr>
            </w:pPr>
          </w:p>
          <w:p w:rsidR="008953CA" w:rsidRPr="00A6188A" w:rsidRDefault="008953CA" w:rsidP="00560ED2">
            <w:pPr>
              <w:snapToGrid w:val="0"/>
              <w:spacing w:after="0" w:line="240" w:lineRule="auto"/>
              <w:rPr>
                <w:rFonts w:ascii="Times New Roman" w:hAnsi="Times New Roman"/>
                <w:sz w:val="24"/>
                <w:szCs w:val="24"/>
              </w:rPr>
            </w:pPr>
            <w:r w:rsidRPr="00A6188A">
              <w:rPr>
                <w:rFonts w:ascii="Times New Roman" w:hAnsi="Times New Roman"/>
                <w:sz w:val="24"/>
                <w:szCs w:val="24"/>
              </w:rPr>
              <w:t>12.30-13.00</w:t>
            </w:r>
          </w:p>
          <w:p w:rsidR="008953CA" w:rsidRPr="00A6188A" w:rsidRDefault="008953CA" w:rsidP="00560ED2">
            <w:pPr>
              <w:snapToGrid w:val="0"/>
              <w:spacing w:after="0" w:line="240" w:lineRule="auto"/>
              <w:rPr>
                <w:rFonts w:ascii="Times New Roman" w:hAnsi="Times New Roman"/>
                <w:sz w:val="24"/>
                <w:szCs w:val="24"/>
              </w:rPr>
            </w:pPr>
            <w:r w:rsidRPr="00A6188A">
              <w:rPr>
                <w:rFonts w:ascii="Times New Roman" w:hAnsi="Times New Roman"/>
                <w:sz w:val="24"/>
                <w:szCs w:val="24"/>
              </w:rPr>
              <w:t>15.00 – 15.30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Кладовщик </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7.30 – 16.00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pacing w:after="0" w:line="240" w:lineRule="auto"/>
            </w:pPr>
            <w:r w:rsidRPr="00A6188A">
              <w:rPr>
                <w:rFonts w:ascii="Times New Roman" w:hAnsi="Times New Roman"/>
                <w:sz w:val="24"/>
                <w:szCs w:val="24"/>
              </w:rPr>
              <w:t>13.00 – 13.30</w:t>
            </w: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Техник - электрик</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8.00 – 10.00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r w:rsidR="008953CA" w:rsidRPr="00A6188A" w:rsidTr="00560ED2">
        <w:tc>
          <w:tcPr>
            <w:tcW w:w="5115"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Грузчик</w:t>
            </w:r>
          </w:p>
        </w:tc>
        <w:tc>
          <w:tcPr>
            <w:tcW w:w="1980" w:type="dxa"/>
            <w:tcBorders>
              <w:top w:val="single" w:sz="4" w:space="0" w:color="000000"/>
              <w:left w:val="single" w:sz="4" w:space="0" w:color="000000"/>
              <w:bottom w:val="single" w:sz="4" w:space="0" w:color="000000"/>
            </w:tcBorders>
          </w:tcPr>
          <w:p w:rsidR="008953CA" w:rsidRPr="00A6188A" w:rsidRDefault="008953CA" w:rsidP="00560ED2">
            <w:pPr>
              <w:spacing w:after="0" w:line="240" w:lineRule="auto"/>
              <w:rPr>
                <w:rFonts w:ascii="Times New Roman" w:hAnsi="Times New Roman"/>
                <w:sz w:val="24"/>
                <w:szCs w:val="24"/>
              </w:rPr>
            </w:pPr>
            <w:r w:rsidRPr="00A6188A">
              <w:rPr>
                <w:rFonts w:ascii="Times New Roman" w:hAnsi="Times New Roman"/>
                <w:sz w:val="24"/>
                <w:szCs w:val="24"/>
              </w:rPr>
              <w:t xml:space="preserve">  13.30 – 17.30</w:t>
            </w:r>
          </w:p>
        </w:tc>
        <w:tc>
          <w:tcPr>
            <w:tcW w:w="2525" w:type="dxa"/>
            <w:tcBorders>
              <w:top w:val="single" w:sz="4" w:space="0" w:color="000000"/>
              <w:left w:val="single" w:sz="4" w:space="0" w:color="000000"/>
              <w:bottom w:val="single" w:sz="4" w:space="0" w:color="000000"/>
              <w:right w:val="single" w:sz="4" w:space="0" w:color="000000"/>
            </w:tcBorders>
          </w:tcPr>
          <w:p w:rsidR="008953CA" w:rsidRPr="00A6188A" w:rsidRDefault="008953CA" w:rsidP="00560ED2">
            <w:pPr>
              <w:snapToGrid w:val="0"/>
              <w:spacing w:after="0" w:line="240" w:lineRule="auto"/>
              <w:rPr>
                <w:rFonts w:ascii="Times New Roman" w:hAnsi="Times New Roman"/>
                <w:sz w:val="24"/>
                <w:szCs w:val="24"/>
              </w:rPr>
            </w:pPr>
          </w:p>
        </w:tc>
      </w:tr>
    </w:tbl>
    <w:p w:rsidR="008953CA" w:rsidRDefault="008953CA" w:rsidP="00560ED2"/>
    <w:p w:rsidR="008953CA" w:rsidRDefault="008953CA" w:rsidP="00560ED2"/>
    <w:p w:rsidR="008953CA" w:rsidRPr="00177AD6" w:rsidRDefault="008953CA" w:rsidP="000918A0">
      <w:pPr>
        <w:spacing w:after="0"/>
        <w:ind w:left="5529" w:firstLine="708"/>
        <w:rPr>
          <w:rFonts w:ascii="Times New Roman" w:hAnsi="Times New Roman"/>
          <w:sz w:val="28"/>
          <w:szCs w:val="28"/>
        </w:rPr>
      </w:pPr>
      <w:r>
        <w:br w:type="page"/>
      </w:r>
      <w:r w:rsidRPr="00177AD6">
        <w:rPr>
          <w:rFonts w:ascii="Times New Roman" w:hAnsi="Times New Roman"/>
          <w:b/>
          <w:sz w:val="28"/>
          <w:szCs w:val="28"/>
        </w:rPr>
        <w:t xml:space="preserve">ПРИЛОЖЕНИЕ № </w:t>
      </w:r>
      <w:r>
        <w:rPr>
          <w:rFonts w:ascii="Times New Roman" w:hAnsi="Times New Roman"/>
          <w:b/>
          <w:sz w:val="28"/>
          <w:szCs w:val="28"/>
        </w:rPr>
        <w:t>13</w:t>
      </w:r>
    </w:p>
    <w:p w:rsidR="008953CA" w:rsidRPr="00177AD6" w:rsidRDefault="008953CA" w:rsidP="000918A0">
      <w:pPr>
        <w:spacing w:after="0" w:line="240" w:lineRule="auto"/>
        <w:ind w:firstLine="6237"/>
        <w:rPr>
          <w:rFonts w:ascii="Times New Roman" w:hAnsi="Times New Roman"/>
          <w:b/>
          <w:sz w:val="28"/>
          <w:szCs w:val="28"/>
        </w:rPr>
      </w:pPr>
      <w:r w:rsidRPr="00177AD6">
        <w:rPr>
          <w:rFonts w:ascii="Times New Roman" w:hAnsi="Times New Roman"/>
          <w:sz w:val="28"/>
          <w:szCs w:val="28"/>
        </w:rPr>
        <w:t xml:space="preserve">к коллективному договору </w:t>
      </w:r>
    </w:p>
    <w:p w:rsidR="008953CA" w:rsidRPr="00177AD6" w:rsidRDefault="008953CA" w:rsidP="000918A0">
      <w:pPr>
        <w:spacing w:after="0" w:line="240" w:lineRule="auto"/>
        <w:ind w:firstLine="6237"/>
        <w:rPr>
          <w:rFonts w:ascii="Times New Roman" w:hAnsi="Times New Roman"/>
          <w:sz w:val="28"/>
          <w:szCs w:val="28"/>
        </w:rPr>
      </w:pPr>
      <w:r w:rsidRPr="00177AD6">
        <w:rPr>
          <w:rFonts w:ascii="Times New Roman" w:hAnsi="Times New Roman"/>
          <w:sz w:val="28"/>
          <w:szCs w:val="28"/>
        </w:rPr>
        <w:t xml:space="preserve">МБДОУ «Детский сад </w:t>
      </w:r>
    </w:p>
    <w:p w:rsidR="008953CA" w:rsidRPr="00177AD6" w:rsidRDefault="008953CA" w:rsidP="000918A0">
      <w:pPr>
        <w:spacing w:after="0" w:line="240" w:lineRule="auto"/>
        <w:ind w:firstLine="6237"/>
        <w:rPr>
          <w:rFonts w:ascii="Times New Roman" w:hAnsi="Times New Roman"/>
          <w:b/>
          <w:sz w:val="28"/>
          <w:szCs w:val="28"/>
        </w:rPr>
      </w:pPr>
      <w:r w:rsidRPr="00177AD6">
        <w:rPr>
          <w:rFonts w:ascii="Times New Roman" w:hAnsi="Times New Roman"/>
          <w:sz w:val="28"/>
          <w:szCs w:val="28"/>
        </w:rPr>
        <w:t>№ 49 «Улыбка»</w:t>
      </w:r>
    </w:p>
    <w:p w:rsidR="008953CA" w:rsidRPr="00177AD6" w:rsidRDefault="008953CA" w:rsidP="000918A0">
      <w:pPr>
        <w:spacing w:after="0" w:line="240" w:lineRule="auto"/>
        <w:ind w:left="7095"/>
        <w:rPr>
          <w:rFonts w:ascii="Times New Roman" w:hAnsi="Times New Roman"/>
          <w:b/>
          <w:sz w:val="28"/>
          <w:szCs w:val="28"/>
        </w:rPr>
      </w:pPr>
    </w:p>
    <w:tbl>
      <w:tblPr>
        <w:tblW w:w="0" w:type="auto"/>
        <w:tblLook w:val="00A0"/>
      </w:tblPr>
      <w:tblGrid>
        <w:gridCol w:w="4785"/>
        <w:gridCol w:w="4786"/>
      </w:tblGrid>
      <w:tr w:rsidR="008953CA" w:rsidRPr="00A6188A" w:rsidTr="00560ED2">
        <w:tc>
          <w:tcPr>
            <w:tcW w:w="4785"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работодателя:</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Заведующий дошкольным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образовательным учреждением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 Полторацкая Н.Н.</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sz w:val="28"/>
                <w:szCs w:val="28"/>
              </w:rPr>
            </w:pPr>
          </w:p>
        </w:tc>
        <w:tc>
          <w:tcPr>
            <w:tcW w:w="4786" w:type="dxa"/>
          </w:tcPr>
          <w:p w:rsidR="008953CA" w:rsidRPr="00A6188A" w:rsidRDefault="008953CA" w:rsidP="00560ED2">
            <w:pPr>
              <w:spacing w:after="0" w:line="240" w:lineRule="auto"/>
              <w:rPr>
                <w:rFonts w:ascii="Times New Roman" w:hAnsi="Times New Roman"/>
                <w:b/>
                <w:sz w:val="28"/>
                <w:szCs w:val="28"/>
              </w:rPr>
            </w:pPr>
            <w:r w:rsidRPr="00A6188A">
              <w:rPr>
                <w:rFonts w:ascii="Times New Roman" w:hAnsi="Times New Roman"/>
                <w:b/>
                <w:sz w:val="28"/>
                <w:szCs w:val="28"/>
              </w:rPr>
              <w:t>от работников: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 xml:space="preserve">Председатель первичной организации Профсоюза дошкольного образовательного учреждения </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_______________ Сумина Е.В.</w:t>
            </w:r>
          </w:p>
          <w:p w:rsidR="008953CA" w:rsidRPr="00A6188A" w:rsidRDefault="008953CA" w:rsidP="00560ED2">
            <w:pPr>
              <w:spacing w:after="0" w:line="240" w:lineRule="auto"/>
              <w:rPr>
                <w:rFonts w:ascii="Times New Roman" w:hAnsi="Times New Roman"/>
                <w:sz w:val="28"/>
                <w:szCs w:val="28"/>
              </w:rPr>
            </w:pPr>
            <w:r w:rsidRPr="00A6188A">
              <w:rPr>
                <w:rFonts w:ascii="Times New Roman" w:hAnsi="Times New Roman"/>
                <w:sz w:val="28"/>
                <w:szCs w:val="28"/>
              </w:rPr>
              <w:t>«__» ____________ 2020 г.</w:t>
            </w:r>
          </w:p>
          <w:p w:rsidR="008953CA" w:rsidRPr="00A6188A" w:rsidRDefault="008953CA" w:rsidP="00560ED2">
            <w:pPr>
              <w:spacing w:after="0" w:line="240" w:lineRule="auto"/>
              <w:rPr>
                <w:rFonts w:ascii="Times New Roman" w:hAnsi="Times New Roman"/>
                <w:b/>
                <w:sz w:val="28"/>
                <w:szCs w:val="28"/>
              </w:rPr>
            </w:pPr>
          </w:p>
        </w:tc>
      </w:tr>
    </w:tbl>
    <w:p w:rsidR="008953CA" w:rsidRDefault="008953CA" w:rsidP="000918A0">
      <w:pPr>
        <w:spacing w:after="0"/>
        <w:jc w:val="center"/>
        <w:rPr>
          <w:rFonts w:ascii="Times New Roman" w:hAnsi="Times New Roman"/>
          <w:b/>
          <w:sz w:val="28"/>
          <w:szCs w:val="28"/>
        </w:rPr>
      </w:pPr>
      <w:r>
        <w:rPr>
          <w:rFonts w:ascii="Times New Roman" w:hAnsi="Times New Roman"/>
          <w:b/>
          <w:sz w:val="28"/>
          <w:szCs w:val="28"/>
        </w:rPr>
        <w:t>Ф</w:t>
      </w:r>
      <w:r w:rsidRPr="00FE794A">
        <w:rPr>
          <w:rFonts w:ascii="Times New Roman" w:hAnsi="Times New Roman"/>
          <w:b/>
          <w:sz w:val="28"/>
          <w:szCs w:val="28"/>
        </w:rPr>
        <w:t>орма расчетного листка за прошедший месяц 2020 год</w:t>
      </w:r>
    </w:p>
    <w:p w:rsidR="008953CA" w:rsidRPr="007B1537" w:rsidRDefault="008953CA" w:rsidP="000918A0">
      <w:pPr>
        <w:spacing w:after="0"/>
        <w:jc w:val="center"/>
        <w:rPr>
          <w:rFonts w:ascii="Times New Roman" w:hAnsi="Times New Roman"/>
          <w:b/>
          <w:sz w:val="28"/>
          <w:szCs w:val="28"/>
        </w:rPr>
      </w:pPr>
      <w:r w:rsidRPr="007B1537">
        <w:rPr>
          <w:rFonts w:ascii="Times New Roman" w:hAnsi="Times New Roman"/>
          <w:b/>
          <w:sz w:val="28"/>
          <w:szCs w:val="28"/>
        </w:rPr>
        <w:t>педагогических работников</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
        <w:gridCol w:w="360"/>
        <w:gridCol w:w="360"/>
        <w:gridCol w:w="360"/>
        <w:gridCol w:w="285"/>
        <w:gridCol w:w="285"/>
        <w:gridCol w:w="285"/>
        <w:gridCol w:w="285"/>
        <w:gridCol w:w="285"/>
        <w:gridCol w:w="285"/>
        <w:gridCol w:w="285"/>
        <w:gridCol w:w="285"/>
        <w:gridCol w:w="304"/>
        <w:gridCol w:w="304"/>
        <w:gridCol w:w="320"/>
        <w:gridCol w:w="320"/>
        <w:gridCol w:w="320"/>
        <w:gridCol w:w="280"/>
        <w:gridCol w:w="280"/>
        <w:gridCol w:w="280"/>
        <w:gridCol w:w="280"/>
        <w:gridCol w:w="296"/>
        <w:gridCol w:w="296"/>
        <w:gridCol w:w="296"/>
        <w:gridCol w:w="297"/>
        <w:gridCol w:w="280"/>
        <w:gridCol w:w="280"/>
        <w:gridCol w:w="280"/>
        <w:gridCol w:w="280"/>
        <w:gridCol w:w="280"/>
        <w:gridCol w:w="280"/>
        <w:gridCol w:w="280"/>
        <w:gridCol w:w="280"/>
        <w:gridCol w:w="280"/>
        <w:gridCol w:w="280"/>
      </w:tblGrid>
      <w:tr w:rsidR="008953CA" w:rsidRPr="000918A0" w:rsidTr="000918A0">
        <w:trPr>
          <w:trHeight w:val="377"/>
        </w:trPr>
        <w:tc>
          <w:tcPr>
            <w:tcW w:w="6409" w:type="dxa"/>
            <w:gridSpan w:val="21"/>
            <w:noWrap/>
          </w:tcPr>
          <w:p w:rsidR="008953CA" w:rsidRPr="000918A0" w:rsidRDefault="008953CA" w:rsidP="00560ED2">
            <w:pPr>
              <w:spacing w:after="0" w:line="240" w:lineRule="auto"/>
              <w:rPr>
                <w:rFonts w:ascii="Times New Roman" w:hAnsi="Times New Roman"/>
                <w:b/>
                <w:bCs/>
              </w:rPr>
            </w:pPr>
            <w:r w:rsidRPr="000918A0">
              <w:rPr>
                <w:rFonts w:ascii="Times New Roman" w:hAnsi="Times New Roman"/>
                <w:b/>
                <w:bCs/>
              </w:rPr>
              <w:t>Организация: МБДОУ " Детский сад № 49 " Улыбка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40"/>
        </w:trPr>
        <w:tc>
          <w:tcPr>
            <w:tcW w:w="3721" w:type="dxa"/>
            <w:gridSpan w:val="12"/>
            <w:noWrap/>
            <w:vAlign w:val="bottom"/>
          </w:tcPr>
          <w:p w:rsidR="008953CA" w:rsidRPr="000918A0" w:rsidRDefault="008953CA" w:rsidP="00560ED2">
            <w:pPr>
              <w:spacing w:after="0" w:line="240" w:lineRule="auto"/>
              <w:rPr>
                <w:rFonts w:ascii="Times New Roman" w:hAnsi="Times New Roman"/>
                <w:sz w:val="18"/>
                <w:szCs w:val="18"/>
              </w:rPr>
            </w:pPr>
            <w:r w:rsidRPr="000918A0">
              <w:rPr>
                <w:rFonts w:ascii="Times New Roman" w:hAnsi="Times New Roman"/>
                <w:sz w:val="18"/>
                <w:szCs w:val="18"/>
              </w:rPr>
              <w:t>РАСЧЕТНЫЙ ЛИСТОК ЗА АВГУСТ 2020</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40"/>
        </w:trPr>
        <w:tc>
          <w:tcPr>
            <w:tcW w:w="6409" w:type="dxa"/>
            <w:gridSpan w:val="21"/>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Ф.И.О.</w:t>
            </w:r>
          </w:p>
        </w:tc>
        <w:tc>
          <w:tcPr>
            <w:tcW w:w="1185" w:type="dxa"/>
            <w:gridSpan w:val="4"/>
            <w:noWrap/>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К выплате:</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Организация:</w:t>
            </w:r>
          </w:p>
        </w:tc>
        <w:tc>
          <w:tcPr>
            <w:tcW w:w="4968"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МБДОУ " Детский сад № 49 " Улыбка "</w:t>
            </w:r>
          </w:p>
        </w:tc>
        <w:tc>
          <w:tcPr>
            <w:tcW w:w="118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Должность:</w:t>
            </w:r>
          </w:p>
        </w:tc>
        <w:tc>
          <w:tcPr>
            <w:tcW w:w="2800" w:type="dxa"/>
            <w:gridSpan w:val="10"/>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Подразделение:</w:t>
            </w:r>
          </w:p>
        </w:tc>
        <w:tc>
          <w:tcPr>
            <w:tcW w:w="4968"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Педагогический персонал</w:t>
            </w:r>
          </w:p>
        </w:tc>
        <w:tc>
          <w:tcPr>
            <w:tcW w:w="118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Оклад (тариф):</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2296"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855"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1178" w:type="dxa"/>
            <w:gridSpan w:val="4"/>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Рабочие</w:t>
            </w:r>
          </w:p>
        </w:tc>
        <w:tc>
          <w:tcPr>
            <w:tcW w:w="960"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Оплачено</w:t>
            </w:r>
          </w:p>
        </w:tc>
        <w:tc>
          <w:tcPr>
            <w:tcW w:w="1120"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c>
          <w:tcPr>
            <w:tcW w:w="2025"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840"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1120"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r>
      <w:tr w:rsidR="008953CA" w:rsidRPr="000918A0" w:rsidTr="000918A0">
        <w:trPr>
          <w:trHeight w:val="225"/>
        </w:trPr>
        <w:tc>
          <w:tcPr>
            <w:tcW w:w="2296"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855"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570"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Дни</w:t>
            </w:r>
          </w:p>
        </w:tc>
        <w:tc>
          <w:tcPr>
            <w:tcW w:w="608"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Часы</w:t>
            </w:r>
          </w:p>
        </w:tc>
        <w:tc>
          <w:tcPr>
            <w:tcW w:w="960"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1120" w:type="dxa"/>
            <w:gridSpan w:val="4"/>
            <w:vMerge/>
            <w:vAlign w:val="center"/>
          </w:tcPr>
          <w:p w:rsidR="008953CA" w:rsidRPr="000918A0" w:rsidRDefault="008953CA" w:rsidP="00560ED2">
            <w:pPr>
              <w:spacing w:after="0" w:line="240" w:lineRule="auto"/>
              <w:rPr>
                <w:rFonts w:ascii="Times New Roman" w:hAnsi="Times New Roman"/>
                <w:sz w:val="16"/>
                <w:szCs w:val="16"/>
              </w:rPr>
            </w:pPr>
          </w:p>
        </w:tc>
        <w:tc>
          <w:tcPr>
            <w:tcW w:w="2025"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840"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1120" w:type="dxa"/>
            <w:gridSpan w:val="4"/>
            <w:vMerge/>
            <w:vAlign w:val="center"/>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Начислено:</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c>
          <w:tcPr>
            <w:tcW w:w="118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Удержано:</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Районный коэффициент стимулирующая</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НДФЛ</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r>
      <w:tr w:rsidR="008953CA" w:rsidRPr="000918A0" w:rsidTr="000918A0">
        <w:trPr>
          <w:trHeight w:val="22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Оплата по окладу</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Профсоюзные взносы</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r>
      <w:tr w:rsidR="008953CA" w:rsidRPr="000918A0" w:rsidTr="000918A0">
        <w:trPr>
          <w:trHeight w:val="22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Районный коэффициент</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8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Выплачено:</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r>
      <w:tr w:rsidR="008953CA" w:rsidRPr="000918A0" w:rsidTr="000918A0">
        <w:trPr>
          <w:trHeight w:val="22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Оклад по тарификации</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22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краевая</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Простой независящий от работника и работодателя</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85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Повышающий коэффициент за квалификационную категорию</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Повышающий коэффициент с учетом наполняемости сада</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Повышающий коэффициент с учетом образования</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выплата за педагогический стаж</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Стимулирующие выплаты иные</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выплата за результативность и качество работы</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доплата за сложность и напряженность</w:t>
            </w:r>
          </w:p>
        </w:tc>
        <w:tc>
          <w:tcPr>
            <w:tcW w:w="855"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0"/>
        </w:trPr>
        <w:tc>
          <w:tcPr>
            <w:tcW w:w="36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225"/>
        </w:trPr>
        <w:tc>
          <w:tcPr>
            <w:tcW w:w="5289"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начало</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c>
          <w:tcPr>
            <w:tcW w:w="2865" w:type="dxa"/>
            <w:gridSpan w:val="10"/>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конец</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r>
      <w:tr w:rsidR="008953CA" w:rsidRPr="000918A0" w:rsidTr="000918A0">
        <w:trPr>
          <w:trHeight w:val="60"/>
        </w:trPr>
        <w:tc>
          <w:tcPr>
            <w:tcW w:w="36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435"/>
        </w:trPr>
        <w:tc>
          <w:tcPr>
            <w:tcW w:w="10394" w:type="dxa"/>
            <w:gridSpan w:val="35"/>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Общий облагаемый доход: 0,00</w:t>
            </w:r>
            <w:r w:rsidRPr="000918A0">
              <w:rPr>
                <w:rFonts w:ascii="Times New Roman" w:hAnsi="Times New Roman"/>
                <w:sz w:val="16"/>
                <w:szCs w:val="16"/>
              </w:rPr>
              <w:br/>
              <w:t>Вычетов на детей: 0,00</w:t>
            </w:r>
          </w:p>
        </w:tc>
      </w:tr>
      <w:tr w:rsidR="008953CA" w:rsidRPr="000918A0" w:rsidTr="000918A0">
        <w:trPr>
          <w:trHeight w:val="204"/>
        </w:trPr>
        <w:tc>
          <w:tcPr>
            <w:tcW w:w="361"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bl>
    <w:p w:rsidR="008953CA" w:rsidRDefault="008953CA" w:rsidP="00560ED2"/>
    <w:p w:rsidR="008953CA" w:rsidRDefault="008953CA" w:rsidP="000918A0">
      <w:pPr>
        <w:spacing w:after="0"/>
      </w:pPr>
      <w:r>
        <w:br w:type="page"/>
      </w:r>
    </w:p>
    <w:p w:rsidR="008953CA" w:rsidRDefault="008953CA" w:rsidP="000918A0">
      <w:pPr>
        <w:spacing w:after="0"/>
        <w:jc w:val="center"/>
        <w:rPr>
          <w:rFonts w:ascii="Times New Roman" w:hAnsi="Times New Roman"/>
          <w:b/>
          <w:sz w:val="28"/>
          <w:szCs w:val="28"/>
        </w:rPr>
      </w:pPr>
      <w:r w:rsidRPr="00FE794A">
        <w:rPr>
          <w:rFonts w:ascii="Times New Roman" w:hAnsi="Times New Roman"/>
          <w:b/>
          <w:sz w:val="28"/>
          <w:szCs w:val="28"/>
        </w:rPr>
        <w:t>Форма расчетного листка за прошедший месяц 2020 год</w:t>
      </w:r>
    </w:p>
    <w:p w:rsidR="008953CA" w:rsidRDefault="008953CA" w:rsidP="000918A0">
      <w:pPr>
        <w:spacing w:after="0"/>
        <w:jc w:val="center"/>
        <w:rPr>
          <w:rFonts w:ascii="Times New Roman" w:hAnsi="Times New Roman"/>
          <w:b/>
          <w:sz w:val="28"/>
          <w:szCs w:val="28"/>
        </w:rPr>
      </w:pPr>
      <w:r>
        <w:rPr>
          <w:rFonts w:ascii="Times New Roman" w:hAnsi="Times New Roman"/>
          <w:b/>
          <w:sz w:val="28"/>
          <w:szCs w:val="28"/>
        </w:rPr>
        <w:t>учебно-вспомогательного персонала</w:t>
      </w:r>
    </w:p>
    <w:p w:rsidR="008953CA" w:rsidRDefault="008953CA" w:rsidP="000918A0">
      <w:pPr>
        <w:spacing w:after="0"/>
        <w:jc w:val="cente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
        <w:gridCol w:w="360"/>
        <w:gridCol w:w="360"/>
        <w:gridCol w:w="360"/>
        <w:gridCol w:w="285"/>
        <w:gridCol w:w="285"/>
        <w:gridCol w:w="285"/>
        <w:gridCol w:w="293"/>
        <w:gridCol w:w="293"/>
        <w:gridCol w:w="293"/>
        <w:gridCol w:w="285"/>
        <w:gridCol w:w="285"/>
        <w:gridCol w:w="304"/>
        <w:gridCol w:w="304"/>
        <w:gridCol w:w="320"/>
        <w:gridCol w:w="320"/>
        <w:gridCol w:w="320"/>
        <w:gridCol w:w="280"/>
        <w:gridCol w:w="280"/>
        <w:gridCol w:w="280"/>
        <w:gridCol w:w="280"/>
        <w:gridCol w:w="296"/>
        <w:gridCol w:w="296"/>
        <w:gridCol w:w="296"/>
        <w:gridCol w:w="297"/>
        <w:gridCol w:w="280"/>
        <w:gridCol w:w="280"/>
        <w:gridCol w:w="280"/>
        <w:gridCol w:w="280"/>
        <w:gridCol w:w="280"/>
        <w:gridCol w:w="280"/>
        <w:gridCol w:w="280"/>
        <w:gridCol w:w="280"/>
        <w:gridCol w:w="280"/>
        <w:gridCol w:w="280"/>
      </w:tblGrid>
      <w:tr w:rsidR="008953CA" w:rsidRPr="000918A0" w:rsidTr="000918A0">
        <w:trPr>
          <w:trHeight w:val="498"/>
        </w:trPr>
        <w:tc>
          <w:tcPr>
            <w:tcW w:w="6433" w:type="dxa"/>
            <w:gridSpan w:val="21"/>
            <w:noWrap/>
          </w:tcPr>
          <w:p w:rsidR="008953CA" w:rsidRPr="000918A0" w:rsidRDefault="008953CA" w:rsidP="00560ED2">
            <w:pPr>
              <w:spacing w:after="0" w:line="240" w:lineRule="auto"/>
              <w:rPr>
                <w:rFonts w:ascii="Times New Roman" w:hAnsi="Times New Roman"/>
                <w:b/>
                <w:bCs/>
              </w:rPr>
            </w:pPr>
            <w:r w:rsidRPr="000918A0">
              <w:rPr>
                <w:rFonts w:ascii="Times New Roman" w:hAnsi="Times New Roman"/>
                <w:b/>
                <w:bCs/>
              </w:rPr>
              <w:t>Организация: МБДОУ " Детский сад № 49 " Улыбка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40"/>
        </w:trPr>
        <w:tc>
          <w:tcPr>
            <w:tcW w:w="3745" w:type="dxa"/>
            <w:gridSpan w:val="12"/>
            <w:noWrap/>
            <w:vAlign w:val="bottom"/>
          </w:tcPr>
          <w:p w:rsidR="008953CA" w:rsidRPr="000918A0" w:rsidRDefault="008953CA" w:rsidP="00560ED2">
            <w:pPr>
              <w:spacing w:after="0" w:line="240" w:lineRule="auto"/>
              <w:rPr>
                <w:rFonts w:ascii="Times New Roman" w:hAnsi="Times New Roman"/>
                <w:sz w:val="18"/>
                <w:szCs w:val="18"/>
              </w:rPr>
            </w:pPr>
            <w:r w:rsidRPr="000918A0">
              <w:rPr>
                <w:rFonts w:ascii="Times New Roman" w:hAnsi="Times New Roman"/>
                <w:sz w:val="18"/>
                <w:szCs w:val="18"/>
              </w:rPr>
              <w:t>РАСЧЕТНЫЙ ЛИСТОК ЗА АВГУСТ 2020</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40"/>
        </w:trPr>
        <w:tc>
          <w:tcPr>
            <w:tcW w:w="6433" w:type="dxa"/>
            <w:gridSpan w:val="21"/>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Ф.И.О.</w:t>
            </w:r>
          </w:p>
        </w:tc>
        <w:tc>
          <w:tcPr>
            <w:tcW w:w="1185" w:type="dxa"/>
            <w:gridSpan w:val="4"/>
            <w:noWrap/>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К выплате:</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Организация:</w:t>
            </w:r>
          </w:p>
        </w:tc>
        <w:tc>
          <w:tcPr>
            <w:tcW w:w="4992"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МБДОУ " Детский сад № 49 " Улыбка "</w:t>
            </w:r>
          </w:p>
        </w:tc>
        <w:tc>
          <w:tcPr>
            <w:tcW w:w="118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Должность:</w:t>
            </w:r>
          </w:p>
        </w:tc>
        <w:tc>
          <w:tcPr>
            <w:tcW w:w="2800" w:type="dxa"/>
            <w:gridSpan w:val="10"/>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Подразделение:</w:t>
            </w:r>
          </w:p>
        </w:tc>
        <w:tc>
          <w:tcPr>
            <w:tcW w:w="4992"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МОП</w:t>
            </w:r>
          </w:p>
        </w:tc>
        <w:tc>
          <w:tcPr>
            <w:tcW w:w="118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Оклад (тариф):</w:t>
            </w:r>
          </w:p>
        </w:tc>
        <w:tc>
          <w:tcPr>
            <w:tcW w:w="560" w:type="dxa"/>
            <w:gridSpan w:val="2"/>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4 800</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2296"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879"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1178" w:type="dxa"/>
            <w:gridSpan w:val="4"/>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Рабочие</w:t>
            </w:r>
          </w:p>
        </w:tc>
        <w:tc>
          <w:tcPr>
            <w:tcW w:w="960"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Оплачено</w:t>
            </w:r>
          </w:p>
        </w:tc>
        <w:tc>
          <w:tcPr>
            <w:tcW w:w="1120"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c>
          <w:tcPr>
            <w:tcW w:w="2025"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840"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1120"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r>
      <w:tr w:rsidR="008953CA" w:rsidRPr="000918A0" w:rsidTr="000918A0">
        <w:trPr>
          <w:trHeight w:val="225"/>
        </w:trPr>
        <w:tc>
          <w:tcPr>
            <w:tcW w:w="2296"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879"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570"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Дни</w:t>
            </w:r>
          </w:p>
        </w:tc>
        <w:tc>
          <w:tcPr>
            <w:tcW w:w="608"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Часы</w:t>
            </w:r>
          </w:p>
        </w:tc>
        <w:tc>
          <w:tcPr>
            <w:tcW w:w="960"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1120" w:type="dxa"/>
            <w:gridSpan w:val="4"/>
            <w:vMerge/>
            <w:vAlign w:val="center"/>
          </w:tcPr>
          <w:p w:rsidR="008953CA" w:rsidRPr="000918A0" w:rsidRDefault="008953CA" w:rsidP="00560ED2">
            <w:pPr>
              <w:spacing w:after="0" w:line="240" w:lineRule="auto"/>
              <w:rPr>
                <w:rFonts w:ascii="Times New Roman" w:hAnsi="Times New Roman"/>
                <w:sz w:val="16"/>
                <w:szCs w:val="16"/>
              </w:rPr>
            </w:pPr>
          </w:p>
        </w:tc>
        <w:tc>
          <w:tcPr>
            <w:tcW w:w="2025"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840"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1120" w:type="dxa"/>
            <w:gridSpan w:val="4"/>
            <w:vMerge/>
            <w:vAlign w:val="center"/>
          </w:tcPr>
          <w:p w:rsidR="008953CA" w:rsidRPr="000918A0" w:rsidRDefault="008953CA" w:rsidP="00560ED2">
            <w:pPr>
              <w:spacing w:after="0" w:line="240" w:lineRule="auto"/>
              <w:rPr>
                <w:rFonts w:ascii="Times New Roman" w:hAnsi="Times New Roman"/>
                <w:sz w:val="16"/>
                <w:szCs w:val="16"/>
              </w:rPr>
            </w:pPr>
          </w:p>
        </w:tc>
      </w:tr>
      <w:tr w:rsidR="008953CA" w:rsidRPr="000918A0" w:rsidTr="000918A0">
        <w:trPr>
          <w:trHeight w:val="225"/>
        </w:trPr>
        <w:tc>
          <w:tcPr>
            <w:tcW w:w="1441"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Начислено:</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c>
          <w:tcPr>
            <w:tcW w:w="118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Удержано:</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часть зар. платы</w:t>
            </w:r>
          </w:p>
        </w:tc>
        <w:tc>
          <w:tcPr>
            <w:tcW w:w="879"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НДФЛ</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22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Оплата по окладу</w:t>
            </w:r>
          </w:p>
        </w:tc>
        <w:tc>
          <w:tcPr>
            <w:tcW w:w="879"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8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Выплачено:</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r>
      <w:tr w:rsidR="008953CA" w:rsidRPr="000918A0" w:rsidTr="000918A0">
        <w:trPr>
          <w:trHeight w:val="43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Районный коэффициент</w:t>
            </w:r>
          </w:p>
        </w:tc>
        <w:tc>
          <w:tcPr>
            <w:tcW w:w="879"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Зарплата за месяц (Банк, вед. № 889 от 07.08.20)</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июль 2020</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Оплата простоя по независящим от работодателя причинам</w:t>
            </w:r>
          </w:p>
        </w:tc>
        <w:tc>
          <w:tcPr>
            <w:tcW w:w="879"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18.08-20.08</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За первую половину месяца (Банк, вед. № 47 от 24.08.20)</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45"/>
        </w:trPr>
        <w:tc>
          <w:tcPr>
            <w:tcW w:w="229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Оплата простоя по независящим от работодателя причинам</w:t>
            </w:r>
          </w:p>
        </w:tc>
        <w:tc>
          <w:tcPr>
            <w:tcW w:w="879"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21.08</w:t>
            </w:r>
          </w:p>
        </w:tc>
        <w:tc>
          <w:tcPr>
            <w:tcW w:w="57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608"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6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2025"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840"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60"/>
        </w:trPr>
        <w:tc>
          <w:tcPr>
            <w:tcW w:w="36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225"/>
        </w:trPr>
        <w:tc>
          <w:tcPr>
            <w:tcW w:w="5313"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начало</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c>
          <w:tcPr>
            <w:tcW w:w="2865" w:type="dxa"/>
            <w:gridSpan w:val="10"/>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конец</w:t>
            </w:r>
          </w:p>
        </w:tc>
        <w:tc>
          <w:tcPr>
            <w:tcW w:w="1120"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r>
      <w:tr w:rsidR="008953CA" w:rsidRPr="000918A0" w:rsidTr="000918A0">
        <w:trPr>
          <w:trHeight w:val="60"/>
        </w:trPr>
        <w:tc>
          <w:tcPr>
            <w:tcW w:w="36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r>
      <w:tr w:rsidR="008953CA" w:rsidRPr="000918A0" w:rsidTr="000918A0">
        <w:trPr>
          <w:trHeight w:val="225"/>
        </w:trPr>
        <w:tc>
          <w:tcPr>
            <w:tcW w:w="10418" w:type="dxa"/>
            <w:gridSpan w:val="35"/>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Общий облагаемый доход: 0,00</w:t>
            </w:r>
          </w:p>
        </w:tc>
      </w:tr>
      <w:tr w:rsidR="008953CA" w:rsidRPr="000918A0" w:rsidTr="000918A0">
        <w:trPr>
          <w:trHeight w:val="204"/>
        </w:trPr>
        <w:tc>
          <w:tcPr>
            <w:tcW w:w="361"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360"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93"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285"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04"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32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6" w:type="dxa"/>
            <w:noWrap/>
            <w:vAlign w:val="bottom"/>
          </w:tcPr>
          <w:p w:rsidR="008953CA" w:rsidRPr="000918A0" w:rsidRDefault="008953CA" w:rsidP="00560ED2">
            <w:pPr>
              <w:spacing w:after="0" w:line="240" w:lineRule="auto"/>
              <w:rPr>
                <w:rFonts w:ascii="Times New Roman" w:hAnsi="Times New Roman"/>
                <w:sz w:val="16"/>
                <w:szCs w:val="16"/>
              </w:rPr>
            </w:pPr>
          </w:p>
        </w:tc>
        <w:tc>
          <w:tcPr>
            <w:tcW w:w="297"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c>
          <w:tcPr>
            <w:tcW w:w="280" w:type="dxa"/>
            <w:noWrap/>
            <w:vAlign w:val="bottom"/>
          </w:tcPr>
          <w:p w:rsidR="008953CA" w:rsidRPr="000918A0" w:rsidRDefault="008953CA" w:rsidP="00560ED2">
            <w:pPr>
              <w:spacing w:after="0" w:line="240" w:lineRule="auto"/>
              <w:rPr>
                <w:rFonts w:ascii="Times New Roman" w:hAnsi="Times New Roman"/>
                <w:sz w:val="16"/>
                <w:szCs w:val="16"/>
              </w:rPr>
            </w:pPr>
          </w:p>
        </w:tc>
      </w:tr>
    </w:tbl>
    <w:p w:rsidR="008953CA" w:rsidRDefault="008953CA" w:rsidP="00560ED2"/>
    <w:p w:rsidR="008953CA" w:rsidRDefault="008953CA" w:rsidP="00560ED2">
      <w:r>
        <w:br w:type="page"/>
      </w:r>
    </w:p>
    <w:p w:rsidR="008953CA" w:rsidRDefault="008953CA" w:rsidP="000918A0">
      <w:pPr>
        <w:spacing w:after="0"/>
        <w:jc w:val="center"/>
        <w:rPr>
          <w:rFonts w:ascii="Times New Roman" w:hAnsi="Times New Roman"/>
          <w:b/>
          <w:sz w:val="28"/>
          <w:szCs w:val="28"/>
        </w:rPr>
      </w:pPr>
      <w:r w:rsidRPr="00FE794A">
        <w:rPr>
          <w:rFonts w:ascii="Times New Roman" w:hAnsi="Times New Roman"/>
          <w:b/>
          <w:sz w:val="28"/>
          <w:szCs w:val="28"/>
        </w:rPr>
        <w:t>Форма расчетного листка за прошедший месяц 2020 год</w:t>
      </w:r>
    </w:p>
    <w:p w:rsidR="008953CA" w:rsidRDefault="008953CA" w:rsidP="000918A0">
      <w:pPr>
        <w:spacing w:after="0"/>
        <w:jc w:val="center"/>
        <w:rPr>
          <w:rFonts w:ascii="Times New Roman" w:hAnsi="Times New Roman"/>
          <w:b/>
          <w:sz w:val="28"/>
          <w:szCs w:val="28"/>
        </w:rPr>
      </w:pPr>
      <w:r>
        <w:rPr>
          <w:rFonts w:ascii="Times New Roman" w:hAnsi="Times New Roman"/>
          <w:b/>
          <w:sz w:val="28"/>
          <w:szCs w:val="28"/>
        </w:rPr>
        <w:t>обслуживающего персонала</w:t>
      </w:r>
    </w:p>
    <w:p w:rsidR="008953CA" w:rsidRPr="00FE794A" w:rsidRDefault="008953CA" w:rsidP="000918A0">
      <w:pPr>
        <w:spacing w:after="0"/>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
        <w:gridCol w:w="337"/>
        <w:gridCol w:w="337"/>
        <w:gridCol w:w="338"/>
        <w:gridCol w:w="266"/>
        <w:gridCol w:w="266"/>
        <w:gridCol w:w="266"/>
        <w:gridCol w:w="265"/>
        <w:gridCol w:w="265"/>
        <w:gridCol w:w="265"/>
        <w:gridCol w:w="265"/>
        <w:gridCol w:w="265"/>
        <w:gridCol w:w="295"/>
        <w:gridCol w:w="295"/>
        <w:gridCol w:w="306"/>
        <w:gridCol w:w="306"/>
        <w:gridCol w:w="307"/>
        <w:gridCol w:w="265"/>
        <w:gridCol w:w="265"/>
        <w:gridCol w:w="265"/>
        <w:gridCol w:w="265"/>
        <w:gridCol w:w="285"/>
        <w:gridCol w:w="284"/>
        <w:gridCol w:w="284"/>
        <w:gridCol w:w="284"/>
        <w:gridCol w:w="299"/>
        <w:gridCol w:w="299"/>
        <w:gridCol w:w="265"/>
        <w:gridCol w:w="265"/>
        <w:gridCol w:w="265"/>
        <w:gridCol w:w="265"/>
        <w:gridCol w:w="265"/>
        <w:gridCol w:w="265"/>
        <w:gridCol w:w="265"/>
        <w:gridCol w:w="265"/>
        <w:gridCol w:w="579"/>
      </w:tblGrid>
      <w:tr w:rsidR="008953CA" w:rsidRPr="000918A0" w:rsidTr="00560ED2">
        <w:trPr>
          <w:trHeight w:val="498"/>
        </w:trPr>
        <w:tc>
          <w:tcPr>
            <w:tcW w:w="5477" w:type="dxa"/>
            <w:gridSpan w:val="21"/>
            <w:noWrap/>
          </w:tcPr>
          <w:p w:rsidR="008953CA" w:rsidRPr="000918A0" w:rsidRDefault="008953CA" w:rsidP="00560ED2">
            <w:pPr>
              <w:spacing w:after="0" w:line="240" w:lineRule="auto"/>
              <w:rPr>
                <w:rFonts w:ascii="Times New Roman" w:hAnsi="Times New Roman"/>
                <w:b/>
                <w:bCs/>
              </w:rPr>
            </w:pPr>
            <w:r w:rsidRPr="000918A0">
              <w:rPr>
                <w:rFonts w:ascii="Times New Roman" w:hAnsi="Times New Roman"/>
                <w:b/>
                <w:bCs/>
              </w:rPr>
              <w:t>Организация: МБДОУ " Детский сад № 49 " Улыбка "</w:t>
            </w:r>
          </w:p>
        </w:tc>
        <w:tc>
          <w:tcPr>
            <w:tcW w:w="257"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40"/>
        </w:trPr>
        <w:tc>
          <w:tcPr>
            <w:tcW w:w="3161" w:type="dxa"/>
            <w:gridSpan w:val="12"/>
            <w:noWrap/>
            <w:vAlign w:val="bottom"/>
          </w:tcPr>
          <w:p w:rsidR="008953CA" w:rsidRPr="000918A0" w:rsidRDefault="008953CA" w:rsidP="00560ED2">
            <w:pPr>
              <w:spacing w:after="0" w:line="240" w:lineRule="auto"/>
              <w:rPr>
                <w:rFonts w:ascii="Times New Roman" w:hAnsi="Times New Roman"/>
                <w:sz w:val="18"/>
                <w:szCs w:val="18"/>
              </w:rPr>
            </w:pPr>
            <w:r w:rsidRPr="000918A0">
              <w:rPr>
                <w:rFonts w:ascii="Times New Roman" w:hAnsi="Times New Roman"/>
                <w:sz w:val="18"/>
                <w:szCs w:val="18"/>
              </w:rPr>
              <w:t>РАСЧЕТНЫЙ ЛИСТОК ЗА АВГУСТ 2020</w:t>
            </w: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57"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40"/>
        </w:trPr>
        <w:tc>
          <w:tcPr>
            <w:tcW w:w="5477" w:type="dxa"/>
            <w:gridSpan w:val="21"/>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Ф.И.О</w:t>
            </w:r>
          </w:p>
        </w:tc>
        <w:tc>
          <w:tcPr>
            <w:tcW w:w="1025" w:type="dxa"/>
            <w:gridSpan w:val="4"/>
            <w:noWrap/>
          </w:tcPr>
          <w:p w:rsidR="008953CA" w:rsidRPr="000918A0" w:rsidRDefault="008953CA" w:rsidP="00560ED2">
            <w:pPr>
              <w:spacing w:after="0" w:line="240" w:lineRule="auto"/>
              <w:rPr>
                <w:rFonts w:ascii="Times New Roman" w:hAnsi="Times New Roman"/>
                <w:b/>
                <w:bCs/>
                <w:sz w:val="18"/>
                <w:szCs w:val="18"/>
              </w:rPr>
            </w:pPr>
            <w:r w:rsidRPr="000918A0">
              <w:rPr>
                <w:rFonts w:ascii="Times New Roman" w:hAnsi="Times New Roman"/>
                <w:b/>
                <w:bCs/>
                <w:sz w:val="18"/>
                <w:szCs w:val="18"/>
              </w:rPr>
              <w:t>К выплате:</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1153"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Организация:</w:t>
            </w:r>
          </w:p>
        </w:tc>
        <w:tc>
          <w:tcPr>
            <w:tcW w:w="4324"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МБДОУ " Детский сад № 49 " Улыбка "</w:t>
            </w:r>
          </w:p>
        </w:tc>
        <w:tc>
          <w:tcPr>
            <w:tcW w:w="102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Должность:</w:t>
            </w:r>
          </w:p>
        </w:tc>
        <w:tc>
          <w:tcPr>
            <w:tcW w:w="2510" w:type="dxa"/>
            <w:gridSpan w:val="10"/>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1153"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Подразделение:</w:t>
            </w:r>
          </w:p>
        </w:tc>
        <w:tc>
          <w:tcPr>
            <w:tcW w:w="4324"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МОП</w:t>
            </w:r>
          </w:p>
        </w:tc>
        <w:tc>
          <w:tcPr>
            <w:tcW w:w="1025" w:type="dxa"/>
            <w:gridSpan w:val="4"/>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Оклад (тариф):</w:t>
            </w:r>
          </w:p>
        </w:tc>
        <w:tc>
          <w:tcPr>
            <w:tcW w:w="526" w:type="dxa"/>
            <w:gridSpan w:val="2"/>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25,52</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1906"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753"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1022" w:type="dxa"/>
            <w:gridSpan w:val="4"/>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Рабочие</w:t>
            </w:r>
          </w:p>
        </w:tc>
        <w:tc>
          <w:tcPr>
            <w:tcW w:w="804"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Оплачено</w:t>
            </w:r>
          </w:p>
        </w:tc>
        <w:tc>
          <w:tcPr>
            <w:tcW w:w="992"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c>
          <w:tcPr>
            <w:tcW w:w="1799" w:type="dxa"/>
            <w:gridSpan w:val="7"/>
            <w:vMerge w:val="restart"/>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Вид</w:t>
            </w:r>
          </w:p>
        </w:tc>
        <w:tc>
          <w:tcPr>
            <w:tcW w:w="744" w:type="dxa"/>
            <w:gridSpan w:val="3"/>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Период</w:t>
            </w:r>
          </w:p>
        </w:tc>
        <w:tc>
          <w:tcPr>
            <w:tcW w:w="992" w:type="dxa"/>
            <w:gridSpan w:val="4"/>
            <w:vMerge w:val="restart"/>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Сумма</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1906"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753"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502"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Дни</w:t>
            </w:r>
          </w:p>
        </w:tc>
        <w:tc>
          <w:tcPr>
            <w:tcW w:w="520" w:type="dxa"/>
            <w:gridSpan w:val="2"/>
            <w:noWrap/>
          </w:tcPr>
          <w:p w:rsidR="008953CA" w:rsidRPr="000918A0" w:rsidRDefault="008953CA" w:rsidP="00560ED2">
            <w:pPr>
              <w:spacing w:after="0" w:line="240" w:lineRule="auto"/>
              <w:jc w:val="center"/>
              <w:rPr>
                <w:rFonts w:ascii="Times New Roman" w:hAnsi="Times New Roman"/>
                <w:sz w:val="16"/>
                <w:szCs w:val="16"/>
              </w:rPr>
            </w:pPr>
            <w:r w:rsidRPr="000918A0">
              <w:rPr>
                <w:rFonts w:ascii="Times New Roman" w:hAnsi="Times New Roman"/>
                <w:sz w:val="16"/>
                <w:szCs w:val="16"/>
              </w:rPr>
              <w:t>Часы</w:t>
            </w:r>
          </w:p>
        </w:tc>
        <w:tc>
          <w:tcPr>
            <w:tcW w:w="804"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992" w:type="dxa"/>
            <w:gridSpan w:val="4"/>
            <w:vMerge/>
            <w:vAlign w:val="center"/>
          </w:tcPr>
          <w:p w:rsidR="008953CA" w:rsidRPr="000918A0" w:rsidRDefault="008953CA" w:rsidP="00560ED2">
            <w:pPr>
              <w:spacing w:after="0" w:line="240" w:lineRule="auto"/>
              <w:rPr>
                <w:rFonts w:ascii="Times New Roman" w:hAnsi="Times New Roman"/>
                <w:sz w:val="16"/>
                <w:szCs w:val="16"/>
              </w:rPr>
            </w:pPr>
          </w:p>
        </w:tc>
        <w:tc>
          <w:tcPr>
            <w:tcW w:w="1799" w:type="dxa"/>
            <w:gridSpan w:val="7"/>
            <w:vMerge/>
            <w:vAlign w:val="center"/>
          </w:tcPr>
          <w:p w:rsidR="008953CA" w:rsidRPr="000918A0" w:rsidRDefault="008953CA" w:rsidP="00560ED2">
            <w:pPr>
              <w:spacing w:after="0" w:line="240" w:lineRule="auto"/>
              <w:rPr>
                <w:rFonts w:ascii="Times New Roman" w:hAnsi="Times New Roman"/>
                <w:sz w:val="16"/>
                <w:szCs w:val="16"/>
              </w:rPr>
            </w:pPr>
          </w:p>
        </w:tc>
        <w:tc>
          <w:tcPr>
            <w:tcW w:w="744" w:type="dxa"/>
            <w:gridSpan w:val="3"/>
            <w:vMerge/>
            <w:vAlign w:val="center"/>
          </w:tcPr>
          <w:p w:rsidR="008953CA" w:rsidRPr="000918A0" w:rsidRDefault="008953CA" w:rsidP="00560ED2">
            <w:pPr>
              <w:spacing w:after="0" w:line="240" w:lineRule="auto"/>
              <w:rPr>
                <w:rFonts w:ascii="Times New Roman" w:hAnsi="Times New Roman"/>
                <w:sz w:val="16"/>
                <w:szCs w:val="16"/>
              </w:rPr>
            </w:pPr>
          </w:p>
        </w:tc>
        <w:tc>
          <w:tcPr>
            <w:tcW w:w="992" w:type="dxa"/>
            <w:gridSpan w:val="4"/>
            <w:vMerge/>
            <w:vAlign w:val="center"/>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1153"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Начислено:</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992"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c>
          <w:tcPr>
            <w:tcW w:w="102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Удержано:</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992"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435"/>
        </w:trPr>
        <w:tc>
          <w:tcPr>
            <w:tcW w:w="190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Оплата по часовому тарифу</w:t>
            </w:r>
          </w:p>
        </w:tc>
        <w:tc>
          <w:tcPr>
            <w:tcW w:w="753"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02"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2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80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799"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НДФЛ</w:t>
            </w:r>
          </w:p>
        </w:tc>
        <w:tc>
          <w:tcPr>
            <w:tcW w:w="74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435"/>
        </w:trPr>
        <w:tc>
          <w:tcPr>
            <w:tcW w:w="190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Доплата за работу в ночное время</w:t>
            </w:r>
          </w:p>
        </w:tc>
        <w:tc>
          <w:tcPr>
            <w:tcW w:w="753"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02"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2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80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025" w:type="dxa"/>
            <w:gridSpan w:val="4"/>
            <w:noWrap/>
          </w:tcPr>
          <w:p w:rsidR="008953CA" w:rsidRPr="000918A0" w:rsidRDefault="008953CA" w:rsidP="00560ED2">
            <w:pPr>
              <w:spacing w:after="0" w:line="240" w:lineRule="auto"/>
              <w:rPr>
                <w:rFonts w:ascii="Times New Roman" w:hAnsi="Times New Roman"/>
                <w:b/>
                <w:bCs/>
                <w:sz w:val="16"/>
                <w:szCs w:val="16"/>
              </w:rPr>
            </w:pPr>
            <w:r w:rsidRPr="000918A0">
              <w:rPr>
                <w:rFonts w:ascii="Times New Roman" w:hAnsi="Times New Roman"/>
                <w:b/>
                <w:bCs/>
                <w:sz w:val="16"/>
                <w:szCs w:val="16"/>
              </w:rPr>
              <w:t>Выплачено:</w:t>
            </w:r>
          </w:p>
        </w:tc>
        <w:tc>
          <w:tcPr>
            <w:tcW w:w="263"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3"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992" w:type="dxa"/>
            <w:gridSpan w:val="4"/>
            <w:noWrap/>
          </w:tcPr>
          <w:p w:rsidR="008953CA" w:rsidRPr="000918A0" w:rsidRDefault="008953CA" w:rsidP="00560ED2">
            <w:pPr>
              <w:spacing w:after="0" w:line="240" w:lineRule="auto"/>
              <w:jc w:val="right"/>
              <w:rPr>
                <w:rFonts w:ascii="Times New Roman" w:hAnsi="Times New Roman"/>
                <w:b/>
                <w:bCs/>
                <w:sz w:val="16"/>
                <w:szCs w:val="16"/>
              </w:rPr>
            </w:pPr>
            <w:r w:rsidRPr="000918A0">
              <w:rPr>
                <w:rFonts w:ascii="Times New Roman" w:hAnsi="Times New Roman"/>
                <w:b/>
                <w:bCs/>
                <w:sz w:val="16"/>
                <w:szCs w:val="16"/>
              </w:rPr>
              <w:t>0,00</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435"/>
        </w:trPr>
        <w:tc>
          <w:tcPr>
            <w:tcW w:w="190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Районный коэффициент</w:t>
            </w:r>
          </w:p>
        </w:tc>
        <w:tc>
          <w:tcPr>
            <w:tcW w:w="753"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02"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2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80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799"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Зарплата за месяц (Банк, вед. № 889 от 07.08.20)</w:t>
            </w:r>
          </w:p>
        </w:tc>
        <w:tc>
          <w:tcPr>
            <w:tcW w:w="74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июль 2020</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645"/>
        </w:trPr>
        <w:tc>
          <w:tcPr>
            <w:tcW w:w="1906"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Стимулирующая часть заработной платы ( сторожам )</w:t>
            </w:r>
          </w:p>
        </w:tc>
        <w:tc>
          <w:tcPr>
            <w:tcW w:w="753"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02"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20" w:type="dxa"/>
            <w:gridSpan w:val="2"/>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80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1799" w:type="dxa"/>
            <w:gridSpan w:val="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За первую половину месяца (Банк, вед. № 47 от 24.08.20)</w:t>
            </w:r>
          </w:p>
        </w:tc>
        <w:tc>
          <w:tcPr>
            <w:tcW w:w="744" w:type="dxa"/>
            <w:gridSpan w:val="3"/>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авг. 2020</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 </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60"/>
        </w:trPr>
        <w:tc>
          <w:tcPr>
            <w:tcW w:w="289"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4485" w:type="dxa"/>
            <w:gridSpan w:val="17"/>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начало</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c>
          <w:tcPr>
            <w:tcW w:w="2543" w:type="dxa"/>
            <w:gridSpan w:val="10"/>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Долг предприятия на конец</w:t>
            </w:r>
          </w:p>
        </w:tc>
        <w:tc>
          <w:tcPr>
            <w:tcW w:w="992" w:type="dxa"/>
            <w:gridSpan w:val="4"/>
            <w:noWrap/>
          </w:tcPr>
          <w:p w:rsidR="008953CA" w:rsidRPr="000918A0" w:rsidRDefault="008953CA" w:rsidP="00560ED2">
            <w:pPr>
              <w:spacing w:after="0" w:line="240" w:lineRule="auto"/>
              <w:jc w:val="right"/>
              <w:rPr>
                <w:rFonts w:ascii="Times New Roman" w:hAnsi="Times New Roman"/>
                <w:sz w:val="16"/>
                <w:szCs w:val="16"/>
              </w:rPr>
            </w:pPr>
            <w:r w:rsidRPr="000918A0">
              <w:rPr>
                <w:rFonts w:ascii="Times New Roman" w:hAnsi="Times New Roman"/>
                <w:sz w:val="16"/>
                <w:szCs w:val="16"/>
              </w:rPr>
              <w:t>0,00</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60"/>
        </w:trPr>
        <w:tc>
          <w:tcPr>
            <w:tcW w:w="289"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7"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 </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25"/>
        </w:trPr>
        <w:tc>
          <w:tcPr>
            <w:tcW w:w="9012" w:type="dxa"/>
            <w:gridSpan w:val="35"/>
            <w:vAlign w:val="bottom"/>
          </w:tcPr>
          <w:p w:rsidR="008953CA" w:rsidRPr="000918A0" w:rsidRDefault="008953CA" w:rsidP="00560ED2">
            <w:pPr>
              <w:spacing w:after="0" w:line="240" w:lineRule="auto"/>
              <w:rPr>
                <w:rFonts w:ascii="Times New Roman" w:hAnsi="Times New Roman"/>
                <w:sz w:val="16"/>
                <w:szCs w:val="16"/>
              </w:rPr>
            </w:pPr>
            <w:r w:rsidRPr="000918A0">
              <w:rPr>
                <w:rFonts w:ascii="Times New Roman" w:hAnsi="Times New Roman"/>
                <w:sz w:val="16"/>
                <w:szCs w:val="16"/>
              </w:rPr>
              <w:t>Общий облагаемый доход: 0,00</w:t>
            </w: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r w:rsidR="008953CA" w:rsidRPr="000918A0" w:rsidTr="00560ED2">
        <w:trPr>
          <w:trHeight w:val="204"/>
        </w:trPr>
        <w:tc>
          <w:tcPr>
            <w:tcW w:w="289" w:type="dxa"/>
            <w:noWrap/>
            <w:vAlign w:val="bottom"/>
          </w:tcPr>
          <w:p w:rsidR="008953CA" w:rsidRPr="000918A0" w:rsidRDefault="008953CA" w:rsidP="00560ED2">
            <w:pPr>
              <w:spacing w:after="0" w:line="240" w:lineRule="auto"/>
              <w:rPr>
                <w:rFonts w:ascii="Times New Roman" w:hAnsi="Times New Roman"/>
                <w:sz w:val="16"/>
                <w:szCs w:val="16"/>
              </w:rPr>
            </w:pP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p>
        </w:tc>
        <w:tc>
          <w:tcPr>
            <w:tcW w:w="288"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51" w:type="dxa"/>
            <w:noWrap/>
            <w:vAlign w:val="bottom"/>
          </w:tcPr>
          <w:p w:rsidR="008953CA" w:rsidRPr="000918A0" w:rsidRDefault="008953CA" w:rsidP="00560ED2">
            <w:pPr>
              <w:spacing w:after="0" w:line="240" w:lineRule="auto"/>
              <w:rPr>
                <w:rFonts w:ascii="Times New Roman" w:hAnsi="Times New Roman"/>
                <w:sz w:val="16"/>
                <w:szCs w:val="16"/>
              </w:rPr>
            </w:pP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0"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6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57"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56"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63"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248" w:type="dxa"/>
            <w:noWrap/>
            <w:vAlign w:val="bottom"/>
          </w:tcPr>
          <w:p w:rsidR="008953CA" w:rsidRPr="000918A0" w:rsidRDefault="008953CA" w:rsidP="00560ED2">
            <w:pPr>
              <w:spacing w:after="0" w:line="240" w:lineRule="auto"/>
              <w:rPr>
                <w:rFonts w:ascii="Times New Roman" w:hAnsi="Times New Roman"/>
                <w:sz w:val="16"/>
                <w:szCs w:val="16"/>
              </w:rPr>
            </w:pPr>
          </w:p>
        </w:tc>
        <w:tc>
          <w:tcPr>
            <w:tcW w:w="559" w:type="dxa"/>
            <w:noWrap/>
            <w:vAlign w:val="bottom"/>
          </w:tcPr>
          <w:p w:rsidR="008953CA" w:rsidRPr="000918A0" w:rsidRDefault="008953CA" w:rsidP="00560ED2">
            <w:pPr>
              <w:spacing w:after="0" w:line="240" w:lineRule="auto"/>
              <w:rPr>
                <w:rFonts w:ascii="Times New Roman" w:hAnsi="Times New Roman"/>
                <w:sz w:val="16"/>
                <w:szCs w:val="16"/>
              </w:rPr>
            </w:pPr>
          </w:p>
        </w:tc>
      </w:tr>
    </w:tbl>
    <w:p w:rsidR="008953CA" w:rsidRDefault="008953CA" w:rsidP="00560ED2"/>
    <w:p w:rsidR="008953CA" w:rsidRDefault="008953CA" w:rsidP="00560ED2"/>
    <w:p w:rsidR="008953CA" w:rsidRDefault="008953CA" w:rsidP="005A36F5"/>
    <w:sectPr w:rsidR="008953CA" w:rsidSect="002759E1">
      <w:footerReference w:type="default" r:id="rId21"/>
      <w:pgSz w:w="11906" w:h="16838"/>
      <w:pgMar w:top="899" w:right="506" w:bottom="1079" w:left="1140" w:header="720" w:footer="720"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3CA" w:rsidRDefault="008953CA" w:rsidP="003740EB">
      <w:pPr>
        <w:spacing w:after="0" w:line="240" w:lineRule="auto"/>
      </w:pPr>
      <w:r>
        <w:separator/>
      </w:r>
    </w:p>
  </w:endnote>
  <w:endnote w:type="continuationSeparator" w:id="0">
    <w:p w:rsidR="008953CA" w:rsidRDefault="008953CA" w:rsidP="00374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3CA" w:rsidRDefault="008953CA">
    <w:pPr>
      <w:pStyle w:val="Footer"/>
      <w:jc w:val="right"/>
    </w:pPr>
    <w:fldSimple w:instr=" PAGE   \* MERGEFORMAT ">
      <w:r>
        <w:rPr>
          <w:noProof/>
        </w:rPr>
        <w:t>194</w:t>
      </w:r>
    </w:fldSimple>
  </w:p>
  <w:p w:rsidR="008953CA" w:rsidRDefault="008953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3CA" w:rsidRDefault="008953CA" w:rsidP="003740EB">
      <w:pPr>
        <w:spacing w:after="0" w:line="240" w:lineRule="auto"/>
      </w:pPr>
      <w:r>
        <w:separator/>
      </w:r>
    </w:p>
  </w:footnote>
  <w:footnote w:type="continuationSeparator" w:id="0">
    <w:p w:rsidR="008953CA" w:rsidRDefault="008953CA" w:rsidP="00374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6"/>
      <w:numFmt w:val="decimal"/>
      <w:lvlText w:val="%1."/>
      <w:lvlJc w:val="left"/>
      <w:pPr>
        <w:tabs>
          <w:tab w:val="num" w:pos="720"/>
        </w:tabs>
        <w:ind w:left="720" w:hanging="360"/>
      </w:pPr>
      <w:rPr>
        <w:rFonts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9"/>
    <w:multiLevelType w:val="multilevel"/>
    <w:tmpl w:val="00000009"/>
    <w:name w:val="WW8Num9"/>
    <w:lvl w:ilvl="0">
      <w:start w:val="7"/>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000000B"/>
    <w:multiLevelType w:val="multilevel"/>
    <w:tmpl w:val="0000000B"/>
    <w:name w:val="WW8Num11"/>
    <w:lvl w:ilvl="0">
      <w:start w:val="2"/>
      <w:numFmt w:val="decimal"/>
      <w:lvlText w:val="%1."/>
      <w:lvlJc w:val="left"/>
      <w:pPr>
        <w:tabs>
          <w:tab w:val="num" w:pos="0"/>
        </w:tabs>
        <w:ind w:left="1080" w:hanging="360"/>
      </w:pPr>
      <w:rPr>
        <w:rFonts w:cs="Times New Roman"/>
      </w:rPr>
    </w:lvl>
    <w:lvl w:ilvl="1">
      <w:start w:val="5"/>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3">
    <w:nsid w:val="0000000C"/>
    <w:multiLevelType w:val="multilevel"/>
    <w:tmpl w:val="0000000C"/>
    <w:name w:val="WW8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D"/>
    <w:multiLevelType w:val="multilevel"/>
    <w:tmpl w:val="0000000D"/>
    <w:name w:val="WW8Num13"/>
    <w:lvl w:ilvl="0">
      <w:start w:val="2"/>
      <w:numFmt w:val="decimal"/>
      <w:lvlText w:val="%1."/>
      <w:lvlJc w:val="left"/>
      <w:pPr>
        <w:tabs>
          <w:tab w:val="num" w:pos="0"/>
        </w:tabs>
        <w:ind w:left="360" w:hanging="360"/>
      </w:pPr>
      <w:rPr>
        <w:rFonts w:cs="Times New Roman"/>
        <w:b/>
        <w:bCs/>
      </w:rPr>
    </w:lvl>
    <w:lvl w:ilvl="1">
      <w:start w:val="6"/>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5">
    <w:nsid w:val="0000000E"/>
    <w:multiLevelType w:val="multilevel"/>
    <w:tmpl w:val="0000000E"/>
    <w:name w:val="WW8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F"/>
    <w:multiLevelType w:val="multilevel"/>
    <w:tmpl w:val="0000000F"/>
    <w:name w:val="WW8Num15"/>
    <w:lvl w:ilvl="0">
      <w:start w:val="1"/>
      <w:numFmt w:val="bullet"/>
      <w:lvlText w:val=""/>
      <w:lvlJc w:val="left"/>
      <w:pPr>
        <w:tabs>
          <w:tab w:val="num" w:pos="0"/>
        </w:tabs>
        <w:ind w:left="720" w:hanging="360"/>
      </w:pPr>
      <w:rPr>
        <w:rFonts w:ascii="Symbol" w:hAnsi="Symbol"/>
        <w:color w:val="FF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FF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FF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10"/>
    <w:multiLevelType w:val="multilevel"/>
    <w:tmpl w:val="00000010"/>
    <w:name w:val="WW8Num16"/>
    <w:lvl w:ilvl="0">
      <w:start w:val="4"/>
      <w:numFmt w:val="decimal"/>
      <w:lvlText w:val="%1."/>
      <w:lvlJc w:val="left"/>
      <w:pPr>
        <w:tabs>
          <w:tab w:val="num" w:pos="0"/>
        </w:tabs>
        <w:ind w:left="360" w:hanging="360"/>
      </w:pPr>
      <w:rPr>
        <w:rFonts w:cs="Times New Roman"/>
        <w:b/>
        <w:bCs/>
      </w:rPr>
    </w:lvl>
    <w:lvl w:ilvl="1">
      <w:start w:val="3"/>
      <w:numFmt w:val="decimal"/>
      <w:lvlText w:val="%1.%2."/>
      <w:lvlJc w:val="left"/>
      <w:pPr>
        <w:tabs>
          <w:tab w:val="num" w:pos="0"/>
        </w:tabs>
        <w:ind w:left="786"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8">
    <w:nsid w:val="00000011"/>
    <w:multiLevelType w:val="multilevel"/>
    <w:tmpl w:val="00000011"/>
    <w:name w:val="WW8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13"/>
    <w:multiLevelType w:val="multilevel"/>
    <w:tmpl w:val="00000013"/>
    <w:name w:val="WW8Num19"/>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1">
    <w:nsid w:val="00000014"/>
    <w:multiLevelType w:val="multilevel"/>
    <w:tmpl w:val="00000014"/>
    <w:name w:val="WW8Num2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2">
    <w:nsid w:val="00000015"/>
    <w:multiLevelType w:val="multilevel"/>
    <w:tmpl w:val="00000015"/>
    <w:name w:val="WW8Num21"/>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3">
    <w:nsid w:val="02CD24D3"/>
    <w:multiLevelType w:val="multilevel"/>
    <w:tmpl w:val="3648C0E4"/>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07A57058"/>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4844BFE"/>
    <w:multiLevelType w:val="multilevel"/>
    <w:tmpl w:val="CF96331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6">
    <w:nsid w:val="14CB7103"/>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17">
    <w:nsid w:val="1A7070FC"/>
    <w:multiLevelType w:val="singleLevel"/>
    <w:tmpl w:val="0419000F"/>
    <w:name w:val="Outline"/>
    <w:lvl w:ilvl="0">
      <w:start w:val="1"/>
      <w:numFmt w:val="decimal"/>
      <w:lvlText w:val="%1."/>
      <w:lvlJc w:val="left"/>
      <w:pPr>
        <w:tabs>
          <w:tab w:val="num" w:pos="360"/>
        </w:tabs>
        <w:ind w:left="360" w:hanging="360"/>
      </w:pPr>
      <w:rPr>
        <w:rFonts w:cs="Times New Roman" w:hint="default"/>
      </w:rPr>
    </w:lvl>
  </w:abstractNum>
  <w:abstractNum w:abstractNumId="18">
    <w:nsid w:val="23EA0453"/>
    <w:multiLevelType w:val="multilevel"/>
    <w:tmpl w:val="FAB0F59A"/>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2CAA31E8"/>
    <w:multiLevelType w:val="hybridMultilevel"/>
    <w:tmpl w:val="DB5CD964"/>
    <w:lvl w:ilvl="0" w:tplc="5390105A">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3561A4A"/>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46B3D09"/>
    <w:multiLevelType w:val="multilevel"/>
    <w:tmpl w:val="D1E8698C"/>
    <w:lvl w:ilvl="0">
      <w:start w:val="1"/>
      <w:numFmt w:val="bullet"/>
      <w:pStyle w:val="a"/>
      <w:lvlText w:val=""/>
      <w:lvlJc w:val="left"/>
      <w:pPr>
        <w:tabs>
          <w:tab w:val="num" w:pos="964"/>
        </w:tabs>
        <w:ind w:left="964" w:hanging="255"/>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5BB7619"/>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9EC4B13"/>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4">
    <w:nsid w:val="3BAD2711"/>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D354B12"/>
    <w:multiLevelType w:val="hybridMultilevel"/>
    <w:tmpl w:val="7BBA002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FA5468"/>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7">
    <w:nsid w:val="402F79EE"/>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2614EB7"/>
    <w:multiLevelType w:val="hybridMultilevel"/>
    <w:tmpl w:val="87A650E2"/>
    <w:lvl w:ilvl="0" w:tplc="78D27B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38D2945"/>
    <w:multiLevelType w:val="multilevel"/>
    <w:tmpl w:val="FAB0F59A"/>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0">
    <w:nsid w:val="483F5172"/>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1">
    <w:nsid w:val="485655A2"/>
    <w:multiLevelType w:val="hybridMultilevel"/>
    <w:tmpl w:val="DB5CD964"/>
    <w:lvl w:ilvl="0" w:tplc="5390105A">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AA42A3D"/>
    <w:multiLevelType w:val="hybridMultilevel"/>
    <w:tmpl w:val="6A20AE5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B21F4E"/>
    <w:multiLevelType w:val="multilevel"/>
    <w:tmpl w:val="F4BC7B46"/>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4">
    <w:nsid w:val="56774B3A"/>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5">
    <w:nsid w:val="571226F1"/>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6">
    <w:nsid w:val="59FE1BDC"/>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7">
    <w:nsid w:val="5E1E682F"/>
    <w:multiLevelType w:val="multilevel"/>
    <w:tmpl w:val="CF96331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nsid w:val="60113073"/>
    <w:multiLevelType w:val="multilevel"/>
    <w:tmpl w:val="3648C0E4"/>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684B63F3"/>
    <w:multiLevelType w:val="hybridMultilevel"/>
    <w:tmpl w:val="5E904B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A114A41"/>
    <w:multiLevelType w:val="multilevel"/>
    <w:tmpl w:val="3648C0E4"/>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nsid w:val="6BDA6BB1"/>
    <w:multiLevelType w:val="hybridMultilevel"/>
    <w:tmpl w:val="DB5CD964"/>
    <w:lvl w:ilvl="0" w:tplc="5390105A">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FEE3BAE"/>
    <w:multiLevelType w:val="multilevel"/>
    <w:tmpl w:val="3648C0E4"/>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3">
    <w:nsid w:val="701A72F0"/>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44">
    <w:nsid w:val="723D6FD4"/>
    <w:multiLevelType w:val="multilevel"/>
    <w:tmpl w:val="F4BC7B46"/>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5">
    <w:nsid w:val="72933B7F"/>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46">
    <w:nsid w:val="74204E54"/>
    <w:multiLevelType w:val="hybridMultilevel"/>
    <w:tmpl w:val="DB5CD964"/>
    <w:lvl w:ilvl="0" w:tplc="5390105A">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5D2437F"/>
    <w:multiLevelType w:val="hybridMultilevel"/>
    <w:tmpl w:val="66461E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77FA055D"/>
    <w:multiLevelType w:val="hybridMultilevel"/>
    <w:tmpl w:val="27C86ED8"/>
    <w:lvl w:ilvl="0" w:tplc="04190013">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CF770D9"/>
    <w:multiLevelType w:val="hybridMultilevel"/>
    <w:tmpl w:val="DB5CD964"/>
    <w:lvl w:ilvl="0" w:tplc="5390105A">
      <w:start w:val="1"/>
      <w:numFmt w:val="upperRoman"/>
      <w:lvlText w:val="%1."/>
      <w:lvlJc w:val="righ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D3401EC"/>
    <w:multiLevelType w:val="multilevel"/>
    <w:tmpl w:val="F4BECC12"/>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num w:numId="1">
    <w:abstractNumId w:val="0"/>
  </w:num>
  <w:num w:numId="2">
    <w:abstractNumId w:val="1"/>
  </w:num>
  <w:num w:numId="3">
    <w:abstractNumId w:val="21"/>
  </w:num>
  <w:num w:numId="4">
    <w:abstractNumId w:val="25"/>
  </w:num>
  <w:num w:numId="5">
    <w:abstractNumId w:val="32"/>
  </w:num>
  <w:num w:numId="6">
    <w:abstractNumId w:val="48"/>
  </w:num>
  <w:num w:numId="7">
    <w:abstractNumId w:val="35"/>
  </w:num>
  <w:num w:numId="8">
    <w:abstractNumId w:val="44"/>
  </w:num>
  <w:num w:numId="9">
    <w:abstractNumId w:val="18"/>
  </w:num>
  <w:num w:numId="10">
    <w:abstractNumId w:val="38"/>
  </w:num>
  <w:num w:numId="11">
    <w:abstractNumId w:val="15"/>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45"/>
  </w:num>
  <w:num w:numId="16">
    <w:abstractNumId w:val="30"/>
  </w:num>
  <w:num w:numId="17">
    <w:abstractNumId w:val="34"/>
  </w:num>
  <w:num w:numId="18">
    <w:abstractNumId w:val="26"/>
  </w:num>
  <w:num w:numId="19">
    <w:abstractNumId w:val="37"/>
  </w:num>
  <w:num w:numId="20">
    <w:abstractNumId w:val="16"/>
  </w:num>
  <w:num w:numId="21">
    <w:abstractNumId w:val="33"/>
  </w:num>
  <w:num w:numId="22">
    <w:abstractNumId w:val="23"/>
  </w:num>
  <w:num w:numId="23">
    <w:abstractNumId w:val="29"/>
  </w:num>
  <w:num w:numId="24">
    <w:abstractNumId w:val="42"/>
  </w:num>
  <w:num w:numId="25">
    <w:abstractNumId w:val="43"/>
  </w:num>
  <w:num w:numId="26">
    <w:abstractNumId w:val="13"/>
  </w:num>
  <w:num w:numId="27">
    <w:abstractNumId w:val="50"/>
  </w:num>
  <w:num w:numId="28">
    <w:abstractNumId w:val="40"/>
  </w:num>
  <w:num w:numId="29">
    <w:abstractNumId w:val="20"/>
  </w:num>
  <w:num w:numId="30">
    <w:abstractNumId w:val="31"/>
  </w:num>
  <w:num w:numId="31">
    <w:abstractNumId w:val="22"/>
  </w:num>
  <w:num w:numId="32">
    <w:abstractNumId w:val="46"/>
  </w:num>
  <w:num w:numId="33">
    <w:abstractNumId w:val="24"/>
  </w:num>
  <w:num w:numId="34">
    <w:abstractNumId w:val="41"/>
  </w:num>
  <w:num w:numId="35">
    <w:abstractNumId w:val="27"/>
  </w:num>
  <w:num w:numId="36">
    <w:abstractNumId w:val="49"/>
  </w:num>
  <w:num w:numId="37">
    <w:abstractNumId w:val="14"/>
  </w:num>
  <w:num w:numId="38">
    <w:abstractNumId w:val="19"/>
  </w:num>
  <w:num w:numId="39">
    <w:abstractNumId w:val="28"/>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11"/>
  </w:num>
  <w:num w:numId="50">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9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1893"/>
    <w:rsid w:val="00011DB7"/>
    <w:rsid w:val="000721CC"/>
    <w:rsid w:val="000918A0"/>
    <w:rsid w:val="000F51F1"/>
    <w:rsid w:val="001401CA"/>
    <w:rsid w:val="00142122"/>
    <w:rsid w:val="00177AD6"/>
    <w:rsid w:val="001C3FA7"/>
    <w:rsid w:val="001D4C8F"/>
    <w:rsid w:val="001F1213"/>
    <w:rsid w:val="001F6844"/>
    <w:rsid w:val="002759E1"/>
    <w:rsid w:val="002D7FA7"/>
    <w:rsid w:val="00323AC4"/>
    <w:rsid w:val="00324A42"/>
    <w:rsid w:val="003740EB"/>
    <w:rsid w:val="003D34C0"/>
    <w:rsid w:val="003E5055"/>
    <w:rsid w:val="005107B2"/>
    <w:rsid w:val="00515F6C"/>
    <w:rsid w:val="00560ED2"/>
    <w:rsid w:val="005A36F5"/>
    <w:rsid w:val="005A376D"/>
    <w:rsid w:val="005A753C"/>
    <w:rsid w:val="005C3681"/>
    <w:rsid w:val="006A54C7"/>
    <w:rsid w:val="006D44D2"/>
    <w:rsid w:val="00702905"/>
    <w:rsid w:val="00735C0E"/>
    <w:rsid w:val="00773AD4"/>
    <w:rsid w:val="00773BB7"/>
    <w:rsid w:val="007B1537"/>
    <w:rsid w:val="008264C7"/>
    <w:rsid w:val="00851E20"/>
    <w:rsid w:val="00875B76"/>
    <w:rsid w:val="008953CA"/>
    <w:rsid w:val="008A57B1"/>
    <w:rsid w:val="008C37BF"/>
    <w:rsid w:val="00982774"/>
    <w:rsid w:val="009C4BC2"/>
    <w:rsid w:val="00A14FED"/>
    <w:rsid w:val="00A53F88"/>
    <w:rsid w:val="00A6188A"/>
    <w:rsid w:val="00B51893"/>
    <w:rsid w:val="00B559D7"/>
    <w:rsid w:val="00B617D1"/>
    <w:rsid w:val="00BD10D3"/>
    <w:rsid w:val="00C31835"/>
    <w:rsid w:val="00D02F30"/>
    <w:rsid w:val="00D114F0"/>
    <w:rsid w:val="00D60D89"/>
    <w:rsid w:val="00D72FBF"/>
    <w:rsid w:val="00DC10BF"/>
    <w:rsid w:val="00E36212"/>
    <w:rsid w:val="00E970F1"/>
    <w:rsid w:val="00EF2935"/>
    <w:rsid w:val="00F57A0B"/>
    <w:rsid w:val="00F7041D"/>
    <w:rsid w:val="00FE794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10BF"/>
    <w:pPr>
      <w:spacing w:after="200" w:line="276" w:lineRule="auto"/>
    </w:pPr>
  </w:style>
  <w:style w:type="paragraph" w:styleId="Heading1">
    <w:name w:val="heading 1"/>
    <w:basedOn w:val="Normal"/>
    <w:next w:val="Normal"/>
    <w:link w:val="Heading1Char"/>
    <w:uiPriority w:val="99"/>
    <w:qFormat/>
    <w:rsid w:val="001D4C8F"/>
    <w:pPr>
      <w:keepNext/>
      <w:spacing w:after="0" w:line="240" w:lineRule="auto"/>
      <w:jc w:val="right"/>
      <w:outlineLvl w:val="0"/>
    </w:pPr>
    <w:rPr>
      <w:rFonts w:ascii="Times New Roman" w:hAnsi="Times New Roman"/>
      <w:sz w:val="28"/>
      <w:szCs w:val="20"/>
    </w:rPr>
  </w:style>
  <w:style w:type="paragraph" w:styleId="Heading2">
    <w:name w:val="heading 2"/>
    <w:basedOn w:val="Normal"/>
    <w:next w:val="Normal"/>
    <w:link w:val="Heading2Char1"/>
    <w:uiPriority w:val="99"/>
    <w:qFormat/>
    <w:rsid w:val="001D4C8F"/>
    <w:pPr>
      <w:keepNext/>
      <w:widowControl w:val="0"/>
      <w:suppressAutoHyphens/>
      <w:autoSpaceDE w:val="0"/>
      <w:spacing w:before="240" w:after="60" w:line="240" w:lineRule="auto"/>
      <w:outlineLvl w:val="1"/>
    </w:pPr>
    <w:rPr>
      <w:rFonts w:ascii="Cambria" w:hAnsi="Cambria"/>
      <w:b/>
      <w:bCs/>
      <w:i/>
      <w:iCs/>
      <w:sz w:val="28"/>
      <w:szCs w:val="28"/>
      <w:lang w:eastAsia="ar-SA"/>
    </w:rPr>
  </w:style>
  <w:style w:type="paragraph" w:styleId="Heading3">
    <w:name w:val="heading 3"/>
    <w:basedOn w:val="Normal"/>
    <w:next w:val="Normal"/>
    <w:link w:val="Heading3Char"/>
    <w:uiPriority w:val="99"/>
    <w:qFormat/>
    <w:rsid w:val="001D4C8F"/>
    <w:pPr>
      <w:keepNext/>
      <w:tabs>
        <w:tab w:val="left" w:pos="4927"/>
        <w:tab w:val="left" w:pos="9854"/>
      </w:tabs>
      <w:spacing w:after="0" w:line="240" w:lineRule="exact"/>
      <w:outlineLvl w:val="2"/>
    </w:pPr>
    <w:rPr>
      <w:rFonts w:ascii="Times New Roman" w:hAnsi="Times New Roman"/>
      <w:b/>
      <w:sz w:val="28"/>
      <w:szCs w:val="20"/>
    </w:rPr>
  </w:style>
  <w:style w:type="paragraph" w:styleId="Heading4">
    <w:name w:val="heading 4"/>
    <w:basedOn w:val="Normal"/>
    <w:next w:val="Normal"/>
    <w:link w:val="Heading4Char"/>
    <w:uiPriority w:val="99"/>
    <w:qFormat/>
    <w:rsid w:val="001D4C8F"/>
    <w:pPr>
      <w:keepNext/>
      <w:spacing w:after="0" w:line="240" w:lineRule="exact"/>
      <w:outlineLvl w:val="3"/>
    </w:pPr>
    <w:rPr>
      <w:rFonts w:ascii="Times New Roman" w:hAnsi="Times New Roman"/>
      <w:sz w:val="28"/>
      <w:szCs w:val="20"/>
    </w:rPr>
  </w:style>
  <w:style w:type="paragraph" w:styleId="Heading5">
    <w:name w:val="heading 5"/>
    <w:basedOn w:val="Normal"/>
    <w:next w:val="Normal"/>
    <w:link w:val="Heading5Char1"/>
    <w:uiPriority w:val="99"/>
    <w:qFormat/>
    <w:rsid w:val="001D4C8F"/>
    <w:pPr>
      <w:widowControl w:val="0"/>
      <w:suppressAutoHyphens/>
      <w:autoSpaceDE w:val="0"/>
      <w:spacing w:before="240" w:after="60" w:line="240" w:lineRule="auto"/>
      <w:outlineLvl w:val="4"/>
    </w:pPr>
    <w:rPr>
      <w:b/>
      <w:bCs/>
      <w:i/>
      <w:iCs/>
      <w:sz w:val="26"/>
      <w:szCs w:val="26"/>
      <w:lang w:eastAsia="ar-SA"/>
    </w:rPr>
  </w:style>
  <w:style w:type="paragraph" w:styleId="Heading6">
    <w:name w:val="heading 6"/>
    <w:basedOn w:val="Normal"/>
    <w:next w:val="Normal"/>
    <w:link w:val="Heading6Char"/>
    <w:uiPriority w:val="99"/>
    <w:qFormat/>
    <w:rsid w:val="001D4C8F"/>
    <w:pPr>
      <w:keepNext/>
      <w:spacing w:before="240" w:after="0" w:line="240" w:lineRule="exact"/>
      <w:jc w:val="both"/>
      <w:outlineLvl w:val="5"/>
    </w:pPr>
    <w:rPr>
      <w:rFonts w:ascii="Times New Roman" w:hAnsi="Times New Roman"/>
      <w:sz w:val="28"/>
      <w:szCs w:val="20"/>
    </w:rPr>
  </w:style>
  <w:style w:type="paragraph" w:styleId="Heading7">
    <w:name w:val="heading 7"/>
    <w:basedOn w:val="Normal"/>
    <w:next w:val="Normal"/>
    <w:link w:val="Heading7Char"/>
    <w:uiPriority w:val="99"/>
    <w:qFormat/>
    <w:rsid w:val="001D4C8F"/>
    <w:pPr>
      <w:keepNext/>
      <w:spacing w:after="120" w:line="240" w:lineRule="auto"/>
      <w:jc w:val="center"/>
      <w:outlineLvl w:val="6"/>
    </w:pPr>
    <w:rPr>
      <w:rFonts w:ascii="Arial" w:hAnsi="Arial"/>
      <w:b/>
      <w:sz w:val="24"/>
      <w:szCs w:val="20"/>
    </w:rPr>
  </w:style>
  <w:style w:type="paragraph" w:styleId="Heading8">
    <w:name w:val="heading 8"/>
    <w:basedOn w:val="Normal"/>
    <w:next w:val="Normal"/>
    <w:link w:val="Heading8Char"/>
    <w:uiPriority w:val="99"/>
    <w:qFormat/>
    <w:rsid w:val="001D4C8F"/>
    <w:pPr>
      <w:keepNext/>
      <w:spacing w:before="240" w:after="0" w:line="240" w:lineRule="exact"/>
      <w:ind w:firstLine="142"/>
      <w:jc w:val="center"/>
      <w:outlineLvl w:val="7"/>
    </w:pPr>
    <w:rPr>
      <w:rFonts w:ascii="Times New Roman" w:hAnsi="Times New Roman"/>
      <w:smallCaps/>
      <w:sz w:val="28"/>
      <w:szCs w:val="20"/>
    </w:rPr>
  </w:style>
  <w:style w:type="paragraph" w:styleId="Heading9">
    <w:name w:val="heading 9"/>
    <w:basedOn w:val="Normal"/>
    <w:next w:val="Normal"/>
    <w:link w:val="Heading9Char"/>
    <w:uiPriority w:val="99"/>
    <w:qFormat/>
    <w:rsid w:val="001D4C8F"/>
    <w:pPr>
      <w:keepNext/>
      <w:tabs>
        <w:tab w:val="left" w:pos="1985"/>
      </w:tabs>
      <w:spacing w:after="0" w:line="240" w:lineRule="auto"/>
      <w:ind w:left="3686" w:hanging="1"/>
      <w:outlineLvl w:val="8"/>
    </w:pPr>
    <w:rPr>
      <w:rFonts w:ascii="Times New Roman" w:hAnsi="Times New Roman"/>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4C8F"/>
    <w:rPr>
      <w:rFonts w:ascii="Times New Roman" w:hAnsi="Times New Roman" w:cs="Times New Roman"/>
      <w:sz w:val="20"/>
      <w:szCs w:val="20"/>
    </w:rPr>
  </w:style>
  <w:style w:type="character" w:customStyle="1" w:styleId="Heading2Char">
    <w:name w:val="Heading 2 Char"/>
    <w:basedOn w:val="DefaultParagraphFont"/>
    <w:link w:val="Heading2"/>
    <w:uiPriority w:val="99"/>
    <w:locked/>
    <w:rsid w:val="001D4C8F"/>
    <w:rPr>
      <w:rFonts w:cs="Times New Roman"/>
      <w:sz w:val="28"/>
    </w:rPr>
  </w:style>
  <w:style w:type="character" w:customStyle="1" w:styleId="Heading3Char">
    <w:name w:val="Heading 3 Char"/>
    <w:basedOn w:val="DefaultParagraphFont"/>
    <w:link w:val="Heading3"/>
    <w:uiPriority w:val="99"/>
    <w:locked/>
    <w:rsid w:val="001D4C8F"/>
    <w:rPr>
      <w:rFonts w:ascii="Times New Roman" w:hAnsi="Times New Roman" w:cs="Times New Roman"/>
      <w:b/>
      <w:sz w:val="20"/>
      <w:szCs w:val="20"/>
    </w:rPr>
  </w:style>
  <w:style w:type="character" w:customStyle="1" w:styleId="Heading4Char">
    <w:name w:val="Heading 4 Char"/>
    <w:basedOn w:val="DefaultParagraphFont"/>
    <w:link w:val="Heading4"/>
    <w:uiPriority w:val="99"/>
    <w:locked/>
    <w:rsid w:val="001D4C8F"/>
    <w:rPr>
      <w:rFonts w:ascii="Times New Roman" w:hAnsi="Times New Roman" w:cs="Times New Roman"/>
      <w:sz w:val="20"/>
      <w:szCs w:val="20"/>
    </w:rPr>
  </w:style>
  <w:style w:type="character" w:customStyle="1" w:styleId="Heading5Char">
    <w:name w:val="Heading 5 Char"/>
    <w:basedOn w:val="DefaultParagraphFont"/>
    <w:link w:val="Heading5"/>
    <w:uiPriority w:val="99"/>
    <w:locked/>
    <w:rsid w:val="001D4C8F"/>
    <w:rPr>
      <w:rFonts w:cs="Times New Roman"/>
      <w:sz w:val="24"/>
    </w:rPr>
  </w:style>
  <w:style w:type="character" w:customStyle="1" w:styleId="Heading6Char">
    <w:name w:val="Heading 6 Char"/>
    <w:basedOn w:val="DefaultParagraphFont"/>
    <w:link w:val="Heading6"/>
    <w:uiPriority w:val="99"/>
    <w:locked/>
    <w:rsid w:val="001D4C8F"/>
    <w:rPr>
      <w:rFonts w:ascii="Times New Roman" w:hAnsi="Times New Roman" w:cs="Times New Roman"/>
      <w:sz w:val="20"/>
      <w:szCs w:val="20"/>
    </w:rPr>
  </w:style>
  <w:style w:type="character" w:customStyle="1" w:styleId="Heading7Char">
    <w:name w:val="Heading 7 Char"/>
    <w:basedOn w:val="DefaultParagraphFont"/>
    <w:link w:val="Heading7"/>
    <w:uiPriority w:val="99"/>
    <w:locked/>
    <w:rsid w:val="001D4C8F"/>
    <w:rPr>
      <w:rFonts w:ascii="Arial" w:hAnsi="Arial" w:cs="Times New Roman"/>
      <w:b/>
      <w:sz w:val="20"/>
      <w:szCs w:val="20"/>
    </w:rPr>
  </w:style>
  <w:style w:type="character" w:customStyle="1" w:styleId="Heading8Char">
    <w:name w:val="Heading 8 Char"/>
    <w:basedOn w:val="DefaultParagraphFont"/>
    <w:link w:val="Heading8"/>
    <w:uiPriority w:val="99"/>
    <w:locked/>
    <w:rsid w:val="001D4C8F"/>
    <w:rPr>
      <w:rFonts w:ascii="Times New Roman" w:hAnsi="Times New Roman" w:cs="Times New Roman"/>
      <w:smallCaps/>
      <w:sz w:val="20"/>
      <w:szCs w:val="20"/>
    </w:rPr>
  </w:style>
  <w:style w:type="character" w:customStyle="1" w:styleId="Heading9Char">
    <w:name w:val="Heading 9 Char"/>
    <w:basedOn w:val="DefaultParagraphFont"/>
    <w:link w:val="Heading9"/>
    <w:uiPriority w:val="99"/>
    <w:locked/>
    <w:rsid w:val="001D4C8F"/>
    <w:rPr>
      <w:rFonts w:ascii="Times New Roman" w:hAnsi="Times New Roman" w:cs="Times New Roman"/>
      <w:sz w:val="20"/>
      <w:szCs w:val="20"/>
    </w:rPr>
  </w:style>
  <w:style w:type="paragraph" w:styleId="BodyText">
    <w:name w:val="Body Text"/>
    <w:basedOn w:val="Normal"/>
    <w:link w:val="BodyTextChar2"/>
    <w:uiPriority w:val="99"/>
    <w:rsid w:val="00B51893"/>
    <w:pPr>
      <w:suppressAutoHyphens/>
      <w:spacing w:after="120" w:line="240" w:lineRule="auto"/>
    </w:pPr>
    <w:rPr>
      <w:rFonts w:ascii="Times New Roman" w:hAnsi="Times New Roman"/>
      <w:sz w:val="24"/>
      <w:szCs w:val="24"/>
      <w:lang w:eastAsia="ar-SA"/>
    </w:rPr>
  </w:style>
  <w:style w:type="character" w:customStyle="1" w:styleId="BodyTextChar">
    <w:name w:val="Body Text Char"/>
    <w:basedOn w:val="DefaultParagraphFont"/>
    <w:link w:val="BodyText"/>
    <w:uiPriority w:val="99"/>
    <w:semiHidden/>
    <w:locked/>
    <w:rsid w:val="00EF2935"/>
    <w:rPr>
      <w:rFonts w:cs="Times New Roman"/>
      <w:b/>
      <w:sz w:val="24"/>
      <w:lang w:eastAsia="ru-RU"/>
    </w:rPr>
  </w:style>
  <w:style w:type="character" w:customStyle="1" w:styleId="BodyTextChar2">
    <w:name w:val="Body Text Char2"/>
    <w:basedOn w:val="DefaultParagraphFont"/>
    <w:link w:val="BodyText"/>
    <w:uiPriority w:val="99"/>
    <w:locked/>
    <w:rsid w:val="00B51893"/>
    <w:rPr>
      <w:rFonts w:ascii="Times New Roman" w:hAnsi="Times New Roman" w:cs="Times New Roman"/>
      <w:sz w:val="24"/>
      <w:szCs w:val="24"/>
      <w:lang w:eastAsia="ar-SA" w:bidi="ar-SA"/>
    </w:rPr>
  </w:style>
  <w:style w:type="paragraph" w:styleId="BodyTextIndent">
    <w:name w:val="Body Text Indent"/>
    <w:basedOn w:val="Normal"/>
    <w:link w:val="BodyTextIndentChar1"/>
    <w:uiPriority w:val="99"/>
    <w:rsid w:val="000F51F1"/>
    <w:pPr>
      <w:suppressAutoHyphens/>
      <w:spacing w:after="120"/>
      <w:ind w:left="283"/>
    </w:pPr>
    <w:rPr>
      <w:rFonts w:cs="Calibri"/>
      <w:lang w:eastAsia="ar-SA"/>
    </w:rPr>
  </w:style>
  <w:style w:type="character" w:customStyle="1" w:styleId="BodyTextIndentChar">
    <w:name w:val="Body Text Indent Char"/>
    <w:basedOn w:val="DefaultParagraphFont"/>
    <w:link w:val="BodyTextIndent"/>
    <w:uiPriority w:val="99"/>
    <w:locked/>
    <w:rsid w:val="001D4C8F"/>
    <w:rPr>
      <w:rFonts w:cs="Times New Roman"/>
      <w:sz w:val="28"/>
    </w:rPr>
  </w:style>
  <w:style w:type="character" w:customStyle="1" w:styleId="BodyTextIndentChar1">
    <w:name w:val="Body Text Indent Char1"/>
    <w:basedOn w:val="DefaultParagraphFont"/>
    <w:link w:val="BodyTextIndent"/>
    <w:uiPriority w:val="99"/>
    <w:locked/>
    <w:rsid w:val="000F51F1"/>
    <w:rPr>
      <w:rFonts w:ascii="Calibri" w:hAnsi="Calibri" w:cs="Calibri"/>
      <w:lang w:eastAsia="ar-SA" w:bidi="ar-SA"/>
    </w:rPr>
  </w:style>
  <w:style w:type="paragraph" w:styleId="HTMLPreformatted">
    <w:name w:val="HTML Preformatted"/>
    <w:basedOn w:val="Normal"/>
    <w:link w:val="HTMLPreformattedChar2"/>
    <w:uiPriority w:val="99"/>
    <w:rsid w:val="000F51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PreformattedChar">
    <w:name w:val="HTML Preformatted Char"/>
    <w:basedOn w:val="DefaultParagraphFont"/>
    <w:link w:val="HTMLPreformatted"/>
    <w:uiPriority w:val="99"/>
    <w:locked/>
    <w:rsid w:val="00EF2935"/>
    <w:rPr>
      <w:rFonts w:ascii="Arial Unicode MS" w:eastAsia="Arial Unicode MS" w:hAnsi="Arial Unicode MS" w:cs="Times New Roman"/>
      <w:kern w:val="2"/>
      <w:lang w:eastAsia="ar-SA" w:bidi="ar-SA"/>
    </w:rPr>
  </w:style>
  <w:style w:type="character" w:customStyle="1" w:styleId="HTMLPreformattedChar2">
    <w:name w:val="HTML Preformatted Char2"/>
    <w:basedOn w:val="DefaultParagraphFont"/>
    <w:link w:val="HTMLPreformatted"/>
    <w:uiPriority w:val="99"/>
    <w:locked/>
    <w:rsid w:val="000F51F1"/>
    <w:rPr>
      <w:rFonts w:ascii="Arial Unicode MS" w:eastAsia="Arial Unicode MS" w:hAnsi="Arial Unicode MS" w:cs="Arial Unicode MS"/>
      <w:kern w:val="1"/>
      <w:sz w:val="20"/>
      <w:szCs w:val="20"/>
      <w:lang w:eastAsia="ar-SA" w:bidi="ar-SA"/>
    </w:rPr>
  </w:style>
  <w:style w:type="paragraph" w:customStyle="1" w:styleId="ConsNormal">
    <w:name w:val="ConsNormal"/>
    <w:uiPriority w:val="99"/>
    <w:rsid w:val="000F51F1"/>
    <w:pPr>
      <w:widowControl w:val="0"/>
      <w:suppressAutoHyphens/>
      <w:overflowPunct w:val="0"/>
      <w:autoSpaceDE w:val="0"/>
      <w:ind w:firstLine="720"/>
    </w:pPr>
    <w:rPr>
      <w:rFonts w:ascii="Arial" w:hAnsi="Arial" w:cs="Arial"/>
      <w:sz w:val="20"/>
      <w:szCs w:val="20"/>
      <w:lang w:eastAsia="ar-SA"/>
    </w:rPr>
  </w:style>
  <w:style w:type="paragraph" w:customStyle="1" w:styleId="31">
    <w:name w:val="Основной текст с отступом 31"/>
    <w:basedOn w:val="Normal"/>
    <w:uiPriority w:val="99"/>
    <w:rsid w:val="000F51F1"/>
    <w:pPr>
      <w:suppressAutoHyphens/>
      <w:spacing w:after="120" w:line="240" w:lineRule="auto"/>
      <w:ind w:left="283"/>
    </w:pPr>
    <w:rPr>
      <w:rFonts w:ascii="Times New Roman" w:hAnsi="Times New Roman"/>
      <w:sz w:val="16"/>
      <w:szCs w:val="16"/>
      <w:lang w:eastAsia="ar-SA"/>
    </w:rPr>
  </w:style>
  <w:style w:type="paragraph" w:customStyle="1" w:styleId="2">
    <w:name w:val="Текст2"/>
    <w:basedOn w:val="Normal"/>
    <w:uiPriority w:val="99"/>
    <w:rsid w:val="000F51F1"/>
    <w:pPr>
      <w:suppressAutoHyphens/>
      <w:spacing w:after="0" w:line="240" w:lineRule="auto"/>
    </w:pPr>
    <w:rPr>
      <w:rFonts w:cs="Calibri"/>
      <w:lang w:eastAsia="ar-SA"/>
    </w:rPr>
  </w:style>
  <w:style w:type="table" w:styleId="TableGrid">
    <w:name w:val="Table Grid"/>
    <w:basedOn w:val="TableNormal"/>
    <w:uiPriority w:val="99"/>
    <w:rsid w:val="000F51F1"/>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9"/>
    <w:locked/>
    <w:rsid w:val="001D4C8F"/>
    <w:rPr>
      <w:rFonts w:ascii="Cambria" w:hAnsi="Cambria" w:cs="Times New Roman"/>
      <w:b/>
      <w:bCs/>
      <w:i/>
      <w:iCs/>
      <w:sz w:val="28"/>
      <w:szCs w:val="28"/>
      <w:lang w:eastAsia="ar-SA" w:bidi="ar-SA"/>
    </w:rPr>
  </w:style>
  <w:style w:type="character" w:customStyle="1" w:styleId="Heading5Char1">
    <w:name w:val="Heading 5 Char1"/>
    <w:basedOn w:val="DefaultParagraphFont"/>
    <w:link w:val="Heading5"/>
    <w:uiPriority w:val="99"/>
    <w:locked/>
    <w:rsid w:val="001D4C8F"/>
    <w:rPr>
      <w:rFonts w:ascii="Calibri" w:hAnsi="Calibri" w:cs="Times New Roman"/>
      <w:b/>
      <w:bCs/>
      <w:i/>
      <w:iCs/>
      <w:sz w:val="26"/>
      <w:szCs w:val="26"/>
      <w:lang w:eastAsia="ar-SA" w:bidi="ar-SA"/>
    </w:rPr>
  </w:style>
  <w:style w:type="paragraph" w:customStyle="1" w:styleId="ConsPlusNormal">
    <w:name w:val="ConsPlusNormal"/>
    <w:uiPriority w:val="99"/>
    <w:rsid w:val="001D4C8F"/>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1D4C8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1D4C8F"/>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1D4C8F"/>
    <w:pPr>
      <w:widowControl w:val="0"/>
      <w:autoSpaceDE w:val="0"/>
      <w:autoSpaceDN w:val="0"/>
      <w:adjustRightInd w:val="0"/>
    </w:pPr>
    <w:rPr>
      <w:rFonts w:ascii="Arial" w:hAnsi="Arial" w:cs="Arial"/>
      <w:sz w:val="20"/>
      <w:szCs w:val="20"/>
    </w:rPr>
  </w:style>
  <w:style w:type="paragraph" w:customStyle="1" w:styleId="ConsPlusDocList">
    <w:name w:val="ConsPlusDocList"/>
    <w:uiPriority w:val="99"/>
    <w:rsid w:val="001D4C8F"/>
    <w:pPr>
      <w:widowControl w:val="0"/>
      <w:autoSpaceDE w:val="0"/>
      <w:autoSpaceDN w:val="0"/>
      <w:adjustRightInd w:val="0"/>
    </w:pPr>
    <w:rPr>
      <w:rFonts w:ascii="Courier New" w:hAnsi="Courier New" w:cs="Courier New"/>
      <w:sz w:val="20"/>
      <w:szCs w:val="20"/>
    </w:rPr>
  </w:style>
  <w:style w:type="paragraph" w:customStyle="1" w:styleId="21">
    <w:name w:val="Основной текст с отступом 21"/>
    <w:basedOn w:val="Normal"/>
    <w:uiPriority w:val="99"/>
    <w:rsid w:val="001D4C8F"/>
    <w:pPr>
      <w:widowControl w:val="0"/>
      <w:shd w:val="clear" w:color="auto" w:fill="FFFFFF"/>
      <w:suppressAutoHyphens/>
      <w:autoSpaceDE w:val="0"/>
      <w:spacing w:before="7" w:after="0" w:line="240" w:lineRule="auto"/>
      <w:ind w:left="-142" w:firstLine="993"/>
      <w:jc w:val="center"/>
    </w:pPr>
    <w:rPr>
      <w:rFonts w:ascii="Times New Roman" w:hAnsi="Times New Roman"/>
      <w:color w:val="000000"/>
      <w:spacing w:val="-1"/>
      <w:sz w:val="28"/>
      <w:szCs w:val="28"/>
      <w:lang w:eastAsia="ar-SA"/>
    </w:rPr>
  </w:style>
  <w:style w:type="character" w:customStyle="1" w:styleId="FontStyle11">
    <w:name w:val="Font Style11"/>
    <w:basedOn w:val="DefaultParagraphFont"/>
    <w:uiPriority w:val="99"/>
    <w:rsid w:val="001D4C8F"/>
    <w:rPr>
      <w:rFonts w:ascii="Times New Roman" w:hAnsi="Times New Roman" w:cs="Times New Roman"/>
      <w:color w:val="000000"/>
      <w:sz w:val="26"/>
      <w:szCs w:val="26"/>
    </w:rPr>
  </w:style>
  <w:style w:type="paragraph" w:customStyle="1" w:styleId="Style2">
    <w:name w:val="Style2"/>
    <w:basedOn w:val="Normal"/>
    <w:uiPriority w:val="99"/>
    <w:rsid w:val="001D4C8F"/>
    <w:pPr>
      <w:widowControl w:val="0"/>
      <w:autoSpaceDE w:val="0"/>
      <w:autoSpaceDN w:val="0"/>
      <w:adjustRightInd w:val="0"/>
      <w:spacing w:after="0" w:line="326" w:lineRule="exact"/>
      <w:ind w:firstLine="706"/>
      <w:jc w:val="both"/>
    </w:pPr>
    <w:rPr>
      <w:rFonts w:ascii="Times New Roman" w:hAnsi="Times New Roman"/>
      <w:sz w:val="24"/>
      <w:szCs w:val="24"/>
    </w:rPr>
  </w:style>
  <w:style w:type="paragraph" w:customStyle="1" w:styleId="Style5">
    <w:name w:val="Style5"/>
    <w:basedOn w:val="Normal"/>
    <w:uiPriority w:val="99"/>
    <w:rsid w:val="001D4C8F"/>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
    <w:name w:val="Style1"/>
    <w:basedOn w:val="Normal"/>
    <w:uiPriority w:val="99"/>
    <w:rsid w:val="001D4C8F"/>
    <w:pPr>
      <w:widowControl w:val="0"/>
      <w:autoSpaceDE w:val="0"/>
      <w:autoSpaceDN w:val="0"/>
      <w:adjustRightInd w:val="0"/>
      <w:spacing w:after="0" w:line="336" w:lineRule="exact"/>
      <w:ind w:firstLine="288"/>
      <w:jc w:val="both"/>
    </w:pPr>
    <w:rPr>
      <w:rFonts w:ascii="Times New Roman" w:hAnsi="Times New Roman"/>
      <w:sz w:val="24"/>
      <w:szCs w:val="24"/>
    </w:rPr>
  </w:style>
  <w:style w:type="table" w:customStyle="1" w:styleId="1">
    <w:name w:val="Сетка таблицы1"/>
    <w:uiPriority w:val="99"/>
    <w:rsid w:val="001D4C8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2"/>
    <w:uiPriority w:val="99"/>
    <w:rsid w:val="001D4C8F"/>
    <w:pPr>
      <w:tabs>
        <w:tab w:val="center" w:pos="4153"/>
        <w:tab w:val="right" w:pos="8306"/>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locked/>
    <w:rsid w:val="00EF2935"/>
    <w:rPr>
      <w:rFonts w:cs="Times New Roman"/>
      <w:lang w:eastAsia="ru-RU"/>
    </w:rPr>
  </w:style>
  <w:style w:type="character" w:customStyle="1" w:styleId="HeaderChar2">
    <w:name w:val="Header Char2"/>
    <w:basedOn w:val="DefaultParagraphFont"/>
    <w:link w:val="Header"/>
    <w:uiPriority w:val="99"/>
    <w:locked/>
    <w:rsid w:val="001D4C8F"/>
    <w:rPr>
      <w:rFonts w:ascii="Times New Roman" w:hAnsi="Times New Roman" w:cs="Times New Roman"/>
      <w:sz w:val="20"/>
      <w:szCs w:val="20"/>
    </w:rPr>
  </w:style>
  <w:style w:type="paragraph" w:styleId="Footer">
    <w:name w:val="footer"/>
    <w:basedOn w:val="Normal"/>
    <w:link w:val="FooterChar2"/>
    <w:uiPriority w:val="99"/>
    <w:rsid w:val="001D4C8F"/>
    <w:pPr>
      <w:tabs>
        <w:tab w:val="center" w:pos="4153"/>
        <w:tab w:val="right" w:pos="8306"/>
      </w:tabs>
      <w:spacing w:after="0" w:line="240" w:lineRule="auto"/>
    </w:pPr>
    <w:rPr>
      <w:rFonts w:ascii="Times New Roman" w:hAnsi="Times New Roman"/>
      <w:sz w:val="20"/>
      <w:szCs w:val="20"/>
    </w:rPr>
  </w:style>
  <w:style w:type="character" w:customStyle="1" w:styleId="FooterChar">
    <w:name w:val="Footer Char"/>
    <w:basedOn w:val="DefaultParagraphFont"/>
    <w:link w:val="Footer"/>
    <w:uiPriority w:val="99"/>
    <w:locked/>
    <w:rsid w:val="00EF2935"/>
    <w:rPr>
      <w:rFonts w:ascii="Calibri" w:hAnsi="Calibri" w:cs="Times New Roman"/>
      <w:lang w:eastAsia="ru-RU"/>
    </w:rPr>
  </w:style>
  <w:style w:type="character" w:customStyle="1" w:styleId="FooterChar2">
    <w:name w:val="Footer Char2"/>
    <w:basedOn w:val="DefaultParagraphFont"/>
    <w:link w:val="Footer"/>
    <w:uiPriority w:val="99"/>
    <w:locked/>
    <w:rsid w:val="001D4C8F"/>
    <w:rPr>
      <w:rFonts w:ascii="Times New Roman" w:hAnsi="Times New Roman" w:cs="Times New Roman"/>
      <w:sz w:val="20"/>
      <w:szCs w:val="20"/>
    </w:rPr>
  </w:style>
  <w:style w:type="character" w:styleId="PageNumber">
    <w:name w:val="page number"/>
    <w:basedOn w:val="DefaultParagraphFont"/>
    <w:uiPriority w:val="99"/>
    <w:rsid w:val="001D4C8F"/>
    <w:rPr>
      <w:rFonts w:cs="Times New Roman"/>
    </w:rPr>
  </w:style>
  <w:style w:type="paragraph" w:styleId="BodyText2">
    <w:name w:val="Body Text 2"/>
    <w:basedOn w:val="Normal"/>
    <w:link w:val="BodyText2Char2"/>
    <w:uiPriority w:val="99"/>
    <w:rsid w:val="001D4C8F"/>
    <w:pPr>
      <w:spacing w:after="0" w:line="240" w:lineRule="exact"/>
    </w:pPr>
    <w:rPr>
      <w:rFonts w:ascii="Times New Roman" w:hAnsi="Times New Roman"/>
      <w:sz w:val="28"/>
      <w:szCs w:val="20"/>
      <w:lang w:val="en-US"/>
    </w:rPr>
  </w:style>
  <w:style w:type="character" w:customStyle="1" w:styleId="BodyText2Char">
    <w:name w:val="Body Text 2 Char"/>
    <w:basedOn w:val="DefaultParagraphFont"/>
    <w:link w:val="BodyText2"/>
    <w:uiPriority w:val="99"/>
    <w:locked/>
    <w:rsid w:val="00EF2935"/>
    <w:rPr>
      <w:rFonts w:cs="Times New Roman"/>
      <w:sz w:val="28"/>
      <w:lang w:val="en-US" w:eastAsia="ru-RU"/>
    </w:rPr>
  </w:style>
  <w:style w:type="character" w:customStyle="1" w:styleId="BodyText2Char2">
    <w:name w:val="Body Text 2 Char2"/>
    <w:basedOn w:val="DefaultParagraphFont"/>
    <w:link w:val="BodyText2"/>
    <w:uiPriority w:val="99"/>
    <w:locked/>
    <w:rsid w:val="001D4C8F"/>
    <w:rPr>
      <w:rFonts w:ascii="Times New Roman" w:hAnsi="Times New Roman" w:cs="Times New Roman"/>
      <w:sz w:val="20"/>
      <w:szCs w:val="20"/>
      <w:lang w:val="en-US"/>
    </w:rPr>
  </w:style>
  <w:style w:type="paragraph" w:styleId="Caption">
    <w:name w:val="caption"/>
    <w:basedOn w:val="Normal"/>
    <w:next w:val="Normal"/>
    <w:uiPriority w:val="99"/>
    <w:qFormat/>
    <w:rsid w:val="001D4C8F"/>
    <w:pPr>
      <w:spacing w:before="240" w:after="0" w:line="240" w:lineRule="auto"/>
      <w:jc w:val="center"/>
    </w:pPr>
    <w:rPr>
      <w:rFonts w:ascii="Times New Roman" w:hAnsi="Times New Roman"/>
      <w:smallCaps/>
      <w:spacing w:val="40"/>
      <w:sz w:val="28"/>
      <w:szCs w:val="20"/>
    </w:rPr>
  </w:style>
  <w:style w:type="paragraph" w:styleId="DocumentMap">
    <w:name w:val="Document Map"/>
    <w:basedOn w:val="Normal"/>
    <w:link w:val="DocumentMapChar2"/>
    <w:uiPriority w:val="99"/>
    <w:semiHidden/>
    <w:rsid w:val="001D4C8F"/>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uiPriority w:val="99"/>
    <w:semiHidden/>
    <w:locked/>
    <w:rsid w:val="00EF2935"/>
    <w:rPr>
      <w:rFonts w:ascii="Tahoma" w:hAnsi="Tahoma" w:cs="Times New Roman"/>
      <w:shd w:val="clear" w:color="auto" w:fill="000080"/>
      <w:lang w:eastAsia="ru-RU"/>
    </w:rPr>
  </w:style>
  <w:style w:type="character" w:customStyle="1" w:styleId="DocumentMapChar2">
    <w:name w:val="Document Map Char2"/>
    <w:basedOn w:val="DefaultParagraphFont"/>
    <w:link w:val="DocumentMap"/>
    <w:uiPriority w:val="99"/>
    <w:semiHidden/>
    <w:locked/>
    <w:rsid w:val="001D4C8F"/>
    <w:rPr>
      <w:rFonts w:ascii="Tahoma" w:hAnsi="Tahoma" w:cs="Times New Roman"/>
      <w:sz w:val="20"/>
      <w:szCs w:val="20"/>
      <w:shd w:val="clear" w:color="auto" w:fill="000080"/>
    </w:rPr>
  </w:style>
  <w:style w:type="paragraph" w:styleId="Title">
    <w:name w:val="Title"/>
    <w:basedOn w:val="Normal"/>
    <w:next w:val="Subtitle"/>
    <w:link w:val="TitleChar2"/>
    <w:uiPriority w:val="99"/>
    <w:qFormat/>
    <w:rsid w:val="001D4C8F"/>
    <w:pPr>
      <w:spacing w:after="0" w:line="240" w:lineRule="auto"/>
      <w:jc w:val="center"/>
    </w:pPr>
    <w:rPr>
      <w:rFonts w:ascii="Times New Roman" w:hAnsi="Times New Roman"/>
      <w:b/>
      <w:sz w:val="24"/>
      <w:szCs w:val="20"/>
      <w:lang w:eastAsia="ar-SA"/>
    </w:rPr>
  </w:style>
  <w:style w:type="character" w:customStyle="1" w:styleId="TitleChar">
    <w:name w:val="Title Char"/>
    <w:basedOn w:val="DefaultParagraphFont"/>
    <w:link w:val="Title"/>
    <w:uiPriority w:val="99"/>
    <w:locked/>
    <w:rsid w:val="00EF2935"/>
    <w:rPr>
      <w:rFonts w:cs="Times New Roman"/>
      <w:b/>
      <w:sz w:val="24"/>
      <w:lang w:eastAsia="ar-SA" w:bidi="ar-SA"/>
    </w:rPr>
  </w:style>
  <w:style w:type="character" w:customStyle="1" w:styleId="TitleChar2">
    <w:name w:val="Title Char2"/>
    <w:basedOn w:val="DefaultParagraphFont"/>
    <w:link w:val="Title"/>
    <w:uiPriority w:val="99"/>
    <w:locked/>
    <w:rsid w:val="001D4C8F"/>
    <w:rPr>
      <w:rFonts w:ascii="Times New Roman" w:hAnsi="Times New Roman" w:cs="Times New Roman"/>
      <w:b/>
      <w:sz w:val="20"/>
      <w:szCs w:val="20"/>
      <w:lang w:eastAsia="ar-SA" w:bidi="ar-SA"/>
    </w:rPr>
  </w:style>
  <w:style w:type="paragraph" w:styleId="BalloonText">
    <w:name w:val="Balloon Text"/>
    <w:basedOn w:val="Normal"/>
    <w:link w:val="BalloonTextChar2"/>
    <w:uiPriority w:val="99"/>
    <w:semiHidden/>
    <w:rsid w:val="001D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2935"/>
    <w:rPr>
      <w:rFonts w:ascii="Tahoma" w:hAnsi="Tahoma" w:cs="Times New Roman"/>
      <w:sz w:val="16"/>
      <w:lang w:eastAsia="ru-RU"/>
    </w:rPr>
  </w:style>
  <w:style w:type="character" w:customStyle="1" w:styleId="BalloonTextChar2">
    <w:name w:val="Balloon Text Char2"/>
    <w:basedOn w:val="DefaultParagraphFont"/>
    <w:link w:val="BalloonText"/>
    <w:uiPriority w:val="99"/>
    <w:semiHidden/>
    <w:locked/>
    <w:rsid w:val="001D4C8F"/>
    <w:rPr>
      <w:rFonts w:ascii="Tahoma" w:hAnsi="Tahoma" w:cs="Tahoma"/>
      <w:sz w:val="16"/>
      <w:szCs w:val="16"/>
    </w:rPr>
  </w:style>
  <w:style w:type="paragraph" w:styleId="Subtitle">
    <w:name w:val="Subtitle"/>
    <w:basedOn w:val="Normal"/>
    <w:next w:val="Normal"/>
    <w:link w:val="SubtitleChar"/>
    <w:uiPriority w:val="99"/>
    <w:qFormat/>
    <w:rsid w:val="001D4C8F"/>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1D4C8F"/>
    <w:rPr>
      <w:rFonts w:ascii="Cambria" w:hAnsi="Cambria" w:cs="Times New Roman"/>
      <w:sz w:val="24"/>
      <w:szCs w:val="24"/>
    </w:rPr>
  </w:style>
  <w:style w:type="paragraph" w:styleId="ListParagraph">
    <w:name w:val="List Paragraph"/>
    <w:basedOn w:val="Normal"/>
    <w:uiPriority w:val="99"/>
    <w:qFormat/>
    <w:rsid w:val="001D4C8F"/>
    <w:pPr>
      <w:spacing w:after="0" w:line="240" w:lineRule="auto"/>
      <w:ind w:left="720"/>
      <w:contextualSpacing/>
    </w:pPr>
    <w:rPr>
      <w:rFonts w:ascii="Times New Roman" w:hAnsi="Times New Roman"/>
      <w:sz w:val="20"/>
      <w:szCs w:val="20"/>
    </w:rPr>
  </w:style>
  <w:style w:type="paragraph" w:styleId="BodyTextIndent2">
    <w:name w:val="Body Text Indent 2"/>
    <w:basedOn w:val="Normal"/>
    <w:link w:val="BodyTextIndent2Char2"/>
    <w:uiPriority w:val="99"/>
    <w:semiHidden/>
    <w:rsid w:val="001D4C8F"/>
    <w:pPr>
      <w:autoSpaceDE w:val="0"/>
      <w:autoSpaceDN w:val="0"/>
      <w:adjustRightInd w:val="0"/>
      <w:spacing w:after="0" w:line="240" w:lineRule="auto"/>
      <w:ind w:firstLine="700"/>
      <w:jc w:val="both"/>
    </w:pPr>
    <w:rPr>
      <w:rFonts w:ascii="Times New Roman" w:hAnsi="Times New Roman"/>
      <w:sz w:val="26"/>
      <w:szCs w:val="26"/>
    </w:rPr>
  </w:style>
  <w:style w:type="character" w:customStyle="1" w:styleId="BodyTextIndent2Char">
    <w:name w:val="Body Text Indent 2 Char"/>
    <w:basedOn w:val="DefaultParagraphFont"/>
    <w:link w:val="BodyTextIndent2"/>
    <w:uiPriority w:val="99"/>
    <w:semiHidden/>
    <w:locked/>
    <w:rsid w:val="00EF2935"/>
    <w:rPr>
      <w:rFonts w:cs="Times New Roman"/>
      <w:sz w:val="26"/>
      <w:lang w:eastAsia="ru-RU"/>
    </w:rPr>
  </w:style>
  <w:style w:type="character" w:customStyle="1" w:styleId="BodyTextIndent2Char2">
    <w:name w:val="Body Text Indent 2 Char2"/>
    <w:basedOn w:val="DefaultParagraphFont"/>
    <w:link w:val="BodyTextIndent2"/>
    <w:uiPriority w:val="99"/>
    <w:semiHidden/>
    <w:locked/>
    <w:rsid w:val="001D4C8F"/>
    <w:rPr>
      <w:rFonts w:ascii="Times New Roman" w:hAnsi="Times New Roman" w:cs="Times New Roman"/>
      <w:sz w:val="26"/>
      <w:szCs w:val="26"/>
    </w:rPr>
  </w:style>
  <w:style w:type="paragraph" w:styleId="BodyTextIndent3">
    <w:name w:val="Body Text Indent 3"/>
    <w:basedOn w:val="Normal"/>
    <w:link w:val="BodyTextIndent3Char2"/>
    <w:uiPriority w:val="99"/>
    <w:semiHidden/>
    <w:rsid w:val="001D4C8F"/>
    <w:pPr>
      <w:tabs>
        <w:tab w:val="left" w:pos="9252"/>
      </w:tabs>
      <w:spacing w:after="0" w:line="240" w:lineRule="auto"/>
      <w:ind w:firstLine="720"/>
      <w:jc w:val="both"/>
    </w:pPr>
    <w:rPr>
      <w:rFonts w:ascii="Times New Roman" w:hAnsi="Times New Roman"/>
      <w:sz w:val="26"/>
      <w:szCs w:val="26"/>
    </w:rPr>
  </w:style>
  <w:style w:type="character" w:customStyle="1" w:styleId="BodyTextIndent3Char">
    <w:name w:val="Body Text Indent 3 Char"/>
    <w:basedOn w:val="DefaultParagraphFont"/>
    <w:link w:val="BodyTextIndent3"/>
    <w:uiPriority w:val="99"/>
    <w:semiHidden/>
    <w:locked/>
    <w:rsid w:val="00EF2935"/>
    <w:rPr>
      <w:rFonts w:cs="Times New Roman"/>
      <w:sz w:val="26"/>
      <w:lang w:eastAsia="ru-RU"/>
    </w:rPr>
  </w:style>
  <w:style w:type="character" w:customStyle="1" w:styleId="BodyTextIndent3Char2">
    <w:name w:val="Body Text Indent 3 Char2"/>
    <w:basedOn w:val="DefaultParagraphFont"/>
    <w:link w:val="BodyTextIndent3"/>
    <w:uiPriority w:val="99"/>
    <w:semiHidden/>
    <w:locked/>
    <w:rsid w:val="001D4C8F"/>
    <w:rPr>
      <w:rFonts w:ascii="Times New Roman" w:hAnsi="Times New Roman" w:cs="Times New Roman"/>
      <w:sz w:val="26"/>
      <w:szCs w:val="26"/>
    </w:rPr>
  </w:style>
  <w:style w:type="paragraph" w:customStyle="1" w:styleId="a0">
    <w:name w:val="Знак"/>
    <w:basedOn w:val="Normal"/>
    <w:uiPriority w:val="99"/>
    <w:rsid w:val="001D4C8F"/>
    <w:pPr>
      <w:spacing w:before="100" w:beforeAutospacing="1" w:after="100" w:afterAutospacing="1" w:line="240" w:lineRule="auto"/>
    </w:pPr>
    <w:rPr>
      <w:rFonts w:ascii="Tahoma" w:hAnsi="Tahoma"/>
      <w:sz w:val="20"/>
      <w:szCs w:val="20"/>
      <w:lang w:val="en-US" w:eastAsia="en-US"/>
    </w:rPr>
  </w:style>
  <w:style w:type="paragraph" w:customStyle="1" w:styleId="shorttitle12">
    <w:name w:val="shorttitle12"/>
    <w:basedOn w:val="Normal"/>
    <w:uiPriority w:val="99"/>
    <w:rsid w:val="001D4C8F"/>
    <w:pPr>
      <w:spacing w:after="343" w:line="240" w:lineRule="auto"/>
    </w:pPr>
    <w:rPr>
      <w:rFonts w:ascii="Times New Roman" w:hAnsi="Times New Roman"/>
      <w:i/>
      <w:iCs/>
      <w:sz w:val="24"/>
      <w:szCs w:val="24"/>
    </w:rPr>
  </w:style>
  <w:style w:type="paragraph" w:customStyle="1" w:styleId="a">
    <w:name w:val="список с точками"/>
    <w:basedOn w:val="Normal"/>
    <w:uiPriority w:val="99"/>
    <w:rsid w:val="001D4C8F"/>
    <w:pPr>
      <w:numPr>
        <w:numId w:val="3"/>
      </w:numPr>
      <w:spacing w:after="0" w:line="360" w:lineRule="auto"/>
      <w:jc w:val="both"/>
    </w:pPr>
    <w:rPr>
      <w:rFonts w:ascii="Times New Roman" w:hAnsi="Times New Roman"/>
      <w:sz w:val="28"/>
      <w:szCs w:val="20"/>
    </w:rPr>
  </w:style>
  <w:style w:type="character" w:customStyle="1" w:styleId="a1">
    <w:name w:val="Текст примечания Знак"/>
    <w:basedOn w:val="DefaultParagraphFont"/>
    <w:uiPriority w:val="99"/>
    <w:rsid w:val="001D4C8F"/>
    <w:rPr>
      <w:rFonts w:cs="Times New Roman"/>
    </w:rPr>
  </w:style>
  <w:style w:type="paragraph" w:styleId="CommentText">
    <w:name w:val="annotation text"/>
    <w:basedOn w:val="Normal"/>
    <w:link w:val="CommentTextChar2"/>
    <w:uiPriority w:val="99"/>
    <w:semiHidden/>
    <w:rsid w:val="001D4C8F"/>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EF2935"/>
    <w:rPr>
      <w:rFonts w:cs="Times New Roman"/>
      <w:lang w:eastAsia="ru-RU"/>
    </w:rPr>
  </w:style>
  <w:style w:type="character" w:customStyle="1" w:styleId="CommentTextChar2">
    <w:name w:val="Comment Text Char2"/>
    <w:basedOn w:val="DefaultParagraphFont"/>
    <w:link w:val="CommentText"/>
    <w:uiPriority w:val="99"/>
    <w:semiHidden/>
    <w:locked/>
    <w:rsid w:val="001D4C8F"/>
    <w:rPr>
      <w:rFonts w:ascii="Times New Roman" w:hAnsi="Times New Roman" w:cs="Times New Roman"/>
      <w:sz w:val="20"/>
      <w:szCs w:val="20"/>
    </w:rPr>
  </w:style>
  <w:style w:type="paragraph" w:styleId="CommentSubject">
    <w:name w:val="annotation subject"/>
    <w:basedOn w:val="CommentText"/>
    <w:next w:val="CommentText"/>
    <w:link w:val="CommentSubjectChar2"/>
    <w:uiPriority w:val="99"/>
    <w:rsid w:val="001D4C8F"/>
    <w:rPr>
      <w:b/>
      <w:bCs/>
    </w:rPr>
  </w:style>
  <w:style w:type="character" w:customStyle="1" w:styleId="CommentSubjectChar">
    <w:name w:val="Comment Subject Char"/>
    <w:basedOn w:val="CommentTextChar2"/>
    <w:link w:val="CommentSubject"/>
    <w:uiPriority w:val="99"/>
    <w:locked/>
    <w:rsid w:val="00EF2935"/>
    <w:rPr>
      <w:b/>
      <w:lang w:eastAsia="ru-RU"/>
    </w:rPr>
  </w:style>
  <w:style w:type="character" w:customStyle="1" w:styleId="CommentSubjectChar2">
    <w:name w:val="Comment Subject Char2"/>
    <w:basedOn w:val="CommentTextChar2"/>
    <w:link w:val="CommentSubject"/>
    <w:uiPriority w:val="99"/>
    <w:locked/>
    <w:rsid w:val="001D4C8F"/>
    <w:rPr>
      <w:b/>
      <w:bCs/>
    </w:rPr>
  </w:style>
  <w:style w:type="paragraph" w:styleId="EndnoteText">
    <w:name w:val="endnote text"/>
    <w:basedOn w:val="Normal"/>
    <w:link w:val="EndnoteTextChar2"/>
    <w:uiPriority w:val="99"/>
    <w:semiHidden/>
    <w:rsid w:val="001D4C8F"/>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locked/>
    <w:rsid w:val="00EF2935"/>
    <w:rPr>
      <w:rFonts w:cs="Times New Roman"/>
      <w:lang w:eastAsia="ru-RU"/>
    </w:rPr>
  </w:style>
  <w:style w:type="character" w:customStyle="1" w:styleId="EndnoteTextChar2">
    <w:name w:val="Endnote Text Char2"/>
    <w:basedOn w:val="DefaultParagraphFont"/>
    <w:link w:val="EndnoteText"/>
    <w:uiPriority w:val="99"/>
    <w:semiHidden/>
    <w:locked/>
    <w:rsid w:val="001D4C8F"/>
    <w:rPr>
      <w:rFonts w:ascii="Times New Roman" w:hAnsi="Times New Roman" w:cs="Times New Roman"/>
      <w:sz w:val="20"/>
      <w:szCs w:val="20"/>
    </w:rPr>
  </w:style>
  <w:style w:type="paragraph" w:styleId="FootnoteText">
    <w:name w:val="footnote text"/>
    <w:basedOn w:val="Normal"/>
    <w:link w:val="FootnoteTextChar2"/>
    <w:uiPriority w:val="99"/>
    <w:semiHidden/>
    <w:rsid w:val="001D4C8F"/>
    <w:pPr>
      <w:spacing w:after="0" w:line="240" w:lineRule="auto"/>
      <w:jc w:val="both"/>
    </w:pPr>
    <w:rPr>
      <w:noProof/>
      <w:sz w:val="20"/>
      <w:szCs w:val="20"/>
    </w:rPr>
  </w:style>
  <w:style w:type="character" w:customStyle="1" w:styleId="FootnoteTextChar">
    <w:name w:val="Footnote Text Char"/>
    <w:basedOn w:val="DefaultParagraphFont"/>
    <w:link w:val="FootnoteText"/>
    <w:uiPriority w:val="99"/>
    <w:semiHidden/>
    <w:locked/>
    <w:rsid w:val="00EF2935"/>
    <w:rPr>
      <w:rFonts w:ascii="Calibri" w:hAnsi="Calibri" w:cs="Times New Roman"/>
    </w:rPr>
  </w:style>
  <w:style w:type="character" w:customStyle="1" w:styleId="FootnoteTextChar2">
    <w:name w:val="Footnote Text Char2"/>
    <w:basedOn w:val="DefaultParagraphFont"/>
    <w:link w:val="FootnoteText"/>
    <w:uiPriority w:val="99"/>
    <w:semiHidden/>
    <w:locked/>
    <w:rsid w:val="001D4C8F"/>
    <w:rPr>
      <w:rFonts w:ascii="Calibri" w:hAnsi="Calibri" w:cs="Times New Roman"/>
      <w:noProof/>
      <w:sz w:val="20"/>
      <w:szCs w:val="20"/>
      <w:lang w:val="ru-RU" w:eastAsia="ru-RU"/>
    </w:rPr>
  </w:style>
  <w:style w:type="character" w:customStyle="1" w:styleId="6">
    <w:name w:val="Знак Знак6"/>
    <w:basedOn w:val="DefaultParagraphFont"/>
    <w:uiPriority w:val="99"/>
    <w:semiHidden/>
    <w:rsid w:val="001D4C8F"/>
    <w:rPr>
      <w:rFonts w:ascii="Times New Roman" w:hAnsi="Times New Roman" w:cs="Times New Roman"/>
      <w:sz w:val="24"/>
      <w:szCs w:val="24"/>
    </w:rPr>
  </w:style>
  <w:style w:type="character" w:customStyle="1" w:styleId="a2">
    <w:name w:val="Колонтитул_"/>
    <w:basedOn w:val="DefaultParagraphFont"/>
    <w:link w:val="10"/>
    <w:uiPriority w:val="99"/>
    <w:locked/>
    <w:rsid w:val="001D4C8F"/>
    <w:rPr>
      <w:rFonts w:cs="Times New Roman"/>
      <w:shd w:val="clear" w:color="auto" w:fill="FFFFFF"/>
    </w:rPr>
  </w:style>
  <w:style w:type="character" w:customStyle="1" w:styleId="91">
    <w:name w:val="Колонтитул + 91"/>
    <w:aliases w:val="5 pt3,Полужирный2"/>
    <w:basedOn w:val="a2"/>
    <w:uiPriority w:val="99"/>
    <w:rsid w:val="001D4C8F"/>
    <w:rPr>
      <w:b/>
      <w:bCs/>
      <w:color w:val="000000"/>
      <w:spacing w:val="0"/>
      <w:w w:val="100"/>
      <w:position w:val="0"/>
      <w:sz w:val="19"/>
      <w:szCs w:val="19"/>
      <w:lang w:val="ru-RU" w:eastAsia="ru-RU"/>
    </w:rPr>
  </w:style>
  <w:style w:type="paragraph" w:customStyle="1" w:styleId="10">
    <w:name w:val="Колонтитул1"/>
    <w:basedOn w:val="Normal"/>
    <w:link w:val="a2"/>
    <w:uiPriority w:val="99"/>
    <w:rsid w:val="001D4C8F"/>
    <w:pPr>
      <w:widowControl w:val="0"/>
      <w:shd w:val="clear" w:color="auto" w:fill="FFFFFF"/>
      <w:spacing w:after="0" w:line="235" w:lineRule="exact"/>
    </w:pPr>
  </w:style>
  <w:style w:type="paragraph" w:styleId="NoSpacing">
    <w:name w:val="No Spacing"/>
    <w:link w:val="NoSpacingChar1"/>
    <w:uiPriority w:val="99"/>
    <w:qFormat/>
    <w:rsid w:val="001D4C8F"/>
    <w:rPr>
      <w:lang w:eastAsia="en-US"/>
    </w:rPr>
  </w:style>
  <w:style w:type="table" w:customStyle="1" w:styleId="20">
    <w:name w:val="Сетка таблицы2"/>
    <w:uiPriority w:val="99"/>
    <w:rsid w:val="00EF2935"/>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basedOn w:val="DefaultParagraphFont"/>
    <w:link w:val="NoSpacing"/>
    <w:uiPriority w:val="99"/>
    <w:locked/>
    <w:rsid w:val="00EF2935"/>
    <w:rPr>
      <w:rFonts w:cs="Times New Roman"/>
      <w:sz w:val="22"/>
      <w:szCs w:val="22"/>
      <w:lang w:val="ru-RU" w:eastAsia="en-US" w:bidi="ar-SA"/>
    </w:rPr>
  </w:style>
  <w:style w:type="character" w:styleId="FollowedHyperlink">
    <w:name w:val="FollowedHyperlink"/>
    <w:basedOn w:val="DefaultParagraphFont"/>
    <w:uiPriority w:val="99"/>
    <w:rsid w:val="00EF2935"/>
    <w:rPr>
      <w:rFonts w:cs="Times New Roman"/>
      <w:color w:val="800080"/>
      <w:u w:val="single"/>
    </w:rPr>
  </w:style>
  <w:style w:type="character" w:customStyle="1" w:styleId="HTMLPreformattedChar1">
    <w:name w:val="HTML Preformatted Char1"/>
    <w:basedOn w:val="DefaultParagraphFont"/>
    <w:uiPriority w:val="99"/>
    <w:semiHidden/>
    <w:locked/>
    <w:rsid w:val="00EF2935"/>
    <w:rPr>
      <w:rFonts w:ascii="Courier New" w:hAnsi="Courier New" w:cs="Courier New"/>
      <w:sz w:val="20"/>
      <w:szCs w:val="20"/>
    </w:rPr>
  </w:style>
  <w:style w:type="character" w:customStyle="1" w:styleId="FootnoteTextChar1">
    <w:name w:val="Footnote Text Char1"/>
    <w:basedOn w:val="DefaultParagraphFont"/>
    <w:uiPriority w:val="99"/>
    <w:semiHidden/>
    <w:locked/>
    <w:rsid w:val="00EF2935"/>
    <w:rPr>
      <w:rFonts w:ascii="Times New Roman" w:hAnsi="Times New Roman" w:cs="Times New Roman"/>
      <w:sz w:val="20"/>
      <w:szCs w:val="20"/>
    </w:rPr>
  </w:style>
  <w:style w:type="character" w:customStyle="1" w:styleId="CommentTextChar1">
    <w:name w:val="Comment Text Char1"/>
    <w:basedOn w:val="DefaultParagraphFont"/>
    <w:uiPriority w:val="99"/>
    <w:semiHidden/>
    <w:locked/>
    <w:rsid w:val="00EF2935"/>
    <w:rPr>
      <w:rFonts w:ascii="Times New Roman" w:hAnsi="Times New Roman" w:cs="Times New Roman"/>
      <w:sz w:val="20"/>
      <w:szCs w:val="20"/>
    </w:rPr>
  </w:style>
  <w:style w:type="character" w:customStyle="1" w:styleId="HeaderChar1">
    <w:name w:val="Header Char1"/>
    <w:basedOn w:val="DefaultParagraphFont"/>
    <w:uiPriority w:val="99"/>
    <w:semiHidden/>
    <w:locked/>
    <w:rsid w:val="00EF2935"/>
    <w:rPr>
      <w:rFonts w:ascii="Times New Roman" w:hAnsi="Times New Roman" w:cs="Times New Roman"/>
      <w:sz w:val="24"/>
      <w:szCs w:val="24"/>
    </w:rPr>
  </w:style>
  <w:style w:type="character" w:customStyle="1" w:styleId="FooterChar1">
    <w:name w:val="Footer Char1"/>
    <w:basedOn w:val="DefaultParagraphFont"/>
    <w:uiPriority w:val="99"/>
    <w:semiHidden/>
    <w:locked/>
    <w:rsid w:val="00EF2935"/>
    <w:rPr>
      <w:rFonts w:ascii="Times New Roman" w:hAnsi="Times New Roman" w:cs="Times New Roman"/>
      <w:sz w:val="24"/>
      <w:szCs w:val="24"/>
    </w:rPr>
  </w:style>
  <w:style w:type="character" w:customStyle="1" w:styleId="EndnoteTextChar1">
    <w:name w:val="Endnote Text Char1"/>
    <w:basedOn w:val="DefaultParagraphFont"/>
    <w:uiPriority w:val="99"/>
    <w:semiHidden/>
    <w:locked/>
    <w:rsid w:val="00EF2935"/>
    <w:rPr>
      <w:rFonts w:ascii="Times New Roman" w:hAnsi="Times New Roman" w:cs="Times New Roman"/>
      <w:sz w:val="20"/>
      <w:szCs w:val="20"/>
    </w:rPr>
  </w:style>
  <w:style w:type="character" w:customStyle="1" w:styleId="TitleChar1">
    <w:name w:val="Title Char1"/>
    <w:basedOn w:val="DefaultParagraphFont"/>
    <w:uiPriority w:val="99"/>
    <w:locked/>
    <w:rsid w:val="00EF2935"/>
    <w:rPr>
      <w:rFonts w:ascii="Cambria" w:hAnsi="Cambria" w:cs="Times New Roman"/>
      <w:b/>
      <w:bCs/>
      <w:kern w:val="28"/>
      <w:sz w:val="32"/>
      <w:szCs w:val="32"/>
    </w:rPr>
  </w:style>
  <w:style w:type="character" w:customStyle="1" w:styleId="BodyTextChar1">
    <w:name w:val="Body Text Char1"/>
    <w:basedOn w:val="DefaultParagraphFont"/>
    <w:uiPriority w:val="99"/>
    <w:semiHidden/>
    <w:locked/>
    <w:rsid w:val="00EF2935"/>
    <w:rPr>
      <w:rFonts w:ascii="Times New Roman" w:hAnsi="Times New Roman" w:cs="Times New Roman"/>
      <w:sz w:val="24"/>
      <w:szCs w:val="24"/>
    </w:rPr>
  </w:style>
  <w:style w:type="character" w:customStyle="1" w:styleId="BodyText2Char1">
    <w:name w:val="Body Text 2 Char1"/>
    <w:basedOn w:val="DefaultParagraphFont"/>
    <w:uiPriority w:val="99"/>
    <w:semiHidden/>
    <w:locked/>
    <w:rsid w:val="00EF2935"/>
    <w:rPr>
      <w:rFonts w:ascii="Times New Roman" w:hAnsi="Times New Roman" w:cs="Times New Roman"/>
      <w:sz w:val="24"/>
      <w:szCs w:val="24"/>
    </w:rPr>
  </w:style>
  <w:style w:type="character" w:customStyle="1" w:styleId="BodyText3Char">
    <w:name w:val="Body Text 3 Char"/>
    <w:uiPriority w:val="99"/>
    <w:locked/>
    <w:rsid w:val="00EF2935"/>
    <w:rPr>
      <w:rFonts w:ascii="Calibri" w:hAnsi="Calibri"/>
      <w:sz w:val="16"/>
      <w:lang w:eastAsia="ru-RU"/>
    </w:rPr>
  </w:style>
  <w:style w:type="paragraph" w:styleId="BodyText3">
    <w:name w:val="Body Text 3"/>
    <w:basedOn w:val="Normal"/>
    <w:link w:val="BodyText3Char2"/>
    <w:uiPriority w:val="99"/>
    <w:rsid w:val="00EF2935"/>
    <w:pPr>
      <w:spacing w:after="120"/>
    </w:pPr>
    <w:rPr>
      <w:sz w:val="16"/>
      <w:szCs w:val="16"/>
    </w:rPr>
  </w:style>
  <w:style w:type="character" w:customStyle="1" w:styleId="BodyText3Char1">
    <w:name w:val="Body Text 3 Char1"/>
    <w:basedOn w:val="DefaultParagraphFont"/>
    <w:link w:val="BodyText3"/>
    <w:uiPriority w:val="99"/>
    <w:semiHidden/>
    <w:locked/>
    <w:rsid w:val="00EF2935"/>
    <w:rPr>
      <w:rFonts w:ascii="Times New Roman" w:hAnsi="Times New Roman" w:cs="Times New Roman"/>
      <w:sz w:val="16"/>
      <w:szCs w:val="16"/>
    </w:rPr>
  </w:style>
  <w:style w:type="character" w:customStyle="1" w:styleId="BodyText3Char2">
    <w:name w:val="Body Text 3 Char2"/>
    <w:basedOn w:val="DefaultParagraphFont"/>
    <w:link w:val="BodyText3"/>
    <w:uiPriority w:val="99"/>
    <w:locked/>
    <w:rsid w:val="00EF2935"/>
    <w:rPr>
      <w:rFonts w:ascii="Calibri" w:hAnsi="Calibri" w:cs="Times New Roman"/>
      <w:sz w:val="16"/>
      <w:szCs w:val="16"/>
    </w:rPr>
  </w:style>
  <w:style w:type="character" w:customStyle="1" w:styleId="BodyTextIndent2Char1">
    <w:name w:val="Body Text Indent 2 Char1"/>
    <w:basedOn w:val="DefaultParagraphFont"/>
    <w:uiPriority w:val="99"/>
    <w:semiHidden/>
    <w:locked/>
    <w:rsid w:val="00EF2935"/>
    <w:rPr>
      <w:rFonts w:ascii="Times New Roman" w:hAnsi="Times New Roman" w:cs="Times New Roman"/>
      <w:sz w:val="24"/>
      <w:szCs w:val="24"/>
    </w:rPr>
  </w:style>
  <w:style w:type="character" w:customStyle="1" w:styleId="BodyTextIndent3Char1">
    <w:name w:val="Body Text Indent 3 Char1"/>
    <w:basedOn w:val="DefaultParagraphFont"/>
    <w:uiPriority w:val="99"/>
    <w:semiHidden/>
    <w:locked/>
    <w:rsid w:val="00EF2935"/>
    <w:rPr>
      <w:rFonts w:ascii="Times New Roman" w:hAnsi="Times New Roman" w:cs="Times New Roman"/>
      <w:sz w:val="16"/>
      <w:szCs w:val="16"/>
    </w:rPr>
  </w:style>
  <w:style w:type="character" w:customStyle="1" w:styleId="DocumentMapChar1">
    <w:name w:val="Document Map Char1"/>
    <w:basedOn w:val="DefaultParagraphFont"/>
    <w:uiPriority w:val="99"/>
    <w:semiHidden/>
    <w:locked/>
    <w:rsid w:val="00EF2935"/>
    <w:rPr>
      <w:rFonts w:ascii="Times New Roman" w:hAnsi="Times New Roman" w:cs="Times New Roman"/>
      <w:sz w:val="2"/>
    </w:rPr>
  </w:style>
  <w:style w:type="character" w:customStyle="1" w:styleId="PlainTextChar">
    <w:name w:val="Plain Text Char"/>
    <w:uiPriority w:val="99"/>
    <w:semiHidden/>
    <w:locked/>
    <w:rsid w:val="00EF2935"/>
    <w:rPr>
      <w:rFonts w:ascii="Calibri" w:hAnsi="Calibri"/>
      <w:lang w:eastAsia="ru-RU"/>
    </w:rPr>
  </w:style>
  <w:style w:type="paragraph" w:styleId="PlainText">
    <w:name w:val="Plain Text"/>
    <w:basedOn w:val="Normal"/>
    <w:link w:val="PlainTextChar2"/>
    <w:uiPriority w:val="99"/>
    <w:semiHidden/>
    <w:rsid w:val="00EF2935"/>
    <w:pPr>
      <w:spacing w:after="0" w:line="240" w:lineRule="auto"/>
    </w:pPr>
    <w:rPr>
      <w:sz w:val="20"/>
      <w:szCs w:val="20"/>
    </w:rPr>
  </w:style>
  <w:style w:type="character" w:customStyle="1" w:styleId="PlainTextChar1">
    <w:name w:val="Plain Text Char1"/>
    <w:basedOn w:val="DefaultParagraphFont"/>
    <w:link w:val="PlainText"/>
    <w:uiPriority w:val="99"/>
    <w:semiHidden/>
    <w:locked/>
    <w:rsid w:val="00EF2935"/>
    <w:rPr>
      <w:rFonts w:ascii="Courier New" w:hAnsi="Courier New" w:cs="Courier New"/>
      <w:sz w:val="20"/>
      <w:szCs w:val="20"/>
    </w:rPr>
  </w:style>
  <w:style w:type="character" w:customStyle="1" w:styleId="PlainTextChar2">
    <w:name w:val="Plain Text Char2"/>
    <w:basedOn w:val="DefaultParagraphFont"/>
    <w:link w:val="PlainText"/>
    <w:uiPriority w:val="99"/>
    <w:semiHidden/>
    <w:locked/>
    <w:rsid w:val="00EF2935"/>
    <w:rPr>
      <w:rFonts w:ascii="Calibri" w:hAnsi="Calibri" w:cs="Times New Roman"/>
      <w:sz w:val="20"/>
      <w:szCs w:val="20"/>
    </w:rPr>
  </w:style>
  <w:style w:type="character" w:customStyle="1" w:styleId="CommentSubjectChar1">
    <w:name w:val="Comment Subject Char1"/>
    <w:basedOn w:val="a1"/>
    <w:uiPriority w:val="99"/>
    <w:semiHidden/>
    <w:locked/>
    <w:rsid w:val="00EF2935"/>
    <w:rPr>
      <w:rFonts w:ascii="Times New Roman" w:hAnsi="Times New Roman"/>
      <w:b/>
      <w:bCs/>
      <w:sz w:val="20"/>
      <w:szCs w:val="20"/>
      <w:lang w:eastAsia="ru-RU"/>
    </w:rPr>
  </w:style>
  <w:style w:type="character" w:customStyle="1" w:styleId="BalloonTextChar1">
    <w:name w:val="Balloon Text Char1"/>
    <w:basedOn w:val="DefaultParagraphFont"/>
    <w:uiPriority w:val="99"/>
    <w:semiHidden/>
    <w:locked/>
    <w:rsid w:val="00EF2935"/>
    <w:rPr>
      <w:rFonts w:ascii="Times New Roman" w:hAnsi="Times New Roman" w:cs="Times New Roman"/>
      <w:sz w:val="2"/>
    </w:rPr>
  </w:style>
  <w:style w:type="table" w:customStyle="1" w:styleId="3">
    <w:name w:val="Сетка таблицы3"/>
    <w:uiPriority w:val="99"/>
    <w:rsid w:val="005A753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NoSpacingChar"/>
    <w:uiPriority w:val="99"/>
    <w:rsid w:val="005A753C"/>
  </w:style>
  <w:style w:type="character" w:customStyle="1" w:styleId="NoSpacingChar">
    <w:name w:val="No Spacing Char"/>
    <w:basedOn w:val="DefaultParagraphFont"/>
    <w:link w:val="NoSpacing1"/>
    <w:uiPriority w:val="99"/>
    <w:locked/>
    <w:rsid w:val="005A753C"/>
    <w:rPr>
      <w:rFonts w:cs="Times New Roman"/>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2318/" TargetMode="External"/><Relationship Id="rId13" Type="http://schemas.openxmlformats.org/officeDocument/2006/relationships/hyperlink" Target="consultantplus://offline/ref=6988B01F44CE71C1302FF4DFB6207AFC5050070A502278AB31633FDC6F341CB01E57F06C58EDC8989565ADF3BE3A7ECB75F5416A8FB4E58AQ5s5B" TargetMode="External"/><Relationship Id="rId18" Type="http://schemas.openxmlformats.org/officeDocument/2006/relationships/hyperlink" Target="consultantplus://offline/ref=6988B01F44CE71C1302FF4DFB6207AFC5050070A502278AB31633FDC6F341CB01E57F06C58EDC8989565ADF3BE3A7ECB75F5416A8FB4E58AQ5s5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consultantplus://offline/ref=065EB73677FB50CD7C6902BFBE003FD28C6E7BE7673AB149DA68882C9CBC3048E8FECBCF7BCA03725AA2BDB9D5E0379D1E555DC1AD818D9En0SFE" TargetMode="External"/><Relationship Id="rId17" Type="http://schemas.openxmlformats.org/officeDocument/2006/relationships/hyperlink" Target="consultantplus://offline/ref=6988B01F44CE71C1302FF4DFB6207AFC5050070A502278AB31633FDC6F341CB01E57F06C58EDC8989565ADF3BE3A7ECB75F5416A8FB4E58AQ5s5B" TargetMode="External"/><Relationship Id="rId2" Type="http://schemas.openxmlformats.org/officeDocument/2006/relationships/styles" Target="styles.xml"/><Relationship Id="rId16" Type="http://schemas.openxmlformats.org/officeDocument/2006/relationships/hyperlink" Target="consultantplus://offline/ref=6988B01F44CE71C1302FF4DFB6207AFC5050070A502278AB31633FDC6F341CB01E57F06C58EDC8989565ADF3BE3A7ECB75F5416A8FB4E58AQ5s5B" TargetMode="External"/><Relationship Id="rId20" Type="http://schemas.openxmlformats.org/officeDocument/2006/relationships/hyperlink" Target="consultantplus://offline/ref=AABEC330626F5D9275DF9049FFCF105C2D2B2619A95AF38535C659D11F41FBADD7R4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65EB73677FB50CD7C6902BFBE003FD28C6E7BE7673AB149DA68882C9CBC3048E8FECBCF7BC9067055A2BDB9D5E0379D1E555DC1AD818D9En0SFE" TargetMode="External"/><Relationship Id="rId5" Type="http://schemas.openxmlformats.org/officeDocument/2006/relationships/footnotes" Target="footnotes.xml"/><Relationship Id="rId15" Type="http://schemas.openxmlformats.org/officeDocument/2006/relationships/hyperlink" Target="consultantplus://offline/ref=065EB73677FB50CD7C6902BFBE003FD28C6E7BE7673AB149DA68882C9CBC3048E8FECBCF7BC80F785AA2BDB9D5E0379D1E555DC1AD818D9En0SFE" TargetMode="External"/><Relationship Id="rId23" Type="http://schemas.openxmlformats.org/officeDocument/2006/relationships/theme" Target="theme/theme1.xml"/><Relationship Id="rId10" Type="http://schemas.openxmlformats.org/officeDocument/2006/relationships/hyperlink" Target="consultantplus://offline/ref=065EB73677FB50CD7C6902BFBE003FD28C6E7BE7673AB149DA68882C9CBC3048E8FECBC97BCF0D240CEDBCE593BC249F14555FC2B2n8SAE" TargetMode="External"/><Relationship Id="rId19" Type="http://schemas.openxmlformats.org/officeDocument/2006/relationships/hyperlink" Target="consultantplus://offline/ref=6988B01F44CE71C1302FF4DFB6207AFC5050070A502278AB31633FDC6F341CB01E57F06C58EDC8989565ADF3BE3A7ECB75F5416A8FB4E58AQ5s5B" TargetMode="External"/><Relationship Id="rId4" Type="http://schemas.openxmlformats.org/officeDocument/2006/relationships/webSettings" Target="webSettings.xml"/><Relationship Id="rId9" Type="http://schemas.openxmlformats.org/officeDocument/2006/relationships/hyperlink" Target="consultantplus://offline/ref=AABEC330626F5D9275DF8E44E9A34E502A237B17AC51FFD56F99028C4848F1FA33CE73A10CD5R0F" TargetMode="External"/><Relationship Id="rId14" Type="http://schemas.openxmlformats.org/officeDocument/2006/relationships/hyperlink" Target="consultantplus://offline/ref=6988B01F44CE71C1302FF4DFB6207AFC5050070A502278AB31633FDC6F341CB01E57F06C58EDC8989565ADF3BE3A7ECB75F5416A8FB4E58AQ5s5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194</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Пользователь Windows</dc:creator>
  <cp:keywords/>
  <dc:description/>
  <cp:lastModifiedBy>Садик</cp:lastModifiedBy>
  <cp:revision>4</cp:revision>
  <cp:lastPrinted>2020-09-30T09:10:00Z</cp:lastPrinted>
  <dcterms:created xsi:type="dcterms:W3CDTF">2020-09-30T09:31:00Z</dcterms:created>
  <dcterms:modified xsi:type="dcterms:W3CDTF">2020-10-02T02:50:00Z</dcterms:modified>
</cp:coreProperties>
</file>