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3D" w:rsidRPr="00131130" w:rsidRDefault="004F2B3D" w:rsidP="00131130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 w:rsidRPr="00131130">
        <w:rPr>
          <w:rStyle w:val="a3"/>
          <w:sz w:val="28"/>
          <w:szCs w:val="28"/>
        </w:rPr>
        <w:t xml:space="preserve">Тема недели </w:t>
      </w:r>
      <w:r w:rsidRPr="00131130">
        <w:rPr>
          <w:rStyle w:val="a3"/>
          <w:color w:val="FF0000"/>
          <w:sz w:val="28"/>
          <w:szCs w:val="28"/>
        </w:rPr>
        <w:t>"Весна - красна"</w:t>
      </w:r>
    </w:p>
    <w:p w:rsidR="004F2B3D" w:rsidRPr="00131130" w:rsidRDefault="004F2B3D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EA6CB1">
        <w:rPr>
          <w:rStyle w:val="ms-rtefontface-9"/>
          <w:b/>
          <w:sz w:val="28"/>
          <w:szCs w:val="28"/>
        </w:rPr>
        <w:t>Цель:</w:t>
      </w:r>
      <w:r w:rsidRPr="00131130">
        <w:rPr>
          <w:rStyle w:val="ms-rtefontface-9"/>
          <w:sz w:val="28"/>
          <w:szCs w:val="28"/>
        </w:rPr>
        <w:t xml:space="preserve"> расширение представлений о весне: сезонных изменениях в природе, одежде людей (солнце светит ярко, бывают дожди, земля и вода прогреваются солнцем, становятся тёплыми, много молодой нежной зелени на деревьях, кустах).</w:t>
      </w:r>
      <w:r w:rsidR="00EA6CB1">
        <w:rPr>
          <w:rStyle w:val="ms-rtefontface-9"/>
          <w:sz w:val="28"/>
          <w:szCs w:val="28"/>
        </w:rPr>
        <w:t xml:space="preserve"> </w:t>
      </w:r>
      <w:r w:rsidRPr="00131130">
        <w:rPr>
          <w:rStyle w:val="ms-rtefontface-9"/>
          <w:sz w:val="28"/>
          <w:szCs w:val="28"/>
        </w:rPr>
        <w:t>Ознакомление с некоторыми особенностями поведения животных и птиц весной (пробуждение от спячки животных, появление птенцов у птиц весной).</w:t>
      </w:r>
    </w:p>
    <w:p w:rsidR="004F2B3D" w:rsidRPr="004F2B3D" w:rsidRDefault="00131130" w:rsidP="001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1. </w:t>
      </w:r>
      <w:r w:rsidR="004F2B3D" w:rsidRPr="00131130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Познавательное развитие. Познание с окружающим миром </w:t>
      </w:r>
      <w:r w:rsidR="004F2B3D" w:rsidRPr="0013113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 «Светит солнышко в окошко».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Цель: </w:t>
      </w:r>
      <w:r w:rsidRPr="00131130">
        <w:rPr>
          <w:rFonts w:ascii="Times New Roman" w:eastAsia="Times New Roman" w:hAnsi="Times New Roman" w:cs="Times New Roman"/>
          <w:sz w:val="28"/>
          <w:szCs w:val="28"/>
        </w:rPr>
        <w:t>дать детям элементарные представления о природном объекте - солнце, его свойствах и влиянии на окружающий мир.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Задачи: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31130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proofErr w:type="gramEnd"/>
      <w:r w:rsidRPr="00131130">
        <w:rPr>
          <w:rFonts w:ascii="Times New Roman" w:eastAsia="Times New Roman" w:hAnsi="Times New Roman" w:cs="Times New Roman"/>
          <w:sz w:val="28"/>
          <w:szCs w:val="28"/>
        </w:rPr>
        <w:t>: учить фиксировать внимание на форме, цвете; способствовать накоплению ребенком ярких впечатлений о природе; стимулировать познавательную активность детей.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2. Развивающие: развивать словарный запас по теме: «весна»; развивать познавательный интерес у ребёнка; развивать координацию рук и мелкую моторику пальцев.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31130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proofErr w:type="gramEnd"/>
      <w:r w:rsidRPr="00131130">
        <w:rPr>
          <w:rFonts w:ascii="Times New Roman" w:eastAsia="Times New Roman" w:hAnsi="Times New Roman" w:cs="Times New Roman"/>
          <w:sz w:val="28"/>
          <w:szCs w:val="28"/>
        </w:rPr>
        <w:t>: воспитывать наблюдательность, любознательность.</w:t>
      </w:r>
    </w:p>
    <w:p w:rsidR="004F2B3D" w:rsidRPr="00131130" w:rsidRDefault="00131130" w:rsidP="00131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iCs/>
          <w:sz w:val="28"/>
          <w:szCs w:val="28"/>
          <w:u w:val="single"/>
        </w:rPr>
        <w:t xml:space="preserve">2. </w:t>
      </w:r>
      <w:r w:rsidRPr="00131130">
        <w:rPr>
          <w:rStyle w:val="a3"/>
          <w:rFonts w:ascii="Times New Roman" w:hAnsi="Times New Roman" w:cs="Times New Roman"/>
          <w:iCs/>
          <w:color w:val="365F91" w:themeColor="accent1" w:themeShade="BF"/>
          <w:sz w:val="28"/>
          <w:szCs w:val="28"/>
          <w:u w:val="single"/>
        </w:rPr>
        <w:t>Б</w:t>
      </w:r>
      <w:r w:rsidR="004F2B3D" w:rsidRPr="00131130">
        <w:rPr>
          <w:rStyle w:val="a3"/>
          <w:rFonts w:ascii="Times New Roman" w:hAnsi="Times New Roman" w:cs="Times New Roman"/>
          <w:iCs/>
          <w:color w:val="365F91" w:themeColor="accent1" w:themeShade="BF"/>
          <w:sz w:val="28"/>
          <w:szCs w:val="28"/>
          <w:u w:val="single"/>
        </w:rPr>
        <w:t>еседа с детьми:</w:t>
      </w:r>
      <w:r w:rsidR="004F2B3D" w:rsidRPr="00131130">
        <w:rPr>
          <w:rFonts w:ascii="Times New Roman" w:hAnsi="Times New Roman" w:cs="Times New Roman"/>
          <w:sz w:val="28"/>
          <w:szCs w:val="28"/>
        </w:rPr>
        <w:t> Просыпается солнышко раньше всех, умывается из тучки и поднимается высоко в небо, чтобы совершать добрые, хорошие дела. А как вы думаете, какие добрые, хорошие дела совершает солнышко? Что делает солнышко? Какой формы солнышко? На что оно похоже? И так далее…</w:t>
      </w:r>
    </w:p>
    <w:p w:rsidR="004F2B3D" w:rsidRPr="004F2B3D" w:rsidRDefault="00131130" w:rsidP="001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3. </w:t>
      </w:r>
      <w:r w:rsidR="004F2B3D" w:rsidRPr="00131130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Ситуативные разговоры.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 xml:space="preserve">Как узнать Весну? Почему весной говорят «природа проснулась»? Первые признаки </w:t>
      </w:r>
      <w:proofErr w:type="spellStart"/>
      <w:r w:rsidRPr="00131130">
        <w:rPr>
          <w:rFonts w:ascii="Times New Roman" w:eastAsia="Times New Roman" w:hAnsi="Times New Roman" w:cs="Times New Roman"/>
          <w:sz w:val="28"/>
          <w:szCs w:val="28"/>
        </w:rPr>
        <w:t>всены</w:t>
      </w:r>
      <w:proofErr w:type="spellEnd"/>
      <w:proofErr w:type="gramStart"/>
      <w:r w:rsidRPr="00131130">
        <w:rPr>
          <w:rFonts w:ascii="Times New Roman" w:eastAsia="Times New Roman" w:hAnsi="Times New Roman" w:cs="Times New Roman"/>
          <w:sz w:val="28"/>
          <w:szCs w:val="28"/>
        </w:rPr>
        <w:t>?....</w:t>
      </w:r>
      <w:proofErr w:type="gramEnd"/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Цель:</w:t>
      </w:r>
      <w:r w:rsidRPr="00131130">
        <w:rPr>
          <w:rFonts w:ascii="Times New Roman" w:eastAsia="Times New Roman" w:hAnsi="Times New Roman" w:cs="Times New Roman"/>
          <w:sz w:val="28"/>
          <w:szCs w:val="28"/>
        </w:rPr>
        <w:t> учить отвечать на вопрос; развивать мышление, диалогическую речь.</w:t>
      </w:r>
    </w:p>
    <w:p w:rsidR="004F2B3D" w:rsidRPr="004F2B3D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iCs/>
          <w:color w:val="00B050"/>
          <w:sz w:val="28"/>
          <w:szCs w:val="28"/>
        </w:rPr>
        <w:t xml:space="preserve">4. </w:t>
      </w:r>
      <w:r w:rsidR="004F2B3D" w:rsidRPr="00131130">
        <w:rPr>
          <w:rFonts w:ascii="Times New Roman" w:eastAsia="Times New Roman" w:hAnsi="Times New Roman" w:cs="Times New Roman"/>
          <w:iCs/>
          <w:color w:val="00B050"/>
          <w:sz w:val="28"/>
          <w:szCs w:val="28"/>
        </w:rPr>
        <w:t>Упражнение</w:t>
      </w:r>
      <w:r w:rsidR="004F2B3D" w:rsidRPr="00131130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 w:rsidR="004F2B3D" w:rsidRPr="0013113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«Послушные пуговицы».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Цель:</w:t>
      </w:r>
      <w:r w:rsidRPr="00131130">
        <w:rPr>
          <w:rFonts w:ascii="Times New Roman" w:eastAsia="Times New Roman" w:hAnsi="Times New Roman" w:cs="Times New Roman"/>
          <w:sz w:val="28"/>
          <w:szCs w:val="28"/>
        </w:rPr>
        <w:t> формировать навыки самообслуживания, учить детей застегивать крупные пуговицы, помогать друг другу. Развивать мелкую моторику рук.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rStyle w:val="ms-rtefontface-9"/>
          <w:i/>
          <w:color w:val="244061" w:themeColor="accent1" w:themeShade="80"/>
          <w:sz w:val="28"/>
          <w:szCs w:val="28"/>
        </w:rPr>
      </w:pPr>
      <w:r w:rsidRPr="00131130">
        <w:rPr>
          <w:rStyle w:val="a5"/>
          <w:i w:val="0"/>
          <w:color w:val="244061" w:themeColor="accent1" w:themeShade="80"/>
          <w:sz w:val="28"/>
          <w:szCs w:val="28"/>
        </w:rPr>
        <w:t xml:space="preserve">5. </w:t>
      </w:r>
      <w:r w:rsidR="004F2B3D" w:rsidRPr="00131130">
        <w:rPr>
          <w:rStyle w:val="a5"/>
          <w:i w:val="0"/>
          <w:color w:val="244061" w:themeColor="accent1" w:themeShade="80"/>
          <w:sz w:val="28"/>
          <w:szCs w:val="28"/>
        </w:rPr>
        <w:t>Загадка:</w:t>
      </w:r>
      <w:r w:rsidR="004F2B3D" w:rsidRPr="00131130">
        <w:rPr>
          <w:rStyle w:val="ms-rtefontface-9"/>
          <w:i/>
          <w:color w:val="244061" w:themeColor="accent1" w:themeShade="80"/>
          <w:sz w:val="28"/>
          <w:szCs w:val="28"/>
        </w:rPr>
        <w:t> </w:t>
      </w:r>
    </w:p>
    <w:p w:rsidR="004F2B3D" w:rsidRPr="00131130" w:rsidRDefault="004F2B3D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Грею я своим теплом,</w:t>
      </w:r>
    </w:p>
    <w:p w:rsidR="004F2B3D" w:rsidRPr="00131130" w:rsidRDefault="004F2B3D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И поля, и лес, и дом,</w:t>
      </w:r>
    </w:p>
    <w:p w:rsidR="004F2B3D" w:rsidRPr="00131130" w:rsidRDefault="004F2B3D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И мышат, и лисят,</w:t>
      </w:r>
    </w:p>
    <w:p w:rsidR="004F2B3D" w:rsidRPr="00131130" w:rsidRDefault="004F2B3D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И котят, и лягушат.</w:t>
      </w:r>
    </w:p>
    <w:p w:rsidR="004F2B3D" w:rsidRPr="00131130" w:rsidRDefault="004F2B3D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lastRenderedPageBreak/>
        <w:t>Утром я смотрю в оконце.</w:t>
      </w:r>
    </w:p>
    <w:p w:rsidR="004F2B3D" w:rsidRPr="00131130" w:rsidRDefault="004F2B3D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Угадайте! Кто я?</w:t>
      </w:r>
    </w:p>
    <w:p w:rsidR="004F2B3D" w:rsidRPr="00131130" w:rsidRDefault="00131130" w:rsidP="00131130">
      <w:pPr>
        <w:pStyle w:val="a4"/>
        <w:spacing w:before="0" w:beforeAutospacing="0" w:after="150" w:afterAutospacing="0"/>
        <w:jc w:val="both"/>
        <w:rPr>
          <w:color w:val="5F497A" w:themeColor="accent4" w:themeShade="BF"/>
          <w:sz w:val="28"/>
          <w:szCs w:val="28"/>
        </w:rPr>
      </w:pPr>
      <w:r w:rsidRPr="00131130">
        <w:rPr>
          <w:rStyle w:val="ms-rtefontface-9"/>
          <w:color w:val="5F497A" w:themeColor="accent4" w:themeShade="BF"/>
          <w:sz w:val="28"/>
          <w:szCs w:val="28"/>
        </w:rPr>
        <w:t xml:space="preserve">6. </w:t>
      </w:r>
      <w:r w:rsidR="004F2B3D" w:rsidRPr="00131130">
        <w:rPr>
          <w:rStyle w:val="ms-rtefontface-9"/>
          <w:color w:val="5F497A" w:themeColor="accent4" w:themeShade="BF"/>
          <w:sz w:val="28"/>
          <w:szCs w:val="28"/>
        </w:rPr>
        <w:t>Художественное творчество. Рисование</w:t>
      </w:r>
      <w:r w:rsidR="004F2B3D" w:rsidRPr="00131130">
        <w:rPr>
          <w:rStyle w:val="a3"/>
          <w:color w:val="5F497A" w:themeColor="accent4" w:themeShade="BF"/>
          <w:sz w:val="28"/>
          <w:szCs w:val="28"/>
        </w:rPr>
        <w:t> «Божьи коровки».</w:t>
      </w:r>
    </w:p>
    <w:p w:rsidR="004F2B3D" w:rsidRPr="00131130" w:rsidRDefault="004F2B3D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a5"/>
          <w:sz w:val="28"/>
          <w:szCs w:val="28"/>
          <w:u w:val="single"/>
        </w:rPr>
        <w:t>Программные задачи:</w:t>
      </w:r>
      <w:r w:rsidRPr="00131130">
        <w:rPr>
          <w:rStyle w:val="ms-rtefontface-9"/>
          <w:sz w:val="28"/>
          <w:szCs w:val="28"/>
        </w:rPr>
        <w:t xml:space="preserve"> продолжаем учиться приёму </w:t>
      </w:r>
      <w:proofErr w:type="spellStart"/>
      <w:r w:rsidRPr="00131130">
        <w:rPr>
          <w:rStyle w:val="ms-rtefontface-9"/>
          <w:sz w:val="28"/>
          <w:szCs w:val="28"/>
        </w:rPr>
        <w:t>тычкования</w:t>
      </w:r>
      <w:proofErr w:type="spellEnd"/>
      <w:r w:rsidRPr="00131130">
        <w:rPr>
          <w:rStyle w:val="ms-rtefontface-9"/>
          <w:sz w:val="28"/>
          <w:szCs w:val="28"/>
        </w:rPr>
        <w:t xml:space="preserve"> (ватными палочками), заполнять определённый объём изображения, не выходя за линии контура.</w:t>
      </w:r>
    </w:p>
    <w:p w:rsidR="004F2B3D" w:rsidRPr="00131130" w:rsidRDefault="004F2B3D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Материал: гуашь черного цвета, божьи коровки без точек, ватные палочки.</w:t>
      </w:r>
    </w:p>
    <w:p w:rsidR="004F2B3D" w:rsidRDefault="004F2B3D" w:rsidP="00131130">
      <w:pPr>
        <w:pStyle w:val="a4"/>
        <w:spacing w:before="0" w:beforeAutospacing="0" w:after="150" w:afterAutospacing="0"/>
        <w:jc w:val="both"/>
        <w:rPr>
          <w:rStyle w:val="ms-rtefontface-9"/>
          <w:sz w:val="28"/>
          <w:szCs w:val="28"/>
        </w:rPr>
      </w:pPr>
      <w:r w:rsidRPr="00131130">
        <w:rPr>
          <w:rStyle w:val="a5"/>
          <w:sz w:val="28"/>
          <w:szCs w:val="28"/>
          <w:u w:val="single"/>
        </w:rPr>
        <w:t>Предварительная работа:</w:t>
      </w:r>
      <w:r w:rsidRPr="00131130">
        <w:rPr>
          <w:rStyle w:val="ms-rtefontface-9"/>
          <w:sz w:val="28"/>
          <w:szCs w:val="28"/>
        </w:rPr>
        <w:t xml:space="preserve"> наблюдение на прогулке за изменениями в природе, появление жучков в траве, чтение стихов, </w:t>
      </w:r>
      <w:proofErr w:type="spellStart"/>
      <w:r w:rsidRPr="00131130">
        <w:rPr>
          <w:rStyle w:val="ms-rtefontface-9"/>
          <w:sz w:val="28"/>
          <w:szCs w:val="28"/>
        </w:rPr>
        <w:t>потешек</w:t>
      </w:r>
      <w:proofErr w:type="spellEnd"/>
      <w:r w:rsidRPr="00131130">
        <w:rPr>
          <w:rStyle w:val="ms-rtefontface-9"/>
          <w:sz w:val="28"/>
          <w:szCs w:val="28"/>
        </w:rPr>
        <w:t>; рассматривание иллюстраций и картинок</w:t>
      </w:r>
    </w:p>
    <w:p w:rsidR="00472C21" w:rsidRPr="00131130" w:rsidRDefault="00472C21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44875" cy="2066925"/>
            <wp:effectExtent l="19050" t="0" r="3175" b="0"/>
            <wp:docPr id="1" name="Рисунок 1" descr="C:\Users\User\Downloads\1 группа\Божья ко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группа\Божья коров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17" cy="206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B3D" w:rsidRPr="004F2B3D" w:rsidRDefault="00131130" w:rsidP="001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7. </w:t>
      </w:r>
      <w:r w:rsidR="004F2B3D" w:rsidRPr="0013113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Пальчиковая гимнастика</w:t>
      </w:r>
      <w:r w:rsidR="004F2B3D" w:rsidRPr="0013113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 «Дай нам солнышко тепла».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Мы ладошки протянули.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И на солнышко взглянули.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протягивают ладошки вперёд и ритмично поворачивают их вверх – вниз.)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Дай нам, солнышко, тепла,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Чтобы силушка была.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 движение пальцами, словно маня к себе.)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Наши пальчики – малютки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Не хотят ждать ни минутки,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(Ритмично сгибают и разгибают пальцы.)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Тук – тук, молоточками,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(Наклоняются и поочерёдно ритмично стучат кулачками по коленям.)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 xml:space="preserve">Хлоп – хлоп, </w:t>
      </w:r>
      <w:proofErr w:type="spellStart"/>
      <w:r w:rsidRPr="00131130">
        <w:rPr>
          <w:rFonts w:ascii="Times New Roman" w:eastAsia="Times New Roman" w:hAnsi="Times New Roman" w:cs="Times New Roman"/>
          <w:sz w:val="28"/>
          <w:szCs w:val="28"/>
        </w:rPr>
        <w:t>лапоточками</w:t>
      </w:r>
      <w:proofErr w:type="spellEnd"/>
      <w:r w:rsidRPr="0013113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(Ритмично хлопают по коленям.)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Прыг – прыг, словно зайки,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Скачут на лужайке.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(Стучат полусогнутыми пальцами по коленям.)</w:t>
      </w:r>
    </w:p>
    <w:p w:rsidR="004F2B3D" w:rsidRPr="004F2B3D" w:rsidRDefault="00131130" w:rsidP="001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8. </w:t>
      </w:r>
      <w:r w:rsidR="004F2B3D" w:rsidRPr="00131130">
        <w:rPr>
          <w:rFonts w:ascii="Times New Roman" w:eastAsia="Times New Roman" w:hAnsi="Times New Roman" w:cs="Times New Roman"/>
          <w:color w:val="FF0000"/>
          <w:sz w:val="28"/>
          <w:szCs w:val="28"/>
        </w:rPr>
        <w:t>Физкультминутка</w:t>
      </w:r>
      <w:r w:rsidR="004F2B3D" w:rsidRPr="001311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«Божьи коровки».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Мы божьи коровки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(прыжки)</w:t>
      </w:r>
      <w:r w:rsidRPr="00131130">
        <w:rPr>
          <w:rFonts w:ascii="Times New Roman" w:eastAsia="Times New Roman" w:hAnsi="Times New Roman" w:cs="Times New Roman"/>
          <w:sz w:val="28"/>
          <w:szCs w:val="28"/>
        </w:rPr>
        <w:t> -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1130">
        <w:rPr>
          <w:rFonts w:ascii="Times New Roman" w:eastAsia="Times New Roman" w:hAnsi="Times New Roman" w:cs="Times New Roman"/>
          <w:sz w:val="28"/>
          <w:szCs w:val="28"/>
        </w:rPr>
        <w:t>Быстрые</w:t>
      </w:r>
      <w:proofErr w:type="gramEnd"/>
      <w:r w:rsidRPr="00131130">
        <w:rPr>
          <w:rFonts w:ascii="Times New Roman" w:eastAsia="Times New Roman" w:hAnsi="Times New Roman" w:cs="Times New Roman"/>
          <w:sz w:val="28"/>
          <w:szCs w:val="28"/>
        </w:rPr>
        <w:t xml:space="preserve"> и ловкие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(бег на месте)!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lastRenderedPageBreak/>
        <w:t>По травке сочной мы ползем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(волнообразные движения руками),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А после в лес гулять пойдем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(идем по кругу).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В лесу черника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(тянемся вверх)</w:t>
      </w:r>
      <w:r w:rsidRPr="00131130">
        <w:rPr>
          <w:rFonts w:ascii="Times New Roman" w:eastAsia="Times New Roman" w:hAnsi="Times New Roman" w:cs="Times New Roman"/>
          <w:sz w:val="28"/>
          <w:szCs w:val="28"/>
        </w:rPr>
        <w:t> и грибы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(приседаем)…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Устали ноги от ходьбы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(наклоны)!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И кушать мы давно хотим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(гладим животик)…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Домой, скорее, полетим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(«летим» нас свои места)!</w:t>
      </w:r>
    </w:p>
    <w:p w:rsidR="004F2B3D" w:rsidRPr="004F2B3D" w:rsidRDefault="00131130" w:rsidP="001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9. </w:t>
      </w:r>
      <w:r w:rsidR="004F2B3D" w:rsidRPr="00131130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Художественное творчество. Лепка </w:t>
      </w:r>
      <w:r w:rsidR="004F2B3D" w:rsidRPr="001311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«Весенняя травка».</w:t>
      </w:r>
    </w:p>
    <w:p w:rsidR="004F2B3D" w:rsidRP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Программные задачи:</w:t>
      </w:r>
      <w:r w:rsidRPr="00131130">
        <w:rPr>
          <w:rFonts w:ascii="Times New Roman" w:eastAsia="Times New Roman" w:hAnsi="Times New Roman" w:cs="Times New Roman"/>
          <w:sz w:val="28"/>
          <w:szCs w:val="28"/>
        </w:rPr>
        <w:t> продолжать учить отщипывать небольшие кусочки пластилина от целого куска, скатывать из них палочки. Аккуратно укладывать их на дощечке, различать и называть зелёный цвет и его оттенки</w:t>
      </w:r>
    </w:p>
    <w:p w:rsidR="004F2B3D" w:rsidRDefault="004F2B3D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Ход работы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  <w:r w:rsidRPr="00131130">
        <w:rPr>
          <w:rFonts w:ascii="Times New Roman" w:eastAsia="Times New Roman" w:hAnsi="Times New Roman" w:cs="Times New Roman"/>
          <w:sz w:val="28"/>
          <w:szCs w:val="28"/>
        </w:rPr>
        <w:t> показываем приемы раскатывания палочки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(крутим между ладошками)</w:t>
      </w:r>
      <w:r w:rsidRPr="00131130">
        <w:rPr>
          <w:rFonts w:ascii="Times New Roman" w:eastAsia="Times New Roman" w:hAnsi="Times New Roman" w:cs="Times New Roman"/>
          <w:sz w:val="28"/>
          <w:szCs w:val="28"/>
        </w:rPr>
        <w:t>, обращая внимание ребёнка на то, что нужно получить тоненькую травинку.</w:t>
      </w:r>
    </w:p>
    <w:p w:rsidR="00472C21" w:rsidRPr="004F2B3D" w:rsidRDefault="00472C21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9746" cy="2933700"/>
            <wp:effectExtent l="19050" t="0" r="0" b="0"/>
            <wp:docPr id="2" name="Рисунок 2" descr="C:\Users\User\Downloads\1 группа\т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 группа\тра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46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30" w:rsidRPr="00131130" w:rsidRDefault="00131130" w:rsidP="0013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 xml:space="preserve">10. </w:t>
      </w:r>
      <w:r w:rsidRPr="00131130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  <w:t>Пальчиковая гимнастика </w:t>
      </w:r>
      <w:r w:rsidRPr="00131130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</w:rPr>
        <w:t>«Гномики».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b/>
          <w:bCs/>
          <w:sz w:val="28"/>
          <w:szCs w:val="28"/>
        </w:rPr>
        <w:t>По возможности записать на видео!!!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Жили-были в домике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(сжимают и разжимают кулачки)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Маленькие гномики: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 xml:space="preserve">Токи, Пики, Лики, </w:t>
      </w:r>
      <w:proofErr w:type="spellStart"/>
      <w:r w:rsidRPr="00131130">
        <w:rPr>
          <w:rFonts w:ascii="Times New Roman" w:eastAsia="Times New Roman" w:hAnsi="Times New Roman" w:cs="Times New Roman"/>
          <w:sz w:val="28"/>
          <w:szCs w:val="28"/>
        </w:rPr>
        <w:t>Чики</w:t>
      </w:r>
      <w:proofErr w:type="spellEnd"/>
      <w:r w:rsidRPr="00131130">
        <w:rPr>
          <w:rFonts w:ascii="Times New Roman" w:eastAsia="Times New Roman" w:hAnsi="Times New Roman" w:cs="Times New Roman"/>
          <w:sz w:val="28"/>
          <w:szCs w:val="28"/>
        </w:rPr>
        <w:t>, Микки</w:t>
      </w:r>
      <w:proofErr w:type="gramStart"/>
      <w:r w:rsidRPr="001311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загибают пальцы, начиная с больших)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–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(разгибают пальчики, начиная с мизинцев)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Стали гномики стирать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(трут кулачки друг о друга)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Токи – рубашки </w:t>
      </w:r>
      <w:r w:rsidRPr="0013113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(загибают пальцы по одному)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Пики – платочки,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lastRenderedPageBreak/>
        <w:t>Лики – штанишки,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1130">
        <w:rPr>
          <w:rFonts w:ascii="Times New Roman" w:eastAsia="Times New Roman" w:hAnsi="Times New Roman" w:cs="Times New Roman"/>
          <w:sz w:val="28"/>
          <w:szCs w:val="28"/>
        </w:rPr>
        <w:t>Чики</w:t>
      </w:r>
      <w:proofErr w:type="spellEnd"/>
      <w:r w:rsidRPr="00131130">
        <w:rPr>
          <w:rFonts w:ascii="Times New Roman" w:eastAsia="Times New Roman" w:hAnsi="Times New Roman" w:cs="Times New Roman"/>
          <w:sz w:val="28"/>
          <w:szCs w:val="28"/>
        </w:rPr>
        <w:t xml:space="preserve"> – носочки,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Микки умница был</w:t>
      </w:r>
    </w:p>
    <w:p w:rsidR="00131130" w:rsidRPr="00131130" w:rsidRDefault="00131130" w:rsidP="0013113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30">
        <w:rPr>
          <w:rFonts w:ascii="Times New Roman" w:eastAsia="Times New Roman" w:hAnsi="Times New Roman" w:cs="Times New Roman"/>
          <w:sz w:val="28"/>
          <w:szCs w:val="28"/>
        </w:rPr>
        <w:t>Всем водичку носил!!!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Чтение художественной литературы.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Инсценировка сказки “</w:t>
      </w:r>
      <w:proofErr w:type="spellStart"/>
      <w:r w:rsidRPr="00131130">
        <w:rPr>
          <w:rStyle w:val="ms-rtefontface-9"/>
          <w:sz w:val="28"/>
          <w:szCs w:val="28"/>
        </w:rPr>
        <w:t>Зайкина</w:t>
      </w:r>
      <w:proofErr w:type="spellEnd"/>
      <w:r w:rsidRPr="00131130">
        <w:rPr>
          <w:rStyle w:val="ms-rtefontface-9"/>
          <w:sz w:val="28"/>
          <w:szCs w:val="28"/>
        </w:rPr>
        <w:t xml:space="preserve"> избушка".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Чтение стихотворения о весне: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a5"/>
          <w:sz w:val="28"/>
          <w:szCs w:val="28"/>
        </w:rPr>
        <w:t>«СОЛНЫШКО В ЛЕЙКЕ</w:t>
      </w:r>
      <w:r w:rsidRPr="00131130">
        <w:rPr>
          <w:rStyle w:val="ms-rtefontface-9"/>
          <w:sz w:val="28"/>
          <w:szCs w:val="28"/>
        </w:rPr>
        <w:t>»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Грядки утром поливал-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Лейкой солнышко поймал.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Вместе с теплою водой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Я понес его домой,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Чтобы там светлее  стало</w:t>
      </w:r>
      <w:proofErr w:type="gramStart"/>
      <w:r w:rsidRPr="00131130">
        <w:rPr>
          <w:rStyle w:val="ms-rtefontface-9"/>
          <w:sz w:val="28"/>
          <w:szCs w:val="28"/>
        </w:rPr>
        <w:t xml:space="preserve"> .</w:t>
      </w:r>
      <w:proofErr w:type="gramEnd"/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В дом вошел оно пропало.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131130">
        <w:rPr>
          <w:rStyle w:val="ms-rtefontface-9"/>
          <w:sz w:val="28"/>
          <w:szCs w:val="28"/>
        </w:rPr>
        <w:t>Глядь</w:t>
      </w:r>
      <w:proofErr w:type="gramEnd"/>
      <w:r w:rsidRPr="00131130">
        <w:rPr>
          <w:rStyle w:val="ms-rtefontface-9"/>
          <w:sz w:val="28"/>
          <w:szCs w:val="28"/>
        </w:rPr>
        <w:t>, а солнышко в окне,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Улыбаясь, светит мне!</w:t>
      </w:r>
    </w:p>
    <w:p w:rsidR="00131130" w:rsidRDefault="00131130" w:rsidP="00131130">
      <w:pPr>
        <w:pStyle w:val="a4"/>
        <w:spacing w:before="0" w:beforeAutospacing="0" w:after="150" w:afterAutospacing="0"/>
        <w:jc w:val="both"/>
        <w:rPr>
          <w:rStyle w:val="a3"/>
          <w:color w:val="FF0000"/>
          <w:sz w:val="28"/>
          <w:szCs w:val="28"/>
        </w:rPr>
      </w:pP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>
        <w:rPr>
          <w:rStyle w:val="a3"/>
          <w:color w:val="FF0000"/>
          <w:sz w:val="28"/>
          <w:szCs w:val="28"/>
        </w:rPr>
        <w:t xml:space="preserve">11. </w:t>
      </w:r>
      <w:r w:rsidRPr="00131130">
        <w:rPr>
          <w:rStyle w:val="a3"/>
          <w:color w:val="FF0000"/>
          <w:sz w:val="28"/>
          <w:szCs w:val="28"/>
        </w:rPr>
        <w:t>Беседа с детьми «День Победы»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a5"/>
          <w:sz w:val="28"/>
          <w:szCs w:val="28"/>
          <w:u w:val="single"/>
        </w:rPr>
        <w:t>Цель:</w:t>
      </w:r>
      <w:r w:rsidRPr="00131130">
        <w:rPr>
          <w:rStyle w:val="ms-rtefontface-9"/>
          <w:sz w:val="28"/>
          <w:szCs w:val="28"/>
        </w:rPr>
        <w:t> сформировать знания у детей о празднике «День Победы» и вызвать чувства гордости за свою страну.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a5"/>
          <w:sz w:val="28"/>
          <w:szCs w:val="28"/>
          <w:u w:val="single"/>
        </w:rPr>
        <w:t>Задачи:</w:t>
      </w:r>
      <w:r w:rsidRPr="00131130">
        <w:rPr>
          <w:rStyle w:val="ms-rtefontface-9"/>
          <w:sz w:val="28"/>
          <w:szCs w:val="28"/>
        </w:rPr>
        <w:t> сообщить элементарные сведения о Великой Отечественной Войне; расширить знания о защитниках Отечества, о функциях армии; воспитывать гордость и уважение к ветеранам; развивать речь детей, обогащать словарный запас через песни о войне; формировать чувство гордости за Родину, за наш народ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i/>
          <w:color w:val="1D1B11" w:themeColor="background2" w:themeShade="1A"/>
          <w:sz w:val="28"/>
          <w:szCs w:val="28"/>
        </w:rPr>
      </w:pPr>
      <w:r>
        <w:rPr>
          <w:rStyle w:val="a5"/>
          <w:i w:val="0"/>
          <w:color w:val="1D1B11" w:themeColor="background2" w:themeShade="1A"/>
          <w:sz w:val="28"/>
          <w:szCs w:val="28"/>
        </w:rPr>
        <w:t xml:space="preserve">12. </w:t>
      </w:r>
      <w:r w:rsidRPr="00131130">
        <w:rPr>
          <w:rStyle w:val="a5"/>
          <w:i w:val="0"/>
          <w:color w:val="1D1B11" w:themeColor="background2" w:themeShade="1A"/>
          <w:sz w:val="28"/>
          <w:szCs w:val="28"/>
        </w:rPr>
        <w:t>Подвижная игра </w:t>
      </w:r>
      <w:r w:rsidRPr="00131130">
        <w:rPr>
          <w:rStyle w:val="a3"/>
          <w:i/>
          <w:color w:val="1D1B11" w:themeColor="background2" w:themeShade="1A"/>
          <w:sz w:val="28"/>
          <w:szCs w:val="28"/>
        </w:rPr>
        <w:t>«Летчики».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ms-rtefontface-9"/>
          <w:sz w:val="28"/>
          <w:szCs w:val="28"/>
        </w:rPr>
        <w:t>В нашей армии много войск, это и танковые войска и ракетные, летные войска. И мы сейчас с вами поиграем в игру. По команде </w:t>
      </w:r>
      <w:r w:rsidRPr="00131130">
        <w:rPr>
          <w:rStyle w:val="a5"/>
          <w:sz w:val="28"/>
          <w:szCs w:val="28"/>
        </w:rPr>
        <w:t>«Летчики на аэродром»</w:t>
      </w:r>
      <w:r w:rsidRPr="00131130">
        <w:rPr>
          <w:rStyle w:val="ms-rtefontface-9"/>
          <w:sz w:val="28"/>
          <w:szCs w:val="28"/>
        </w:rPr>
        <w:t>, выбегаем и садимся на корточки. По команде </w:t>
      </w:r>
      <w:r w:rsidRPr="00131130">
        <w:rPr>
          <w:rStyle w:val="a5"/>
          <w:sz w:val="28"/>
          <w:szCs w:val="28"/>
        </w:rPr>
        <w:t>«Завели моторы»</w:t>
      </w:r>
      <w:r w:rsidRPr="00131130">
        <w:rPr>
          <w:rStyle w:val="ms-rtefontface-9"/>
          <w:sz w:val="28"/>
          <w:szCs w:val="28"/>
        </w:rPr>
        <w:t> - выполняем движение </w:t>
      </w:r>
      <w:r w:rsidRPr="00131130">
        <w:rPr>
          <w:rStyle w:val="a5"/>
          <w:sz w:val="28"/>
          <w:szCs w:val="28"/>
        </w:rPr>
        <w:t>«моторчик»</w:t>
      </w:r>
      <w:r w:rsidRPr="00131130">
        <w:rPr>
          <w:rStyle w:val="ms-rtefontface-9"/>
          <w:sz w:val="28"/>
          <w:szCs w:val="28"/>
        </w:rPr>
        <w:t>. По команде </w:t>
      </w:r>
      <w:r w:rsidRPr="00131130">
        <w:rPr>
          <w:rStyle w:val="a5"/>
          <w:sz w:val="28"/>
          <w:szCs w:val="28"/>
        </w:rPr>
        <w:t>«Самолеты полетели»</w:t>
      </w:r>
      <w:r w:rsidRPr="00131130">
        <w:rPr>
          <w:rStyle w:val="ms-rtefontface-9"/>
          <w:sz w:val="28"/>
          <w:szCs w:val="28"/>
        </w:rPr>
        <w:t>, летаем. По команде </w:t>
      </w:r>
      <w:r w:rsidRPr="00131130">
        <w:rPr>
          <w:rStyle w:val="a5"/>
          <w:sz w:val="28"/>
          <w:szCs w:val="28"/>
        </w:rPr>
        <w:t>«Летчики на посадку»</w:t>
      </w:r>
      <w:r w:rsidRPr="00131130">
        <w:rPr>
          <w:rStyle w:val="ms-rtefontface-9"/>
          <w:sz w:val="28"/>
          <w:szCs w:val="28"/>
        </w:rPr>
        <w:t>, садимся.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color w:val="5F497A" w:themeColor="accent4" w:themeShade="BF"/>
          <w:sz w:val="28"/>
          <w:szCs w:val="28"/>
        </w:rPr>
      </w:pPr>
      <w:r>
        <w:rPr>
          <w:rStyle w:val="ms-rtefontface-9"/>
          <w:color w:val="5F497A" w:themeColor="accent4" w:themeShade="BF"/>
          <w:sz w:val="28"/>
          <w:szCs w:val="28"/>
        </w:rPr>
        <w:t xml:space="preserve">13. </w:t>
      </w:r>
      <w:r w:rsidRPr="00131130">
        <w:rPr>
          <w:rStyle w:val="ms-rtefontface-9"/>
          <w:color w:val="5F497A" w:themeColor="accent4" w:themeShade="BF"/>
          <w:sz w:val="28"/>
          <w:szCs w:val="28"/>
        </w:rPr>
        <w:t>Художественное творчество. Аппликация </w:t>
      </w:r>
      <w:r w:rsidRPr="00131130">
        <w:rPr>
          <w:rStyle w:val="a3"/>
          <w:color w:val="5F497A" w:themeColor="accent4" w:themeShade="BF"/>
          <w:sz w:val="28"/>
          <w:szCs w:val="28"/>
        </w:rPr>
        <w:t>« </w:t>
      </w:r>
      <w:r w:rsidRPr="00131130">
        <w:rPr>
          <w:rStyle w:val="ms-rteforecolor-2"/>
          <w:b/>
          <w:bCs/>
          <w:color w:val="5F497A" w:themeColor="accent4" w:themeShade="BF"/>
          <w:sz w:val="28"/>
          <w:szCs w:val="28"/>
        </w:rPr>
        <w:t>Вечный огонь – огонь Вечной памяти».</w:t>
      </w:r>
    </w:p>
    <w:p w:rsidR="00131130" w:rsidRPr="00131130" w:rsidRDefault="00131130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131130">
        <w:rPr>
          <w:rStyle w:val="a5"/>
          <w:sz w:val="28"/>
          <w:szCs w:val="28"/>
          <w:u w:val="single"/>
        </w:rPr>
        <w:lastRenderedPageBreak/>
        <w:t>Для работы нам потребуется:</w:t>
      </w:r>
      <w:r w:rsidRPr="00131130">
        <w:rPr>
          <w:rStyle w:val="ms-rtefontface-9"/>
          <w:sz w:val="28"/>
          <w:szCs w:val="28"/>
        </w:rPr>
        <w:t> клей ПВА или клей карандаш, цветной картон тёмного цвета (для фона), готовые формы для наклеивания – звезда и огонь (разного размера).</w:t>
      </w:r>
    </w:p>
    <w:p w:rsidR="00131130" w:rsidRDefault="00131130" w:rsidP="00131130">
      <w:pPr>
        <w:pStyle w:val="a4"/>
        <w:spacing w:before="0" w:beforeAutospacing="0" w:after="150" w:afterAutospacing="0"/>
        <w:jc w:val="both"/>
        <w:rPr>
          <w:rStyle w:val="ms-rtefontface-9"/>
          <w:sz w:val="28"/>
          <w:szCs w:val="28"/>
        </w:rPr>
      </w:pPr>
      <w:r w:rsidRPr="00131130">
        <w:rPr>
          <w:rStyle w:val="ms-rtefontface-9"/>
          <w:sz w:val="28"/>
          <w:szCs w:val="28"/>
        </w:rPr>
        <w:t xml:space="preserve">Очень важно!!! В ходе работы, обязательно, с детьми, </w:t>
      </w:r>
      <w:proofErr w:type="gramStart"/>
      <w:r w:rsidRPr="00131130">
        <w:rPr>
          <w:rStyle w:val="ms-rtefontface-9"/>
          <w:sz w:val="28"/>
          <w:szCs w:val="28"/>
        </w:rPr>
        <w:t>проговариваем</w:t>
      </w:r>
      <w:proofErr w:type="gramEnd"/>
      <w:r w:rsidRPr="00131130">
        <w:rPr>
          <w:rStyle w:val="ms-rtefontface-9"/>
          <w:sz w:val="28"/>
          <w:szCs w:val="28"/>
        </w:rPr>
        <w:t xml:space="preserve"> что мы делаем и зачем, что у нас получилось.</w:t>
      </w:r>
    </w:p>
    <w:p w:rsidR="00472C21" w:rsidRPr="00131130" w:rsidRDefault="00472C21" w:rsidP="00131130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48050" cy="2628900"/>
            <wp:effectExtent l="19050" t="0" r="0" b="0"/>
            <wp:docPr id="3" name="Рисунок 3" descr="C:\Users\User\Downloads\1 группа\сал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 группа\салю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30" w:rsidRPr="00131130" w:rsidRDefault="00131130" w:rsidP="00131130">
      <w:pPr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E36C0A" w:themeColor="accent6" w:themeShade="BF"/>
          <w:sz w:val="28"/>
          <w:szCs w:val="28"/>
        </w:rPr>
        <w:t xml:space="preserve">14. </w:t>
      </w:r>
      <w:r w:rsidRPr="00131130">
        <w:rPr>
          <w:rStyle w:val="a5"/>
          <w:rFonts w:ascii="Times New Roman" w:hAnsi="Times New Roman" w:cs="Times New Roman"/>
          <w:i w:val="0"/>
          <w:color w:val="E36C0A" w:themeColor="accent6" w:themeShade="BF"/>
          <w:sz w:val="28"/>
          <w:szCs w:val="28"/>
        </w:rPr>
        <w:t>Физкультминутка</w:t>
      </w:r>
      <w:r w:rsidRPr="00131130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 </w:t>
      </w:r>
      <w:r w:rsidRPr="00131130">
        <w:rPr>
          <w:rStyle w:val="a3"/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«Салют»</w:t>
      </w:r>
      <w:r w:rsidRPr="00131130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 (О. </w:t>
      </w:r>
      <w:proofErr w:type="spellStart"/>
      <w:r w:rsidRPr="00131130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Выготская</w:t>
      </w:r>
      <w:proofErr w:type="spellEnd"/>
      <w:proofErr w:type="gramStart"/>
      <w:r w:rsidRPr="00131130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)</w:t>
      </w:r>
      <w:proofErr w:type="gramEnd"/>
    </w:p>
    <w:p w:rsidR="00131130" w:rsidRDefault="00131130" w:rsidP="0013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Вокруг все было тихо. </w:t>
      </w:r>
      <w:r w:rsidRPr="00131130">
        <w:rPr>
          <w:rStyle w:val="a5"/>
          <w:rFonts w:ascii="Times New Roman" w:hAnsi="Times New Roman" w:cs="Times New Roman"/>
          <w:sz w:val="28"/>
          <w:szCs w:val="28"/>
        </w:rPr>
        <w:t>(Встать прямо, руки опустить)</w:t>
      </w:r>
      <w:r w:rsidRPr="00131130">
        <w:rPr>
          <w:rFonts w:ascii="Times New Roman" w:hAnsi="Times New Roman" w:cs="Times New Roman"/>
          <w:sz w:val="28"/>
          <w:szCs w:val="28"/>
        </w:rPr>
        <w:t> </w:t>
      </w:r>
    </w:p>
    <w:p w:rsidR="00131130" w:rsidRDefault="00131130" w:rsidP="0013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И вдруг - салют! Салют! </w:t>
      </w:r>
      <w:r w:rsidRPr="00131130">
        <w:rPr>
          <w:rStyle w:val="a5"/>
          <w:rFonts w:ascii="Times New Roman" w:hAnsi="Times New Roman" w:cs="Times New Roman"/>
          <w:sz w:val="28"/>
          <w:szCs w:val="28"/>
        </w:rPr>
        <w:t>( Поднять руки вверх)</w:t>
      </w:r>
      <w:r w:rsidRPr="00131130">
        <w:rPr>
          <w:rFonts w:ascii="Times New Roman" w:hAnsi="Times New Roman" w:cs="Times New Roman"/>
          <w:sz w:val="28"/>
          <w:szCs w:val="28"/>
        </w:rPr>
        <w:t> </w:t>
      </w:r>
    </w:p>
    <w:p w:rsidR="00131130" w:rsidRDefault="00131130" w:rsidP="00131130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Ракеты в небе вспыхнули </w:t>
      </w:r>
      <w:r w:rsidRPr="00131130">
        <w:rPr>
          <w:rStyle w:val="a5"/>
          <w:rFonts w:ascii="Times New Roman" w:hAnsi="Times New Roman" w:cs="Times New Roman"/>
          <w:sz w:val="28"/>
          <w:szCs w:val="28"/>
        </w:rPr>
        <w:t xml:space="preserve">(Раскрыть пальчики веером, помахать руками над головой </w:t>
      </w:r>
      <w:proofErr w:type="spellStart"/>
      <w:r w:rsidRPr="00131130">
        <w:rPr>
          <w:rStyle w:val="a5"/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31130">
        <w:rPr>
          <w:rStyle w:val="a5"/>
          <w:rFonts w:ascii="Times New Roman" w:hAnsi="Times New Roman" w:cs="Times New Roman"/>
          <w:sz w:val="28"/>
          <w:szCs w:val="28"/>
        </w:rPr>
        <w:t>). </w:t>
      </w:r>
    </w:p>
    <w:p w:rsidR="00131130" w:rsidRDefault="00131130" w:rsidP="00131130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и там, и тут! Над площадью, над крышами, </w:t>
      </w:r>
      <w:r w:rsidRPr="00131130">
        <w:rPr>
          <w:rStyle w:val="a5"/>
          <w:rFonts w:ascii="Times New Roman" w:hAnsi="Times New Roman" w:cs="Times New Roman"/>
          <w:sz w:val="28"/>
          <w:szCs w:val="28"/>
        </w:rPr>
        <w:t>(Присесть, встать, руки с раскрытыми пальчиками поднять вверх 2—Зраза)</w:t>
      </w:r>
    </w:p>
    <w:p w:rsidR="00131130" w:rsidRDefault="00131130" w:rsidP="0013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Над праздничной Москвой </w:t>
      </w:r>
    </w:p>
    <w:p w:rsidR="00131130" w:rsidRDefault="00131130" w:rsidP="0013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131130" w:rsidRDefault="00131130" w:rsidP="0013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Огней фонтан живой. </w:t>
      </w:r>
    </w:p>
    <w:p w:rsidR="00131130" w:rsidRDefault="00131130" w:rsidP="0013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На улицу, на улицу </w:t>
      </w:r>
      <w:r w:rsidRPr="00131130">
        <w:rPr>
          <w:rStyle w:val="a5"/>
          <w:rFonts w:ascii="Times New Roman" w:hAnsi="Times New Roman" w:cs="Times New Roman"/>
          <w:sz w:val="28"/>
          <w:szCs w:val="28"/>
        </w:rPr>
        <w:t>(Легкий бег на месте).</w:t>
      </w:r>
      <w:r w:rsidRPr="00131130">
        <w:rPr>
          <w:rFonts w:ascii="Times New Roman" w:hAnsi="Times New Roman" w:cs="Times New Roman"/>
          <w:sz w:val="28"/>
          <w:szCs w:val="28"/>
        </w:rPr>
        <w:t> </w:t>
      </w:r>
    </w:p>
    <w:p w:rsidR="00131130" w:rsidRDefault="00131130" w:rsidP="0013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Все радостно бегут, </w:t>
      </w:r>
    </w:p>
    <w:p w:rsidR="00131130" w:rsidRDefault="00131130" w:rsidP="0013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Кричат: «Ура! »</w:t>
      </w:r>
      <w:r w:rsidRPr="00131130">
        <w:rPr>
          <w:rStyle w:val="a5"/>
          <w:rFonts w:ascii="Times New Roman" w:hAnsi="Times New Roman" w:cs="Times New Roman"/>
          <w:sz w:val="28"/>
          <w:szCs w:val="28"/>
        </w:rPr>
        <w:t>, (Поднять руки вверх, крикнуть «Ура»).</w:t>
      </w:r>
      <w:r w:rsidRPr="00131130">
        <w:rPr>
          <w:rFonts w:ascii="Times New Roman" w:hAnsi="Times New Roman" w:cs="Times New Roman"/>
          <w:sz w:val="28"/>
          <w:szCs w:val="28"/>
        </w:rPr>
        <w:t> </w:t>
      </w:r>
    </w:p>
    <w:p w:rsidR="00131130" w:rsidRDefault="00131130" w:rsidP="00131130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Любуются </w:t>
      </w:r>
      <w:r w:rsidRPr="00131130">
        <w:rPr>
          <w:rStyle w:val="a5"/>
          <w:rFonts w:ascii="Times New Roman" w:hAnsi="Times New Roman" w:cs="Times New Roman"/>
          <w:sz w:val="28"/>
          <w:szCs w:val="28"/>
        </w:rPr>
        <w:t xml:space="preserve">(Раскрыть пальчики веером, помахать руками над головой </w:t>
      </w:r>
      <w:proofErr w:type="spellStart"/>
      <w:r w:rsidRPr="00131130">
        <w:rPr>
          <w:rStyle w:val="a5"/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31130"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4F2B3D" w:rsidRPr="00131130" w:rsidRDefault="00131130" w:rsidP="0013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30">
        <w:rPr>
          <w:rFonts w:ascii="Times New Roman" w:hAnsi="Times New Roman" w:cs="Times New Roman"/>
          <w:sz w:val="28"/>
          <w:szCs w:val="28"/>
        </w:rPr>
        <w:t>На праздничный салют!</w:t>
      </w:r>
    </w:p>
    <w:sectPr w:rsidR="004F2B3D" w:rsidRPr="00131130" w:rsidSect="0078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B3D"/>
    <w:rsid w:val="00131130"/>
    <w:rsid w:val="00472C21"/>
    <w:rsid w:val="004F2B3D"/>
    <w:rsid w:val="007847D0"/>
    <w:rsid w:val="00EA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B3D"/>
    <w:rPr>
      <w:b/>
      <w:bCs/>
    </w:rPr>
  </w:style>
  <w:style w:type="paragraph" w:styleId="a4">
    <w:name w:val="Normal (Web)"/>
    <w:basedOn w:val="a"/>
    <w:uiPriority w:val="99"/>
    <w:semiHidden/>
    <w:unhideWhenUsed/>
    <w:rsid w:val="004F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9">
    <w:name w:val="ms-rtefontface-9"/>
    <w:basedOn w:val="a0"/>
    <w:rsid w:val="004F2B3D"/>
  </w:style>
  <w:style w:type="character" w:styleId="a5">
    <w:name w:val="Emphasis"/>
    <w:basedOn w:val="a0"/>
    <w:uiPriority w:val="20"/>
    <w:qFormat/>
    <w:rsid w:val="004F2B3D"/>
    <w:rPr>
      <w:i/>
      <w:iCs/>
    </w:rPr>
  </w:style>
  <w:style w:type="character" w:customStyle="1" w:styleId="ms-rteforecolor-1">
    <w:name w:val="ms-rteforecolor-1"/>
    <w:basedOn w:val="a0"/>
    <w:rsid w:val="004F2B3D"/>
  </w:style>
  <w:style w:type="paragraph" w:styleId="a6">
    <w:name w:val="Balloon Text"/>
    <w:basedOn w:val="a"/>
    <w:link w:val="a7"/>
    <w:uiPriority w:val="99"/>
    <w:semiHidden/>
    <w:unhideWhenUsed/>
    <w:rsid w:val="004F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B3D"/>
    <w:rPr>
      <w:rFonts w:ascii="Tahoma" w:hAnsi="Tahoma" w:cs="Tahoma"/>
      <w:sz w:val="16"/>
      <w:szCs w:val="16"/>
    </w:rPr>
  </w:style>
  <w:style w:type="character" w:customStyle="1" w:styleId="ms-rteforecolor-2">
    <w:name w:val="ms-rteforecolor-2"/>
    <w:basedOn w:val="a0"/>
    <w:rsid w:val="004F2B3D"/>
  </w:style>
  <w:style w:type="character" w:customStyle="1" w:styleId="ms-rteforecolor-8">
    <w:name w:val="ms-rteforecolor-8"/>
    <w:basedOn w:val="a0"/>
    <w:rsid w:val="004F2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2020-05-20T17:51:00Z</dcterms:created>
  <dcterms:modified xsi:type="dcterms:W3CDTF">2020-05-20T18:14:00Z</dcterms:modified>
</cp:coreProperties>
</file>