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ED" w:rsidRPr="005E09ED" w:rsidRDefault="005E09ED" w:rsidP="005E09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разных регионах, в городах и селах педагоги детских садов с увлечением принимают участие в Фестивале игры. В редакцию поступают письма с рассказами и </w:t>
      </w:r>
      <w:proofErr w:type="spellStart"/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фотоотчеты</w:t>
      </w:r>
      <w:proofErr w:type="spellEnd"/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проведенных акциях. С творческими находками наших коллег мы знакомим читателей. </w:t>
      </w:r>
    </w:p>
    <w:p w:rsidR="005E09ED" w:rsidRPr="005E09ED" w:rsidRDefault="005E09ED" w:rsidP="005E09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«Игрушки мам и пап»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885" cy="2600960"/>
            <wp:effectExtent l="19050" t="0" r="0" b="0"/>
            <wp:docPr id="1" name="Рисунок 1" descr="Куклы с выставки «родительских» игр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клы с выставки «родительских» игруше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ED" w:rsidRPr="005E09ED" w:rsidRDefault="005E09ED" w:rsidP="005E09E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Куклы с выставки «родительских» игрушек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И.Штрауса «Полька» в зал заходят дети с родителями. В руках дети и родители несут свои любимые игрушки. Садятся на стульчики.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посмотрите, как красиво украшен зал, и вы такие нарядные! А что у вас в руках?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Игрушки!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свои игрушки?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сегодня радостный, веселый праздник. Нас ожидают сюрпризы и веселые встречи. С кем? Это загадка для взрослых. Вы споете им песенку, а они отгадают, кому посвящен наш праздник.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песню «Любимая игрушка», музыка Н.Разуваевой.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догадались, как называется сегодняшний праздник? Скажем хором: это праздник…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присутствующие.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Игрушки!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Раздается стук в дверь.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там?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я, почтальон Печкин. Принес посылку.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Входит почтальон Печкин. Ввозит на старой коляске большую коробку.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 крупную надпись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). «Любимые игрушки мам, пап, бабушек и дедушек».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я, часом, не заблудился? Вы </w:t>
      </w:r>
      <w:proofErr w:type="gramStart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те, кому посылку отправили?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конечно, раз на коробке наш адрес.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внимательно разглядывая ведущую то с одной, то с другой стороны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может, и не те вовсе. (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детям.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 те или не те?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Те!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Почтальон недоверчиво качает головой.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gramStart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так! Тут же написано: детям из детского сада…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может, вы не из детского сада?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удивляясь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 так?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как! Прибежали, уселись и притворились, что каждый день сюда ходите.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нет же, нет! Это наш детский сад. А это наши дети. И у нас сейчас праздник. И посылка тоже нам.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Докажите!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это доказать можно?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посылке?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пожимает плечами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 знаю.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видите! Не знаете. Забираю я у вас посылку.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так! Не надо. Вы же нам праздник испортите. Лучше проверьте нас как-нибудь. Убедитесь, что мы — «те самые».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Проверить? А что? (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Опять внимательно оглядывает детей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проверю, пожалуй. Загадки вам загадаю. Про то, что в коробке лежит. Отгадаете — значит, ваша. Согласны?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и дети.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Согласны!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Почтальон.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первая.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Дуйте в дудки, бейте в ложки,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к вам пришли...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Матрешки!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деревянные,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Матрешечки</w:t>
      </w:r>
      <w:proofErr w:type="spellEnd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румяные.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В.Берестов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загадку отгадали. Вот она, матрешка (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достает матрешку из коробки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же любимая игрушка мамы нашей Дашеньки. (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Устанавливает матрешку на столик.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мама Даши и рассказывает о матрешке.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Раздается стук в дверь. Под музыку входит «живая» матрешка.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— веселая матрешка,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Никогда не устаю.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ребята не скучали,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танцую и пою!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Ну-ка, все со мною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Ножками потопайте.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Ну-ка, все со мною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Весело похлопайте.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повторяют за матрешкой забавные танцевальные движения.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Почтальон Печкин, теперь ты убедился, что мы — это мы?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Почтальон.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Похоже. Но полной уверенности нет. Загадаю вам еще одну загадку.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 кто зимой сосет?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он любит мед.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громко зареветь,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зовут его?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Почтальон.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угадали! (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Достает из посылки медведя.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же мишка! Он был любимой игрушкой у мамы Сонечки и Женечки. Давайте послушаем, что они расскажут про своих мишек.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Выступают родители с короткими рассказами.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Под музыку появляется «оживший» игрушечный медведь.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 по лесу идет.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Шишки собирает, песенки поет.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к вам пришел медведь —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вместе с вами петь.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Проводится хороводная игра «У медведя </w:t>
      </w:r>
      <w:proofErr w:type="gramStart"/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бору». По окончании музыки дети убегают от «медведя».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 интересно! Что там еще, в посылке? (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Пытается заглянуть в коробку, почтальон не дает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Почтальон.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Посторонним ходу нет.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какая же я посторонняя! Я уже поняла, что в посылке. Игрушки наших бабушек, игрушки наших мам!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Почтальон.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еще не все понял. Ну-ка, следующую загадку отгадывайте!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косички заплетаем</w:t>
      </w:r>
      <w:proofErr w:type="gramStart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колясочке катаем.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Спать кладем и кормим в срок.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кого прочел стишок?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куклу!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Почтальон.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Верно, про куклу. Вот она, кукла. Старая, но милая, больше всех любимая.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была любимой игрушкой у мамы нашей </w:t>
      </w:r>
      <w:proofErr w:type="spellStart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Юленьки</w:t>
      </w:r>
      <w:proofErr w:type="spellEnd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мамы Анечки и Кости. Сейчас они нам расскажут про своих любимых кукол.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Выступают родители. Ведущая усаживает куклу на выставочный столик.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опубликована при поддержке компании "</w:t>
      </w:r>
      <w:proofErr w:type="spellStart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Qiwi</w:t>
      </w:r>
      <w:proofErr w:type="spellEnd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Компания предлагает установку платёжных терминалов, терминалов оплаты в магазинах. Индивидуальный подход к каждому клиенту, удобный сервис, оригинальный дизайн, огромное разнообразие моделей (напольных и настенных), </w:t>
      </w:r>
      <w:hyperlink r:id="rId5" w:tooltip="установка терминалов Киви в Москве" w:history="1">
        <w:r w:rsidRPr="005E0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установка терминалов Киви в Москве</w:t>
        </w:r>
      </w:hyperlink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Московской области, а также настройка платёжных автоматов и обслуживание. Узнать подробнее, посмотреть контакты Вы сможете на сайте, который располагается по адресу: </w:t>
      </w:r>
      <w:proofErr w:type="spellStart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установка-терминалов-оплаты.рф</w:t>
      </w:r>
      <w:proofErr w:type="spellEnd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наши девочки покажут, как они учат своих кукол танцевать.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Девочки исполняют «Танец с куклами», музыка Н.Разуваевой.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Почтальон.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самая сложная загадка. Ее никто не отгадает. Загадывать?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Загадывать.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не отгадаете, посылку не получите. (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детям.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Испугались?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зря. Вот вам загадка.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телега у меня,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только не было коня.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вдруг она заржала,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Заржала-побежала.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Глядите, побежала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Телега без коня!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К.Чуковский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Машина!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Почтальон достает из посылки машинку.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Машинка была любимой игрушкой у папы нашего Дани.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Выступает папа.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ребята тоже любят играть в машинки.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игра «Эстафета с машинками».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там еще в коробке?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нет ничего.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ничего?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 Все загадки отгадали. Все сюрпризы получили. А я убедился, что вы — это вы.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жаль! Интересно было узнавать об игрушках, в которые играли наши бабушки и мамы, наши дедушки и папы. Они до сих пор о них с любовью вспоминают.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Демонстрируется </w:t>
      </w:r>
      <w:proofErr w:type="spellStart"/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видеоинтервью</w:t>
      </w:r>
      <w:proofErr w:type="spellEnd"/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родителями, дедушками и бабушками.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Интересно! Да и весело с вами. Только мне пора. Служба! А вы (</w:t>
      </w: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обращается к детям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берегите свои игрушки, чтобы они подольше сохранились. Вырастете, будете рассказывать своим детям, во что любили играть. До свидания!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подошел к концу наш веселый праздник.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тут пели и плясали.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немножечко устали. </w:t>
      </w:r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«Колыбельную» хор мам</w:t>
      </w:r>
      <w:proofErr w:type="gramStart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E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ропоет тихонько вам. 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поют песню «Колыбельная куклы» на музыку А.Крылова.</w:t>
      </w:r>
    </w:p>
    <w:p w:rsidR="005E09ED" w:rsidRPr="005E09ED" w:rsidRDefault="005E09ED" w:rsidP="005E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основе редакционной версии — сценарий педагогического коллектива детского сада</w:t>
      </w:r>
      <w:r w:rsidRPr="005E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 49 «Улыбка»</w:t>
      </w:r>
      <w:proofErr w:type="gramStart"/>
      <w:r w:rsidRPr="005E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,г</w:t>
      </w:r>
      <w:proofErr w:type="gramEnd"/>
      <w:r w:rsidRPr="005E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Рубцовск Алтайского края</w:t>
      </w:r>
    </w:p>
    <w:p w:rsidR="0086761E" w:rsidRPr="001376AC" w:rsidRDefault="001376AC" w:rsidP="005E09ED">
      <w:pPr>
        <w:spacing w:after="0"/>
        <w:rPr>
          <w:sz w:val="28"/>
          <w:szCs w:val="28"/>
        </w:rPr>
      </w:pPr>
      <w:hyperlink r:id="rId6" w:history="1">
        <w:r w:rsidRPr="001376AC">
          <w:rPr>
            <w:rStyle w:val="a4"/>
            <w:sz w:val="28"/>
            <w:szCs w:val="28"/>
          </w:rPr>
          <w:t>http://dob.1september.ru/</w:t>
        </w:r>
      </w:hyperlink>
    </w:p>
    <w:p w:rsidR="001376AC" w:rsidRPr="001376AC" w:rsidRDefault="001376AC" w:rsidP="005E09ED">
      <w:pPr>
        <w:spacing w:after="0"/>
        <w:rPr>
          <w:sz w:val="28"/>
          <w:szCs w:val="28"/>
        </w:rPr>
      </w:pPr>
    </w:p>
    <w:sectPr w:rsidR="001376AC" w:rsidRPr="001376AC" w:rsidSect="0086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09ED"/>
    <w:rsid w:val="001376AC"/>
    <w:rsid w:val="002D4688"/>
    <w:rsid w:val="005E09ED"/>
    <w:rsid w:val="00785C9C"/>
    <w:rsid w:val="0086761E"/>
    <w:rsid w:val="00C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1E"/>
  </w:style>
  <w:style w:type="paragraph" w:styleId="1">
    <w:name w:val="heading 1"/>
    <w:basedOn w:val="a"/>
    <w:link w:val="10"/>
    <w:uiPriority w:val="9"/>
    <w:qFormat/>
    <w:rsid w:val="005E0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E09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0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9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6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3017">
              <w:marLeft w:val="187"/>
              <w:marRight w:val="187"/>
              <w:marTop w:val="187"/>
              <w:marBottom w:val="187"/>
              <w:divBdr>
                <w:top w:val="single" w:sz="8" w:space="9" w:color="3300FF"/>
                <w:left w:val="single" w:sz="8" w:space="9" w:color="3300FF"/>
                <w:bottom w:val="single" w:sz="8" w:space="9" w:color="3300FF"/>
                <w:right w:val="single" w:sz="8" w:space="9" w:color="3300FF"/>
              </w:divBdr>
            </w:div>
            <w:div w:id="14260025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58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.1september.ru/" TargetMode="External"/><Relationship Id="rId5" Type="http://schemas.openxmlformats.org/officeDocument/2006/relationships/hyperlink" Target="http://xn-----6kcabbjdz4asrcijhjkculnxhob5v.xn--p1a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1022</Words>
  <Characters>5827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2016-11-13T13:12:00Z</dcterms:created>
  <dcterms:modified xsi:type="dcterms:W3CDTF">2016-11-13T13:21:00Z</dcterms:modified>
</cp:coreProperties>
</file>