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180" w:rsidRPr="00D36226" w:rsidRDefault="00FC6180" w:rsidP="00FC6180">
      <w:pPr>
        <w:pStyle w:val="a3"/>
        <w:jc w:val="center"/>
        <w:rPr>
          <w:rFonts w:ascii="Times New Roman" w:hAnsi="Times New Roman" w:cs="Times New Roman"/>
          <w:b/>
          <w:sz w:val="28"/>
          <w:szCs w:val="28"/>
        </w:rPr>
      </w:pPr>
      <w:r w:rsidRPr="00D36226">
        <w:rPr>
          <w:rFonts w:ascii="Times New Roman" w:hAnsi="Times New Roman" w:cs="Times New Roman"/>
          <w:b/>
          <w:sz w:val="28"/>
          <w:szCs w:val="28"/>
        </w:rPr>
        <w:t>«Ознакомление</w:t>
      </w:r>
      <w:r>
        <w:rPr>
          <w:rFonts w:ascii="Times New Roman" w:hAnsi="Times New Roman" w:cs="Times New Roman"/>
          <w:b/>
          <w:sz w:val="28"/>
          <w:szCs w:val="28"/>
        </w:rPr>
        <w:t xml:space="preserve"> педагогов</w:t>
      </w:r>
      <w:r w:rsidRPr="00D36226">
        <w:rPr>
          <w:rFonts w:ascii="Times New Roman" w:hAnsi="Times New Roman" w:cs="Times New Roman"/>
          <w:b/>
          <w:sz w:val="28"/>
          <w:szCs w:val="28"/>
        </w:rPr>
        <w:t xml:space="preserve"> с Конвенцией о правах ребёнка»</w:t>
      </w:r>
    </w:p>
    <w:p w:rsidR="00FC6180" w:rsidRPr="00D36226" w:rsidRDefault="00FC6180" w:rsidP="00FC6180">
      <w:pPr>
        <w:pStyle w:val="a3"/>
        <w:rPr>
          <w:rFonts w:ascii="Times New Roman" w:hAnsi="Times New Roman" w:cs="Times New Roman"/>
          <w:sz w:val="28"/>
          <w:szCs w:val="28"/>
        </w:rPr>
      </w:pPr>
      <w:r w:rsidRPr="00231599">
        <w:rPr>
          <w:rFonts w:ascii="Times New Roman" w:hAnsi="Times New Roman" w:cs="Times New Roman"/>
          <w:b/>
          <w:sz w:val="28"/>
          <w:szCs w:val="28"/>
        </w:rPr>
        <w:t>Цель</w:t>
      </w:r>
      <w:r>
        <w:rPr>
          <w:rFonts w:ascii="Times New Roman" w:hAnsi="Times New Roman" w:cs="Times New Roman"/>
          <w:sz w:val="28"/>
          <w:szCs w:val="28"/>
        </w:rPr>
        <w:t xml:space="preserve">: Познакомить педагогов с нормативными документами по правам ребенка, их содержанием. Развивать </w:t>
      </w:r>
      <w:r w:rsidRPr="00D36226">
        <w:rPr>
          <w:rFonts w:ascii="Times New Roman" w:hAnsi="Times New Roman" w:cs="Times New Roman"/>
          <w:sz w:val="28"/>
          <w:szCs w:val="28"/>
        </w:rPr>
        <w:t>навыки конструк</w:t>
      </w:r>
      <w:r>
        <w:rPr>
          <w:rFonts w:ascii="Times New Roman" w:hAnsi="Times New Roman" w:cs="Times New Roman"/>
          <w:sz w:val="28"/>
          <w:szCs w:val="28"/>
        </w:rPr>
        <w:t>тивного взаимодействия с детьми в процессе совместной деятельности. Повышать правовую культуру педагогов.</w:t>
      </w:r>
    </w:p>
    <w:p w:rsidR="00FC6180" w:rsidRPr="00D36226" w:rsidRDefault="00FC6180" w:rsidP="00FC6180">
      <w:pPr>
        <w:pStyle w:val="a3"/>
        <w:rPr>
          <w:rFonts w:ascii="Times New Roman" w:hAnsi="Times New Roman" w:cs="Times New Roman"/>
          <w:b/>
          <w:sz w:val="28"/>
          <w:szCs w:val="28"/>
        </w:rPr>
      </w:pPr>
      <w:r w:rsidRPr="00D36226">
        <w:rPr>
          <w:rFonts w:ascii="Times New Roman" w:hAnsi="Times New Roman" w:cs="Times New Roman"/>
          <w:b/>
          <w:sz w:val="28"/>
          <w:szCs w:val="28"/>
        </w:rPr>
        <w:t>1. Вступительное слово</w:t>
      </w:r>
    </w:p>
    <w:p w:rsidR="00FC6180" w:rsidRPr="00D36226" w:rsidRDefault="00FC6180" w:rsidP="00FC6180">
      <w:pPr>
        <w:pStyle w:val="a3"/>
        <w:rPr>
          <w:rFonts w:ascii="Times New Roman" w:hAnsi="Times New Roman" w:cs="Times New Roman"/>
          <w:sz w:val="28"/>
          <w:szCs w:val="28"/>
        </w:rPr>
      </w:pPr>
      <w:r w:rsidRPr="00D36226">
        <w:rPr>
          <w:rFonts w:ascii="Times New Roman" w:hAnsi="Times New Roman" w:cs="Times New Roman"/>
          <w:sz w:val="28"/>
          <w:szCs w:val="28"/>
        </w:rPr>
        <w:t>Защита прав особая проблема государства и общества в целом.</w:t>
      </w:r>
    </w:p>
    <w:p w:rsidR="00FC6180" w:rsidRPr="00D36226" w:rsidRDefault="00FC6180" w:rsidP="00FC6180">
      <w:pPr>
        <w:pStyle w:val="a3"/>
        <w:rPr>
          <w:rFonts w:ascii="Times New Roman" w:hAnsi="Times New Roman" w:cs="Times New Roman"/>
          <w:sz w:val="28"/>
          <w:szCs w:val="28"/>
        </w:rPr>
      </w:pPr>
      <w:r w:rsidRPr="00D36226">
        <w:rPr>
          <w:rFonts w:ascii="Times New Roman" w:hAnsi="Times New Roman" w:cs="Times New Roman"/>
          <w:sz w:val="28"/>
          <w:szCs w:val="28"/>
        </w:rPr>
        <w:t>Главной задачей правового образования является обеспечение каждому ребёнку оптимальных условий развития индивидуальных способностей, возможности самореализации вне зависимости от его психофизических особенностей, индивидуальных различий, иными словами защита прав ребёнка на любом этапе его развития.</w:t>
      </w:r>
    </w:p>
    <w:p w:rsidR="00FC6180" w:rsidRPr="00D36226" w:rsidRDefault="00FC6180" w:rsidP="00FC6180">
      <w:pPr>
        <w:pStyle w:val="a3"/>
        <w:rPr>
          <w:rFonts w:ascii="Times New Roman" w:hAnsi="Times New Roman" w:cs="Times New Roman"/>
          <w:sz w:val="28"/>
          <w:szCs w:val="28"/>
        </w:rPr>
      </w:pPr>
      <w:r w:rsidRPr="00D36226">
        <w:rPr>
          <w:rFonts w:ascii="Times New Roman" w:hAnsi="Times New Roman" w:cs="Times New Roman"/>
          <w:sz w:val="28"/>
          <w:szCs w:val="28"/>
        </w:rPr>
        <w:t>Права и достоинства ребёнка защищает международное и российское законодательство.</w:t>
      </w:r>
    </w:p>
    <w:p w:rsidR="00FC6180" w:rsidRPr="00D36226" w:rsidRDefault="00FC6180" w:rsidP="00FC6180">
      <w:pPr>
        <w:pStyle w:val="a3"/>
        <w:rPr>
          <w:rFonts w:ascii="Times New Roman" w:hAnsi="Times New Roman" w:cs="Times New Roman"/>
          <w:sz w:val="28"/>
          <w:szCs w:val="28"/>
        </w:rPr>
      </w:pPr>
      <w:r w:rsidRPr="00D36226">
        <w:rPr>
          <w:rFonts w:ascii="Times New Roman" w:hAnsi="Times New Roman" w:cs="Times New Roman"/>
          <w:sz w:val="28"/>
          <w:szCs w:val="28"/>
        </w:rPr>
        <w:t>Детский фонд ООН – ЮНИСЕФ, осуществляющий международную защиту прав ребёнка, разработал следующие документы:</w:t>
      </w:r>
    </w:p>
    <w:p w:rsidR="00FC6180" w:rsidRPr="00D36226" w:rsidRDefault="00FC6180" w:rsidP="00FC6180">
      <w:pPr>
        <w:pStyle w:val="a3"/>
        <w:rPr>
          <w:rFonts w:ascii="Times New Roman" w:hAnsi="Times New Roman" w:cs="Times New Roman"/>
          <w:sz w:val="28"/>
          <w:szCs w:val="28"/>
        </w:rPr>
      </w:pPr>
      <w:r w:rsidRPr="00D36226">
        <w:rPr>
          <w:rFonts w:ascii="Times New Roman" w:hAnsi="Times New Roman" w:cs="Times New Roman"/>
          <w:sz w:val="28"/>
          <w:szCs w:val="28"/>
        </w:rPr>
        <w:t>Всеобщая декларация прав человека (</w:t>
      </w:r>
      <w:smartTag w:uri="urn:schemas-microsoft-com:office:smarttags" w:element="metricconverter">
        <w:smartTagPr>
          <w:attr w:name="ProductID" w:val="1948 г"/>
        </w:smartTagPr>
        <w:r w:rsidRPr="00D36226">
          <w:rPr>
            <w:rFonts w:ascii="Times New Roman" w:hAnsi="Times New Roman" w:cs="Times New Roman"/>
            <w:sz w:val="28"/>
            <w:szCs w:val="28"/>
          </w:rPr>
          <w:t>1948 г</w:t>
        </w:r>
      </w:smartTag>
      <w:r w:rsidRPr="00D36226">
        <w:rPr>
          <w:rFonts w:ascii="Times New Roman" w:hAnsi="Times New Roman" w:cs="Times New Roman"/>
          <w:sz w:val="28"/>
          <w:szCs w:val="28"/>
        </w:rPr>
        <w:t>)</w:t>
      </w:r>
    </w:p>
    <w:p w:rsidR="00FC6180" w:rsidRPr="00D36226" w:rsidRDefault="00FC6180" w:rsidP="00FC6180">
      <w:pPr>
        <w:pStyle w:val="a3"/>
        <w:rPr>
          <w:rFonts w:ascii="Times New Roman" w:hAnsi="Times New Roman" w:cs="Times New Roman"/>
          <w:sz w:val="28"/>
          <w:szCs w:val="28"/>
        </w:rPr>
      </w:pPr>
      <w:r w:rsidRPr="00D36226">
        <w:rPr>
          <w:rFonts w:ascii="Times New Roman" w:hAnsi="Times New Roman" w:cs="Times New Roman"/>
          <w:sz w:val="28"/>
          <w:szCs w:val="28"/>
        </w:rPr>
        <w:t>Декларация прав ребёнка (</w:t>
      </w:r>
      <w:smartTag w:uri="urn:schemas-microsoft-com:office:smarttags" w:element="metricconverter">
        <w:smartTagPr>
          <w:attr w:name="ProductID" w:val="1959 г"/>
        </w:smartTagPr>
        <w:r w:rsidRPr="00D36226">
          <w:rPr>
            <w:rFonts w:ascii="Times New Roman" w:hAnsi="Times New Roman" w:cs="Times New Roman"/>
            <w:sz w:val="28"/>
            <w:szCs w:val="28"/>
          </w:rPr>
          <w:t>1959 г</w:t>
        </w:r>
      </w:smartTag>
      <w:r w:rsidRPr="00D36226">
        <w:rPr>
          <w:rFonts w:ascii="Times New Roman" w:hAnsi="Times New Roman" w:cs="Times New Roman"/>
          <w:sz w:val="28"/>
          <w:szCs w:val="28"/>
        </w:rPr>
        <w:t>.)</w:t>
      </w:r>
    </w:p>
    <w:p w:rsidR="00FC6180" w:rsidRPr="00D36226" w:rsidRDefault="00FC6180" w:rsidP="00FC6180">
      <w:pPr>
        <w:pStyle w:val="a3"/>
        <w:rPr>
          <w:rFonts w:ascii="Times New Roman" w:hAnsi="Times New Roman" w:cs="Times New Roman"/>
          <w:sz w:val="28"/>
          <w:szCs w:val="28"/>
        </w:rPr>
      </w:pPr>
      <w:r w:rsidRPr="00D36226">
        <w:rPr>
          <w:rFonts w:ascii="Times New Roman" w:hAnsi="Times New Roman" w:cs="Times New Roman"/>
          <w:sz w:val="28"/>
          <w:szCs w:val="28"/>
        </w:rPr>
        <w:t>Конвенция ООН о правах ребёнка (</w:t>
      </w:r>
      <w:smartTag w:uri="urn:schemas-microsoft-com:office:smarttags" w:element="metricconverter">
        <w:smartTagPr>
          <w:attr w:name="ProductID" w:val="1989 г"/>
        </w:smartTagPr>
        <w:r w:rsidRPr="00D36226">
          <w:rPr>
            <w:rFonts w:ascii="Times New Roman" w:hAnsi="Times New Roman" w:cs="Times New Roman"/>
            <w:sz w:val="28"/>
            <w:szCs w:val="28"/>
          </w:rPr>
          <w:t>1989 г</w:t>
        </w:r>
      </w:smartTag>
      <w:r w:rsidRPr="00D36226">
        <w:rPr>
          <w:rFonts w:ascii="Times New Roman" w:hAnsi="Times New Roman" w:cs="Times New Roman"/>
          <w:sz w:val="28"/>
          <w:szCs w:val="28"/>
        </w:rPr>
        <w:t>.)</w:t>
      </w:r>
    </w:p>
    <w:p w:rsidR="00FC6180" w:rsidRPr="00D36226" w:rsidRDefault="00FC6180" w:rsidP="00FC6180">
      <w:pPr>
        <w:pStyle w:val="a3"/>
        <w:rPr>
          <w:rFonts w:ascii="Times New Roman" w:hAnsi="Times New Roman" w:cs="Times New Roman"/>
          <w:sz w:val="28"/>
          <w:szCs w:val="28"/>
        </w:rPr>
      </w:pPr>
      <w:r w:rsidRPr="00D36226">
        <w:rPr>
          <w:rFonts w:ascii="Times New Roman" w:hAnsi="Times New Roman" w:cs="Times New Roman"/>
          <w:sz w:val="28"/>
          <w:szCs w:val="28"/>
        </w:rPr>
        <w:t>Всемирная декларация об обеспечении выживания, защиты и развития детей (</w:t>
      </w:r>
      <w:smartTag w:uri="urn:schemas-microsoft-com:office:smarttags" w:element="metricconverter">
        <w:smartTagPr>
          <w:attr w:name="ProductID" w:val="1990 г"/>
        </w:smartTagPr>
        <w:r w:rsidRPr="00D36226">
          <w:rPr>
            <w:rFonts w:ascii="Times New Roman" w:hAnsi="Times New Roman" w:cs="Times New Roman"/>
            <w:sz w:val="28"/>
            <w:szCs w:val="28"/>
          </w:rPr>
          <w:t>1990 г</w:t>
        </w:r>
      </w:smartTag>
      <w:r w:rsidRPr="00D36226">
        <w:rPr>
          <w:rFonts w:ascii="Times New Roman" w:hAnsi="Times New Roman" w:cs="Times New Roman"/>
          <w:sz w:val="28"/>
          <w:szCs w:val="28"/>
        </w:rPr>
        <w:t>.)</w:t>
      </w:r>
    </w:p>
    <w:p w:rsidR="00FC6180" w:rsidRPr="00D36226" w:rsidRDefault="00FC6180" w:rsidP="00FC6180">
      <w:pPr>
        <w:pStyle w:val="a3"/>
        <w:rPr>
          <w:rFonts w:ascii="Times New Roman" w:hAnsi="Times New Roman" w:cs="Times New Roman"/>
          <w:sz w:val="28"/>
          <w:szCs w:val="28"/>
        </w:rPr>
      </w:pPr>
      <w:r w:rsidRPr="00D36226">
        <w:rPr>
          <w:rFonts w:ascii="Times New Roman" w:hAnsi="Times New Roman" w:cs="Times New Roman"/>
          <w:sz w:val="28"/>
          <w:szCs w:val="28"/>
        </w:rPr>
        <w:t xml:space="preserve">Российской Федерацией принят целый ряд </w:t>
      </w:r>
      <w:r w:rsidRPr="00D36226">
        <w:rPr>
          <w:rFonts w:ascii="Times New Roman" w:hAnsi="Times New Roman" w:cs="Times New Roman"/>
          <w:b/>
          <w:sz w:val="28"/>
          <w:szCs w:val="28"/>
        </w:rPr>
        <w:t>законодательных актов</w:t>
      </w:r>
      <w:r w:rsidRPr="00D36226">
        <w:rPr>
          <w:rFonts w:ascii="Times New Roman" w:hAnsi="Times New Roman" w:cs="Times New Roman"/>
          <w:sz w:val="28"/>
          <w:szCs w:val="28"/>
        </w:rPr>
        <w:t xml:space="preserve">: </w:t>
      </w:r>
    </w:p>
    <w:p w:rsidR="00FC6180" w:rsidRPr="00D36226" w:rsidRDefault="00FC6180" w:rsidP="00FC6180">
      <w:pPr>
        <w:pStyle w:val="a3"/>
        <w:rPr>
          <w:rFonts w:ascii="Times New Roman" w:hAnsi="Times New Roman" w:cs="Times New Roman"/>
          <w:sz w:val="28"/>
          <w:szCs w:val="28"/>
        </w:rPr>
      </w:pPr>
      <w:r w:rsidRPr="00D36226">
        <w:rPr>
          <w:rFonts w:ascii="Times New Roman" w:hAnsi="Times New Roman" w:cs="Times New Roman"/>
          <w:sz w:val="28"/>
          <w:szCs w:val="28"/>
        </w:rPr>
        <w:t>Семейный кодекс Российской Федерации</w:t>
      </w:r>
    </w:p>
    <w:p w:rsidR="00FC6180" w:rsidRPr="00D36226" w:rsidRDefault="00FC6180" w:rsidP="00FC6180">
      <w:pPr>
        <w:pStyle w:val="a3"/>
        <w:rPr>
          <w:rFonts w:ascii="Times New Roman" w:hAnsi="Times New Roman" w:cs="Times New Roman"/>
          <w:sz w:val="28"/>
          <w:szCs w:val="28"/>
        </w:rPr>
      </w:pPr>
      <w:r w:rsidRPr="00D36226">
        <w:rPr>
          <w:rFonts w:ascii="Times New Roman" w:hAnsi="Times New Roman" w:cs="Times New Roman"/>
          <w:sz w:val="28"/>
          <w:szCs w:val="28"/>
        </w:rPr>
        <w:t>Федеральный закон «Об основных гарантиях прав ребёнка в Российской Федерации»</w:t>
      </w:r>
    </w:p>
    <w:p w:rsidR="00FC6180" w:rsidRPr="00D36226" w:rsidRDefault="00FC6180" w:rsidP="00FC6180">
      <w:pPr>
        <w:pStyle w:val="a3"/>
        <w:rPr>
          <w:rFonts w:ascii="Times New Roman" w:hAnsi="Times New Roman" w:cs="Times New Roman"/>
          <w:sz w:val="28"/>
          <w:szCs w:val="28"/>
        </w:rPr>
      </w:pPr>
      <w:r w:rsidRPr="00D36226">
        <w:rPr>
          <w:rFonts w:ascii="Times New Roman" w:hAnsi="Times New Roman" w:cs="Times New Roman"/>
          <w:sz w:val="28"/>
          <w:szCs w:val="28"/>
        </w:rPr>
        <w:t>Закон «Об образовании»</w:t>
      </w:r>
    </w:p>
    <w:p w:rsidR="00FC6180" w:rsidRPr="00D36226" w:rsidRDefault="00FC6180" w:rsidP="00FC6180">
      <w:pPr>
        <w:pStyle w:val="a3"/>
        <w:rPr>
          <w:rFonts w:ascii="Times New Roman" w:hAnsi="Times New Roman" w:cs="Times New Roman"/>
          <w:sz w:val="28"/>
          <w:szCs w:val="28"/>
        </w:rPr>
      </w:pPr>
      <w:r w:rsidRPr="00D36226">
        <w:rPr>
          <w:rFonts w:ascii="Times New Roman" w:hAnsi="Times New Roman" w:cs="Times New Roman"/>
          <w:sz w:val="28"/>
          <w:szCs w:val="28"/>
        </w:rPr>
        <w:t>Конституция Российской Федерации</w:t>
      </w:r>
    </w:p>
    <w:p w:rsidR="00FC6180" w:rsidRPr="00D36226" w:rsidRDefault="00FC6180" w:rsidP="00FC6180">
      <w:pPr>
        <w:pStyle w:val="a3"/>
        <w:rPr>
          <w:rFonts w:ascii="Times New Roman" w:hAnsi="Times New Roman" w:cs="Times New Roman"/>
          <w:sz w:val="28"/>
          <w:szCs w:val="28"/>
        </w:rPr>
      </w:pPr>
      <w:r w:rsidRPr="00D36226">
        <w:rPr>
          <w:rFonts w:ascii="Times New Roman" w:hAnsi="Times New Roman" w:cs="Times New Roman"/>
          <w:sz w:val="28"/>
          <w:szCs w:val="28"/>
        </w:rPr>
        <w:t xml:space="preserve">Региональные </w:t>
      </w:r>
      <w:r w:rsidRPr="00D36226">
        <w:rPr>
          <w:rFonts w:ascii="Times New Roman" w:hAnsi="Times New Roman" w:cs="Times New Roman"/>
          <w:b/>
          <w:sz w:val="28"/>
          <w:szCs w:val="28"/>
        </w:rPr>
        <w:t>нормативные акты</w:t>
      </w:r>
      <w:r w:rsidRPr="00D36226">
        <w:rPr>
          <w:rFonts w:ascii="Times New Roman" w:hAnsi="Times New Roman" w:cs="Times New Roman"/>
          <w:sz w:val="28"/>
          <w:szCs w:val="28"/>
        </w:rPr>
        <w:t>:</w:t>
      </w:r>
    </w:p>
    <w:p w:rsidR="00FC6180" w:rsidRPr="00D36226" w:rsidRDefault="00FC6180" w:rsidP="00FC6180">
      <w:pPr>
        <w:pStyle w:val="a3"/>
        <w:rPr>
          <w:rFonts w:ascii="Times New Roman" w:hAnsi="Times New Roman" w:cs="Times New Roman"/>
          <w:sz w:val="28"/>
          <w:szCs w:val="28"/>
        </w:rPr>
      </w:pPr>
      <w:r w:rsidRPr="00D36226">
        <w:rPr>
          <w:rFonts w:ascii="Times New Roman" w:hAnsi="Times New Roman" w:cs="Times New Roman"/>
          <w:sz w:val="28"/>
          <w:szCs w:val="28"/>
        </w:rPr>
        <w:t>Законы, принятые законодательными органами субъектов Российской Федерации</w:t>
      </w:r>
    </w:p>
    <w:p w:rsidR="00FC6180" w:rsidRPr="00D36226" w:rsidRDefault="00FC6180" w:rsidP="00FC6180">
      <w:pPr>
        <w:pStyle w:val="a3"/>
        <w:rPr>
          <w:rFonts w:ascii="Times New Roman" w:hAnsi="Times New Roman" w:cs="Times New Roman"/>
          <w:sz w:val="28"/>
          <w:szCs w:val="28"/>
        </w:rPr>
      </w:pPr>
      <w:r w:rsidRPr="00D36226">
        <w:rPr>
          <w:rFonts w:ascii="Times New Roman" w:hAnsi="Times New Roman" w:cs="Times New Roman"/>
          <w:sz w:val="28"/>
          <w:szCs w:val="28"/>
        </w:rPr>
        <w:t>Постановления (распоряжения) органов исполнительной власти</w:t>
      </w:r>
    </w:p>
    <w:p w:rsidR="00FC6180" w:rsidRPr="00D36226" w:rsidRDefault="00FC6180" w:rsidP="00FC6180">
      <w:pPr>
        <w:pStyle w:val="a3"/>
        <w:rPr>
          <w:rFonts w:ascii="Times New Roman" w:hAnsi="Times New Roman" w:cs="Times New Roman"/>
          <w:sz w:val="28"/>
          <w:szCs w:val="28"/>
        </w:rPr>
      </w:pPr>
      <w:r>
        <w:rPr>
          <w:rFonts w:ascii="Times New Roman" w:hAnsi="Times New Roman" w:cs="Times New Roman"/>
          <w:sz w:val="28"/>
          <w:szCs w:val="28"/>
        </w:rPr>
        <w:tab/>
      </w:r>
      <w:r w:rsidRPr="00D36226">
        <w:rPr>
          <w:rFonts w:ascii="Times New Roman" w:hAnsi="Times New Roman" w:cs="Times New Roman"/>
          <w:sz w:val="28"/>
          <w:szCs w:val="28"/>
        </w:rPr>
        <w:t xml:space="preserve">Впервые вопрос о правах ребёнка был поставлен такими известными педагогами, как </w:t>
      </w:r>
      <w:proofErr w:type="spellStart"/>
      <w:r w:rsidRPr="00D36226">
        <w:rPr>
          <w:rFonts w:ascii="Times New Roman" w:hAnsi="Times New Roman" w:cs="Times New Roman"/>
          <w:sz w:val="28"/>
          <w:szCs w:val="28"/>
        </w:rPr>
        <w:t>К.Н.Вентцель</w:t>
      </w:r>
      <w:proofErr w:type="spellEnd"/>
      <w:r w:rsidRPr="00D36226">
        <w:rPr>
          <w:rFonts w:ascii="Times New Roman" w:hAnsi="Times New Roman" w:cs="Times New Roman"/>
          <w:sz w:val="28"/>
          <w:szCs w:val="28"/>
        </w:rPr>
        <w:t xml:space="preserve">, активно боровшийся против насилия над личностью ребёнка. </w:t>
      </w:r>
      <w:proofErr w:type="spellStart"/>
      <w:r w:rsidRPr="00D36226">
        <w:rPr>
          <w:rFonts w:ascii="Times New Roman" w:hAnsi="Times New Roman" w:cs="Times New Roman"/>
          <w:sz w:val="28"/>
          <w:szCs w:val="28"/>
        </w:rPr>
        <w:t>Януш</w:t>
      </w:r>
      <w:proofErr w:type="spellEnd"/>
      <w:r w:rsidRPr="00D36226">
        <w:rPr>
          <w:rFonts w:ascii="Times New Roman" w:hAnsi="Times New Roman" w:cs="Times New Roman"/>
          <w:sz w:val="28"/>
          <w:szCs w:val="28"/>
        </w:rPr>
        <w:t xml:space="preserve"> Корчак, польский детский писатель, публицист, врач и общественный деятель.</w:t>
      </w:r>
    </w:p>
    <w:p w:rsidR="00FC6180" w:rsidRPr="00D36226" w:rsidRDefault="00FC6180" w:rsidP="00FC6180">
      <w:pPr>
        <w:pStyle w:val="a3"/>
        <w:rPr>
          <w:rFonts w:ascii="Times New Roman" w:hAnsi="Times New Roman" w:cs="Times New Roman"/>
          <w:sz w:val="28"/>
          <w:szCs w:val="28"/>
        </w:rPr>
      </w:pPr>
      <w:proofErr w:type="spellStart"/>
      <w:r w:rsidRPr="00D36226">
        <w:rPr>
          <w:rFonts w:ascii="Times New Roman" w:hAnsi="Times New Roman" w:cs="Times New Roman"/>
          <w:sz w:val="28"/>
          <w:szCs w:val="28"/>
        </w:rPr>
        <w:t>Вентцель</w:t>
      </w:r>
      <w:proofErr w:type="spellEnd"/>
      <w:r w:rsidRPr="00D36226">
        <w:rPr>
          <w:rFonts w:ascii="Times New Roman" w:hAnsi="Times New Roman" w:cs="Times New Roman"/>
          <w:sz w:val="28"/>
          <w:szCs w:val="28"/>
        </w:rPr>
        <w:t xml:space="preserve"> в одной из первых в мировой практике «Деклараций прав ребёнка» (</w:t>
      </w:r>
      <w:smartTag w:uri="urn:schemas-microsoft-com:office:smarttags" w:element="metricconverter">
        <w:smartTagPr>
          <w:attr w:name="ProductID" w:val="1917 г"/>
        </w:smartTagPr>
        <w:r w:rsidRPr="00D36226">
          <w:rPr>
            <w:rFonts w:ascii="Times New Roman" w:hAnsi="Times New Roman" w:cs="Times New Roman"/>
            <w:sz w:val="28"/>
            <w:szCs w:val="28"/>
          </w:rPr>
          <w:t>1917 г</w:t>
        </w:r>
      </w:smartTag>
      <w:r w:rsidRPr="00D36226">
        <w:rPr>
          <w:rFonts w:ascii="Times New Roman" w:hAnsi="Times New Roman" w:cs="Times New Roman"/>
          <w:sz w:val="28"/>
          <w:szCs w:val="28"/>
        </w:rPr>
        <w:t xml:space="preserve">.) провозгласил для детей равные </w:t>
      </w:r>
      <w:proofErr w:type="gramStart"/>
      <w:r w:rsidRPr="00D36226">
        <w:rPr>
          <w:rFonts w:ascii="Times New Roman" w:hAnsi="Times New Roman" w:cs="Times New Roman"/>
          <w:sz w:val="28"/>
          <w:szCs w:val="28"/>
        </w:rPr>
        <w:t>со</w:t>
      </w:r>
      <w:proofErr w:type="gramEnd"/>
      <w:r w:rsidRPr="00D36226">
        <w:rPr>
          <w:rFonts w:ascii="Times New Roman" w:hAnsi="Times New Roman" w:cs="Times New Roman"/>
          <w:sz w:val="28"/>
          <w:szCs w:val="28"/>
        </w:rPr>
        <w:t xml:space="preserve"> взрослыми права и свободы, в частности на воспитание и образование, развитие своих способностей, свободное выражение мыслей, жизнь без наказаний и прочее. Много позже, провозглашённые им идеи права нашли отражение в Конвенц</w:t>
      </w:r>
      <w:proofErr w:type="gramStart"/>
      <w:r w:rsidRPr="00D36226">
        <w:rPr>
          <w:rFonts w:ascii="Times New Roman" w:hAnsi="Times New Roman" w:cs="Times New Roman"/>
          <w:sz w:val="28"/>
          <w:szCs w:val="28"/>
        </w:rPr>
        <w:t>ии ОО</w:t>
      </w:r>
      <w:proofErr w:type="gramEnd"/>
      <w:r w:rsidRPr="00D36226">
        <w:rPr>
          <w:rFonts w:ascii="Times New Roman" w:hAnsi="Times New Roman" w:cs="Times New Roman"/>
          <w:sz w:val="28"/>
          <w:szCs w:val="28"/>
        </w:rPr>
        <w:t>Н о правах человека.</w:t>
      </w:r>
    </w:p>
    <w:p w:rsidR="00FC6180" w:rsidRPr="00D36226" w:rsidRDefault="00FC6180" w:rsidP="00FC6180">
      <w:pPr>
        <w:pStyle w:val="a3"/>
        <w:rPr>
          <w:rFonts w:ascii="Times New Roman" w:hAnsi="Times New Roman" w:cs="Times New Roman"/>
          <w:sz w:val="28"/>
          <w:szCs w:val="28"/>
        </w:rPr>
      </w:pPr>
      <w:proofErr w:type="spellStart"/>
      <w:r w:rsidRPr="00D36226">
        <w:rPr>
          <w:rFonts w:ascii="Times New Roman" w:hAnsi="Times New Roman" w:cs="Times New Roman"/>
          <w:sz w:val="28"/>
          <w:szCs w:val="28"/>
        </w:rPr>
        <w:t>Януш</w:t>
      </w:r>
      <w:proofErr w:type="spellEnd"/>
      <w:r w:rsidRPr="00D36226">
        <w:rPr>
          <w:rFonts w:ascii="Times New Roman" w:hAnsi="Times New Roman" w:cs="Times New Roman"/>
          <w:sz w:val="28"/>
          <w:szCs w:val="28"/>
        </w:rPr>
        <w:t xml:space="preserve"> Корчак в книге «Право ребёнка на уважение» (</w:t>
      </w:r>
      <w:smartTag w:uri="urn:schemas-microsoft-com:office:smarttags" w:element="metricconverter">
        <w:smartTagPr>
          <w:attr w:name="ProductID" w:val="1929 г"/>
        </w:smartTagPr>
        <w:r w:rsidRPr="00D36226">
          <w:rPr>
            <w:rFonts w:ascii="Times New Roman" w:hAnsi="Times New Roman" w:cs="Times New Roman"/>
            <w:sz w:val="28"/>
            <w:szCs w:val="28"/>
          </w:rPr>
          <w:t>1929 г</w:t>
        </w:r>
      </w:smartTag>
      <w:r w:rsidRPr="00D36226">
        <w:rPr>
          <w:rFonts w:ascii="Times New Roman" w:hAnsi="Times New Roman" w:cs="Times New Roman"/>
          <w:sz w:val="28"/>
          <w:szCs w:val="28"/>
        </w:rPr>
        <w:t>.) отстаивал право ребёнка на индивидуальность, человеческое достоинство.</w:t>
      </w:r>
    </w:p>
    <w:p w:rsidR="00FC6180" w:rsidRPr="00D36226" w:rsidRDefault="00FC6180" w:rsidP="00FC6180">
      <w:pPr>
        <w:pStyle w:val="a3"/>
        <w:rPr>
          <w:rFonts w:ascii="Times New Roman" w:hAnsi="Times New Roman" w:cs="Times New Roman"/>
          <w:b/>
          <w:sz w:val="28"/>
          <w:szCs w:val="28"/>
        </w:rPr>
      </w:pPr>
      <w:r w:rsidRPr="00D36226">
        <w:rPr>
          <w:rFonts w:ascii="Times New Roman" w:hAnsi="Times New Roman" w:cs="Times New Roman"/>
          <w:b/>
          <w:sz w:val="28"/>
          <w:szCs w:val="28"/>
        </w:rPr>
        <w:t>2. Создание и принятие Конвенц</w:t>
      </w:r>
      <w:proofErr w:type="gramStart"/>
      <w:r w:rsidRPr="00D36226">
        <w:rPr>
          <w:rFonts w:ascii="Times New Roman" w:hAnsi="Times New Roman" w:cs="Times New Roman"/>
          <w:b/>
          <w:sz w:val="28"/>
          <w:szCs w:val="28"/>
        </w:rPr>
        <w:t>ии ОО</w:t>
      </w:r>
      <w:proofErr w:type="gramEnd"/>
      <w:r w:rsidRPr="00D36226">
        <w:rPr>
          <w:rFonts w:ascii="Times New Roman" w:hAnsi="Times New Roman" w:cs="Times New Roman"/>
          <w:b/>
          <w:sz w:val="28"/>
          <w:szCs w:val="28"/>
        </w:rPr>
        <w:t>Н о правах ребёнка</w:t>
      </w:r>
    </w:p>
    <w:p w:rsidR="00FC6180" w:rsidRPr="00D36226" w:rsidRDefault="00FC6180" w:rsidP="00FC6180">
      <w:pPr>
        <w:pStyle w:val="a3"/>
        <w:rPr>
          <w:rFonts w:ascii="Times New Roman" w:hAnsi="Times New Roman" w:cs="Times New Roman"/>
          <w:sz w:val="28"/>
          <w:szCs w:val="28"/>
        </w:rPr>
      </w:pPr>
      <w:r w:rsidRPr="00D36226">
        <w:rPr>
          <w:rFonts w:ascii="Times New Roman" w:hAnsi="Times New Roman" w:cs="Times New Roman"/>
          <w:sz w:val="28"/>
          <w:szCs w:val="28"/>
        </w:rPr>
        <w:lastRenderedPageBreak/>
        <w:t xml:space="preserve">20 ноября 1989 года Генеральная Ассамблея ООН единогласно проголосовала за принятие «Мировой Конституции прав ребёнка». А 26 января </w:t>
      </w:r>
      <w:smartTag w:uri="urn:schemas-microsoft-com:office:smarttags" w:element="metricconverter">
        <w:smartTagPr>
          <w:attr w:name="ProductID" w:val="1990 г"/>
        </w:smartTagPr>
        <w:r w:rsidRPr="00D36226">
          <w:rPr>
            <w:rFonts w:ascii="Times New Roman" w:hAnsi="Times New Roman" w:cs="Times New Roman"/>
            <w:sz w:val="28"/>
            <w:szCs w:val="28"/>
          </w:rPr>
          <w:t>1990 г</w:t>
        </w:r>
      </w:smartTag>
      <w:r w:rsidRPr="00D36226">
        <w:rPr>
          <w:rFonts w:ascii="Times New Roman" w:hAnsi="Times New Roman" w:cs="Times New Roman"/>
          <w:sz w:val="28"/>
          <w:szCs w:val="28"/>
        </w:rPr>
        <w:t>. Конвенция о правах Ребёнка была подписана 61 страной.</w:t>
      </w:r>
    </w:p>
    <w:p w:rsidR="00FC6180" w:rsidRPr="00D36226" w:rsidRDefault="00FC6180" w:rsidP="00FC6180">
      <w:pPr>
        <w:pStyle w:val="a3"/>
        <w:rPr>
          <w:rFonts w:ascii="Times New Roman" w:hAnsi="Times New Roman" w:cs="Times New Roman"/>
          <w:sz w:val="28"/>
          <w:szCs w:val="28"/>
        </w:rPr>
      </w:pPr>
      <w:r w:rsidRPr="00D36226">
        <w:rPr>
          <w:rFonts w:ascii="Times New Roman" w:hAnsi="Times New Roman" w:cs="Times New Roman"/>
          <w:sz w:val="28"/>
          <w:szCs w:val="28"/>
        </w:rPr>
        <w:t>Верховный Совет ССР ратифицировал Конвенцию о правах ребёнка 13.06.1990 г., а 14.07.1990 года она вступила в силу для Российской Федерации.</w:t>
      </w:r>
    </w:p>
    <w:p w:rsidR="00FC6180" w:rsidRPr="00D36226" w:rsidRDefault="00FC6180" w:rsidP="00FC6180">
      <w:pPr>
        <w:pStyle w:val="a3"/>
        <w:rPr>
          <w:rFonts w:ascii="Times New Roman" w:hAnsi="Times New Roman" w:cs="Times New Roman"/>
          <w:sz w:val="28"/>
          <w:szCs w:val="28"/>
        </w:rPr>
      </w:pPr>
      <w:r w:rsidRPr="00D36226">
        <w:rPr>
          <w:rFonts w:ascii="Times New Roman" w:hAnsi="Times New Roman" w:cs="Times New Roman"/>
          <w:sz w:val="28"/>
          <w:szCs w:val="28"/>
        </w:rPr>
        <w:t>Спустя 6 лет она была принята почти всеми государствами мира, за исключением двух – Сомали и США.</w:t>
      </w:r>
    </w:p>
    <w:p w:rsidR="00FC6180" w:rsidRPr="00D36226" w:rsidRDefault="00FC6180" w:rsidP="00FC6180">
      <w:pPr>
        <w:pStyle w:val="a3"/>
        <w:rPr>
          <w:rFonts w:ascii="Times New Roman" w:hAnsi="Times New Roman" w:cs="Times New Roman"/>
          <w:sz w:val="28"/>
          <w:szCs w:val="28"/>
        </w:rPr>
      </w:pPr>
      <w:r w:rsidRPr="00D36226">
        <w:rPr>
          <w:rFonts w:ascii="Times New Roman" w:hAnsi="Times New Roman" w:cs="Times New Roman"/>
          <w:sz w:val="28"/>
          <w:szCs w:val="28"/>
        </w:rPr>
        <w:t xml:space="preserve">Документ содержит 4 основных </w:t>
      </w:r>
      <w:r w:rsidRPr="00D36226">
        <w:rPr>
          <w:rFonts w:ascii="Times New Roman" w:hAnsi="Times New Roman" w:cs="Times New Roman"/>
          <w:b/>
          <w:sz w:val="28"/>
          <w:szCs w:val="28"/>
        </w:rPr>
        <w:t>требования</w:t>
      </w:r>
      <w:r w:rsidRPr="00D36226">
        <w:rPr>
          <w:rFonts w:ascii="Times New Roman" w:hAnsi="Times New Roman" w:cs="Times New Roman"/>
          <w:sz w:val="28"/>
          <w:szCs w:val="28"/>
        </w:rPr>
        <w:t>, которые должны обеспечить права детей:</w:t>
      </w:r>
    </w:p>
    <w:p w:rsidR="00FC6180" w:rsidRPr="00D36226" w:rsidRDefault="00FC6180" w:rsidP="00FC6180">
      <w:pPr>
        <w:pStyle w:val="a3"/>
        <w:rPr>
          <w:rFonts w:ascii="Times New Roman" w:hAnsi="Times New Roman" w:cs="Times New Roman"/>
          <w:sz w:val="28"/>
          <w:szCs w:val="28"/>
        </w:rPr>
      </w:pPr>
      <w:r w:rsidRPr="00D36226">
        <w:rPr>
          <w:rFonts w:ascii="Times New Roman" w:hAnsi="Times New Roman" w:cs="Times New Roman"/>
          <w:sz w:val="28"/>
          <w:szCs w:val="28"/>
        </w:rPr>
        <w:t>Выживание</w:t>
      </w:r>
    </w:p>
    <w:p w:rsidR="00FC6180" w:rsidRPr="00D36226" w:rsidRDefault="00FC6180" w:rsidP="00FC6180">
      <w:pPr>
        <w:pStyle w:val="a3"/>
        <w:rPr>
          <w:rFonts w:ascii="Times New Roman" w:hAnsi="Times New Roman" w:cs="Times New Roman"/>
          <w:sz w:val="28"/>
          <w:szCs w:val="28"/>
        </w:rPr>
      </w:pPr>
      <w:r w:rsidRPr="00D36226">
        <w:rPr>
          <w:rFonts w:ascii="Times New Roman" w:hAnsi="Times New Roman" w:cs="Times New Roman"/>
          <w:sz w:val="28"/>
          <w:szCs w:val="28"/>
        </w:rPr>
        <w:t>Развитие</w:t>
      </w:r>
    </w:p>
    <w:p w:rsidR="00FC6180" w:rsidRPr="00D36226" w:rsidRDefault="00FC6180" w:rsidP="00FC6180">
      <w:pPr>
        <w:pStyle w:val="a3"/>
        <w:rPr>
          <w:rFonts w:ascii="Times New Roman" w:hAnsi="Times New Roman" w:cs="Times New Roman"/>
          <w:sz w:val="28"/>
          <w:szCs w:val="28"/>
        </w:rPr>
      </w:pPr>
      <w:r w:rsidRPr="00D36226">
        <w:rPr>
          <w:rFonts w:ascii="Times New Roman" w:hAnsi="Times New Roman" w:cs="Times New Roman"/>
          <w:sz w:val="28"/>
          <w:szCs w:val="28"/>
        </w:rPr>
        <w:t>Защита</w:t>
      </w:r>
    </w:p>
    <w:p w:rsidR="00FC6180" w:rsidRPr="00D36226" w:rsidRDefault="00FC6180" w:rsidP="00FC6180">
      <w:pPr>
        <w:pStyle w:val="a3"/>
        <w:rPr>
          <w:rFonts w:ascii="Times New Roman" w:hAnsi="Times New Roman" w:cs="Times New Roman"/>
          <w:sz w:val="28"/>
          <w:szCs w:val="28"/>
        </w:rPr>
      </w:pPr>
      <w:r w:rsidRPr="00D36226">
        <w:rPr>
          <w:rFonts w:ascii="Times New Roman" w:hAnsi="Times New Roman" w:cs="Times New Roman"/>
          <w:sz w:val="28"/>
          <w:szCs w:val="28"/>
        </w:rPr>
        <w:t>Обеспечение активного участия в жизни общества</w:t>
      </w:r>
    </w:p>
    <w:p w:rsidR="00FC6180" w:rsidRPr="00D36226" w:rsidRDefault="00FC6180" w:rsidP="00FC6180">
      <w:pPr>
        <w:pStyle w:val="a3"/>
        <w:rPr>
          <w:rFonts w:ascii="Times New Roman" w:hAnsi="Times New Roman" w:cs="Times New Roman"/>
          <w:sz w:val="28"/>
          <w:szCs w:val="28"/>
        </w:rPr>
      </w:pPr>
      <w:r w:rsidRPr="00D36226">
        <w:rPr>
          <w:rFonts w:ascii="Times New Roman" w:hAnsi="Times New Roman" w:cs="Times New Roman"/>
          <w:sz w:val="28"/>
          <w:szCs w:val="28"/>
        </w:rPr>
        <w:t xml:space="preserve">В нём заложены два основополагающих </w:t>
      </w:r>
      <w:r w:rsidRPr="00D36226">
        <w:rPr>
          <w:rFonts w:ascii="Times New Roman" w:hAnsi="Times New Roman" w:cs="Times New Roman"/>
          <w:b/>
          <w:sz w:val="28"/>
          <w:szCs w:val="28"/>
        </w:rPr>
        <w:t>принципа</w:t>
      </w:r>
      <w:r w:rsidRPr="00D36226">
        <w:rPr>
          <w:rFonts w:ascii="Times New Roman" w:hAnsi="Times New Roman" w:cs="Times New Roman"/>
          <w:sz w:val="28"/>
          <w:szCs w:val="28"/>
        </w:rPr>
        <w:t>:</w:t>
      </w:r>
    </w:p>
    <w:p w:rsidR="00FC6180" w:rsidRPr="00D36226" w:rsidRDefault="00FC6180" w:rsidP="00FC6180">
      <w:pPr>
        <w:pStyle w:val="a3"/>
        <w:rPr>
          <w:rFonts w:ascii="Times New Roman" w:hAnsi="Times New Roman" w:cs="Times New Roman"/>
          <w:sz w:val="28"/>
          <w:szCs w:val="28"/>
        </w:rPr>
      </w:pPr>
      <w:r w:rsidRPr="00D36226">
        <w:rPr>
          <w:rFonts w:ascii="Times New Roman" w:hAnsi="Times New Roman" w:cs="Times New Roman"/>
          <w:sz w:val="28"/>
          <w:szCs w:val="28"/>
        </w:rPr>
        <w:t>ребёнок – самостоятельный субъект права, т.е. обладает всем комплексом гражданских, политических, экономических, социальных и культурных прав человека.</w:t>
      </w:r>
    </w:p>
    <w:p w:rsidR="00FC6180" w:rsidRPr="00D36226" w:rsidRDefault="00FC6180" w:rsidP="00FC6180">
      <w:pPr>
        <w:pStyle w:val="a3"/>
        <w:rPr>
          <w:rFonts w:ascii="Times New Roman" w:hAnsi="Times New Roman" w:cs="Times New Roman"/>
          <w:sz w:val="28"/>
          <w:szCs w:val="28"/>
        </w:rPr>
      </w:pPr>
      <w:r w:rsidRPr="00D36226">
        <w:rPr>
          <w:rFonts w:ascii="Times New Roman" w:hAnsi="Times New Roman" w:cs="Times New Roman"/>
          <w:sz w:val="28"/>
          <w:szCs w:val="28"/>
        </w:rPr>
        <w:t>Приоритетность интересов детей перед потребностями семьи, общества, религии.</w:t>
      </w:r>
    </w:p>
    <w:p w:rsidR="00FC6180" w:rsidRPr="00D36226" w:rsidRDefault="00FC6180" w:rsidP="00FC6180">
      <w:pPr>
        <w:pStyle w:val="a3"/>
        <w:rPr>
          <w:rFonts w:ascii="Times New Roman" w:hAnsi="Times New Roman" w:cs="Times New Roman"/>
          <w:sz w:val="28"/>
          <w:szCs w:val="28"/>
        </w:rPr>
      </w:pPr>
      <w:r w:rsidRPr="00D36226">
        <w:rPr>
          <w:rFonts w:ascii="Times New Roman" w:hAnsi="Times New Roman" w:cs="Times New Roman"/>
          <w:b/>
          <w:sz w:val="28"/>
          <w:szCs w:val="28"/>
        </w:rPr>
        <w:t xml:space="preserve">Значение </w:t>
      </w:r>
      <w:r w:rsidRPr="00D36226">
        <w:rPr>
          <w:rFonts w:ascii="Times New Roman" w:hAnsi="Times New Roman" w:cs="Times New Roman"/>
          <w:sz w:val="28"/>
          <w:szCs w:val="28"/>
        </w:rPr>
        <w:t>Конвенции состоит и в том, что в её статьях впервые собраны воедино 38 прав ребёнка, ранее рассредоточенные в большом числе документов, относящихся к различным областям прав.</w:t>
      </w:r>
    </w:p>
    <w:p w:rsidR="00FC6180" w:rsidRPr="00D36226" w:rsidRDefault="00FC6180" w:rsidP="00FC6180">
      <w:pPr>
        <w:pStyle w:val="a3"/>
        <w:rPr>
          <w:rFonts w:ascii="Times New Roman" w:hAnsi="Times New Roman" w:cs="Times New Roman"/>
          <w:b/>
          <w:sz w:val="28"/>
          <w:szCs w:val="28"/>
        </w:rPr>
      </w:pPr>
      <w:r w:rsidRPr="00D36226">
        <w:rPr>
          <w:rFonts w:ascii="Times New Roman" w:hAnsi="Times New Roman" w:cs="Times New Roman"/>
          <w:b/>
          <w:sz w:val="28"/>
          <w:szCs w:val="28"/>
        </w:rPr>
        <w:t>3. Права, провозглашённые в Конвенц</w:t>
      </w:r>
      <w:proofErr w:type="gramStart"/>
      <w:r w:rsidRPr="00D36226">
        <w:rPr>
          <w:rFonts w:ascii="Times New Roman" w:hAnsi="Times New Roman" w:cs="Times New Roman"/>
          <w:b/>
          <w:sz w:val="28"/>
          <w:szCs w:val="28"/>
        </w:rPr>
        <w:t>ии ОО</w:t>
      </w:r>
      <w:proofErr w:type="gramEnd"/>
      <w:r w:rsidRPr="00D36226">
        <w:rPr>
          <w:rFonts w:ascii="Times New Roman" w:hAnsi="Times New Roman" w:cs="Times New Roman"/>
          <w:b/>
          <w:sz w:val="28"/>
          <w:szCs w:val="28"/>
        </w:rPr>
        <w:t>Н о правах ребёнка</w:t>
      </w:r>
    </w:p>
    <w:p w:rsidR="00FC6180" w:rsidRPr="00D36226" w:rsidRDefault="00FC6180" w:rsidP="00FC6180">
      <w:pPr>
        <w:pStyle w:val="a3"/>
        <w:rPr>
          <w:rFonts w:ascii="Times New Roman" w:hAnsi="Times New Roman" w:cs="Times New Roman"/>
          <w:sz w:val="28"/>
          <w:szCs w:val="28"/>
        </w:rPr>
      </w:pPr>
      <w:r w:rsidRPr="00D36226">
        <w:rPr>
          <w:rFonts w:ascii="Times New Roman" w:hAnsi="Times New Roman" w:cs="Times New Roman"/>
          <w:sz w:val="28"/>
          <w:szCs w:val="28"/>
        </w:rPr>
        <w:t>В соответствии с обсуждаемым документом ребёнок имеет следующие права:</w:t>
      </w:r>
    </w:p>
    <w:p w:rsidR="00FC6180" w:rsidRPr="00D36226" w:rsidRDefault="00FC6180" w:rsidP="00FC6180">
      <w:pPr>
        <w:pStyle w:val="a3"/>
        <w:numPr>
          <w:ilvl w:val="0"/>
          <w:numId w:val="1"/>
        </w:numPr>
        <w:ind w:left="397"/>
        <w:rPr>
          <w:rFonts w:ascii="Times New Roman" w:hAnsi="Times New Roman" w:cs="Times New Roman"/>
          <w:sz w:val="28"/>
          <w:szCs w:val="28"/>
        </w:rPr>
      </w:pPr>
      <w:r w:rsidRPr="00D36226">
        <w:rPr>
          <w:rFonts w:ascii="Times New Roman" w:hAnsi="Times New Roman" w:cs="Times New Roman"/>
          <w:sz w:val="28"/>
          <w:szCs w:val="28"/>
        </w:rPr>
        <w:t>Право ребёнка на жизнь (ст.6, п.1).</w:t>
      </w:r>
    </w:p>
    <w:p w:rsidR="00FC6180" w:rsidRPr="00D36226" w:rsidRDefault="00FC6180" w:rsidP="00FC6180">
      <w:pPr>
        <w:pStyle w:val="a3"/>
        <w:numPr>
          <w:ilvl w:val="0"/>
          <w:numId w:val="1"/>
        </w:numPr>
        <w:ind w:left="397"/>
        <w:rPr>
          <w:rFonts w:ascii="Times New Roman" w:hAnsi="Times New Roman" w:cs="Times New Roman"/>
          <w:sz w:val="28"/>
          <w:szCs w:val="28"/>
        </w:rPr>
      </w:pPr>
      <w:r w:rsidRPr="00D36226">
        <w:rPr>
          <w:rFonts w:ascii="Times New Roman" w:hAnsi="Times New Roman" w:cs="Times New Roman"/>
          <w:sz w:val="28"/>
          <w:szCs w:val="28"/>
        </w:rPr>
        <w:t>Право ребёнка знать своих родителей (ст.7, п.1)</w:t>
      </w:r>
    </w:p>
    <w:p w:rsidR="00FC6180" w:rsidRPr="00D36226" w:rsidRDefault="00FC6180" w:rsidP="00FC6180">
      <w:pPr>
        <w:pStyle w:val="a3"/>
        <w:numPr>
          <w:ilvl w:val="0"/>
          <w:numId w:val="1"/>
        </w:numPr>
        <w:ind w:left="397"/>
        <w:rPr>
          <w:rFonts w:ascii="Times New Roman" w:hAnsi="Times New Roman" w:cs="Times New Roman"/>
          <w:sz w:val="28"/>
          <w:szCs w:val="28"/>
        </w:rPr>
      </w:pPr>
      <w:r w:rsidRPr="00D36226">
        <w:rPr>
          <w:rFonts w:ascii="Times New Roman" w:hAnsi="Times New Roman" w:cs="Times New Roman"/>
          <w:sz w:val="28"/>
          <w:szCs w:val="28"/>
        </w:rPr>
        <w:t>Право ребёнка на заботу родителей (ст.7. п.1)</w:t>
      </w:r>
    </w:p>
    <w:p w:rsidR="00FC6180" w:rsidRPr="00D36226" w:rsidRDefault="00FC6180" w:rsidP="00FC6180">
      <w:pPr>
        <w:pStyle w:val="a3"/>
        <w:numPr>
          <w:ilvl w:val="0"/>
          <w:numId w:val="1"/>
        </w:numPr>
        <w:ind w:left="397"/>
        <w:rPr>
          <w:rFonts w:ascii="Times New Roman" w:hAnsi="Times New Roman" w:cs="Times New Roman"/>
          <w:sz w:val="28"/>
          <w:szCs w:val="28"/>
        </w:rPr>
      </w:pPr>
      <w:r w:rsidRPr="00D36226">
        <w:rPr>
          <w:rFonts w:ascii="Times New Roman" w:hAnsi="Times New Roman" w:cs="Times New Roman"/>
          <w:sz w:val="28"/>
          <w:szCs w:val="28"/>
        </w:rPr>
        <w:t>Право ребёнка на имя (ст.7. п.1; ст.8, п.1)</w:t>
      </w:r>
    </w:p>
    <w:p w:rsidR="00FC6180" w:rsidRPr="00D36226" w:rsidRDefault="00FC6180" w:rsidP="00FC6180">
      <w:pPr>
        <w:pStyle w:val="a3"/>
        <w:numPr>
          <w:ilvl w:val="0"/>
          <w:numId w:val="1"/>
        </w:numPr>
        <w:ind w:left="397"/>
        <w:rPr>
          <w:rFonts w:ascii="Times New Roman" w:hAnsi="Times New Roman" w:cs="Times New Roman"/>
          <w:sz w:val="28"/>
          <w:szCs w:val="28"/>
        </w:rPr>
      </w:pPr>
      <w:r w:rsidRPr="00D36226">
        <w:rPr>
          <w:rFonts w:ascii="Times New Roman" w:hAnsi="Times New Roman" w:cs="Times New Roman"/>
          <w:sz w:val="28"/>
          <w:szCs w:val="28"/>
        </w:rPr>
        <w:t>Право ребёнка на гражданство (ст.7. п.1; ст.8, п.1)</w:t>
      </w:r>
    </w:p>
    <w:p w:rsidR="00FC6180" w:rsidRPr="00D36226" w:rsidRDefault="00FC6180" w:rsidP="00FC6180">
      <w:pPr>
        <w:pStyle w:val="a3"/>
        <w:numPr>
          <w:ilvl w:val="0"/>
          <w:numId w:val="1"/>
        </w:numPr>
        <w:ind w:left="397"/>
        <w:rPr>
          <w:rFonts w:ascii="Times New Roman" w:hAnsi="Times New Roman" w:cs="Times New Roman"/>
          <w:sz w:val="28"/>
          <w:szCs w:val="28"/>
        </w:rPr>
      </w:pPr>
      <w:r w:rsidRPr="00D36226">
        <w:rPr>
          <w:rFonts w:ascii="Times New Roman" w:hAnsi="Times New Roman" w:cs="Times New Roman"/>
          <w:sz w:val="28"/>
          <w:szCs w:val="28"/>
        </w:rPr>
        <w:t>Право ребёнка на сохранение своей индивидуальности (ст.8, п.1)</w:t>
      </w:r>
    </w:p>
    <w:p w:rsidR="00FC6180" w:rsidRPr="00D36226" w:rsidRDefault="00FC6180" w:rsidP="00FC6180">
      <w:pPr>
        <w:pStyle w:val="a3"/>
        <w:numPr>
          <w:ilvl w:val="0"/>
          <w:numId w:val="1"/>
        </w:numPr>
        <w:ind w:left="397"/>
        <w:rPr>
          <w:rFonts w:ascii="Times New Roman" w:hAnsi="Times New Roman" w:cs="Times New Roman"/>
          <w:sz w:val="28"/>
          <w:szCs w:val="28"/>
        </w:rPr>
      </w:pPr>
      <w:r w:rsidRPr="00D36226">
        <w:rPr>
          <w:rFonts w:ascii="Times New Roman" w:hAnsi="Times New Roman" w:cs="Times New Roman"/>
          <w:sz w:val="28"/>
          <w:szCs w:val="28"/>
        </w:rPr>
        <w:t>Право ребёнка на семейные связи (ст.8, п.1)</w:t>
      </w:r>
    </w:p>
    <w:p w:rsidR="00FC6180" w:rsidRPr="00D36226" w:rsidRDefault="00FC6180" w:rsidP="00FC6180">
      <w:pPr>
        <w:pStyle w:val="a3"/>
        <w:numPr>
          <w:ilvl w:val="0"/>
          <w:numId w:val="1"/>
        </w:numPr>
        <w:ind w:left="397"/>
        <w:rPr>
          <w:rFonts w:ascii="Times New Roman" w:hAnsi="Times New Roman" w:cs="Times New Roman"/>
          <w:sz w:val="28"/>
          <w:szCs w:val="28"/>
        </w:rPr>
      </w:pPr>
      <w:r w:rsidRPr="00D36226">
        <w:rPr>
          <w:rFonts w:ascii="Times New Roman" w:hAnsi="Times New Roman" w:cs="Times New Roman"/>
          <w:sz w:val="28"/>
          <w:szCs w:val="28"/>
        </w:rPr>
        <w:t>Право ребёнка, разлучённого с родителями, поддерживать личные отношения и прямые контакты с родителями (ст.9, п.3)</w:t>
      </w:r>
    </w:p>
    <w:p w:rsidR="00FC6180" w:rsidRPr="00D36226" w:rsidRDefault="00FC6180" w:rsidP="00FC6180">
      <w:pPr>
        <w:pStyle w:val="a3"/>
        <w:numPr>
          <w:ilvl w:val="0"/>
          <w:numId w:val="1"/>
        </w:numPr>
        <w:ind w:left="397"/>
        <w:rPr>
          <w:rFonts w:ascii="Times New Roman" w:hAnsi="Times New Roman" w:cs="Times New Roman"/>
          <w:sz w:val="28"/>
          <w:szCs w:val="28"/>
        </w:rPr>
      </w:pPr>
      <w:r w:rsidRPr="00D36226">
        <w:rPr>
          <w:rFonts w:ascii="Times New Roman" w:hAnsi="Times New Roman" w:cs="Times New Roman"/>
          <w:sz w:val="28"/>
          <w:szCs w:val="28"/>
        </w:rPr>
        <w:t>Право ребёнка, родители которого проживают в различных государствах, поддерживать личные отношения и прямые контакты с обоими родителями (ст.10, п.2)</w:t>
      </w:r>
    </w:p>
    <w:p w:rsidR="00FC6180" w:rsidRPr="00D36226" w:rsidRDefault="00FC6180" w:rsidP="00FC6180">
      <w:pPr>
        <w:pStyle w:val="a3"/>
        <w:numPr>
          <w:ilvl w:val="0"/>
          <w:numId w:val="1"/>
        </w:numPr>
        <w:ind w:left="397"/>
        <w:rPr>
          <w:rFonts w:ascii="Times New Roman" w:hAnsi="Times New Roman" w:cs="Times New Roman"/>
          <w:sz w:val="28"/>
          <w:szCs w:val="28"/>
        </w:rPr>
      </w:pPr>
      <w:r w:rsidRPr="00D36226">
        <w:rPr>
          <w:rFonts w:ascii="Times New Roman" w:hAnsi="Times New Roman" w:cs="Times New Roman"/>
          <w:sz w:val="28"/>
          <w:szCs w:val="28"/>
        </w:rPr>
        <w:t xml:space="preserve">Право ребёнка покидать любую страну, включая свою собственную, и возвращаться в свою страну (с целью </w:t>
      </w:r>
      <w:proofErr w:type="spellStart"/>
      <w:r w:rsidRPr="00D36226">
        <w:rPr>
          <w:rFonts w:ascii="Times New Roman" w:hAnsi="Times New Roman" w:cs="Times New Roman"/>
          <w:sz w:val="28"/>
          <w:szCs w:val="28"/>
        </w:rPr>
        <w:t>неразлучения</w:t>
      </w:r>
      <w:proofErr w:type="spellEnd"/>
      <w:r w:rsidRPr="00D36226">
        <w:rPr>
          <w:rFonts w:ascii="Times New Roman" w:hAnsi="Times New Roman" w:cs="Times New Roman"/>
          <w:sz w:val="28"/>
          <w:szCs w:val="28"/>
        </w:rPr>
        <w:t xml:space="preserve"> с родителями) (ст.10, п.2)</w:t>
      </w:r>
    </w:p>
    <w:p w:rsidR="00FC6180" w:rsidRPr="00D36226" w:rsidRDefault="00FC6180" w:rsidP="00FC6180">
      <w:pPr>
        <w:pStyle w:val="a3"/>
        <w:numPr>
          <w:ilvl w:val="0"/>
          <w:numId w:val="1"/>
        </w:numPr>
        <w:ind w:left="397"/>
        <w:rPr>
          <w:rFonts w:ascii="Times New Roman" w:hAnsi="Times New Roman" w:cs="Times New Roman"/>
          <w:sz w:val="28"/>
          <w:szCs w:val="28"/>
        </w:rPr>
      </w:pPr>
      <w:r w:rsidRPr="00D36226">
        <w:rPr>
          <w:rFonts w:ascii="Times New Roman" w:hAnsi="Times New Roman" w:cs="Times New Roman"/>
          <w:sz w:val="28"/>
          <w:szCs w:val="28"/>
        </w:rPr>
        <w:t>Право ребёнка свободно выражать свои взгляды (ст.12, п.1)</w:t>
      </w:r>
    </w:p>
    <w:p w:rsidR="00FC6180" w:rsidRPr="00D36226" w:rsidRDefault="00FC6180" w:rsidP="00FC6180">
      <w:pPr>
        <w:pStyle w:val="a3"/>
        <w:numPr>
          <w:ilvl w:val="0"/>
          <w:numId w:val="1"/>
        </w:numPr>
        <w:ind w:left="397"/>
        <w:rPr>
          <w:rFonts w:ascii="Times New Roman" w:hAnsi="Times New Roman" w:cs="Times New Roman"/>
          <w:sz w:val="28"/>
          <w:szCs w:val="28"/>
        </w:rPr>
      </w:pPr>
      <w:r w:rsidRPr="00D36226">
        <w:rPr>
          <w:rFonts w:ascii="Times New Roman" w:hAnsi="Times New Roman" w:cs="Times New Roman"/>
          <w:sz w:val="28"/>
          <w:szCs w:val="28"/>
        </w:rPr>
        <w:t xml:space="preserve">Право ребёнка свободно выражать своё мнение; это право включает свободу искать, передавать и получать информацию и идеи любого рода, независимо от границ, в устной, письменной или печатной форме, в </w:t>
      </w:r>
      <w:r w:rsidRPr="00D36226">
        <w:rPr>
          <w:rFonts w:ascii="Times New Roman" w:hAnsi="Times New Roman" w:cs="Times New Roman"/>
          <w:sz w:val="28"/>
          <w:szCs w:val="28"/>
        </w:rPr>
        <w:lastRenderedPageBreak/>
        <w:t>форме произведений искусства или с помощью других средств по выбору ребёнка (ст.13, п.1.2)</w:t>
      </w:r>
    </w:p>
    <w:p w:rsidR="00FC6180" w:rsidRPr="00D36226" w:rsidRDefault="00FC6180" w:rsidP="00FC6180">
      <w:pPr>
        <w:pStyle w:val="a3"/>
        <w:numPr>
          <w:ilvl w:val="0"/>
          <w:numId w:val="1"/>
        </w:numPr>
        <w:ind w:left="397"/>
        <w:rPr>
          <w:rFonts w:ascii="Times New Roman" w:hAnsi="Times New Roman" w:cs="Times New Roman"/>
          <w:sz w:val="28"/>
          <w:szCs w:val="28"/>
        </w:rPr>
      </w:pPr>
      <w:r w:rsidRPr="00D36226">
        <w:rPr>
          <w:rFonts w:ascii="Times New Roman" w:hAnsi="Times New Roman" w:cs="Times New Roman"/>
          <w:sz w:val="28"/>
          <w:szCs w:val="28"/>
        </w:rPr>
        <w:t>Право ребёнка на свободу мысли. Совести и религии (ст.14, п.1,2)</w:t>
      </w:r>
    </w:p>
    <w:p w:rsidR="00FC6180" w:rsidRPr="00D36226" w:rsidRDefault="00FC6180" w:rsidP="00FC6180">
      <w:pPr>
        <w:pStyle w:val="a3"/>
        <w:numPr>
          <w:ilvl w:val="0"/>
          <w:numId w:val="1"/>
        </w:numPr>
        <w:ind w:left="397"/>
        <w:rPr>
          <w:rFonts w:ascii="Times New Roman" w:hAnsi="Times New Roman" w:cs="Times New Roman"/>
          <w:sz w:val="28"/>
          <w:szCs w:val="28"/>
        </w:rPr>
      </w:pPr>
      <w:r w:rsidRPr="00D36226">
        <w:rPr>
          <w:rFonts w:ascii="Times New Roman" w:hAnsi="Times New Roman" w:cs="Times New Roman"/>
          <w:sz w:val="28"/>
          <w:szCs w:val="28"/>
        </w:rPr>
        <w:t>Право ребёнка на свободу ассоциаций и свободу мирных собраний (ст.15, п.1.2)</w:t>
      </w:r>
    </w:p>
    <w:p w:rsidR="00FC6180" w:rsidRPr="00D36226" w:rsidRDefault="00FC6180" w:rsidP="00FC6180">
      <w:pPr>
        <w:pStyle w:val="a3"/>
        <w:numPr>
          <w:ilvl w:val="0"/>
          <w:numId w:val="1"/>
        </w:numPr>
        <w:ind w:left="397"/>
        <w:rPr>
          <w:rFonts w:ascii="Times New Roman" w:hAnsi="Times New Roman" w:cs="Times New Roman"/>
          <w:sz w:val="28"/>
          <w:szCs w:val="28"/>
        </w:rPr>
      </w:pPr>
      <w:r w:rsidRPr="00D36226">
        <w:rPr>
          <w:rFonts w:ascii="Times New Roman" w:hAnsi="Times New Roman" w:cs="Times New Roman"/>
          <w:sz w:val="28"/>
          <w:szCs w:val="28"/>
        </w:rPr>
        <w:t>Право ребёнка на личную жизнь (ст.16. п.1)</w:t>
      </w:r>
    </w:p>
    <w:p w:rsidR="00FC6180" w:rsidRPr="00D36226" w:rsidRDefault="00FC6180" w:rsidP="00FC6180">
      <w:pPr>
        <w:pStyle w:val="a3"/>
        <w:numPr>
          <w:ilvl w:val="0"/>
          <w:numId w:val="1"/>
        </w:numPr>
        <w:ind w:left="397"/>
        <w:rPr>
          <w:rFonts w:ascii="Times New Roman" w:hAnsi="Times New Roman" w:cs="Times New Roman"/>
          <w:sz w:val="28"/>
          <w:szCs w:val="28"/>
        </w:rPr>
      </w:pPr>
      <w:r w:rsidRPr="00D36226">
        <w:rPr>
          <w:rFonts w:ascii="Times New Roman" w:hAnsi="Times New Roman" w:cs="Times New Roman"/>
          <w:sz w:val="28"/>
          <w:szCs w:val="28"/>
        </w:rPr>
        <w:t>Право ребёнка на неприкосновенность жилища (ст.16, п.1)</w:t>
      </w:r>
    </w:p>
    <w:p w:rsidR="00FC6180" w:rsidRPr="00D36226" w:rsidRDefault="00FC6180" w:rsidP="00FC6180">
      <w:pPr>
        <w:pStyle w:val="a3"/>
        <w:numPr>
          <w:ilvl w:val="0"/>
          <w:numId w:val="1"/>
        </w:numPr>
        <w:ind w:left="397"/>
        <w:rPr>
          <w:rFonts w:ascii="Times New Roman" w:hAnsi="Times New Roman" w:cs="Times New Roman"/>
          <w:sz w:val="28"/>
          <w:szCs w:val="28"/>
        </w:rPr>
      </w:pPr>
      <w:r w:rsidRPr="00D36226">
        <w:rPr>
          <w:rFonts w:ascii="Times New Roman" w:hAnsi="Times New Roman" w:cs="Times New Roman"/>
          <w:sz w:val="28"/>
          <w:szCs w:val="28"/>
        </w:rPr>
        <w:t>Право ребёнка на семейную жизнь (ст.16, п.1)</w:t>
      </w:r>
    </w:p>
    <w:p w:rsidR="00FC6180" w:rsidRPr="00D36226" w:rsidRDefault="00FC6180" w:rsidP="00FC6180">
      <w:pPr>
        <w:pStyle w:val="a3"/>
        <w:numPr>
          <w:ilvl w:val="0"/>
          <w:numId w:val="1"/>
        </w:numPr>
        <w:ind w:left="397"/>
        <w:rPr>
          <w:rFonts w:ascii="Times New Roman" w:hAnsi="Times New Roman" w:cs="Times New Roman"/>
          <w:sz w:val="28"/>
          <w:szCs w:val="28"/>
        </w:rPr>
      </w:pPr>
      <w:r w:rsidRPr="00D36226">
        <w:rPr>
          <w:rFonts w:ascii="Times New Roman" w:hAnsi="Times New Roman" w:cs="Times New Roman"/>
          <w:sz w:val="28"/>
          <w:szCs w:val="28"/>
        </w:rPr>
        <w:t>Право ребёнка на тайну корреспонденции (ст.16, п.1)</w:t>
      </w:r>
    </w:p>
    <w:p w:rsidR="00FC6180" w:rsidRPr="00D36226" w:rsidRDefault="00FC6180" w:rsidP="00FC6180">
      <w:pPr>
        <w:pStyle w:val="a3"/>
        <w:numPr>
          <w:ilvl w:val="0"/>
          <w:numId w:val="1"/>
        </w:numPr>
        <w:ind w:left="397"/>
        <w:rPr>
          <w:rFonts w:ascii="Times New Roman" w:hAnsi="Times New Roman" w:cs="Times New Roman"/>
          <w:sz w:val="28"/>
          <w:szCs w:val="28"/>
        </w:rPr>
      </w:pPr>
      <w:r w:rsidRPr="00D36226">
        <w:rPr>
          <w:rFonts w:ascii="Times New Roman" w:hAnsi="Times New Roman" w:cs="Times New Roman"/>
          <w:sz w:val="28"/>
          <w:szCs w:val="28"/>
        </w:rPr>
        <w:t>Право ребёнка на защиту закона от незаконного вмешательства и посягательства на его честь и репутацию (ст.16, п.1. 2)</w:t>
      </w:r>
    </w:p>
    <w:p w:rsidR="00FC6180" w:rsidRPr="00D36226" w:rsidRDefault="00FC6180" w:rsidP="00FC6180">
      <w:pPr>
        <w:pStyle w:val="a3"/>
        <w:numPr>
          <w:ilvl w:val="0"/>
          <w:numId w:val="1"/>
        </w:numPr>
        <w:ind w:left="397"/>
        <w:rPr>
          <w:rFonts w:ascii="Times New Roman" w:hAnsi="Times New Roman" w:cs="Times New Roman"/>
          <w:sz w:val="28"/>
          <w:szCs w:val="28"/>
        </w:rPr>
      </w:pPr>
      <w:r w:rsidRPr="00D36226">
        <w:rPr>
          <w:rFonts w:ascii="Times New Roman" w:hAnsi="Times New Roman" w:cs="Times New Roman"/>
          <w:sz w:val="28"/>
          <w:szCs w:val="28"/>
        </w:rPr>
        <w:t>Право ребёнка на доступ к информации и материалам из различных национальных и международных источников (ст.17, п.1)</w:t>
      </w:r>
    </w:p>
    <w:p w:rsidR="00FC6180" w:rsidRPr="00D36226" w:rsidRDefault="00FC6180" w:rsidP="00FC6180">
      <w:pPr>
        <w:pStyle w:val="a3"/>
        <w:numPr>
          <w:ilvl w:val="0"/>
          <w:numId w:val="1"/>
        </w:numPr>
        <w:ind w:left="397"/>
        <w:rPr>
          <w:rFonts w:ascii="Times New Roman" w:hAnsi="Times New Roman" w:cs="Times New Roman"/>
          <w:sz w:val="28"/>
          <w:szCs w:val="28"/>
        </w:rPr>
      </w:pPr>
      <w:r w:rsidRPr="00D36226">
        <w:rPr>
          <w:rFonts w:ascii="Times New Roman" w:hAnsi="Times New Roman" w:cs="Times New Roman"/>
          <w:sz w:val="28"/>
          <w:szCs w:val="28"/>
        </w:rPr>
        <w:t>Право ребёнка, родители которого работают, пользоваться службами и учреждениями по уходу за детьми (ст.18, п. 3)</w:t>
      </w:r>
    </w:p>
    <w:p w:rsidR="00FC6180" w:rsidRPr="00D36226" w:rsidRDefault="00FC6180" w:rsidP="00FC6180">
      <w:pPr>
        <w:pStyle w:val="a3"/>
        <w:numPr>
          <w:ilvl w:val="0"/>
          <w:numId w:val="1"/>
        </w:numPr>
        <w:ind w:left="397"/>
        <w:rPr>
          <w:rFonts w:ascii="Times New Roman" w:hAnsi="Times New Roman" w:cs="Times New Roman"/>
          <w:sz w:val="28"/>
          <w:szCs w:val="28"/>
        </w:rPr>
      </w:pPr>
      <w:r w:rsidRPr="00D36226">
        <w:rPr>
          <w:rFonts w:ascii="Times New Roman" w:hAnsi="Times New Roman" w:cs="Times New Roman"/>
          <w:sz w:val="28"/>
          <w:szCs w:val="28"/>
        </w:rPr>
        <w:t>Право ребёнка на защиту от всех форм физического или психического насилия, оскорбления или злоупотребления, отсутствия заботы или небрежного обращения или эксплуатации, включая сексуальные злоупотребления (ст.19, п.1)</w:t>
      </w:r>
    </w:p>
    <w:p w:rsidR="00FC6180" w:rsidRPr="00D36226" w:rsidRDefault="00FC6180" w:rsidP="00FC6180">
      <w:pPr>
        <w:pStyle w:val="a3"/>
        <w:numPr>
          <w:ilvl w:val="0"/>
          <w:numId w:val="1"/>
        </w:numPr>
        <w:ind w:left="397"/>
        <w:rPr>
          <w:rFonts w:ascii="Times New Roman" w:hAnsi="Times New Roman" w:cs="Times New Roman"/>
          <w:sz w:val="28"/>
          <w:szCs w:val="28"/>
        </w:rPr>
      </w:pPr>
      <w:r w:rsidRPr="00D36226">
        <w:rPr>
          <w:rFonts w:ascii="Times New Roman" w:hAnsi="Times New Roman" w:cs="Times New Roman"/>
          <w:sz w:val="28"/>
          <w:szCs w:val="28"/>
        </w:rPr>
        <w:t>Право ребёнка, лишённого семейного окружения, на особую защиту и помощь (ст.20, п.1)</w:t>
      </w:r>
    </w:p>
    <w:p w:rsidR="00FC6180" w:rsidRPr="00D36226" w:rsidRDefault="00FC6180" w:rsidP="00FC6180">
      <w:pPr>
        <w:pStyle w:val="a3"/>
        <w:numPr>
          <w:ilvl w:val="0"/>
          <w:numId w:val="1"/>
        </w:numPr>
        <w:ind w:left="397"/>
        <w:rPr>
          <w:rFonts w:ascii="Times New Roman" w:hAnsi="Times New Roman" w:cs="Times New Roman"/>
          <w:sz w:val="28"/>
          <w:szCs w:val="28"/>
        </w:rPr>
      </w:pPr>
      <w:r w:rsidRPr="00D36226">
        <w:rPr>
          <w:rFonts w:ascii="Times New Roman" w:hAnsi="Times New Roman" w:cs="Times New Roman"/>
          <w:sz w:val="28"/>
          <w:szCs w:val="28"/>
        </w:rPr>
        <w:t>Право неполноценного в умственном и физическом отношении ребёнка на особую заботу (ст.23. п.2)</w:t>
      </w:r>
    </w:p>
    <w:p w:rsidR="00FC6180" w:rsidRPr="00D36226" w:rsidRDefault="00FC6180" w:rsidP="00FC6180">
      <w:pPr>
        <w:pStyle w:val="a3"/>
        <w:numPr>
          <w:ilvl w:val="0"/>
          <w:numId w:val="1"/>
        </w:numPr>
        <w:ind w:left="397"/>
        <w:rPr>
          <w:rFonts w:ascii="Times New Roman" w:hAnsi="Times New Roman" w:cs="Times New Roman"/>
          <w:sz w:val="28"/>
          <w:szCs w:val="28"/>
        </w:rPr>
      </w:pPr>
      <w:r w:rsidRPr="00D36226">
        <w:rPr>
          <w:rFonts w:ascii="Times New Roman" w:hAnsi="Times New Roman" w:cs="Times New Roman"/>
          <w:sz w:val="28"/>
          <w:szCs w:val="28"/>
        </w:rPr>
        <w:t>Право на пользование наиболее совершенными услугами системы здравоохранения и средствами лечения болезней и восстановления здоровья (ст.24, п.1, 2, 4)</w:t>
      </w:r>
    </w:p>
    <w:p w:rsidR="00FC6180" w:rsidRPr="00D36226" w:rsidRDefault="00FC6180" w:rsidP="00FC6180">
      <w:pPr>
        <w:pStyle w:val="a3"/>
        <w:numPr>
          <w:ilvl w:val="0"/>
          <w:numId w:val="1"/>
        </w:numPr>
        <w:ind w:left="397"/>
        <w:rPr>
          <w:rFonts w:ascii="Times New Roman" w:hAnsi="Times New Roman" w:cs="Times New Roman"/>
          <w:sz w:val="28"/>
          <w:szCs w:val="28"/>
        </w:rPr>
      </w:pPr>
      <w:r w:rsidRPr="00D36226">
        <w:rPr>
          <w:rFonts w:ascii="Times New Roman" w:hAnsi="Times New Roman" w:cs="Times New Roman"/>
          <w:sz w:val="28"/>
          <w:szCs w:val="28"/>
        </w:rPr>
        <w:t>Право ребёнка, помещённого компетентными органами на попечение с целью ухода за ним, его защиты или физического или психического лечения, на периодическую оценку лечения и всех других условий, связанных с его попечением (ст.25)</w:t>
      </w:r>
    </w:p>
    <w:p w:rsidR="00FC6180" w:rsidRPr="00D36226" w:rsidRDefault="00FC6180" w:rsidP="00FC6180">
      <w:pPr>
        <w:pStyle w:val="a3"/>
        <w:numPr>
          <w:ilvl w:val="0"/>
          <w:numId w:val="1"/>
        </w:numPr>
        <w:ind w:left="397"/>
        <w:rPr>
          <w:rFonts w:ascii="Times New Roman" w:hAnsi="Times New Roman" w:cs="Times New Roman"/>
          <w:sz w:val="28"/>
          <w:szCs w:val="28"/>
        </w:rPr>
      </w:pPr>
      <w:r w:rsidRPr="00D36226">
        <w:rPr>
          <w:rFonts w:ascii="Times New Roman" w:hAnsi="Times New Roman" w:cs="Times New Roman"/>
          <w:sz w:val="28"/>
          <w:szCs w:val="28"/>
        </w:rPr>
        <w:t>Право ребёнка пользоваться благами социального обеспечения, включая социальное страхование (ст.26, п. 1)</w:t>
      </w:r>
    </w:p>
    <w:p w:rsidR="00FC6180" w:rsidRPr="00D36226" w:rsidRDefault="00FC6180" w:rsidP="00FC6180">
      <w:pPr>
        <w:pStyle w:val="a3"/>
        <w:numPr>
          <w:ilvl w:val="0"/>
          <w:numId w:val="1"/>
        </w:numPr>
        <w:ind w:left="397"/>
        <w:rPr>
          <w:rFonts w:ascii="Times New Roman" w:hAnsi="Times New Roman" w:cs="Times New Roman"/>
          <w:sz w:val="28"/>
          <w:szCs w:val="28"/>
        </w:rPr>
      </w:pPr>
      <w:r w:rsidRPr="00D36226">
        <w:rPr>
          <w:rFonts w:ascii="Times New Roman" w:hAnsi="Times New Roman" w:cs="Times New Roman"/>
          <w:sz w:val="28"/>
          <w:szCs w:val="28"/>
        </w:rPr>
        <w:t>Право ребёнка на уровень жизни, необходимый для физического, умственного, духовного, нравственного и социального развития (ст.27, п.1, 3)</w:t>
      </w:r>
    </w:p>
    <w:p w:rsidR="00FC6180" w:rsidRPr="00D36226" w:rsidRDefault="00FC6180" w:rsidP="00FC6180">
      <w:pPr>
        <w:pStyle w:val="a3"/>
        <w:numPr>
          <w:ilvl w:val="0"/>
          <w:numId w:val="1"/>
        </w:numPr>
        <w:ind w:left="397"/>
        <w:rPr>
          <w:rFonts w:ascii="Times New Roman" w:hAnsi="Times New Roman" w:cs="Times New Roman"/>
          <w:sz w:val="28"/>
          <w:szCs w:val="28"/>
        </w:rPr>
      </w:pPr>
      <w:r w:rsidRPr="00D36226">
        <w:rPr>
          <w:rFonts w:ascii="Times New Roman" w:hAnsi="Times New Roman" w:cs="Times New Roman"/>
          <w:sz w:val="28"/>
          <w:szCs w:val="28"/>
        </w:rPr>
        <w:t>Прав ребёнка на образование (ст.28, п.29)</w:t>
      </w:r>
    </w:p>
    <w:p w:rsidR="00FC6180" w:rsidRPr="00D36226" w:rsidRDefault="00FC6180" w:rsidP="00FC6180">
      <w:pPr>
        <w:pStyle w:val="a3"/>
        <w:numPr>
          <w:ilvl w:val="0"/>
          <w:numId w:val="1"/>
        </w:numPr>
        <w:ind w:left="397"/>
        <w:rPr>
          <w:rFonts w:ascii="Times New Roman" w:hAnsi="Times New Roman" w:cs="Times New Roman"/>
          <w:sz w:val="28"/>
          <w:szCs w:val="28"/>
        </w:rPr>
      </w:pPr>
      <w:r w:rsidRPr="00D36226">
        <w:rPr>
          <w:rFonts w:ascii="Times New Roman" w:hAnsi="Times New Roman" w:cs="Times New Roman"/>
          <w:sz w:val="28"/>
          <w:szCs w:val="28"/>
        </w:rPr>
        <w:t>Право ребёнка, принадлежащего к этническому, религиозному или языковому меньшинству или коренному населению, пользоваться родным языком, своей культурой, исповедовать свою религию и исполнять её обряды (ст.30)</w:t>
      </w:r>
    </w:p>
    <w:p w:rsidR="00FC6180" w:rsidRPr="00D36226" w:rsidRDefault="00FC6180" w:rsidP="00FC6180">
      <w:pPr>
        <w:pStyle w:val="a3"/>
        <w:numPr>
          <w:ilvl w:val="0"/>
          <w:numId w:val="1"/>
        </w:numPr>
        <w:ind w:left="397"/>
        <w:rPr>
          <w:rFonts w:ascii="Times New Roman" w:hAnsi="Times New Roman" w:cs="Times New Roman"/>
          <w:sz w:val="28"/>
          <w:szCs w:val="28"/>
        </w:rPr>
      </w:pPr>
      <w:r w:rsidRPr="00D36226">
        <w:rPr>
          <w:rFonts w:ascii="Times New Roman" w:hAnsi="Times New Roman" w:cs="Times New Roman"/>
          <w:sz w:val="28"/>
          <w:szCs w:val="28"/>
        </w:rPr>
        <w:t>Право ребёнка на отдых и досуг (ст.31, п.1. 2)</w:t>
      </w:r>
    </w:p>
    <w:p w:rsidR="00FC6180" w:rsidRPr="00D36226" w:rsidRDefault="00FC6180" w:rsidP="00FC6180">
      <w:pPr>
        <w:pStyle w:val="a3"/>
        <w:numPr>
          <w:ilvl w:val="0"/>
          <w:numId w:val="1"/>
        </w:numPr>
        <w:ind w:left="397"/>
        <w:rPr>
          <w:rFonts w:ascii="Times New Roman" w:hAnsi="Times New Roman" w:cs="Times New Roman"/>
          <w:sz w:val="28"/>
          <w:szCs w:val="28"/>
        </w:rPr>
      </w:pPr>
      <w:r w:rsidRPr="00D36226">
        <w:rPr>
          <w:rFonts w:ascii="Times New Roman" w:hAnsi="Times New Roman" w:cs="Times New Roman"/>
          <w:sz w:val="28"/>
          <w:szCs w:val="28"/>
        </w:rPr>
        <w:t>Право ребёнка участвовать в играх и развлекательных мероприятиях, соответствующих его возрасту, свободно участвовать в культурной и творческой жизни и заниматься искусством (ст.31, п.1)</w:t>
      </w:r>
    </w:p>
    <w:p w:rsidR="00FC6180" w:rsidRPr="00D36226" w:rsidRDefault="00FC6180" w:rsidP="00FC6180">
      <w:pPr>
        <w:pStyle w:val="a3"/>
        <w:numPr>
          <w:ilvl w:val="0"/>
          <w:numId w:val="1"/>
        </w:numPr>
        <w:ind w:left="397"/>
        <w:rPr>
          <w:rFonts w:ascii="Times New Roman" w:hAnsi="Times New Roman" w:cs="Times New Roman"/>
          <w:sz w:val="28"/>
          <w:szCs w:val="28"/>
        </w:rPr>
      </w:pPr>
      <w:r w:rsidRPr="00D36226">
        <w:rPr>
          <w:rFonts w:ascii="Times New Roman" w:hAnsi="Times New Roman" w:cs="Times New Roman"/>
          <w:sz w:val="28"/>
          <w:szCs w:val="28"/>
        </w:rPr>
        <w:lastRenderedPageBreak/>
        <w:t>Право ребёнка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 (ст.32, п.1)</w:t>
      </w:r>
    </w:p>
    <w:p w:rsidR="00FC6180" w:rsidRPr="00D36226" w:rsidRDefault="00FC6180" w:rsidP="00FC6180">
      <w:pPr>
        <w:pStyle w:val="a3"/>
        <w:numPr>
          <w:ilvl w:val="0"/>
          <w:numId w:val="1"/>
        </w:numPr>
        <w:ind w:left="397"/>
        <w:rPr>
          <w:rFonts w:ascii="Times New Roman" w:hAnsi="Times New Roman" w:cs="Times New Roman"/>
          <w:sz w:val="28"/>
          <w:szCs w:val="28"/>
        </w:rPr>
      </w:pPr>
      <w:r w:rsidRPr="00D36226">
        <w:rPr>
          <w:rFonts w:ascii="Times New Roman" w:hAnsi="Times New Roman" w:cs="Times New Roman"/>
          <w:sz w:val="28"/>
          <w:szCs w:val="28"/>
        </w:rPr>
        <w:t>Право ребёнка на защиту от незаконного употребления наркотических средств и психотропных веществ (ст.33)</w:t>
      </w:r>
    </w:p>
    <w:p w:rsidR="00FC6180" w:rsidRPr="00D36226" w:rsidRDefault="00FC6180" w:rsidP="00FC6180">
      <w:pPr>
        <w:pStyle w:val="a3"/>
        <w:numPr>
          <w:ilvl w:val="0"/>
          <w:numId w:val="1"/>
        </w:numPr>
        <w:ind w:left="397"/>
        <w:rPr>
          <w:rFonts w:ascii="Times New Roman" w:hAnsi="Times New Roman" w:cs="Times New Roman"/>
          <w:sz w:val="28"/>
          <w:szCs w:val="28"/>
        </w:rPr>
      </w:pPr>
      <w:r w:rsidRPr="00D36226">
        <w:rPr>
          <w:rFonts w:ascii="Times New Roman" w:hAnsi="Times New Roman" w:cs="Times New Roman"/>
          <w:sz w:val="28"/>
          <w:szCs w:val="28"/>
        </w:rPr>
        <w:t>Право ребёнка на защиту от всех форм сексуальной эксплуатации и сексуального совращения, от других форм эксплуатации, наносящих ущерб любому аспекту благосостояния ребёнка (ст.34; ст.36)</w:t>
      </w:r>
    </w:p>
    <w:p w:rsidR="00FC6180" w:rsidRPr="00D36226" w:rsidRDefault="00FC6180" w:rsidP="00FC6180">
      <w:pPr>
        <w:pStyle w:val="a3"/>
        <w:numPr>
          <w:ilvl w:val="0"/>
          <w:numId w:val="1"/>
        </w:numPr>
        <w:ind w:left="397"/>
        <w:rPr>
          <w:rFonts w:ascii="Times New Roman" w:hAnsi="Times New Roman" w:cs="Times New Roman"/>
          <w:sz w:val="28"/>
          <w:szCs w:val="28"/>
        </w:rPr>
      </w:pPr>
      <w:r w:rsidRPr="00D36226">
        <w:rPr>
          <w:rFonts w:ascii="Times New Roman" w:hAnsi="Times New Roman" w:cs="Times New Roman"/>
          <w:sz w:val="28"/>
          <w:szCs w:val="28"/>
        </w:rPr>
        <w:t>Право ребёнка, лишённого свободы, на незамедлительный доступ к правовой и другой соответствующей помощи (ст.37)</w:t>
      </w:r>
    </w:p>
    <w:p w:rsidR="00FC6180" w:rsidRPr="00D36226" w:rsidRDefault="00FC6180" w:rsidP="00FC6180">
      <w:pPr>
        <w:pStyle w:val="a3"/>
        <w:numPr>
          <w:ilvl w:val="0"/>
          <w:numId w:val="1"/>
        </w:numPr>
        <w:ind w:left="397"/>
        <w:rPr>
          <w:rFonts w:ascii="Times New Roman" w:hAnsi="Times New Roman" w:cs="Times New Roman"/>
          <w:sz w:val="28"/>
          <w:szCs w:val="28"/>
        </w:rPr>
      </w:pPr>
      <w:r w:rsidRPr="00D36226">
        <w:rPr>
          <w:rFonts w:ascii="Times New Roman" w:hAnsi="Times New Roman" w:cs="Times New Roman"/>
          <w:sz w:val="28"/>
          <w:szCs w:val="28"/>
        </w:rPr>
        <w:t>Право ребёнка, лишённого свободы перед судом или другим компетентным, независимым и беспристрастным органом и право на безотлагательное принятие им решения в отношении любого такого процессуального действия (ст.37)</w:t>
      </w:r>
    </w:p>
    <w:p w:rsidR="00FC6180" w:rsidRPr="00D36226" w:rsidRDefault="00FC6180" w:rsidP="00FC6180">
      <w:pPr>
        <w:pStyle w:val="a3"/>
        <w:numPr>
          <w:ilvl w:val="0"/>
          <w:numId w:val="1"/>
        </w:numPr>
        <w:ind w:left="397"/>
        <w:rPr>
          <w:rFonts w:ascii="Times New Roman" w:hAnsi="Times New Roman" w:cs="Times New Roman"/>
          <w:sz w:val="28"/>
          <w:szCs w:val="28"/>
        </w:rPr>
      </w:pPr>
      <w:r w:rsidRPr="00D36226">
        <w:rPr>
          <w:rFonts w:ascii="Times New Roman" w:hAnsi="Times New Roman" w:cs="Times New Roman"/>
          <w:sz w:val="28"/>
          <w:szCs w:val="28"/>
        </w:rPr>
        <w:t>Право ребёнка, который, как считается, нарушил уголовное законодательство, обвиняется или признаётся виновным в его нарушении, на такое обращение, которое способствует развитию у ребёнка чувства достоинства и значимости, укрепляет в нём уважение к правам человека (ст.40, п.1)</w:t>
      </w:r>
    </w:p>
    <w:p w:rsidR="00FC6180" w:rsidRPr="00D36226" w:rsidRDefault="00FC6180" w:rsidP="00FC6180">
      <w:pPr>
        <w:pStyle w:val="a3"/>
        <w:rPr>
          <w:rFonts w:ascii="Times New Roman" w:hAnsi="Times New Roman" w:cs="Times New Roman"/>
          <w:b/>
          <w:sz w:val="28"/>
          <w:szCs w:val="28"/>
        </w:rPr>
      </w:pPr>
      <w:r w:rsidRPr="00D36226">
        <w:rPr>
          <w:rFonts w:ascii="Times New Roman" w:hAnsi="Times New Roman" w:cs="Times New Roman"/>
          <w:b/>
          <w:sz w:val="28"/>
          <w:szCs w:val="28"/>
        </w:rPr>
        <w:t>4. Практическая часть</w:t>
      </w:r>
    </w:p>
    <w:p w:rsidR="00FC6180" w:rsidRPr="00D36226" w:rsidRDefault="00FC6180" w:rsidP="00FC6180">
      <w:pPr>
        <w:pStyle w:val="a3"/>
        <w:rPr>
          <w:rFonts w:ascii="Times New Roman" w:hAnsi="Times New Roman" w:cs="Times New Roman"/>
          <w:sz w:val="28"/>
          <w:szCs w:val="28"/>
          <w:u w:val="single"/>
        </w:rPr>
      </w:pPr>
      <w:r w:rsidRPr="00D36226">
        <w:rPr>
          <w:rFonts w:ascii="Times New Roman" w:hAnsi="Times New Roman" w:cs="Times New Roman"/>
          <w:sz w:val="28"/>
          <w:szCs w:val="28"/>
          <w:u w:val="single"/>
        </w:rPr>
        <w:t xml:space="preserve">1. Разбейте права, которые провозглашены в Конвенции на 4 группы: </w:t>
      </w:r>
    </w:p>
    <w:p w:rsidR="00FC6180" w:rsidRPr="00D36226" w:rsidRDefault="00FC6180" w:rsidP="00FC6180">
      <w:pPr>
        <w:pStyle w:val="a3"/>
        <w:rPr>
          <w:rFonts w:ascii="Times New Roman" w:hAnsi="Times New Roman" w:cs="Times New Roman"/>
          <w:sz w:val="28"/>
          <w:szCs w:val="28"/>
        </w:rPr>
      </w:pPr>
      <w:r w:rsidRPr="00D36226">
        <w:rPr>
          <w:rFonts w:ascii="Times New Roman" w:hAnsi="Times New Roman" w:cs="Times New Roman"/>
          <w:sz w:val="28"/>
          <w:szCs w:val="28"/>
        </w:rPr>
        <w:t>Права, обеспечивающие выживание</w:t>
      </w:r>
    </w:p>
    <w:p w:rsidR="00FC6180" w:rsidRPr="00D36226" w:rsidRDefault="00FC6180" w:rsidP="00FC6180">
      <w:pPr>
        <w:pStyle w:val="a3"/>
        <w:rPr>
          <w:rFonts w:ascii="Times New Roman" w:hAnsi="Times New Roman" w:cs="Times New Roman"/>
          <w:sz w:val="28"/>
          <w:szCs w:val="28"/>
        </w:rPr>
      </w:pPr>
      <w:r w:rsidRPr="00D36226">
        <w:rPr>
          <w:rFonts w:ascii="Times New Roman" w:hAnsi="Times New Roman" w:cs="Times New Roman"/>
          <w:sz w:val="28"/>
          <w:szCs w:val="28"/>
        </w:rPr>
        <w:t>Права, обеспечивающие развитие</w:t>
      </w:r>
    </w:p>
    <w:p w:rsidR="00FC6180" w:rsidRPr="00D36226" w:rsidRDefault="00FC6180" w:rsidP="00FC6180">
      <w:pPr>
        <w:pStyle w:val="a3"/>
        <w:rPr>
          <w:rFonts w:ascii="Times New Roman" w:hAnsi="Times New Roman" w:cs="Times New Roman"/>
          <w:sz w:val="28"/>
          <w:szCs w:val="28"/>
        </w:rPr>
      </w:pPr>
      <w:r w:rsidRPr="00D36226">
        <w:rPr>
          <w:rFonts w:ascii="Times New Roman" w:hAnsi="Times New Roman" w:cs="Times New Roman"/>
          <w:sz w:val="28"/>
          <w:szCs w:val="28"/>
        </w:rPr>
        <w:t>Права, обеспечивающие защиту</w:t>
      </w:r>
    </w:p>
    <w:p w:rsidR="00FC6180" w:rsidRPr="00D36226" w:rsidRDefault="00FC6180" w:rsidP="00FC6180">
      <w:pPr>
        <w:pStyle w:val="a3"/>
        <w:rPr>
          <w:rFonts w:ascii="Times New Roman" w:hAnsi="Times New Roman" w:cs="Times New Roman"/>
          <w:sz w:val="28"/>
          <w:szCs w:val="28"/>
        </w:rPr>
      </w:pPr>
      <w:r w:rsidRPr="00D36226">
        <w:rPr>
          <w:rFonts w:ascii="Times New Roman" w:hAnsi="Times New Roman" w:cs="Times New Roman"/>
          <w:sz w:val="28"/>
          <w:szCs w:val="28"/>
        </w:rPr>
        <w:t>Права, обеспечивающие активное участие в жизни общества</w:t>
      </w:r>
    </w:p>
    <w:p w:rsidR="00FC6180" w:rsidRPr="00D36226" w:rsidRDefault="00FC6180" w:rsidP="00FC6180">
      <w:pPr>
        <w:pStyle w:val="a3"/>
        <w:rPr>
          <w:rFonts w:ascii="Times New Roman" w:hAnsi="Times New Roman" w:cs="Times New Roman"/>
          <w:sz w:val="28"/>
          <w:szCs w:val="28"/>
          <w:u w:val="single"/>
        </w:rPr>
      </w:pPr>
      <w:r w:rsidRPr="00D36226">
        <w:rPr>
          <w:rFonts w:ascii="Times New Roman" w:hAnsi="Times New Roman" w:cs="Times New Roman"/>
          <w:sz w:val="28"/>
          <w:szCs w:val="28"/>
          <w:u w:val="single"/>
        </w:rPr>
        <w:t>2. Подумайте и ответьте:</w:t>
      </w:r>
    </w:p>
    <w:p w:rsidR="00FC6180" w:rsidRPr="00D36226" w:rsidRDefault="00FC6180" w:rsidP="00FC6180">
      <w:pPr>
        <w:pStyle w:val="a3"/>
        <w:numPr>
          <w:ilvl w:val="0"/>
          <w:numId w:val="2"/>
        </w:numPr>
        <w:rPr>
          <w:rFonts w:ascii="Times New Roman" w:hAnsi="Times New Roman" w:cs="Times New Roman"/>
          <w:sz w:val="28"/>
          <w:szCs w:val="28"/>
        </w:rPr>
      </w:pPr>
      <w:r w:rsidRPr="00D36226">
        <w:rPr>
          <w:rFonts w:ascii="Times New Roman" w:hAnsi="Times New Roman" w:cs="Times New Roman"/>
          <w:sz w:val="28"/>
          <w:szCs w:val="28"/>
        </w:rPr>
        <w:t>В какой сказке нарушено право на личную неприкосновенность, жизнь, свободу? Докажите, что выбранное литературное произведение подобрано верно. («Красная шапочка», «Серая шейка», «Сказка о мёртвой царевне и семи богатырях» и др.)</w:t>
      </w:r>
    </w:p>
    <w:p w:rsidR="00FC6180" w:rsidRPr="00D36226" w:rsidRDefault="00FC6180" w:rsidP="00FC6180">
      <w:pPr>
        <w:pStyle w:val="a3"/>
        <w:numPr>
          <w:ilvl w:val="0"/>
          <w:numId w:val="2"/>
        </w:numPr>
        <w:rPr>
          <w:rFonts w:ascii="Times New Roman" w:hAnsi="Times New Roman" w:cs="Times New Roman"/>
          <w:sz w:val="28"/>
          <w:szCs w:val="28"/>
        </w:rPr>
      </w:pPr>
      <w:r w:rsidRPr="00D36226">
        <w:rPr>
          <w:rFonts w:ascii="Times New Roman" w:hAnsi="Times New Roman" w:cs="Times New Roman"/>
          <w:sz w:val="28"/>
          <w:szCs w:val="28"/>
        </w:rPr>
        <w:t>Какие литературные герои могли пожаловаться, что нарушено право на неприкосновенность жилища? («Три поросёнка», «</w:t>
      </w:r>
      <w:proofErr w:type="spellStart"/>
      <w:r w:rsidRPr="00D36226">
        <w:rPr>
          <w:rFonts w:ascii="Times New Roman" w:hAnsi="Times New Roman" w:cs="Times New Roman"/>
          <w:sz w:val="28"/>
          <w:szCs w:val="28"/>
        </w:rPr>
        <w:t>Заюшкина</w:t>
      </w:r>
      <w:proofErr w:type="spellEnd"/>
      <w:r w:rsidRPr="00D36226">
        <w:rPr>
          <w:rFonts w:ascii="Times New Roman" w:hAnsi="Times New Roman" w:cs="Times New Roman"/>
          <w:sz w:val="28"/>
          <w:szCs w:val="28"/>
        </w:rPr>
        <w:t xml:space="preserve"> избушка» и др.)</w:t>
      </w:r>
    </w:p>
    <w:p w:rsidR="00FC6180" w:rsidRPr="00D36226" w:rsidRDefault="00FC6180" w:rsidP="00FC6180">
      <w:pPr>
        <w:pStyle w:val="a3"/>
        <w:numPr>
          <w:ilvl w:val="0"/>
          <w:numId w:val="2"/>
        </w:numPr>
        <w:rPr>
          <w:rFonts w:ascii="Times New Roman" w:hAnsi="Times New Roman" w:cs="Times New Roman"/>
          <w:sz w:val="28"/>
          <w:szCs w:val="28"/>
        </w:rPr>
      </w:pPr>
      <w:r w:rsidRPr="00D36226">
        <w:rPr>
          <w:rFonts w:ascii="Times New Roman" w:hAnsi="Times New Roman" w:cs="Times New Roman"/>
          <w:sz w:val="28"/>
          <w:szCs w:val="28"/>
        </w:rPr>
        <w:t>В какой известной сказке Маршака нарушено право ребенка на заботу и попечение? («Двенадцать месяцев»)</w:t>
      </w:r>
    </w:p>
    <w:p w:rsidR="00FC6180" w:rsidRPr="00D36226" w:rsidRDefault="00FC6180" w:rsidP="00FC6180">
      <w:pPr>
        <w:pStyle w:val="a3"/>
        <w:numPr>
          <w:ilvl w:val="0"/>
          <w:numId w:val="2"/>
        </w:numPr>
        <w:rPr>
          <w:rFonts w:ascii="Times New Roman" w:hAnsi="Times New Roman" w:cs="Times New Roman"/>
          <w:sz w:val="28"/>
          <w:szCs w:val="28"/>
        </w:rPr>
      </w:pPr>
      <w:r w:rsidRPr="00D36226">
        <w:rPr>
          <w:rFonts w:ascii="Times New Roman" w:hAnsi="Times New Roman" w:cs="Times New Roman"/>
          <w:sz w:val="28"/>
          <w:szCs w:val="28"/>
        </w:rPr>
        <w:t>В какой сказке нарушено право ребенка на отдых и развлечения? («Золушка»)</w:t>
      </w:r>
    </w:p>
    <w:p w:rsidR="00FC6180" w:rsidRPr="00D36226" w:rsidRDefault="00FC6180" w:rsidP="00FC6180">
      <w:pPr>
        <w:pStyle w:val="a3"/>
        <w:numPr>
          <w:ilvl w:val="0"/>
          <w:numId w:val="2"/>
        </w:numPr>
        <w:rPr>
          <w:rFonts w:ascii="Times New Roman" w:hAnsi="Times New Roman" w:cs="Times New Roman"/>
          <w:sz w:val="28"/>
          <w:szCs w:val="28"/>
        </w:rPr>
      </w:pPr>
      <w:r w:rsidRPr="00D36226">
        <w:rPr>
          <w:rFonts w:ascii="Times New Roman" w:hAnsi="Times New Roman" w:cs="Times New Roman"/>
          <w:sz w:val="28"/>
          <w:szCs w:val="28"/>
        </w:rPr>
        <w:t xml:space="preserve">Какое право нарушила ведьма в сказке "Сестрица </w:t>
      </w:r>
      <w:proofErr w:type="spellStart"/>
      <w:r w:rsidRPr="00D36226">
        <w:rPr>
          <w:rFonts w:ascii="Times New Roman" w:hAnsi="Times New Roman" w:cs="Times New Roman"/>
          <w:sz w:val="28"/>
          <w:szCs w:val="28"/>
        </w:rPr>
        <w:t>Алёнушка</w:t>
      </w:r>
      <w:proofErr w:type="spellEnd"/>
      <w:r w:rsidRPr="00D36226">
        <w:rPr>
          <w:rFonts w:ascii="Times New Roman" w:hAnsi="Times New Roman" w:cs="Times New Roman"/>
          <w:sz w:val="28"/>
          <w:szCs w:val="28"/>
        </w:rPr>
        <w:t xml:space="preserve"> и братец Иванушка"? (Право на жизнь) </w:t>
      </w:r>
    </w:p>
    <w:p w:rsidR="00FC6180" w:rsidRPr="00D36226" w:rsidRDefault="00FC6180" w:rsidP="00FC6180">
      <w:pPr>
        <w:pStyle w:val="a3"/>
        <w:numPr>
          <w:ilvl w:val="0"/>
          <w:numId w:val="2"/>
        </w:numPr>
        <w:rPr>
          <w:rFonts w:ascii="Times New Roman" w:hAnsi="Times New Roman" w:cs="Times New Roman"/>
          <w:sz w:val="28"/>
          <w:szCs w:val="28"/>
        </w:rPr>
      </w:pPr>
      <w:r w:rsidRPr="00D36226">
        <w:rPr>
          <w:rFonts w:ascii="Times New Roman" w:hAnsi="Times New Roman" w:cs="Times New Roman"/>
          <w:sz w:val="28"/>
          <w:szCs w:val="28"/>
        </w:rPr>
        <w:t xml:space="preserve">Каким правом пользовалась лягушка в сказке Гаршина "Лягушка-путешественница"? (Право на свободное передвижение) </w:t>
      </w:r>
    </w:p>
    <w:p w:rsidR="00FC6180" w:rsidRPr="00D36226" w:rsidRDefault="00FC6180" w:rsidP="00FC6180">
      <w:pPr>
        <w:pStyle w:val="a3"/>
        <w:numPr>
          <w:ilvl w:val="0"/>
          <w:numId w:val="2"/>
        </w:numPr>
        <w:rPr>
          <w:rFonts w:ascii="Times New Roman" w:hAnsi="Times New Roman" w:cs="Times New Roman"/>
          <w:sz w:val="28"/>
          <w:szCs w:val="28"/>
        </w:rPr>
      </w:pPr>
      <w:r w:rsidRPr="00D36226">
        <w:rPr>
          <w:rFonts w:ascii="Times New Roman" w:hAnsi="Times New Roman" w:cs="Times New Roman"/>
          <w:sz w:val="28"/>
          <w:szCs w:val="28"/>
        </w:rPr>
        <w:lastRenderedPageBreak/>
        <w:t xml:space="preserve">Какие права нарушили братья в сказке "Иван Царевич и Серый Волк"? (Право на жизнь и личную неприкосновенность) </w:t>
      </w:r>
    </w:p>
    <w:p w:rsidR="00FC6180" w:rsidRPr="00D36226" w:rsidRDefault="00FC6180" w:rsidP="00FC6180">
      <w:pPr>
        <w:pStyle w:val="a3"/>
        <w:numPr>
          <w:ilvl w:val="0"/>
          <w:numId w:val="2"/>
        </w:numPr>
        <w:rPr>
          <w:rFonts w:ascii="Times New Roman" w:hAnsi="Times New Roman" w:cs="Times New Roman"/>
          <w:sz w:val="28"/>
          <w:szCs w:val="28"/>
        </w:rPr>
      </w:pPr>
      <w:proofErr w:type="gramStart"/>
      <w:r w:rsidRPr="00D36226">
        <w:rPr>
          <w:rFonts w:ascii="Times New Roman" w:hAnsi="Times New Roman" w:cs="Times New Roman"/>
          <w:sz w:val="28"/>
          <w:szCs w:val="28"/>
        </w:rPr>
        <w:t>Какое право Царевны нарушил Кашей Бессмертный, увезя её к себе и решив вступить с ней в брак, в сказке "Царевна Лягушка"?</w:t>
      </w:r>
      <w:proofErr w:type="gramEnd"/>
      <w:r w:rsidRPr="00D36226">
        <w:rPr>
          <w:rFonts w:ascii="Times New Roman" w:hAnsi="Times New Roman" w:cs="Times New Roman"/>
          <w:sz w:val="28"/>
          <w:szCs w:val="28"/>
        </w:rPr>
        <w:t xml:space="preserve"> (Вступать в брак по свободному и обоюдному согласию) </w:t>
      </w:r>
    </w:p>
    <w:p w:rsidR="00FC6180" w:rsidRPr="00D36226" w:rsidRDefault="00FC6180" w:rsidP="00FC6180">
      <w:pPr>
        <w:pStyle w:val="a3"/>
        <w:numPr>
          <w:ilvl w:val="0"/>
          <w:numId w:val="2"/>
        </w:numPr>
        <w:rPr>
          <w:rFonts w:ascii="Times New Roman" w:hAnsi="Times New Roman" w:cs="Times New Roman"/>
          <w:sz w:val="28"/>
          <w:szCs w:val="28"/>
        </w:rPr>
      </w:pPr>
      <w:r w:rsidRPr="00D36226">
        <w:rPr>
          <w:rFonts w:ascii="Times New Roman" w:hAnsi="Times New Roman" w:cs="Times New Roman"/>
          <w:sz w:val="28"/>
          <w:szCs w:val="28"/>
        </w:rPr>
        <w:t xml:space="preserve">Каким правом посоветовал воспользоваться говорящий Сверчок Буратино в сказке А.Толстого "Золотой Ключик"? (Правом на бесплатное образование) </w:t>
      </w:r>
    </w:p>
    <w:p w:rsidR="00FC6180" w:rsidRPr="00D36226" w:rsidRDefault="00FC6180" w:rsidP="00FC6180">
      <w:pPr>
        <w:pStyle w:val="a3"/>
        <w:numPr>
          <w:ilvl w:val="0"/>
          <w:numId w:val="2"/>
        </w:numPr>
        <w:rPr>
          <w:rFonts w:ascii="Times New Roman" w:hAnsi="Times New Roman" w:cs="Times New Roman"/>
          <w:sz w:val="28"/>
          <w:szCs w:val="28"/>
        </w:rPr>
      </w:pPr>
      <w:r w:rsidRPr="00D36226">
        <w:rPr>
          <w:rFonts w:ascii="Times New Roman" w:hAnsi="Times New Roman" w:cs="Times New Roman"/>
          <w:sz w:val="28"/>
          <w:szCs w:val="28"/>
        </w:rPr>
        <w:t xml:space="preserve">Какое право нарушил Буратино, схватив крысу </w:t>
      </w:r>
      <w:proofErr w:type="gramStart"/>
      <w:r w:rsidRPr="00D36226">
        <w:rPr>
          <w:rFonts w:ascii="Times New Roman" w:hAnsi="Times New Roman" w:cs="Times New Roman"/>
          <w:sz w:val="28"/>
          <w:szCs w:val="28"/>
        </w:rPr>
        <w:t>Шушеру</w:t>
      </w:r>
      <w:proofErr w:type="gramEnd"/>
      <w:r w:rsidRPr="00D36226">
        <w:rPr>
          <w:rFonts w:ascii="Times New Roman" w:hAnsi="Times New Roman" w:cs="Times New Roman"/>
          <w:sz w:val="28"/>
          <w:szCs w:val="28"/>
        </w:rPr>
        <w:t xml:space="preserve"> за хвост? (Право на личную Неприкосновенность) </w:t>
      </w:r>
    </w:p>
    <w:p w:rsidR="008C27A1" w:rsidRDefault="008C27A1"/>
    <w:sectPr w:rsidR="008C27A1" w:rsidSect="008C27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103C9"/>
    <w:multiLevelType w:val="hybridMultilevel"/>
    <w:tmpl w:val="BE1CE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F52201C"/>
    <w:multiLevelType w:val="hybridMultilevel"/>
    <w:tmpl w:val="4A8A0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6180"/>
    <w:rsid w:val="008C27A1"/>
    <w:rsid w:val="00FC61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7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FC618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1406</Words>
  <Characters>8019</Characters>
  <Application>Microsoft Office Word</Application>
  <DocSecurity>0</DocSecurity>
  <Lines>66</Lines>
  <Paragraphs>18</Paragraphs>
  <ScaleCrop>false</ScaleCrop>
  <Company/>
  <LinksUpToDate>false</LinksUpToDate>
  <CharactersWithSpaces>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123456</dc:creator>
  <cp:keywords/>
  <dc:description/>
  <cp:lastModifiedBy>123456</cp:lastModifiedBy>
  <cp:revision>2</cp:revision>
  <dcterms:created xsi:type="dcterms:W3CDTF">2016-11-10T02:17:00Z</dcterms:created>
  <dcterms:modified xsi:type="dcterms:W3CDTF">2016-11-10T02:19:00Z</dcterms:modified>
</cp:coreProperties>
</file>